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EF" w:rsidRPr="00952F5F" w:rsidRDefault="00AE30A9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5F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494EA0">
        <w:rPr>
          <w:rFonts w:ascii="Times New Roman" w:hAnsi="Times New Roman" w:cs="Times New Roman"/>
          <w:b/>
          <w:sz w:val="28"/>
          <w:szCs w:val="28"/>
        </w:rPr>
        <w:t>1</w:t>
      </w:r>
    </w:p>
    <w:p w:rsidR="00AE30A9" w:rsidRPr="00952F5F" w:rsidRDefault="00AE30A9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5F">
        <w:rPr>
          <w:rFonts w:ascii="Times New Roman" w:hAnsi="Times New Roman" w:cs="Times New Roman"/>
          <w:b/>
          <w:sz w:val="28"/>
          <w:szCs w:val="28"/>
        </w:rPr>
        <w:t>заседания комиссии по профилактике правонарушений</w:t>
      </w:r>
    </w:p>
    <w:p w:rsidR="00AE30A9" w:rsidRPr="00952F5F" w:rsidRDefault="00AE30A9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5F">
        <w:rPr>
          <w:rFonts w:ascii="Times New Roman" w:hAnsi="Times New Roman" w:cs="Times New Roman"/>
          <w:b/>
          <w:sz w:val="28"/>
          <w:szCs w:val="28"/>
        </w:rPr>
        <w:t>в муниципальном образовании Чернский район</w:t>
      </w:r>
    </w:p>
    <w:p w:rsidR="00952F5F" w:rsidRPr="00952F5F" w:rsidRDefault="00952F5F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F5F" w:rsidRPr="003C7C9D" w:rsidRDefault="00494EA0" w:rsidP="00E86C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52F5F" w:rsidRPr="003C7C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="00952F5F" w:rsidRPr="003C7C9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52F5F" w:rsidRPr="003C7C9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741F33" w:rsidRPr="00B504D1" w:rsidRDefault="00741F33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41F33" w:rsidRPr="00952F5F" w:rsidRDefault="00741F33" w:rsidP="00E86C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5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522" w:type="dxa"/>
          </w:tcPr>
          <w:p w:rsidR="00FC412D" w:rsidRPr="00952F5F" w:rsidRDefault="00FC412D" w:rsidP="00E8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F5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профилактике правонарушений в муниципальном образовании Чернский район, глава администрации муниципального образования Чернский район </w:t>
            </w:r>
            <w:r w:rsidRPr="003C7C9D">
              <w:rPr>
                <w:rFonts w:ascii="Times New Roman" w:hAnsi="Times New Roman" w:cs="Times New Roman"/>
                <w:sz w:val="28"/>
                <w:szCs w:val="28"/>
              </w:rPr>
              <w:t>Белошицкий Валерий Анатольевич</w:t>
            </w:r>
            <w:r w:rsidRPr="00952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FC412D" w:rsidRPr="00952F5F" w:rsidRDefault="00FC412D" w:rsidP="00E8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5F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5522" w:type="dxa"/>
          </w:tcPr>
          <w:p w:rsidR="00FC412D" w:rsidRPr="00952F5F" w:rsidRDefault="00494EA0" w:rsidP="003C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врио </w:t>
            </w:r>
            <w:r w:rsidR="001658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FC412D" w:rsidRPr="008065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FC412D" w:rsidRPr="008065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отделения полиции «Чернское» Межмуниципального отдела Министерства внутренних дел </w:t>
            </w:r>
            <w:r w:rsidR="003C7C9D" w:rsidRPr="008065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Российской Федерации «Плавский», члены комиссии профилактике правонарушений в муниципальном образовании Чернский район</w:t>
            </w:r>
          </w:p>
        </w:tc>
      </w:tr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FC412D" w:rsidRPr="00952F5F" w:rsidRDefault="00FC412D" w:rsidP="00E86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12D" w:rsidRPr="00952F5F" w:rsidTr="00D80BD7">
        <w:tc>
          <w:tcPr>
            <w:tcW w:w="3823" w:type="dxa"/>
          </w:tcPr>
          <w:p w:rsidR="00FC412D" w:rsidRPr="00952F5F" w:rsidRDefault="00FC412D" w:rsidP="00E86C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5F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5522" w:type="dxa"/>
          </w:tcPr>
          <w:p w:rsidR="00784251" w:rsidRPr="00952F5F" w:rsidRDefault="00494EA0" w:rsidP="003C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муниципальное образование Липицкое Чернского района Тульской области</w:t>
            </w:r>
            <w:r w:rsidR="00FC412D" w:rsidRPr="00952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86C73" w:rsidRDefault="00E86C73" w:rsidP="00E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EA0" w:rsidRDefault="00494EA0" w:rsidP="00572855">
      <w:pPr>
        <w:pStyle w:val="a4"/>
        <w:numPr>
          <w:ilvl w:val="0"/>
          <w:numId w:val="1"/>
        </w:numPr>
        <w:pBdr>
          <w:bottom w:val="single" w:sz="12" w:space="1" w:color="auto"/>
        </w:pBdr>
        <w:tabs>
          <w:tab w:val="left" w:pos="568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EA0">
        <w:rPr>
          <w:rFonts w:ascii="Times New Roman" w:hAnsi="Times New Roman" w:cs="Times New Roman"/>
          <w:b/>
          <w:sz w:val="28"/>
          <w:szCs w:val="28"/>
        </w:rPr>
        <w:t>О состоянии криминогенной обстановки на территории муниципального образования Чернский район, а также результатах проводимой работы по профилактике преступности за 2023 год</w:t>
      </w:r>
    </w:p>
    <w:p w:rsidR="00572855" w:rsidRDefault="00494EA0" w:rsidP="005728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>Кожевников Александр Владимирович</w:t>
      </w:r>
      <w:r w:rsidR="00572855" w:rsidRPr="00BF14F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94EA0">
        <w:rPr>
          <w:rFonts w:ascii="Times New Roman" w:hAnsi="Times New Roman" w:cs="Times New Roman"/>
          <w:i/>
          <w:sz w:val="28"/>
          <w:szCs w:val="28"/>
        </w:rPr>
        <w:t>врио начальника отделения полиции «Чернское» Межмуниципального отдела Министерства внутренних дел Российской Федерации «Плавский»</w:t>
      </w:r>
    </w:p>
    <w:p w:rsidR="00B504D1" w:rsidRPr="00B504D1" w:rsidRDefault="00B504D1" w:rsidP="005728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94EA0" w:rsidRPr="00494EA0" w:rsidRDefault="00494EA0" w:rsidP="00494E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EA0">
        <w:rPr>
          <w:rFonts w:ascii="Times New Roman" w:eastAsia="Calibri" w:hAnsi="Times New Roman" w:cs="Times New Roman"/>
          <w:sz w:val="28"/>
          <w:szCs w:val="28"/>
        </w:rPr>
        <w:t>1. Принять к сведению информацию врио начальника отделения полиции «Чернское» Межмуниципального отдела Министерства внутренних дел Российской Федерации «Плавский».</w:t>
      </w:r>
    </w:p>
    <w:p w:rsidR="00494EA0" w:rsidRPr="00494EA0" w:rsidRDefault="00494EA0" w:rsidP="00494E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4E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Рекомендовать </w:t>
      </w:r>
      <w:r w:rsidRPr="00494EA0">
        <w:rPr>
          <w:rFonts w:ascii="Times New Roman" w:eastAsia="Calibri" w:hAnsi="Times New Roman" w:cs="Times New Roman"/>
          <w:sz w:val="28"/>
          <w:szCs w:val="28"/>
        </w:rPr>
        <w:t>отделению полиции «Чернское» Межмуниципального отдела Министерства внутренних дел Российской Федерации «Плавский» (Кожевников А.В.), руководителям учреждений муниципальной системы профилактики безнадзорности и правонарушений, руководителям учреждений образования с учетом анализа состояния криминогенной обстановки на территории муниципального образования Чернский район в 2023 году:</w:t>
      </w:r>
    </w:p>
    <w:p w:rsidR="00494EA0" w:rsidRPr="00494EA0" w:rsidRDefault="00494EA0" w:rsidP="00494EA0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E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скорректировать работу по профилактике правонарушений и преступлений в муниципальном образовании Чернский район на 2024 год, уделив особое внимание эффективности проводимых мероприятий по профилактике и сокращению правонарушений и преступлений, совершаемых </w:t>
      </w:r>
      <w:r w:rsidRPr="00494EA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несовершеннолетними, а также преступлений, совершаемых лицами, ранее совершавшими преступления</w:t>
      </w:r>
      <w:r w:rsidRPr="00494E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4EA0" w:rsidRPr="00494EA0" w:rsidRDefault="00494EA0" w:rsidP="00494EA0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EA0">
        <w:rPr>
          <w:rFonts w:ascii="Times New Roman" w:eastAsia="Calibri" w:hAnsi="Times New Roman" w:cs="Times New Roman"/>
          <w:sz w:val="28"/>
          <w:szCs w:val="28"/>
        </w:rPr>
        <w:t>Срок: апрель-май 2024 года</w:t>
      </w:r>
    </w:p>
    <w:p w:rsidR="00494EA0" w:rsidRPr="00494EA0" w:rsidRDefault="00494EA0" w:rsidP="00494EA0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EA0">
        <w:rPr>
          <w:rFonts w:ascii="Times New Roman" w:eastAsia="Calibri" w:hAnsi="Times New Roman" w:cs="Times New Roman"/>
          <w:sz w:val="28"/>
          <w:szCs w:val="28"/>
        </w:rPr>
        <w:t>- общественной организации правоохранительной направленности «Народная дружина» р.п. Чернь обеспечить эффективное взаимодействие с отделением полиции «Чернское» Межмуниципального отдела Министерства внутренних дел Российской Федерации «Плавский» по вопросам охраны общественного порядка на улицах и в общественных местах на территории муниципального образования р.п. Чернь Чернского района Тульской области.</w:t>
      </w:r>
    </w:p>
    <w:p w:rsidR="00494EA0" w:rsidRPr="00494EA0" w:rsidRDefault="00494EA0" w:rsidP="00494EA0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EA0">
        <w:rPr>
          <w:rFonts w:ascii="Times New Roman" w:eastAsia="Calibri" w:hAnsi="Times New Roman" w:cs="Times New Roman"/>
          <w:sz w:val="28"/>
          <w:szCs w:val="28"/>
        </w:rPr>
        <w:t>Срок: в течение 2024 года</w:t>
      </w:r>
    </w:p>
    <w:p w:rsidR="00494EA0" w:rsidRPr="00494EA0" w:rsidRDefault="00494EA0" w:rsidP="00494E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EA0">
        <w:rPr>
          <w:rFonts w:ascii="Times New Roman" w:eastAsia="Calibri" w:hAnsi="Times New Roman" w:cs="Times New Roman"/>
          <w:sz w:val="28"/>
          <w:szCs w:val="28"/>
        </w:rPr>
        <w:t>3.</w:t>
      </w:r>
      <w:r w:rsidRPr="00494EA0">
        <w:rPr>
          <w:rFonts w:ascii="Times New Roman" w:eastAsia="Calibri" w:hAnsi="Times New Roman" w:cs="Times New Roman"/>
          <w:sz w:val="28"/>
          <w:szCs w:val="28"/>
        </w:rPr>
        <w:tab/>
        <w:t>Рекомендовать комитету по образованию администрации муниципального образования Чернский район (Кузнецов С.А.), отделу по культуре, спорту, молодежной политике и туризму администрации муниципального образования Чернский район (Колесникова М.В.), руководителям муниципальных учреждений образования, культуры, физической культуры и спорта, отделению полиции «Чернское» Межмуниципального отдела Министерства внутренних дел Российской Федерации «Плавский» (Кожевникову А.В.), комиссии по делам несовершеннолетних администрации муниципального образования Чернский район (Семенихиной Н.И.):</w:t>
      </w:r>
    </w:p>
    <w:p w:rsidR="00494EA0" w:rsidRPr="00494EA0" w:rsidRDefault="00494EA0" w:rsidP="00494EA0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EA0">
        <w:rPr>
          <w:rFonts w:ascii="Times New Roman" w:eastAsia="Calibri" w:hAnsi="Times New Roman" w:cs="Times New Roman"/>
          <w:sz w:val="28"/>
          <w:szCs w:val="28"/>
        </w:rPr>
        <w:t>-</w:t>
      </w:r>
      <w:r w:rsidRPr="00494EA0">
        <w:rPr>
          <w:rFonts w:ascii="Times New Roman" w:eastAsia="Calibri" w:hAnsi="Times New Roman" w:cs="Times New Roman"/>
          <w:sz w:val="28"/>
          <w:szCs w:val="28"/>
        </w:rPr>
        <w:tab/>
        <w:t>принять меры по активизации индивидуальной профилактической работы с несовершеннолетними, находящимися в трудной жизненной ситуации, в социально опасном положении. Организовать привлечение данной категории несовершеннолетних к участию в культурно-массовых и спортивных мероприятиях, вести постоянную работу по организации их досуга в соответствии с учетом их интересов;</w:t>
      </w:r>
    </w:p>
    <w:p w:rsidR="00494EA0" w:rsidRPr="00494EA0" w:rsidRDefault="00494EA0" w:rsidP="00494EA0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EA0">
        <w:rPr>
          <w:rFonts w:ascii="Times New Roman" w:eastAsia="Calibri" w:hAnsi="Times New Roman" w:cs="Times New Roman"/>
          <w:sz w:val="28"/>
          <w:szCs w:val="28"/>
        </w:rPr>
        <w:t>Срок: в течение 2024 года</w:t>
      </w:r>
    </w:p>
    <w:p w:rsidR="00494EA0" w:rsidRPr="00494EA0" w:rsidRDefault="00494EA0" w:rsidP="00494EA0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EA0">
        <w:rPr>
          <w:rFonts w:ascii="Times New Roman" w:eastAsia="Calibri" w:hAnsi="Times New Roman" w:cs="Times New Roman"/>
          <w:sz w:val="28"/>
          <w:szCs w:val="28"/>
        </w:rPr>
        <w:t>-</w:t>
      </w:r>
      <w:r w:rsidRPr="00494EA0">
        <w:rPr>
          <w:rFonts w:ascii="Times New Roman" w:eastAsia="Calibri" w:hAnsi="Times New Roman" w:cs="Times New Roman"/>
          <w:sz w:val="28"/>
          <w:szCs w:val="28"/>
        </w:rPr>
        <w:tab/>
        <w:t xml:space="preserve">в образовательных и культурных учреждениях Чернского района на постоянной основе проводить лекции, беседы и другие мероприятия разъяснительного характера, направленные на повышение правовой грамотности подростков, разъяснению мер административной и уголовной ответственности и неотвратимости наказания за совершение правонарушений и преступлений. </w:t>
      </w:r>
    </w:p>
    <w:p w:rsidR="00494EA0" w:rsidRPr="00494EA0" w:rsidRDefault="00494EA0" w:rsidP="00494EA0">
      <w:pPr>
        <w:tabs>
          <w:tab w:val="left" w:pos="1134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EA0">
        <w:rPr>
          <w:rFonts w:ascii="Times New Roman" w:eastAsia="Calibri" w:hAnsi="Times New Roman" w:cs="Times New Roman"/>
          <w:sz w:val="28"/>
          <w:szCs w:val="28"/>
        </w:rPr>
        <w:t>Срок: не реже 1 раза в квартал в течение 2024 года</w:t>
      </w:r>
    </w:p>
    <w:p w:rsidR="00494EA0" w:rsidRPr="00494EA0" w:rsidRDefault="00494EA0" w:rsidP="00494EA0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EA0">
        <w:rPr>
          <w:rFonts w:ascii="Times New Roman" w:eastAsia="Calibri" w:hAnsi="Times New Roman" w:cs="Times New Roman"/>
          <w:sz w:val="28"/>
          <w:szCs w:val="28"/>
        </w:rPr>
        <w:t xml:space="preserve">- усилить меры, направленные на оказание психолого-педагогической помощи обучающимся, состоящим на различных видах учета в образовательных учреждениях Чернского района. </w:t>
      </w:r>
    </w:p>
    <w:p w:rsidR="00494EA0" w:rsidRPr="00494EA0" w:rsidRDefault="00494EA0" w:rsidP="00494EA0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EA0">
        <w:rPr>
          <w:rFonts w:ascii="Times New Roman" w:eastAsia="Calibri" w:hAnsi="Times New Roman" w:cs="Times New Roman"/>
          <w:sz w:val="28"/>
          <w:szCs w:val="28"/>
        </w:rPr>
        <w:t>Срок: постоянно</w:t>
      </w:r>
    </w:p>
    <w:p w:rsidR="00494EA0" w:rsidRPr="00494EA0" w:rsidRDefault="00494EA0" w:rsidP="00494EA0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EA0">
        <w:rPr>
          <w:rFonts w:ascii="Times New Roman" w:eastAsia="Calibri" w:hAnsi="Times New Roman" w:cs="Times New Roman"/>
          <w:sz w:val="28"/>
          <w:szCs w:val="28"/>
        </w:rPr>
        <w:t>- в образовательных учреждениях по согласованию с родителями (законными представителями) проводить диагностическую работу, направленную на выявление агрессивности, конфликтности, тревожности среди обучающихся.</w:t>
      </w:r>
    </w:p>
    <w:p w:rsidR="00494EA0" w:rsidRPr="00494EA0" w:rsidRDefault="00494EA0" w:rsidP="00494EA0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EA0">
        <w:rPr>
          <w:rFonts w:ascii="Times New Roman" w:eastAsia="Calibri" w:hAnsi="Times New Roman" w:cs="Times New Roman"/>
          <w:sz w:val="28"/>
          <w:szCs w:val="28"/>
        </w:rPr>
        <w:t>Срок: постоянно</w:t>
      </w:r>
    </w:p>
    <w:p w:rsidR="00494EA0" w:rsidRPr="00494EA0" w:rsidRDefault="00494EA0" w:rsidP="00494EA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94E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Рекомендовать начальнику сектора по ГО и ЧС, охране окружающей среды администрации муниципального образования Чернский район </w:t>
      </w:r>
      <w:r w:rsidR="005D57B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94EA0">
        <w:rPr>
          <w:rFonts w:ascii="Times New Roman" w:eastAsia="Calibri" w:hAnsi="Times New Roman" w:cs="Times New Roman"/>
          <w:sz w:val="28"/>
          <w:szCs w:val="28"/>
        </w:rPr>
        <w:t>(Бойчук И.А.):</w:t>
      </w:r>
    </w:p>
    <w:p w:rsidR="00494EA0" w:rsidRPr="00494EA0" w:rsidRDefault="00494EA0" w:rsidP="00494EA0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</w:rPr>
      </w:pPr>
      <w:r w:rsidRPr="00494EA0">
        <w:rPr>
          <w:rFonts w:ascii="Times New Roman" w:eastAsia="Calibri" w:hAnsi="Times New Roman" w:cs="Times New Roman"/>
          <w:sz w:val="28"/>
          <w:szCs w:val="28"/>
        </w:rPr>
        <w:t>- продолжить усовершенствование и развитие на территории р.п. Чернь аппаратно-программного комплекса «Безопасный город».</w:t>
      </w:r>
    </w:p>
    <w:p w:rsidR="004344C5" w:rsidRDefault="004344C5" w:rsidP="004344C5">
      <w:pPr>
        <w:tabs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33" w:rsidRPr="00952F5F" w:rsidRDefault="00494EA0" w:rsidP="004F50BA">
      <w:pPr>
        <w:pStyle w:val="a4"/>
        <w:numPr>
          <w:ilvl w:val="0"/>
          <w:numId w:val="1"/>
        </w:numPr>
        <w:pBdr>
          <w:bottom w:val="single" w:sz="12" w:space="1" w:color="auto"/>
        </w:pBdr>
        <w:tabs>
          <w:tab w:val="left" w:pos="568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EA0">
        <w:rPr>
          <w:rFonts w:ascii="Times New Roman" w:hAnsi="Times New Roman" w:cs="Times New Roman"/>
          <w:b/>
          <w:sz w:val="28"/>
          <w:szCs w:val="28"/>
        </w:rPr>
        <w:t>О предоставлении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п. 8.1 ст. 15 ФЗ от 06.10.2013 №131-ФЗ «Об общих принципах организации местного самоуправления в Российской Федерации»</w:t>
      </w:r>
    </w:p>
    <w:p w:rsidR="00BE3F84" w:rsidRPr="00C31355" w:rsidRDefault="00494EA0" w:rsidP="00C313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Шадыкина Наталья Александровна</w:t>
      </w:r>
      <w:r w:rsidR="00BE3F84" w:rsidRPr="00BF14F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31355" w:rsidRPr="00C31355">
        <w:rPr>
          <w:rFonts w:ascii="Times New Roman" w:hAnsi="Times New Roman" w:cs="Times New Roman"/>
          <w:i/>
          <w:sz w:val="28"/>
          <w:szCs w:val="28"/>
        </w:rPr>
        <w:t xml:space="preserve">глава администрации муниципального образования </w:t>
      </w:r>
      <w:r w:rsidR="00C31355">
        <w:rPr>
          <w:rFonts w:ascii="Times New Roman" w:hAnsi="Times New Roman" w:cs="Times New Roman"/>
          <w:i/>
          <w:sz w:val="28"/>
          <w:szCs w:val="28"/>
        </w:rPr>
        <w:t>Липицкое</w:t>
      </w:r>
      <w:r w:rsidR="00C31355" w:rsidRPr="00C31355">
        <w:rPr>
          <w:rFonts w:ascii="Times New Roman" w:hAnsi="Times New Roman" w:cs="Times New Roman"/>
          <w:i/>
          <w:sz w:val="28"/>
          <w:szCs w:val="28"/>
        </w:rPr>
        <w:t xml:space="preserve"> Чернского района</w:t>
      </w:r>
    </w:p>
    <w:p w:rsidR="00B504D1" w:rsidRPr="00B504D1" w:rsidRDefault="00B504D1" w:rsidP="00BF14F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31355" w:rsidRPr="00C31355" w:rsidRDefault="00C31355" w:rsidP="00C3135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1355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31355">
        <w:rPr>
          <w:rFonts w:ascii="Times New Roman" w:eastAsia="Calibri" w:hAnsi="Times New Roman" w:cs="Times New Roman"/>
          <w:color w:val="000000"/>
          <w:sz w:val="28"/>
          <w:szCs w:val="28"/>
        </w:rPr>
        <w:t>Принять к сведению информацию главы администрации муниципального образования Липицкое Чернского района Шадыкиной Натальи Александровны;</w:t>
      </w:r>
    </w:p>
    <w:p w:rsidR="00C75763" w:rsidRPr="00C31355" w:rsidRDefault="00C31355" w:rsidP="00C3135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355">
        <w:rPr>
          <w:rFonts w:ascii="Times New Roman" w:eastAsia="Calibri" w:hAnsi="Times New Roman" w:cs="Times New Roman"/>
          <w:color w:val="000000"/>
          <w:sz w:val="28"/>
          <w:szCs w:val="28"/>
        </w:rPr>
        <w:t>2. Рекомендовать главе администрации муниципального образования Липицкое Чернского района Шадыкиной Наталье Александровне продолжить работу по вопросу подбора помещений для работы на обслуживаемом административном участке сотруднику, замещающему должность участкового уполномоченного полиции, в соответствии с требованиями п. 8.1 ст. 15 ФЗ от 06.10.2013 №131-ФЗ «Об общих принципах организации местного самоуправления в Российской Федерации».</w:t>
      </w:r>
    </w:p>
    <w:p w:rsidR="00863352" w:rsidRPr="00C31355" w:rsidRDefault="00863352" w:rsidP="00E86C7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9D0" w:rsidRDefault="00C959D0" w:rsidP="0070590E">
      <w:pPr>
        <w:pStyle w:val="a4"/>
        <w:tabs>
          <w:tab w:val="left" w:pos="993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3C7C9D" w:rsidRDefault="003C7C9D" w:rsidP="0070590E">
      <w:pPr>
        <w:pStyle w:val="a4"/>
        <w:tabs>
          <w:tab w:val="left" w:pos="993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657"/>
      </w:tblGrid>
      <w:tr w:rsidR="0070590E" w:rsidTr="003C7C9D">
        <w:tc>
          <w:tcPr>
            <w:tcW w:w="4688" w:type="dxa"/>
          </w:tcPr>
          <w:p w:rsidR="0070590E" w:rsidRPr="0070590E" w:rsidRDefault="0070590E" w:rsidP="0070590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590E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 по профилактике правонарушений в муниципальном образовании Чернский район</w:t>
            </w:r>
          </w:p>
        </w:tc>
        <w:tc>
          <w:tcPr>
            <w:tcW w:w="4657" w:type="dxa"/>
          </w:tcPr>
          <w:p w:rsidR="0070590E" w:rsidRDefault="0070590E" w:rsidP="0070590E">
            <w:pPr>
              <w:spacing w:after="0"/>
              <w:ind w:firstLine="11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590E" w:rsidRDefault="0070590E" w:rsidP="0070590E">
            <w:pPr>
              <w:spacing w:after="0"/>
              <w:ind w:firstLine="11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590E" w:rsidRDefault="0070590E" w:rsidP="0070590E">
            <w:pPr>
              <w:spacing w:after="0"/>
              <w:ind w:firstLine="11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В.А. Белошицкий </w:t>
            </w:r>
          </w:p>
        </w:tc>
      </w:tr>
    </w:tbl>
    <w:p w:rsidR="0070590E" w:rsidRPr="003C7C9D" w:rsidRDefault="0070590E" w:rsidP="003C7C9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590E" w:rsidRPr="003C7C9D" w:rsidSect="00C31355">
      <w:footerReference w:type="default" r:id="rId7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8D0" w:rsidRDefault="004A28D0" w:rsidP="00A62324">
      <w:pPr>
        <w:spacing w:after="0" w:line="240" w:lineRule="auto"/>
      </w:pPr>
      <w:r>
        <w:separator/>
      </w:r>
    </w:p>
  </w:endnote>
  <w:endnote w:type="continuationSeparator" w:id="0">
    <w:p w:rsidR="004A28D0" w:rsidRDefault="004A28D0" w:rsidP="00A6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565436"/>
      <w:docPartObj>
        <w:docPartGallery w:val="Page Numbers (Bottom of Page)"/>
        <w:docPartUnique/>
      </w:docPartObj>
    </w:sdtPr>
    <w:sdtEndPr/>
    <w:sdtContent>
      <w:p w:rsidR="00E86C73" w:rsidRDefault="00E86C7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7BA">
          <w:rPr>
            <w:noProof/>
          </w:rPr>
          <w:t>3</w:t>
        </w:r>
        <w:r>
          <w:fldChar w:fldCharType="end"/>
        </w:r>
      </w:p>
    </w:sdtContent>
  </w:sdt>
  <w:p w:rsidR="00E86C73" w:rsidRDefault="00E86C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8D0" w:rsidRDefault="004A28D0" w:rsidP="00A62324">
      <w:pPr>
        <w:spacing w:after="0" w:line="240" w:lineRule="auto"/>
      </w:pPr>
      <w:r>
        <w:separator/>
      </w:r>
    </w:p>
  </w:footnote>
  <w:footnote w:type="continuationSeparator" w:id="0">
    <w:p w:rsidR="004A28D0" w:rsidRDefault="004A28D0" w:rsidP="00A62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DC9"/>
    <w:multiLevelType w:val="hybridMultilevel"/>
    <w:tmpl w:val="C546ABF2"/>
    <w:lvl w:ilvl="0" w:tplc="5BEC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736E"/>
    <w:multiLevelType w:val="hybridMultilevel"/>
    <w:tmpl w:val="177094C0"/>
    <w:lvl w:ilvl="0" w:tplc="5BECC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2E55BB"/>
    <w:multiLevelType w:val="multilevel"/>
    <w:tmpl w:val="519E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3913685"/>
    <w:multiLevelType w:val="hybridMultilevel"/>
    <w:tmpl w:val="F7506102"/>
    <w:lvl w:ilvl="0" w:tplc="349CBD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1ED20E7"/>
    <w:multiLevelType w:val="hybridMultilevel"/>
    <w:tmpl w:val="7B6A1F78"/>
    <w:lvl w:ilvl="0" w:tplc="5BECCAA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39A079F4"/>
    <w:multiLevelType w:val="hybridMultilevel"/>
    <w:tmpl w:val="FC4CB7B8"/>
    <w:lvl w:ilvl="0" w:tplc="58C4E4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85E5BA9"/>
    <w:multiLevelType w:val="hybridMultilevel"/>
    <w:tmpl w:val="E332BB16"/>
    <w:lvl w:ilvl="0" w:tplc="593E2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D330F7D"/>
    <w:multiLevelType w:val="multilevel"/>
    <w:tmpl w:val="0D0601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A9"/>
    <w:rsid w:val="00033DE2"/>
    <w:rsid w:val="000507B8"/>
    <w:rsid w:val="00073F94"/>
    <w:rsid w:val="00077323"/>
    <w:rsid w:val="000C11F3"/>
    <w:rsid w:val="000F307E"/>
    <w:rsid w:val="00122A29"/>
    <w:rsid w:val="00125309"/>
    <w:rsid w:val="00125954"/>
    <w:rsid w:val="00154D9B"/>
    <w:rsid w:val="001658B7"/>
    <w:rsid w:val="001717AE"/>
    <w:rsid w:val="0022471A"/>
    <w:rsid w:val="0026361E"/>
    <w:rsid w:val="0027111B"/>
    <w:rsid w:val="002714FE"/>
    <w:rsid w:val="002837DE"/>
    <w:rsid w:val="002B5DA4"/>
    <w:rsid w:val="002E43AC"/>
    <w:rsid w:val="002E6C9C"/>
    <w:rsid w:val="002F07CF"/>
    <w:rsid w:val="002F3F57"/>
    <w:rsid w:val="00305D0B"/>
    <w:rsid w:val="00306510"/>
    <w:rsid w:val="003903AF"/>
    <w:rsid w:val="003913FB"/>
    <w:rsid w:val="00392ED5"/>
    <w:rsid w:val="0039404E"/>
    <w:rsid w:val="003B4836"/>
    <w:rsid w:val="003C7C9D"/>
    <w:rsid w:val="003D1D4E"/>
    <w:rsid w:val="004344C5"/>
    <w:rsid w:val="004571D8"/>
    <w:rsid w:val="00494EA0"/>
    <w:rsid w:val="004A28D0"/>
    <w:rsid w:val="004A3601"/>
    <w:rsid w:val="004F50BA"/>
    <w:rsid w:val="00512B9C"/>
    <w:rsid w:val="00525EB6"/>
    <w:rsid w:val="0055626C"/>
    <w:rsid w:val="0056640E"/>
    <w:rsid w:val="005707D3"/>
    <w:rsid w:val="00572855"/>
    <w:rsid w:val="00584B8A"/>
    <w:rsid w:val="005A3E25"/>
    <w:rsid w:val="005B7CD9"/>
    <w:rsid w:val="005D57BA"/>
    <w:rsid w:val="00601478"/>
    <w:rsid w:val="006079FE"/>
    <w:rsid w:val="00617FAB"/>
    <w:rsid w:val="00634809"/>
    <w:rsid w:val="0065358B"/>
    <w:rsid w:val="006806E5"/>
    <w:rsid w:val="006C527A"/>
    <w:rsid w:val="006D61F4"/>
    <w:rsid w:val="0070590E"/>
    <w:rsid w:val="00731C76"/>
    <w:rsid w:val="00741F33"/>
    <w:rsid w:val="0075153C"/>
    <w:rsid w:val="00756FA8"/>
    <w:rsid w:val="007646AD"/>
    <w:rsid w:val="00773806"/>
    <w:rsid w:val="00784251"/>
    <w:rsid w:val="00786D5D"/>
    <w:rsid w:val="0079226D"/>
    <w:rsid w:val="007C2B33"/>
    <w:rsid w:val="007D5114"/>
    <w:rsid w:val="007D5877"/>
    <w:rsid w:val="007E440F"/>
    <w:rsid w:val="00806587"/>
    <w:rsid w:val="00812F8A"/>
    <w:rsid w:val="00821336"/>
    <w:rsid w:val="008410EF"/>
    <w:rsid w:val="00847510"/>
    <w:rsid w:val="008574B5"/>
    <w:rsid w:val="00860F6A"/>
    <w:rsid w:val="00863352"/>
    <w:rsid w:val="00863551"/>
    <w:rsid w:val="008669A8"/>
    <w:rsid w:val="00867895"/>
    <w:rsid w:val="008C6D50"/>
    <w:rsid w:val="0092233B"/>
    <w:rsid w:val="00952F5F"/>
    <w:rsid w:val="009564C9"/>
    <w:rsid w:val="009C5B4B"/>
    <w:rsid w:val="009C7613"/>
    <w:rsid w:val="00A11BCF"/>
    <w:rsid w:val="00A62324"/>
    <w:rsid w:val="00A83A03"/>
    <w:rsid w:val="00A95787"/>
    <w:rsid w:val="00AB2833"/>
    <w:rsid w:val="00AE30A9"/>
    <w:rsid w:val="00B36E71"/>
    <w:rsid w:val="00B504D1"/>
    <w:rsid w:val="00B62248"/>
    <w:rsid w:val="00B84AB2"/>
    <w:rsid w:val="00B926FA"/>
    <w:rsid w:val="00BA0C4B"/>
    <w:rsid w:val="00BA4C04"/>
    <w:rsid w:val="00BA6D2E"/>
    <w:rsid w:val="00BB473A"/>
    <w:rsid w:val="00BE3F84"/>
    <w:rsid w:val="00BE46FF"/>
    <w:rsid w:val="00BF14F9"/>
    <w:rsid w:val="00C31355"/>
    <w:rsid w:val="00C31F43"/>
    <w:rsid w:val="00C53B85"/>
    <w:rsid w:val="00C75763"/>
    <w:rsid w:val="00C91748"/>
    <w:rsid w:val="00C959D0"/>
    <w:rsid w:val="00CC6C77"/>
    <w:rsid w:val="00CD4620"/>
    <w:rsid w:val="00D20E0F"/>
    <w:rsid w:val="00D21FEB"/>
    <w:rsid w:val="00D23F01"/>
    <w:rsid w:val="00D47003"/>
    <w:rsid w:val="00D53689"/>
    <w:rsid w:val="00D54BD0"/>
    <w:rsid w:val="00D617B4"/>
    <w:rsid w:val="00D6194C"/>
    <w:rsid w:val="00D80BD7"/>
    <w:rsid w:val="00D96F7C"/>
    <w:rsid w:val="00DA1AA6"/>
    <w:rsid w:val="00DA3131"/>
    <w:rsid w:val="00DB3C8C"/>
    <w:rsid w:val="00DF10DA"/>
    <w:rsid w:val="00E14B57"/>
    <w:rsid w:val="00E353B7"/>
    <w:rsid w:val="00E43276"/>
    <w:rsid w:val="00E46F15"/>
    <w:rsid w:val="00E55B27"/>
    <w:rsid w:val="00E84748"/>
    <w:rsid w:val="00E86C73"/>
    <w:rsid w:val="00E94CEE"/>
    <w:rsid w:val="00E95954"/>
    <w:rsid w:val="00EC164B"/>
    <w:rsid w:val="00EC2A31"/>
    <w:rsid w:val="00F36214"/>
    <w:rsid w:val="00F60316"/>
    <w:rsid w:val="00FC412D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CDA6"/>
  <w15:chartTrackingRefBased/>
  <w15:docId w15:val="{1E999A8D-4BDF-4D31-92A2-E45599B3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F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2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324"/>
  </w:style>
  <w:style w:type="paragraph" w:styleId="a7">
    <w:name w:val="footer"/>
    <w:basedOn w:val="a"/>
    <w:link w:val="a8"/>
    <w:uiPriority w:val="99"/>
    <w:unhideWhenUsed/>
    <w:rsid w:val="00A62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324"/>
  </w:style>
  <w:style w:type="paragraph" w:styleId="a9">
    <w:name w:val="Balloon Text"/>
    <w:basedOn w:val="a"/>
    <w:link w:val="aa"/>
    <w:uiPriority w:val="99"/>
    <w:semiHidden/>
    <w:unhideWhenUsed/>
    <w:rsid w:val="00A62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2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Ольга Валерьевна</dc:creator>
  <cp:keywords/>
  <dc:description/>
  <cp:lastModifiedBy>Orgotdel</cp:lastModifiedBy>
  <cp:revision>3</cp:revision>
  <cp:lastPrinted>2024-04-16T09:31:00Z</cp:lastPrinted>
  <dcterms:created xsi:type="dcterms:W3CDTF">2024-04-16T08:58:00Z</dcterms:created>
  <dcterms:modified xsi:type="dcterms:W3CDTF">2024-04-16T09:31:00Z</dcterms:modified>
</cp:coreProperties>
</file>