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58" w:rsidRPr="00A5046C" w:rsidRDefault="00A5046C" w:rsidP="00EE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46C">
        <w:rPr>
          <w:rFonts w:ascii="Times New Roman" w:eastAsia="Times New Roman" w:hAnsi="Times New Roman" w:cs="Times New Roman"/>
          <w:sz w:val="32"/>
          <w:szCs w:val="32"/>
          <w:lang w:eastAsia="ru-RU"/>
        </w:rPr>
        <w:t>ТУЛЬСКАЯ ОБЛАСТЬ</w:t>
      </w:r>
    </w:p>
    <w:p w:rsidR="00A5046C" w:rsidRPr="00A5046C" w:rsidRDefault="00A5046C" w:rsidP="00EE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46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</w:t>
      </w:r>
    </w:p>
    <w:p w:rsidR="00A5046C" w:rsidRDefault="00A5046C" w:rsidP="00EE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46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ЧЕРНСКИЙ РАЙОН</w:t>
      </w:r>
    </w:p>
    <w:p w:rsidR="00EE202F" w:rsidRPr="00A5046C" w:rsidRDefault="00EE202F" w:rsidP="00EE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046C" w:rsidRPr="00A5046C" w:rsidRDefault="00A5046C" w:rsidP="00EE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46C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A5046C" w:rsidRDefault="00A5046C" w:rsidP="00B23B5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5046C" w:rsidRPr="00A5046C" w:rsidRDefault="00A5046C" w:rsidP="00EE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5046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РАСПОРЯЖЕНИЕ</w:t>
      </w:r>
    </w:p>
    <w:p w:rsidR="003B6927" w:rsidRPr="00EB08F2" w:rsidRDefault="003B6927" w:rsidP="00B2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927" w:rsidRPr="00EE202F" w:rsidRDefault="00EE202F" w:rsidP="00B2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EE2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EE202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25.12.2024</w:t>
      </w:r>
      <w:r w:rsidRPr="00EE20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</w:t>
      </w:r>
      <w:r w:rsidRPr="00EE202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EE202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125-р</w:t>
      </w:r>
    </w:p>
    <w:p w:rsidR="00EE202F" w:rsidRDefault="00EE202F" w:rsidP="00DD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777" w:rsidRDefault="00B23B58" w:rsidP="00DD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B23B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DD0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</w:t>
      </w:r>
      <w:r w:rsidR="007037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17E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DD0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нвестиционной декларации</w:t>
      </w:r>
    </w:p>
    <w:p w:rsidR="00B23B58" w:rsidRPr="00B23B58" w:rsidRDefault="00703777" w:rsidP="00B2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7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</w:t>
      </w:r>
      <w:r w:rsidR="005F1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Чернский</w:t>
      </w:r>
      <w:r w:rsidRPr="007037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</w:p>
    <w:p w:rsidR="00B23B58" w:rsidRPr="00B23B58" w:rsidRDefault="00B23B58" w:rsidP="00B2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23B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23B58" w:rsidRPr="00B23B58" w:rsidRDefault="00B23B58" w:rsidP="00B2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58" w:rsidRPr="00B23B58" w:rsidRDefault="00517E0A" w:rsidP="00B23B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внедрения «Стандарта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климата» на территории муниципального образования </w:t>
      </w:r>
      <w:r w:rsidR="005F167A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ский район в соответствии с приказом министерства экономического развития Тульской области от 27.03.2023 №32-ОСН, н</w:t>
      </w:r>
      <w:r w:rsidR="00B23B58" w:rsidRPr="00B23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основании Устава муниципального образования </w:t>
      </w:r>
      <w:r w:rsidR="005F167A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Чернский</w:t>
      </w:r>
      <w:r w:rsidR="00B23B58" w:rsidRPr="00B23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район:</w:t>
      </w:r>
    </w:p>
    <w:p w:rsidR="00A81575" w:rsidRPr="00A81575" w:rsidRDefault="00517E0A" w:rsidP="00A81575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</w:t>
      </w:r>
      <w:r w:rsidR="00DD073C" w:rsidRPr="00A815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нвестиционную декларацию </w:t>
      </w:r>
      <w:r w:rsidR="002B2318" w:rsidRPr="00A8157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</w:t>
      </w:r>
      <w:r w:rsidR="00DD073C" w:rsidRPr="00A815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азования </w:t>
      </w:r>
      <w:r w:rsidR="005F167A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Чернский</w:t>
      </w:r>
      <w:r w:rsidR="00DD073C" w:rsidRPr="00A815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(приложение).</w:t>
      </w:r>
    </w:p>
    <w:p w:rsidR="00B23B58" w:rsidRPr="00B23B58" w:rsidRDefault="00DD073C" w:rsidP="00B23B5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23B58" w:rsidRPr="00B23B58">
        <w:rPr>
          <w:rFonts w:ascii="Times New Roman" w:eastAsia="Times New Roman" w:hAnsi="Times New Roman" w:cs="Times New Roman"/>
          <w:sz w:val="28"/>
          <w:szCs w:val="20"/>
          <w:lang w:eastAsia="ru-RU"/>
        </w:rPr>
        <w:t>. Распоряжение вступает в силу со дня подписания.</w:t>
      </w:r>
    </w:p>
    <w:p w:rsidR="00B23B58" w:rsidRPr="00B23B58" w:rsidRDefault="00B23B58" w:rsidP="00B23B5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58" w:rsidRPr="00B23B58" w:rsidRDefault="00B23B58" w:rsidP="00B23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3B58" w:rsidRPr="00B23B58" w:rsidRDefault="00B23B58" w:rsidP="00B23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3B58" w:rsidRPr="00B23B58" w:rsidRDefault="00B23B58" w:rsidP="00B23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50" w:type="dxa"/>
        <w:tblLook w:val="01E0" w:firstRow="1" w:lastRow="1" w:firstColumn="1" w:lastColumn="1" w:noHBand="0" w:noVBand="0"/>
      </w:tblPr>
      <w:tblGrid>
        <w:gridCol w:w="4595"/>
        <w:gridCol w:w="4610"/>
      </w:tblGrid>
      <w:tr w:rsidR="00B23B58" w:rsidRPr="00B23B58" w:rsidTr="00B23B58">
        <w:tc>
          <w:tcPr>
            <w:tcW w:w="4636" w:type="dxa"/>
            <w:vAlign w:val="center"/>
            <w:hideMark/>
          </w:tcPr>
          <w:p w:rsidR="00B23B58" w:rsidRPr="00B23B58" w:rsidRDefault="00DD073C" w:rsidP="00B2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Глава</w:t>
            </w:r>
            <w:r w:rsidR="00B23B58" w:rsidRPr="00B23B5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администрации муниципального образования</w:t>
            </w:r>
          </w:p>
          <w:p w:rsidR="00B23B58" w:rsidRPr="00B23B58" w:rsidRDefault="005F167A" w:rsidP="00B2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Чернский</w:t>
            </w:r>
            <w:r w:rsidR="00B23B58" w:rsidRPr="00B23B5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район</w:t>
            </w:r>
          </w:p>
        </w:tc>
        <w:tc>
          <w:tcPr>
            <w:tcW w:w="4659" w:type="dxa"/>
          </w:tcPr>
          <w:p w:rsidR="00B23B58" w:rsidRPr="00B23B58" w:rsidRDefault="00B23B58" w:rsidP="00B2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23B58" w:rsidRPr="00B23B58" w:rsidRDefault="00B23B58" w:rsidP="00B23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23B58" w:rsidRPr="00B23B58" w:rsidRDefault="00EB08F2" w:rsidP="00B23B5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Белошицкий</w:t>
            </w:r>
            <w:proofErr w:type="spellEnd"/>
          </w:p>
        </w:tc>
      </w:tr>
    </w:tbl>
    <w:p w:rsidR="00DB1E89" w:rsidRDefault="00DB1E89" w:rsidP="00B23B58"/>
    <w:p w:rsidR="00FE552E" w:rsidRDefault="00FE552E" w:rsidP="00B23B58"/>
    <w:p w:rsidR="00A200C7" w:rsidRDefault="00A200C7" w:rsidP="00B23B58"/>
    <w:p w:rsidR="00A200C7" w:rsidRDefault="00A200C7" w:rsidP="00B23B58"/>
    <w:p w:rsidR="00A200C7" w:rsidRDefault="00A200C7" w:rsidP="00B23B58"/>
    <w:p w:rsidR="00A200C7" w:rsidRDefault="00A200C7" w:rsidP="00B23B58"/>
    <w:p w:rsidR="005F167A" w:rsidRDefault="005F167A" w:rsidP="00EB0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A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п. Филатова Светлана Владимировна</w:t>
      </w:r>
    </w:p>
    <w:p w:rsidR="005F167A" w:rsidRPr="005F167A" w:rsidRDefault="005F167A" w:rsidP="00EB0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Тел.:8(48756)2-11-30</w:t>
      </w:r>
    </w:p>
    <w:p w:rsidR="00FE552E" w:rsidRDefault="00FE552E" w:rsidP="00B23B58">
      <w:pPr>
        <w:sectPr w:rsidR="00FE552E" w:rsidSect="00FE552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E552E" w:rsidRPr="005F167A" w:rsidRDefault="00FE552E" w:rsidP="005F1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</w:t>
      </w:r>
    </w:p>
    <w:p w:rsidR="00FE552E" w:rsidRPr="005F167A" w:rsidRDefault="00FE552E" w:rsidP="005F1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7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FE552E" w:rsidRPr="005F167A" w:rsidRDefault="00FE552E" w:rsidP="005F1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7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B08F2" w:rsidRPr="00EB08F2">
        <w:rPr>
          <w:rFonts w:ascii="Times New Roman" w:hAnsi="Times New Roman" w:cs="Times New Roman"/>
          <w:sz w:val="24"/>
          <w:szCs w:val="24"/>
        </w:rPr>
        <w:t xml:space="preserve">Чернский </w:t>
      </w:r>
      <w:r w:rsidRPr="005F167A">
        <w:rPr>
          <w:rFonts w:ascii="Times New Roman" w:hAnsi="Times New Roman" w:cs="Times New Roman"/>
          <w:sz w:val="24"/>
          <w:szCs w:val="24"/>
        </w:rPr>
        <w:t>район</w:t>
      </w:r>
    </w:p>
    <w:p w:rsidR="00FE552E" w:rsidRPr="005F167A" w:rsidRDefault="00FE552E" w:rsidP="005F1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67A">
        <w:rPr>
          <w:rFonts w:ascii="Times New Roman" w:hAnsi="Times New Roman" w:cs="Times New Roman"/>
          <w:sz w:val="24"/>
          <w:szCs w:val="24"/>
        </w:rPr>
        <w:t xml:space="preserve"> от ___________ №________</w:t>
      </w:r>
    </w:p>
    <w:p w:rsidR="00FE552E" w:rsidRPr="00F17255" w:rsidRDefault="00FE552E" w:rsidP="00FE552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E552E" w:rsidRPr="005D275C" w:rsidRDefault="00FE552E" w:rsidP="00FE5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5C">
        <w:rPr>
          <w:rFonts w:ascii="Times New Roman" w:hAnsi="Times New Roman" w:cs="Times New Roman"/>
          <w:b/>
          <w:sz w:val="28"/>
          <w:szCs w:val="28"/>
        </w:rPr>
        <w:t>Инвестиционная декларация муниципального образования</w:t>
      </w:r>
    </w:p>
    <w:p w:rsidR="00FE552E" w:rsidRPr="005D275C" w:rsidRDefault="005F167A" w:rsidP="00FE5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Чернский</w:t>
      </w:r>
      <w:r w:rsidR="00FE55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E552E" w:rsidRPr="005D275C" w:rsidRDefault="00FE552E" w:rsidP="00FE55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2E" w:rsidRPr="004D659E" w:rsidRDefault="00FE552E" w:rsidP="00FE5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9E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FE552E" w:rsidRPr="00555777" w:rsidRDefault="00FE552E" w:rsidP="00EB0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77">
        <w:rPr>
          <w:rFonts w:ascii="Times New Roman" w:hAnsi="Times New Roman" w:cs="Times New Roman"/>
          <w:sz w:val="28"/>
          <w:szCs w:val="28"/>
        </w:rPr>
        <w:t xml:space="preserve">Инвестиционная декларация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Pr="00555777">
        <w:rPr>
          <w:rFonts w:ascii="Times New Roman" w:hAnsi="Times New Roman" w:cs="Times New Roman"/>
          <w:sz w:val="28"/>
          <w:szCs w:val="28"/>
        </w:rPr>
        <w:t xml:space="preserve">ский район (далее — Инвестиционная декларация) устанавливает приоритетные направления инвестиционной политики и инвестиционной деятельности на территории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555777">
        <w:rPr>
          <w:rFonts w:ascii="Times New Roman" w:hAnsi="Times New Roman" w:cs="Times New Roman"/>
          <w:sz w:val="28"/>
          <w:szCs w:val="28"/>
        </w:rPr>
        <w:t xml:space="preserve">район, гарантии и обязательства органов местного самоуправления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555777">
        <w:rPr>
          <w:rFonts w:ascii="Times New Roman" w:hAnsi="Times New Roman" w:cs="Times New Roman"/>
          <w:sz w:val="28"/>
          <w:szCs w:val="28"/>
        </w:rPr>
        <w:t xml:space="preserve"> район по обеспечению прав инвесторов, а также основные меры муниципальной поддержки инвестиционной деятельности.</w:t>
      </w:r>
    </w:p>
    <w:p w:rsidR="00FE552E" w:rsidRPr="00555777" w:rsidRDefault="00FE552E" w:rsidP="00EB0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77">
        <w:rPr>
          <w:rFonts w:ascii="Times New Roman" w:hAnsi="Times New Roman" w:cs="Times New Roman"/>
          <w:sz w:val="28"/>
          <w:szCs w:val="28"/>
        </w:rPr>
        <w:t xml:space="preserve">Основным принципом инвестиционной политики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555777">
        <w:rPr>
          <w:rFonts w:ascii="Times New Roman" w:hAnsi="Times New Roman" w:cs="Times New Roman"/>
          <w:sz w:val="28"/>
          <w:szCs w:val="28"/>
        </w:rPr>
        <w:t xml:space="preserve"> район является взаимная ответственность органов местного самоуправления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555777">
        <w:rPr>
          <w:rFonts w:ascii="Times New Roman" w:hAnsi="Times New Roman" w:cs="Times New Roman"/>
          <w:sz w:val="28"/>
          <w:szCs w:val="28"/>
        </w:rPr>
        <w:t xml:space="preserve"> район и субъектов инвестиционной деятельности, а также сбалансированность интересов органов местного самоуправления и субъектов инвестиционной деятельности.</w:t>
      </w:r>
    </w:p>
    <w:p w:rsidR="00FE552E" w:rsidRDefault="00FE552E" w:rsidP="00EB0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77">
        <w:rPr>
          <w:rFonts w:ascii="Times New Roman" w:hAnsi="Times New Roman" w:cs="Times New Roman"/>
          <w:sz w:val="28"/>
          <w:szCs w:val="28"/>
        </w:rPr>
        <w:t>Настоящая декларация разработана в соответствии со Стандартом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стандарт), утвержденным приказом министерства экономического развития Тульской области от 27.03.2023 №32-ОСН, и предназначена для действующих и потенциальных инвесторов, а также представителей бизнес-сообщества, исходя из следующих принципов: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«ответственности» - </w:t>
      </w:r>
      <w:r w:rsidRPr="00555777">
        <w:rPr>
          <w:rFonts w:ascii="Times New Roman" w:hAnsi="Times New Roman" w:cs="Times New Roman"/>
          <w:sz w:val="28"/>
          <w:szCs w:val="28"/>
        </w:rPr>
        <w:t xml:space="preserve">декларация является обязательством муниципального образования </w:t>
      </w:r>
      <w:r w:rsidR="00EB08F2" w:rsidRPr="00EB08F2">
        <w:rPr>
          <w:rFonts w:ascii="Times New Roman" w:hAnsi="Times New Roman" w:cs="Times New Roman"/>
          <w:sz w:val="28"/>
          <w:szCs w:val="28"/>
        </w:rPr>
        <w:t>Чернский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555777">
        <w:rPr>
          <w:rFonts w:ascii="Times New Roman" w:hAnsi="Times New Roman" w:cs="Times New Roman"/>
          <w:sz w:val="28"/>
          <w:szCs w:val="28"/>
        </w:rPr>
        <w:t>йон перед инвестором о незыблемости мер муниципальной поддержки и условий для ведения бизнеса;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777">
        <w:rPr>
          <w:rFonts w:ascii="Times New Roman" w:hAnsi="Times New Roman" w:cs="Times New Roman"/>
          <w:sz w:val="28"/>
          <w:szCs w:val="28"/>
        </w:rPr>
        <w:t xml:space="preserve">«достоверности» - обеспечение соответствия информации, содержащейся в инвестиционной декларации, нормативным актам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555777">
        <w:rPr>
          <w:rFonts w:ascii="Times New Roman" w:hAnsi="Times New Roman" w:cs="Times New Roman"/>
          <w:sz w:val="28"/>
          <w:szCs w:val="28"/>
        </w:rPr>
        <w:t xml:space="preserve"> район и Тульской области, а также государственным информационным ресурсам, являющимся первоисточниками такой информации;</w:t>
      </w:r>
    </w:p>
    <w:p w:rsidR="00FE552E" w:rsidRPr="00555777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7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5777">
        <w:rPr>
          <w:rFonts w:ascii="Times New Roman" w:hAnsi="Times New Roman" w:cs="Times New Roman"/>
          <w:sz w:val="28"/>
          <w:szCs w:val="28"/>
        </w:rPr>
        <w:t>неухудшения</w:t>
      </w:r>
      <w:proofErr w:type="spellEnd"/>
      <w:r w:rsidRPr="00555777">
        <w:rPr>
          <w:rFonts w:ascii="Times New Roman" w:hAnsi="Times New Roman" w:cs="Times New Roman"/>
          <w:sz w:val="28"/>
          <w:szCs w:val="28"/>
        </w:rPr>
        <w:t>» положения инвестора при утверждении новой инвестиционной декларации и муниципальных нормативных правовых актов;</w:t>
      </w:r>
    </w:p>
    <w:p w:rsidR="00FE552E" w:rsidRPr="00555777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777">
        <w:rPr>
          <w:rFonts w:ascii="Times New Roman" w:hAnsi="Times New Roman" w:cs="Times New Roman"/>
          <w:sz w:val="28"/>
          <w:szCs w:val="28"/>
        </w:rPr>
        <w:t>обеспечение открытости и доступности информации;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5777">
        <w:rPr>
          <w:rFonts w:ascii="Times New Roman" w:hAnsi="Times New Roman" w:cs="Times New Roman"/>
          <w:sz w:val="28"/>
          <w:szCs w:val="28"/>
        </w:rPr>
        <w:t>обеспечение формирования благоприятного инвестиционного климата в муниципальном образовании;</w:t>
      </w:r>
    </w:p>
    <w:p w:rsidR="00FE552E" w:rsidRPr="007D3CF8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CF8">
        <w:rPr>
          <w:rFonts w:ascii="Times New Roman" w:hAnsi="Times New Roman" w:cs="Times New Roman"/>
          <w:sz w:val="28"/>
          <w:szCs w:val="28"/>
        </w:rPr>
        <w:t>обеспечение повышения эффективности использования мер муниципальной и государственной поддержки инвестиционной деятельности в муниципальном образовании.</w:t>
      </w:r>
    </w:p>
    <w:p w:rsidR="00FE552E" w:rsidRDefault="00FE552E" w:rsidP="00EB0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777">
        <w:rPr>
          <w:rFonts w:ascii="Times New Roman" w:hAnsi="Times New Roman" w:cs="Times New Roman"/>
          <w:sz w:val="28"/>
          <w:szCs w:val="28"/>
        </w:rPr>
        <w:t xml:space="preserve">Коллегиальным совещательным и консультативно-экспертным органом по вопросам реализации инвестиционной деятельности на территории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555777">
        <w:rPr>
          <w:rFonts w:ascii="Times New Roman" w:hAnsi="Times New Roman" w:cs="Times New Roman"/>
          <w:sz w:val="28"/>
          <w:szCs w:val="28"/>
        </w:rPr>
        <w:t xml:space="preserve"> район является </w:t>
      </w:r>
      <w:r>
        <w:rPr>
          <w:rFonts w:ascii="Times New Roman" w:hAnsi="Times New Roman" w:cs="Times New Roman"/>
          <w:sz w:val="28"/>
          <w:szCs w:val="28"/>
        </w:rPr>
        <w:t>Общественный</w:t>
      </w:r>
      <w:r w:rsidRPr="00555777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555777">
        <w:rPr>
          <w:rFonts w:ascii="Times New Roman" w:hAnsi="Times New Roman" w:cs="Times New Roman"/>
          <w:sz w:val="28"/>
          <w:szCs w:val="28"/>
        </w:rPr>
        <w:t xml:space="preserve"> по улучшению инвест</w:t>
      </w:r>
      <w:r w:rsidR="00EB08F2">
        <w:rPr>
          <w:rFonts w:ascii="Times New Roman" w:hAnsi="Times New Roman" w:cs="Times New Roman"/>
          <w:sz w:val="28"/>
          <w:szCs w:val="28"/>
        </w:rPr>
        <w:t xml:space="preserve">иционного </w:t>
      </w:r>
      <w:r w:rsidRPr="00555777">
        <w:rPr>
          <w:rFonts w:ascii="Times New Roman" w:hAnsi="Times New Roman" w:cs="Times New Roman"/>
          <w:sz w:val="28"/>
          <w:szCs w:val="28"/>
        </w:rPr>
        <w:t xml:space="preserve">климата и развитию предпринимательства при главе администрации муниципального образования </w:t>
      </w:r>
      <w:proofErr w:type="spellStart"/>
      <w:r w:rsidR="00A200C7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55577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E552E" w:rsidRPr="00F5789D" w:rsidRDefault="00FE552E" w:rsidP="00EB08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9D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отдельных положений настоящей Инвестиционной декларации в пределах своих полномочий несут структурные подразделения администрации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F5789D">
        <w:rPr>
          <w:rFonts w:ascii="Times New Roman" w:hAnsi="Times New Roman" w:cs="Times New Roman"/>
          <w:sz w:val="28"/>
          <w:szCs w:val="28"/>
        </w:rPr>
        <w:t xml:space="preserve"> район, осуществляющие и содействующие реализации инвестиционных проектов на территории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F5789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B08F2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2E" w:rsidRDefault="00FE552E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9E">
        <w:rPr>
          <w:rFonts w:ascii="Times New Roman" w:hAnsi="Times New Roman" w:cs="Times New Roman"/>
          <w:b/>
          <w:sz w:val="28"/>
          <w:szCs w:val="28"/>
        </w:rPr>
        <w:t>Раздел II. Направления и перспективы инвестиционной политики муниципального образования</w:t>
      </w:r>
    </w:p>
    <w:p w:rsidR="00EB08F2" w:rsidRPr="005D275C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52E" w:rsidRDefault="00FE552E" w:rsidP="00EB08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Pr="00555777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 и перспективами</w:t>
      </w:r>
      <w:r w:rsidRPr="00555777">
        <w:rPr>
          <w:rFonts w:ascii="Times New Roman" w:hAnsi="Times New Roman" w:cs="Times New Roman"/>
          <w:sz w:val="28"/>
          <w:szCs w:val="28"/>
        </w:rPr>
        <w:t xml:space="preserve"> инвестиционной политики муниципального образования </w:t>
      </w:r>
      <w:r w:rsidR="00EB08F2" w:rsidRPr="00EB08F2"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Pr="00555777">
        <w:rPr>
          <w:rFonts w:ascii="Times New Roman" w:hAnsi="Times New Roman" w:cs="Times New Roman"/>
          <w:sz w:val="28"/>
          <w:szCs w:val="28"/>
        </w:rPr>
        <w:t>район являются:</w:t>
      </w:r>
    </w:p>
    <w:p w:rsidR="00FE552E" w:rsidRPr="00EA520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20E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нормативного правового регулирования в сфере инвестиционной деятельности в муниципальном образовании </w:t>
      </w:r>
      <w:r w:rsidR="00EB08F2" w:rsidRPr="00EB08F2"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Pr="00EA520E">
        <w:rPr>
          <w:rFonts w:ascii="Times New Roman" w:hAnsi="Times New Roman" w:cs="Times New Roman"/>
          <w:sz w:val="28"/>
          <w:szCs w:val="28"/>
        </w:rPr>
        <w:t>район;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777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 инвестиционного климата на территории муниципального образования </w:t>
      </w:r>
      <w:r w:rsidR="00EB08F2" w:rsidRPr="00EB08F2"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Pr="00555777">
        <w:rPr>
          <w:rFonts w:ascii="Times New Roman" w:hAnsi="Times New Roman" w:cs="Times New Roman"/>
          <w:sz w:val="28"/>
          <w:szCs w:val="28"/>
        </w:rPr>
        <w:t>район;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777">
        <w:rPr>
          <w:rFonts w:ascii="Times New Roman" w:hAnsi="Times New Roman" w:cs="Times New Roman"/>
          <w:sz w:val="28"/>
          <w:szCs w:val="28"/>
        </w:rPr>
        <w:t xml:space="preserve">создание благоприятной административной и деловой среды, снижение административных барьеров для субъектов инвестиционной деятельности на территории муниципального образования </w:t>
      </w:r>
      <w:r w:rsidR="00EB08F2" w:rsidRPr="00EB08F2"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Pr="00555777">
        <w:rPr>
          <w:rFonts w:ascii="Times New Roman" w:hAnsi="Times New Roman" w:cs="Times New Roman"/>
          <w:sz w:val="28"/>
          <w:szCs w:val="28"/>
        </w:rPr>
        <w:t>район. Развитие инвестиционной инфраструктуры;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20E">
        <w:rPr>
          <w:rFonts w:ascii="Times New Roman" w:hAnsi="Times New Roman" w:cs="Times New Roman"/>
          <w:sz w:val="28"/>
          <w:szCs w:val="28"/>
        </w:rPr>
        <w:t xml:space="preserve">содействие субъектам инвестиционной деятельности в реализации проектов, отвечающих приоритетным направлениям социально-экономического развития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EA520E">
        <w:rPr>
          <w:rFonts w:ascii="Times New Roman" w:hAnsi="Times New Roman" w:cs="Times New Roman"/>
          <w:sz w:val="28"/>
          <w:szCs w:val="28"/>
        </w:rPr>
        <w:t xml:space="preserve"> </w:t>
      </w:r>
      <w:r w:rsidRPr="00EA520E">
        <w:rPr>
          <w:rFonts w:ascii="Times New Roman" w:hAnsi="Times New Roman" w:cs="Times New Roman"/>
          <w:sz w:val="28"/>
          <w:szCs w:val="28"/>
        </w:rPr>
        <w:t>район.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20E">
        <w:rPr>
          <w:rFonts w:ascii="Times New Roman" w:hAnsi="Times New Roman" w:cs="Times New Roman"/>
          <w:sz w:val="28"/>
          <w:szCs w:val="28"/>
        </w:rPr>
        <w:t xml:space="preserve">формирование условий для притока инвестиционных ресурсов и новых технологий в экономику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EA520E">
        <w:rPr>
          <w:rFonts w:ascii="Times New Roman" w:hAnsi="Times New Roman" w:cs="Times New Roman"/>
          <w:sz w:val="28"/>
          <w:szCs w:val="28"/>
        </w:rPr>
        <w:t xml:space="preserve"> </w:t>
      </w:r>
      <w:r w:rsidRPr="00EA520E">
        <w:rPr>
          <w:rFonts w:ascii="Times New Roman" w:hAnsi="Times New Roman" w:cs="Times New Roman"/>
          <w:sz w:val="28"/>
          <w:szCs w:val="28"/>
        </w:rPr>
        <w:t>район. Информационное освещение инвестиционных возможностей посредствам размещения информации в сети «Интернет», в том числе обеспечение принципа «обратной связи с потенциальным инвестором».</w:t>
      </w:r>
    </w:p>
    <w:p w:rsidR="00FE552E" w:rsidRDefault="00FE552E" w:rsidP="00EB08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Направления инвестиционной политики, определенные настоящей Инвестиционной декларацией, могут быть скорректированы с учетом новых приоритетов социально-экономического развития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52E" w:rsidRDefault="00FE552E" w:rsidP="00EB08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A520E">
        <w:rPr>
          <w:rFonts w:ascii="Times New Roman" w:hAnsi="Times New Roman" w:cs="Times New Roman"/>
          <w:sz w:val="28"/>
          <w:szCs w:val="28"/>
        </w:rPr>
        <w:t xml:space="preserve">риоритетными направлениями инвестиционной политики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EA520E">
        <w:rPr>
          <w:rFonts w:ascii="Times New Roman" w:hAnsi="Times New Roman" w:cs="Times New Roman"/>
          <w:sz w:val="28"/>
          <w:szCs w:val="28"/>
        </w:rPr>
        <w:t xml:space="preserve"> </w:t>
      </w:r>
      <w:r w:rsidRPr="00EA520E">
        <w:rPr>
          <w:rFonts w:ascii="Times New Roman" w:hAnsi="Times New Roman" w:cs="Times New Roman"/>
          <w:sz w:val="28"/>
          <w:szCs w:val="28"/>
        </w:rPr>
        <w:t>район являются: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20E"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 климата в муниципальном образовании;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3D">
        <w:rPr>
          <w:rFonts w:ascii="Times New Roman" w:hAnsi="Times New Roman" w:cs="Times New Roman"/>
          <w:sz w:val="28"/>
          <w:szCs w:val="28"/>
        </w:rPr>
        <w:t>увеличение реального роста</w:t>
      </w:r>
      <w:r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3D">
        <w:rPr>
          <w:rFonts w:ascii="Times New Roman" w:hAnsi="Times New Roman" w:cs="Times New Roman"/>
          <w:sz w:val="28"/>
          <w:szCs w:val="28"/>
        </w:rPr>
        <w:t xml:space="preserve">развитие инструментов </w:t>
      </w:r>
      <w:proofErr w:type="spellStart"/>
      <w:r w:rsidRPr="00DE623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E623D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FE552E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3D">
        <w:rPr>
          <w:rFonts w:ascii="Times New Roman" w:hAnsi="Times New Roman" w:cs="Times New Roman"/>
          <w:sz w:val="28"/>
          <w:szCs w:val="28"/>
        </w:rPr>
        <w:t>повышение</w:t>
      </w:r>
      <w:r w:rsidRPr="00DE623D">
        <w:rPr>
          <w:rFonts w:ascii="Times New Roman" w:hAnsi="Times New Roman" w:cs="Times New Roman"/>
          <w:sz w:val="28"/>
          <w:szCs w:val="28"/>
        </w:rPr>
        <w:tab/>
        <w:t>эффективности использования мер государственной поддерж</w:t>
      </w:r>
      <w:r>
        <w:rPr>
          <w:rFonts w:ascii="Times New Roman" w:hAnsi="Times New Roman" w:cs="Times New Roman"/>
          <w:sz w:val="28"/>
          <w:szCs w:val="28"/>
        </w:rPr>
        <w:t>ки инвестиционной деятельности;</w:t>
      </w:r>
    </w:p>
    <w:p w:rsidR="00FE552E" w:rsidRPr="005D275C" w:rsidRDefault="00FE552E" w:rsidP="00EB08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23D">
        <w:rPr>
          <w:rFonts w:ascii="Times New Roman" w:hAnsi="Times New Roman" w:cs="Times New Roman"/>
          <w:sz w:val="28"/>
          <w:szCs w:val="28"/>
        </w:rPr>
        <w:t xml:space="preserve">информационная 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имущественная </w:t>
      </w:r>
      <w:r w:rsidRPr="00DE623D">
        <w:rPr>
          <w:rFonts w:ascii="Times New Roman" w:hAnsi="Times New Roman" w:cs="Times New Roman"/>
          <w:sz w:val="28"/>
          <w:szCs w:val="28"/>
        </w:rPr>
        <w:t>поддержка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F2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2E" w:rsidRDefault="00FE552E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7">
        <w:rPr>
          <w:rFonts w:ascii="Times New Roman" w:hAnsi="Times New Roman" w:cs="Times New Roman"/>
          <w:b/>
          <w:sz w:val="28"/>
          <w:szCs w:val="28"/>
        </w:rPr>
        <w:t>Раздел III. Принципы взаимодействия органов местного самоуправления с субъектами предпринимательской и инвестиционной деятельности</w:t>
      </w:r>
    </w:p>
    <w:p w:rsidR="00EB08F2" w:rsidRPr="005D275C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1. Ключевым принципом инвестиционной политики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5D275C">
        <w:rPr>
          <w:rFonts w:ascii="Times New Roman" w:hAnsi="Times New Roman" w:cs="Times New Roman"/>
          <w:sz w:val="28"/>
          <w:szCs w:val="28"/>
        </w:rPr>
        <w:t xml:space="preserve"> район является взаимная ответственность органов местного самоуправления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 и субъектов инвестиционной деятельности, а также сбалансированность интересов.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2. Основными принципами взаимодействия органов местного самоуправления с субъектами предпринимательской и инвестиционной деятельности в муниципальном образовании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район, являются: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 принцип равенства — не дискриминирующий подход ко всем субъектам предпринимательской и инвестиционной деятельности;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принцип вовлеченности — участие субъектов предпринимательской и инвестиционной деятельности в процессе принятия решений органов местного самоуправления и оценки их реализации;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принцип прозрачности — общедоступность документированной информации органов местного самоуправления;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 внедрение лучших практик —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с субъектами предпринимательской и инвестиционной деятельности.</w:t>
      </w:r>
    </w:p>
    <w:p w:rsidR="00EB08F2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F2" w:rsidRDefault="00FE552E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7">
        <w:rPr>
          <w:rFonts w:ascii="Times New Roman" w:hAnsi="Times New Roman" w:cs="Times New Roman"/>
          <w:b/>
          <w:sz w:val="28"/>
          <w:szCs w:val="28"/>
        </w:rPr>
        <w:t xml:space="preserve">Раздел IV. Обязательства муниципального образования </w:t>
      </w:r>
    </w:p>
    <w:p w:rsidR="00FE552E" w:rsidRDefault="00A200C7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="00FE552E" w:rsidRPr="00796DB7">
        <w:rPr>
          <w:rFonts w:ascii="Times New Roman" w:hAnsi="Times New Roman" w:cs="Times New Roman"/>
          <w:b/>
          <w:sz w:val="28"/>
          <w:szCs w:val="28"/>
        </w:rPr>
        <w:t xml:space="preserve"> район по обеспечению и защите прав инвесторов</w:t>
      </w:r>
    </w:p>
    <w:p w:rsidR="00EB08F2" w:rsidRPr="005D275C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проектов.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Администрация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 xml:space="preserve">район, учитывая положения Инвестиционной декларации при осуществлении правотворческой и правоприменительной деятельности, в равной степени принимает меры по обеспечению благоприятного инвестиционного климата на территории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Pr="005D275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3. В соответствии с действующим законодательством Российской Федерации Администрация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 гарантирует всем субъектам инвестиционной деятельности обеспечение и защиту их прав и интересов: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 равное отношение ко всем субъектам инвестиционной деятельности;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 участие субъектов инвестиционной деятельности в процессе принятия решений и оценке их реализации;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отсутствие ограничений в реализации своих проектов в соответствии с действующим законодательством;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- в целях оперативного решения возникающих в процессе инвестиционной деятельности вопросов, в случае возникновения обстоятельств, связанных с нарушением сроков и условий доступа к механизмам поддержки и реализации инвестиционных проектов, возможность обратиться к главе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район;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деятельности.</w:t>
      </w:r>
    </w:p>
    <w:p w:rsidR="00FE552E" w:rsidRPr="005D275C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- невмешательство органами местного самоуправления и должностными лицами в административно-хозяйственную деятельность инвестора, заключение инвестором договоров (контрактов), выбор партнеров, подрядчиков, поставщиков, определение обязательств.</w:t>
      </w:r>
    </w:p>
    <w:p w:rsidR="00EB08F2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52E" w:rsidRDefault="00FE552E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7">
        <w:rPr>
          <w:rFonts w:ascii="Times New Roman" w:hAnsi="Times New Roman" w:cs="Times New Roman"/>
          <w:b/>
          <w:sz w:val="28"/>
          <w:szCs w:val="28"/>
        </w:rPr>
        <w:t xml:space="preserve">Раздел V. Обязательства муниципального образования </w:t>
      </w:r>
      <w:r w:rsidR="00EB08F2" w:rsidRPr="00EB08F2">
        <w:rPr>
          <w:rFonts w:ascii="Times New Roman" w:hAnsi="Times New Roman" w:cs="Times New Roman"/>
          <w:b/>
          <w:sz w:val="28"/>
          <w:szCs w:val="28"/>
        </w:rPr>
        <w:t>Чернский</w:t>
      </w:r>
      <w:r w:rsidRPr="00796DB7">
        <w:rPr>
          <w:rFonts w:ascii="Times New Roman" w:hAnsi="Times New Roman" w:cs="Times New Roman"/>
          <w:b/>
          <w:sz w:val="28"/>
          <w:szCs w:val="28"/>
        </w:rPr>
        <w:t xml:space="preserve"> район по осуществлению мер, направленных на сокращение сроков и упрощение процедур выдачи разрешительной документации для инвесторов</w:t>
      </w:r>
    </w:p>
    <w:p w:rsidR="00EB08F2" w:rsidRPr="005D275C" w:rsidRDefault="00EB08F2" w:rsidP="00EB0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52E" w:rsidRPr="00EB08F2" w:rsidRDefault="00FE552E" w:rsidP="00EB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 xml:space="preserve">район обязуется осуществлять меры, направленные на сокращение сроков и упрощение процедур выдачи разрешительной документации для инвесторов, в рамках требований действующего законодательства, в целях обеспечения благоприятного инвестиционного климата в муниципальном образовании </w:t>
      </w:r>
      <w:r w:rsidR="00EB08F2">
        <w:rPr>
          <w:rFonts w:ascii="Times New Roman" w:hAnsi="Times New Roman" w:cs="Times New Roman"/>
          <w:sz w:val="28"/>
          <w:szCs w:val="28"/>
        </w:rPr>
        <w:t>Черн</w:t>
      </w:r>
      <w:r w:rsidR="00EB08F2" w:rsidRPr="00555777">
        <w:rPr>
          <w:rFonts w:ascii="Times New Roman" w:hAnsi="Times New Roman" w:cs="Times New Roman"/>
          <w:sz w:val="28"/>
          <w:szCs w:val="28"/>
        </w:rPr>
        <w:t>ский</w:t>
      </w:r>
      <w:r w:rsidR="00EB08F2"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район, создания открытой информационной среды для инвесторов и создания механизмов, обеспечивающих повышение инвестиционной привлекательности.</w:t>
      </w:r>
    </w:p>
    <w:sectPr w:rsidR="00FE552E" w:rsidRPr="00EB08F2" w:rsidSect="00FE552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EE" w:rsidRDefault="00B537EE" w:rsidP="00FE552E">
      <w:pPr>
        <w:spacing w:after="0" w:line="240" w:lineRule="auto"/>
      </w:pPr>
      <w:r>
        <w:separator/>
      </w:r>
    </w:p>
  </w:endnote>
  <w:endnote w:type="continuationSeparator" w:id="0">
    <w:p w:rsidR="00B537EE" w:rsidRDefault="00B537EE" w:rsidP="00FE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EE" w:rsidRDefault="00B537EE" w:rsidP="00FE552E">
      <w:pPr>
        <w:spacing w:after="0" w:line="240" w:lineRule="auto"/>
      </w:pPr>
      <w:r>
        <w:separator/>
      </w:r>
    </w:p>
  </w:footnote>
  <w:footnote w:type="continuationSeparator" w:id="0">
    <w:p w:rsidR="00B537EE" w:rsidRDefault="00B537EE" w:rsidP="00FE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992619"/>
      <w:docPartObj>
        <w:docPartGallery w:val="Page Numbers (Top of Page)"/>
        <w:docPartUnique/>
      </w:docPartObj>
    </w:sdtPr>
    <w:sdtEndPr/>
    <w:sdtContent>
      <w:p w:rsidR="00FE552E" w:rsidRDefault="00FE55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02F">
          <w:rPr>
            <w:noProof/>
          </w:rPr>
          <w:t>3</w:t>
        </w:r>
        <w:r>
          <w:fldChar w:fldCharType="end"/>
        </w:r>
      </w:p>
    </w:sdtContent>
  </w:sdt>
  <w:p w:rsidR="00FE552E" w:rsidRDefault="00FE55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5320"/>
    <w:multiLevelType w:val="hybridMultilevel"/>
    <w:tmpl w:val="975E81B2"/>
    <w:lvl w:ilvl="0" w:tplc="F788E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524563"/>
    <w:multiLevelType w:val="hybridMultilevel"/>
    <w:tmpl w:val="AF086404"/>
    <w:lvl w:ilvl="0" w:tplc="7A0ED7B4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D71CC"/>
    <w:multiLevelType w:val="hybridMultilevel"/>
    <w:tmpl w:val="FA24FEAA"/>
    <w:lvl w:ilvl="0" w:tplc="BB505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C2"/>
    <w:rsid w:val="00081483"/>
    <w:rsid w:val="001326C2"/>
    <w:rsid w:val="002B2318"/>
    <w:rsid w:val="003B6927"/>
    <w:rsid w:val="00435842"/>
    <w:rsid w:val="00517E0A"/>
    <w:rsid w:val="005F167A"/>
    <w:rsid w:val="00657AE7"/>
    <w:rsid w:val="006C29B9"/>
    <w:rsid w:val="00703777"/>
    <w:rsid w:val="00A200C7"/>
    <w:rsid w:val="00A5046C"/>
    <w:rsid w:val="00A6020F"/>
    <w:rsid w:val="00A81575"/>
    <w:rsid w:val="00AF32F1"/>
    <w:rsid w:val="00B23B58"/>
    <w:rsid w:val="00B537EE"/>
    <w:rsid w:val="00D93C4F"/>
    <w:rsid w:val="00DB1E89"/>
    <w:rsid w:val="00DD073C"/>
    <w:rsid w:val="00DD5C8E"/>
    <w:rsid w:val="00EB08F2"/>
    <w:rsid w:val="00EE202F"/>
    <w:rsid w:val="00F616A9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19C3"/>
  <w15:docId w15:val="{CD671A9E-1C96-4FF1-B0C1-48C02797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52E"/>
  </w:style>
  <w:style w:type="paragraph" w:styleId="a6">
    <w:name w:val="footer"/>
    <w:basedOn w:val="a"/>
    <w:link w:val="a7"/>
    <w:uiPriority w:val="99"/>
    <w:unhideWhenUsed/>
    <w:rsid w:val="00FE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52E"/>
  </w:style>
  <w:style w:type="paragraph" w:styleId="a8">
    <w:name w:val="Balloon Text"/>
    <w:basedOn w:val="a"/>
    <w:link w:val="a9"/>
    <w:uiPriority w:val="99"/>
    <w:semiHidden/>
    <w:unhideWhenUsed/>
    <w:rsid w:val="00EB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2024-12-24T09:46:00Z</cp:lastPrinted>
  <dcterms:created xsi:type="dcterms:W3CDTF">2024-12-20T06:45:00Z</dcterms:created>
  <dcterms:modified xsi:type="dcterms:W3CDTF">2024-12-27T11:11:00Z</dcterms:modified>
</cp:coreProperties>
</file>