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F1" w:rsidRPr="00C035DC" w:rsidRDefault="001B32A5" w:rsidP="00C035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C">
        <w:rPr>
          <w:rFonts w:ascii="Times New Roman" w:hAnsi="Times New Roman" w:cs="Times New Roman"/>
          <w:b/>
          <w:sz w:val="28"/>
          <w:szCs w:val="28"/>
        </w:rPr>
        <w:t xml:space="preserve">Профилактика безопасной езды на </w:t>
      </w:r>
      <w:r w:rsidR="00AA4EFB">
        <w:rPr>
          <w:rFonts w:ascii="Times New Roman" w:hAnsi="Times New Roman" w:cs="Times New Roman"/>
          <w:b/>
          <w:sz w:val="28"/>
          <w:szCs w:val="28"/>
        </w:rPr>
        <w:t xml:space="preserve">вело- и </w:t>
      </w:r>
      <w:r w:rsidRPr="00C035DC">
        <w:rPr>
          <w:rFonts w:ascii="Times New Roman" w:hAnsi="Times New Roman" w:cs="Times New Roman"/>
          <w:b/>
          <w:sz w:val="28"/>
          <w:szCs w:val="28"/>
        </w:rPr>
        <w:t>мототранспорте</w:t>
      </w:r>
    </w:p>
    <w:p w:rsidR="001B32A5" w:rsidRPr="00952184" w:rsidRDefault="001B32A5" w:rsidP="0095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184" w:rsidRPr="00952184" w:rsidRDefault="001B32A5" w:rsidP="00C035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4">
        <w:rPr>
          <w:rFonts w:ascii="Times New Roman" w:hAnsi="Times New Roman" w:cs="Times New Roman"/>
          <w:sz w:val="28"/>
          <w:szCs w:val="28"/>
        </w:rPr>
        <w:t xml:space="preserve">В связи с установившейся теплой погодой увеличилось число на дорогах таких транспортных средств, как мотоциклы, </w:t>
      </w:r>
      <w:proofErr w:type="spellStart"/>
      <w:r w:rsidRPr="00952184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952184">
        <w:rPr>
          <w:rFonts w:ascii="Times New Roman" w:hAnsi="Times New Roman" w:cs="Times New Roman"/>
          <w:sz w:val="28"/>
          <w:szCs w:val="28"/>
        </w:rPr>
        <w:t xml:space="preserve">, скутера и мопеды, так же в связи с увеличением транспортного потока в летний период возрастает число ДТП с участием </w:t>
      </w:r>
      <w:proofErr w:type="spellStart"/>
      <w:r w:rsidRPr="00952184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952184">
        <w:rPr>
          <w:rFonts w:ascii="Times New Roman" w:hAnsi="Times New Roman" w:cs="Times New Roman"/>
          <w:sz w:val="28"/>
          <w:szCs w:val="28"/>
        </w:rPr>
        <w:t>. Основными причинами ДТП являются</w:t>
      </w:r>
      <w:r w:rsidR="00952184" w:rsidRPr="00952184">
        <w:rPr>
          <w:rFonts w:ascii="Times New Roman" w:hAnsi="Times New Roman" w:cs="Times New Roman"/>
          <w:sz w:val="28"/>
          <w:szCs w:val="28"/>
        </w:rPr>
        <w:t>:</w:t>
      </w:r>
      <w:r w:rsidRPr="00952184">
        <w:rPr>
          <w:rFonts w:ascii="Times New Roman" w:hAnsi="Times New Roman" w:cs="Times New Roman"/>
          <w:sz w:val="28"/>
          <w:szCs w:val="28"/>
        </w:rPr>
        <w:t xml:space="preserve"> слабая водительская дисциплина, с превышением скоростного режима, без мотошлема, так же лицами не имеющим права на управление </w:t>
      </w:r>
      <w:proofErr w:type="spellStart"/>
      <w:r w:rsidRPr="00952184"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 w:rsidRPr="00952184">
        <w:rPr>
          <w:rFonts w:ascii="Times New Roman" w:hAnsi="Times New Roman" w:cs="Times New Roman"/>
          <w:sz w:val="28"/>
          <w:szCs w:val="28"/>
        </w:rPr>
        <w:t xml:space="preserve">. К тому же мопед, скутер, </w:t>
      </w:r>
      <w:proofErr w:type="spellStart"/>
      <w:r w:rsidRPr="00952184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Pr="00952184">
        <w:rPr>
          <w:rFonts w:ascii="Times New Roman" w:hAnsi="Times New Roman" w:cs="Times New Roman"/>
          <w:sz w:val="28"/>
          <w:szCs w:val="28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  <w:r w:rsidRPr="00952184">
        <w:rPr>
          <w:rFonts w:ascii="Times New Roman" w:hAnsi="Times New Roman" w:cs="Times New Roman"/>
          <w:sz w:val="28"/>
          <w:szCs w:val="28"/>
        </w:rPr>
        <w:br/>
        <w:t> </w:t>
      </w:r>
      <w:r w:rsidR="00952184" w:rsidRPr="00952184">
        <w:rPr>
          <w:rFonts w:ascii="Times New Roman" w:hAnsi="Times New Roman" w:cs="Times New Roman"/>
          <w:sz w:val="28"/>
          <w:szCs w:val="28"/>
        </w:rPr>
        <w:tab/>
      </w:r>
      <w:r w:rsidRPr="00C035DC">
        <w:rPr>
          <w:rFonts w:ascii="Times New Roman" w:hAnsi="Times New Roman" w:cs="Times New Roman"/>
          <w:b/>
          <w:sz w:val="28"/>
          <w:szCs w:val="28"/>
          <w:u w:val="single"/>
        </w:rPr>
        <w:t>Скутеры, мопеды и мотоциклы</w:t>
      </w:r>
      <w:r w:rsidRPr="00952184">
        <w:rPr>
          <w:rFonts w:ascii="Times New Roman" w:hAnsi="Times New Roman" w:cs="Times New Roman"/>
          <w:sz w:val="28"/>
          <w:szCs w:val="28"/>
        </w:rPr>
        <w:t> — сегодня у подростков довольно большой выбор для развлечений. Но, не владея даже элементарными сведениями о правилах дорожного движения, несовершеннолетние выезжают на проезжую часть, что в итоге может привести к</w:t>
      </w:r>
      <w:r w:rsidR="00952184" w:rsidRPr="00952184">
        <w:rPr>
          <w:rFonts w:ascii="Times New Roman" w:hAnsi="Times New Roman" w:cs="Times New Roman"/>
          <w:sz w:val="28"/>
          <w:szCs w:val="28"/>
        </w:rPr>
        <w:t xml:space="preserve"> ДТП</w:t>
      </w:r>
      <w:r w:rsidRPr="00952184">
        <w:rPr>
          <w:rFonts w:ascii="Times New Roman" w:hAnsi="Times New Roman" w:cs="Times New Roman"/>
          <w:sz w:val="28"/>
          <w:szCs w:val="28"/>
        </w:rPr>
        <w:t>. К сожалению, родители, купив ребенку мопед, не принимают во внимание, что выезд на дорогу запрещен лицам, не достигшим 16-летнего возра</w:t>
      </w:r>
      <w:r w:rsidR="00952184" w:rsidRPr="00952184">
        <w:rPr>
          <w:rFonts w:ascii="Times New Roman" w:hAnsi="Times New Roman" w:cs="Times New Roman"/>
          <w:sz w:val="28"/>
          <w:szCs w:val="28"/>
        </w:rPr>
        <w:t xml:space="preserve">ста, и, скорее всего, не знают, где именно катается их </w:t>
      </w:r>
      <w:r w:rsidRPr="00952184">
        <w:rPr>
          <w:rFonts w:ascii="Times New Roman" w:hAnsi="Times New Roman" w:cs="Times New Roman"/>
          <w:sz w:val="28"/>
          <w:szCs w:val="28"/>
        </w:rPr>
        <w:t>ребенок.</w:t>
      </w:r>
      <w:r w:rsidRPr="00952184">
        <w:rPr>
          <w:rFonts w:ascii="Times New Roman" w:hAnsi="Times New Roman" w:cs="Times New Roman"/>
          <w:sz w:val="28"/>
          <w:szCs w:val="28"/>
        </w:rPr>
        <w:br/>
        <w:t> </w:t>
      </w:r>
      <w:r w:rsidR="00952184" w:rsidRPr="00952184">
        <w:rPr>
          <w:rFonts w:ascii="Times New Roman" w:hAnsi="Times New Roman" w:cs="Times New Roman"/>
          <w:sz w:val="28"/>
          <w:szCs w:val="28"/>
        </w:rPr>
        <w:tab/>
      </w:r>
      <w:r w:rsidRPr="00952184">
        <w:rPr>
          <w:rFonts w:ascii="Times New Roman" w:hAnsi="Times New Roman" w:cs="Times New Roman"/>
          <w:sz w:val="28"/>
          <w:szCs w:val="28"/>
        </w:rPr>
        <w:t>Согласно ст. 24.1. Правил дорожного движения РФ управлять велосипедом при движении по дорогам разрешается лицам не моложе 14 лет, а мопедом — не моложе 16 лет.</w:t>
      </w:r>
      <w:r w:rsidRPr="00952184">
        <w:rPr>
          <w:rFonts w:ascii="Times New Roman" w:hAnsi="Times New Roman" w:cs="Times New Roman"/>
          <w:sz w:val="28"/>
          <w:szCs w:val="28"/>
        </w:rPr>
        <w:br/>
      </w:r>
      <w:r w:rsidR="00AA4E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184">
        <w:rPr>
          <w:rFonts w:ascii="Times New Roman" w:hAnsi="Times New Roman" w:cs="Times New Roman"/>
          <w:sz w:val="28"/>
          <w:szCs w:val="28"/>
        </w:rPr>
        <w:t>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  <w:r w:rsidRPr="00952184">
        <w:rPr>
          <w:rFonts w:ascii="Times New Roman" w:hAnsi="Times New Roman" w:cs="Times New Roman"/>
          <w:sz w:val="28"/>
          <w:szCs w:val="28"/>
        </w:rPr>
        <w:br/>
        <w:t> </w:t>
      </w:r>
      <w:r w:rsidR="00952184" w:rsidRPr="00952184">
        <w:rPr>
          <w:rFonts w:ascii="Times New Roman" w:hAnsi="Times New Roman" w:cs="Times New Roman"/>
          <w:sz w:val="28"/>
          <w:szCs w:val="28"/>
        </w:rPr>
        <w:tab/>
      </w:r>
      <w:r w:rsidRPr="00C035DC">
        <w:rPr>
          <w:rFonts w:ascii="Times New Roman" w:hAnsi="Times New Roman" w:cs="Times New Roman"/>
          <w:b/>
          <w:sz w:val="28"/>
          <w:szCs w:val="28"/>
          <w:u w:val="single"/>
        </w:rPr>
        <w:t>Водительское удостоверение</w:t>
      </w:r>
      <w:r w:rsidRPr="00952184">
        <w:rPr>
          <w:rFonts w:ascii="Times New Roman" w:hAnsi="Times New Roman" w:cs="Times New Roman"/>
          <w:sz w:val="28"/>
          <w:szCs w:val="28"/>
        </w:rPr>
        <w:t xml:space="preserve"> на </w:t>
      </w:r>
      <w:r w:rsidR="00952184" w:rsidRPr="00952184">
        <w:rPr>
          <w:rFonts w:ascii="Times New Roman" w:hAnsi="Times New Roman" w:cs="Times New Roman"/>
          <w:sz w:val="28"/>
          <w:szCs w:val="28"/>
        </w:rPr>
        <w:t>право управления</w:t>
      </w:r>
      <w:r w:rsidR="003A1F9E">
        <w:rPr>
          <w:rFonts w:ascii="Times New Roman" w:hAnsi="Times New Roman" w:cs="Times New Roman"/>
          <w:sz w:val="28"/>
          <w:szCs w:val="28"/>
        </w:rPr>
        <w:t xml:space="preserve"> мотоциклами </w:t>
      </w:r>
      <w:proofErr w:type="spellStart"/>
      <w:r w:rsidRPr="00952184">
        <w:rPr>
          <w:rFonts w:ascii="Times New Roman" w:hAnsi="Times New Roman" w:cs="Times New Roman"/>
          <w:sz w:val="28"/>
          <w:szCs w:val="28"/>
        </w:rPr>
        <w:t>категор</w:t>
      </w:r>
      <w:proofErr w:type="spellEnd"/>
      <w:r w:rsidR="003A1F9E">
        <w:rPr>
          <w:rFonts w:ascii="Times New Roman" w:hAnsi="Times New Roman" w:cs="Times New Roman"/>
          <w:sz w:val="28"/>
          <w:szCs w:val="28"/>
        </w:rPr>
        <w:t xml:space="preserve">. </w:t>
      </w:r>
      <w:r w:rsidRPr="00952184">
        <w:rPr>
          <w:rFonts w:ascii="Times New Roman" w:hAnsi="Times New Roman" w:cs="Times New Roman"/>
          <w:sz w:val="28"/>
          <w:szCs w:val="28"/>
        </w:rPr>
        <w:t>А</w:t>
      </w:r>
      <w:r w:rsidR="003A1F9E">
        <w:rPr>
          <w:rFonts w:ascii="Times New Roman" w:hAnsi="Times New Roman" w:cs="Times New Roman"/>
          <w:sz w:val="28"/>
          <w:szCs w:val="28"/>
        </w:rPr>
        <w:t>1 (до 125 см</w:t>
      </w:r>
      <w:r w:rsidR="003A1F9E" w:rsidRPr="003A1F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1F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1F9E">
        <w:rPr>
          <w:rFonts w:ascii="Times New Roman" w:hAnsi="Times New Roman" w:cs="Times New Roman"/>
          <w:sz w:val="28"/>
          <w:szCs w:val="28"/>
        </w:rPr>
        <w:t xml:space="preserve">включительно) </w:t>
      </w:r>
      <w:r w:rsidR="003A1F9E" w:rsidRPr="00952184">
        <w:rPr>
          <w:rFonts w:ascii="Times New Roman" w:hAnsi="Times New Roman" w:cs="Times New Roman"/>
          <w:sz w:val="28"/>
          <w:szCs w:val="28"/>
        </w:rPr>
        <w:t>может</w:t>
      </w:r>
      <w:r w:rsidRPr="00952184">
        <w:rPr>
          <w:rFonts w:ascii="Times New Roman" w:hAnsi="Times New Roman" w:cs="Times New Roman"/>
          <w:sz w:val="28"/>
          <w:szCs w:val="28"/>
        </w:rPr>
        <w:t xml:space="preserve"> быть получено лицами, достигшими 16 </w:t>
      </w:r>
      <w:r w:rsidR="00C035DC">
        <w:rPr>
          <w:rFonts w:ascii="Times New Roman" w:hAnsi="Times New Roman" w:cs="Times New Roman"/>
          <w:sz w:val="28"/>
          <w:szCs w:val="28"/>
        </w:rPr>
        <w:t xml:space="preserve">лет, на управление автомобилями–лицами, достигшими 18 </w:t>
      </w:r>
      <w:r w:rsidRPr="00952184">
        <w:rPr>
          <w:rFonts w:ascii="Times New Roman" w:hAnsi="Times New Roman" w:cs="Times New Roman"/>
          <w:sz w:val="28"/>
          <w:szCs w:val="28"/>
        </w:rPr>
        <w:t>лет.</w:t>
      </w:r>
      <w:r w:rsidRPr="00952184">
        <w:rPr>
          <w:rFonts w:ascii="Times New Roman" w:hAnsi="Times New Roman" w:cs="Times New Roman"/>
          <w:sz w:val="28"/>
          <w:szCs w:val="28"/>
        </w:rPr>
        <w:br/>
        <w:t> </w:t>
      </w:r>
      <w:r w:rsidR="00952184" w:rsidRPr="00952184">
        <w:rPr>
          <w:rFonts w:ascii="Times New Roman" w:hAnsi="Times New Roman" w:cs="Times New Roman"/>
          <w:sz w:val="28"/>
          <w:szCs w:val="28"/>
        </w:rPr>
        <w:tab/>
        <w:t>В последнее время на дорогах все чаще можно встретить так называемые скутеры. Отличаясь малыми габаритами, бесшумностью и экономичностью, они пользуются все большим спросом. Немаловажную роль в выборе такого транспортного средства играет и то, что, по распространенному мнению, скутером, в отличие от мотоцикла, управлять можно без водительского удостоверения.</w:t>
      </w:r>
      <w:r w:rsidR="00952184" w:rsidRPr="00952184">
        <w:rPr>
          <w:rFonts w:ascii="Times New Roman" w:hAnsi="Times New Roman" w:cs="Times New Roman"/>
          <w:sz w:val="28"/>
          <w:szCs w:val="28"/>
        </w:rPr>
        <w:br/>
        <w:t xml:space="preserve">        Необходимо разъяснить юным водителям и их родителям, законным представителям об ответственности за нарушение правил дорожного движения, какая мера наказания ждет несовершеннолетних.</w:t>
      </w:r>
      <w:r w:rsidR="00952184" w:rsidRPr="00952184">
        <w:rPr>
          <w:rFonts w:ascii="Times New Roman" w:hAnsi="Times New Roman" w:cs="Times New Roman"/>
          <w:sz w:val="28"/>
          <w:szCs w:val="28"/>
        </w:rPr>
        <w:br/>
        <w:t> </w:t>
      </w:r>
      <w:r w:rsidR="00952184" w:rsidRPr="00952184">
        <w:rPr>
          <w:rFonts w:ascii="Times New Roman" w:hAnsi="Times New Roman" w:cs="Times New Roman"/>
          <w:sz w:val="28"/>
          <w:szCs w:val="28"/>
        </w:rPr>
        <w:tab/>
        <w:t>Ответственность за административные правонарушения в области дорожного движения предусмотрена 12 главой Кодекса РФ</w:t>
      </w:r>
      <w:r w:rsidR="00C035DC"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="00952184" w:rsidRPr="00952184">
        <w:rPr>
          <w:rFonts w:ascii="Times New Roman" w:hAnsi="Times New Roman" w:cs="Times New Roman"/>
          <w:sz w:val="28"/>
          <w:szCs w:val="28"/>
        </w:rPr>
        <w:t>правонарушениях.</w:t>
      </w:r>
      <w:r w:rsidR="00952184" w:rsidRPr="00952184">
        <w:rPr>
          <w:rFonts w:ascii="Times New Roman" w:hAnsi="Times New Roman" w:cs="Times New Roman"/>
          <w:sz w:val="28"/>
          <w:szCs w:val="28"/>
        </w:rPr>
        <w:br/>
        <w:t xml:space="preserve">        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</w:t>
      </w:r>
      <w:r w:rsidR="00C035DC">
        <w:rPr>
          <w:rFonts w:ascii="Times New Roman" w:hAnsi="Times New Roman" w:cs="Times New Roman"/>
          <w:sz w:val="28"/>
          <w:szCs w:val="28"/>
        </w:rPr>
        <w:t>.</w:t>
      </w:r>
    </w:p>
    <w:p w:rsidR="00952184" w:rsidRPr="00952184" w:rsidRDefault="00952184" w:rsidP="0095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52184" w:rsidRPr="0095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01"/>
    <w:rsid w:val="001B32A5"/>
    <w:rsid w:val="003A1F9E"/>
    <w:rsid w:val="00680DF1"/>
    <w:rsid w:val="008D6701"/>
    <w:rsid w:val="00952184"/>
    <w:rsid w:val="00AA4EFB"/>
    <w:rsid w:val="00C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3239-092E-4DDA-A370-82203F6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2A5"/>
    <w:rPr>
      <w:b/>
      <w:bCs/>
    </w:rPr>
  </w:style>
  <w:style w:type="paragraph" w:styleId="a4">
    <w:name w:val="No Spacing"/>
    <w:uiPriority w:val="1"/>
    <w:qFormat/>
    <w:rsid w:val="001B3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2E9D-32F4-4C56-9B47-BE345B2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2023-08-21T14:02:00Z</cp:lastPrinted>
  <dcterms:created xsi:type="dcterms:W3CDTF">2023-08-21T13:34:00Z</dcterms:created>
  <dcterms:modified xsi:type="dcterms:W3CDTF">2023-08-24T09:54:00Z</dcterms:modified>
</cp:coreProperties>
</file>