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06" w:rsidRDefault="00D70206" w:rsidP="00D70206">
      <w:pPr>
        <w:pStyle w:val="a3"/>
      </w:pPr>
      <w:r>
        <w:t>Территориальная избирательная комиссия</w:t>
      </w:r>
    </w:p>
    <w:p w:rsidR="00D70206" w:rsidRDefault="00D70206" w:rsidP="00D70206">
      <w:pPr>
        <w:jc w:val="center"/>
        <w:rPr>
          <w:rFonts w:eastAsia="Calibri"/>
          <w:b/>
          <w:bCs/>
        </w:rPr>
      </w:pPr>
      <w:r>
        <w:rPr>
          <w:b/>
          <w:bCs/>
        </w:rPr>
        <w:t>Чернского</w:t>
      </w:r>
      <w:r>
        <w:rPr>
          <w:rFonts w:eastAsia="Calibri"/>
          <w:b/>
          <w:bCs/>
        </w:rPr>
        <w:t xml:space="preserve"> района Тульской области</w:t>
      </w:r>
    </w:p>
    <w:p w:rsidR="00D70206" w:rsidRDefault="00D70206" w:rsidP="00D70206">
      <w:pPr>
        <w:pStyle w:val="1"/>
        <w:jc w:val="center"/>
      </w:pPr>
    </w:p>
    <w:p w:rsidR="00D70206" w:rsidRPr="007C50E8" w:rsidRDefault="00D70206" w:rsidP="00D70206">
      <w:pPr>
        <w:pStyle w:val="1"/>
        <w:jc w:val="center"/>
        <w:rPr>
          <w:sz w:val="28"/>
        </w:rPr>
      </w:pPr>
      <w:r w:rsidRPr="007C50E8">
        <w:rPr>
          <w:sz w:val="28"/>
        </w:rPr>
        <w:t>ПОСТАНОВЛЕНИЕ</w:t>
      </w:r>
    </w:p>
    <w:p w:rsidR="00D70206" w:rsidRDefault="00D70206" w:rsidP="00D70206">
      <w:pPr>
        <w:rPr>
          <w:rFonts w:eastAsia="Calibri"/>
        </w:rPr>
      </w:pPr>
    </w:p>
    <w:p w:rsidR="00D70206" w:rsidRDefault="00D70206" w:rsidP="00D70206">
      <w:pPr>
        <w:rPr>
          <w:rFonts w:eastAsia="Calibri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0"/>
        <w:gridCol w:w="5304"/>
      </w:tblGrid>
      <w:tr w:rsidR="00D70206" w:rsidTr="00323119">
        <w:tc>
          <w:tcPr>
            <w:tcW w:w="3810" w:type="dxa"/>
          </w:tcPr>
          <w:p w:rsidR="00D70206" w:rsidRDefault="00D84760" w:rsidP="009D78F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proofErr w:type="gramStart"/>
            <w:r w:rsidR="009D78F5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 мая</w:t>
            </w:r>
            <w:proofErr w:type="gramEnd"/>
            <w:r w:rsidR="00382FF1">
              <w:rPr>
                <w:b/>
                <w:bCs/>
              </w:rPr>
              <w:t xml:space="preserve"> </w:t>
            </w:r>
            <w:r w:rsidR="00D70206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="00D70206">
              <w:rPr>
                <w:rFonts w:eastAsia="Calibri"/>
                <w:b/>
                <w:bCs/>
              </w:rPr>
              <w:t xml:space="preserve"> года</w:t>
            </w:r>
          </w:p>
        </w:tc>
        <w:tc>
          <w:tcPr>
            <w:tcW w:w="5546" w:type="dxa"/>
          </w:tcPr>
          <w:p w:rsidR="00D70206" w:rsidRDefault="00D70206" w:rsidP="009D78F5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№  </w:t>
            </w:r>
            <w:r w:rsidR="00D84760">
              <w:rPr>
                <w:rFonts w:eastAsia="Calibri"/>
                <w:b/>
                <w:bCs/>
              </w:rPr>
              <w:t>72-</w:t>
            </w:r>
            <w:r w:rsidR="009D78F5">
              <w:rPr>
                <w:rFonts w:eastAsia="Calibri"/>
                <w:b/>
                <w:bCs/>
              </w:rPr>
              <w:t>312</w:t>
            </w:r>
          </w:p>
        </w:tc>
      </w:tr>
    </w:tbl>
    <w:p w:rsidR="00D70206" w:rsidRDefault="00D70206" w:rsidP="00D70206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Cs w:val="28"/>
        </w:rPr>
      </w:pPr>
    </w:p>
    <w:p w:rsidR="00D70206" w:rsidRDefault="00D70206" w:rsidP="00D70206">
      <w:pPr>
        <w:jc w:val="both"/>
        <w:rPr>
          <w:rFonts w:eastAsia="Calibri"/>
        </w:rPr>
      </w:pPr>
    </w:p>
    <w:p w:rsidR="009E4EC9" w:rsidRDefault="00D84760" w:rsidP="00D702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</w:t>
      </w:r>
      <w:proofErr w:type="gramStart"/>
      <w:r>
        <w:rPr>
          <w:sz w:val="28"/>
          <w:szCs w:val="28"/>
        </w:rPr>
        <w:t>от  23.06.2014</w:t>
      </w:r>
      <w:proofErr w:type="gramEnd"/>
      <w:r>
        <w:rPr>
          <w:sz w:val="28"/>
          <w:szCs w:val="28"/>
        </w:rPr>
        <w:t xml:space="preserve"> № 42-1</w:t>
      </w:r>
      <w:r w:rsidR="002B1A77">
        <w:rPr>
          <w:sz w:val="28"/>
          <w:szCs w:val="28"/>
        </w:rPr>
        <w:t>01</w:t>
      </w:r>
      <w:r>
        <w:rPr>
          <w:sz w:val="28"/>
          <w:szCs w:val="28"/>
        </w:rPr>
        <w:t xml:space="preserve"> «</w:t>
      </w:r>
      <w:r w:rsidR="00D70206" w:rsidRPr="00483E44">
        <w:rPr>
          <w:sz w:val="28"/>
          <w:szCs w:val="28"/>
        </w:rPr>
        <w:t xml:space="preserve">Об утверждении схемы </w:t>
      </w:r>
      <w:r w:rsidR="00D70206">
        <w:rPr>
          <w:sz w:val="28"/>
          <w:szCs w:val="28"/>
        </w:rPr>
        <w:t>многомандатных</w:t>
      </w:r>
      <w:r w:rsidR="00D70206" w:rsidRPr="00483E44">
        <w:rPr>
          <w:sz w:val="28"/>
          <w:szCs w:val="28"/>
        </w:rPr>
        <w:t xml:space="preserve"> избирательных округов</w:t>
      </w:r>
      <w:r w:rsidR="008571C0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для проведения выборов депутатов</w:t>
      </w:r>
      <w:r w:rsidR="00F43FA2">
        <w:rPr>
          <w:sz w:val="28"/>
          <w:szCs w:val="28"/>
        </w:rPr>
        <w:t xml:space="preserve"> </w:t>
      </w:r>
      <w:r w:rsidR="00D70206" w:rsidRPr="00483E44">
        <w:rPr>
          <w:sz w:val="28"/>
          <w:szCs w:val="28"/>
        </w:rPr>
        <w:t>Собрания депутатов муниципального образования</w:t>
      </w:r>
      <w:r w:rsidR="00F43FA2">
        <w:rPr>
          <w:sz w:val="28"/>
          <w:szCs w:val="28"/>
        </w:rPr>
        <w:t xml:space="preserve"> </w:t>
      </w:r>
      <w:r w:rsidR="002B1A77">
        <w:rPr>
          <w:sz w:val="28"/>
          <w:szCs w:val="28"/>
        </w:rPr>
        <w:t xml:space="preserve">Северное </w:t>
      </w:r>
      <w:proofErr w:type="spellStart"/>
      <w:r w:rsidR="00D70206">
        <w:rPr>
          <w:sz w:val="28"/>
          <w:szCs w:val="28"/>
        </w:rPr>
        <w:t>Чернского</w:t>
      </w:r>
      <w:proofErr w:type="spellEnd"/>
      <w:r w:rsidR="00D70206">
        <w:rPr>
          <w:sz w:val="28"/>
          <w:szCs w:val="28"/>
        </w:rPr>
        <w:t xml:space="preserve"> района</w:t>
      </w:r>
    </w:p>
    <w:p w:rsidR="00D70206" w:rsidRDefault="009E4EC9" w:rsidP="00D70206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первого созыва</w:t>
      </w:r>
      <w:r w:rsidR="00D84760">
        <w:rPr>
          <w:sz w:val="28"/>
          <w:szCs w:val="28"/>
        </w:rPr>
        <w:t>»</w:t>
      </w:r>
    </w:p>
    <w:p w:rsidR="00D70206" w:rsidRDefault="00D70206" w:rsidP="00D70206">
      <w:pPr>
        <w:jc w:val="center"/>
        <w:rPr>
          <w:rFonts w:eastAsia="Calibri"/>
          <w:b/>
          <w:szCs w:val="28"/>
        </w:rPr>
      </w:pPr>
    </w:p>
    <w:p w:rsidR="00D70206" w:rsidRPr="00D84760" w:rsidRDefault="00D84760" w:rsidP="00D84760">
      <w:pPr>
        <w:pStyle w:val="1"/>
        <w:ind w:firstLine="708"/>
        <w:jc w:val="both"/>
        <w:rPr>
          <w:rFonts w:eastAsia="Calibri"/>
          <w:b w:val="0"/>
          <w:sz w:val="28"/>
          <w:szCs w:val="28"/>
        </w:rPr>
      </w:pPr>
      <w:r w:rsidRPr="00D84760">
        <w:rPr>
          <w:rFonts w:eastAsia="Calibri"/>
          <w:b w:val="0"/>
          <w:sz w:val="28"/>
          <w:szCs w:val="28"/>
        </w:rPr>
        <w:t xml:space="preserve">Заслушав информацию секретаря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Л.К. Власенковой о внесении изменений в постановление территориальной избирательной комиссии </w:t>
      </w:r>
      <w:proofErr w:type="spellStart"/>
      <w:r w:rsidRPr="00D84760">
        <w:rPr>
          <w:rFonts w:eastAsia="Calibri"/>
          <w:b w:val="0"/>
          <w:sz w:val="28"/>
          <w:szCs w:val="28"/>
        </w:rPr>
        <w:t>Чернского</w:t>
      </w:r>
      <w:proofErr w:type="spellEnd"/>
      <w:r w:rsidRPr="00D84760">
        <w:rPr>
          <w:rFonts w:eastAsia="Calibri"/>
          <w:b w:val="0"/>
          <w:sz w:val="28"/>
          <w:szCs w:val="28"/>
        </w:rPr>
        <w:t xml:space="preserve"> района Тульской области от 23.06.2014 № 42-10</w:t>
      </w:r>
      <w:r w:rsidR="002B1A77">
        <w:rPr>
          <w:rFonts w:eastAsia="Calibri"/>
          <w:b w:val="0"/>
          <w:sz w:val="28"/>
          <w:szCs w:val="28"/>
        </w:rPr>
        <w:t>1</w:t>
      </w:r>
      <w:r w:rsidRPr="00D84760">
        <w:rPr>
          <w:rFonts w:eastAsia="Calibri"/>
          <w:b w:val="0"/>
          <w:sz w:val="28"/>
          <w:szCs w:val="28"/>
        </w:rPr>
        <w:t xml:space="preserve"> «Об утверждении </w:t>
      </w:r>
      <w:r w:rsidRPr="00D84760">
        <w:rPr>
          <w:b w:val="0"/>
          <w:sz w:val="28"/>
          <w:szCs w:val="28"/>
        </w:rPr>
        <w:t>схемы многомандатных избирательных округов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 xml:space="preserve">для проведения выборов депутатов Собрания депутатов муниципального образования </w:t>
      </w:r>
      <w:r w:rsidR="002B1A77">
        <w:rPr>
          <w:b w:val="0"/>
          <w:sz w:val="28"/>
          <w:szCs w:val="28"/>
        </w:rPr>
        <w:t>Северное</w:t>
      </w:r>
      <w:r w:rsidRPr="00D84760">
        <w:rPr>
          <w:b w:val="0"/>
          <w:sz w:val="28"/>
          <w:szCs w:val="28"/>
        </w:rPr>
        <w:t xml:space="preserve"> </w:t>
      </w:r>
      <w:proofErr w:type="spellStart"/>
      <w:r w:rsidRPr="00D84760">
        <w:rPr>
          <w:b w:val="0"/>
          <w:sz w:val="28"/>
          <w:szCs w:val="28"/>
        </w:rPr>
        <w:t>Чернского</w:t>
      </w:r>
      <w:proofErr w:type="spellEnd"/>
      <w:r w:rsidRPr="00D84760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Pr="00D84760">
        <w:rPr>
          <w:b w:val="0"/>
          <w:sz w:val="28"/>
          <w:szCs w:val="28"/>
        </w:rPr>
        <w:t>первого созыва»</w:t>
      </w:r>
      <w:r w:rsidR="00D70206" w:rsidRPr="00C27BC6">
        <w:rPr>
          <w:rFonts w:eastAsia="Calibri"/>
          <w:szCs w:val="28"/>
        </w:rPr>
        <w:t xml:space="preserve">, </w:t>
      </w:r>
      <w:r w:rsidR="00D70206" w:rsidRPr="00D84760">
        <w:rPr>
          <w:rFonts w:eastAsia="Calibri"/>
          <w:b w:val="0"/>
          <w:sz w:val="28"/>
          <w:szCs w:val="28"/>
        </w:rPr>
        <w:t xml:space="preserve">территориальная избирательная комиссия </w:t>
      </w:r>
      <w:r w:rsidR="00D70206" w:rsidRPr="00D84760">
        <w:rPr>
          <w:b w:val="0"/>
          <w:sz w:val="28"/>
          <w:szCs w:val="28"/>
        </w:rPr>
        <w:t>Чернского</w:t>
      </w:r>
      <w:r w:rsidR="00D70206" w:rsidRPr="00D84760">
        <w:rPr>
          <w:rFonts w:eastAsia="Calibri"/>
          <w:b w:val="0"/>
          <w:sz w:val="28"/>
          <w:szCs w:val="28"/>
        </w:rPr>
        <w:t xml:space="preserve"> района Тульской области, осуществляя полномочия избирательной комиссии муниципального образования </w:t>
      </w:r>
      <w:r w:rsidR="002B1A77">
        <w:rPr>
          <w:b w:val="0"/>
          <w:sz w:val="28"/>
          <w:szCs w:val="28"/>
        </w:rPr>
        <w:t>Северное</w:t>
      </w:r>
      <w:r w:rsidR="00F43FA2" w:rsidRPr="00D84760">
        <w:rPr>
          <w:b w:val="0"/>
          <w:sz w:val="28"/>
          <w:szCs w:val="28"/>
        </w:rPr>
        <w:t xml:space="preserve"> </w:t>
      </w:r>
      <w:proofErr w:type="spellStart"/>
      <w:r w:rsidR="00D70206" w:rsidRPr="00D84760">
        <w:rPr>
          <w:b w:val="0"/>
          <w:sz w:val="28"/>
          <w:szCs w:val="28"/>
        </w:rPr>
        <w:t>Чернского</w:t>
      </w:r>
      <w:proofErr w:type="spellEnd"/>
      <w:r w:rsidR="00D70206" w:rsidRPr="00D84760">
        <w:rPr>
          <w:rFonts w:eastAsia="Calibri"/>
          <w:b w:val="0"/>
          <w:sz w:val="28"/>
          <w:szCs w:val="28"/>
        </w:rPr>
        <w:t xml:space="preserve"> района,</w:t>
      </w:r>
      <w:r w:rsidR="00F43FA2" w:rsidRPr="00D84760">
        <w:rPr>
          <w:rFonts w:eastAsia="Calibri"/>
          <w:b w:val="0"/>
          <w:sz w:val="28"/>
          <w:szCs w:val="28"/>
        </w:rPr>
        <w:t xml:space="preserve"> </w:t>
      </w:r>
      <w:r w:rsidR="00D70206" w:rsidRPr="00D84760">
        <w:rPr>
          <w:rFonts w:eastAsia="Calibri"/>
          <w:b w:val="0"/>
          <w:sz w:val="28"/>
          <w:szCs w:val="28"/>
        </w:rPr>
        <w:t>ПОСТАНОВЛЯЕТ:</w:t>
      </w:r>
    </w:p>
    <w:p w:rsidR="00D70206" w:rsidRPr="00C27BC6" w:rsidRDefault="00D70206" w:rsidP="00D70206">
      <w:pPr>
        <w:jc w:val="both"/>
        <w:rPr>
          <w:rFonts w:eastAsia="Calibri"/>
          <w:b/>
          <w:szCs w:val="28"/>
        </w:rPr>
      </w:pPr>
    </w:p>
    <w:p w:rsidR="00523854" w:rsidRDefault="00523854" w:rsidP="00523854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В названии постановления территориальной избирательной комиссии </w:t>
      </w:r>
      <w:proofErr w:type="spellStart"/>
      <w:r>
        <w:t>Чернского</w:t>
      </w:r>
      <w:proofErr w:type="spellEnd"/>
      <w:r>
        <w:t xml:space="preserve"> района Тульской области </w:t>
      </w:r>
      <w:r w:rsidRPr="00D84760">
        <w:rPr>
          <w:rFonts w:eastAsia="Calibri"/>
        </w:rPr>
        <w:t>от 23.06.2014 № 42-10</w:t>
      </w:r>
      <w:r>
        <w:rPr>
          <w:rFonts w:eastAsia="Calibri"/>
        </w:rPr>
        <w:t>1</w:t>
      </w:r>
      <w:r w:rsidRPr="00D84760">
        <w:rPr>
          <w:rFonts w:eastAsia="Calibri"/>
        </w:rPr>
        <w:t xml:space="preserve"> «Об утверждении </w:t>
      </w:r>
      <w:r w:rsidRPr="00D84760">
        <w:t xml:space="preserve">схемы многомандатных избирательных округов для проведения выборов депутатов Собрания депутатов муниципального образования </w:t>
      </w:r>
      <w:r>
        <w:t xml:space="preserve">Северное </w:t>
      </w:r>
      <w:proofErr w:type="spellStart"/>
      <w:r w:rsidRPr="00D84760">
        <w:t>Чернского</w:t>
      </w:r>
      <w:proofErr w:type="spellEnd"/>
      <w:r w:rsidRPr="00D84760">
        <w:t xml:space="preserve"> района первого созыва»</w:t>
      </w:r>
      <w:r>
        <w:t xml:space="preserve"> слова «первого созыва» исключить.</w:t>
      </w:r>
    </w:p>
    <w:p w:rsidR="00D70206" w:rsidRDefault="00D70206" w:rsidP="00D70206">
      <w:pPr>
        <w:pStyle w:val="a5"/>
      </w:pPr>
      <w:r>
        <w:t>2. Опубликовать</w:t>
      </w:r>
      <w:r w:rsidR="008571C0">
        <w:t xml:space="preserve"> настоящее</w:t>
      </w:r>
      <w:r>
        <w:t xml:space="preserve"> постановление в </w:t>
      </w:r>
      <w:r>
        <w:rPr>
          <w:bCs/>
        </w:rPr>
        <w:t xml:space="preserve">газете «Заря. Чернский район» </w:t>
      </w:r>
      <w:r w:rsidR="00523854">
        <w:t xml:space="preserve">и разместить </w:t>
      </w:r>
      <w:r>
        <w:t>его на официальном сайте муниципального образования Чернский район.</w:t>
      </w:r>
    </w:p>
    <w:p w:rsidR="00D70206" w:rsidRDefault="00D70206" w:rsidP="00D70206">
      <w:pPr>
        <w:ind w:left="720"/>
        <w:jc w:val="both"/>
        <w:rPr>
          <w:rFonts w:eastAsia="Calibri"/>
        </w:rPr>
      </w:pPr>
    </w:p>
    <w:p w:rsidR="00D70206" w:rsidRDefault="00D70206" w:rsidP="00D70206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4"/>
        <w:gridCol w:w="5138"/>
      </w:tblGrid>
      <w:tr w:rsidR="00D70206" w:rsidTr="00323119">
        <w:tc>
          <w:tcPr>
            <w:tcW w:w="4077" w:type="dxa"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Председатель ТИК </w:t>
            </w:r>
            <w:proofErr w:type="spellStart"/>
            <w:r>
              <w:rPr>
                <w:b/>
              </w:rPr>
              <w:t>Чернского</w:t>
            </w:r>
            <w:proofErr w:type="spellEnd"/>
            <w:r w:rsidR="008571C0"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района Тульской области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Н.Н. Новикова</w:t>
            </w:r>
          </w:p>
        </w:tc>
      </w:tr>
      <w:tr w:rsidR="00D70206" w:rsidTr="00323119">
        <w:tc>
          <w:tcPr>
            <w:tcW w:w="4077" w:type="dxa"/>
            <w:hideMark/>
          </w:tcPr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Секретарь ТИК </w:t>
            </w:r>
            <w:r>
              <w:rPr>
                <w:b/>
              </w:rPr>
              <w:t>Чернского</w:t>
            </w:r>
          </w:p>
          <w:p w:rsidR="00D70206" w:rsidRDefault="00D70206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района Тульской области</w:t>
            </w:r>
          </w:p>
        </w:tc>
        <w:tc>
          <w:tcPr>
            <w:tcW w:w="5387" w:type="dxa"/>
          </w:tcPr>
          <w:p w:rsidR="00D70206" w:rsidRDefault="00D70206" w:rsidP="00323119">
            <w:pPr>
              <w:jc w:val="right"/>
              <w:rPr>
                <w:rFonts w:eastAsia="Calibri"/>
                <w:b/>
              </w:rPr>
            </w:pPr>
          </w:p>
          <w:p w:rsidR="00D70206" w:rsidRDefault="00D70206" w:rsidP="008571C0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Л.К. Власенкова</w:t>
            </w:r>
          </w:p>
        </w:tc>
      </w:tr>
    </w:tbl>
    <w:p w:rsidR="00D70206" w:rsidRDefault="00D70206" w:rsidP="00D70206">
      <w:pPr>
        <w:jc w:val="both"/>
        <w:rPr>
          <w:rFonts w:eastAsia="Calibri"/>
          <w:b/>
        </w:rPr>
      </w:pPr>
    </w:p>
    <w:p w:rsidR="00D70206" w:rsidRDefault="00D70206" w:rsidP="00523854">
      <w:pPr>
        <w:rPr>
          <w:rFonts w:eastAsia="Calibri"/>
          <w:b/>
        </w:rPr>
      </w:pPr>
    </w:p>
    <w:sectPr w:rsidR="00D70206" w:rsidSect="008571C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EB9"/>
    <w:multiLevelType w:val="multilevel"/>
    <w:tmpl w:val="6BB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9"/>
    <w:rsid w:val="000014C5"/>
    <w:rsid w:val="000161C8"/>
    <w:rsid w:val="0002369B"/>
    <w:rsid w:val="000331FD"/>
    <w:rsid w:val="00037BA8"/>
    <w:rsid w:val="00056C5A"/>
    <w:rsid w:val="00060B95"/>
    <w:rsid w:val="00073166"/>
    <w:rsid w:val="000743FA"/>
    <w:rsid w:val="00091E11"/>
    <w:rsid w:val="00092C77"/>
    <w:rsid w:val="000B0DD4"/>
    <w:rsid w:val="000D7CF8"/>
    <w:rsid w:val="00113E92"/>
    <w:rsid w:val="001149D4"/>
    <w:rsid w:val="00137B68"/>
    <w:rsid w:val="001532E7"/>
    <w:rsid w:val="001630E3"/>
    <w:rsid w:val="00167BD2"/>
    <w:rsid w:val="001A7934"/>
    <w:rsid w:val="001A7FAF"/>
    <w:rsid w:val="001B6253"/>
    <w:rsid w:val="00201D4E"/>
    <w:rsid w:val="00207FB8"/>
    <w:rsid w:val="00217FE8"/>
    <w:rsid w:val="00221D7C"/>
    <w:rsid w:val="00234992"/>
    <w:rsid w:val="0025290E"/>
    <w:rsid w:val="002553A8"/>
    <w:rsid w:val="002774C6"/>
    <w:rsid w:val="002853E2"/>
    <w:rsid w:val="00297275"/>
    <w:rsid w:val="002B1A77"/>
    <w:rsid w:val="002B6685"/>
    <w:rsid w:val="002C4A16"/>
    <w:rsid w:val="002C67E9"/>
    <w:rsid w:val="002D321C"/>
    <w:rsid w:val="002E15D8"/>
    <w:rsid w:val="0032336A"/>
    <w:rsid w:val="00345589"/>
    <w:rsid w:val="00356194"/>
    <w:rsid w:val="00364017"/>
    <w:rsid w:val="00367DD0"/>
    <w:rsid w:val="00382FF1"/>
    <w:rsid w:val="00397AF3"/>
    <w:rsid w:val="003A1755"/>
    <w:rsid w:val="003A6888"/>
    <w:rsid w:val="003C0007"/>
    <w:rsid w:val="00403CA6"/>
    <w:rsid w:val="0041053E"/>
    <w:rsid w:val="00417421"/>
    <w:rsid w:val="00446BCF"/>
    <w:rsid w:val="00451777"/>
    <w:rsid w:val="004712A3"/>
    <w:rsid w:val="004761F1"/>
    <w:rsid w:val="004833D8"/>
    <w:rsid w:val="00485F59"/>
    <w:rsid w:val="00492A47"/>
    <w:rsid w:val="0049688A"/>
    <w:rsid w:val="004A33BD"/>
    <w:rsid w:val="004E5FDB"/>
    <w:rsid w:val="004F27F4"/>
    <w:rsid w:val="00504397"/>
    <w:rsid w:val="00520E8C"/>
    <w:rsid w:val="00523854"/>
    <w:rsid w:val="00526C6F"/>
    <w:rsid w:val="0052756A"/>
    <w:rsid w:val="005411EF"/>
    <w:rsid w:val="0054127D"/>
    <w:rsid w:val="00542A49"/>
    <w:rsid w:val="005725BA"/>
    <w:rsid w:val="005733F1"/>
    <w:rsid w:val="00574AD3"/>
    <w:rsid w:val="00587360"/>
    <w:rsid w:val="005A2DEC"/>
    <w:rsid w:val="005B19C7"/>
    <w:rsid w:val="005C3E8F"/>
    <w:rsid w:val="005E1BBB"/>
    <w:rsid w:val="00642E6F"/>
    <w:rsid w:val="0068591C"/>
    <w:rsid w:val="006A5A60"/>
    <w:rsid w:val="006C6CD4"/>
    <w:rsid w:val="006D3767"/>
    <w:rsid w:val="006D539F"/>
    <w:rsid w:val="006D564D"/>
    <w:rsid w:val="006F267F"/>
    <w:rsid w:val="00711DC9"/>
    <w:rsid w:val="00713173"/>
    <w:rsid w:val="00742D2C"/>
    <w:rsid w:val="007437E4"/>
    <w:rsid w:val="00761347"/>
    <w:rsid w:val="00782AD6"/>
    <w:rsid w:val="00784CFB"/>
    <w:rsid w:val="00792F65"/>
    <w:rsid w:val="00795B85"/>
    <w:rsid w:val="007C0E59"/>
    <w:rsid w:val="00814079"/>
    <w:rsid w:val="00820E53"/>
    <w:rsid w:val="00852B5F"/>
    <w:rsid w:val="008571C0"/>
    <w:rsid w:val="00864928"/>
    <w:rsid w:val="00870717"/>
    <w:rsid w:val="00896A79"/>
    <w:rsid w:val="008A3AE9"/>
    <w:rsid w:val="008A3CD8"/>
    <w:rsid w:val="008C78AE"/>
    <w:rsid w:val="008F63EF"/>
    <w:rsid w:val="009132FB"/>
    <w:rsid w:val="009259AE"/>
    <w:rsid w:val="0094195D"/>
    <w:rsid w:val="009506CD"/>
    <w:rsid w:val="00953BE7"/>
    <w:rsid w:val="00954CFB"/>
    <w:rsid w:val="00981676"/>
    <w:rsid w:val="009B24F1"/>
    <w:rsid w:val="009B4874"/>
    <w:rsid w:val="009C29BE"/>
    <w:rsid w:val="009D78F5"/>
    <w:rsid w:val="009E4EC9"/>
    <w:rsid w:val="009F12CF"/>
    <w:rsid w:val="00A05FE6"/>
    <w:rsid w:val="00A23341"/>
    <w:rsid w:val="00A3431B"/>
    <w:rsid w:val="00A4228F"/>
    <w:rsid w:val="00A67D07"/>
    <w:rsid w:val="00A72305"/>
    <w:rsid w:val="00A76658"/>
    <w:rsid w:val="00A90BDA"/>
    <w:rsid w:val="00AA1492"/>
    <w:rsid w:val="00AA7B86"/>
    <w:rsid w:val="00AE1955"/>
    <w:rsid w:val="00B15EBF"/>
    <w:rsid w:val="00B3042A"/>
    <w:rsid w:val="00B30983"/>
    <w:rsid w:val="00B61D63"/>
    <w:rsid w:val="00B7147C"/>
    <w:rsid w:val="00B72426"/>
    <w:rsid w:val="00B7408E"/>
    <w:rsid w:val="00B83B87"/>
    <w:rsid w:val="00B95102"/>
    <w:rsid w:val="00BA35DD"/>
    <w:rsid w:val="00BB56C2"/>
    <w:rsid w:val="00C458EF"/>
    <w:rsid w:val="00C66796"/>
    <w:rsid w:val="00C84763"/>
    <w:rsid w:val="00C9402D"/>
    <w:rsid w:val="00CD1524"/>
    <w:rsid w:val="00CD4F5A"/>
    <w:rsid w:val="00D21CD8"/>
    <w:rsid w:val="00D34627"/>
    <w:rsid w:val="00D3466F"/>
    <w:rsid w:val="00D37077"/>
    <w:rsid w:val="00D4042B"/>
    <w:rsid w:val="00D70206"/>
    <w:rsid w:val="00D84760"/>
    <w:rsid w:val="00D934F0"/>
    <w:rsid w:val="00DC3E2A"/>
    <w:rsid w:val="00DD2951"/>
    <w:rsid w:val="00DF49F7"/>
    <w:rsid w:val="00DF4D12"/>
    <w:rsid w:val="00E0032D"/>
    <w:rsid w:val="00E01739"/>
    <w:rsid w:val="00E01CFD"/>
    <w:rsid w:val="00E03E71"/>
    <w:rsid w:val="00E12F18"/>
    <w:rsid w:val="00E1714F"/>
    <w:rsid w:val="00E23AFF"/>
    <w:rsid w:val="00E44141"/>
    <w:rsid w:val="00E500C5"/>
    <w:rsid w:val="00E525FA"/>
    <w:rsid w:val="00E733B1"/>
    <w:rsid w:val="00E77B81"/>
    <w:rsid w:val="00E90FCE"/>
    <w:rsid w:val="00E91EE2"/>
    <w:rsid w:val="00EA2C3C"/>
    <w:rsid w:val="00EA6089"/>
    <w:rsid w:val="00EF5F2A"/>
    <w:rsid w:val="00EF7C02"/>
    <w:rsid w:val="00F150AD"/>
    <w:rsid w:val="00F319DF"/>
    <w:rsid w:val="00F348D9"/>
    <w:rsid w:val="00F4042B"/>
    <w:rsid w:val="00F43FA2"/>
    <w:rsid w:val="00F76180"/>
    <w:rsid w:val="00F76C76"/>
    <w:rsid w:val="00F87F17"/>
    <w:rsid w:val="00FB30B6"/>
    <w:rsid w:val="00FD49E6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7839-9789-41AC-83FA-C2DF6C3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0206"/>
    <w:pPr>
      <w:keepNext/>
      <w:jc w:val="right"/>
      <w:outlineLvl w:val="0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206"/>
    <w:rPr>
      <w:rFonts w:eastAsia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0206"/>
    <w:pPr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70206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D70206"/>
    <w:pPr>
      <w:shd w:val="clear" w:color="auto" w:fill="FFFFFF"/>
      <w:ind w:firstLine="720"/>
      <w:jc w:val="both"/>
    </w:pPr>
    <w:rPr>
      <w:rFonts w:eastAsia="Times New Roman"/>
      <w:color w:val="000000"/>
      <w:spacing w:val="-6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70206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Registr_Chern</cp:lastModifiedBy>
  <cp:revision>2</cp:revision>
  <cp:lastPrinted>2014-08-20T14:02:00Z</cp:lastPrinted>
  <dcterms:created xsi:type="dcterms:W3CDTF">2015-05-29T10:58:00Z</dcterms:created>
  <dcterms:modified xsi:type="dcterms:W3CDTF">2015-05-29T10:58:00Z</dcterms:modified>
</cp:coreProperties>
</file>