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15C" w:rsidRDefault="00D3036B" w:rsidP="00D3036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КОМИТЕТ ПО ОБРАЗОВАНИЮ АДМИНИСТРАЦИИ</w:t>
      </w:r>
    </w:p>
    <w:p w:rsidR="00D3036B" w:rsidRDefault="00D3036B" w:rsidP="00D3036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МУНИЦИПАЛЬНОГО ОБРАЗОВАНИЯ ЧЕРНСКИЙ РАЙОН</w:t>
      </w:r>
    </w:p>
    <w:p w:rsidR="00D3036B" w:rsidRDefault="00D3036B" w:rsidP="00D3036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3036B" w:rsidRDefault="00D3036B" w:rsidP="00D3036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3036B" w:rsidRDefault="00D3036B" w:rsidP="00D3036B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301090, Тульская </w:t>
      </w:r>
      <w:proofErr w:type="gramStart"/>
      <w:r>
        <w:rPr>
          <w:rFonts w:ascii="Times New Roman" w:hAnsi="Times New Roman" w:cs="Times New Roman"/>
          <w:sz w:val="20"/>
        </w:rPr>
        <w:t xml:space="preserve">область,   </w:t>
      </w:r>
      <w:proofErr w:type="gramEnd"/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Тел/факс (48756)2-10-36</w:t>
      </w:r>
    </w:p>
    <w:p w:rsidR="00D3036B" w:rsidRPr="006C7917" w:rsidRDefault="00D3036B" w:rsidP="00D3036B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-222886</wp:posOffset>
                </wp:positionH>
                <wp:positionV relativeFrom="paragraph">
                  <wp:posOffset>192405</wp:posOffset>
                </wp:positionV>
                <wp:extent cx="6238875" cy="1905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88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03CA2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55pt,15.15pt" to="473.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</w:rPr>
        <w:t>п. Чернь, ул. Карла</w:t>
      </w:r>
      <w:r w:rsidRPr="00D3036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Маркса</w:t>
      </w:r>
      <w:r w:rsidRPr="00D3036B">
        <w:rPr>
          <w:rFonts w:ascii="Times New Roman" w:hAnsi="Times New Roman" w:cs="Times New Roman"/>
          <w:sz w:val="20"/>
        </w:rPr>
        <w:t xml:space="preserve">, </w:t>
      </w:r>
      <w:r>
        <w:rPr>
          <w:rFonts w:ascii="Times New Roman" w:hAnsi="Times New Roman" w:cs="Times New Roman"/>
          <w:sz w:val="20"/>
        </w:rPr>
        <w:t>д</w:t>
      </w:r>
      <w:r w:rsidRPr="00D3036B">
        <w:rPr>
          <w:rFonts w:ascii="Times New Roman" w:hAnsi="Times New Roman" w:cs="Times New Roman"/>
          <w:sz w:val="20"/>
        </w:rPr>
        <w:t xml:space="preserve">.31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lang w:val="en-US"/>
        </w:rPr>
        <w:t>e</w:t>
      </w:r>
      <w:r w:rsidRPr="00D3036B">
        <w:rPr>
          <w:rFonts w:ascii="Times New Roman" w:hAnsi="Times New Roman" w:cs="Times New Roman"/>
          <w:sz w:val="20"/>
        </w:rPr>
        <w:t>-</w:t>
      </w:r>
      <w:r>
        <w:rPr>
          <w:rFonts w:ascii="Times New Roman" w:hAnsi="Times New Roman" w:cs="Times New Roman"/>
          <w:sz w:val="20"/>
          <w:lang w:val="en-US"/>
        </w:rPr>
        <w:t>mail</w:t>
      </w:r>
      <w:r w:rsidRPr="00D3036B">
        <w:rPr>
          <w:rFonts w:ascii="Times New Roman" w:hAnsi="Times New Roman" w:cs="Times New Roman"/>
          <w:sz w:val="20"/>
        </w:rPr>
        <w:t>:</w:t>
      </w:r>
      <w:proofErr w:type="spellStart"/>
      <w:r>
        <w:rPr>
          <w:rFonts w:ascii="Times New Roman" w:hAnsi="Times New Roman" w:cs="Times New Roman"/>
          <w:sz w:val="20"/>
          <w:lang w:val="en-US"/>
        </w:rPr>
        <w:t>obrazovanie</w:t>
      </w:r>
      <w:proofErr w:type="spellEnd"/>
      <w:r w:rsidRPr="00D3036B">
        <w:rPr>
          <w:rFonts w:ascii="Times New Roman" w:hAnsi="Times New Roman" w:cs="Times New Roman"/>
          <w:sz w:val="20"/>
        </w:rPr>
        <w:t>.</w:t>
      </w:r>
      <w:proofErr w:type="spellStart"/>
      <w:r>
        <w:rPr>
          <w:rFonts w:ascii="Times New Roman" w:hAnsi="Times New Roman" w:cs="Times New Roman"/>
          <w:sz w:val="20"/>
          <w:lang w:val="en-US"/>
        </w:rPr>
        <w:t>chern</w:t>
      </w:r>
      <w:proofErr w:type="spellEnd"/>
      <w:r w:rsidRPr="00D3036B">
        <w:rPr>
          <w:rFonts w:ascii="Times New Roman" w:hAnsi="Times New Roman" w:cs="Times New Roman"/>
          <w:sz w:val="20"/>
        </w:rPr>
        <w:t>@</w:t>
      </w:r>
      <w:proofErr w:type="spellStart"/>
      <w:r>
        <w:rPr>
          <w:rFonts w:ascii="Times New Roman" w:hAnsi="Times New Roman" w:cs="Times New Roman"/>
          <w:sz w:val="20"/>
          <w:lang w:val="en-US"/>
        </w:rPr>
        <w:t>tularegion</w:t>
      </w:r>
      <w:proofErr w:type="spellEnd"/>
      <w:r w:rsidRPr="00D3036B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  <w:lang w:val="en-US"/>
        </w:rPr>
        <w:t>org</w:t>
      </w:r>
      <w:proofErr w:type="gramEnd"/>
    </w:p>
    <w:p w:rsidR="00D3036B" w:rsidRPr="006C7917" w:rsidRDefault="00D3036B" w:rsidP="00D3036B">
      <w:pPr>
        <w:spacing w:after="0"/>
        <w:rPr>
          <w:rFonts w:ascii="Times New Roman" w:hAnsi="Times New Roman" w:cs="Times New Roman"/>
          <w:sz w:val="20"/>
        </w:rPr>
      </w:pPr>
    </w:p>
    <w:p w:rsidR="00D3036B" w:rsidRPr="006C7917" w:rsidRDefault="00D3036B" w:rsidP="00D3036B">
      <w:pPr>
        <w:spacing w:after="0"/>
        <w:rPr>
          <w:rFonts w:ascii="Times New Roman" w:hAnsi="Times New Roman" w:cs="Times New Roman"/>
          <w:sz w:val="20"/>
        </w:rPr>
      </w:pPr>
    </w:p>
    <w:p w:rsidR="00D3036B" w:rsidRPr="006C7917" w:rsidRDefault="00D3036B" w:rsidP="00D3036B">
      <w:pPr>
        <w:spacing w:after="0"/>
        <w:rPr>
          <w:rFonts w:ascii="Times New Roman" w:hAnsi="Times New Roman" w:cs="Times New Roman"/>
          <w:sz w:val="20"/>
        </w:rPr>
      </w:pPr>
    </w:p>
    <w:p w:rsidR="00D3036B" w:rsidRDefault="00D3036B" w:rsidP="00D3036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ПРИКАЗ</w:t>
      </w:r>
    </w:p>
    <w:p w:rsidR="00D3036B" w:rsidRDefault="00AA2717" w:rsidP="00D3036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31.05.2023</w:t>
      </w:r>
      <w:r w:rsidR="00676074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>№37</w:t>
      </w:r>
    </w:p>
    <w:p w:rsidR="00D3036B" w:rsidRDefault="00D3036B" w:rsidP="00D3036B">
      <w:pPr>
        <w:spacing w:after="0"/>
        <w:rPr>
          <w:rFonts w:ascii="Times New Roman" w:hAnsi="Times New Roman" w:cs="Times New Roman"/>
          <w:b/>
          <w:sz w:val="28"/>
        </w:rPr>
      </w:pPr>
    </w:p>
    <w:p w:rsidR="00D3036B" w:rsidRDefault="00D3036B" w:rsidP="00D3036B">
      <w:pPr>
        <w:spacing w:after="0"/>
        <w:rPr>
          <w:rFonts w:ascii="Times New Roman" w:hAnsi="Times New Roman" w:cs="Times New Roman"/>
          <w:b/>
          <w:sz w:val="28"/>
        </w:rPr>
      </w:pPr>
    </w:p>
    <w:p w:rsidR="00D3036B" w:rsidRDefault="00D3036B" w:rsidP="00D3036B">
      <w:pPr>
        <w:spacing w:after="0"/>
        <w:rPr>
          <w:rFonts w:ascii="Times New Roman" w:hAnsi="Times New Roman" w:cs="Times New Roman"/>
          <w:b/>
          <w:sz w:val="28"/>
        </w:rPr>
      </w:pPr>
    </w:p>
    <w:p w:rsidR="00CB5A1D" w:rsidRDefault="00CB5A1D" w:rsidP="00CB7FB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 организационных мероприятиях по подготовке к введению федеральных образовательных программ начального общего и основного общего образования в общеобразовательных организациях, расположенных на территории МО Чернский район </w:t>
      </w:r>
    </w:p>
    <w:p w:rsidR="00D3036B" w:rsidRDefault="00CB5A1D" w:rsidP="00CB7FB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 01 сентября 2023 года</w:t>
      </w:r>
    </w:p>
    <w:p w:rsidR="00CB7FBD" w:rsidRDefault="00CB7FBD" w:rsidP="00CB7FB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367EA" w:rsidRDefault="00CB5A1D" w:rsidP="003367EA">
      <w:pPr>
        <w:pStyle w:val="1"/>
        <w:shd w:val="clear" w:color="auto" w:fill="FFFFFF"/>
        <w:spacing w:line="276" w:lineRule="auto"/>
        <w:ind w:firstLine="68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 основании Федерального закона от 24.12.2022 № 371-ФЗ «О внесении изменений в Федеральный закон « Об образовании в Российской Федерации» и статьи 1 Федерального закона «Об обязательных требованиях в Российской Федерации», приказов Министерства просвещения Российской Федерации от 16.11.2022 № 992 «Об утверждении федеральной образовательной программы начального общего образования», от 16.11.2022 № 993 «Об утверждении федеральной образовательной программы основного общего образования», от 23.11.2022 № 1014 «Об утверждении федеральной образовательной программы среднего общего образования», письма Министерства просвещения Российской Федерации  от 03.03.2023 № 03-327 «О направлении информации» (</w:t>
      </w:r>
      <w:r w:rsidR="003367EA">
        <w:rPr>
          <w:rFonts w:ascii="PT Astra Serif" w:hAnsi="PT Astra Serif" w:cs="PT Astra Serif"/>
          <w:sz w:val="28"/>
          <w:szCs w:val="28"/>
        </w:rPr>
        <w:t>методические рекомендации по введению федеральных основных общеобразовательных программ), приказа Министерства образования Тульской области от 23.05.2023 №996 «Об</w:t>
      </w:r>
      <w:r w:rsidR="003367EA" w:rsidRPr="003367EA">
        <w:t xml:space="preserve"> </w:t>
      </w:r>
      <w:r w:rsidR="003367EA" w:rsidRPr="003367EA">
        <w:rPr>
          <w:rFonts w:ascii="PT Astra Serif" w:hAnsi="PT Astra Serif" w:cs="PT Astra Serif"/>
          <w:sz w:val="28"/>
          <w:szCs w:val="28"/>
        </w:rPr>
        <w:t xml:space="preserve">организационных мероприятиях по подготовке к введению федеральных образовательных программ начального общего и основного общего образования в общеобразовательных организациях, расположенных на территории </w:t>
      </w:r>
      <w:r w:rsidR="003367EA">
        <w:rPr>
          <w:rFonts w:ascii="PT Astra Serif" w:hAnsi="PT Astra Serif" w:cs="PT Astra Serif"/>
          <w:sz w:val="28"/>
          <w:szCs w:val="28"/>
        </w:rPr>
        <w:t>Тульской области</w:t>
      </w:r>
      <w:r w:rsidR="003367EA" w:rsidRPr="003367EA">
        <w:rPr>
          <w:rFonts w:ascii="PT Astra Serif" w:hAnsi="PT Astra Serif" w:cs="PT Astra Serif"/>
          <w:sz w:val="28"/>
          <w:szCs w:val="28"/>
        </w:rPr>
        <w:t xml:space="preserve"> с 01 сентября 2023 года</w:t>
      </w:r>
      <w:r w:rsidR="003367EA">
        <w:rPr>
          <w:rFonts w:ascii="PT Astra Serif" w:hAnsi="PT Astra Serif" w:cs="PT Astra Serif"/>
          <w:sz w:val="28"/>
          <w:szCs w:val="28"/>
        </w:rPr>
        <w:t xml:space="preserve">» в целях введения федеральных основных общеобразовательных программ в общеобразовательных организациях, расположенных на территории Тульской области, на основании Положения о министерстве образования </w:t>
      </w:r>
      <w:r w:rsidR="003367EA">
        <w:rPr>
          <w:rFonts w:ascii="PT Astra Serif" w:hAnsi="PT Astra Serif" w:cs="PT Astra Serif"/>
          <w:sz w:val="28"/>
          <w:szCs w:val="28"/>
        </w:rPr>
        <w:lastRenderedPageBreak/>
        <w:t>Тульской области, утвержденного постановлением правительства Тульской области от 29.01.2013 №16, п р и к а з ы в а ю:</w:t>
      </w:r>
    </w:p>
    <w:p w:rsidR="003367EA" w:rsidRDefault="003367EA" w:rsidP="003367EA">
      <w:pPr>
        <w:pStyle w:val="1"/>
        <w:numPr>
          <w:ilvl w:val="0"/>
          <w:numId w:val="1"/>
        </w:numPr>
        <w:shd w:val="clear" w:color="auto" w:fill="FFFFFF"/>
        <w:spacing w:line="276" w:lineRule="auto"/>
        <w:ind w:left="709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Утвердить план – график введения федеральных основных общеобразовательных программ (далее ФООП) в Чернском районе (Приложение №1)</w:t>
      </w:r>
    </w:p>
    <w:p w:rsidR="000931F8" w:rsidRDefault="000931F8" w:rsidP="000931F8">
      <w:pPr>
        <w:pStyle w:val="1"/>
        <w:numPr>
          <w:ilvl w:val="0"/>
          <w:numId w:val="1"/>
        </w:numPr>
        <w:shd w:val="clear" w:color="auto" w:fill="FFFFFF"/>
        <w:spacing w:line="276" w:lineRule="auto"/>
        <w:ind w:left="709" w:firstLine="709"/>
        <w:jc w:val="both"/>
        <w:rPr>
          <w:rFonts w:ascii="PT Astra Serif" w:hAnsi="PT Astra Serif" w:cs="PT Astra Serif"/>
          <w:sz w:val="28"/>
          <w:szCs w:val="28"/>
        </w:rPr>
      </w:pPr>
      <w:proofErr w:type="spellStart"/>
      <w:r>
        <w:rPr>
          <w:rFonts w:ascii="PT Astra Serif" w:hAnsi="PT Astra Serif" w:cs="PT Astra Serif"/>
          <w:sz w:val="28"/>
          <w:szCs w:val="28"/>
        </w:rPr>
        <w:t>Чувальниковой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О.С.</w:t>
      </w:r>
      <w:r w:rsidRPr="000931F8">
        <w:rPr>
          <w:rFonts w:ascii="PT Astra Serif" w:hAnsi="PT Astra Serif" w:cs="PT Astra Serif"/>
          <w:sz w:val="28"/>
          <w:szCs w:val="28"/>
        </w:rPr>
        <w:t xml:space="preserve"> начальнику ОИМО ОО МКУ «ЦО ДСО» МО Чернский район рекомендовать:</w:t>
      </w:r>
    </w:p>
    <w:p w:rsidR="000931F8" w:rsidRDefault="000931F8" w:rsidP="00AF69DF">
      <w:pPr>
        <w:pStyle w:val="1"/>
        <w:numPr>
          <w:ilvl w:val="1"/>
          <w:numId w:val="1"/>
        </w:numPr>
        <w:shd w:val="clear" w:color="auto" w:fill="FFFFFF"/>
        <w:spacing w:line="276" w:lineRule="auto"/>
        <w:ind w:left="709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разработать (в срок до 01.06.2023) и реализовать комплекс мероприятий по обеспечению условий реализации ФООП подведомственных ОО;</w:t>
      </w:r>
    </w:p>
    <w:p w:rsidR="000931F8" w:rsidRDefault="000931F8" w:rsidP="00AF69DF">
      <w:pPr>
        <w:pStyle w:val="1"/>
        <w:numPr>
          <w:ilvl w:val="1"/>
          <w:numId w:val="1"/>
        </w:numPr>
        <w:shd w:val="clear" w:color="auto" w:fill="FFFFFF"/>
        <w:spacing w:line="276" w:lineRule="auto"/>
        <w:ind w:left="709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организовать участие подведомственных ОО в мониторинге готовности ОО, расположенных на территории МО Чернский район, к введению ФООП в соответствии с критериями и предоставить в департамент образования министерства образования Тульской области информацию о степени их готовности к введению ФООП в срок до 15.08.2023;</w:t>
      </w:r>
    </w:p>
    <w:p w:rsidR="000931F8" w:rsidRDefault="000931F8" w:rsidP="00AF69DF">
      <w:pPr>
        <w:pStyle w:val="1"/>
        <w:numPr>
          <w:ilvl w:val="0"/>
          <w:numId w:val="1"/>
        </w:numPr>
        <w:shd w:val="clear" w:color="auto" w:fill="FFFFFF"/>
        <w:spacing w:line="276" w:lineRule="auto"/>
        <w:ind w:left="709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Руководителям ОО</w:t>
      </w:r>
      <w:r w:rsidR="00AF69DF">
        <w:rPr>
          <w:rFonts w:ascii="PT Astra Serif" w:hAnsi="PT Astra Serif" w:cs="PT Astra Serif"/>
          <w:sz w:val="28"/>
          <w:szCs w:val="28"/>
        </w:rPr>
        <w:t>, расположенных на территории МО Чернский район, рекомендовать:</w:t>
      </w:r>
    </w:p>
    <w:p w:rsidR="00AF69DF" w:rsidRDefault="00AF69DF" w:rsidP="00AC38BD">
      <w:pPr>
        <w:pStyle w:val="1"/>
        <w:numPr>
          <w:ilvl w:val="1"/>
          <w:numId w:val="1"/>
        </w:numPr>
        <w:shd w:val="clear" w:color="auto" w:fill="FFFFFF"/>
        <w:spacing w:line="276" w:lineRule="auto"/>
        <w:ind w:left="709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разработать планы – графики мероприятий ОО по введению ФООП, предусмотрев в них мероприятия по нормативному, методическому, кадровому, организационно – управленческому обеспечению введения ФООП;</w:t>
      </w:r>
    </w:p>
    <w:p w:rsidR="00AF69DF" w:rsidRDefault="00AF69DF" w:rsidP="00AC38BD">
      <w:pPr>
        <w:pStyle w:val="1"/>
        <w:numPr>
          <w:ilvl w:val="1"/>
          <w:numId w:val="1"/>
        </w:numPr>
        <w:shd w:val="clear" w:color="auto" w:fill="FFFFFF"/>
        <w:spacing w:line="276" w:lineRule="auto"/>
        <w:ind w:left="709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обеспечить в обязательном порядке введение ФООП с 01.09.2023 для обучающихся всех классов (с первого по одиннадцатый) всех ОО, расположенных на территории МО Чернский район;</w:t>
      </w:r>
    </w:p>
    <w:p w:rsidR="003F7F31" w:rsidRDefault="00AF69DF" w:rsidP="00AC38BD">
      <w:pPr>
        <w:pStyle w:val="1"/>
        <w:numPr>
          <w:ilvl w:val="1"/>
          <w:numId w:val="1"/>
        </w:numPr>
        <w:shd w:val="clear" w:color="auto" w:fill="FFFFFF"/>
        <w:spacing w:line="276" w:lineRule="auto"/>
        <w:ind w:left="709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разработать образовательные программы в соответствии с федеральными государственными образовательными стандартами и соответствующими ФООП в срок до 01.07.2023</w:t>
      </w:r>
      <w:r w:rsidR="003F7F31">
        <w:rPr>
          <w:rFonts w:ascii="PT Astra Serif" w:hAnsi="PT Astra Serif" w:cs="PT Astra Serif"/>
          <w:sz w:val="28"/>
          <w:szCs w:val="28"/>
        </w:rPr>
        <w:t>;</w:t>
      </w:r>
    </w:p>
    <w:p w:rsidR="003F7F31" w:rsidRDefault="003F7F31" w:rsidP="00AC38BD">
      <w:pPr>
        <w:pStyle w:val="1"/>
        <w:numPr>
          <w:ilvl w:val="1"/>
          <w:numId w:val="1"/>
        </w:numPr>
        <w:shd w:val="clear" w:color="auto" w:fill="FFFFFF"/>
        <w:spacing w:line="276" w:lineRule="auto"/>
        <w:ind w:left="709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обеспечить выполнение требований ФООП «содержание и планируемые результаты разработанных ОО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программ»;</w:t>
      </w:r>
    </w:p>
    <w:p w:rsidR="003F7F31" w:rsidRDefault="003F7F31" w:rsidP="00AC38BD">
      <w:pPr>
        <w:pStyle w:val="1"/>
        <w:numPr>
          <w:ilvl w:val="1"/>
          <w:numId w:val="1"/>
        </w:numPr>
        <w:shd w:val="clear" w:color="auto" w:fill="FFFFFF"/>
        <w:spacing w:line="276" w:lineRule="auto"/>
        <w:ind w:left="709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использовать в обязательном порядке при разработке и реализации образовательных программ федеральные рабочие программы по учебным предметам «Русский язык», «Литературное чтение» и «Окружающий мир» (начальное общее образование), «Русский язык», «Литература», «История», «Обществознание», «География», и «Основы безопасности жизнедеятельности» (основное общее и среднее общее образование);</w:t>
      </w:r>
    </w:p>
    <w:p w:rsidR="003F7F31" w:rsidRDefault="003F7F31" w:rsidP="00AC38BD">
      <w:pPr>
        <w:pStyle w:val="1"/>
        <w:numPr>
          <w:ilvl w:val="1"/>
          <w:numId w:val="1"/>
        </w:numPr>
        <w:shd w:val="clear" w:color="auto" w:fill="FFFFFF"/>
        <w:spacing w:line="276" w:lineRule="auto"/>
        <w:ind w:left="709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обеспечить для разработки рабочих программ по учебным предметам использование конструктора рабочих программ – онлайн – сервиса, размещенного на портале Единого содержания общего образования (</w:t>
      </w:r>
      <w:hyperlink r:id="rId5" w:history="1">
        <w:r w:rsidRPr="00714DAE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http</w:t>
        </w:r>
        <w:r w:rsidRPr="00714DAE">
          <w:rPr>
            <w:rStyle w:val="a3"/>
            <w:rFonts w:ascii="PT Astra Serif" w:hAnsi="PT Astra Serif" w:cs="PT Astra Serif"/>
            <w:sz w:val="28"/>
            <w:szCs w:val="28"/>
          </w:rPr>
          <w:t>://</w:t>
        </w:r>
        <w:proofErr w:type="spellStart"/>
        <w:r w:rsidRPr="00714DAE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edsoo</w:t>
        </w:r>
        <w:proofErr w:type="spellEnd"/>
        <w:r w:rsidRPr="00714DAE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proofErr w:type="spellStart"/>
        <w:r w:rsidRPr="00714DAE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ru</w:t>
        </w:r>
        <w:proofErr w:type="spellEnd"/>
      </w:hyperlink>
      <w:r w:rsidRPr="003F7F31">
        <w:rPr>
          <w:rFonts w:ascii="PT Astra Serif" w:hAnsi="PT Astra Serif" w:cs="PT Astra Serif"/>
          <w:sz w:val="28"/>
          <w:szCs w:val="28"/>
        </w:rPr>
        <w:t>)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AF69DF" w:rsidRDefault="003F7F31" w:rsidP="00AC38BD">
      <w:pPr>
        <w:pStyle w:val="1"/>
        <w:numPr>
          <w:ilvl w:val="1"/>
          <w:numId w:val="1"/>
        </w:numPr>
        <w:shd w:val="clear" w:color="auto" w:fill="FFFFFF"/>
        <w:spacing w:line="276" w:lineRule="auto"/>
        <w:ind w:left="709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предусмотреть при разработке образовательных программ и локальных актов ОО применение федерального учебного плана на 5-ти или 6-ти дневной учебной недели, в том числе для каждого из профилей обучения на уровне среднего общего образования, федерального календарного учебного графика, федеральных рабочих программ учебных предметов, курсов, дисциплин (модулей) по </w:t>
      </w:r>
      <w:r w:rsidR="00FF76F7">
        <w:rPr>
          <w:rFonts w:ascii="PT Astra Serif" w:hAnsi="PT Astra Serif" w:cs="PT Astra Serif"/>
          <w:sz w:val="28"/>
          <w:szCs w:val="28"/>
        </w:rPr>
        <w:t>остальным</w:t>
      </w:r>
      <w:r>
        <w:rPr>
          <w:rFonts w:ascii="PT Astra Serif" w:hAnsi="PT Astra Serif" w:cs="PT Astra Serif"/>
          <w:sz w:val="28"/>
          <w:szCs w:val="28"/>
        </w:rPr>
        <w:t xml:space="preserve"> учебным предметам;  </w:t>
      </w:r>
      <w:r w:rsidR="00AF69DF">
        <w:rPr>
          <w:rFonts w:ascii="PT Astra Serif" w:hAnsi="PT Astra Serif" w:cs="PT Astra Serif"/>
          <w:sz w:val="28"/>
          <w:szCs w:val="28"/>
        </w:rPr>
        <w:t xml:space="preserve">     </w:t>
      </w:r>
    </w:p>
    <w:p w:rsidR="00DB065A" w:rsidRDefault="00DB065A" w:rsidP="00AC38BD">
      <w:pPr>
        <w:pStyle w:val="1"/>
        <w:numPr>
          <w:ilvl w:val="1"/>
          <w:numId w:val="1"/>
        </w:numPr>
        <w:shd w:val="clear" w:color="auto" w:fill="FFFFFF"/>
        <w:spacing w:line="276" w:lineRule="auto"/>
        <w:ind w:left="709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предусмотреть возможность реализации в 11 классах учебного плана соответствующего профиля обучения для обучающихся, принятых в 2022/2023 учебном году на обучение на уровень среднего образования в соответствии с Федеральным государственным образовательным стандартом среднего общего образования, утвержденным приказом Министерства образования и науки РФ от 15.05.2012 № 413 с изменениями, внесенными Приказами </w:t>
      </w:r>
      <w:proofErr w:type="spellStart"/>
      <w:r>
        <w:rPr>
          <w:rFonts w:ascii="PT Astra Serif" w:hAnsi="PT Astra Serif" w:cs="PT Astra Serif"/>
          <w:sz w:val="28"/>
          <w:szCs w:val="28"/>
        </w:rPr>
        <w:t>Минобрнауки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России от 29.12.2014 №1645, от 31.12.2015 №1578, от 29.06.2017 №613;</w:t>
      </w:r>
    </w:p>
    <w:p w:rsidR="00DB065A" w:rsidRDefault="00DB065A" w:rsidP="00AC38BD">
      <w:pPr>
        <w:pStyle w:val="1"/>
        <w:numPr>
          <w:ilvl w:val="1"/>
          <w:numId w:val="1"/>
        </w:numPr>
        <w:shd w:val="clear" w:color="auto" w:fill="FFFFFF"/>
        <w:spacing w:line="276" w:lineRule="auto"/>
        <w:ind w:left="709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использовать при организации образовательного процесса учебники и разработанные в комплекте с ними учебные пособия из числа входящих в федеральный перечень учебников, утвержденный приказом </w:t>
      </w:r>
      <w:proofErr w:type="spellStart"/>
      <w:r>
        <w:rPr>
          <w:rFonts w:ascii="PT Astra Serif" w:hAnsi="PT Astra Serif" w:cs="PT Astra Serif"/>
          <w:sz w:val="28"/>
          <w:szCs w:val="28"/>
        </w:rPr>
        <w:t>Минпросвещения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России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учебников», с учетом установленного предельного срока использования исключенных учебников;</w:t>
      </w:r>
    </w:p>
    <w:p w:rsidR="00DB065A" w:rsidRDefault="00DB065A" w:rsidP="00AC38BD">
      <w:pPr>
        <w:pStyle w:val="1"/>
        <w:numPr>
          <w:ilvl w:val="1"/>
          <w:numId w:val="1"/>
        </w:numPr>
        <w:shd w:val="clear" w:color="auto" w:fill="FFFFFF"/>
        <w:spacing w:line="276" w:lineRule="auto"/>
        <w:ind w:left="709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обеспечить разработку и реализацию планов внеурочной деятельности ОО (до 10 часов в неделю) как составляющей образовательной программы ОО и рабочего инструмента достижения результатов в образовательной деятельности, в том числе предусмотрев в них часы регионального компонента, направленные на изучение регионального </w:t>
      </w:r>
      <w:proofErr w:type="spellStart"/>
      <w:r>
        <w:rPr>
          <w:rFonts w:ascii="PT Astra Serif" w:hAnsi="PT Astra Serif" w:cs="PT Astra Serif"/>
          <w:sz w:val="28"/>
          <w:szCs w:val="28"/>
        </w:rPr>
        <w:t>историко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– культурного стандарта и реализацию курсов из регионального портфеля курсов внеурочной деятельности;</w:t>
      </w:r>
    </w:p>
    <w:p w:rsidR="00AC38BD" w:rsidRDefault="00AC38BD" w:rsidP="00AC38BD">
      <w:pPr>
        <w:pStyle w:val="1"/>
        <w:numPr>
          <w:ilvl w:val="1"/>
          <w:numId w:val="1"/>
        </w:numPr>
        <w:shd w:val="clear" w:color="auto" w:fill="FFFFFF"/>
        <w:spacing w:line="276" w:lineRule="auto"/>
        <w:ind w:left="709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обеспечить участие управленческих команд и педагогических работников ОО в просветительских мероприятиях федерального, </w:t>
      </w:r>
      <w:r>
        <w:rPr>
          <w:rFonts w:ascii="PT Astra Serif" w:hAnsi="PT Astra Serif" w:cs="PT Astra Serif"/>
          <w:sz w:val="28"/>
          <w:szCs w:val="28"/>
        </w:rPr>
        <w:lastRenderedPageBreak/>
        <w:t>регионального и муниципального уровней по вопросам введения ФООП и федеральных рабочих программ учебных предметов начального, основного и среднего общего образования;</w:t>
      </w:r>
    </w:p>
    <w:p w:rsidR="00AC38BD" w:rsidRDefault="00AC38BD" w:rsidP="00AC38BD">
      <w:pPr>
        <w:pStyle w:val="1"/>
        <w:numPr>
          <w:ilvl w:val="1"/>
          <w:numId w:val="1"/>
        </w:numPr>
        <w:shd w:val="clear" w:color="auto" w:fill="FFFFFF"/>
        <w:spacing w:line="276" w:lineRule="auto"/>
        <w:ind w:left="709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создать условия для непрерывного повышения профессионального мастерства управленческих команд и педагогических работников по вопросам введения ФООП и федеральных рабочих программ учебных предметов начального, основного и среднего общего образования во </w:t>
      </w:r>
      <w:r w:rsidR="00FF76F7">
        <w:rPr>
          <w:rFonts w:ascii="PT Astra Serif" w:hAnsi="PT Astra Serif" w:cs="PT Astra Serif"/>
          <w:sz w:val="28"/>
          <w:szCs w:val="28"/>
        </w:rPr>
        <w:t>взаимодействии</w:t>
      </w:r>
      <w:r>
        <w:rPr>
          <w:rFonts w:ascii="PT Astra Serif" w:hAnsi="PT Astra Serif" w:cs="PT Astra Serif"/>
          <w:sz w:val="28"/>
          <w:szCs w:val="28"/>
        </w:rPr>
        <w:t xml:space="preserve"> с ГОУ ДПО ТО «ИПК И ППРО ТО», ЦНППМ и иными организациями согласно приказу Министерства просвещения РФ от 28.02.2022 №96 «Об утверждении перечня организаций, осуществляющих научно – 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образования», реализующими программы, вошедшие в федеральный реестр образовательных программ дополнительного профессионального образования;</w:t>
      </w:r>
    </w:p>
    <w:p w:rsidR="00AC38BD" w:rsidRDefault="00AC38BD" w:rsidP="00AC38BD">
      <w:pPr>
        <w:pStyle w:val="1"/>
        <w:numPr>
          <w:ilvl w:val="0"/>
          <w:numId w:val="1"/>
        </w:numPr>
        <w:shd w:val="clear" w:color="auto" w:fill="FFFFFF"/>
        <w:spacing w:line="276" w:lineRule="auto"/>
        <w:ind w:left="709" w:firstLine="709"/>
        <w:jc w:val="both"/>
        <w:rPr>
          <w:rFonts w:ascii="PT Astra Serif" w:hAnsi="PT Astra Serif" w:cs="PT Astra Serif"/>
          <w:sz w:val="28"/>
          <w:szCs w:val="28"/>
        </w:rPr>
      </w:pPr>
      <w:r w:rsidRPr="00544C99">
        <w:rPr>
          <w:sz w:val="28"/>
          <w:szCs w:val="28"/>
        </w:rPr>
        <w:t>Контроль исполнения настоящего приказа оставляю за собой.</w:t>
      </w:r>
    </w:p>
    <w:p w:rsidR="00AF69DF" w:rsidRDefault="00AF69DF" w:rsidP="00AF69DF">
      <w:pPr>
        <w:pStyle w:val="1"/>
        <w:shd w:val="clear" w:color="auto" w:fill="FFFFFF"/>
        <w:spacing w:line="276" w:lineRule="auto"/>
        <w:ind w:left="1760"/>
        <w:jc w:val="both"/>
        <w:rPr>
          <w:rFonts w:ascii="PT Astra Serif" w:hAnsi="PT Astra Serif" w:cs="PT Astra Serif"/>
          <w:sz w:val="28"/>
          <w:szCs w:val="28"/>
        </w:rPr>
      </w:pPr>
    </w:p>
    <w:p w:rsidR="000931F8" w:rsidRPr="000931F8" w:rsidRDefault="000931F8" w:rsidP="000931F8">
      <w:pPr>
        <w:pStyle w:val="1"/>
        <w:shd w:val="clear" w:color="auto" w:fill="FFFFFF"/>
        <w:spacing w:line="276" w:lineRule="auto"/>
        <w:ind w:left="2138"/>
        <w:jc w:val="both"/>
        <w:rPr>
          <w:rFonts w:ascii="PT Astra Serif" w:hAnsi="PT Astra Serif" w:cs="PT Astra Serif"/>
          <w:sz w:val="28"/>
          <w:szCs w:val="28"/>
        </w:rPr>
      </w:pPr>
    </w:p>
    <w:p w:rsidR="00544C99" w:rsidRDefault="00544C99" w:rsidP="003367EA">
      <w:pPr>
        <w:pStyle w:val="1"/>
        <w:shd w:val="clear" w:color="auto" w:fill="FFFFFF"/>
        <w:spacing w:line="276" w:lineRule="auto"/>
        <w:ind w:left="709" w:firstLine="709"/>
        <w:contextualSpacing w:val="0"/>
        <w:jc w:val="both"/>
        <w:rPr>
          <w:sz w:val="28"/>
          <w:szCs w:val="28"/>
        </w:rPr>
      </w:pPr>
    </w:p>
    <w:p w:rsidR="00544C99" w:rsidRDefault="00544C99" w:rsidP="00544C99">
      <w:pPr>
        <w:pStyle w:val="1"/>
        <w:shd w:val="clear" w:color="auto" w:fill="FFFFFF"/>
        <w:spacing w:line="276" w:lineRule="auto"/>
        <w:ind w:left="0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 по образованию</w:t>
      </w:r>
    </w:p>
    <w:p w:rsidR="00544C99" w:rsidRDefault="00544C99" w:rsidP="00544C99">
      <w:pPr>
        <w:pStyle w:val="1"/>
        <w:shd w:val="clear" w:color="auto" w:fill="FFFFFF"/>
        <w:spacing w:line="276" w:lineRule="auto"/>
        <w:ind w:left="0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МО Чернский район                                          С.А. Кузнецов</w:t>
      </w:r>
    </w:p>
    <w:p w:rsidR="00544C99" w:rsidRPr="00544C99" w:rsidRDefault="00544C99" w:rsidP="00544C99">
      <w:pPr>
        <w:pStyle w:val="1"/>
        <w:shd w:val="clear" w:color="auto" w:fill="FFFFFF"/>
        <w:spacing w:line="276" w:lineRule="auto"/>
        <w:ind w:left="0" w:firstLine="680"/>
        <w:contextualSpacing w:val="0"/>
        <w:jc w:val="both"/>
        <w:rPr>
          <w:b/>
          <w:sz w:val="28"/>
          <w:szCs w:val="28"/>
        </w:rPr>
      </w:pPr>
    </w:p>
    <w:p w:rsidR="00544C99" w:rsidRDefault="00544C99" w:rsidP="00544C99">
      <w:pPr>
        <w:pStyle w:val="1"/>
        <w:shd w:val="clear" w:color="auto" w:fill="FFFFFF"/>
        <w:spacing w:line="276" w:lineRule="auto"/>
        <w:ind w:left="0" w:firstLine="680"/>
        <w:contextualSpacing w:val="0"/>
        <w:jc w:val="both"/>
        <w:rPr>
          <w:rFonts w:ascii="PT Astra Serif" w:hAnsi="PT Astra Serif"/>
          <w:sz w:val="28"/>
          <w:szCs w:val="28"/>
        </w:rPr>
      </w:pPr>
    </w:p>
    <w:p w:rsidR="00544C99" w:rsidRDefault="00544C99" w:rsidP="00544C99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544C99" w:rsidRDefault="00544C99" w:rsidP="00544C99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544C99" w:rsidRPr="00544C99" w:rsidRDefault="00544C99" w:rsidP="00544C9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544C99" w:rsidRDefault="00544C99" w:rsidP="00544C9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234B28" w:rsidRDefault="00234B28" w:rsidP="00544C9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234B28" w:rsidRDefault="00234B28" w:rsidP="00544C9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234B28" w:rsidRDefault="00234B28" w:rsidP="00544C9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234B28" w:rsidRDefault="00234B28" w:rsidP="00544C9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234B28" w:rsidRDefault="00234B28" w:rsidP="00544C9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234B28" w:rsidRDefault="00234B28" w:rsidP="00544C9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234B28" w:rsidRDefault="00234B28" w:rsidP="00544C9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C50FC" w:rsidRDefault="00AC50FC" w:rsidP="00544C9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C50FC" w:rsidRDefault="00AC50FC" w:rsidP="00544C9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C50FC" w:rsidRDefault="00AC50FC" w:rsidP="00544C9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C50FC" w:rsidRPr="00AC50FC" w:rsidRDefault="00AC50FC" w:rsidP="00AC50F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0FC">
        <w:rPr>
          <w:rFonts w:ascii="PT Astra Serif" w:eastAsia="Times New Roman" w:hAnsi="PT Astra Serif" w:cs="PT Astra Serif"/>
          <w:w w:val="105"/>
          <w:sz w:val="28"/>
          <w:szCs w:val="28"/>
          <w:lang w:eastAsia="zh-CN"/>
        </w:rPr>
        <w:lastRenderedPageBreak/>
        <w:t>Приложение №1</w:t>
      </w:r>
    </w:p>
    <w:p w:rsidR="00AC50FC" w:rsidRPr="00AC50FC" w:rsidRDefault="00AC50FC" w:rsidP="00AC50F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0FC">
        <w:rPr>
          <w:rFonts w:ascii="PT Astra Serif" w:eastAsia="Times New Roman" w:hAnsi="PT Astra Serif" w:cs="PT Astra Serif"/>
          <w:w w:val="105"/>
          <w:sz w:val="28"/>
          <w:szCs w:val="28"/>
          <w:lang w:eastAsia="zh-CN"/>
        </w:rPr>
        <w:t xml:space="preserve">от </w:t>
      </w:r>
      <w:r w:rsidR="00AA2717">
        <w:rPr>
          <w:rFonts w:ascii="PT Astra Serif" w:eastAsia="Times New Roman" w:hAnsi="PT Astra Serif" w:cs="PT Astra Serif"/>
          <w:w w:val="105"/>
          <w:sz w:val="28"/>
          <w:szCs w:val="28"/>
          <w:lang w:eastAsia="zh-CN"/>
        </w:rPr>
        <w:t>31.05.2023</w:t>
      </w:r>
      <w:r w:rsidRPr="00AC50FC">
        <w:rPr>
          <w:rFonts w:ascii="PT Astra Serif" w:eastAsia="Times New Roman" w:hAnsi="PT Astra Serif" w:cs="PT Astra Serif"/>
          <w:w w:val="105"/>
          <w:sz w:val="28"/>
          <w:szCs w:val="28"/>
          <w:lang w:eastAsia="zh-CN"/>
        </w:rPr>
        <w:t xml:space="preserve"> № </w:t>
      </w:r>
      <w:r w:rsidR="00AA2717">
        <w:rPr>
          <w:rFonts w:ascii="PT Astra Serif" w:eastAsia="Times New Roman" w:hAnsi="PT Astra Serif" w:cs="PT Astra Serif"/>
          <w:w w:val="105"/>
          <w:sz w:val="28"/>
          <w:szCs w:val="28"/>
          <w:lang w:eastAsia="zh-CN"/>
        </w:rPr>
        <w:t>37</w:t>
      </w:r>
      <w:bookmarkStart w:id="0" w:name="_GoBack"/>
      <w:bookmarkEnd w:id="0"/>
    </w:p>
    <w:p w:rsidR="00AC50FC" w:rsidRPr="00AC50FC" w:rsidRDefault="00AC50FC" w:rsidP="00AC50FC">
      <w:pPr>
        <w:tabs>
          <w:tab w:val="left" w:pos="741"/>
        </w:tabs>
        <w:suppressAutoHyphens/>
        <w:spacing w:before="1" w:after="0" w:line="240" w:lineRule="auto"/>
        <w:ind w:firstLine="567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AC50FC" w:rsidRPr="00AC50FC" w:rsidRDefault="00AC50FC" w:rsidP="00AC50FC">
      <w:pPr>
        <w:suppressAutoHyphens/>
        <w:spacing w:after="0" w:line="240" w:lineRule="auto"/>
        <w:ind w:firstLine="567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AC50FC" w:rsidRPr="00AC50FC" w:rsidRDefault="00AC50FC" w:rsidP="00AC50FC">
      <w:pPr>
        <w:suppressAutoHyphens/>
        <w:spacing w:after="0" w:line="240" w:lineRule="auto"/>
        <w:ind w:firstLine="567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AC50FC" w:rsidRPr="00AC50FC" w:rsidRDefault="00AC50FC" w:rsidP="00AC50FC">
      <w:pPr>
        <w:suppressAutoHyphens/>
        <w:spacing w:after="0" w:line="240" w:lineRule="auto"/>
        <w:ind w:firstLine="567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AC50FC" w:rsidRPr="00AC50FC" w:rsidRDefault="00AC50FC" w:rsidP="00AC50F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t>План</w:t>
      </w:r>
      <w:r w:rsidRPr="00AC50FC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t xml:space="preserve">-график </w:t>
      </w:r>
    </w:p>
    <w:p w:rsidR="00AC50FC" w:rsidRPr="00AC50FC" w:rsidRDefault="00AC50FC" w:rsidP="00AC50F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0FC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t xml:space="preserve">мероприятий введения ФООП </w:t>
      </w:r>
      <w:r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t>на территории МО Чернский район</w:t>
      </w:r>
    </w:p>
    <w:p w:rsidR="00AC50FC" w:rsidRPr="00AC50FC" w:rsidRDefault="00AC50FC" w:rsidP="00AC50FC">
      <w:pPr>
        <w:suppressAutoHyphens/>
        <w:spacing w:after="0" w:line="240" w:lineRule="auto"/>
        <w:ind w:firstLine="567"/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tbl>
      <w:tblPr>
        <w:tblW w:w="10230" w:type="dxa"/>
        <w:tblInd w:w="69" w:type="dxa"/>
        <w:tblLayout w:type="fixed"/>
        <w:tblLook w:val="0000" w:firstRow="0" w:lastRow="0" w:firstColumn="0" w:lastColumn="0" w:noHBand="0" w:noVBand="0"/>
      </w:tblPr>
      <w:tblGrid>
        <w:gridCol w:w="735"/>
        <w:gridCol w:w="2955"/>
        <w:gridCol w:w="1695"/>
        <w:gridCol w:w="2385"/>
        <w:gridCol w:w="2460"/>
      </w:tblGrid>
      <w:tr w:rsidR="00AC50FC" w:rsidRPr="00AC50FC" w:rsidTr="00AC50FC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b/>
                <w:lang w:eastAsia="zh-CN"/>
              </w:rPr>
              <w:t>№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b/>
                <w:lang w:eastAsia="zh-CN"/>
              </w:rPr>
              <w:t>Наименование мероприятия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b/>
                <w:lang w:eastAsia="zh-CN"/>
              </w:rPr>
              <w:t>Сроки исполнения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b/>
                <w:lang w:eastAsia="zh-CN"/>
              </w:rPr>
              <w:t>Ответственные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b/>
                <w:lang w:eastAsia="zh-CN"/>
              </w:rPr>
              <w:t>Ожидаемые результаты</w:t>
            </w:r>
          </w:p>
        </w:tc>
      </w:tr>
      <w:tr w:rsidR="00AC50FC" w:rsidRPr="00AC50FC" w:rsidTr="00AC50FC">
        <w:tc>
          <w:tcPr>
            <w:tcW w:w="10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C5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zh-CN"/>
              </w:rPr>
              <w:t xml:space="preserve">I. Организационно-управленческое обеспечение введения ФООП </w:t>
            </w:r>
          </w:p>
        </w:tc>
      </w:tr>
      <w:tr w:rsidR="00AC50FC" w:rsidRPr="00AC50FC" w:rsidTr="00AC50FC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9D2307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 xml:space="preserve">Проведение серий совещаний по организационному и методическому сопровождению ФООП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Май-август 2023 года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4" w:rsidRDefault="00E41A44" w:rsidP="00E41A44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 xml:space="preserve">Комитет по образованию администрации МО Чернский район, </w:t>
            </w:r>
          </w:p>
          <w:p w:rsidR="00AC50FC" w:rsidRPr="00AC50FC" w:rsidRDefault="00E41A44" w:rsidP="00E41A44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>МКУ «ЦО ДСО» МО Чернский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 xml:space="preserve">Синхронизированы процессы управления введением ФООП на муниципальном уровнях и уровне ОО </w:t>
            </w:r>
          </w:p>
        </w:tc>
      </w:tr>
      <w:tr w:rsidR="00AC50FC" w:rsidRPr="00AC50FC" w:rsidTr="00AC50FC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9D2307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 xml:space="preserve">Проведение самодиагностики готовности ОО к введению в </w:t>
            </w:r>
            <w:r w:rsidRPr="00AC50FC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zh-CN"/>
              </w:rPr>
              <w:t>ФООП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zh-CN"/>
              </w:rPr>
              <w:t>И</w:t>
            </w: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юнь</w:t>
            </w:r>
          </w:p>
          <w:p w:rsidR="00AC50FC" w:rsidRPr="00AC50FC" w:rsidRDefault="00AC50FC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2023 года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4" w:rsidRDefault="00E41A44" w:rsidP="00E41A44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 xml:space="preserve">Комитет по образованию администрации МО Чернский район, </w:t>
            </w:r>
          </w:p>
          <w:p w:rsidR="00AC50FC" w:rsidRPr="00AC50FC" w:rsidRDefault="00E41A44" w:rsidP="00E41A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>МКУ «ЦО ДСО» МО Чернский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 xml:space="preserve">Проведена оценка готовности к введению </w:t>
            </w:r>
          </w:p>
          <w:p w:rsidR="00AC50FC" w:rsidRPr="00AC50FC" w:rsidRDefault="00AC50FC" w:rsidP="00AC50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 xml:space="preserve">ФООП, выявлены дефициты </w:t>
            </w:r>
          </w:p>
        </w:tc>
      </w:tr>
      <w:tr w:rsidR="00AC50FC" w:rsidRPr="00AC50FC" w:rsidTr="00AC50FC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9D2307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 xml:space="preserve">Организация работы муниципальной системы контроля готовности </w:t>
            </w:r>
          </w:p>
          <w:p w:rsidR="00AC50FC" w:rsidRPr="00AC50FC" w:rsidRDefault="00AC50FC" w:rsidP="00AC50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 xml:space="preserve">к введению ФООП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До 15 августа 2023 года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4" w:rsidRDefault="00E41A44" w:rsidP="00E41A44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 xml:space="preserve">Комитет по образованию администрации МО Чернский район, </w:t>
            </w:r>
          </w:p>
          <w:p w:rsidR="00AC50FC" w:rsidRPr="00AC50FC" w:rsidRDefault="00E41A44" w:rsidP="00E41A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>МКУ «ЦО ДСО» МО Чернский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 xml:space="preserve">Обеспечен промежуточный контроль готовности </w:t>
            </w:r>
            <w:r w:rsidRPr="00AC50FC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zh-CN"/>
              </w:rPr>
              <w:t>ОО</w:t>
            </w: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 xml:space="preserve"> к введению ФООП </w:t>
            </w:r>
          </w:p>
        </w:tc>
      </w:tr>
      <w:tr w:rsidR="00AC50FC" w:rsidRPr="00AC50FC" w:rsidTr="00AC50FC">
        <w:tc>
          <w:tcPr>
            <w:tcW w:w="10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b/>
                <w:bCs/>
                <w:i/>
                <w:iCs/>
                <w:sz w:val="26"/>
                <w:szCs w:val="26"/>
                <w:lang w:eastAsia="zh-CN"/>
              </w:rPr>
              <w:t xml:space="preserve">II. Нормативное обеспечение введения ФООП </w:t>
            </w:r>
          </w:p>
        </w:tc>
      </w:tr>
      <w:tr w:rsidR="00AC50FC" w:rsidRPr="00AC50FC" w:rsidTr="00AC50FC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9D2307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zh-CN"/>
              </w:rPr>
              <w:t>Формирование плана-графика мероприятий по введению ФООП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zh-CN"/>
              </w:rPr>
              <w:t>Июнь 2023 года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zh-CN"/>
              </w:rPr>
              <w:t>Руководители ОО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 xml:space="preserve">Синхронизированы процессы управления введение ФООП </w:t>
            </w:r>
            <w:r w:rsidRPr="00AC50FC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zh-CN"/>
              </w:rPr>
              <w:t>на уровне ОО</w:t>
            </w:r>
          </w:p>
        </w:tc>
      </w:tr>
      <w:tr w:rsidR="00AC50FC" w:rsidRPr="00AC50FC" w:rsidTr="00AC50FC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9D2307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 xml:space="preserve">Определение дефицитов при организации условий </w:t>
            </w: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lastRenderedPageBreak/>
              <w:t xml:space="preserve">реализации ФООП в соответствии с требованиями к материально-техническому обеспечению образовательного процесса и способов их ликвидации 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zh-CN"/>
              </w:rPr>
              <w:lastRenderedPageBreak/>
              <w:t>И</w:t>
            </w: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юнь</w:t>
            </w:r>
          </w:p>
          <w:p w:rsidR="00AC50FC" w:rsidRPr="00AC50FC" w:rsidRDefault="00AC50FC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2023 года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zh-CN"/>
              </w:rPr>
              <w:t>Руководители ОО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zh-CN"/>
              </w:rPr>
              <w:t xml:space="preserve">Разработан и реализован комплекс </w:t>
            </w:r>
            <w:r w:rsidRPr="00AC50FC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zh-CN"/>
              </w:rPr>
              <w:lastRenderedPageBreak/>
              <w:t xml:space="preserve">мероприятий по обеспечению условий реализации </w:t>
            </w: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 xml:space="preserve"> ФООП</w:t>
            </w:r>
          </w:p>
        </w:tc>
      </w:tr>
      <w:tr w:rsidR="00AC50FC" w:rsidRPr="00AC50FC" w:rsidTr="00AC50FC">
        <w:tc>
          <w:tcPr>
            <w:tcW w:w="10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b/>
                <w:bCs/>
                <w:i/>
                <w:iCs/>
                <w:sz w:val="26"/>
                <w:szCs w:val="26"/>
                <w:lang w:eastAsia="zh-CN"/>
              </w:rPr>
              <w:lastRenderedPageBreak/>
              <w:t xml:space="preserve">III. Методическое обеспечение введения ФООП </w:t>
            </w:r>
          </w:p>
        </w:tc>
      </w:tr>
      <w:tr w:rsidR="00AC50FC" w:rsidRPr="00AC50FC" w:rsidTr="00AC50FC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9D2307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E41A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 xml:space="preserve">Организация </w:t>
            </w:r>
            <w:r w:rsidR="00E41A44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 xml:space="preserve">участия подведомственных ОО в </w:t>
            </w: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региональных научно-практических конференци</w:t>
            </w:r>
            <w:r w:rsidR="00E41A44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ях</w:t>
            </w: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, марафон</w:t>
            </w:r>
            <w:r w:rsidR="00E41A44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ах</w:t>
            </w: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, семинар</w:t>
            </w:r>
            <w:r w:rsidR="00E41A44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ах</w:t>
            </w: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 xml:space="preserve"> по актуальным вопросам введения ФООП и других образовательных событий с участием методических объединений и ассоциации учителей </w:t>
            </w:r>
            <w:r w:rsidR="00E41A44"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предметников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Сентябрь-декабрь 2023 года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Default="00E41A44" w:rsidP="00AC50FC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 xml:space="preserve">Комитет по образованию администрации МО Чернский район, </w:t>
            </w:r>
          </w:p>
          <w:p w:rsidR="00E41A44" w:rsidRPr="00AC50FC" w:rsidRDefault="00E41A44" w:rsidP="00AC50FC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>МКУ «ЦО ДСО» МО Чернский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Созданы площадки для обсуждения общих в педагогическом сообществе проблемных вопросов, возможность включения в процесс профессионального общения каждого учителя</w:t>
            </w:r>
          </w:p>
        </w:tc>
      </w:tr>
      <w:tr w:rsidR="00AC50FC" w:rsidRPr="00AC50FC" w:rsidTr="00AC50FC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9D2307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zh-CN"/>
              </w:rPr>
              <w:t xml:space="preserve">Организация включения в педагогическую деятельность учителя федеральных </w:t>
            </w:r>
          </w:p>
          <w:p w:rsidR="00AC50FC" w:rsidRPr="00AC50FC" w:rsidRDefault="00AC50FC" w:rsidP="00AC50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zh-CN"/>
              </w:rPr>
              <w:t xml:space="preserve">онлайн-конструкторов, соответствующих требованиям ФООП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zh-CN"/>
              </w:rPr>
              <w:t>До 1 сентября 2023 года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zh-CN"/>
              </w:rPr>
              <w:t>Общеобразовательные организации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zh-CN"/>
              </w:rPr>
              <w:t xml:space="preserve">Снижена нагрузка на учителя при подготовке к учебному занятию. </w:t>
            </w:r>
          </w:p>
          <w:p w:rsidR="00AC50FC" w:rsidRPr="00AC50FC" w:rsidRDefault="00AC50FC" w:rsidP="00AC50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zh-CN"/>
              </w:rPr>
              <w:t xml:space="preserve">Аккумулированы эффективные приемы и методы обучения на единой цифровой платформе </w:t>
            </w:r>
          </w:p>
        </w:tc>
      </w:tr>
      <w:tr w:rsidR="00AC50FC" w:rsidRPr="00AC50FC" w:rsidTr="00AC50FC">
        <w:tc>
          <w:tcPr>
            <w:tcW w:w="10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B50364" w:rsidP="00AC50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b/>
                <w:bCs/>
                <w:i/>
                <w:iCs/>
                <w:sz w:val="26"/>
                <w:szCs w:val="26"/>
                <w:lang w:eastAsia="zh-CN"/>
              </w:rPr>
              <w:t>I</w:t>
            </w:r>
            <w:r w:rsidR="00AC50FC" w:rsidRPr="00AC50FC">
              <w:rPr>
                <w:rFonts w:ascii="PT Astra Serif" w:eastAsia="Times New Roman" w:hAnsi="PT Astra Serif" w:cs="PT Astra Serif"/>
                <w:b/>
                <w:bCs/>
                <w:i/>
                <w:iCs/>
                <w:sz w:val="26"/>
                <w:szCs w:val="26"/>
                <w:lang w:eastAsia="zh-CN"/>
              </w:rPr>
              <w:t xml:space="preserve">V. Мониторинг готовности регионов к введению ФООП </w:t>
            </w:r>
          </w:p>
        </w:tc>
      </w:tr>
      <w:tr w:rsidR="00AC50FC" w:rsidRPr="00AC50FC" w:rsidTr="00AC50FC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9D2307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 xml:space="preserve">Внедрение системы </w:t>
            </w:r>
          </w:p>
          <w:p w:rsidR="00AC50FC" w:rsidRPr="00AC50FC" w:rsidRDefault="00AC50FC" w:rsidP="00AC50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 xml:space="preserve">мониторинга готовности ОО к введению ФООП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Июнь</w:t>
            </w:r>
          </w:p>
          <w:p w:rsidR="00AC50FC" w:rsidRPr="00AC50FC" w:rsidRDefault="00AC50FC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2023 года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4" w:rsidRDefault="00E41A44" w:rsidP="00E41A44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 xml:space="preserve">Комитет по образованию администрации МО Чернский район, </w:t>
            </w:r>
          </w:p>
          <w:p w:rsidR="00AC50FC" w:rsidRPr="00AC50FC" w:rsidRDefault="00E41A44" w:rsidP="00E41A44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>МКУ «ЦО ДСО» МО Чернский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 xml:space="preserve">Составлен перечень муниципальных образований с низким уровнем готовности к введению ФООП </w:t>
            </w:r>
          </w:p>
        </w:tc>
      </w:tr>
      <w:tr w:rsidR="00AC50FC" w:rsidRPr="00AC50FC" w:rsidTr="00AC50FC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9D2307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 xml:space="preserve">Проведение индивидуальных контрольных </w:t>
            </w: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lastRenderedPageBreak/>
              <w:t xml:space="preserve">собеседований по готовности муниципальных образований к введению ФООП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lastRenderedPageBreak/>
              <w:t xml:space="preserve">Июль-август </w:t>
            </w:r>
          </w:p>
          <w:p w:rsidR="00AC50FC" w:rsidRPr="00AC50FC" w:rsidRDefault="00AC50FC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2023 года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4" w:rsidRDefault="00E41A44" w:rsidP="00E41A44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 xml:space="preserve">Комитет по образованию </w:t>
            </w:r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lastRenderedPageBreak/>
              <w:t xml:space="preserve">администрации МО Чернский район, </w:t>
            </w:r>
          </w:p>
          <w:p w:rsidR="00AC50FC" w:rsidRPr="00AC50FC" w:rsidRDefault="00E41A44" w:rsidP="00E41A44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>МКУ «ЦО ДСО» МО Чернский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lastRenderedPageBreak/>
              <w:t xml:space="preserve">Обеспечен промежуточный контроль </w:t>
            </w: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lastRenderedPageBreak/>
              <w:t xml:space="preserve">готовности муниципальных образований к введению ФООП </w:t>
            </w:r>
          </w:p>
        </w:tc>
      </w:tr>
      <w:tr w:rsidR="00AC50FC" w:rsidRPr="00AC50FC" w:rsidTr="00AC50FC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9D23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lastRenderedPageBreak/>
              <w:t>1</w:t>
            </w:r>
            <w:r w:rsidR="009D2307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 xml:space="preserve">Внедрение системы мониторинга реализации ОО ФООП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Октябрь-ноябрь 2023 года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4" w:rsidRDefault="00E41A44" w:rsidP="00E41A44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 xml:space="preserve">Комитет по образованию администрации МО Чернский район, </w:t>
            </w:r>
          </w:p>
          <w:p w:rsidR="00AC50FC" w:rsidRPr="00AC50FC" w:rsidRDefault="00E41A44" w:rsidP="00E41A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>МКУ «ЦО ДСО» МО Чернский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 xml:space="preserve">Обеспечен промежуточный контроль качества реализации в муниципальных образованиях ФООП </w:t>
            </w:r>
          </w:p>
        </w:tc>
      </w:tr>
    </w:tbl>
    <w:p w:rsidR="00234B28" w:rsidRPr="00D3036B" w:rsidRDefault="00234B28" w:rsidP="00AC50FC">
      <w:pPr>
        <w:spacing w:after="0"/>
        <w:ind w:left="-567"/>
        <w:jc w:val="both"/>
        <w:rPr>
          <w:rFonts w:ascii="Times New Roman" w:hAnsi="Times New Roman" w:cs="Times New Roman"/>
          <w:b/>
          <w:sz w:val="28"/>
        </w:rPr>
      </w:pPr>
    </w:p>
    <w:sectPr w:rsidR="00234B28" w:rsidRPr="00D3036B" w:rsidSect="00AC50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703040505020204"/>
    <w:charset w:val="01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C71A6"/>
    <w:multiLevelType w:val="multilevel"/>
    <w:tmpl w:val="667E56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2F"/>
    <w:rsid w:val="000931F8"/>
    <w:rsid w:val="00234B28"/>
    <w:rsid w:val="003367EA"/>
    <w:rsid w:val="003F7F31"/>
    <w:rsid w:val="00544C99"/>
    <w:rsid w:val="00676074"/>
    <w:rsid w:val="0068115C"/>
    <w:rsid w:val="006C7917"/>
    <w:rsid w:val="006F5E41"/>
    <w:rsid w:val="00737702"/>
    <w:rsid w:val="007E46EE"/>
    <w:rsid w:val="009535FA"/>
    <w:rsid w:val="009D2307"/>
    <w:rsid w:val="00AA2717"/>
    <w:rsid w:val="00AC38BD"/>
    <w:rsid w:val="00AC50FC"/>
    <w:rsid w:val="00AF69DF"/>
    <w:rsid w:val="00B50364"/>
    <w:rsid w:val="00C85C2F"/>
    <w:rsid w:val="00CB5A1D"/>
    <w:rsid w:val="00CB7FBD"/>
    <w:rsid w:val="00D3036B"/>
    <w:rsid w:val="00D47BDD"/>
    <w:rsid w:val="00DB065A"/>
    <w:rsid w:val="00E41A44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1E26"/>
  <w15:chartTrackingRefBased/>
  <w15:docId w15:val="{FF3416CA-F799-4632-BA3B-F41CA2F6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544C99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544C99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1">
    <w:name w:val="Абзац списка1"/>
    <w:basedOn w:val="a"/>
    <w:qFormat/>
    <w:rsid w:val="00544C9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3">
    <w:name w:val="Hyperlink"/>
    <w:basedOn w:val="a0"/>
    <w:uiPriority w:val="99"/>
    <w:unhideWhenUsed/>
    <w:rsid w:val="003F7F3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0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0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so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Бистерфельд Сергей Леонидович</cp:lastModifiedBy>
  <cp:revision>11</cp:revision>
  <cp:lastPrinted>2023-06-02T08:36:00Z</cp:lastPrinted>
  <dcterms:created xsi:type="dcterms:W3CDTF">2023-06-02T07:14:00Z</dcterms:created>
  <dcterms:modified xsi:type="dcterms:W3CDTF">2023-06-05T08:47:00Z</dcterms:modified>
</cp:coreProperties>
</file>