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D0" w:rsidRDefault="00ED71D0" w:rsidP="00ED71D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1D0" w:rsidRDefault="00ED71D0" w:rsidP="00ED71D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47D" w:rsidRDefault="00401D64" w:rsidP="00401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7D">
        <w:rPr>
          <w:rFonts w:ascii="Times New Roman" w:hAnsi="Times New Roman" w:cs="Times New Roman"/>
          <w:b/>
          <w:sz w:val="28"/>
          <w:szCs w:val="28"/>
        </w:rPr>
        <w:t xml:space="preserve">Итоги прохождения отопительного периода 2021-2022 годов </w:t>
      </w:r>
    </w:p>
    <w:p w:rsidR="00444C1E" w:rsidRPr="00C8547D" w:rsidRDefault="00401D64" w:rsidP="00401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7D">
        <w:rPr>
          <w:rFonts w:ascii="Times New Roman" w:hAnsi="Times New Roman" w:cs="Times New Roman"/>
          <w:b/>
          <w:sz w:val="28"/>
          <w:szCs w:val="28"/>
        </w:rPr>
        <w:t>и задачи по подготовке к отопительному периоду 2022-2023 гг.</w:t>
      </w:r>
    </w:p>
    <w:p w:rsidR="00401D64" w:rsidRDefault="00401D64" w:rsidP="00401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D64" w:rsidRDefault="00401D64" w:rsidP="00401D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1D64" w:rsidRDefault="00401D64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Отопительный период 2021-2022 годов на территории МО Чернский район прошёл удовлетворительно, без сбоев в работе. Аварийные ситуации на объектах теплоснабжения за отчетный отопительный период не возникали. Все 23 котельные, 9 тепловых пунктов, обеспечивали теплоснабжение жилого фонда, объектов социальной сферы. Отопительный период 2021-2022 гг. завершен с 5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D64" w:rsidRDefault="00401D64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утверждёнными мероприятиями по подготовке объектов теплоснабжения и показател</w:t>
      </w:r>
      <w:r w:rsidR="00814B5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объектов жилищно-коммунального комплекса МО Чернский район к работе в отопительный период 2022-2023 гг. (Приказ Министерства жилищно-коммунального хозяйства Тульской области № 38 от 25.0</w:t>
      </w:r>
      <w:r w:rsidR="00814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.2022г.) в районе до начала предстоящего отопительного периода предстоит:</w:t>
      </w:r>
    </w:p>
    <w:p w:rsidR="00401D64" w:rsidRPr="00EC091D" w:rsidRDefault="00814B58" w:rsidP="00401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01D64" w:rsidRPr="00EC091D">
        <w:rPr>
          <w:rFonts w:ascii="Times New Roman" w:hAnsi="Times New Roman" w:cs="Times New Roman"/>
          <w:b/>
          <w:sz w:val="28"/>
          <w:szCs w:val="28"/>
        </w:rPr>
        <w:t xml:space="preserve"> тепловом хозяйстве:</w:t>
      </w:r>
    </w:p>
    <w:p w:rsidR="00401D64" w:rsidRDefault="00401D64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подготовить: 23 котельные; 9 тепловых пунк</w:t>
      </w:r>
      <w:r w:rsidR="00814B58">
        <w:rPr>
          <w:rFonts w:ascii="Times New Roman" w:hAnsi="Times New Roman" w:cs="Times New Roman"/>
          <w:sz w:val="28"/>
          <w:szCs w:val="28"/>
        </w:rPr>
        <w:t>тов; 11,563 км тепловых сетей;</w:t>
      </w:r>
    </w:p>
    <w:p w:rsidR="00401D64" w:rsidRDefault="00401D64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отремонтировать 3 насоса;</w:t>
      </w:r>
    </w:p>
    <w:p w:rsidR="006A3086" w:rsidRDefault="006A3086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 325 м/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ветхих тепловых сетей;</w:t>
      </w:r>
    </w:p>
    <w:p w:rsidR="00401D64" w:rsidRDefault="00401D64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экспертизу промышленной безопасности на 3-х объектах</w:t>
      </w:r>
      <w:r w:rsidR="00C8547D">
        <w:rPr>
          <w:rFonts w:ascii="Times New Roman" w:hAnsi="Times New Roman" w:cs="Times New Roman"/>
          <w:sz w:val="28"/>
          <w:szCs w:val="28"/>
        </w:rPr>
        <w:t xml:space="preserve"> (газораспределительное</w:t>
      </w:r>
      <w:r w:rsidR="00890257">
        <w:rPr>
          <w:rFonts w:ascii="Times New Roman" w:hAnsi="Times New Roman" w:cs="Times New Roman"/>
          <w:sz w:val="28"/>
          <w:szCs w:val="28"/>
        </w:rPr>
        <w:t xml:space="preserve"> устройство ГРПШ на котельных: педучилища п.Чернь; школы </w:t>
      </w:r>
      <w:proofErr w:type="spellStart"/>
      <w:r w:rsidR="00890257">
        <w:rPr>
          <w:rFonts w:ascii="Times New Roman" w:hAnsi="Times New Roman" w:cs="Times New Roman"/>
          <w:sz w:val="28"/>
          <w:szCs w:val="28"/>
        </w:rPr>
        <w:t>с.Архангельское</w:t>
      </w:r>
      <w:proofErr w:type="spellEnd"/>
      <w:r w:rsidR="00890257">
        <w:rPr>
          <w:rFonts w:ascii="Times New Roman" w:hAnsi="Times New Roman" w:cs="Times New Roman"/>
          <w:sz w:val="28"/>
          <w:szCs w:val="28"/>
        </w:rPr>
        <w:t xml:space="preserve"> и школы </w:t>
      </w:r>
      <w:proofErr w:type="spellStart"/>
      <w:r w:rsidR="00890257">
        <w:rPr>
          <w:rFonts w:ascii="Times New Roman" w:hAnsi="Times New Roman" w:cs="Times New Roman"/>
          <w:sz w:val="28"/>
          <w:szCs w:val="28"/>
        </w:rPr>
        <w:t>п.Скуратовский</w:t>
      </w:r>
      <w:proofErr w:type="spellEnd"/>
      <w:r w:rsidR="00890257">
        <w:rPr>
          <w:rFonts w:ascii="Times New Roman" w:hAnsi="Times New Roman" w:cs="Times New Roman"/>
          <w:sz w:val="28"/>
          <w:szCs w:val="28"/>
        </w:rPr>
        <w:t>);</w:t>
      </w:r>
    </w:p>
    <w:p w:rsidR="00890257" w:rsidRDefault="00890257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восстановить тепловую изоляцию на 5-ти участках тепловых сетей протяженностью 350 м/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п.Чернь.</w:t>
      </w:r>
    </w:p>
    <w:p w:rsidR="00890257" w:rsidRPr="00EC091D" w:rsidRDefault="00814B58" w:rsidP="00890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90257" w:rsidRPr="00EC091D">
        <w:rPr>
          <w:rFonts w:ascii="Times New Roman" w:hAnsi="Times New Roman" w:cs="Times New Roman"/>
          <w:b/>
          <w:sz w:val="28"/>
          <w:szCs w:val="28"/>
        </w:rPr>
        <w:t xml:space="preserve"> жилищном фонде:</w:t>
      </w: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500 ед. жилых домов, в том числе 94 ед. многоквартирных домов;</w:t>
      </w: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отремонтировать 450м</w:t>
      </w:r>
      <w:r w:rsidRPr="008902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кровли;</w:t>
      </w: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промывку и ремонт сис</w:t>
      </w:r>
      <w:r w:rsidR="00EC091D">
        <w:rPr>
          <w:rFonts w:ascii="Times New Roman" w:hAnsi="Times New Roman" w:cs="Times New Roman"/>
          <w:sz w:val="28"/>
          <w:szCs w:val="28"/>
        </w:rPr>
        <w:t>тем центрального отопления в 5</w:t>
      </w:r>
      <w:r w:rsidR="006A3086">
        <w:rPr>
          <w:rFonts w:ascii="Times New Roman" w:hAnsi="Times New Roman" w:cs="Times New Roman"/>
          <w:sz w:val="28"/>
          <w:szCs w:val="28"/>
        </w:rPr>
        <w:t>8-м</w:t>
      </w:r>
      <w:r>
        <w:rPr>
          <w:rFonts w:ascii="Times New Roman" w:hAnsi="Times New Roman" w:cs="Times New Roman"/>
          <w:sz w:val="28"/>
          <w:szCs w:val="28"/>
        </w:rPr>
        <w:t>и многоквартирных домах.</w:t>
      </w:r>
    </w:p>
    <w:p w:rsidR="00890257" w:rsidRPr="00EC091D" w:rsidRDefault="00814B58" w:rsidP="00890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90257" w:rsidRPr="00EC091D">
        <w:rPr>
          <w:rFonts w:ascii="Times New Roman" w:hAnsi="Times New Roman" w:cs="Times New Roman"/>
          <w:b/>
          <w:sz w:val="28"/>
          <w:szCs w:val="28"/>
        </w:rPr>
        <w:t xml:space="preserve"> водопроводно-канализационном хозяйстве:</w:t>
      </w:r>
    </w:p>
    <w:p w:rsidR="00890257" w:rsidRDefault="006A3086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</w:t>
      </w:r>
      <w:r w:rsidR="00ED71D0">
        <w:rPr>
          <w:rFonts w:ascii="Times New Roman" w:hAnsi="Times New Roman" w:cs="Times New Roman"/>
          <w:sz w:val="28"/>
          <w:szCs w:val="28"/>
        </w:rPr>
        <w:t xml:space="preserve"> и отремонтировать</w:t>
      </w:r>
      <w:r>
        <w:rPr>
          <w:rFonts w:ascii="Times New Roman" w:hAnsi="Times New Roman" w:cs="Times New Roman"/>
          <w:sz w:val="28"/>
          <w:szCs w:val="28"/>
        </w:rPr>
        <w:t xml:space="preserve">: 2,96 </w:t>
      </w:r>
      <w:r w:rsidR="00890257">
        <w:rPr>
          <w:rFonts w:ascii="Times New Roman" w:hAnsi="Times New Roman" w:cs="Times New Roman"/>
          <w:sz w:val="28"/>
          <w:szCs w:val="28"/>
        </w:rPr>
        <w:t>км ветхих водопроводных сетей; 500 м/</w:t>
      </w:r>
      <w:proofErr w:type="spellStart"/>
      <w:r w:rsidR="00890257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890257">
        <w:rPr>
          <w:rFonts w:ascii="Times New Roman" w:hAnsi="Times New Roman" w:cs="Times New Roman"/>
          <w:sz w:val="28"/>
          <w:szCs w:val="28"/>
        </w:rPr>
        <w:t>. канализационных сетей;</w:t>
      </w:r>
      <w:r w:rsidR="00662F65">
        <w:rPr>
          <w:rFonts w:ascii="Times New Roman" w:hAnsi="Times New Roman" w:cs="Times New Roman"/>
          <w:sz w:val="28"/>
          <w:szCs w:val="28"/>
        </w:rPr>
        <w:t xml:space="preserve"> </w:t>
      </w:r>
      <w:r w:rsidR="00890257">
        <w:rPr>
          <w:rFonts w:ascii="Times New Roman" w:hAnsi="Times New Roman" w:cs="Times New Roman"/>
          <w:sz w:val="28"/>
          <w:szCs w:val="28"/>
        </w:rPr>
        <w:t xml:space="preserve">1-ну артскважину; 8 </w:t>
      </w:r>
      <w:proofErr w:type="spellStart"/>
      <w:r w:rsidR="00890257">
        <w:rPr>
          <w:rFonts w:ascii="Times New Roman" w:hAnsi="Times New Roman" w:cs="Times New Roman"/>
          <w:sz w:val="28"/>
          <w:szCs w:val="28"/>
        </w:rPr>
        <w:t>ед.водоразборных</w:t>
      </w:r>
      <w:proofErr w:type="spellEnd"/>
      <w:r w:rsidR="00890257">
        <w:rPr>
          <w:rFonts w:ascii="Times New Roman" w:hAnsi="Times New Roman" w:cs="Times New Roman"/>
          <w:sz w:val="28"/>
          <w:szCs w:val="28"/>
        </w:rPr>
        <w:t xml:space="preserve"> колонок.</w:t>
      </w:r>
    </w:p>
    <w:p w:rsidR="00890257" w:rsidRPr="00EC091D" w:rsidRDefault="00890257" w:rsidP="00890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91D">
        <w:rPr>
          <w:rFonts w:ascii="Times New Roman" w:hAnsi="Times New Roman" w:cs="Times New Roman"/>
          <w:b/>
          <w:sz w:val="28"/>
          <w:szCs w:val="28"/>
        </w:rPr>
        <w:t>По электрохозяйству:</w:t>
      </w:r>
    </w:p>
    <w:p w:rsidR="00890257" w:rsidRDefault="00890257" w:rsidP="0089025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Приволжье»-</w:t>
      </w:r>
      <w:proofErr w:type="gramEnd"/>
      <w:r>
        <w:rPr>
          <w:rFonts w:ascii="Times New Roman" w:hAnsi="Times New Roman" w:cs="Times New Roman"/>
          <w:sz w:val="28"/>
          <w:szCs w:val="28"/>
        </w:rPr>
        <w:t>«Тулэнерго» на территории района предусмотрено осуществить ремонт:</w:t>
      </w: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- 2,349 км линий электропередач;</w:t>
      </w: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ед. трансформаторных подстанций.</w:t>
      </w:r>
    </w:p>
    <w:p w:rsidR="00890257" w:rsidRPr="00EC091D" w:rsidRDefault="00890257" w:rsidP="00890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91D">
        <w:rPr>
          <w:rFonts w:ascii="Times New Roman" w:hAnsi="Times New Roman" w:cs="Times New Roman"/>
          <w:b/>
          <w:sz w:val="28"/>
          <w:szCs w:val="28"/>
        </w:rPr>
        <w:t xml:space="preserve">По благоустройству: </w:t>
      </w: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подготовить: 9 ед. уборочной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отремонтировать: 32,33 тыс.м</w:t>
      </w:r>
      <w:r w:rsidRPr="008902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дорог местного значения и тротуаров.</w:t>
      </w:r>
    </w:p>
    <w:p w:rsidR="00C8547D" w:rsidRDefault="00C8547D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подготовки объектов жилищно-коммунального хозяйства к предстоящему отопительному периоду в районе </w:t>
      </w:r>
      <w:r w:rsidR="00EC091D">
        <w:rPr>
          <w:rFonts w:ascii="Times New Roman" w:hAnsi="Times New Roman" w:cs="Times New Roman"/>
          <w:sz w:val="28"/>
          <w:szCs w:val="28"/>
        </w:rPr>
        <w:t>утверждены районные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создан районный штаб по подготовке объектов к отопительному периоду, возглавляет штаб глава администрации МО.</w:t>
      </w:r>
    </w:p>
    <w:p w:rsidR="00C8547D" w:rsidRDefault="00C8547D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официальном сайте МО Чернский район размещен баннер «Отопительный сезон 2022-2023 годов» с прямым переходом к актуальной информации по подготовке к отопительному периоду.</w:t>
      </w:r>
    </w:p>
    <w:p w:rsidR="00ED71D0" w:rsidRDefault="00662F65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Приступили</w:t>
      </w:r>
      <w:r w:rsidR="006A308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A3086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="00C8547D">
        <w:rPr>
          <w:rFonts w:ascii="Times New Roman" w:hAnsi="Times New Roman" w:cs="Times New Roman"/>
          <w:sz w:val="28"/>
          <w:szCs w:val="28"/>
        </w:rPr>
        <w:t xml:space="preserve"> тепловых сетей </w:t>
      </w:r>
      <w:r w:rsidR="00ED71D0">
        <w:rPr>
          <w:rFonts w:ascii="Times New Roman" w:hAnsi="Times New Roman" w:cs="Times New Roman"/>
          <w:sz w:val="28"/>
          <w:szCs w:val="28"/>
        </w:rPr>
        <w:t>от муниципальных котельных в соответствии с графиком.</w:t>
      </w:r>
    </w:p>
    <w:p w:rsidR="00C8547D" w:rsidRDefault="00C8547D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1D0">
        <w:rPr>
          <w:rFonts w:ascii="Times New Roman" w:hAnsi="Times New Roman" w:cs="Times New Roman"/>
          <w:sz w:val="28"/>
          <w:szCs w:val="28"/>
        </w:rPr>
        <w:t>Ресурсоснабжающей организацией ООО «Чернская тепловая компания» о</w:t>
      </w:r>
      <w:r>
        <w:rPr>
          <w:rFonts w:ascii="Times New Roman" w:hAnsi="Times New Roman" w:cs="Times New Roman"/>
          <w:sz w:val="28"/>
          <w:szCs w:val="28"/>
        </w:rPr>
        <w:t>рганизованы работы по теплоизоляции тепловых сетей в п.Чернь.</w:t>
      </w:r>
    </w:p>
    <w:p w:rsidR="00C8547D" w:rsidRDefault="00C8547D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11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подрядная организация приступила к замене ветхих тепловых сетей п.Чернь</w:t>
      </w:r>
      <w:r w:rsidR="00ED71D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мероприятиями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1D0" w:rsidRDefault="00ED71D0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</w:t>
      </w:r>
      <w:r w:rsidR="007D6CD6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</w:t>
      </w:r>
      <w:r w:rsidR="007D6CD6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2022-2023гг. находится на контроле администрации МО Чернский район.</w:t>
      </w:r>
    </w:p>
    <w:p w:rsidR="007D6CD6" w:rsidRDefault="007D6CD6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1D0" w:rsidRDefault="00ED71D0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1D0" w:rsidRDefault="00ED71D0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257" w:rsidRDefault="00890257" w:rsidP="0089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D64" w:rsidRPr="00401D64" w:rsidRDefault="00401D64" w:rsidP="00401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1D64" w:rsidRPr="0040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4156"/>
    <w:multiLevelType w:val="hybridMultilevel"/>
    <w:tmpl w:val="EEE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C"/>
    <w:rsid w:val="001174B9"/>
    <w:rsid w:val="002E7A96"/>
    <w:rsid w:val="00401D64"/>
    <w:rsid w:val="00444C1E"/>
    <w:rsid w:val="005F363D"/>
    <w:rsid w:val="00662F65"/>
    <w:rsid w:val="006A3086"/>
    <w:rsid w:val="007D6CD6"/>
    <w:rsid w:val="00814B58"/>
    <w:rsid w:val="00890257"/>
    <w:rsid w:val="00992D8C"/>
    <w:rsid w:val="009E2818"/>
    <w:rsid w:val="00C8547D"/>
    <w:rsid w:val="00EC091D"/>
    <w:rsid w:val="00E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9906-6DD7-4760-A1A6-DEE48BED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D64"/>
    <w:pPr>
      <w:spacing w:after="0" w:line="240" w:lineRule="auto"/>
    </w:pPr>
  </w:style>
  <w:style w:type="table" w:styleId="a4">
    <w:name w:val="Table Grid"/>
    <w:basedOn w:val="a1"/>
    <w:uiPriority w:val="59"/>
    <w:rsid w:val="007D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2022-05-19T06:11:00Z</cp:lastPrinted>
  <dcterms:created xsi:type="dcterms:W3CDTF">2022-05-18T11:40:00Z</dcterms:created>
  <dcterms:modified xsi:type="dcterms:W3CDTF">2022-05-20T08:13:00Z</dcterms:modified>
</cp:coreProperties>
</file>