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E03" w:rsidRDefault="00357E03">
      <w:pPr>
        <w:pStyle w:val="ConsPlusTitle3"/>
        <w:tabs>
          <w:tab w:val="left" w:pos="8145"/>
        </w:tabs>
        <w:jc w:val="center"/>
        <w:outlineLvl w:val="0"/>
        <w:rPr>
          <w:rFonts w:ascii="PT Astra Serif" w:hAnsi="PT Astra Serif"/>
          <w:sz w:val="28"/>
        </w:rPr>
      </w:pPr>
    </w:p>
    <w:p w:rsidR="00357E03" w:rsidRDefault="00357E03" w:rsidP="00357E03">
      <w:pPr>
        <w:pStyle w:val="ConsPlusTitle3"/>
        <w:tabs>
          <w:tab w:val="left" w:pos="8145"/>
        </w:tabs>
        <w:jc w:val="right"/>
        <w:outlineLvl w:val="0"/>
        <w:rPr>
          <w:rFonts w:ascii="PT Astra Serif" w:hAnsi="PT Astra Serif"/>
          <w:sz w:val="28"/>
        </w:rPr>
      </w:pPr>
      <w:r>
        <w:rPr>
          <w:rFonts w:ascii="PT Astra Serif" w:hAnsi="PT Astra Serif"/>
          <w:sz w:val="28"/>
        </w:rPr>
        <w:t>ПРОЕКТ</w:t>
      </w:r>
    </w:p>
    <w:p w:rsidR="00357E03" w:rsidRPr="00357E03" w:rsidRDefault="00357E03" w:rsidP="00357E03">
      <w:pPr>
        <w:keepNext/>
        <w:keepLines/>
        <w:shd w:val="clear" w:color="auto" w:fill="FFFFFF"/>
        <w:tabs>
          <w:tab w:val="left" w:pos="8125"/>
        </w:tabs>
        <w:overflowPunct w:val="0"/>
        <w:autoSpaceDE w:val="0"/>
        <w:autoSpaceDN w:val="0"/>
        <w:adjustRightInd w:val="0"/>
        <w:spacing w:after="0" w:line="240" w:lineRule="auto"/>
        <w:jc w:val="center"/>
        <w:outlineLvl w:val="0"/>
        <w:rPr>
          <w:rFonts w:ascii="Times New Roman" w:hAnsi="Times New Roman"/>
          <w:b/>
          <w:color w:val="auto"/>
          <w:sz w:val="28"/>
          <w:szCs w:val="28"/>
        </w:rPr>
      </w:pPr>
      <w:r w:rsidRPr="00357E03">
        <w:rPr>
          <w:rFonts w:ascii="Times New Roman" w:hAnsi="Times New Roman"/>
          <w:color w:val="auto"/>
          <w:sz w:val="28"/>
          <w:szCs w:val="28"/>
        </w:rPr>
        <w:t>Тульская область</w:t>
      </w:r>
    </w:p>
    <w:p w:rsidR="00357E03" w:rsidRPr="00357E03" w:rsidRDefault="00357E03" w:rsidP="00357E03">
      <w:pPr>
        <w:shd w:val="clear" w:color="auto" w:fill="FFFFFF"/>
        <w:spacing w:after="0" w:line="240" w:lineRule="auto"/>
        <w:jc w:val="center"/>
        <w:rPr>
          <w:rFonts w:ascii="Times New Roman" w:hAnsi="Times New Roman"/>
          <w:b/>
          <w:bCs/>
          <w:color w:val="auto"/>
          <w:sz w:val="24"/>
          <w:szCs w:val="24"/>
        </w:rPr>
      </w:pPr>
      <w:r w:rsidRPr="00357E03">
        <w:rPr>
          <w:rFonts w:ascii="Times New Roman" w:hAnsi="Times New Roman"/>
          <w:b/>
          <w:bCs/>
          <w:color w:val="auto"/>
          <w:sz w:val="24"/>
          <w:szCs w:val="24"/>
        </w:rPr>
        <w:t>муниципальное образование</w:t>
      </w:r>
    </w:p>
    <w:p w:rsidR="00357E03" w:rsidRPr="00357E03" w:rsidRDefault="00357E03" w:rsidP="00357E03">
      <w:pPr>
        <w:shd w:val="clear" w:color="auto" w:fill="FFFFFF"/>
        <w:spacing w:after="0" w:line="240" w:lineRule="auto"/>
        <w:jc w:val="center"/>
        <w:rPr>
          <w:rFonts w:ascii="Times New Roman" w:hAnsi="Times New Roman"/>
          <w:b/>
          <w:bCs/>
          <w:color w:val="auto"/>
          <w:sz w:val="24"/>
          <w:szCs w:val="24"/>
        </w:rPr>
      </w:pPr>
      <w:r w:rsidRPr="00357E03">
        <w:rPr>
          <w:rFonts w:ascii="Times New Roman" w:hAnsi="Times New Roman"/>
          <w:b/>
          <w:bCs/>
          <w:color w:val="auto"/>
          <w:sz w:val="24"/>
          <w:szCs w:val="24"/>
        </w:rPr>
        <w:t>Чернский район</w:t>
      </w:r>
    </w:p>
    <w:p w:rsidR="00357E03" w:rsidRPr="00357E03" w:rsidRDefault="00357E03" w:rsidP="00357E03">
      <w:pPr>
        <w:shd w:val="clear" w:color="auto" w:fill="FFFFFF"/>
        <w:spacing w:after="0" w:line="240" w:lineRule="auto"/>
        <w:jc w:val="center"/>
        <w:rPr>
          <w:rFonts w:ascii="Times New Roman" w:hAnsi="Times New Roman"/>
          <w:b/>
          <w:bCs/>
          <w:color w:val="auto"/>
          <w:sz w:val="24"/>
          <w:szCs w:val="24"/>
        </w:rPr>
      </w:pPr>
    </w:p>
    <w:p w:rsidR="00357E03" w:rsidRPr="00357E03" w:rsidRDefault="00357E03" w:rsidP="00357E03">
      <w:pPr>
        <w:shd w:val="clear" w:color="auto" w:fill="FFFFFF"/>
        <w:spacing w:after="0" w:line="240" w:lineRule="auto"/>
        <w:jc w:val="center"/>
        <w:rPr>
          <w:rFonts w:ascii="Times New Roman" w:hAnsi="Times New Roman"/>
          <w:b/>
          <w:bCs/>
          <w:color w:val="auto"/>
          <w:sz w:val="24"/>
          <w:szCs w:val="24"/>
        </w:rPr>
      </w:pPr>
      <w:r w:rsidRPr="00357E03">
        <w:rPr>
          <w:rFonts w:ascii="Times New Roman" w:hAnsi="Times New Roman"/>
          <w:b/>
          <w:bCs/>
          <w:color w:val="auto"/>
          <w:sz w:val="24"/>
          <w:szCs w:val="24"/>
        </w:rPr>
        <w:t>АДМИНИСТРАЦИЯ</w:t>
      </w:r>
    </w:p>
    <w:p w:rsidR="00357E03" w:rsidRPr="00357E03" w:rsidRDefault="00357E03" w:rsidP="00357E03">
      <w:pPr>
        <w:shd w:val="clear" w:color="auto" w:fill="FFFFFF"/>
        <w:spacing w:after="0" w:line="240" w:lineRule="auto"/>
        <w:jc w:val="center"/>
        <w:rPr>
          <w:rFonts w:ascii="Times New Roman" w:hAnsi="Times New Roman"/>
          <w:b/>
          <w:bCs/>
          <w:color w:val="auto"/>
          <w:sz w:val="24"/>
          <w:szCs w:val="24"/>
        </w:rPr>
      </w:pPr>
    </w:p>
    <w:p w:rsidR="00357E03" w:rsidRPr="00357E03" w:rsidRDefault="00357E03" w:rsidP="00357E03">
      <w:pPr>
        <w:widowControl w:val="0"/>
        <w:autoSpaceDE w:val="0"/>
        <w:autoSpaceDN w:val="0"/>
        <w:adjustRightInd w:val="0"/>
        <w:spacing w:after="0" w:line="240" w:lineRule="auto"/>
        <w:jc w:val="center"/>
        <w:rPr>
          <w:rFonts w:ascii="Times New Roman" w:eastAsia="Calibri" w:hAnsi="Times New Roman"/>
          <w:color w:val="auto"/>
          <w:sz w:val="28"/>
          <w:szCs w:val="28"/>
          <w:lang w:eastAsia="en-US"/>
        </w:rPr>
      </w:pPr>
      <w:r w:rsidRPr="00357E03">
        <w:rPr>
          <w:rFonts w:ascii="Times New Roman" w:eastAsia="Calibri" w:hAnsi="Times New Roman"/>
          <w:color w:val="auto"/>
          <w:sz w:val="28"/>
          <w:szCs w:val="28"/>
          <w:lang w:eastAsia="en-US"/>
        </w:rPr>
        <w:t>ПОСТАНОВЛЕНИЕ</w:t>
      </w:r>
    </w:p>
    <w:p w:rsidR="00357E03" w:rsidRPr="00357E03" w:rsidRDefault="00357E03" w:rsidP="00357E03">
      <w:pPr>
        <w:widowControl w:val="0"/>
        <w:autoSpaceDE w:val="0"/>
        <w:autoSpaceDN w:val="0"/>
        <w:adjustRightInd w:val="0"/>
        <w:spacing w:after="0" w:line="240" w:lineRule="auto"/>
        <w:jc w:val="center"/>
        <w:rPr>
          <w:rFonts w:ascii="Times New Roman" w:hAnsi="Times New Roman"/>
          <w:b/>
          <w:color w:val="auto"/>
          <w:sz w:val="28"/>
          <w:szCs w:val="28"/>
        </w:rPr>
      </w:pPr>
      <w:r w:rsidRPr="00357E03">
        <w:rPr>
          <w:rFonts w:ascii="Times New Roman" w:eastAsia="Calibri" w:hAnsi="Times New Roman"/>
          <w:color w:val="auto"/>
          <w:sz w:val="28"/>
          <w:szCs w:val="28"/>
          <w:lang w:eastAsia="en-US"/>
        </w:rPr>
        <w:t xml:space="preserve">от                                                          </w:t>
      </w:r>
      <w:r>
        <w:rPr>
          <w:rFonts w:ascii="Times New Roman" w:eastAsia="Calibri" w:hAnsi="Times New Roman"/>
          <w:color w:val="auto"/>
          <w:sz w:val="28"/>
          <w:szCs w:val="28"/>
          <w:lang w:eastAsia="en-US"/>
        </w:rPr>
        <w:t xml:space="preserve">                              №</w:t>
      </w:r>
    </w:p>
    <w:p w:rsidR="00357E03" w:rsidRPr="00357E03" w:rsidRDefault="00357E03" w:rsidP="00357E03">
      <w:pPr>
        <w:spacing w:after="0" w:line="240" w:lineRule="auto"/>
        <w:rPr>
          <w:rFonts w:ascii="Times New Roman" w:hAnsi="Times New Roman"/>
          <w:b/>
          <w:noProof/>
          <w:color w:val="auto"/>
          <w:sz w:val="20"/>
          <w:szCs w:val="24"/>
        </w:rPr>
      </w:pPr>
    </w:p>
    <w:p w:rsidR="00357E03" w:rsidRPr="00357E03" w:rsidRDefault="00357E03" w:rsidP="00357E03">
      <w:pPr>
        <w:spacing w:after="0" w:line="240" w:lineRule="auto"/>
        <w:rPr>
          <w:rFonts w:ascii="Arial" w:eastAsia="Calibri" w:hAnsi="Arial" w:cs="Arial"/>
          <w:b/>
          <w:i/>
          <w:color w:val="auto"/>
          <w:sz w:val="24"/>
          <w:szCs w:val="24"/>
          <w:lang w:eastAsia="en-US"/>
        </w:rPr>
      </w:pPr>
    </w:p>
    <w:p w:rsidR="00357E03" w:rsidRDefault="00357E03" w:rsidP="00357E03">
      <w:pPr>
        <w:pStyle w:val="af5"/>
        <w:jc w:val="center"/>
        <w:rPr>
          <w:sz w:val="28"/>
        </w:rPr>
      </w:pPr>
      <w:r w:rsidRPr="00357E03">
        <w:rPr>
          <w:rFonts w:ascii="PT Astra Serif" w:hAnsi="PT Astra Serif" w:cs="Arial"/>
          <w:b/>
          <w:bCs/>
          <w:color w:val="auto"/>
          <w:sz w:val="28"/>
          <w:szCs w:val="28"/>
        </w:rPr>
        <w:t xml:space="preserve">Об утверждении административного регламента предоставления муниципальной услуги </w:t>
      </w:r>
      <w:r>
        <w:rPr>
          <w:rFonts w:ascii="PT Astra Serif" w:hAnsi="PT Astra Serif"/>
          <w:b/>
          <w:sz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357E03" w:rsidRPr="00357E03" w:rsidRDefault="00357E03" w:rsidP="00357E03">
      <w:pPr>
        <w:spacing w:after="0" w:line="240" w:lineRule="auto"/>
        <w:ind w:right="20"/>
        <w:jc w:val="both"/>
        <w:rPr>
          <w:rFonts w:ascii="PT Astra Serif" w:eastAsia="Calibri" w:hAnsi="PT Astra Serif" w:cs="Arial"/>
          <w:color w:val="auto"/>
          <w:sz w:val="28"/>
          <w:szCs w:val="28"/>
          <w:lang w:eastAsia="en-US"/>
        </w:rPr>
      </w:pPr>
    </w:p>
    <w:p w:rsidR="00357E03" w:rsidRPr="00357E03" w:rsidRDefault="00357E03" w:rsidP="00357E03">
      <w:pPr>
        <w:autoSpaceDE w:val="0"/>
        <w:autoSpaceDN w:val="0"/>
        <w:adjustRightInd w:val="0"/>
        <w:spacing w:after="0" w:line="240" w:lineRule="auto"/>
        <w:ind w:firstLine="709"/>
        <w:jc w:val="both"/>
        <w:rPr>
          <w:rFonts w:ascii="Times New Roman" w:hAnsi="Times New Roman"/>
          <w:color w:val="auto"/>
          <w:sz w:val="28"/>
          <w:szCs w:val="28"/>
        </w:rPr>
      </w:pPr>
      <w:r w:rsidRPr="00357E03">
        <w:rPr>
          <w:rFonts w:ascii="Times New Roman" w:hAnsi="Times New Roman"/>
          <w:bCs/>
          <w:color w:val="auto"/>
          <w:sz w:val="28"/>
          <w:szCs w:val="28"/>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357E03">
        <w:rPr>
          <w:rFonts w:ascii="Times New Roman" w:hAnsi="Times New Roman"/>
          <w:color w:val="auto"/>
          <w:sz w:val="28"/>
          <w:szCs w:val="28"/>
        </w:rPr>
        <w:t>Федеральным законом от 27.07.2010 № 210-ФЗ «Об организации предоставления государственных и муниципальный услуг», на основании Устава муниципального образования Чернский район, администрация муниципального образования Чернский район ПОСТАНОВЛЯЕТ:</w:t>
      </w:r>
    </w:p>
    <w:p w:rsidR="00357E03" w:rsidRPr="00357E03" w:rsidRDefault="00357E03" w:rsidP="00357E03">
      <w:pPr>
        <w:pStyle w:val="af5"/>
        <w:numPr>
          <w:ilvl w:val="0"/>
          <w:numId w:val="4"/>
        </w:numPr>
        <w:ind w:left="0" w:firstLine="709"/>
        <w:jc w:val="both"/>
        <w:rPr>
          <w:sz w:val="28"/>
        </w:rPr>
      </w:pPr>
      <w:r w:rsidRPr="00357E03">
        <w:rPr>
          <w:color w:val="auto"/>
          <w:sz w:val="28"/>
          <w:szCs w:val="28"/>
        </w:rPr>
        <w:t xml:space="preserve">Утвердить административный регламент предоставления муниципальной услуги </w:t>
      </w:r>
      <w:r w:rsidRPr="00357E03">
        <w:rPr>
          <w:rFonts w:ascii="PT Astra Serif" w:hAnsi="PT Astra Serif"/>
          <w:sz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ascii="PT Astra Serif" w:hAnsi="PT Astra Serif"/>
          <w:sz w:val="28"/>
        </w:rPr>
        <w:t xml:space="preserve"> </w:t>
      </w:r>
      <w:r w:rsidRPr="00357E03">
        <w:rPr>
          <w:color w:val="auto"/>
          <w:sz w:val="28"/>
          <w:szCs w:val="28"/>
        </w:rPr>
        <w:t>(приложение).</w:t>
      </w:r>
    </w:p>
    <w:p w:rsidR="00357E03" w:rsidRPr="00357E03" w:rsidRDefault="00357E03" w:rsidP="00357E03">
      <w:pPr>
        <w:numPr>
          <w:ilvl w:val="0"/>
          <w:numId w:val="4"/>
        </w:numPr>
        <w:suppressAutoHyphens/>
        <w:spacing w:after="0" w:line="240" w:lineRule="auto"/>
        <w:ind w:left="0" w:firstLine="708"/>
        <w:contextualSpacing/>
        <w:jc w:val="both"/>
        <w:rPr>
          <w:rFonts w:ascii="Times New Roman" w:eastAsia="Calibri" w:hAnsi="Times New Roman"/>
          <w:color w:val="auto"/>
          <w:sz w:val="28"/>
          <w:szCs w:val="28"/>
          <w:lang w:eastAsia="en-US"/>
        </w:rPr>
      </w:pPr>
      <w:r w:rsidRPr="00357E03">
        <w:rPr>
          <w:rFonts w:ascii="Times New Roman" w:eastAsia="Calibri" w:hAnsi="Times New Roman"/>
          <w:color w:val="auto"/>
          <w:sz w:val="28"/>
          <w:szCs w:val="28"/>
          <w:lang w:eastAsia="en-US"/>
        </w:rPr>
        <w:t>Сектору муниципальных услуг и информационных технологий администрации МО Чернский район разместить настоящее постановление на официальном сайте администрации МО Чернский район.</w:t>
      </w:r>
      <w:r w:rsidRPr="00357E03">
        <w:rPr>
          <w:rFonts w:ascii="Times New Roman" w:eastAsia="Calibri" w:hAnsi="Times New Roman"/>
          <w:color w:val="auto"/>
          <w:sz w:val="28"/>
          <w:szCs w:val="28"/>
          <w:u w:val="single"/>
          <w:lang w:eastAsia="en-US"/>
        </w:rPr>
        <w:t xml:space="preserve"> </w:t>
      </w:r>
    </w:p>
    <w:p w:rsidR="00357E03" w:rsidRPr="00357E03" w:rsidRDefault="00357E03" w:rsidP="00357E03">
      <w:pPr>
        <w:numPr>
          <w:ilvl w:val="0"/>
          <w:numId w:val="4"/>
        </w:numPr>
        <w:suppressAutoHyphens/>
        <w:spacing w:after="0" w:line="240" w:lineRule="auto"/>
        <w:contextualSpacing/>
        <w:jc w:val="both"/>
        <w:rPr>
          <w:rFonts w:ascii="Times New Roman" w:hAnsi="Times New Roman"/>
          <w:color w:val="auto"/>
          <w:sz w:val="28"/>
          <w:szCs w:val="28"/>
        </w:rPr>
      </w:pPr>
      <w:r w:rsidRPr="00357E03">
        <w:rPr>
          <w:rFonts w:ascii="Times New Roman" w:hAnsi="Times New Roman"/>
          <w:color w:val="auto"/>
          <w:sz w:val="28"/>
          <w:szCs w:val="28"/>
        </w:rPr>
        <w:t>Обнародовать настоящее постановление в установленном порядке.</w:t>
      </w:r>
    </w:p>
    <w:p w:rsidR="00357E03" w:rsidRPr="00357E03" w:rsidRDefault="00357E03" w:rsidP="00357E03">
      <w:pPr>
        <w:numPr>
          <w:ilvl w:val="0"/>
          <w:numId w:val="4"/>
        </w:numPr>
        <w:suppressAutoHyphens/>
        <w:spacing w:after="0" w:line="240" w:lineRule="auto"/>
        <w:contextualSpacing/>
        <w:jc w:val="both"/>
        <w:rPr>
          <w:rFonts w:ascii="Times New Roman" w:hAnsi="Times New Roman"/>
          <w:color w:val="auto"/>
          <w:sz w:val="28"/>
          <w:szCs w:val="28"/>
        </w:rPr>
      </w:pPr>
      <w:r w:rsidRPr="00357E03">
        <w:rPr>
          <w:rFonts w:ascii="Times New Roman" w:hAnsi="Times New Roman"/>
          <w:color w:val="auto"/>
          <w:sz w:val="28"/>
          <w:szCs w:val="28"/>
        </w:rPr>
        <w:t>Постановление вступает в силу со дня обнародования.</w:t>
      </w:r>
    </w:p>
    <w:p w:rsidR="00357E03" w:rsidRPr="00357E03" w:rsidRDefault="00357E03" w:rsidP="00357E03">
      <w:pPr>
        <w:autoSpaceDE w:val="0"/>
        <w:autoSpaceDN w:val="0"/>
        <w:adjustRightInd w:val="0"/>
        <w:spacing w:after="0" w:line="240" w:lineRule="auto"/>
        <w:jc w:val="both"/>
        <w:outlineLvl w:val="0"/>
        <w:rPr>
          <w:rFonts w:ascii="Times New Roman" w:eastAsia="Calibri" w:hAnsi="Times New Roman"/>
          <w:color w:val="auto"/>
          <w:sz w:val="28"/>
          <w:szCs w:val="28"/>
        </w:rPr>
      </w:pPr>
    </w:p>
    <w:p w:rsidR="00357E03" w:rsidRPr="00357E03" w:rsidRDefault="00357E03" w:rsidP="00357E03">
      <w:pPr>
        <w:widowControl w:val="0"/>
        <w:spacing w:after="0" w:line="240" w:lineRule="auto"/>
        <w:rPr>
          <w:rFonts w:ascii="Times New Roman" w:eastAsia="Calibri" w:hAnsi="Times New Roman"/>
          <w:b/>
          <w:snapToGrid w:val="0"/>
          <w:color w:val="auto"/>
          <w:sz w:val="28"/>
          <w:szCs w:val="28"/>
        </w:rPr>
      </w:pPr>
      <w:r w:rsidRPr="00357E03">
        <w:rPr>
          <w:rFonts w:ascii="Times New Roman" w:eastAsia="Calibri" w:hAnsi="Times New Roman"/>
          <w:b/>
          <w:snapToGrid w:val="0"/>
          <w:color w:val="auto"/>
          <w:sz w:val="28"/>
          <w:szCs w:val="28"/>
        </w:rPr>
        <w:t>Глава администрации</w:t>
      </w:r>
    </w:p>
    <w:p w:rsidR="00357E03" w:rsidRPr="00357E03" w:rsidRDefault="00357E03" w:rsidP="00357E03">
      <w:pPr>
        <w:widowControl w:val="0"/>
        <w:spacing w:after="0" w:line="240" w:lineRule="auto"/>
        <w:rPr>
          <w:rFonts w:ascii="Times New Roman" w:eastAsia="Calibri" w:hAnsi="Times New Roman"/>
          <w:b/>
          <w:snapToGrid w:val="0"/>
          <w:color w:val="auto"/>
          <w:sz w:val="28"/>
          <w:szCs w:val="28"/>
        </w:rPr>
      </w:pPr>
      <w:r w:rsidRPr="00357E03">
        <w:rPr>
          <w:rFonts w:ascii="Times New Roman" w:eastAsia="Calibri" w:hAnsi="Times New Roman"/>
          <w:b/>
          <w:snapToGrid w:val="0"/>
          <w:color w:val="auto"/>
          <w:sz w:val="28"/>
          <w:szCs w:val="28"/>
        </w:rPr>
        <w:t>МО Чернский район                                                               В.А. Белошицкий</w:t>
      </w:r>
    </w:p>
    <w:p w:rsidR="00357E03" w:rsidRPr="00357E03" w:rsidRDefault="00357E03" w:rsidP="00357E03">
      <w:pPr>
        <w:shd w:val="clear" w:color="auto" w:fill="FFFFFF"/>
        <w:spacing w:after="0" w:line="240" w:lineRule="auto"/>
        <w:jc w:val="both"/>
        <w:rPr>
          <w:rFonts w:ascii="Times New Roman" w:eastAsia="Calibri" w:hAnsi="Times New Roman"/>
          <w:b/>
          <w:snapToGrid w:val="0"/>
          <w:color w:val="auto"/>
          <w:sz w:val="26"/>
          <w:szCs w:val="26"/>
        </w:rPr>
      </w:pPr>
      <w:r w:rsidRPr="00357E03">
        <w:rPr>
          <w:rFonts w:ascii="Times New Roman" w:eastAsia="Calibri" w:hAnsi="Times New Roman"/>
          <w:b/>
          <w:snapToGrid w:val="0"/>
          <w:color w:val="auto"/>
          <w:sz w:val="26"/>
          <w:szCs w:val="26"/>
        </w:rPr>
        <w:t xml:space="preserve"> </w:t>
      </w:r>
    </w:p>
    <w:p w:rsidR="00357E03" w:rsidRPr="00357E03" w:rsidRDefault="00357E03" w:rsidP="00357E03">
      <w:pPr>
        <w:shd w:val="clear" w:color="auto" w:fill="FFFFFF"/>
        <w:spacing w:after="0" w:line="240" w:lineRule="auto"/>
        <w:jc w:val="both"/>
        <w:rPr>
          <w:rFonts w:ascii="Times New Roman" w:eastAsia="Calibri" w:hAnsi="Times New Roman"/>
          <w:b/>
          <w:snapToGrid w:val="0"/>
          <w:color w:val="auto"/>
          <w:sz w:val="26"/>
          <w:szCs w:val="26"/>
        </w:rPr>
      </w:pPr>
    </w:p>
    <w:p w:rsidR="00357E03" w:rsidRPr="00357E03" w:rsidRDefault="00357E03" w:rsidP="00357E03">
      <w:pPr>
        <w:shd w:val="clear" w:color="auto" w:fill="FFFFFF"/>
        <w:spacing w:after="0" w:line="240" w:lineRule="auto"/>
        <w:jc w:val="both"/>
        <w:rPr>
          <w:rFonts w:ascii="Times New Roman" w:eastAsia="Calibri" w:hAnsi="Times New Roman"/>
          <w:b/>
          <w:snapToGrid w:val="0"/>
          <w:color w:val="auto"/>
          <w:sz w:val="26"/>
          <w:szCs w:val="26"/>
        </w:rPr>
      </w:pPr>
    </w:p>
    <w:p w:rsidR="00357E03" w:rsidRPr="00357E03" w:rsidRDefault="00357E03" w:rsidP="00357E03">
      <w:pPr>
        <w:shd w:val="clear" w:color="auto" w:fill="FFFFFF"/>
        <w:spacing w:after="0" w:line="240" w:lineRule="auto"/>
        <w:jc w:val="both"/>
        <w:rPr>
          <w:rFonts w:ascii="Times New Roman" w:eastAsia="Calibri" w:hAnsi="Times New Roman"/>
          <w:sz w:val="24"/>
          <w:szCs w:val="24"/>
        </w:rPr>
      </w:pPr>
      <w:r w:rsidRPr="00357E03">
        <w:rPr>
          <w:rFonts w:ascii="Times New Roman" w:eastAsia="Calibri" w:hAnsi="Times New Roman"/>
          <w:sz w:val="24"/>
          <w:szCs w:val="24"/>
        </w:rPr>
        <w:t>Исп. Орлова Галина Евгеньевна</w:t>
      </w:r>
    </w:p>
    <w:p w:rsidR="00357E03" w:rsidRPr="00357E03" w:rsidRDefault="00357E03" w:rsidP="00357E03">
      <w:pPr>
        <w:shd w:val="clear" w:color="auto" w:fill="FFFFFF"/>
        <w:spacing w:after="0" w:line="240" w:lineRule="auto"/>
        <w:jc w:val="both"/>
        <w:rPr>
          <w:rFonts w:ascii="Times New Roman" w:eastAsia="Calibri" w:hAnsi="Times New Roman"/>
          <w:sz w:val="24"/>
          <w:szCs w:val="24"/>
        </w:rPr>
      </w:pPr>
      <w:r w:rsidRPr="00357E03">
        <w:rPr>
          <w:rFonts w:ascii="Times New Roman" w:eastAsia="Calibri" w:hAnsi="Times New Roman"/>
          <w:sz w:val="24"/>
          <w:szCs w:val="24"/>
        </w:rPr>
        <w:t>Тел. 8(48756)21</w:t>
      </w:r>
      <w:bookmarkStart w:id="0" w:name="dst813"/>
      <w:bookmarkStart w:id="1" w:name="dst827"/>
      <w:bookmarkStart w:id="2" w:name="dst831"/>
      <w:bookmarkStart w:id="3" w:name="dst835"/>
      <w:bookmarkEnd w:id="0"/>
      <w:bookmarkEnd w:id="1"/>
      <w:bookmarkEnd w:id="2"/>
      <w:bookmarkEnd w:id="3"/>
      <w:r w:rsidRPr="00357E03">
        <w:rPr>
          <w:rFonts w:ascii="Times New Roman" w:eastAsia="Calibri" w:hAnsi="Times New Roman"/>
          <w:sz w:val="24"/>
          <w:szCs w:val="24"/>
        </w:rPr>
        <w:t>109</w:t>
      </w:r>
    </w:p>
    <w:p w:rsidR="00357E03" w:rsidRDefault="00357E03" w:rsidP="00357E03">
      <w:pPr>
        <w:shd w:val="clear" w:color="auto" w:fill="FFFFFF"/>
        <w:spacing w:after="0" w:line="240" w:lineRule="auto"/>
        <w:jc w:val="right"/>
        <w:rPr>
          <w:rFonts w:ascii="PT Astra Serif" w:hAnsi="PT Astra Serif"/>
          <w:color w:val="auto"/>
          <w:sz w:val="28"/>
          <w:szCs w:val="28"/>
        </w:rPr>
      </w:pPr>
      <w:r w:rsidRPr="00357E03">
        <w:rPr>
          <w:rFonts w:ascii="PT Astra Serif" w:hAnsi="PT Astra Serif"/>
          <w:color w:val="auto"/>
          <w:sz w:val="28"/>
          <w:szCs w:val="28"/>
        </w:rPr>
        <w:t xml:space="preserve">                                                                                                                                        </w:t>
      </w:r>
    </w:p>
    <w:p w:rsidR="00357E03" w:rsidRDefault="00357E03" w:rsidP="00357E03">
      <w:pPr>
        <w:shd w:val="clear" w:color="auto" w:fill="FFFFFF"/>
        <w:spacing w:after="0" w:line="240" w:lineRule="auto"/>
        <w:jc w:val="right"/>
        <w:rPr>
          <w:rFonts w:ascii="PT Astra Serif" w:hAnsi="PT Astra Serif"/>
          <w:color w:val="auto"/>
          <w:sz w:val="28"/>
          <w:szCs w:val="28"/>
        </w:rPr>
      </w:pPr>
    </w:p>
    <w:p w:rsidR="00357E03" w:rsidRDefault="00357E03" w:rsidP="00357E03">
      <w:pPr>
        <w:shd w:val="clear" w:color="auto" w:fill="FFFFFF"/>
        <w:spacing w:after="0" w:line="240" w:lineRule="auto"/>
        <w:jc w:val="right"/>
        <w:rPr>
          <w:rFonts w:ascii="PT Astra Serif" w:hAnsi="PT Astra Serif"/>
          <w:color w:val="auto"/>
          <w:sz w:val="28"/>
          <w:szCs w:val="28"/>
        </w:rPr>
      </w:pPr>
    </w:p>
    <w:p w:rsidR="00357E03" w:rsidRDefault="00357E03" w:rsidP="00357E03">
      <w:pPr>
        <w:shd w:val="clear" w:color="auto" w:fill="FFFFFF"/>
        <w:spacing w:after="0" w:line="240" w:lineRule="auto"/>
        <w:jc w:val="right"/>
        <w:rPr>
          <w:rFonts w:ascii="PT Astra Serif" w:hAnsi="PT Astra Serif"/>
          <w:color w:val="auto"/>
          <w:sz w:val="28"/>
          <w:szCs w:val="28"/>
        </w:rPr>
      </w:pPr>
    </w:p>
    <w:p w:rsidR="00357E03" w:rsidRDefault="00357E03" w:rsidP="00357E03">
      <w:pPr>
        <w:shd w:val="clear" w:color="auto" w:fill="FFFFFF"/>
        <w:spacing w:after="0" w:line="240" w:lineRule="auto"/>
        <w:jc w:val="right"/>
        <w:rPr>
          <w:rFonts w:ascii="PT Astra Serif" w:hAnsi="PT Astra Serif"/>
          <w:color w:val="auto"/>
          <w:sz w:val="28"/>
          <w:szCs w:val="28"/>
        </w:rPr>
      </w:pPr>
    </w:p>
    <w:p w:rsidR="00357E03" w:rsidRDefault="00357E03" w:rsidP="00357E03">
      <w:pPr>
        <w:shd w:val="clear" w:color="auto" w:fill="FFFFFF"/>
        <w:spacing w:after="0" w:line="240" w:lineRule="auto"/>
        <w:jc w:val="right"/>
        <w:rPr>
          <w:rFonts w:ascii="PT Astra Serif" w:hAnsi="PT Astra Serif"/>
          <w:color w:val="auto"/>
          <w:sz w:val="28"/>
          <w:szCs w:val="28"/>
        </w:rPr>
      </w:pPr>
    </w:p>
    <w:p w:rsidR="00357E03" w:rsidRDefault="00357E03" w:rsidP="00357E03">
      <w:pPr>
        <w:shd w:val="clear" w:color="auto" w:fill="FFFFFF"/>
        <w:spacing w:after="0" w:line="240" w:lineRule="auto"/>
        <w:jc w:val="right"/>
        <w:rPr>
          <w:rFonts w:ascii="PT Astra Serif" w:hAnsi="PT Astra Serif"/>
          <w:color w:val="auto"/>
          <w:sz w:val="28"/>
          <w:szCs w:val="28"/>
        </w:rPr>
      </w:pPr>
    </w:p>
    <w:p w:rsidR="00357E03" w:rsidRPr="00357E03" w:rsidRDefault="00357E03" w:rsidP="00357E03">
      <w:pPr>
        <w:shd w:val="clear" w:color="auto" w:fill="FFFFFF"/>
        <w:spacing w:after="0" w:line="240" w:lineRule="auto"/>
        <w:jc w:val="right"/>
        <w:rPr>
          <w:rFonts w:ascii="Times New Roman" w:eastAsia="Calibri" w:hAnsi="Times New Roman"/>
          <w:sz w:val="24"/>
          <w:szCs w:val="24"/>
        </w:rPr>
      </w:pPr>
      <w:r w:rsidRPr="00357E03">
        <w:rPr>
          <w:rFonts w:ascii="PT Astra Serif" w:hAnsi="PT Astra Serif"/>
          <w:color w:val="auto"/>
          <w:sz w:val="28"/>
          <w:szCs w:val="28"/>
        </w:rPr>
        <w:t>Приложение</w:t>
      </w:r>
    </w:p>
    <w:p w:rsidR="00357E03" w:rsidRPr="00357E03" w:rsidRDefault="00357E03" w:rsidP="00357E03">
      <w:pPr>
        <w:autoSpaceDE w:val="0"/>
        <w:autoSpaceDN w:val="0"/>
        <w:adjustRightInd w:val="0"/>
        <w:spacing w:after="0" w:line="240" w:lineRule="auto"/>
        <w:ind w:firstLine="709"/>
        <w:jc w:val="right"/>
        <w:rPr>
          <w:rFonts w:ascii="PT Astra Serif" w:hAnsi="PT Astra Serif" w:cs="Arial"/>
          <w:color w:val="auto"/>
          <w:sz w:val="28"/>
          <w:szCs w:val="28"/>
        </w:rPr>
      </w:pPr>
      <w:r w:rsidRPr="00357E03">
        <w:rPr>
          <w:rFonts w:ascii="PT Astra Serif" w:hAnsi="PT Astra Serif" w:cs="Arial"/>
          <w:color w:val="auto"/>
          <w:sz w:val="28"/>
          <w:szCs w:val="28"/>
        </w:rPr>
        <w:t>к постановлению администрации</w:t>
      </w:r>
    </w:p>
    <w:p w:rsidR="00357E03" w:rsidRPr="00357E03" w:rsidRDefault="00357E03" w:rsidP="00357E03">
      <w:pPr>
        <w:autoSpaceDE w:val="0"/>
        <w:autoSpaceDN w:val="0"/>
        <w:adjustRightInd w:val="0"/>
        <w:spacing w:after="0" w:line="240" w:lineRule="auto"/>
        <w:ind w:firstLine="709"/>
        <w:jc w:val="right"/>
        <w:rPr>
          <w:rFonts w:ascii="PT Astra Serif" w:hAnsi="PT Astra Serif" w:cs="Arial"/>
          <w:color w:val="auto"/>
          <w:sz w:val="28"/>
          <w:szCs w:val="28"/>
        </w:rPr>
      </w:pPr>
      <w:r w:rsidRPr="00357E03">
        <w:rPr>
          <w:rFonts w:ascii="PT Astra Serif" w:hAnsi="PT Astra Serif" w:cs="Arial"/>
          <w:color w:val="auto"/>
          <w:sz w:val="28"/>
          <w:szCs w:val="28"/>
        </w:rPr>
        <w:t>МО Чернский район</w:t>
      </w:r>
    </w:p>
    <w:p w:rsidR="00357E03" w:rsidRPr="00357E03" w:rsidRDefault="00357E03" w:rsidP="00357E03">
      <w:pPr>
        <w:tabs>
          <w:tab w:val="left" w:pos="8145"/>
        </w:tabs>
        <w:suppressAutoHyphens/>
        <w:spacing w:after="0" w:line="240" w:lineRule="auto"/>
        <w:jc w:val="right"/>
        <w:outlineLvl w:val="0"/>
        <w:rPr>
          <w:rFonts w:ascii="PT Astra Serif" w:hAnsi="PT Astra Serif"/>
          <w:b/>
          <w:bCs/>
          <w:color w:val="auto"/>
          <w:sz w:val="28"/>
          <w:szCs w:val="28"/>
        </w:rPr>
      </w:pPr>
      <w:r>
        <w:rPr>
          <w:rFonts w:ascii="PT Astra Serif" w:hAnsi="PT Astra Serif" w:cs="Arial"/>
          <w:color w:val="auto"/>
          <w:sz w:val="28"/>
          <w:szCs w:val="28"/>
        </w:rPr>
        <w:t xml:space="preserve">от __________ </w:t>
      </w:r>
      <w:proofErr w:type="gramStart"/>
      <w:r>
        <w:rPr>
          <w:rFonts w:ascii="PT Astra Serif" w:hAnsi="PT Astra Serif" w:cs="Arial"/>
          <w:color w:val="auto"/>
          <w:sz w:val="28"/>
          <w:szCs w:val="28"/>
        </w:rPr>
        <w:t>№  _</w:t>
      </w:r>
      <w:proofErr w:type="gramEnd"/>
      <w:r>
        <w:rPr>
          <w:rFonts w:ascii="PT Astra Serif" w:hAnsi="PT Astra Serif" w:cs="Arial"/>
          <w:color w:val="auto"/>
          <w:sz w:val="28"/>
          <w:szCs w:val="28"/>
        </w:rPr>
        <w:t>______</w:t>
      </w:r>
    </w:p>
    <w:p w:rsidR="00357E03" w:rsidRDefault="00357E03">
      <w:pPr>
        <w:pStyle w:val="ConsPlusTitle3"/>
        <w:tabs>
          <w:tab w:val="left" w:pos="8145"/>
        </w:tabs>
        <w:jc w:val="center"/>
        <w:outlineLvl w:val="0"/>
        <w:rPr>
          <w:rFonts w:ascii="PT Astra Serif" w:hAnsi="PT Astra Serif"/>
          <w:sz w:val="28"/>
        </w:rPr>
      </w:pPr>
    </w:p>
    <w:p w:rsidR="00357E03" w:rsidRDefault="00357E03">
      <w:pPr>
        <w:pStyle w:val="ConsPlusTitle3"/>
        <w:tabs>
          <w:tab w:val="left" w:pos="8145"/>
        </w:tabs>
        <w:jc w:val="center"/>
        <w:outlineLvl w:val="0"/>
        <w:rPr>
          <w:rFonts w:ascii="PT Astra Serif" w:hAnsi="PT Astra Serif"/>
          <w:sz w:val="28"/>
        </w:rPr>
      </w:pPr>
    </w:p>
    <w:p w:rsidR="00357E03" w:rsidRDefault="00357E03">
      <w:pPr>
        <w:pStyle w:val="ConsPlusTitle3"/>
        <w:tabs>
          <w:tab w:val="left" w:pos="8145"/>
        </w:tabs>
        <w:jc w:val="center"/>
        <w:outlineLvl w:val="0"/>
        <w:rPr>
          <w:rFonts w:ascii="PT Astra Serif" w:hAnsi="PT Astra Serif"/>
          <w:sz w:val="28"/>
        </w:rPr>
      </w:pPr>
    </w:p>
    <w:p w:rsidR="0030433F" w:rsidRDefault="00EA4FCB">
      <w:pPr>
        <w:spacing w:after="0" w:line="240" w:lineRule="auto"/>
        <w:jc w:val="center"/>
        <w:rPr>
          <w:rFonts w:ascii="PT Astra Serif" w:hAnsi="PT Astra Serif"/>
          <w:sz w:val="28"/>
        </w:rPr>
      </w:pPr>
      <w:r>
        <w:rPr>
          <w:rFonts w:ascii="PT Astra Serif" w:hAnsi="PT Astra Serif"/>
          <w:b/>
          <w:sz w:val="28"/>
        </w:rPr>
        <w:t>АДМИНИСТРАТИВНЫЙ РЕГЛАМЕНТ</w:t>
      </w:r>
    </w:p>
    <w:p w:rsidR="0030433F" w:rsidRDefault="00EA4FCB">
      <w:pPr>
        <w:pStyle w:val="af5"/>
        <w:jc w:val="center"/>
        <w:rPr>
          <w:rFonts w:ascii="PT Astra Serif" w:hAnsi="PT Astra Serif"/>
          <w:sz w:val="28"/>
        </w:rPr>
      </w:pPr>
      <w:r>
        <w:rPr>
          <w:rFonts w:ascii="PT Astra Serif" w:hAnsi="PT Astra Serif"/>
          <w:b/>
          <w:sz w:val="28"/>
        </w:rPr>
        <w:t xml:space="preserve">предоставления муниципальной услуги </w:t>
      </w:r>
    </w:p>
    <w:p w:rsidR="0030433F" w:rsidRDefault="00EA4FCB">
      <w:pPr>
        <w:pStyle w:val="af5"/>
        <w:jc w:val="center"/>
        <w:rPr>
          <w:sz w:val="28"/>
        </w:rPr>
      </w:pPr>
      <w:r>
        <w:rPr>
          <w:rFonts w:ascii="PT Astra Serif" w:hAnsi="PT Astra Serif"/>
          <w:b/>
          <w:sz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30433F" w:rsidRDefault="0030433F">
      <w:pPr>
        <w:pStyle w:val="af5"/>
        <w:jc w:val="center"/>
        <w:rPr>
          <w:rFonts w:ascii="PT Astra Serif" w:hAnsi="PT Astra Serif"/>
          <w:b/>
          <w:sz w:val="28"/>
        </w:rPr>
      </w:pPr>
    </w:p>
    <w:p w:rsidR="0030433F" w:rsidRDefault="00EA4FCB">
      <w:pPr>
        <w:pStyle w:val="ConsPlusNormal3"/>
        <w:numPr>
          <w:ilvl w:val="0"/>
          <w:numId w:val="1"/>
        </w:numPr>
        <w:ind w:left="0" w:firstLine="0"/>
        <w:jc w:val="center"/>
        <w:outlineLvl w:val="1"/>
        <w:rPr>
          <w:rFonts w:ascii="PT Astra Serif" w:hAnsi="PT Astra Serif"/>
          <w:sz w:val="28"/>
        </w:rPr>
      </w:pPr>
      <w:r>
        <w:rPr>
          <w:rFonts w:ascii="PT Astra Serif" w:hAnsi="PT Astra Serif"/>
          <w:b/>
          <w:sz w:val="28"/>
        </w:rPr>
        <w:t>Общие положения</w:t>
      </w:r>
    </w:p>
    <w:p w:rsidR="0030433F" w:rsidRDefault="0030433F">
      <w:pPr>
        <w:pStyle w:val="ConsPlusNormal3"/>
        <w:ind w:left="1429" w:firstLine="0"/>
        <w:jc w:val="both"/>
        <w:outlineLvl w:val="1"/>
        <w:rPr>
          <w:rFonts w:ascii="PT Astra Serif" w:hAnsi="PT Astra Serif"/>
          <w:b/>
          <w:sz w:val="28"/>
        </w:rPr>
      </w:pPr>
    </w:p>
    <w:p w:rsidR="0030433F" w:rsidRDefault="00EA4FCB">
      <w:pPr>
        <w:pStyle w:val="ConsPlusNormal3"/>
        <w:ind w:firstLine="0"/>
        <w:jc w:val="center"/>
        <w:outlineLvl w:val="2"/>
        <w:rPr>
          <w:rFonts w:ascii="PT Astra Serif" w:hAnsi="PT Astra Serif"/>
          <w:sz w:val="28"/>
        </w:rPr>
      </w:pPr>
      <w:r>
        <w:rPr>
          <w:rFonts w:ascii="PT Astra Serif" w:hAnsi="PT Astra Serif"/>
          <w:b/>
          <w:sz w:val="28"/>
        </w:rPr>
        <w:t>Предмет регулирования административного регламента</w:t>
      </w:r>
    </w:p>
    <w:p w:rsidR="0030433F" w:rsidRDefault="0030433F">
      <w:pPr>
        <w:pStyle w:val="ConsPlusNormal3"/>
        <w:ind w:firstLine="709"/>
        <w:jc w:val="center"/>
        <w:outlineLvl w:val="2"/>
        <w:rPr>
          <w:rFonts w:ascii="PT Astra Serif" w:hAnsi="PT Astra Serif"/>
          <w:b/>
          <w:sz w:val="28"/>
        </w:rPr>
      </w:pPr>
    </w:p>
    <w:p w:rsidR="0030433F" w:rsidRDefault="00EA4FCB">
      <w:pPr>
        <w:pStyle w:val="af5"/>
        <w:ind w:firstLine="709"/>
        <w:jc w:val="both"/>
        <w:rPr>
          <w:rFonts w:ascii="PT Astra Serif" w:hAnsi="PT Astra Serif"/>
          <w:sz w:val="28"/>
        </w:rPr>
      </w:pPr>
      <w:r>
        <w:rPr>
          <w:rFonts w:ascii="PT Astra Serif" w:hAnsi="PT Astra Serif"/>
          <w:sz w:val="28"/>
        </w:rPr>
        <w:t xml:space="preserve">1. Административный регламент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357E03">
        <w:rPr>
          <w:rFonts w:ascii="PT Astra Serif" w:hAnsi="PT Astra Serif"/>
          <w:sz w:val="28"/>
        </w:rPr>
        <w:t>Чернский район</w:t>
      </w:r>
      <w:r>
        <w:rPr>
          <w:rFonts w:ascii="PT Astra Serif" w:hAnsi="PT Astra Serif"/>
          <w:sz w:val="28"/>
        </w:rPr>
        <w:t xml:space="preserve"> (далее – администрация) при предоставлении муниципальной услуги.</w:t>
      </w:r>
    </w:p>
    <w:p w:rsidR="0030433F" w:rsidRDefault="0030433F">
      <w:pPr>
        <w:pStyle w:val="af5"/>
        <w:ind w:firstLine="709"/>
        <w:jc w:val="both"/>
        <w:rPr>
          <w:rFonts w:ascii="PT Astra Serif" w:hAnsi="PT Astra Serif"/>
          <w:sz w:val="28"/>
        </w:rPr>
      </w:pPr>
    </w:p>
    <w:p w:rsidR="0030433F" w:rsidRDefault="00EA4FCB">
      <w:pPr>
        <w:spacing w:after="0" w:line="240" w:lineRule="auto"/>
        <w:jc w:val="center"/>
        <w:rPr>
          <w:rFonts w:ascii="PT Astra Serif" w:hAnsi="PT Astra Serif"/>
          <w:sz w:val="28"/>
        </w:rPr>
      </w:pPr>
      <w:r>
        <w:rPr>
          <w:rFonts w:ascii="PT Astra Serif" w:hAnsi="PT Astra Serif"/>
          <w:b/>
          <w:sz w:val="28"/>
        </w:rPr>
        <w:t>Круг заявителей</w:t>
      </w:r>
    </w:p>
    <w:p w:rsidR="0030433F" w:rsidRDefault="0030433F">
      <w:pPr>
        <w:spacing w:after="0" w:line="240" w:lineRule="auto"/>
        <w:ind w:firstLine="709"/>
        <w:jc w:val="center"/>
        <w:rPr>
          <w:rFonts w:ascii="PT Astra Serif" w:hAnsi="PT Astra Serif"/>
          <w:b/>
          <w:sz w:val="28"/>
        </w:rPr>
      </w:pPr>
    </w:p>
    <w:p w:rsidR="0030433F" w:rsidRDefault="00EA4FCB">
      <w:pPr>
        <w:spacing w:after="0" w:line="240" w:lineRule="auto"/>
        <w:ind w:firstLine="709"/>
        <w:jc w:val="both"/>
        <w:rPr>
          <w:rFonts w:ascii="PT Astra Serif" w:hAnsi="PT Astra Serif"/>
          <w:sz w:val="28"/>
        </w:rPr>
      </w:pPr>
      <w:r>
        <w:rPr>
          <w:rFonts w:ascii="PT Astra Serif" w:hAnsi="PT Astra Serif"/>
          <w:sz w:val="28"/>
        </w:rPr>
        <w:t>2. Заявителями в рамках предоставления муниципальной услуги могут являться: физические лица, ю</w:t>
      </w:r>
      <w:r>
        <w:rPr>
          <w:rStyle w:val="ConsPlusNormal4"/>
          <w:rFonts w:ascii="PT Astra Serif" w:hAnsi="PT Astra Serif"/>
          <w:sz w:val="28"/>
        </w:rPr>
        <w:t>ридические лица, органы государственной власти Российской Федерации, органы государственной власти субъектов Российской Федерации, иные органы местного самоуправления, организации (органы по учету объектов недвижимого имущества, органы по учету государственного и муниципального имущества в отношении объектов капитального строительства</w:t>
      </w:r>
      <w:r>
        <w:rPr>
          <w:rFonts w:ascii="PT Astra Serif" w:hAnsi="PT Astra Serif"/>
          <w:b/>
          <w:sz w:val="28"/>
        </w:rPr>
        <w:t xml:space="preserve">, </w:t>
      </w:r>
      <w:r>
        <w:rPr>
          <w:rFonts w:ascii="PT Astra Serif" w:hAnsi="PT Astra Serif"/>
          <w:sz w:val="28"/>
        </w:rPr>
        <w:t xml:space="preserve"> либо лица, уполномоченные ими на совершение соответствующих действий в установленном законодательством Российской Федерации порядке (далее - представитель).</w:t>
      </w:r>
    </w:p>
    <w:p w:rsidR="0030433F" w:rsidRDefault="0030433F">
      <w:pPr>
        <w:spacing w:after="0" w:line="240" w:lineRule="auto"/>
        <w:ind w:firstLine="709"/>
        <w:jc w:val="both"/>
        <w:rPr>
          <w:rFonts w:ascii="PT Astra Serif" w:hAnsi="PT Astra Serif"/>
          <w:b/>
          <w:sz w:val="28"/>
        </w:rPr>
      </w:pPr>
    </w:p>
    <w:p w:rsidR="0030433F" w:rsidRDefault="0030433F">
      <w:pPr>
        <w:spacing w:after="0" w:line="240" w:lineRule="auto"/>
        <w:ind w:firstLine="709"/>
        <w:jc w:val="both"/>
        <w:rPr>
          <w:rFonts w:ascii="PT Astra Serif" w:hAnsi="PT Astra Serif"/>
          <w:sz w:val="28"/>
        </w:rPr>
      </w:pPr>
    </w:p>
    <w:p w:rsidR="0030433F" w:rsidRDefault="00EA4FCB">
      <w:pPr>
        <w:pStyle w:val="ConsPlusNormal3"/>
        <w:ind w:firstLine="0"/>
        <w:jc w:val="center"/>
        <w:outlineLvl w:val="2"/>
        <w:rPr>
          <w:rFonts w:ascii="PT Astra Serif" w:hAnsi="PT Astra Serif"/>
          <w:sz w:val="28"/>
        </w:rPr>
      </w:pPr>
      <w:r>
        <w:rPr>
          <w:rFonts w:ascii="PT Astra Serif" w:hAnsi="PT Astra Serif"/>
          <w:b/>
          <w:sz w:val="28"/>
        </w:rPr>
        <w:t xml:space="preserve">Требования к порядку информирования о предоставлении </w:t>
      </w:r>
    </w:p>
    <w:p w:rsidR="0030433F" w:rsidRDefault="00EA4FCB">
      <w:pPr>
        <w:pStyle w:val="ConsPlusNormal3"/>
        <w:ind w:firstLine="0"/>
        <w:jc w:val="center"/>
        <w:outlineLvl w:val="2"/>
        <w:rPr>
          <w:rFonts w:ascii="PT Astra Serif" w:hAnsi="PT Astra Serif"/>
          <w:sz w:val="28"/>
        </w:rPr>
      </w:pPr>
      <w:r>
        <w:rPr>
          <w:rFonts w:ascii="PT Astra Serif" w:hAnsi="PT Astra Serif"/>
          <w:b/>
          <w:sz w:val="28"/>
        </w:rPr>
        <w:t>муниципальной услуги</w:t>
      </w:r>
    </w:p>
    <w:p w:rsidR="0030433F" w:rsidRDefault="0030433F">
      <w:pPr>
        <w:pStyle w:val="ConsPlusNormal3"/>
        <w:ind w:firstLine="709"/>
        <w:jc w:val="both"/>
        <w:outlineLvl w:val="2"/>
        <w:rPr>
          <w:rFonts w:ascii="PT Astra Serif" w:hAnsi="PT Astra Serif"/>
          <w:b/>
          <w:sz w:val="28"/>
        </w:rPr>
      </w:pPr>
    </w:p>
    <w:p w:rsidR="0030433F" w:rsidRDefault="00EA4FCB">
      <w:pPr>
        <w:pStyle w:val="ConsPlusNormal3"/>
        <w:tabs>
          <w:tab w:val="left" w:pos="567"/>
        </w:tabs>
        <w:ind w:firstLine="709"/>
        <w:jc w:val="both"/>
        <w:rPr>
          <w:rFonts w:ascii="PT Astra Serif" w:hAnsi="PT Astra Serif"/>
          <w:sz w:val="28"/>
        </w:rPr>
      </w:pPr>
      <w:r>
        <w:rPr>
          <w:rFonts w:ascii="PT Astra Serif" w:hAnsi="PT Astra Serif"/>
          <w:sz w:val="28"/>
        </w:rPr>
        <w:t xml:space="preserve">3. Информирование о порядке предоставления муниципальной услуги осуществляется посредством размещения на Едином портале </w:t>
      </w:r>
      <w:r>
        <w:rPr>
          <w:rFonts w:ascii="PT Astra Serif" w:hAnsi="PT Astra Serif"/>
          <w:sz w:val="28"/>
        </w:rPr>
        <w:lastRenderedPageBreak/>
        <w:t xml:space="preserve">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357E03">
        <w:rPr>
          <w:rFonts w:ascii="PT Astra Serif" w:hAnsi="PT Astra Serif"/>
          <w:sz w:val="28"/>
        </w:rPr>
        <w:t>МО Чернский район (</w:t>
      </w:r>
      <w:r w:rsidR="00357E03" w:rsidRPr="00357E03">
        <w:rPr>
          <w:rFonts w:ascii="PT Astra Serif" w:hAnsi="PT Astra Serif"/>
          <w:sz w:val="28"/>
        </w:rPr>
        <w:t>https://chernskij-r71.gosweb.gosuslugi.ru/</w:t>
      </w:r>
      <w:r w:rsidR="00357E03">
        <w:rPr>
          <w:rFonts w:ascii="PT Astra Serif" w:hAnsi="PT Astra Serif"/>
          <w:sz w:val="28"/>
        </w:rPr>
        <w:t xml:space="preserve">), </w:t>
      </w:r>
      <w:r>
        <w:rPr>
          <w:rFonts w:ascii="PT Astra Serif" w:hAnsi="PT Astra Serif"/>
          <w:sz w:val="28"/>
        </w:rPr>
        <w:t>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30433F" w:rsidRDefault="00EA4FCB">
      <w:pPr>
        <w:pStyle w:val="ConsPlusNormal3"/>
        <w:tabs>
          <w:tab w:val="left" w:pos="567"/>
        </w:tabs>
        <w:ind w:firstLine="709"/>
        <w:jc w:val="both"/>
        <w:rPr>
          <w:rFonts w:ascii="PT Astra Serif" w:hAnsi="PT Astra Serif"/>
          <w:sz w:val="28"/>
        </w:rPr>
      </w:pPr>
      <w:r>
        <w:rPr>
          <w:rFonts w:ascii="PT Astra Serif" w:hAnsi="PT Astra Serif"/>
          <w:sz w:val="28"/>
        </w:rPr>
        <w:t xml:space="preserve"> 4. Основными требованиями к информированию заявителей о порядке предоставления муниципальной услуги являются:</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достоверность предоставляемой информации;</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четкость в изложении информации;</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полнота информирования;</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наглядность форм предоставляемой информации (при письменном информировании);</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удобство и доступность получения информации;</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оперативность предоставления информации.</w:t>
      </w:r>
    </w:p>
    <w:p w:rsidR="0030433F" w:rsidRDefault="00EA4FCB">
      <w:pPr>
        <w:pStyle w:val="ConsPlusNormal3"/>
        <w:tabs>
          <w:tab w:val="left" w:pos="567"/>
        </w:tabs>
        <w:ind w:firstLine="709"/>
        <w:jc w:val="both"/>
        <w:rPr>
          <w:rFonts w:ascii="PT Astra Serif" w:hAnsi="PT Astra Serif"/>
          <w:sz w:val="28"/>
        </w:rPr>
      </w:pPr>
      <w:r>
        <w:rPr>
          <w:rFonts w:ascii="PT Astra Serif" w:hAnsi="PT Astra Serif"/>
          <w:sz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круг заявителей;</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срок предоставления муниципальной услуги;</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исчерпывающий перечень оснований для отказа в предоставлении муниципальной услуги;</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формы документов, используемые при предоставлении муниципальной услуги;</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место нахождения и графики работы администрации и МФЦ;</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справочные телефоны администрации и МФЦ;</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электронные адреса ЕПГУ, РПГУ;</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адреса официальных сайтов, а также электронной почты администрации и МФЦ.</w:t>
      </w:r>
    </w:p>
    <w:p w:rsidR="0030433F" w:rsidRDefault="00EA4FCB">
      <w:pPr>
        <w:pStyle w:val="ConsPlusNormal3"/>
        <w:tabs>
          <w:tab w:val="left" w:pos="567"/>
        </w:tabs>
        <w:ind w:firstLine="709"/>
        <w:jc w:val="both"/>
        <w:rPr>
          <w:rFonts w:ascii="PT Astra Serif" w:hAnsi="PT Astra Serif"/>
          <w:sz w:val="28"/>
        </w:rPr>
      </w:pPr>
      <w:r>
        <w:rPr>
          <w:rFonts w:ascii="PT Astra Serif" w:hAnsi="PT Astra Serif"/>
          <w:sz w:val="28"/>
        </w:rPr>
        <w:lastRenderedPageBreak/>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0433F" w:rsidRDefault="00EA4FCB">
      <w:pPr>
        <w:pStyle w:val="ConsPlusNormal3"/>
        <w:tabs>
          <w:tab w:val="left" w:pos="567"/>
        </w:tabs>
        <w:ind w:firstLine="709"/>
        <w:jc w:val="both"/>
        <w:rPr>
          <w:rFonts w:ascii="PT Astra Serif" w:hAnsi="PT Astra Serif"/>
          <w:sz w:val="28"/>
        </w:rPr>
      </w:pPr>
      <w:r>
        <w:rPr>
          <w:rFonts w:ascii="PT Astra Serif" w:hAnsi="PT Astra Serif"/>
          <w:sz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433F" w:rsidRDefault="00EA4FCB">
      <w:pPr>
        <w:pStyle w:val="ConsPlusNormal3"/>
        <w:tabs>
          <w:tab w:val="left" w:pos="567"/>
        </w:tabs>
        <w:ind w:firstLine="709"/>
        <w:jc w:val="both"/>
        <w:rPr>
          <w:rFonts w:ascii="PT Astra Serif" w:hAnsi="PT Astra Serif"/>
          <w:sz w:val="28"/>
        </w:rPr>
      </w:pPr>
      <w:r>
        <w:rPr>
          <w:rFonts w:ascii="PT Astra Serif" w:hAnsi="PT Astra Serif"/>
          <w:sz w:val="28"/>
        </w:rPr>
        <w:t>7. Устное информирование заявителей осуществляется сотрудниками администрации или МФЦ по месту нахождения администрации или МФЦ.</w:t>
      </w:r>
    </w:p>
    <w:p w:rsidR="0030433F" w:rsidRDefault="00EA4FCB">
      <w:pPr>
        <w:pStyle w:val="ConsPlusNormal3"/>
        <w:tabs>
          <w:tab w:val="left" w:pos="567"/>
        </w:tabs>
        <w:ind w:firstLine="709"/>
        <w:jc w:val="both"/>
        <w:rPr>
          <w:rFonts w:ascii="PT Astra Serif" w:hAnsi="PT Astra Serif"/>
          <w:sz w:val="28"/>
        </w:rPr>
      </w:pPr>
      <w:r>
        <w:rPr>
          <w:rFonts w:ascii="PT Astra Serif" w:hAnsi="PT Astra Serif"/>
          <w:sz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30433F" w:rsidRDefault="00EA4FCB">
      <w:pPr>
        <w:pStyle w:val="ConsPlusNormal3"/>
        <w:ind w:firstLine="709"/>
        <w:jc w:val="both"/>
        <w:outlineLvl w:val="2"/>
        <w:rPr>
          <w:rFonts w:ascii="PT Astra Serif" w:hAnsi="PT Astra Serif"/>
          <w:sz w:val="28"/>
        </w:rPr>
      </w:pPr>
      <w:r>
        <w:rPr>
          <w:rFonts w:ascii="PT Astra Serif" w:hAnsi="PT Astra Serif"/>
          <w:sz w:val="28"/>
        </w:rPr>
        <w:t>Время ожидания ответа при устном информировании заявителя не может превышать 15 минут.</w:t>
      </w:r>
    </w:p>
    <w:p w:rsidR="0030433F" w:rsidRDefault="00EA4FCB">
      <w:pPr>
        <w:pStyle w:val="ConsPlusNormal3"/>
        <w:ind w:firstLine="709"/>
        <w:jc w:val="both"/>
        <w:outlineLvl w:val="2"/>
        <w:rPr>
          <w:rFonts w:ascii="PT Astra Serif" w:hAnsi="PT Astra Serif"/>
          <w:sz w:val="28"/>
        </w:rPr>
      </w:pPr>
      <w:r>
        <w:rPr>
          <w:rFonts w:ascii="PT Astra Serif" w:hAnsi="PT Astra Serif"/>
          <w:sz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30433F" w:rsidRDefault="00EA4FCB">
      <w:pPr>
        <w:pStyle w:val="ConsPlusNormal3"/>
        <w:ind w:firstLine="709"/>
        <w:jc w:val="both"/>
        <w:outlineLvl w:val="2"/>
        <w:rPr>
          <w:rFonts w:ascii="PT Astra Serif" w:hAnsi="PT Astra Serif"/>
          <w:sz w:val="28"/>
        </w:rPr>
      </w:pPr>
      <w:r>
        <w:rPr>
          <w:rFonts w:ascii="PT Astra Serif" w:hAnsi="PT Astra Serif"/>
          <w:sz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0433F" w:rsidRDefault="00EA4FCB">
      <w:pPr>
        <w:pStyle w:val="ConsPlusNormal3"/>
        <w:ind w:firstLine="709"/>
        <w:jc w:val="both"/>
        <w:outlineLvl w:val="2"/>
        <w:rPr>
          <w:rFonts w:ascii="PT Astra Serif" w:hAnsi="PT Astra Serif"/>
          <w:sz w:val="28"/>
        </w:rPr>
      </w:pPr>
      <w:r>
        <w:rPr>
          <w:rFonts w:ascii="PT Astra Serif" w:hAnsi="PT Astra Serif"/>
          <w:sz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30433F" w:rsidRDefault="00357E03">
      <w:pPr>
        <w:pStyle w:val="ConsPlusNormal3"/>
        <w:ind w:firstLine="709"/>
        <w:jc w:val="both"/>
        <w:outlineLvl w:val="2"/>
        <w:rPr>
          <w:rFonts w:ascii="PT Astra Serif" w:hAnsi="PT Astra Serif"/>
          <w:sz w:val="28"/>
        </w:rPr>
      </w:pPr>
      <w:r>
        <w:rPr>
          <w:rFonts w:ascii="PT Astra Serif" w:hAnsi="PT Astra Serif"/>
          <w:sz w:val="28"/>
        </w:rPr>
        <w:t xml:space="preserve">- </w:t>
      </w:r>
      <w:r w:rsidR="00EA4FCB">
        <w:rPr>
          <w:rFonts w:ascii="PT Astra Serif" w:hAnsi="PT Astra Serif"/>
          <w:sz w:val="28"/>
        </w:rPr>
        <w:t>для ответа требуется более продолжительное время;</w:t>
      </w:r>
    </w:p>
    <w:p w:rsidR="0030433F" w:rsidRDefault="00357E03">
      <w:pPr>
        <w:pStyle w:val="ConsPlusNormal3"/>
        <w:ind w:firstLine="709"/>
        <w:jc w:val="both"/>
        <w:outlineLvl w:val="2"/>
        <w:rPr>
          <w:rFonts w:ascii="PT Astra Serif" w:hAnsi="PT Astra Serif"/>
          <w:sz w:val="28"/>
        </w:rPr>
      </w:pPr>
      <w:r>
        <w:rPr>
          <w:rFonts w:ascii="PT Astra Serif" w:hAnsi="PT Astra Serif"/>
          <w:sz w:val="28"/>
        </w:rPr>
        <w:t xml:space="preserve">- </w:t>
      </w:r>
      <w:r w:rsidR="00EA4FCB">
        <w:rPr>
          <w:rFonts w:ascii="PT Astra Serif" w:hAnsi="PT Astra Serif"/>
          <w:sz w:val="28"/>
        </w:rPr>
        <w:t xml:space="preserve">заявитель обратился за консультацией во время приема документов </w:t>
      </w:r>
      <w:proofErr w:type="gramStart"/>
      <w:r w:rsidR="00EA4FCB">
        <w:rPr>
          <w:rFonts w:ascii="PT Astra Serif" w:hAnsi="PT Astra Serif"/>
          <w:sz w:val="28"/>
        </w:rPr>
        <w:t>от другого заявителя</w:t>
      </w:r>
      <w:proofErr w:type="gramEnd"/>
      <w:r w:rsidR="00EA4FCB">
        <w:rPr>
          <w:rFonts w:ascii="PT Astra Serif" w:hAnsi="PT Astra Serif"/>
          <w:sz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30433F" w:rsidRDefault="00EA4FCB">
      <w:pPr>
        <w:spacing w:after="0" w:line="240" w:lineRule="auto"/>
        <w:ind w:firstLine="709"/>
        <w:jc w:val="both"/>
        <w:rPr>
          <w:rFonts w:ascii="PT Astra Serif" w:hAnsi="PT Astra Serif"/>
          <w:sz w:val="28"/>
        </w:rPr>
      </w:pPr>
      <w:r>
        <w:rPr>
          <w:rFonts w:ascii="PT Astra Serif" w:hAnsi="PT Astra Serif"/>
          <w:sz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30433F" w:rsidRDefault="00EA4FCB">
      <w:pPr>
        <w:pStyle w:val="ConsPlusNormal3"/>
        <w:tabs>
          <w:tab w:val="left" w:pos="567"/>
        </w:tabs>
        <w:ind w:firstLine="709"/>
        <w:jc w:val="both"/>
        <w:rPr>
          <w:rFonts w:ascii="PT Astra Serif" w:hAnsi="PT Astra Serif"/>
          <w:sz w:val="28"/>
        </w:rPr>
      </w:pPr>
      <w:r>
        <w:rPr>
          <w:rFonts w:ascii="PT Astra Serif" w:hAnsi="PT Astra Serif"/>
          <w:sz w:val="28"/>
        </w:rPr>
        <w:lastRenderedPageBreak/>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15 календарных дней со дня регистрации обращения заявителя.</w:t>
      </w:r>
    </w:p>
    <w:p w:rsidR="0030433F" w:rsidRDefault="00EA4FCB">
      <w:pPr>
        <w:pStyle w:val="ConsPlusNormal3"/>
        <w:tabs>
          <w:tab w:val="left" w:pos="567"/>
        </w:tabs>
        <w:ind w:firstLine="709"/>
        <w:jc w:val="both"/>
        <w:rPr>
          <w:rFonts w:ascii="PT Astra Serif" w:hAnsi="PT Astra Serif"/>
          <w:sz w:val="28"/>
        </w:rPr>
      </w:pPr>
      <w:r>
        <w:rPr>
          <w:rFonts w:ascii="PT Astra Serif" w:hAnsi="PT Astra Serif"/>
          <w:sz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30433F" w:rsidRDefault="00EA4FCB">
      <w:pPr>
        <w:pStyle w:val="ConsPlusNormal3"/>
        <w:tabs>
          <w:tab w:val="left" w:pos="567"/>
        </w:tabs>
        <w:ind w:firstLine="709"/>
        <w:jc w:val="both"/>
        <w:rPr>
          <w:rFonts w:ascii="PT Astra Serif" w:hAnsi="PT Astra Serif"/>
          <w:sz w:val="28"/>
        </w:rPr>
      </w:pPr>
      <w:r>
        <w:rPr>
          <w:rFonts w:ascii="PT Astra Serif" w:hAnsi="PT Astra Serif"/>
          <w:sz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30433F" w:rsidRDefault="00EA4FCB">
      <w:pPr>
        <w:pStyle w:val="ConsPlusNormal3"/>
        <w:tabs>
          <w:tab w:val="left" w:pos="567"/>
        </w:tabs>
        <w:ind w:firstLine="709"/>
        <w:jc w:val="both"/>
        <w:rPr>
          <w:rFonts w:ascii="PT Astra Serif" w:hAnsi="PT Astra Serif"/>
          <w:sz w:val="28"/>
        </w:rPr>
      </w:pPr>
      <w:r>
        <w:rPr>
          <w:rFonts w:ascii="PT Astra Serif" w:hAnsi="PT Astra Serif"/>
          <w:sz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текст настоящего административного регламента;</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извлечения из нормативных правовых актов, содержащих нормы, регулирующие деятельность по предоставлению муниципальной услуги;</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формы документов, используемые при предоставлении муниципальной услуги;</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порядок обжалования решений, действий или бездействия должностных лиц;</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место нахождения и графики работы администрации и МФЦ;</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справочные телефоны администрации и МФЦ;</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электронные адреса ЕПГУ, РПГУ;</w:t>
      </w:r>
    </w:p>
    <w:p w:rsidR="0030433F" w:rsidRDefault="00357E03">
      <w:pPr>
        <w:pStyle w:val="ConsPlusNormal3"/>
        <w:tabs>
          <w:tab w:val="left" w:pos="567"/>
        </w:tabs>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адреса официальных сайтов, а также электронной почты администрации и МФЦ.</w:t>
      </w:r>
    </w:p>
    <w:p w:rsidR="0030433F" w:rsidRDefault="00EA4FCB">
      <w:pPr>
        <w:pStyle w:val="ConsPlusNormal3"/>
        <w:ind w:firstLine="709"/>
        <w:jc w:val="both"/>
        <w:outlineLvl w:val="1"/>
        <w:rPr>
          <w:rFonts w:ascii="PT Astra Serif" w:hAnsi="PT Astra Serif"/>
          <w:sz w:val="28"/>
        </w:rPr>
      </w:pPr>
      <w:r>
        <w:rPr>
          <w:rFonts w:ascii="PT Astra Serif" w:hAnsi="PT Astra Serif"/>
          <w:sz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sz w:val="28"/>
        </w:rPr>
        <w:t>PTAstraSerif</w:t>
      </w:r>
      <w:proofErr w:type="spellEnd"/>
      <w:r>
        <w:rPr>
          <w:rFonts w:ascii="PT Astra Serif" w:hAnsi="PT Astra Serif"/>
          <w:sz w:val="28"/>
        </w:rPr>
        <w:t xml:space="preserve"> №13 или №14, без исправлений.</w:t>
      </w:r>
    </w:p>
    <w:p w:rsidR="0030433F" w:rsidRDefault="0030433F">
      <w:pPr>
        <w:pStyle w:val="ConsPlusNormal3"/>
        <w:ind w:firstLine="709"/>
        <w:jc w:val="both"/>
        <w:outlineLvl w:val="1"/>
        <w:rPr>
          <w:rFonts w:ascii="PT Astra Serif" w:hAnsi="PT Astra Serif"/>
          <w:b/>
          <w:sz w:val="28"/>
        </w:rPr>
      </w:pPr>
    </w:p>
    <w:p w:rsidR="0030433F" w:rsidRDefault="00EA4FCB">
      <w:pPr>
        <w:pStyle w:val="ConsPlusNormal3"/>
        <w:ind w:firstLine="0"/>
        <w:jc w:val="center"/>
        <w:outlineLvl w:val="1"/>
        <w:rPr>
          <w:rFonts w:ascii="PT Astra Serif" w:hAnsi="PT Astra Serif"/>
          <w:sz w:val="28"/>
        </w:rPr>
      </w:pPr>
      <w:r>
        <w:rPr>
          <w:rFonts w:ascii="PT Astra Serif" w:hAnsi="PT Astra Serif"/>
          <w:b/>
          <w:sz w:val="28"/>
        </w:rPr>
        <w:t>II. Стандарт предоставления муниципальной услуги</w:t>
      </w:r>
    </w:p>
    <w:p w:rsidR="0030433F" w:rsidRDefault="0030433F">
      <w:pPr>
        <w:pStyle w:val="ConsPlusNormal3"/>
        <w:ind w:firstLine="709"/>
        <w:jc w:val="both"/>
        <w:outlineLvl w:val="1"/>
        <w:rPr>
          <w:rFonts w:ascii="PT Astra Serif" w:hAnsi="PT Astra Serif"/>
          <w:b/>
          <w:sz w:val="28"/>
        </w:rPr>
      </w:pPr>
    </w:p>
    <w:p w:rsidR="0030433F" w:rsidRDefault="00EA4FCB">
      <w:pPr>
        <w:pStyle w:val="ConsPlusNormal3"/>
        <w:ind w:firstLine="0"/>
        <w:jc w:val="center"/>
        <w:outlineLvl w:val="2"/>
        <w:rPr>
          <w:rFonts w:ascii="PT Astra Serif" w:hAnsi="PT Astra Serif"/>
          <w:sz w:val="28"/>
        </w:rPr>
      </w:pPr>
      <w:r>
        <w:rPr>
          <w:rFonts w:ascii="PT Astra Serif" w:hAnsi="PT Astra Serif"/>
          <w:b/>
          <w:sz w:val="28"/>
        </w:rPr>
        <w:t>Наименование муниципальной услуги</w:t>
      </w:r>
    </w:p>
    <w:p w:rsidR="0030433F" w:rsidRDefault="0030433F">
      <w:pPr>
        <w:pStyle w:val="ConsPlusNormal3"/>
        <w:ind w:firstLine="709"/>
        <w:jc w:val="both"/>
        <w:outlineLvl w:val="2"/>
        <w:rPr>
          <w:rFonts w:ascii="PT Astra Serif" w:hAnsi="PT Astra Serif"/>
          <w:b/>
          <w:sz w:val="28"/>
        </w:rPr>
      </w:pPr>
    </w:p>
    <w:p w:rsidR="0030433F" w:rsidRDefault="00EA4FCB">
      <w:pPr>
        <w:spacing w:after="0" w:line="240" w:lineRule="auto"/>
        <w:ind w:firstLine="709"/>
        <w:jc w:val="both"/>
        <w:rPr>
          <w:rFonts w:ascii="PT Astra Serif" w:hAnsi="PT Astra Serif"/>
          <w:sz w:val="28"/>
        </w:rPr>
      </w:pPr>
      <w:r>
        <w:rPr>
          <w:rFonts w:ascii="PT Astra Serif" w:hAnsi="PT Astra Serif"/>
          <w:sz w:val="28"/>
        </w:rPr>
        <w:t>11. Муниципальная услуга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30433F" w:rsidRDefault="0030433F">
      <w:pPr>
        <w:spacing w:after="0" w:line="240" w:lineRule="auto"/>
        <w:ind w:firstLine="709"/>
        <w:jc w:val="both"/>
        <w:rPr>
          <w:rFonts w:ascii="PT Astra Serif" w:hAnsi="PT Astra Serif"/>
          <w:sz w:val="28"/>
        </w:rPr>
      </w:pPr>
    </w:p>
    <w:p w:rsidR="0030433F" w:rsidRDefault="00EA4FCB">
      <w:pPr>
        <w:pStyle w:val="ConsPlusNormal3"/>
        <w:ind w:firstLine="0"/>
        <w:jc w:val="center"/>
        <w:outlineLvl w:val="2"/>
        <w:rPr>
          <w:rFonts w:ascii="PT Astra Serif" w:hAnsi="PT Astra Serif"/>
          <w:sz w:val="28"/>
        </w:rPr>
      </w:pPr>
      <w:r>
        <w:rPr>
          <w:rFonts w:ascii="PT Astra Serif" w:hAnsi="PT Astra Serif"/>
          <w:b/>
          <w:sz w:val="28"/>
        </w:rPr>
        <w:t>Наименование органа местного самоуправления, предоставляющего муниципальную услугу</w:t>
      </w:r>
    </w:p>
    <w:p w:rsidR="0030433F" w:rsidRDefault="0030433F">
      <w:pPr>
        <w:pStyle w:val="ConsPlusNormal3"/>
        <w:ind w:firstLine="0"/>
        <w:jc w:val="both"/>
        <w:outlineLvl w:val="2"/>
        <w:rPr>
          <w:rFonts w:ascii="PT Astra Serif" w:hAnsi="PT Astra Serif"/>
          <w:b/>
          <w:sz w:val="28"/>
        </w:rPr>
      </w:pPr>
    </w:p>
    <w:p w:rsidR="0030433F" w:rsidRDefault="00EA4FCB">
      <w:pPr>
        <w:spacing w:after="0" w:line="240" w:lineRule="auto"/>
        <w:ind w:firstLine="709"/>
        <w:jc w:val="both"/>
      </w:pPr>
      <w:r>
        <w:rPr>
          <w:rFonts w:ascii="PT Astra Serif" w:hAnsi="PT Astra Serif"/>
          <w:sz w:val="28"/>
        </w:rPr>
        <w:lastRenderedPageBreak/>
        <w:t>12. Муниципальная услуга предоставляется администрацией.</w:t>
      </w:r>
    </w:p>
    <w:p w:rsidR="0030433F" w:rsidRDefault="00EA4FCB" w:rsidP="00357E03">
      <w:pPr>
        <w:spacing w:after="0" w:line="240" w:lineRule="auto"/>
        <w:ind w:firstLine="709"/>
        <w:jc w:val="both"/>
      </w:pPr>
      <w:r>
        <w:rPr>
          <w:rFonts w:ascii="PT Astra Serif" w:hAnsi="PT Astra Serif"/>
          <w:sz w:val="28"/>
        </w:rPr>
        <w:t xml:space="preserve">13. Структурное подразделение администрации, ответственное за непосредственное предоставление муниципальной услуги – </w:t>
      </w:r>
      <w:r w:rsidR="00357E03">
        <w:rPr>
          <w:rFonts w:ascii="PT Astra Serif" w:hAnsi="PT Astra Serif"/>
          <w:sz w:val="28"/>
        </w:rPr>
        <w:t>отдел строительств</w:t>
      </w:r>
      <w:r w:rsidR="00357E03">
        <w:rPr>
          <w:rFonts w:ascii="PT Astra Serif" w:hAnsi="PT Astra Serif" w:hint="eastAsia"/>
          <w:sz w:val="28"/>
        </w:rPr>
        <w:t>а</w:t>
      </w:r>
      <w:r w:rsidR="00357E03">
        <w:rPr>
          <w:rFonts w:ascii="PT Astra Serif" w:hAnsi="PT Astra Serif"/>
          <w:sz w:val="28"/>
        </w:rPr>
        <w:t>, дорожной деятельности и ЖКХ администрации МО Ч</w:t>
      </w:r>
      <w:r w:rsidR="00357E03">
        <w:rPr>
          <w:rFonts w:ascii="PT Astra Serif" w:hAnsi="PT Astra Serif" w:hint="eastAsia"/>
          <w:sz w:val="28"/>
        </w:rPr>
        <w:t>е</w:t>
      </w:r>
      <w:r w:rsidR="00357E03">
        <w:rPr>
          <w:rFonts w:ascii="PT Astra Serif" w:hAnsi="PT Astra Serif"/>
          <w:sz w:val="28"/>
        </w:rPr>
        <w:t>рнский район.</w:t>
      </w:r>
    </w:p>
    <w:p w:rsidR="0030433F" w:rsidRDefault="0030433F">
      <w:pPr>
        <w:spacing w:after="0" w:line="240" w:lineRule="auto"/>
        <w:ind w:firstLine="709"/>
        <w:jc w:val="both"/>
        <w:rPr>
          <w:rFonts w:ascii="PT Astra Serif" w:hAnsi="PT Astra Serif"/>
          <w:color w:val="FF0000"/>
          <w:sz w:val="28"/>
        </w:rPr>
      </w:pPr>
    </w:p>
    <w:p w:rsidR="0030433F" w:rsidRDefault="00EA4FCB">
      <w:pPr>
        <w:pStyle w:val="ConsPlusNormal3"/>
        <w:ind w:firstLine="0"/>
        <w:jc w:val="center"/>
        <w:outlineLvl w:val="2"/>
        <w:rPr>
          <w:rFonts w:ascii="PT Astra Serif" w:hAnsi="PT Astra Serif"/>
          <w:sz w:val="28"/>
        </w:rPr>
      </w:pPr>
      <w:r>
        <w:rPr>
          <w:rFonts w:ascii="PT Astra Serif" w:hAnsi="PT Astra Serif"/>
          <w:b/>
          <w:sz w:val="28"/>
        </w:rPr>
        <w:t>Результат предоставления муниципальной услуги</w:t>
      </w:r>
    </w:p>
    <w:p w:rsidR="0030433F" w:rsidRDefault="0030433F">
      <w:pPr>
        <w:pStyle w:val="ConsPlusNormal3"/>
        <w:ind w:firstLine="709"/>
        <w:jc w:val="both"/>
        <w:outlineLvl w:val="2"/>
        <w:rPr>
          <w:rFonts w:ascii="PT Astra Serif" w:hAnsi="PT Astra Serif"/>
          <w:b/>
          <w:color w:val="FF0000"/>
          <w:sz w:val="28"/>
        </w:rPr>
      </w:pPr>
    </w:p>
    <w:p w:rsidR="0030433F" w:rsidRDefault="00EA4FCB">
      <w:pPr>
        <w:pStyle w:val="-N"/>
        <w:numPr>
          <w:ilvl w:val="0"/>
          <w:numId w:val="0"/>
        </w:numPr>
        <w:ind w:firstLine="709"/>
        <w:rPr>
          <w:rFonts w:ascii="PT Astra Serif" w:hAnsi="PT Astra Serif"/>
        </w:rPr>
      </w:pPr>
      <w:r>
        <w:rPr>
          <w:rFonts w:ascii="PT Astra Serif" w:hAnsi="PT Astra Serif"/>
        </w:rPr>
        <w:t>14. Результатом предоставления муниципальной услуги является:</w:t>
      </w:r>
    </w:p>
    <w:p w:rsidR="0030433F" w:rsidRDefault="00EA4FCB">
      <w:pPr>
        <w:pStyle w:val="-N"/>
        <w:numPr>
          <w:ilvl w:val="0"/>
          <w:numId w:val="0"/>
        </w:numPr>
        <w:ind w:firstLine="709"/>
        <w:rPr>
          <w:rFonts w:ascii="PT Astra Serif" w:hAnsi="PT Astra Serif"/>
        </w:rPr>
      </w:pPr>
      <w:r>
        <w:rPr>
          <w:rFonts w:ascii="PT Astra Serif" w:hAnsi="PT Astra Serif"/>
        </w:rPr>
        <w:t>1) предоставление сведений, документов, материалов, содержащихся в государственных информационных системах обеспечения градостроительной деятельности (далее -ГИСОГД);</w:t>
      </w:r>
    </w:p>
    <w:p w:rsidR="0030433F" w:rsidRDefault="00EA4FCB">
      <w:pPr>
        <w:pStyle w:val="-N"/>
        <w:numPr>
          <w:ilvl w:val="0"/>
          <w:numId w:val="0"/>
        </w:numPr>
        <w:ind w:firstLine="709"/>
        <w:rPr>
          <w:rFonts w:ascii="PT Astra Serif" w:hAnsi="PT Astra Serif"/>
        </w:rPr>
      </w:pPr>
      <w:r>
        <w:rPr>
          <w:rFonts w:ascii="PT Astra Serif" w:hAnsi="PT Astra Serif"/>
        </w:rPr>
        <w:t>2) мотивированный отказ в предоставлении муниципальной услуги.</w:t>
      </w:r>
    </w:p>
    <w:p w:rsidR="0030433F" w:rsidRDefault="0030433F">
      <w:pPr>
        <w:pStyle w:val="-N"/>
        <w:numPr>
          <w:ilvl w:val="0"/>
          <w:numId w:val="0"/>
        </w:numPr>
        <w:ind w:firstLine="709"/>
        <w:rPr>
          <w:rFonts w:ascii="PT Astra Serif" w:hAnsi="PT Astra Serif"/>
        </w:rPr>
      </w:pPr>
    </w:p>
    <w:p w:rsidR="0030433F" w:rsidRDefault="00EA4FCB">
      <w:pPr>
        <w:pStyle w:val="ConsPlusNormal3"/>
        <w:ind w:firstLine="0"/>
        <w:jc w:val="center"/>
        <w:outlineLvl w:val="2"/>
        <w:rPr>
          <w:rFonts w:ascii="PT Astra Serif" w:hAnsi="PT Astra Serif"/>
          <w:sz w:val="28"/>
        </w:rPr>
      </w:pPr>
      <w:r>
        <w:rPr>
          <w:rFonts w:ascii="PT Astra Serif" w:hAnsi="PT Astra Serif"/>
          <w:b/>
          <w:sz w:val="28"/>
        </w:rPr>
        <w:t>Срок предоставления муниципальной услуги</w:t>
      </w:r>
    </w:p>
    <w:p w:rsidR="0030433F" w:rsidRDefault="0030433F">
      <w:pPr>
        <w:pStyle w:val="ConsPlusNormal3"/>
        <w:ind w:firstLine="709"/>
        <w:jc w:val="both"/>
        <w:outlineLvl w:val="2"/>
        <w:rPr>
          <w:rFonts w:ascii="PT Astra Serif" w:hAnsi="PT Astra Serif"/>
          <w:b/>
          <w:sz w:val="28"/>
        </w:rPr>
      </w:pPr>
    </w:p>
    <w:p w:rsidR="0030433F" w:rsidRDefault="00EA4FCB">
      <w:pPr>
        <w:pStyle w:val="-N"/>
        <w:numPr>
          <w:ilvl w:val="0"/>
          <w:numId w:val="0"/>
        </w:numPr>
        <w:ind w:firstLine="709"/>
        <w:rPr>
          <w:rFonts w:ascii="PT Astra Serif" w:hAnsi="PT Astra Serif"/>
        </w:rPr>
      </w:pPr>
      <w:r>
        <w:rPr>
          <w:rFonts w:ascii="PT Astra Serif" w:hAnsi="PT Astra Serif"/>
        </w:rPr>
        <w:t>15. Сведения, документы, материалы предоставляются администрацией в течение 5 рабочих дней со дня осуществления оплаты физическим или юридическим лицом.</w:t>
      </w:r>
    </w:p>
    <w:p w:rsidR="0030433F" w:rsidRDefault="00EA4FCB">
      <w:pPr>
        <w:pStyle w:val="-N"/>
        <w:numPr>
          <w:ilvl w:val="0"/>
          <w:numId w:val="0"/>
        </w:numPr>
        <w:ind w:firstLine="709"/>
        <w:rPr>
          <w:rFonts w:ascii="PT Astra Serif" w:hAnsi="PT Astra Serif"/>
        </w:rPr>
      </w:pPr>
      <w:r>
        <w:rPr>
          <w:rFonts w:ascii="PT Astra Serif" w:hAnsi="PT Astra Serif"/>
        </w:rPr>
        <w:t>16. По межведомственным запросам сведения, документы, материалы предоставляются администрацией не позднее 5 рабочих дней со дня регистрации запроса.</w:t>
      </w:r>
    </w:p>
    <w:p w:rsidR="0030433F" w:rsidRPr="00357E03" w:rsidRDefault="0030433F" w:rsidP="00357E03">
      <w:pPr>
        <w:contextualSpacing/>
        <w:jc w:val="both"/>
        <w:rPr>
          <w:rFonts w:ascii="PT Astra Serif" w:hAnsi="PT Astra Serif"/>
          <w:color w:val="FF0000"/>
          <w:sz w:val="28"/>
        </w:rPr>
      </w:pPr>
    </w:p>
    <w:p w:rsidR="0030433F" w:rsidRDefault="00EA4FCB">
      <w:pPr>
        <w:jc w:val="center"/>
        <w:rPr>
          <w:b/>
          <w:sz w:val="28"/>
        </w:rPr>
      </w:pPr>
      <w:r>
        <w:rPr>
          <w:rFonts w:ascii="PT Astra Serif" w:hAnsi="PT Astra Serif"/>
          <w:b/>
          <w:sz w:val="28"/>
        </w:rPr>
        <w:t>Правовые основания для предоставления муниципальной услуги</w:t>
      </w:r>
    </w:p>
    <w:p w:rsidR="0030433F" w:rsidRDefault="00EA4FCB" w:rsidP="00357E03">
      <w:pPr>
        <w:pStyle w:val="ConsPlusNormal3"/>
        <w:ind w:firstLine="709"/>
        <w:jc w:val="both"/>
        <w:outlineLvl w:val="2"/>
        <w:rPr>
          <w:rFonts w:ascii="PT Astra Serif" w:hAnsi="PT Astra Serif"/>
          <w:sz w:val="28"/>
        </w:rPr>
      </w:pPr>
      <w:r>
        <w:rPr>
          <w:rFonts w:ascii="PT Astra Serif" w:hAnsi="PT Astra Serif"/>
          <w:sz w:val="28"/>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357E03" w:rsidRPr="00357E03" w:rsidRDefault="00357E03" w:rsidP="00357E03">
      <w:pPr>
        <w:pStyle w:val="ConsPlusNormal3"/>
        <w:ind w:firstLine="709"/>
        <w:jc w:val="both"/>
        <w:outlineLvl w:val="2"/>
        <w:rPr>
          <w:rFonts w:ascii="PT Astra Serif" w:hAnsi="PT Astra Serif"/>
          <w:sz w:val="28"/>
        </w:rPr>
      </w:pPr>
    </w:p>
    <w:p w:rsidR="0030433F" w:rsidRDefault="00EA4FCB">
      <w:pPr>
        <w:pStyle w:val="ConsPlusNormal3"/>
        <w:ind w:firstLine="0"/>
        <w:jc w:val="center"/>
        <w:outlineLvl w:val="2"/>
        <w:rPr>
          <w:rFonts w:ascii="PT Astra Serif" w:hAnsi="PT Astra Serif"/>
          <w:sz w:val="28"/>
        </w:rPr>
      </w:pPr>
      <w:r>
        <w:rPr>
          <w:rFonts w:ascii="PT Astra Serif" w:hAnsi="PT Astra Serif"/>
          <w:b/>
          <w:sz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Pr>
          <w:rFonts w:ascii="PT Astra Serif" w:hAnsi="PT Astra Serif"/>
          <w:b/>
          <w:sz w:val="28"/>
        </w:rPr>
        <w:t>самостоятельно,  порядок</w:t>
      </w:r>
      <w:proofErr w:type="gramEnd"/>
      <w:r>
        <w:rPr>
          <w:rFonts w:ascii="PT Astra Serif" w:hAnsi="PT Astra Serif"/>
          <w:b/>
          <w:sz w:val="28"/>
        </w:rPr>
        <w:t xml:space="preserve"> их представления</w:t>
      </w:r>
    </w:p>
    <w:p w:rsidR="0030433F" w:rsidRDefault="0030433F">
      <w:pPr>
        <w:pStyle w:val="ConsPlusNormal3"/>
        <w:ind w:firstLine="709"/>
        <w:jc w:val="both"/>
        <w:outlineLvl w:val="2"/>
        <w:rPr>
          <w:rFonts w:ascii="PT Astra Serif" w:hAnsi="PT Astra Serif"/>
          <w:b/>
          <w:sz w:val="28"/>
        </w:rPr>
      </w:pPr>
    </w:p>
    <w:p w:rsidR="0030433F" w:rsidRDefault="00EA4FCB">
      <w:pPr>
        <w:pStyle w:val="-N"/>
        <w:numPr>
          <w:ilvl w:val="0"/>
          <w:numId w:val="0"/>
        </w:numPr>
        <w:ind w:firstLine="709"/>
        <w:rPr>
          <w:rFonts w:ascii="PT Astra Serif" w:hAnsi="PT Astra Serif"/>
        </w:rPr>
      </w:pPr>
      <w:r>
        <w:rPr>
          <w:rFonts w:ascii="PT Astra Serif" w:hAnsi="PT Astra Serif"/>
        </w:rPr>
        <w:t>18. В целях получения разрешения заявитель представляет самостоятельно следующие документы:</w:t>
      </w:r>
    </w:p>
    <w:p w:rsidR="0030433F" w:rsidRDefault="00EA4FCB">
      <w:pPr>
        <w:numPr>
          <w:ilvl w:val="0"/>
          <w:numId w:val="2"/>
        </w:numPr>
        <w:spacing w:after="0" w:line="240" w:lineRule="auto"/>
        <w:ind w:left="0" w:firstLine="709"/>
        <w:jc w:val="both"/>
        <w:rPr>
          <w:rFonts w:ascii="PT Astra Serif" w:hAnsi="PT Astra Serif"/>
          <w:sz w:val="28"/>
        </w:rPr>
      </w:pPr>
      <w:r>
        <w:rPr>
          <w:rFonts w:ascii="PT Astra Serif" w:hAnsi="PT Astra Serif"/>
          <w:sz w:val="28"/>
        </w:rPr>
        <w:t xml:space="preserve">запрос о предоставлении сведений, документов, материалов, содержащихся в государственных информационных системах обеспечения градостроительной деятельности» в соответствии с приложением 2 к настоящему административному регламенту. В запросе указывается </w:t>
      </w:r>
      <w:r>
        <w:rPr>
          <w:rFonts w:ascii="PT Astra Serif" w:hAnsi="PT Astra Serif"/>
          <w:sz w:val="28"/>
        </w:rPr>
        <w:lastRenderedPageBreak/>
        <w:t>следующая информация: реквизиты необходимых сведений, документов, материалов и (или) указывается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форма предоставления сведений, содержащихся в ГИСОГД, и способ их доставки. В случае направления запроса в бумажной форме заявитель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30433F" w:rsidRDefault="00EA4FCB">
      <w:pPr>
        <w:spacing w:after="0" w:line="240" w:lineRule="auto"/>
        <w:ind w:firstLine="709"/>
        <w:jc w:val="both"/>
      </w:pPr>
      <w:r>
        <w:rPr>
          <w:rFonts w:ascii="PT Astra Serif" w:hAnsi="PT Astra Serif"/>
          <w:sz w:val="28"/>
        </w:rPr>
        <w:t>2) документ, подтверждающий полномочия представителя заявителя (если с заявлением обращается уполномоченное лицо заявителя);</w:t>
      </w:r>
    </w:p>
    <w:p w:rsidR="0030433F" w:rsidRDefault="00EA4FCB">
      <w:pPr>
        <w:tabs>
          <w:tab w:val="left" w:pos="0"/>
        </w:tabs>
        <w:spacing w:after="0" w:line="240" w:lineRule="auto"/>
        <w:ind w:firstLine="709"/>
        <w:jc w:val="both"/>
        <w:rPr>
          <w:rFonts w:ascii="PT Astra Serif" w:hAnsi="PT Astra Serif"/>
        </w:rPr>
      </w:pPr>
      <w:r>
        <w:rPr>
          <w:rFonts w:ascii="PT Astra Serif" w:hAnsi="PT Astra Serif"/>
          <w:sz w:val="28"/>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30433F" w:rsidRDefault="00EA4FCB">
      <w:pPr>
        <w:tabs>
          <w:tab w:val="left" w:pos="0"/>
        </w:tabs>
        <w:spacing w:after="0" w:line="240" w:lineRule="auto"/>
        <w:ind w:firstLine="709"/>
        <w:jc w:val="both"/>
        <w:rPr>
          <w:rFonts w:ascii="PT Astra Serif" w:hAnsi="PT Astra Serif"/>
        </w:rPr>
      </w:pPr>
      <w:r>
        <w:rPr>
          <w:rFonts w:ascii="PT Astra Serif" w:hAnsi="PT Astra Serif"/>
          <w:sz w:val="28"/>
        </w:rPr>
        <w:t xml:space="preserve">20. По выбору заявителя сведения, документы, материалы предоставляются </w:t>
      </w:r>
      <w:proofErr w:type="gramStart"/>
      <w:r>
        <w:rPr>
          <w:rFonts w:ascii="PT Astra Serif" w:hAnsi="PT Astra Serif"/>
          <w:sz w:val="28"/>
        </w:rPr>
        <w:t>администрацией  в</w:t>
      </w:r>
      <w:proofErr w:type="gramEnd"/>
      <w:r>
        <w:rPr>
          <w:rFonts w:ascii="PT Astra Serif" w:hAnsi="PT Astra Serif"/>
          <w:sz w:val="28"/>
        </w:rPr>
        <w:t xml:space="preserve"> бумажной форме или в электронной форме.</w:t>
      </w:r>
    </w:p>
    <w:p w:rsidR="0030433F" w:rsidRDefault="00EA4FCB">
      <w:pPr>
        <w:tabs>
          <w:tab w:val="left" w:pos="0"/>
        </w:tabs>
        <w:spacing w:after="0" w:line="240" w:lineRule="auto"/>
        <w:ind w:firstLine="709"/>
        <w:jc w:val="both"/>
        <w:rPr>
          <w:rFonts w:ascii="PT Astra Serif" w:hAnsi="PT Astra Serif"/>
        </w:rPr>
      </w:pPr>
      <w:r>
        <w:rPr>
          <w:rFonts w:ascii="PT Astra Serif" w:hAnsi="PT Astra Serif"/>
          <w:sz w:val="28"/>
        </w:rPr>
        <w:t>21.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обязательным приложением к такому запросу являются документы, подтверждающие указанное полномочие такого лица.</w:t>
      </w:r>
    </w:p>
    <w:p w:rsidR="0030433F" w:rsidRDefault="00EA4FCB">
      <w:pPr>
        <w:tabs>
          <w:tab w:val="left" w:pos="0"/>
        </w:tabs>
        <w:spacing w:after="0" w:line="240" w:lineRule="auto"/>
        <w:ind w:firstLine="709"/>
        <w:jc w:val="both"/>
        <w:rPr>
          <w:rFonts w:ascii="PT Astra Serif" w:hAnsi="PT Astra Serif"/>
        </w:rPr>
      </w:pPr>
      <w:r>
        <w:rPr>
          <w:rFonts w:ascii="PT Astra Serif" w:hAnsi="PT Astra Serif"/>
          <w:sz w:val="28"/>
        </w:rPr>
        <w:t>22. В случае если запрос направляется заявителем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30433F" w:rsidRDefault="0030433F">
      <w:pPr>
        <w:tabs>
          <w:tab w:val="left" w:pos="0"/>
        </w:tabs>
        <w:spacing w:after="0" w:line="240" w:lineRule="auto"/>
        <w:ind w:firstLine="709"/>
        <w:jc w:val="both"/>
        <w:rPr>
          <w:rFonts w:ascii="PT Astra Serif" w:hAnsi="PT Astra Serif"/>
        </w:rPr>
      </w:pPr>
    </w:p>
    <w:p w:rsidR="00357E03" w:rsidRDefault="00357E03" w:rsidP="00357E03">
      <w:pPr>
        <w:jc w:val="center"/>
        <w:rPr>
          <w:rFonts w:ascii="Times New Roman" w:hAnsi="Times New Roman"/>
          <w:b/>
          <w:sz w:val="28"/>
          <w:szCs w:val="28"/>
        </w:rPr>
      </w:pPr>
    </w:p>
    <w:p w:rsidR="0030433F" w:rsidRPr="00357E03" w:rsidRDefault="00357E03" w:rsidP="00357E03">
      <w:pPr>
        <w:jc w:val="center"/>
        <w:rPr>
          <w:rFonts w:ascii="Times New Roman" w:hAnsi="Times New Roman"/>
          <w:b/>
          <w:sz w:val="28"/>
          <w:szCs w:val="28"/>
        </w:rPr>
      </w:pPr>
      <w:r w:rsidRPr="00357E03">
        <w:rPr>
          <w:rFonts w:ascii="Times New Roman" w:hAnsi="Times New Roman"/>
          <w:b/>
          <w:sz w:val="28"/>
          <w:szCs w:val="28"/>
        </w:rPr>
        <w:t xml:space="preserve">Исчерпывающий перечень </w:t>
      </w:r>
      <w:r w:rsidR="00EA4FCB" w:rsidRPr="00357E03">
        <w:rPr>
          <w:rFonts w:ascii="Times New Roman" w:hAnsi="Times New Roman"/>
          <w:b/>
          <w:sz w:val="28"/>
          <w:szCs w:val="28"/>
        </w:rPr>
        <w:t>документов (сведений), необходимых</w:t>
      </w:r>
      <w:r w:rsidRPr="00357E03">
        <w:rPr>
          <w:rFonts w:ascii="Times New Roman" w:hAnsi="Times New Roman"/>
          <w:b/>
          <w:sz w:val="28"/>
          <w:szCs w:val="28"/>
        </w:rPr>
        <w:t xml:space="preserve"> </w:t>
      </w:r>
      <w:r w:rsidR="00EA4FCB" w:rsidRPr="00357E03">
        <w:rPr>
          <w:rFonts w:ascii="Times New Roman" w:hAnsi="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0433F" w:rsidRDefault="0030433F">
      <w:pPr>
        <w:pStyle w:val="af5"/>
        <w:ind w:firstLine="709"/>
        <w:jc w:val="both"/>
        <w:rPr>
          <w:rFonts w:ascii="PT Astra Serif" w:hAnsi="PT Astra Serif"/>
          <w:b/>
          <w:sz w:val="28"/>
        </w:rPr>
      </w:pPr>
    </w:p>
    <w:p w:rsidR="0030433F" w:rsidRDefault="00EA4FCB">
      <w:pPr>
        <w:pStyle w:val="-N"/>
        <w:numPr>
          <w:ilvl w:val="0"/>
          <w:numId w:val="0"/>
        </w:numPr>
        <w:ind w:firstLine="709"/>
        <w:contextualSpacing w:val="0"/>
        <w:rPr>
          <w:rFonts w:ascii="PT Astra Serif" w:hAnsi="PT Astra Serif"/>
        </w:rPr>
      </w:pPr>
      <w:r>
        <w:rPr>
          <w:rStyle w:val="1"/>
          <w:rFonts w:ascii="PT Astra Serif" w:hAnsi="PT Astra Serif"/>
          <w:sz w:val="28"/>
        </w:rPr>
        <w:t xml:space="preserve">23. </w:t>
      </w:r>
      <w:r>
        <w:rPr>
          <w:rFonts w:ascii="PT Astra Serif" w:hAnsi="PT Astra Serif"/>
        </w:rPr>
        <w:t xml:space="preserve">Документы, необходимые в соответствии с нормативными </w:t>
      </w:r>
      <w:r>
        <w:rPr>
          <w:rFonts w:ascii="PT Astra Serif" w:hAnsi="PT Astra Serif"/>
        </w:rPr>
        <w:lastRenderedPageBreak/>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w:t>
      </w:r>
      <w:r>
        <w:rPr>
          <w:rStyle w:val="-N0"/>
          <w:rFonts w:ascii="PT Astra Serif" w:hAnsi="PT Astra Serif"/>
        </w:rPr>
        <w:t>дставить:</w:t>
      </w:r>
    </w:p>
    <w:p w:rsidR="0030433F" w:rsidRDefault="00EA4FCB">
      <w:pPr>
        <w:pStyle w:val="-N"/>
        <w:numPr>
          <w:ilvl w:val="0"/>
          <w:numId w:val="0"/>
        </w:numPr>
        <w:ind w:firstLine="709"/>
        <w:contextualSpacing w:val="0"/>
      </w:pPr>
      <w:r>
        <w:rPr>
          <w:rStyle w:val="-N0"/>
          <w:rFonts w:ascii="PT Astra Serif" w:hAnsi="PT Astra Serif"/>
        </w:rPr>
        <w:t xml:space="preserve">- информация об осуществлении заявителем оплаты предоставления сведений, документов, материалов, </w:t>
      </w:r>
      <w:r>
        <w:rPr>
          <w:rFonts w:ascii="PT Astra Serif" w:hAnsi="PT Astra Serif"/>
        </w:rPr>
        <w:t>согласно полученному уведомлению об оплате предоставления сведений, документов, материалов.</w:t>
      </w:r>
    </w:p>
    <w:p w:rsidR="0030433F" w:rsidRDefault="0030433F">
      <w:pPr>
        <w:pStyle w:val="-N"/>
        <w:numPr>
          <w:ilvl w:val="0"/>
          <w:numId w:val="0"/>
        </w:numPr>
        <w:ind w:firstLine="709"/>
        <w:contextualSpacing w:val="0"/>
        <w:rPr>
          <w:rFonts w:ascii="PT Astra Serif" w:hAnsi="PT Astra Serif"/>
        </w:rPr>
      </w:pPr>
    </w:p>
    <w:p w:rsidR="0030433F" w:rsidRDefault="00EA4FCB">
      <w:pPr>
        <w:spacing w:after="0" w:line="240" w:lineRule="auto"/>
        <w:ind w:left="120" w:right="120" w:firstLine="420"/>
        <w:jc w:val="both"/>
        <w:rPr>
          <w:rFonts w:ascii="PT Astra Serif" w:hAnsi="PT Astra Serif"/>
          <w:sz w:val="28"/>
        </w:rPr>
      </w:pPr>
      <w:r>
        <w:rPr>
          <w:rFonts w:ascii="PT Astra Serif" w:hAnsi="PT Astra Serif"/>
          <w:sz w:val="28"/>
        </w:rPr>
        <w:t>24. Запрещается требовать от заявителя:</w:t>
      </w:r>
    </w:p>
    <w:p w:rsidR="0030433F" w:rsidRDefault="00EA4FCB">
      <w:pPr>
        <w:spacing w:after="0" w:line="240" w:lineRule="auto"/>
        <w:ind w:firstLine="709"/>
        <w:jc w:val="both"/>
        <w:rPr>
          <w:rFonts w:ascii="PT Astra Serif" w:hAnsi="PT Astra Serif"/>
          <w:sz w:val="28"/>
        </w:rPr>
      </w:pPr>
      <w:r>
        <w:rPr>
          <w:rFonts w:ascii="PT Astra Serif" w:hAnsi="PT Astra Serif"/>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433F" w:rsidRDefault="00EA4FCB">
      <w:pPr>
        <w:spacing w:after="0" w:line="240" w:lineRule="auto"/>
        <w:ind w:firstLine="709"/>
        <w:jc w:val="both"/>
        <w:rPr>
          <w:rFonts w:ascii="PT Astra Serif" w:hAnsi="PT Astra Serif"/>
          <w:sz w:val="28"/>
        </w:rPr>
      </w:pPr>
      <w:r>
        <w:rPr>
          <w:rFonts w:ascii="PT Astra Serif" w:hAnsi="PT Astra Serif"/>
          <w:sz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0433F" w:rsidRDefault="00EA4FCB">
      <w:pPr>
        <w:spacing w:after="0" w:line="240" w:lineRule="auto"/>
        <w:ind w:firstLine="709"/>
        <w:jc w:val="both"/>
        <w:rPr>
          <w:rFonts w:ascii="PT Astra Serif" w:hAnsi="PT Astra Serif"/>
          <w:sz w:val="28"/>
        </w:rPr>
      </w:pPr>
      <w:r>
        <w:rPr>
          <w:rFonts w:ascii="PT Astra Serif" w:hAnsi="PT Astra Serif"/>
          <w:sz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30433F" w:rsidRDefault="00EA4FCB">
      <w:pPr>
        <w:spacing w:after="0" w:line="240" w:lineRule="auto"/>
        <w:ind w:firstLine="709"/>
        <w:jc w:val="both"/>
        <w:rPr>
          <w:rFonts w:ascii="PT Astra Serif" w:hAnsi="PT Astra Serif"/>
          <w:sz w:val="28"/>
        </w:rPr>
      </w:pPr>
      <w:r>
        <w:rPr>
          <w:rFonts w:ascii="PT Astra Serif" w:hAnsi="PT Astra Serif"/>
          <w:sz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0433F" w:rsidRDefault="00EA4FCB">
      <w:pPr>
        <w:spacing w:after="0" w:line="240" w:lineRule="auto"/>
        <w:ind w:firstLine="709"/>
        <w:jc w:val="both"/>
        <w:rPr>
          <w:rFonts w:ascii="PT Astra Serif" w:hAnsi="PT Astra Serif"/>
          <w:sz w:val="28"/>
        </w:rPr>
      </w:pPr>
      <w:r>
        <w:rPr>
          <w:rFonts w:ascii="PT Astra Serif" w:hAnsi="PT Astra Serif"/>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433F" w:rsidRDefault="00EA4FCB">
      <w:pPr>
        <w:spacing w:after="0" w:line="240" w:lineRule="auto"/>
        <w:ind w:firstLine="709"/>
        <w:jc w:val="both"/>
        <w:rPr>
          <w:rFonts w:ascii="PT Astra Serif" w:hAnsi="PT Astra Serif"/>
          <w:sz w:val="28"/>
        </w:rPr>
      </w:pPr>
      <w:r>
        <w:rPr>
          <w:rFonts w:ascii="PT Astra Serif" w:hAnsi="PT Astra Serif"/>
          <w:sz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Pr>
          <w:rFonts w:ascii="PT Astra Serif" w:hAnsi="PT Astra Serif"/>
          <w:sz w:val="28"/>
        </w:rPr>
        <w:lastRenderedPageBreak/>
        <w:t>предоставлении муниципальной услуги и не включенных в представленный ранее комплект документов;</w:t>
      </w:r>
    </w:p>
    <w:p w:rsidR="0030433F" w:rsidRDefault="00EA4FCB">
      <w:pPr>
        <w:spacing w:after="0" w:line="240" w:lineRule="auto"/>
        <w:ind w:firstLine="709"/>
        <w:jc w:val="both"/>
        <w:rPr>
          <w:rFonts w:ascii="PT Astra Serif" w:hAnsi="PT Astra Serif"/>
          <w:sz w:val="28"/>
        </w:rPr>
      </w:pPr>
      <w:r>
        <w:rPr>
          <w:rFonts w:ascii="PT Astra Serif" w:hAnsi="PT Astra Serif"/>
          <w:sz w:val="28"/>
        </w:rPr>
        <w:t>в) истечение срока действия документов или изменение информации после первоначального отказа в предоставлении муниципальной услуги;</w:t>
      </w:r>
    </w:p>
    <w:p w:rsidR="0030433F" w:rsidRDefault="00EA4FCB">
      <w:pPr>
        <w:spacing w:after="0" w:line="240" w:lineRule="auto"/>
        <w:ind w:firstLine="709"/>
        <w:jc w:val="both"/>
        <w:rPr>
          <w:rFonts w:ascii="PT Astra Serif" w:hAnsi="PT Astra Serif"/>
          <w:sz w:val="28"/>
        </w:rPr>
      </w:pPr>
      <w:r>
        <w:rPr>
          <w:rFonts w:ascii="PT Astra Serif" w:hAnsi="PT Astra Serif"/>
          <w:sz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30433F" w:rsidRDefault="00EA4FCB">
      <w:pPr>
        <w:spacing w:after="0" w:line="240" w:lineRule="auto"/>
        <w:ind w:firstLine="709"/>
        <w:jc w:val="both"/>
        <w:rPr>
          <w:rFonts w:ascii="PT Astra Serif" w:hAnsi="PT Astra Serif"/>
          <w:sz w:val="28"/>
        </w:rPr>
      </w:pPr>
      <w:r>
        <w:rPr>
          <w:rFonts w:ascii="PT Astra Serif" w:hAnsi="PT Astra Serif"/>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0433F" w:rsidRDefault="0030433F">
      <w:pPr>
        <w:pStyle w:val="af5"/>
        <w:jc w:val="center"/>
        <w:rPr>
          <w:rFonts w:ascii="PT Astra Serif" w:hAnsi="PT Astra Serif"/>
          <w:b/>
          <w:sz w:val="28"/>
        </w:rPr>
      </w:pPr>
    </w:p>
    <w:p w:rsidR="0030433F" w:rsidRDefault="00EA4FCB">
      <w:pPr>
        <w:pStyle w:val="af5"/>
        <w:jc w:val="center"/>
        <w:rPr>
          <w:rFonts w:ascii="PT Astra Serif" w:hAnsi="PT Astra Serif"/>
          <w:sz w:val="28"/>
        </w:rPr>
      </w:pPr>
      <w:r>
        <w:rPr>
          <w:rFonts w:ascii="PT Astra Serif" w:hAnsi="PT Astra Serif"/>
          <w:b/>
          <w:sz w:val="28"/>
        </w:rPr>
        <w:t>Исчерпывающий перечень оснований для отказа в приеме документов, необходимых для предоставления муниципальной услуги</w:t>
      </w:r>
    </w:p>
    <w:p w:rsidR="0030433F" w:rsidRDefault="0030433F">
      <w:pPr>
        <w:pStyle w:val="af5"/>
        <w:jc w:val="center"/>
        <w:rPr>
          <w:rFonts w:ascii="PT Astra Serif" w:hAnsi="PT Astra Serif"/>
          <w:b/>
          <w:sz w:val="28"/>
        </w:rPr>
      </w:pPr>
    </w:p>
    <w:p w:rsidR="0030433F" w:rsidRDefault="00EA4FCB">
      <w:pPr>
        <w:pStyle w:val="af5"/>
        <w:jc w:val="both"/>
        <w:rPr>
          <w:rFonts w:ascii="PT Astra Serif" w:hAnsi="PT Astra Serif"/>
          <w:sz w:val="28"/>
        </w:rPr>
      </w:pPr>
      <w:r>
        <w:rPr>
          <w:rStyle w:val="-N0"/>
          <w:rFonts w:ascii="PT Astra Serif" w:hAnsi="PT Astra Serif"/>
        </w:rPr>
        <w:tab/>
        <w:t>2</w:t>
      </w:r>
      <w:r>
        <w:rPr>
          <w:rStyle w:val="1"/>
          <w:rFonts w:ascii="PT Astra Serif" w:hAnsi="PT Astra Serif"/>
          <w:sz w:val="28"/>
        </w:rPr>
        <w:t>5.  Основания для отказа в приеме документов, необходимых для предоставления муниципальной услуги:</w:t>
      </w:r>
    </w:p>
    <w:p w:rsidR="0030433F" w:rsidRDefault="00EA4FCB">
      <w:pPr>
        <w:widowControl w:val="0"/>
        <w:spacing w:after="0"/>
        <w:ind w:firstLine="540"/>
        <w:jc w:val="both"/>
        <w:rPr>
          <w:rFonts w:ascii="PT Astra Serif" w:hAnsi="PT Astra Serif"/>
          <w:sz w:val="28"/>
        </w:rPr>
      </w:pPr>
      <w:r>
        <w:rPr>
          <w:rStyle w:val="1"/>
          <w:rFonts w:ascii="PT Astra Serif" w:hAnsi="PT Astra Serif"/>
          <w:sz w:val="28"/>
        </w:rPr>
        <w:t>1) документы не поддаются прочтению, неразборчиво написаны,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 подпись заявителя отсутствует;</w:t>
      </w:r>
    </w:p>
    <w:p w:rsidR="0030433F" w:rsidRDefault="00EA4FCB">
      <w:pPr>
        <w:widowControl w:val="0"/>
        <w:spacing w:after="0"/>
        <w:ind w:firstLine="540"/>
        <w:jc w:val="both"/>
        <w:rPr>
          <w:rFonts w:ascii="PT Astra Serif" w:hAnsi="PT Astra Serif"/>
          <w:sz w:val="28"/>
        </w:rPr>
      </w:pPr>
      <w:r>
        <w:rPr>
          <w:rStyle w:val="1"/>
          <w:rFonts w:ascii="PT Astra Serif" w:hAnsi="PT Astra Serif"/>
          <w:sz w:val="28"/>
        </w:rPr>
        <w:t>2) документы исполнены карандашом;</w:t>
      </w:r>
    </w:p>
    <w:p w:rsidR="0030433F" w:rsidRDefault="00EA4FCB">
      <w:pPr>
        <w:widowControl w:val="0"/>
        <w:spacing w:after="0"/>
        <w:ind w:firstLine="540"/>
        <w:jc w:val="both"/>
        <w:rPr>
          <w:rFonts w:ascii="PT Astra Serif" w:hAnsi="PT Astra Serif"/>
          <w:sz w:val="28"/>
        </w:rPr>
      </w:pPr>
      <w:r>
        <w:rPr>
          <w:rStyle w:val="1"/>
          <w:rFonts w:ascii="PT Astra Serif" w:hAnsi="PT Astra Serif"/>
          <w:sz w:val="28"/>
        </w:rPr>
        <w:t>3) документы поданы неуполномоченным лицом;</w:t>
      </w:r>
    </w:p>
    <w:p w:rsidR="0030433F" w:rsidRDefault="00EA4FCB">
      <w:pPr>
        <w:widowControl w:val="0"/>
        <w:spacing w:after="0"/>
        <w:ind w:firstLine="540"/>
        <w:jc w:val="both"/>
        <w:rPr>
          <w:rFonts w:ascii="PT Astra Serif" w:hAnsi="PT Astra Serif"/>
          <w:sz w:val="28"/>
        </w:rPr>
      </w:pPr>
      <w:r>
        <w:rPr>
          <w:rStyle w:val="1"/>
          <w:rFonts w:ascii="PT Astra Serif" w:hAnsi="PT Astra Serif"/>
          <w:sz w:val="28"/>
        </w:rPr>
        <w:t>4) запрос не соответствует форме установленного административным регламентом образца (приложение 2 к административному регламенту);</w:t>
      </w:r>
    </w:p>
    <w:p w:rsidR="0030433F" w:rsidRDefault="00EA4FCB">
      <w:pPr>
        <w:widowControl w:val="0"/>
        <w:spacing w:after="0"/>
        <w:ind w:firstLine="540"/>
        <w:jc w:val="both"/>
        <w:rPr>
          <w:rFonts w:ascii="PT Astra Serif" w:hAnsi="PT Astra Serif"/>
          <w:sz w:val="28"/>
        </w:rPr>
      </w:pPr>
      <w:r>
        <w:rPr>
          <w:rStyle w:val="1"/>
          <w:rFonts w:ascii="PT Astra Serif" w:hAnsi="PT Astra Serif"/>
          <w:sz w:val="28"/>
        </w:rPr>
        <w:t>5) отсутствие документов, указанных в пункте 18 административного регламента;</w:t>
      </w:r>
    </w:p>
    <w:p w:rsidR="0030433F" w:rsidRDefault="00EA4FCB">
      <w:pPr>
        <w:widowControl w:val="0"/>
        <w:spacing w:after="0"/>
        <w:ind w:firstLine="540"/>
        <w:jc w:val="both"/>
        <w:rPr>
          <w:rFonts w:ascii="PT Astra Serif" w:hAnsi="PT Astra Serif"/>
          <w:sz w:val="28"/>
        </w:rPr>
      </w:pPr>
      <w:r>
        <w:rPr>
          <w:rStyle w:val="1"/>
          <w:rFonts w:ascii="PT Astra Serif" w:hAnsi="PT Astra Serif"/>
          <w:sz w:val="28"/>
        </w:rPr>
        <w:t>6) отсутствие у администрации полномочий по рассмотрению запроса;</w:t>
      </w:r>
    </w:p>
    <w:p w:rsidR="0030433F" w:rsidRDefault="00EA4FCB">
      <w:pPr>
        <w:widowControl w:val="0"/>
        <w:spacing w:after="0"/>
        <w:ind w:firstLine="540"/>
        <w:jc w:val="both"/>
        <w:rPr>
          <w:rFonts w:ascii="PT Astra Serif" w:hAnsi="PT Astra Serif"/>
        </w:rPr>
      </w:pPr>
      <w:r>
        <w:rPr>
          <w:rStyle w:val="1"/>
          <w:rFonts w:ascii="PT Astra Serif" w:hAnsi="PT Astra Serif"/>
          <w:sz w:val="28"/>
        </w:rPr>
        <w:t xml:space="preserve">7) представление заявителем запроса и электронных документов, не подписанных (не заверенных) электронной подписью в соответствии с требованиями Федерального </w:t>
      </w:r>
      <w:hyperlink r:id="rId7" w:history="1">
        <w:r>
          <w:rPr>
            <w:rStyle w:val="1"/>
            <w:rFonts w:ascii="PT Astra Serif" w:hAnsi="PT Astra Serif"/>
            <w:sz w:val="28"/>
          </w:rPr>
          <w:t>закона</w:t>
        </w:r>
      </w:hyperlink>
      <w:r>
        <w:rPr>
          <w:rStyle w:val="1"/>
          <w:rFonts w:ascii="PT Astra Serif" w:hAnsi="PT Astra Serif"/>
          <w:sz w:val="28"/>
        </w:rPr>
        <w:t xml:space="preserve"> от 6 апреля 2011 года № 63-ФЗ «Об электронной подписи», Федерального </w:t>
      </w:r>
      <w:hyperlink r:id="rId8" w:history="1">
        <w:r>
          <w:rPr>
            <w:rStyle w:val="1"/>
            <w:rFonts w:ascii="PT Astra Serif" w:hAnsi="PT Astra Serif"/>
            <w:sz w:val="28"/>
          </w:rPr>
          <w:t>закона</w:t>
        </w:r>
      </w:hyperlink>
      <w:r>
        <w:rPr>
          <w:rStyle w:val="1"/>
          <w:rFonts w:ascii="PT Astra Serif" w:hAnsi="PT Astra Serif"/>
          <w:sz w:val="28"/>
        </w:rPr>
        <w:t xml:space="preserve"> от 27 июля 2010 года № 210-ФЗ «Об организации предоставления го</w:t>
      </w:r>
      <w:r>
        <w:rPr>
          <w:rStyle w:val="-N0"/>
          <w:rFonts w:ascii="PT Astra Serif" w:hAnsi="PT Astra Serif"/>
        </w:rPr>
        <w:t>сударственных и муниципальных услуг».</w:t>
      </w:r>
    </w:p>
    <w:p w:rsidR="0030433F" w:rsidRDefault="0030433F">
      <w:pPr>
        <w:pStyle w:val="af5"/>
        <w:jc w:val="both"/>
        <w:rPr>
          <w:rFonts w:ascii="PT Astra Serif" w:hAnsi="PT Astra Serif"/>
          <w:sz w:val="28"/>
        </w:rPr>
      </w:pPr>
    </w:p>
    <w:p w:rsidR="0030433F" w:rsidRDefault="00EA4FCB">
      <w:pPr>
        <w:pStyle w:val="ConsPlusNormal3"/>
        <w:ind w:firstLine="0"/>
        <w:jc w:val="center"/>
        <w:rPr>
          <w:rFonts w:ascii="PT Astra Serif" w:hAnsi="PT Astra Serif"/>
          <w:sz w:val="28"/>
        </w:rPr>
      </w:pPr>
      <w:r>
        <w:rPr>
          <w:rFonts w:ascii="PT Astra Serif" w:hAnsi="PT Astra Serif"/>
          <w:b/>
          <w:sz w:val="28"/>
        </w:rPr>
        <w:t xml:space="preserve">Исчерпывающий перечень оснований для приостановления предоставления муниципальной услуги или отказа </w:t>
      </w:r>
    </w:p>
    <w:p w:rsidR="0030433F" w:rsidRDefault="00EA4FCB">
      <w:pPr>
        <w:pStyle w:val="ConsPlusNormal3"/>
        <w:ind w:firstLine="0"/>
        <w:jc w:val="center"/>
        <w:rPr>
          <w:rFonts w:ascii="PT Astra Serif" w:hAnsi="PT Astra Serif"/>
          <w:sz w:val="28"/>
        </w:rPr>
      </w:pPr>
      <w:r>
        <w:rPr>
          <w:rFonts w:ascii="PT Astra Serif" w:hAnsi="PT Astra Serif"/>
          <w:b/>
          <w:sz w:val="28"/>
        </w:rPr>
        <w:lastRenderedPageBreak/>
        <w:t>в предоставлении муниципальной услуги</w:t>
      </w:r>
    </w:p>
    <w:p w:rsidR="0030433F" w:rsidRDefault="0030433F">
      <w:pPr>
        <w:pStyle w:val="ConsPlusNormal3"/>
        <w:ind w:firstLine="709"/>
        <w:jc w:val="both"/>
        <w:rPr>
          <w:rFonts w:ascii="PT Astra Serif" w:hAnsi="PT Astra Serif"/>
          <w:b/>
          <w:sz w:val="28"/>
        </w:rPr>
      </w:pPr>
    </w:p>
    <w:p w:rsidR="0030433F" w:rsidRDefault="00EA4FCB">
      <w:pPr>
        <w:pStyle w:val="-N"/>
        <w:numPr>
          <w:ilvl w:val="0"/>
          <w:numId w:val="0"/>
        </w:numPr>
        <w:ind w:firstLine="709"/>
        <w:rPr>
          <w:rFonts w:ascii="PT Astra Serif" w:hAnsi="PT Astra Serif"/>
        </w:rPr>
      </w:pPr>
      <w:r>
        <w:rPr>
          <w:rFonts w:ascii="PT Astra Serif" w:hAnsi="PT Astra Serif"/>
        </w:rPr>
        <w:t>26. Основания для приостановления предоставления муниципальной услуги отсутствуют.</w:t>
      </w:r>
    </w:p>
    <w:p w:rsidR="0030433F" w:rsidRDefault="00EA4FCB">
      <w:pPr>
        <w:pStyle w:val="-N"/>
        <w:numPr>
          <w:ilvl w:val="0"/>
          <w:numId w:val="0"/>
        </w:numPr>
        <w:ind w:firstLine="709"/>
        <w:rPr>
          <w:rFonts w:ascii="PT Astra Serif" w:hAnsi="PT Astra Serif"/>
        </w:rPr>
      </w:pPr>
      <w:r>
        <w:rPr>
          <w:rFonts w:ascii="PT Astra Serif" w:hAnsi="PT Astra Serif"/>
        </w:rPr>
        <w:t>27. Исчерпывающий перечень оснований для отказа в предоставлении муниципальной услуги:</w:t>
      </w:r>
    </w:p>
    <w:p w:rsidR="0030433F" w:rsidRDefault="00EA4FCB">
      <w:pPr>
        <w:pStyle w:val="-N"/>
        <w:numPr>
          <w:ilvl w:val="0"/>
          <w:numId w:val="0"/>
        </w:numPr>
        <w:ind w:firstLine="709"/>
        <w:rPr>
          <w:rFonts w:ascii="PT Astra Serif" w:hAnsi="PT Astra Serif"/>
        </w:rPr>
      </w:pPr>
      <w:r>
        <w:rPr>
          <w:rFonts w:ascii="PT Astra Serif" w:hAnsi="PT Astra Serif"/>
        </w:rPr>
        <w:t>а) запрос не содержит информации, указанной в подпункте 1 пункта 18 настоящего административного регламента;</w:t>
      </w:r>
    </w:p>
    <w:p w:rsidR="0030433F" w:rsidRDefault="00EA4FCB">
      <w:pPr>
        <w:pStyle w:val="-N"/>
        <w:numPr>
          <w:ilvl w:val="0"/>
          <w:numId w:val="0"/>
        </w:numPr>
        <w:ind w:firstLine="709"/>
        <w:rPr>
          <w:rFonts w:ascii="PT Astra Serif" w:hAnsi="PT Astra Serif"/>
        </w:rPr>
      </w:pPr>
      <w:r>
        <w:rPr>
          <w:rFonts w:ascii="PT Astra Serif" w:hAnsi="PT Astra Serif"/>
        </w:rPr>
        <w:t xml:space="preserve">б) запрос не отвечает требованиям </w:t>
      </w:r>
      <w:hyperlink r:id="rId9" w:history="1">
        <w:r>
          <w:rPr>
            <w:rFonts w:ascii="PT Astra Serif" w:hAnsi="PT Astra Serif"/>
          </w:rPr>
          <w:t>пунктов 21</w:t>
        </w:r>
      </w:hyperlink>
      <w:r>
        <w:rPr>
          <w:rFonts w:ascii="PT Astra Serif" w:hAnsi="PT Astra Serif"/>
        </w:rPr>
        <w:t xml:space="preserve"> и </w:t>
      </w:r>
      <w:hyperlink r:id="rId10" w:history="1">
        <w:r>
          <w:rPr>
            <w:rFonts w:ascii="PT Astra Serif" w:hAnsi="PT Astra Serif"/>
          </w:rPr>
          <w:t>22</w:t>
        </w:r>
      </w:hyperlink>
      <w:r>
        <w:rPr>
          <w:rFonts w:ascii="PT Astra Serif" w:hAnsi="PT Astra Serif"/>
        </w:rPr>
        <w:t xml:space="preserve"> настоящего административного регламента;</w:t>
      </w:r>
    </w:p>
    <w:p w:rsidR="0030433F" w:rsidRDefault="00EA4FCB">
      <w:pPr>
        <w:pStyle w:val="-N"/>
        <w:numPr>
          <w:ilvl w:val="0"/>
          <w:numId w:val="0"/>
        </w:numPr>
        <w:ind w:firstLine="709"/>
        <w:rPr>
          <w:rFonts w:ascii="PT Astra Serif" w:hAnsi="PT Astra Serif"/>
        </w:rPr>
      </w:pPr>
      <w:r>
        <w:rPr>
          <w:rFonts w:ascii="PT Astra Serif" w:hAnsi="PT Astra Serif"/>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30433F" w:rsidRDefault="00EA4FCB">
      <w:pPr>
        <w:pStyle w:val="-N"/>
        <w:numPr>
          <w:ilvl w:val="0"/>
          <w:numId w:val="0"/>
        </w:numPr>
        <w:ind w:firstLine="709"/>
        <w:rPr>
          <w:rFonts w:ascii="PT Astra Serif" w:hAnsi="PT Astra Serif"/>
        </w:rPr>
      </w:pPr>
      <w:r>
        <w:rPr>
          <w:rFonts w:ascii="PT Astra Serif" w:hAnsi="PT Astra Serif"/>
        </w:rPr>
        <w:t>г) отсутствие информации об осуществлении заявителем оплаты предоставления сведений, документов, материалов по истечении 7 рабочих дней со дня направления уведомления об оплате или оплата предоставления сведений, документов, материалов осуществлена не в полном объеме;</w:t>
      </w:r>
    </w:p>
    <w:p w:rsidR="0030433F" w:rsidRDefault="00EA4FCB">
      <w:pPr>
        <w:pStyle w:val="-N"/>
        <w:numPr>
          <w:ilvl w:val="0"/>
          <w:numId w:val="0"/>
        </w:numPr>
        <w:ind w:firstLine="709"/>
        <w:rPr>
          <w:rFonts w:ascii="PT Astra Serif" w:hAnsi="PT Astra Serif"/>
        </w:rPr>
      </w:pPr>
      <w:r>
        <w:rPr>
          <w:rFonts w:ascii="PT Astra Serif" w:hAnsi="PT Astra Serif"/>
        </w:rPr>
        <w:t>д) запрашиваемые сведения, документы, материалы отсутствуют в информационной системе на дату рассмотрения запроса.</w:t>
      </w:r>
    </w:p>
    <w:p w:rsidR="0030433F" w:rsidRDefault="00EA4FCB">
      <w:pPr>
        <w:pStyle w:val="-N"/>
        <w:numPr>
          <w:ilvl w:val="0"/>
          <w:numId w:val="0"/>
        </w:numPr>
        <w:ind w:firstLine="709"/>
        <w:rPr>
          <w:rFonts w:ascii="PT Astra Serif" w:hAnsi="PT Astra Serif"/>
        </w:rPr>
      </w:pPr>
      <w:r>
        <w:rPr>
          <w:rFonts w:ascii="PT Astra Serif" w:hAnsi="PT Astra Serif"/>
        </w:rPr>
        <w:t>30. В случае если указанные в запросе сведения, документы, материалы относятся к информации ограниченного доступа, администрация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30433F" w:rsidRDefault="00EA4FCB">
      <w:pPr>
        <w:pStyle w:val="-N"/>
        <w:numPr>
          <w:ilvl w:val="0"/>
          <w:numId w:val="0"/>
        </w:numPr>
        <w:ind w:firstLine="709"/>
        <w:rPr>
          <w:rFonts w:ascii="PT Astra Serif" w:hAnsi="PT Astra Serif"/>
        </w:rPr>
      </w:pPr>
      <w:r>
        <w:rPr>
          <w:rStyle w:val="-N0"/>
          <w:rFonts w:ascii="PT Astra Serif" w:hAnsi="PT Astra Serif"/>
        </w:rPr>
        <w:t>31. В случае отсутствия в информационной системе сведений, документов, материалов, в отношении которых поступил запрос, межведомственный запрос, органом местного самоуправления проводится сбор необходимых сведений, документов, материалов для их предоставления пользователям с учетом сроков</w:t>
      </w:r>
    </w:p>
    <w:p w:rsidR="0030433F" w:rsidRDefault="0030433F">
      <w:pPr>
        <w:pStyle w:val="-N"/>
        <w:numPr>
          <w:ilvl w:val="0"/>
          <w:numId w:val="0"/>
        </w:numPr>
        <w:ind w:left="720"/>
        <w:rPr>
          <w:rFonts w:ascii="PT Astra Serif" w:hAnsi="PT Astra Serif"/>
        </w:rPr>
      </w:pPr>
    </w:p>
    <w:p w:rsidR="0030433F" w:rsidRDefault="00EA4FCB">
      <w:pPr>
        <w:spacing w:after="0" w:line="240" w:lineRule="auto"/>
        <w:jc w:val="center"/>
        <w:outlineLvl w:val="2"/>
        <w:rPr>
          <w:rFonts w:ascii="PT Astra Serif" w:hAnsi="PT Astra Serif"/>
          <w:sz w:val="28"/>
        </w:rPr>
      </w:pPr>
      <w:r>
        <w:rPr>
          <w:rFonts w:ascii="PT Astra Serif" w:hAnsi="PT Astra Serif"/>
          <w:b/>
          <w:sz w:val="28"/>
        </w:rPr>
        <w:t>Перечень услуг, которые являются необходимыми и</w:t>
      </w:r>
    </w:p>
    <w:p w:rsidR="0030433F" w:rsidRDefault="00EA4FCB">
      <w:pPr>
        <w:spacing w:after="0" w:line="240" w:lineRule="auto"/>
        <w:jc w:val="center"/>
        <w:outlineLvl w:val="2"/>
        <w:rPr>
          <w:rFonts w:ascii="PT Astra Serif" w:hAnsi="PT Astra Serif"/>
          <w:sz w:val="28"/>
        </w:rPr>
      </w:pPr>
      <w:r>
        <w:rPr>
          <w:rFonts w:ascii="PT Astra Serif" w:hAnsi="PT Astra Serif"/>
          <w:b/>
          <w:sz w:val="28"/>
        </w:rPr>
        <w:t>обязательными для предоставления муниципальной услуги,</w:t>
      </w:r>
    </w:p>
    <w:p w:rsidR="0030433F" w:rsidRDefault="00EA4FCB">
      <w:pPr>
        <w:spacing w:after="0" w:line="240" w:lineRule="auto"/>
        <w:jc w:val="center"/>
        <w:outlineLvl w:val="2"/>
        <w:rPr>
          <w:rFonts w:ascii="PT Astra Serif" w:hAnsi="PT Astra Serif"/>
          <w:sz w:val="28"/>
        </w:rPr>
      </w:pPr>
      <w:r>
        <w:rPr>
          <w:rFonts w:ascii="PT Astra Serif" w:hAnsi="PT Astra Serif"/>
          <w:b/>
          <w:sz w:val="28"/>
        </w:rPr>
        <w:t>в том числе сведения о документе (документах), выдаваемом</w:t>
      </w:r>
    </w:p>
    <w:p w:rsidR="0030433F" w:rsidRDefault="00EA4FCB">
      <w:pPr>
        <w:spacing w:after="0" w:line="240" w:lineRule="auto"/>
        <w:jc w:val="center"/>
        <w:outlineLvl w:val="2"/>
        <w:rPr>
          <w:rFonts w:ascii="PT Astra Serif" w:hAnsi="PT Astra Serif"/>
          <w:sz w:val="28"/>
        </w:rPr>
      </w:pPr>
      <w:r>
        <w:rPr>
          <w:rFonts w:ascii="PT Astra Serif" w:hAnsi="PT Astra Serif"/>
          <w:b/>
          <w:sz w:val="28"/>
        </w:rPr>
        <w:t>(выдаваемых) организациями, участвующими в предоставлении</w:t>
      </w:r>
    </w:p>
    <w:p w:rsidR="0030433F" w:rsidRDefault="00EA4FCB">
      <w:pPr>
        <w:spacing w:after="0" w:line="240" w:lineRule="auto"/>
        <w:jc w:val="center"/>
        <w:outlineLvl w:val="2"/>
        <w:rPr>
          <w:rFonts w:ascii="PT Astra Serif" w:hAnsi="PT Astra Serif"/>
          <w:sz w:val="28"/>
        </w:rPr>
      </w:pPr>
      <w:r>
        <w:rPr>
          <w:rFonts w:ascii="PT Astra Serif" w:hAnsi="PT Astra Serif"/>
          <w:b/>
          <w:sz w:val="28"/>
        </w:rPr>
        <w:t>муниципальной услуги</w:t>
      </w:r>
    </w:p>
    <w:p w:rsidR="0030433F" w:rsidRDefault="0030433F">
      <w:pPr>
        <w:spacing w:after="0" w:line="240" w:lineRule="auto"/>
        <w:ind w:firstLine="709"/>
        <w:outlineLvl w:val="2"/>
        <w:rPr>
          <w:rFonts w:ascii="PT Astra Serif" w:hAnsi="PT Astra Serif"/>
          <w:sz w:val="28"/>
        </w:rPr>
      </w:pPr>
    </w:p>
    <w:p w:rsidR="0030433F" w:rsidRDefault="00EA4FCB">
      <w:pPr>
        <w:spacing w:after="0" w:line="240" w:lineRule="auto"/>
        <w:ind w:firstLine="709"/>
        <w:jc w:val="both"/>
        <w:outlineLvl w:val="2"/>
        <w:rPr>
          <w:rFonts w:ascii="PT Astra Serif" w:hAnsi="PT Astra Serif"/>
          <w:sz w:val="28"/>
        </w:rPr>
      </w:pPr>
      <w:r>
        <w:rPr>
          <w:rFonts w:ascii="PT Astra Serif" w:hAnsi="PT Astra Serif"/>
          <w:sz w:val="28"/>
        </w:rPr>
        <w:t xml:space="preserve">31. Услуги, которые являются необходимыми и обязательными для предоставления муниципальной услуги, отсутствуют. </w:t>
      </w:r>
    </w:p>
    <w:p w:rsidR="0030433F" w:rsidRDefault="0030433F">
      <w:pPr>
        <w:pStyle w:val="ConsPlusNormal3"/>
        <w:ind w:firstLine="709"/>
        <w:jc w:val="both"/>
        <w:outlineLvl w:val="2"/>
        <w:rPr>
          <w:rFonts w:ascii="PT Astra Serif" w:hAnsi="PT Astra Serif"/>
          <w:sz w:val="28"/>
        </w:rPr>
      </w:pPr>
    </w:p>
    <w:p w:rsidR="0030433F" w:rsidRDefault="00EA4FCB">
      <w:pPr>
        <w:spacing w:after="0" w:line="240" w:lineRule="auto"/>
        <w:jc w:val="center"/>
        <w:outlineLvl w:val="0"/>
        <w:rPr>
          <w:rFonts w:ascii="PT Astra Serif" w:hAnsi="PT Astra Serif"/>
          <w:sz w:val="28"/>
        </w:rPr>
      </w:pPr>
      <w:r>
        <w:rPr>
          <w:rFonts w:ascii="PT Astra Serif" w:hAnsi="PT Astra Serif"/>
          <w:b/>
          <w:sz w:val="28"/>
        </w:rPr>
        <w:t>Порядок, размер и основания взимания государственной пошлины или иной платы, взимаемой за предоставление муниципальной услуги</w:t>
      </w:r>
    </w:p>
    <w:p w:rsidR="0030433F" w:rsidRDefault="0030433F">
      <w:pPr>
        <w:spacing w:after="0" w:line="240" w:lineRule="auto"/>
        <w:ind w:firstLine="709"/>
        <w:outlineLvl w:val="0"/>
        <w:rPr>
          <w:rFonts w:ascii="PT Astra Serif" w:hAnsi="PT Astra Serif"/>
          <w:b/>
          <w:sz w:val="28"/>
        </w:rPr>
      </w:pPr>
    </w:p>
    <w:p w:rsidR="0030433F" w:rsidRDefault="00EA4FCB">
      <w:pPr>
        <w:spacing w:after="0" w:line="240" w:lineRule="auto"/>
        <w:ind w:left="120" w:right="120" w:firstLine="420"/>
        <w:jc w:val="both"/>
        <w:rPr>
          <w:rFonts w:ascii="PT Astra Serif" w:hAnsi="PT Astra Serif"/>
          <w:sz w:val="28"/>
        </w:rPr>
      </w:pPr>
      <w:r>
        <w:rPr>
          <w:rStyle w:val="1"/>
          <w:rFonts w:ascii="PT Astra Serif" w:hAnsi="PT Astra Serif"/>
          <w:sz w:val="28"/>
        </w:rPr>
        <w:t>3</w:t>
      </w:r>
      <w:r>
        <w:rPr>
          <w:rStyle w:val="-N0"/>
          <w:rFonts w:ascii="PT Astra Serif" w:hAnsi="PT Astra Serif"/>
        </w:rPr>
        <w:t>2. Сведения, документы, материалы предоставляются:</w:t>
      </w:r>
    </w:p>
    <w:p w:rsidR="0030433F" w:rsidRDefault="00EA4FCB">
      <w:pPr>
        <w:spacing w:after="0" w:line="240" w:lineRule="auto"/>
        <w:ind w:firstLine="540"/>
        <w:jc w:val="both"/>
        <w:rPr>
          <w:rFonts w:ascii="PT Astra Serif" w:hAnsi="PT Astra Serif"/>
          <w:sz w:val="28"/>
        </w:rPr>
      </w:pPr>
      <w:r>
        <w:rPr>
          <w:rStyle w:val="-N0"/>
          <w:rFonts w:ascii="PT Astra Serif" w:hAnsi="PT Astra Serif"/>
        </w:rPr>
        <w:lastRenderedPageBreak/>
        <w:t>а)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30433F" w:rsidRDefault="00EA4FCB">
      <w:pPr>
        <w:spacing w:after="0" w:line="240" w:lineRule="auto"/>
        <w:ind w:firstLine="540"/>
        <w:jc w:val="both"/>
        <w:rPr>
          <w:rFonts w:ascii="PT Astra Serif" w:hAnsi="PT Astra Serif"/>
          <w:sz w:val="28"/>
        </w:rPr>
      </w:pPr>
      <w:r>
        <w:rPr>
          <w:rStyle w:val="-N0"/>
          <w:rFonts w:ascii="PT Astra Serif" w:hAnsi="PT Astra Serif"/>
        </w:rPr>
        <w:t xml:space="preserve">б) по межведомственным запросам органов и организаций, указанных в </w:t>
      </w:r>
      <w:hyperlink w:anchor="p3" w:history="1">
        <w:r>
          <w:rPr>
            <w:rStyle w:val="-N0"/>
            <w:rFonts w:ascii="PT Astra Serif" w:hAnsi="PT Astra Serif"/>
          </w:rPr>
          <w:t>пункте 33</w:t>
        </w:r>
      </w:hyperlink>
      <w:r>
        <w:rPr>
          <w:rStyle w:val="-N0"/>
          <w:rFonts w:ascii="PT Astra Serif" w:hAnsi="PT Astra Serif"/>
        </w:rPr>
        <w:t xml:space="preserve"> настоящего административного регламента, без взимания платы.</w:t>
      </w:r>
    </w:p>
    <w:p w:rsidR="0030433F" w:rsidRDefault="00EA4FCB">
      <w:pPr>
        <w:spacing w:after="0" w:line="240" w:lineRule="auto"/>
        <w:ind w:firstLine="540"/>
        <w:jc w:val="both"/>
        <w:rPr>
          <w:rFonts w:ascii="PT Astra Serif" w:hAnsi="PT Astra Serif"/>
          <w:sz w:val="28"/>
        </w:rPr>
      </w:pPr>
      <w:r>
        <w:rPr>
          <w:rStyle w:val="-N0"/>
          <w:rFonts w:ascii="PT Astra Serif" w:hAnsi="PT Astra Serif"/>
        </w:rPr>
        <w:t>33. Орган местного самоуправления предоставляет сведения, документы, материалы по межведомственным запросам:</w:t>
      </w:r>
    </w:p>
    <w:p w:rsidR="0030433F" w:rsidRDefault="00EA4FCB">
      <w:pPr>
        <w:spacing w:after="0" w:line="240" w:lineRule="auto"/>
        <w:ind w:firstLine="540"/>
        <w:jc w:val="both"/>
        <w:rPr>
          <w:rFonts w:ascii="PT Astra Serif" w:hAnsi="PT Astra Serif"/>
          <w:sz w:val="28"/>
        </w:rPr>
      </w:pPr>
      <w:r>
        <w:rPr>
          <w:rStyle w:val="-N0"/>
          <w:rFonts w:ascii="PT Astra Serif" w:hAnsi="PT Astra Serif"/>
        </w:rPr>
        <w:t>а) органов государственной власти Российской Федерации, органов государственной власти субъектов Российской Федерации;</w:t>
      </w:r>
    </w:p>
    <w:p w:rsidR="0030433F" w:rsidRDefault="00EA4FCB">
      <w:pPr>
        <w:spacing w:after="0" w:line="240" w:lineRule="auto"/>
        <w:ind w:firstLine="540"/>
        <w:jc w:val="both"/>
        <w:rPr>
          <w:rFonts w:ascii="PT Astra Serif" w:hAnsi="PT Astra Serif"/>
          <w:sz w:val="28"/>
        </w:rPr>
      </w:pPr>
      <w:r>
        <w:rPr>
          <w:rStyle w:val="-N0"/>
          <w:rFonts w:ascii="PT Astra Serif" w:hAnsi="PT Astra Serif"/>
        </w:rPr>
        <w:t>б) иных органов местного самоуправления;</w:t>
      </w:r>
    </w:p>
    <w:p w:rsidR="0030433F" w:rsidRDefault="00EA4FCB">
      <w:pPr>
        <w:spacing w:after="0" w:line="240" w:lineRule="auto"/>
        <w:ind w:firstLine="540"/>
        <w:jc w:val="both"/>
        <w:rPr>
          <w:rFonts w:ascii="PT Astra Serif" w:hAnsi="PT Astra Serif"/>
          <w:sz w:val="28"/>
        </w:rPr>
      </w:pPr>
      <w:r>
        <w:rPr>
          <w:rStyle w:val="-N0"/>
          <w:rFonts w:ascii="PT Astra Serif" w:hAnsi="PT Astra Serif"/>
        </w:rP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30433F" w:rsidRDefault="00EA4FCB">
      <w:pPr>
        <w:spacing w:after="0" w:line="240" w:lineRule="auto"/>
        <w:ind w:left="120" w:right="120" w:firstLine="420"/>
        <w:jc w:val="both"/>
        <w:rPr>
          <w:rFonts w:ascii="PT Astra Serif" w:hAnsi="PT Astra Serif"/>
          <w:sz w:val="28"/>
        </w:rPr>
      </w:pPr>
      <w:r>
        <w:rPr>
          <w:rStyle w:val="-N0"/>
          <w:rFonts w:ascii="PT Astra Serif" w:hAnsi="PT Astra Serif"/>
        </w:rPr>
        <w:t>34. Оплата предоставления сведений из ИСОГД осуществляется заявителем через банк или иную кредитную организацию путем наличного или безналичного расчета и подлежит зачислению в бюджет муниципал</w:t>
      </w:r>
      <w:r>
        <w:rPr>
          <w:rStyle w:val="1"/>
          <w:rFonts w:ascii="PT Astra Serif" w:hAnsi="PT Astra Serif"/>
          <w:sz w:val="28"/>
        </w:rPr>
        <w:t>ьного образования.</w:t>
      </w:r>
    </w:p>
    <w:p w:rsidR="0030433F" w:rsidRDefault="00EA4FCB">
      <w:pPr>
        <w:spacing w:after="0" w:line="240" w:lineRule="auto"/>
        <w:ind w:left="120" w:right="120" w:firstLine="420"/>
        <w:jc w:val="both"/>
        <w:rPr>
          <w:rFonts w:ascii="PT Astra Serif" w:hAnsi="PT Astra Serif"/>
          <w:sz w:val="28"/>
        </w:rPr>
      </w:pPr>
      <w:r>
        <w:rPr>
          <w:rStyle w:val="1"/>
          <w:rFonts w:ascii="PT Astra Serif" w:hAnsi="PT Astra Serif"/>
          <w:sz w:val="28"/>
        </w:rPr>
        <w:t xml:space="preserve">35. Размер платы за предоставление муниципальной услуги установлен </w:t>
      </w:r>
      <w:hyperlink r:id="rId11" w:history="1">
        <w:r>
          <w:rPr>
            <w:rStyle w:val="1"/>
            <w:rFonts w:ascii="PT Astra Serif" w:hAnsi="PT Astra Serif"/>
            <w:sz w:val="28"/>
          </w:rPr>
          <w:t>Постановлением</w:t>
        </w:r>
      </w:hyperlink>
      <w:r>
        <w:rPr>
          <w:rStyle w:val="1"/>
          <w:rFonts w:ascii="PT Astra Serif" w:hAnsi="PT Astra Serif"/>
          <w:sz w:val="28"/>
        </w:rPr>
        <w:t xml:space="preserve"> Правительства Российской Федерации от 13.03.2020 № 279 «Об информационном обеспечении градостроительной деятельности»:</w:t>
      </w:r>
    </w:p>
    <w:p w:rsidR="0030433F" w:rsidRDefault="00EA4FCB">
      <w:pPr>
        <w:spacing w:after="0" w:line="240" w:lineRule="auto"/>
        <w:ind w:left="120" w:right="120" w:firstLine="420"/>
        <w:jc w:val="both"/>
        <w:rPr>
          <w:rFonts w:ascii="PT Astra Serif" w:hAnsi="PT Astra Serif"/>
          <w:sz w:val="28"/>
        </w:rPr>
      </w:pPr>
      <w:r>
        <w:rPr>
          <w:rFonts w:ascii="PT Astra Serif" w:hAnsi="PT Astra Serif"/>
          <w:sz w:val="28"/>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30433F" w:rsidRDefault="00EA4FCB">
      <w:pPr>
        <w:spacing w:after="0" w:line="240" w:lineRule="auto"/>
        <w:ind w:left="120" w:right="120" w:firstLine="420"/>
        <w:jc w:val="both"/>
        <w:rPr>
          <w:rFonts w:ascii="PT Astra Serif" w:hAnsi="PT Astra Serif"/>
          <w:sz w:val="28"/>
        </w:rPr>
      </w:pPr>
      <w:r>
        <w:rPr>
          <w:rFonts w:ascii="PT Astra Serif" w:hAnsi="PT Astra Serif"/>
          <w:sz w:val="28"/>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30433F" w:rsidRDefault="00EA4FCB">
      <w:pPr>
        <w:spacing w:after="0" w:line="240" w:lineRule="auto"/>
        <w:ind w:left="120" w:right="120" w:firstLine="420"/>
        <w:jc w:val="both"/>
        <w:rPr>
          <w:rFonts w:ascii="PT Astra Serif" w:hAnsi="PT Astra Serif"/>
          <w:sz w:val="28"/>
        </w:rPr>
      </w:pPr>
      <w:r>
        <w:rPr>
          <w:rFonts w:ascii="PT Astra Serif" w:hAnsi="PT Astra Serif"/>
          <w:sz w:val="28"/>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30433F" w:rsidRDefault="00EA4FCB">
      <w:pPr>
        <w:spacing w:after="0" w:line="240" w:lineRule="auto"/>
        <w:ind w:left="120" w:right="120" w:firstLine="420"/>
        <w:jc w:val="both"/>
        <w:rPr>
          <w:rFonts w:ascii="PT Astra Serif" w:hAnsi="PT Astra Serif"/>
          <w:sz w:val="28"/>
        </w:rPr>
      </w:pPr>
      <w:r>
        <w:rPr>
          <w:rFonts w:ascii="PT Astra Serif" w:hAnsi="PT Astra Serif"/>
          <w:sz w:val="28"/>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30433F" w:rsidRDefault="00EA4FCB">
      <w:pPr>
        <w:spacing w:after="0" w:line="240" w:lineRule="auto"/>
        <w:ind w:left="120" w:right="120" w:firstLine="420"/>
        <w:jc w:val="both"/>
        <w:rPr>
          <w:rFonts w:ascii="PT Astra Serif" w:hAnsi="PT Astra Serif"/>
          <w:sz w:val="28"/>
        </w:rPr>
      </w:pPr>
      <w:r>
        <w:rPr>
          <w:rFonts w:ascii="PT Astra Serif" w:hAnsi="PT Astra Serif"/>
          <w:sz w:val="28"/>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30433F" w:rsidRDefault="00EA4FCB">
      <w:pPr>
        <w:spacing w:after="0" w:line="240" w:lineRule="auto"/>
        <w:ind w:left="120" w:right="120" w:firstLine="420"/>
        <w:jc w:val="both"/>
        <w:rPr>
          <w:rFonts w:ascii="PT Astra Serif" w:hAnsi="PT Astra Serif"/>
          <w:sz w:val="28"/>
        </w:rPr>
      </w:pPr>
      <w:r>
        <w:rPr>
          <w:rFonts w:ascii="PT Astra Serif" w:hAnsi="PT Astra Serif"/>
          <w:sz w:val="28"/>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30433F" w:rsidRDefault="00EA4FCB">
      <w:pPr>
        <w:spacing w:after="0" w:line="240" w:lineRule="auto"/>
        <w:ind w:left="120" w:right="120" w:firstLine="420"/>
        <w:jc w:val="both"/>
        <w:rPr>
          <w:rFonts w:ascii="PT Astra Serif" w:hAnsi="PT Astra Serif"/>
          <w:sz w:val="28"/>
        </w:rPr>
      </w:pPr>
      <w:r>
        <w:rPr>
          <w:rFonts w:ascii="PT Astra Serif" w:hAnsi="PT Astra Serif"/>
          <w:sz w:val="28"/>
        </w:rPr>
        <w:t>ж) 1000 рублей - за предоставление сведений об одном объекте капитального строительства в электронной форме;</w:t>
      </w:r>
    </w:p>
    <w:p w:rsidR="0030433F" w:rsidRDefault="00EA4FCB">
      <w:pPr>
        <w:spacing w:after="0" w:line="240" w:lineRule="auto"/>
        <w:ind w:left="120" w:right="120" w:firstLine="420"/>
        <w:jc w:val="both"/>
        <w:rPr>
          <w:rFonts w:ascii="PT Astra Serif" w:hAnsi="PT Astra Serif"/>
          <w:sz w:val="28"/>
        </w:rPr>
      </w:pPr>
      <w:r>
        <w:rPr>
          <w:rFonts w:ascii="PT Astra Serif" w:hAnsi="PT Astra Serif"/>
          <w:sz w:val="28"/>
        </w:rPr>
        <w:lastRenderedPageBreak/>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30433F" w:rsidRDefault="00EA4FCB">
      <w:pPr>
        <w:spacing w:after="0" w:line="240" w:lineRule="auto"/>
        <w:ind w:left="120" w:right="120" w:firstLine="420"/>
        <w:jc w:val="both"/>
        <w:rPr>
          <w:rFonts w:ascii="PT Astra Serif" w:hAnsi="PT Astra Serif"/>
          <w:sz w:val="28"/>
        </w:rPr>
      </w:pPr>
      <w:r>
        <w:rPr>
          <w:rFonts w:ascii="PT Astra Serif" w:hAnsi="PT Astra Serif"/>
          <w:sz w:val="28"/>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30433F" w:rsidRDefault="00EA4FCB">
      <w:pPr>
        <w:spacing w:after="0" w:line="240" w:lineRule="auto"/>
        <w:ind w:left="120" w:right="120" w:firstLine="420"/>
        <w:jc w:val="both"/>
        <w:rPr>
          <w:rFonts w:ascii="PT Astra Serif" w:hAnsi="PT Astra Serif"/>
          <w:sz w:val="28"/>
        </w:rPr>
      </w:pPr>
      <w:r>
        <w:rPr>
          <w:rFonts w:ascii="PT Astra Serif" w:hAnsi="PT Astra Serif"/>
          <w:sz w:val="28"/>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30433F" w:rsidRDefault="00EA4FCB">
      <w:pPr>
        <w:tabs>
          <w:tab w:val="left" w:pos="675"/>
        </w:tabs>
        <w:spacing w:after="0" w:line="240" w:lineRule="auto"/>
        <w:ind w:left="120" w:right="120" w:firstLine="420"/>
        <w:jc w:val="both"/>
        <w:rPr>
          <w:rFonts w:ascii="PT Astra Serif" w:hAnsi="PT Astra Serif"/>
          <w:sz w:val="28"/>
        </w:rPr>
      </w:pPr>
      <w:r>
        <w:rPr>
          <w:rFonts w:ascii="PT Astra Serif" w:hAnsi="PT Astra Serif"/>
          <w:sz w:val="28"/>
        </w:rPr>
        <w:t>л) 100 рублей - за предоставление сведений, размещенных в информационной системе, не указанных в подпунктах «д» - «к» настоящего пункта, в электронной форме и 100 рублей - за каждую сторону лис</w:t>
      </w:r>
      <w:r>
        <w:rPr>
          <w:rStyle w:val="1"/>
          <w:rFonts w:ascii="PT Astra Serif" w:hAnsi="PT Astra Serif"/>
          <w:sz w:val="28"/>
        </w:rPr>
        <w:t>та формата A4 таких сведений в бумажной форме.</w:t>
      </w:r>
    </w:p>
    <w:p w:rsidR="0030433F" w:rsidRDefault="00EA4FCB">
      <w:pPr>
        <w:tabs>
          <w:tab w:val="left" w:pos="675"/>
        </w:tabs>
        <w:spacing w:after="0" w:line="240" w:lineRule="auto"/>
        <w:ind w:left="120" w:right="120" w:firstLine="420"/>
        <w:jc w:val="both"/>
        <w:rPr>
          <w:rFonts w:ascii="PT Astra Serif" w:hAnsi="PT Astra Serif"/>
          <w:sz w:val="28"/>
        </w:rPr>
      </w:pPr>
      <w:r>
        <w:rPr>
          <w:rStyle w:val="1"/>
          <w:rFonts w:ascii="PT Astra Serif" w:hAnsi="PT Astra Serif"/>
          <w:sz w:val="28"/>
        </w:rPr>
        <w:t>36.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30433F" w:rsidRDefault="00EA4FCB">
      <w:pPr>
        <w:spacing w:after="0" w:line="240" w:lineRule="auto"/>
        <w:ind w:left="120" w:right="120" w:firstLine="420"/>
        <w:jc w:val="both"/>
        <w:rPr>
          <w:rFonts w:ascii="PT Astra Serif" w:hAnsi="PT Astra Serif"/>
          <w:sz w:val="28"/>
        </w:rPr>
      </w:pPr>
      <w:r>
        <w:rPr>
          <w:rStyle w:val="1"/>
          <w:rFonts w:ascii="PT Astra Serif" w:hAnsi="PT Astra Serif"/>
          <w:sz w:val="28"/>
        </w:rPr>
        <w:t>37.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30433F" w:rsidRDefault="00EA4FCB">
      <w:pPr>
        <w:spacing w:after="0" w:line="240" w:lineRule="auto"/>
        <w:ind w:left="120" w:right="120" w:firstLine="420"/>
        <w:jc w:val="both"/>
        <w:rPr>
          <w:rFonts w:ascii="PT Astra Serif" w:hAnsi="PT Astra Serif"/>
          <w:sz w:val="28"/>
        </w:rPr>
      </w:pPr>
      <w:r>
        <w:rPr>
          <w:rStyle w:val="1"/>
          <w:rFonts w:ascii="PT Astra Serif" w:hAnsi="PT Astra Serif"/>
          <w:sz w:val="28"/>
        </w:rPr>
        <w:t>38.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rsidR="0030433F" w:rsidRDefault="00EA4FCB">
      <w:pPr>
        <w:spacing w:after="0" w:line="240" w:lineRule="auto"/>
        <w:ind w:left="120" w:right="120" w:firstLine="420"/>
        <w:jc w:val="both"/>
        <w:rPr>
          <w:rFonts w:ascii="PT Astra Serif" w:hAnsi="PT Astra Serif"/>
          <w:sz w:val="28"/>
        </w:rPr>
      </w:pPr>
      <w:r>
        <w:rPr>
          <w:rStyle w:val="1"/>
          <w:rFonts w:ascii="PT Astra Serif" w:hAnsi="PT Astra Serif"/>
          <w:sz w:val="28"/>
        </w:rPr>
        <w:t xml:space="preserve">39. Если пользователю было отказано в предоставлении сведений, документов, материалов по основанию, указанному в </w:t>
      </w:r>
      <w:hyperlink r:id="rId12" w:history="1">
        <w:r>
          <w:rPr>
            <w:rStyle w:val="1"/>
            <w:rFonts w:ascii="PT Astra Serif" w:hAnsi="PT Astra Serif"/>
            <w:sz w:val="28"/>
          </w:rPr>
          <w:t>подпункте "г" пункта 2</w:t>
        </w:r>
      </w:hyperlink>
      <w:r>
        <w:rPr>
          <w:rStyle w:val="1"/>
          <w:rFonts w:ascii="PT Astra Serif" w:hAnsi="PT Astra Serif"/>
          <w:sz w:val="28"/>
        </w:rPr>
        <w:t>7 настоящего административного регламента,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rsidR="0030433F" w:rsidRDefault="00EA4FCB">
      <w:pPr>
        <w:spacing w:after="0" w:line="240" w:lineRule="auto"/>
        <w:ind w:left="120" w:right="120" w:firstLine="420"/>
        <w:jc w:val="both"/>
      </w:pPr>
      <w:r>
        <w:rPr>
          <w:rFonts w:ascii="PT Astra Serif" w:hAnsi="PT Astra Serif"/>
          <w:sz w:val="28"/>
        </w:rPr>
        <w:t>40. Оплата предоставления муниципальной услуги осуществляется на основании уведомления об общем размере платы за предоставление муниципальной услуги (</w:t>
      </w:r>
      <w:hyperlink r:id="rId13" w:history="1">
        <w:proofErr w:type="gramStart"/>
        <w:r>
          <w:rPr>
            <w:rFonts w:ascii="PT Astra Serif" w:hAnsi="PT Astra Serif"/>
            <w:sz w:val="28"/>
          </w:rPr>
          <w:t>приложение  3</w:t>
        </w:r>
        <w:proofErr w:type="gramEnd"/>
      </w:hyperlink>
      <w:r>
        <w:rPr>
          <w:rFonts w:ascii="PT Astra Serif" w:hAnsi="PT Astra Serif"/>
          <w:sz w:val="28"/>
        </w:rPr>
        <w:t xml:space="preserve"> к административному регламенту).</w:t>
      </w:r>
    </w:p>
    <w:p w:rsidR="0030433F" w:rsidRDefault="0030433F">
      <w:pPr>
        <w:sectPr w:rsidR="0030433F" w:rsidSect="009235CF">
          <w:headerReference w:type="default" r:id="rId14"/>
          <w:footerReference w:type="default" r:id="rId15"/>
          <w:footerReference w:type="first" r:id="rId16"/>
          <w:pgSz w:w="11906" w:h="16838"/>
          <w:pgMar w:top="1134" w:right="848" w:bottom="1134" w:left="1701" w:header="720" w:footer="362" w:gutter="0"/>
          <w:cols w:space="720"/>
          <w:docGrid w:linePitch="299"/>
        </w:sectPr>
      </w:pPr>
    </w:p>
    <w:p w:rsidR="0030433F" w:rsidRDefault="0030433F">
      <w:pPr>
        <w:spacing w:after="0" w:line="240" w:lineRule="auto"/>
        <w:jc w:val="center"/>
        <w:rPr>
          <w:rFonts w:ascii="PT Astra Serif" w:hAnsi="PT Astra Serif"/>
          <w:b/>
          <w:sz w:val="28"/>
        </w:rPr>
      </w:pPr>
    </w:p>
    <w:p w:rsidR="0030433F" w:rsidRDefault="00EA4FCB">
      <w:pPr>
        <w:spacing w:after="0" w:line="240" w:lineRule="auto"/>
        <w:jc w:val="center"/>
        <w:rPr>
          <w:rFonts w:ascii="PT Astra Serif" w:hAnsi="PT Astra Serif"/>
          <w:sz w:val="28"/>
        </w:rPr>
      </w:pPr>
      <w:r>
        <w:rPr>
          <w:rFonts w:ascii="PT Astra Serif" w:hAnsi="PT Astra Serif"/>
          <w:b/>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433F" w:rsidRDefault="0030433F">
      <w:pPr>
        <w:spacing w:after="0" w:line="240" w:lineRule="auto"/>
        <w:ind w:firstLine="709"/>
        <w:rPr>
          <w:rFonts w:ascii="PT Astra Serif" w:hAnsi="PT Astra Serif"/>
          <w:b/>
          <w:sz w:val="28"/>
        </w:rPr>
      </w:pPr>
    </w:p>
    <w:p w:rsidR="0030433F" w:rsidRDefault="00EA4FCB" w:rsidP="00080873">
      <w:pPr>
        <w:spacing w:line="240" w:lineRule="auto"/>
        <w:ind w:firstLine="709"/>
        <w:jc w:val="both"/>
        <w:rPr>
          <w:rFonts w:ascii="PT Astra Serif" w:hAnsi="PT Astra Serif"/>
          <w:sz w:val="28"/>
        </w:rPr>
      </w:pPr>
      <w:r>
        <w:rPr>
          <w:rFonts w:ascii="PT Astra Serif" w:hAnsi="PT Astra Serif"/>
          <w:sz w:val="28"/>
        </w:rPr>
        <w:lastRenderedPageBreak/>
        <w:t xml:space="preserve">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30433F" w:rsidRDefault="00EA4FCB">
      <w:pPr>
        <w:spacing w:after="0" w:line="240" w:lineRule="auto"/>
        <w:jc w:val="center"/>
        <w:rPr>
          <w:rFonts w:ascii="PT Astra Serif" w:hAnsi="PT Astra Serif"/>
          <w:sz w:val="28"/>
        </w:rPr>
      </w:pPr>
      <w:r>
        <w:rPr>
          <w:rFonts w:ascii="PT Astra Serif" w:hAnsi="PT Astra Serif"/>
          <w:b/>
          <w:sz w:val="28"/>
        </w:rPr>
        <w:t>Срок и порядок регистрации запроса заявителя о предоставлении муниципальной услуги, в том числе в электронной форме</w:t>
      </w:r>
    </w:p>
    <w:p w:rsidR="0030433F" w:rsidRDefault="0030433F">
      <w:pPr>
        <w:spacing w:after="0" w:line="240" w:lineRule="auto"/>
        <w:ind w:firstLine="709"/>
        <w:rPr>
          <w:rFonts w:ascii="PT Astra Serif" w:hAnsi="PT Astra Serif"/>
          <w:b/>
          <w:sz w:val="28"/>
        </w:rPr>
      </w:pPr>
    </w:p>
    <w:p w:rsidR="0030433F" w:rsidRDefault="00EA4FCB">
      <w:pPr>
        <w:tabs>
          <w:tab w:val="left" w:pos="1260"/>
        </w:tabs>
        <w:spacing w:after="0" w:line="240" w:lineRule="auto"/>
        <w:ind w:firstLine="709"/>
        <w:jc w:val="both"/>
        <w:rPr>
          <w:rFonts w:ascii="PT Astra Serif" w:hAnsi="PT Astra Serif"/>
          <w:sz w:val="28"/>
        </w:rPr>
      </w:pPr>
      <w:r>
        <w:rPr>
          <w:rFonts w:ascii="PT Astra Serif" w:hAnsi="PT Astra Serif"/>
          <w:sz w:val="28"/>
        </w:rPr>
        <w:t>42. Запрос, поступивший в администрацию или МФЦ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30433F" w:rsidRDefault="00EA4FCB">
      <w:pPr>
        <w:tabs>
          <w:tab w:val="left" w:pos="1260"/>
        </w:tabs>
        <w:spacing w:after="0" w:line="240" w:lineRule="auto"/>
        <w:ind w:firstLine="709"/>
        <w:jc w:val="both"/>
        <w:rPr>
          <w:rFonts w:ascii="PT Astra Serif" w:hAnsi="PT Astra Serif"/>
          <w:sz w:val="28"/>
        </w:rPr>
      </w:pPr>
      <w:r>
        <w:rPr>
          <w:rFonts w:ascii="PT Astra Serif" w:hAnsi="PT Astra Serif"/>
          <w:sz w:val="28"/>
        </w:rPr>
        <w:t>43. При подаче запроса через ЕПГУ, РПГУ он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rsidR="0030433F" w:rsidRDefault="0030433F">
      <w:pPr>
        <w:spacing w:after="0" w:line="240" w:lineRule="auto"/>
        <w:ind w:firstLine="709"/>
        <w:jc w:val="center"/>
        <w:rPr>
          <w:rFonts w:ascii="PT Astra Serif" w:hAnsi="PT Astra Serif"/>
          <w:b/>
          <w:color w:val="FF0000"/>
          <w:sz w:val="28"/>
        </w:rPr>
      </w:pPr>
    </w:p>
    <w:p w:rsidR="0030433F" w:rsidRDefault="00EA4FCB">
      <w:pPr>
        <w:spacing w:after="0" w:line="240" w:lineRule="auto"/>
        <w:jc w:val="center"/>
        <w:rPr>
          <w:rFonts w:ascii="PT Astra Serif" w:hAnsi="PT Astra Serif"/>
          <w:sz w:val="28"/>
        </w:rPr>
      </w:pPr>
      <w:r>
        <w:rPr>
          <w:rFonts w:ascii="PT Astra Serif" w:hAnsi="PT Astra Serif"/>
          <w:b/>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30433F" w:rsidRDefault="0030433F">
      <w:pPr>
        <w:spacing w:after="0" w:line="240" w:lineRule="auto"/>
        <w:ind w:firstLine="709"/>
        <w:rPr>
          <w:rFonts w:ascii="PT Astra Serif" w:hAnsi="PT Astra Serif"/>
          <w:b/>
          <w:sz w:val="28"/>
        </w:rPr>
      </w:pPr>
    </w:p>
    <w:p w:rsidR="0030433F" w:rsidRDefault="00EA4FCB">
      <w:pPr>
        <w:spacing w:after="0" w:line="240" w:lineRule="auto"/>
        <w:ind w:firstLine="709"/>
        <w:jc w:val="both"/>
        <w:rPr>
          <w:rFonts w:ascii="PT Astra Serif" w:hAnsi="PT Astra Serif"/>
          <w:sz w:val="28"/>
        </w:rPr>
      </w:pPr>
      <w:r>
        <w:rPr>
          <w:rFonts w:ascii="PT Astra Serif" w:hAnsi="PT Astra Serif"/>
          <w:sz w:val="28"/>
        </w:rPr>
        <w:t xml:space="preserve">44.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30433F" w:rsidRDefault="00EA4FCB">
      <w:pPr>
        <w:spacing w:after="0" w:line="240" w:lineRule="auto"/>
        <w:ind w:firstLine="709"/>
        <w:jc w:val="both"/>
        <w:rPr>
          <w:rFonts w:ascii="PT Astra Serif" w:hAnsi="PT Astra Serif"/>
          <w:sz w:val="28"/>
        </w:rPr>
      </w:pPr>
      <w:r>
        <w:rPr>
          <w:rFonts w:ascii="PT Astra Serif" w:hAnsi="PT Astra Serif"/>
          <w:sz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30433F" w:rsidRDefault="00EA4FCB" w:rsidP="009235CF">
      <w:pPr>
        <w:spacing w:after="0" w:line="240" w:lineRule="auto"/>
        <w:ind w:firstLine="708"/>
        <w:jc w:val="both"/>
        <w:rPr>
          <w:rFonts w:ascii="PT Astra Serif" w:hAnsi="PT Astra Serif"/>
          <w:sz w:val="28"/>
        </w:rPr>
      </w:pPr>
      <w:r>
        <w:rPr>
          <w:rFonts w:ascii="PT Astra Serif" w:hAnsi="PT Astra Serif"/>
          <w:sz w:val="28"/>
        </w:rPr>
        <w:t>45.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30433F" w:rsidRDefault="00EA4FCB">
      <w:pPr>
        <w:spacing w:after="0" w:line="240" w:lineRule="auto"/>
        <w:ind w:firstLine="709"/>
        <w:jc w:val="both"/>
        <w:rPr>
          <w:rFonts w:ascii="PT Astra Serif" w:hAnsi="PT Astra Serif"/>
          <w:sz w:val="28"/>
        </w:rPr>
      </w:pPr>
      <w:r>
        <w:rPr>
          <w:rFonts w:ascii="PT Astra Serif" w:hAnsi="PT Astra Serif"/>
          <w:sz w:val="28"/>
        </w:rPr>
        <w:t>46. Для людей с ограниченными возможностями должны быть предусмотрены:</w:t>
      </w:r>
    </w:p>
    <w:p w:rsidR="0030433F" w:rsidRDefault="00080873">
      <w:pPr>
        <w:spacing w:after="0" w:line="240" w:lineRule="auto"/>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возможность беспрепятственного входа в помещения и выхода из них;</w:t>
      </w:r>
    </w:p>
    <w:p w:rsidR="0030433F" w:rsidRDefault="00080873">
      <w:pPr>
        <w:spacing w:after="0" w:line="240" w:lineRule="auto"/>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содействие (при необходимости) инвалиду при входе в объект и выходе из него со стороны сотрудников администрации;</w:t>
      </w:r>
    </w:p>
    <w:p w:rsidR="00080873" w:rsidRDefault="00080873" w:rsidP="00080873">
      <w:pPr>
        <w:spacing w:after="0" w:line="240" w:lineRule="auto"/>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оборудование на прилегающих к зданию территориях мест для парковки автотранспортных средств инвалидов;</w:t>
      </w:r>
      <w:r>
        <w:rPr>
          <w:rFonts w:ascii="PT Astra Serif" w:hAnsi="PT Astra Serif"/>
          <w:sz w:val="28"/>
        </w:rPr>
        <w:t xml:space="preserve"> </w:t>
      </w:r>
    </w:p>
    <w:p w:rsidR="0030433F" w:rsidRDefault="00080873" w:rsidP="00080873">
      <w:pPr>
        <w:spacing w:after="0" w:line="240" w:lineRule="auto"/>
        <w:ind w:firstLine="709"/>
        <w:jc w:val="both"/>
        <w:rPr>
          <w:rFonts w:ascii="PT Astra Serif" w:hAnsi="PT Astra Serif"/>
          <w:sz w:val="28"/>
        </w:rPr>
      </w:pPr>
      <w:r>
        <w:rPr>
          <w:rFonts w:ascii="PT Astra Serif" w:hAnsi="PT Astra Serif"/>
          <w:sz w:val="28"/>
        </w:rPr>
        <w:lastRenderedPageBreak/>
        <w:t xml:space="preserve">- </w:t>
      </w:r>
      <w:r w:rsidR="00EA4FCB">
        <w:rPr>
          <w:rFonts w:ascii="PT Astra Serif" w:hAnsi="PT Astra Serif"/>
          <w:sz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30433F" w:rsidRDefault="00080873">
      <w:pPr>
        <w:spacing w:after="0" w:line="240" w:lineRule="auto"/>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00EA4FCB">
        <w:rPr>
          <w:rFonts w:ascii="PT Astra Serif" w:hAnsi="PT Astra Serif"/>
          <w:sz w:val="28"/>
        </w:rPr>
        <w:t>ассистивных</w:t>
      </w:r>
      <w:proofErr w:type="spellEnd"/>
      <w:r w:rsidR="00EA4FCB">
        <w:rPr>
          <w:rFonts w:ascii="PT Astra Serif" w:hAnsi="PT Astra Serif"/>
          <w:sz w:val="28"/>
        </w:rPr>
        <w:t xml:space="preserve"> и вспомогательных технологий, а также сменного кресла-коляски;</w:t>
      </w:r>
    </w:p>
    <w:p w:rsidR="0030433F" w:rsidRDefault="00080873">
      <w:pPr>
        <w:spacing w:after="0" w:line="240" w:lineRule="auto"/>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сопровождение инвалидов, имеющих стойкие расстройства функции зрения и самостоятельного передвижения, по территории администрации;</w:t>
      </w:r>
    </w:p>
    <w:p w:rsidR="0030433F" w:rsidRDefault="00080873">
      <w:pPr>
        <w:spacing w:after="0" w:line="240" w:lineRule="auto"/>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433F" w:rsidRDefault="00080873">
      <w:pPr>
        <w:spacing w:after="0" w:line="240" w:lineRule="auto"/>
        <w:ind w:firstLine="709"/>
        <w:jc w:val="both"/>
        <w:rPr>
          <w:rFonts w:ascii="PT Astra Serif" w:hAnsi="PT Astra Serif"/>
          <w:sz w:val="28"/>
        </w:rPr>
      </w:pPr>
      <w:r>
        <w:rPr>
          <w:rFonts w:ascii="PT Astra Serif" w:hAnsi="PT Astra Serif"/>
          <w:sz w:val="28"/>
        </w:rPr>
        <w:t xml:space="preserve">- </w:t>
      </w:r>
      <w:r w:rsidR="00EA4FCB">
        <w:rPr>
          <w:rFonts w:ascii="PT Astra Serif" w:hAnsi="PT Astra Serif"/>
          <w:sz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0433F" w:rsidRDefault="00EA4FCB">
      <w:pPr>
        <w:pStyle w:val="ConsPlusNormal3"/>
        <w:ind w:firstLine="709"/>
        <w:jc w:val="both"/>
        <w:rPr>
          <w:rFonts w:ascii="PT Astra Serif" w:hAnsi="PT Astra Serif"/>
          <w:sz w:val="28"/>
        </w:rPr>
      </w:pPr>
      <w:r>
        <w:rPr>
          <w:rFonts w:ascii="PT Astra Serif" w:hAnsi="PT Astra Serif"/>
          <w:sz w:val="28"/>
        </w:rPr>
        <w:t>47.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30433F" w:rsidRDefault="00EA4FCB">
      <w:pPr>
        <w:pStyle w:val="ConsPlusNormal3"/>
        <w:ind w:firstLine="708"/>
        <w:jc w:val="both"/>
        <w:rPr>
          <w:rFonts w:ascii="PT Astra Serif" w:hAnsi="PT Astra Serif"/>
          <w:sz w:val="28"/>
        </w:rPr>
      </w:pPr>
      <w:r>
        <w:rPr>
          <w:rFonts w:ascii="PT Astra Serif" w:hAnsi="PT Astra Serif"/>
          <w:sz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0433F" w:rsidRDefault="00EA4FCB">
      <w:pPr>
        <w:pStyle w:val="ConsPlusNormal3"/>
        <w:ind w:firstLine="709"/>
        <w:jc w:val="both"/>
        <w:rPr>
          <w:rFonts w:ascii="PT Astra Serif" w:hAnsi="PT Astra Serif"/>
          <w:sz w:val="28"/>
        </w:rPr>
      </w:pPr>
      <w:r>
        <w:rPr>
          <w:rFonts w:ascii="PT Astra Serif" w:hAnsi="PT Astra Serif"/>
          <w:sz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30433F" w:rsidRDefault="00EA4FCB">
      <w:pPr>
        <w:pStyle w:val="ConsPlusNormal3"/>
        <w:ind w:firstLine="709"/>
        <w:jc w:val="both"/>
        <w:rPr>
          <w:rFonts w:ascii="PT Astra Serif" w:hAnsi="PT Astra Serif"/>
          <w:sz w:val="28"/>
        </w:rPr>
      </w:pPr>
      <w:r>
        <w:rPr>
          <w:rFonts w:ascii="PT Astra Serif" w:hAnsi="PT Astra Serif"/>
          <w:sz w:val="28"/>
        </w:rPr>
        <w:t>48. В местах предоставления муниципальной услуги предусматривается оборудование мест общественного пользования (туалетов).</w:t>
      </w:r>
    </w:p>
    <w:p w:rsidR="0030433F" w:rsidRDefault="00EA4FCB">
      <w:pPr>
        <w:pStyle w:val="ConsPlusNormal3"/>
        <w:ind w:firstLine="709"/>
        <w:jc w:val="both"/>
        <w:rPr>
          <w:rFonts w:ascii="PT Astra Serif" w:hAnsi="PT Astra Serif"/>
          <w:sz w:val="28"/>
        </w:rPr>
      </w:pPr>
      <w:r>
        <w:rPr>
          <w:rFonts w:ascii="PT Astra Serif" w:hAnsi="PT Astra Serif"/>
          <w:sz w:val="28"/>
        </w:rPr>
        <w:t>49.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30433F" w:rsidRDefault="00EA4FCB">
      <w:pPr>
        <w:pStyle w:val="ConsPlusNormal3"/>
        <w:ind w:firstLine="709"/>
        <w:jc w:val="both"/>
        <w:rPr>
          <w:rFonts w:ascii="PT Astra Serif" w:hAnsi="PT Astra Serif"/>
          <w:sz w:val="28"/>
        </w:rPr>
      </w:pPr>
      <w:r>
        <w:rPr>
          <w:rFonts w:ascii="PT Astra Serif" w:hAnsi="PT Astra Serif"/>
          <w:sz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30433F" w:rsidRDefault="00EA4FCB">
      <w:pPr>
        <w:pStyle w:val="ConsPlusNormal3"/>
        <w:ind w:firstLine="709"/>
        <w:jc w:val="both"/>
        <w:rPr>
          <w:rFonts w:ascii="PT Astra Serif" w:hAnsi="PT Astra Serif"/>
          <w:sz w:val="28"/>
        </w:rPr>
      </w:pPr>
      <w:r>
        <w:rPr>
          <w:rFonts w:ascii="PT Astra Serif" w:hAnsi="PT Astra Serif"/>
          <w:sz w:val="28"/>
        </w:rPr>
        <w:t>50. На кабинете приема заявителей должна находиться информационная табличка (вывеска) с указанием:</w:t>
      </w:r>
    </w:p>
    <w:p w:rsidR="0030433F" w:rsidRDefault="00EA4FCB">
      <w:pPr>
        <w:pStyle w:val="ConsPlusNormal3"/>
        <w:ind w:firstLine="709"/>
        <w:jc w:val="both"/>
        <w:rPr>
          <w:rFonts w:ascii="PT Astra Serif" w:hAnsi="PT Astra Serif"/>
          <w:sz w:val="28"/>
        </w:rPr>
      </w:pPr>
      <w:r>
        <w:rPr>
          <w:rFonts w:ascii="PT Astra Serif" w:hAnsi="PT Astra Serif"/>
          <w:sz w:val="28"/>
        </w:rPr>
        <w:t>- номера кабинета;</w:t>
      </w:r>
    </w:p>
    <w:p w:rsidR="0030433F" w:rsidRDefault="00EA4FCB">
      <w:pPr>
        <w:pStyle w:val="ConsPlusNormal3"/>
        <w:ind w:firstLine="709"/>
        <w:jc w:val="both"/>
        <w:rPr>
          <w:rFonts w:ascii="PT Astra Serif" w:hAnsi="PT Astra Serif"/>
          <w:sz w:val="28"/>
        </w:rPr>
      </w:pPr>
      <w:r>
        <w:rPr>
          <w:rFonts w:ascii="PT Astra Serif" w:hAnsi="PT Astra Serif"/>
          <w:sz w:val="28"/>
        </w:rPr>
        <w:t>- фамилии, имени, отчества и должности сотрудника, осуществляющего предоставление муниципальной услуги;</w:t>
      </w:r>
    </w:p>
    <w:p w:rsidR="0030433F" w:rsidRDefault="00EA4FCB">
      <w:pPr>
        <w:tabs>
          <w:tab w:val="left" w:pos="993"/>
        </w:tabs>
        <w:spacing w:after="0" w:line="240" w:lineRule="auto"/>
        <w:ind w:firstLine="709"/>
        <w:contextualSpacing/>
        <w:jc w:val="both"/>
        <w:rPr>
          <w:rFonts w:ascii="PT Astra Serif" w:hAnsi="PT Astra Serif"/>
          <w:sz w:val="28"/>
        </w:rPr>
      </w:pPr>
      <w:r>
        <w:rPr>
          <w:rFonts w:ascii="PT Astra Serif" w:hAnsi="PT Astra Serif"/>
          <w:sz w:val="28"/>
        </w:rPr>
        <w:t>- времени перерыва на обед, технического перерыва.</w:t>
      </w:r>
    </w:p>
    <w:p w:rsidR="0030433F" w:rsidRDefault="00EA4FCB">
      <w:pPr>
        <w:pStyle w:val="ConsPlusNormal3"/>
        <w:ind w:firstLine="709"/>
        <w:jc w:val="both"/>
        <w:rPr>
          <w:rFonts w:ascii="PT Astra Serif" w:hAnsi="PT Astra Serif"/>
          <w:sz w:val="28"/>
        </w:rPr>
      </w:pPr>
      <w:r>
        <w:rPr>
          <w:rFonts w:ascii="PT Astra Serif" w:hAnsi="PT Astra Serif"/>
          <w:sz w:val="28"/>
        </w:rPr>
        <w:t xml:space="preserve">51. Места ожидания приема, залы ожидания, места для заполнения запросов о предоставлении муниципальной услуги, места сдачи и получения </w:t>
      </w:r>
      <w:r>
        <w:rPr>
          <w:rFonts w:ascii="PT Astra Serif" w:hAnsi="PT Astra Serif"/>
          <w:sz w:val="28"/>
        </w:rPr>
        <w:lastRenderedPageBreak/>
        <w:t>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30433F" w:rsidRDefault="00EA4FCB">
      <w:pPr>
        <w:pStyle w:val="ConsPlusNormal3"/>
        <w:ind w:firstLine="709"/>
        <w:jc w:val="both"/>
        <w:rPr>
          <w:rFonts w:ascii="PT Astra Serif" w:hAnsi="PT Astra Serif"/>
          <w:sz w:val="28"/>
        </w:rPr>
      </w:pPr>
      <w:r>
        <w:rPr>
          <w:rFonts w:ascii="PT Astra Serif" w:hAnsi="PT Astra Serif"/>
          <w:sz w:val="28"/>
        </w:rPr>
        <w:t>52.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30433F" w:rsidRDefault="00EA4FCB">
      <w:pPr>
        <w:spacing w:after="0" w:line="240" w:lineRule="auto"/>
        <w:ind w:firstLine="709"/>
        <w:jc w:val="both"/>
        <w:outlineLvl w:val="1"/>
        <w:rPr>
          <w:rFonts w:ascii="PT Astra Serif" w:hAnsi="PT Astra Serif"/>
          <w:sz w:val="28"/>
        </w:rPr>
      </w:pPr>
      <w:r>
        <w:rPr>
          <w:rFonts w:ascii="PT Astra Serif" w:hAnsi="PT Astra Serif"/>
          <w:sz w:val="28"/>
        </w:rPr>
        <w:t>53.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0433F" w:rsidRDefault="0030433F">
      <w:pPr>
        <w:spacing w:after="0" w:line="240" w:lineRule="auto"/>
        <w:ind w:firstLine="709"/>
        <w:jc w:val="both"/>
        <w:rPr>
          <w:rFonts w:ascii="PT Astra Serif" w:hAnsi="PT Astra Serif"/>
          <w:color w:val="FF0000"/>
          <w:sz w:val="28"/>
        </w:rPr>
      </w:pPr>
    </w:p>
    <w:p w:rsidR="0030433F" w:rsidRDefault="00EA4FCB">
      <w:pPr>
        <w:spacing w:after="0" w:line="240" w:lineRule="auto"/>
        <w:jc w:val="center"/>
        <w:rPr>
          <w:rFonts w:ascii="PT Astra Serif" w:hAnsi="PT Astra Serif"/>
          <w:sz w:val="28"/>
        </w:rPr>
      </w:pPr>
      <w:r>
        <w:rPr>
          <w:rFonts w:ascii="PT Astra Serif" w:hAnsi="PT Astra Serif"/>
          <w:b/>
          <w:sz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30433F" w:rsidRDefault="0030433F">
      <w:pPr>
        <w:pStyle w:val="ConsPlusNormal3"/>
        <w:ind w:firstLine="709"/>
        <w:outlineLvl w:val="2"/>
        <w:rPr>
          <w:rFonts w:ascii="PT Astra Serif" w:hAnsi="PT Astra Serif"/>
          <w:b/>
          <w:sz w:val="28"/>
        </w:rPr>
      </w:pPr>
    </w:p>
    <w:p w:rsidR="0030433F" w:rsidRDefault="00EA4FC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54. Показателями доступности и качества муниципальной услуги являются:</w:t>
      </w:r>
    </w:p>
    <w:p w:rsidR="0030433F" w:rsidRDefault="00EA4FC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1) качество муниципальной услуги:</w:t>
      </w:r>
    </w:p>
    <w:p w:rsidR="0030433F" w:rsidRDefault="00EA4FC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ПД = КП / (КП + КН) x 100, где</w:t>
      </w:r>
    </w:p>
    <w:p w:rsidR="0030433F" w:rsidRDefault="00EA4FC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КП - количество предоставленных администрацией муниципальных услуг в соответствии с настоящим административным регламентом;</w:t>
      </w:r>
    </w:p>
    <w:p w:rsidR="0030433F" w:rsidRDefault="00EA4FC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КН - количество жалоб на неисполнение муниципальной услуги;</w:t>
      </w:r>
    </w:p>
    <w:p w:rsidR="0030433F" w:rsidRDefault="00EA4FC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2) доступность и своевременность предоставления муниципальной услуги:</w:t>
      </w:r>
    </w:p>
    <w:p w:rsidR="0030433F" w:rsidRDefault="00EA4FC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ПК = К1 / (К1 + К2 + К3) x 100, где</w:t>
      </w:r>
    </w:p>
    <w:p w:rsidR="0030433F" w:rsidRDefault="00EA4FC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30433F" w:rsidRDefault="00EA4FC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lastRenderedPageBreak/>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30433F" w:rsidRDefault="00EA4FC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30433F" w:rsidRDefault="00EA4FC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55.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30433F" w:rsidRDefault="00EA4FC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sz w:val="28"/>
        </w:rPr>
      </w:pPr>
      <w:r>
        <w:rPr>
          <w:rFonts w:ascii="PT Astra Serif" w:hAnsi="PT Astra Serif"/>
          <w:sz w:val="28"/>
        </w:rPr>
        <w:t>56.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30433F" w:rsidRDefault="0030433F">
      <w:pPr>
        <w:spacing w:after="0" w:line="240" w:lineRule="auto"/>
        <w:ind w:firstLine="709"/>
        <w:jc w:val="both"/>
        <w:rPr>
          <w:rFonts w:ascii="PT Astra Serif" w:hAnsi="PT Astra Serif"/>
          <w:color w:val="FF0000"/>
          <w:sz w:val="28"/>
        </w:rPr>
      </w:pPr>
    </w:p>
    <w:p w:rsidR="0030433F" w:rsidRDefault="00EA4FCB">
      <w:pPr>
        <w:spacing w:after="0" w:line="240" w:lineRule="auto"/>
        <w:jc w:val="center"/>
        <w:rPr>
          <w:rFonts w:ascii="PT Astra Serif" w:hAnsi="PT Astra Serif"/>
          <w:sz w:val="28"/>
        </w:rPr>
      </w:pPr>
      <w:r>
        <w:rPr>
          <w:rFonts w:ascii="PT Astra Serif" w:hAnsi="PT Astra Serif"/>
          <w:b/>
          <w:sz w:val="28"/>
        </w:rPr>
        <w:t>Иные требования, в том числе учитывающие особенности</w:t>
      </w:r>
    </w:p>
    <w:p w:rsidR="0030433F" w:rsidRDefault="00EA4FCB">
      <w:pPr>
        <w:spacing w:after="0" w:line="240" w:lineRule="auto"/>
        <w:jc w:val="center"/>
        <w:rPr>
          <w:rFonts w:ascii="PT Astra Serif" w:hAnsi="PT Astra Serif"/>
          <w:sz w:val="28"/>
        </w:rPr>
      </w:pPr>
      <w:r>
        <w:rPr>
          <w:rFonts w:ascii="PT Astra Serif" w:hAnsi="PT Astra Serif"/>
          <w:b/>
          <w:sz w:val="28"/>
        </w:rPr>
        <w:t>предоставления муниципальной услуги по экстерриториальному</w:t>
      </w:r>
    </w:p>
    <w:p w:rsidR="0030433F" w:rsidRDefault="00EA4FCB">
      <w:pPr>
        <w:spacing w:after="0" w:line="240" w:lineRule="auto"/>
        <w:jc w:val="center"/>
        <w:rPr>
          <w:rFonts w:ascii="PT Astra Serif" w:hAnsi="PT Astra Serif"/>
          <w:sz w:val="28"/>
        </w:rPr>
      </w:pPr>
      <w:r>
        <w:rPr>
          <w:rFonts w:ascii="PT Astra Serif" w:hAnsi="PT Astra Serif"/>
          <w:b/>
          <w:sz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30433F" w:rsidRDefault="0030433F">
      <w:pPr>
        <w:spacing w:after="0" w:line="240" w:lineRule="auto"/>
        <w:ind w:firstLine="709"/>
        <w:jc w:val="center"/>
        <w:rPr>
          <w:rFonts w:ascii="PT Astra Serif" w:hAnsi="PT Astra Serif"/>
          <w:b/>
          <w:sz w:val="28"/>
        </w:rPr>
      </w:pPr>
    </w:p>
    <w:p w:rsidR="0030433F" w:rsidRDefault="00EA4FCB">
      <w:pPr>
        <w:tabs>
          <w:tab w:val="left" w:pos="567"/>
        </w:tabs>
        <w:spacing w:after="0" w:line="240" w:lineRule="auto"/>
        <w:ind w:firstLine="709"/>
        <w:jc w:val="both"/>
        <w:rPr>
          <w:rFonts w:ascii="PT Astra Serif" w:hAnsi="PT Astra Serif"/>
          <w:sz w:val="28"/>
        </w:rPr>
      </w:pPr>
      <w:r>
        <w:rPr>
          <w:rFonts w:ascii="PT Astra Serif" w:hAnsi="PT Astra Serif"/>
          <w:sz w:val="28"/>
        </w:rPr>
        <w:t>57. Запрос может быть направлен в электронной форме через ЕПГУ, РПГУ.</w:t>
      </w:r>
      <w:bookmarkStart w:id="4" w:name="sub_41"/>
      <w:bookmarkEnd w:id="4"/>
    </w:p>
    <w:p w:rsidR="0030433F" w:rsidRDefault="00EA4FCB">
      <w:pPr>
        <w:spacing w:after="0" w:line="240" w:lineRule="auto"/>
        <w:ind w:firstLine="709"/>
        <w:jc w:val="both"/>
        <w:rPr>
          <w:rFonts w:ascii="PT Astra Serif" w:hAnsi="PT Astra Serif"/>
          <w:sz w:val="28"/>
        </w:rPr>
      </w:pPr>
      <w:r>
        <w:rPr>
          <w:rFonts w:ascii="PT Astra Serif" w:hAnsi="PT Astra Serif"/>
          <w:sz w:val="28"/>
        </w:rPr>
        <w:t>58.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0433F" w:rsidRDefault="00EA4FCB">
      <w:pPr>
        <w:widowControl w:val="0"/>
        <w:spacing w:after="0" w:line="240" w:lineRule="auto"/>
        <w:ind w:firstLine="709"/>
        <w:jc w:val="both"/>
        <w:rPr>
          <w:rFonts w:ascii="PT Astra Serif" w:hAnsi="PT Astra Serif"/>
          <w:sz w:val="28"/>
        </w:rPr>
      </w:pPr>
      <w:r>
        <w:rPr>
          <w:rFonts w:ascii="PT Astra Serif" w:hAnsi="PT Astra Serif"/>
          <w:sz w:val="28"/>
        </w:rPr>
        <w:t>59.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0433F" w:rsidRDefault="00EA4FCB">
      <w:pPr>
        <w:widowControl w:val="0"/>
        <w:spacing w:after="0" w:line="240" w:lineRule="auto"/>
        <w:ind w:firstLine="709"/>
        <w:jc w:val="both"/>
        <w:rPr>
          <w:rFonts w:ascii="PT Astra Serif" w:hAnsi="PT Astra Serif"/>
          <w:sz w:val="28"/>
        </w:rPr>
      </w:pPr>
      <w:r>
        <w:rPr>
          <w:rFonts w:ascii="PT Astra Serif" w:hAnsi="PT Astra Serif"/>
          <w:sz w:val="28"/>
        </w:rPr>
        <w:t>60. Заявителям обеспечивается возможность получения на ЕПГУ, РПГУ информации о ходе предоставления муниципальной услуги.</w:t>
      </w:r>
    </w:p>
    <w:p w:rsidR="0030433F" w:rsidRDefault="00EA4FCB">
      <w:pPr>
        <w:widowControl w:val="0"/>
        <w:spacing w:after="0" w:line="240" w:lineRule="auto"/>
        <w:ind w:firstLine="709"/>
        <w:jc w:val="both"/>
        <w:rPr>
          <w:rFonts w:ascii="PT Astra Serif" w:hAnsi="PT Astra Serif"/>
          <w:sz w:val="28"/>
        </w:rPr>
      </w:pPr>
      <w:r>
        <w:rPr>
          <w:rFonts w:ascii="PT Astra Serif" w:hAnsi="PT Astra Serif"/>
          <w:sz w:val="28"/>
        </w:rPr>
        <w:t>61. Иные требования, в том числе учитывающие особенности предоставления муниципальной услуги по экстерриториальному принципу, не предъявляются.</w:t>
      </w:r>
    </w:p>
    <w:p w:rsidR="0030433F" w:rsidRDefault="0030433F">
      <w:pPr>
        <w:tabs>
          <w:tab w:val="left" w:pos="567"/>
          <w:tab w:val="left" w:pos="993"/>
        </w:tabs>
        <w:spacing w:after="0" w:line="240" w:lineRule="auto"/>
        <w:ind w:firstLine="709"/>
        <w:jc w:val="both"/>
        <w:rPr>
          <w:rFonts w:ascii="PT Astra Serif" w:hAnsi="PT Astra Serif"/>
          <w:sz w:val="28"/>
        </w:rPr>
      </w:pPr>
    </w:p>
    <w:p w:rsidR="0030433F" w:rsidRDefault="00EA4FCB">
      <w:pPr>
        <w:pStyle w:val="ConsPlusNormal3"/>
        <w:ind w:firstLine="0"/>
        <w:jc w:val="center"/>
        <w:outlineLvl w:val="1"/>
        <w:rPr>
          <w:rFonts w:ascii="PT Astra Serif" w:hAnsi="PT Astra Serif"/>
          <w:sz w:val="28"/>
        </w:rPr>
      </w:pPr>
      <w:r>
        <w:rPr>
          <w:rFonts w:ascii="PT Astra Serif" w:hAnsi="PT Astra Serif"/>
          <w:b/>
          <w:sz w:val="28"/>
        </w:rPr>
        <w:t xml:space="preserve">III. Состав, последовательность и сроки выполнения </w:t>
      </w:r>
    </w:p>
    <w:p w:rsidR="0030433F" w:rsidRDefault="00080873">
      <w:pPr>
        <w:pStyle w:val="ConsPlusNormal3"/>
        <w:ind w:firstLine="0"/>
        <w:jc w:val="center"/>
        <w:outlineLvl w:val="1"/>
        <w:rPr>
          <w:rFonts w:ascii="PT Astra Serif" w:hAnsi="PT Astra Serif"/>
          <w:sz w:val="28"/>
        </w:rPr>
      </w:pPr>
      <w:r>
        <w:rPr>
          <w:rFonts w:ascii="PT Astra Serif" w:hAnsi="PT Astra Serif"/>
          <w:b/>
          <w:sz w:val="28"/>
        </w:rPr>
        <w:lastRenderedPageBreak/>
        <w:t xml:space="preserve">административных процедур </w:t>
      </w:r>
      <w:r w:rsidR="00EA4FCB">
        <w:rPr>
          <w:rFonts w:ascii="PT Astra Serif" w:hAnsi="PT Astra Serif"/>
          <w:b/>
          <w:sz w:val="28"/>
        </w:rPr>
        <w:t>(действий), требования к порядку их выполнения, в том числе особенности выполнения административных процедур (действий) в электронной форме</w:t>
      </w:r>
    </w:p>
    <w:p w:rsidR="0030433F" w:rsidRDefault="0030433F">
      <w:pPr>
        <w:pStyle w:val="ConsPlusNormal3"/>
        <w:ind w:firstLine="709"/>
        <w:outlineLvl w:val="1"/>
        <w:rPr>
          <w:rFonts w:ascii="PT Astra Serif" w:hAnsi="PT Astra Serif"/>
          <w:b/>
          <w:sz w:val="28"/>
        </w:rPr>
      </w:pPr>
    </w:p>
    <w:p w:rsidR="0030433F" w:rsidRDefault="00EA4FCB">
      <w:pPr>
        <w:spacing w:after="0" w:line="240" w:lineRule="auto"/>
        <w:jc w:val="center"/>
        <w:rPr>
          <w:rFonts w:ascii="PT Astra Serif" w:hAnsi="PT Astra Serif"/>
          <w:sz w:val="28"/>
        </w:rPr>
      </w:pPr>
      <w:r>
        <w:rPr>
          <w:rFonts w:ascii="PT Astra Serif" w:hAnsi="PT Astra Serif"/>
          <w:b/>
          <w:sz w:val="28"/>
        </w:rPr>
        <w:t>Перечень административных процедур</w:t>
      </w:r>
    </w:p>
    <w:p w:rsidR="0030433F" w:rsidRDefault="0030433F">
      <w:pPr>
        <w:spacing w:after="0" w:line="240" w:lineRule="auto"/>
        <w:ind w:firstLine="709"/>
        <w:jc w:val="center"/>
        <w:rPr>
          <w:rFonts w:ascii="PT Astra Serif" w:hAnsi="PT Astra Serif"/>
          <w:b/>
          <w:sz w:val="28"/>
        </w:rPr>
      </w:pPr>
    </w:p>
    <w:p w:rsidR="0030433F" w:rsidRDefault="00EA4FCB">
      <w:pPr>
        <w:pStyle w:val="ConsPlusNormal3"/>
        <w:ind w:firstLine="709"/>
        <w:jc w:val="both"/>
        <w:rPr>
          <w:rFonts w:ascii="PT Astra Serif" w:hAnsi="PT Astra Serif"/>
          <w:sz w:val="28"/>
        </w:rPr>
      </w:pPr>
      <w:r>
        <w:rPr>
          <w:rFonts w:ascii="PT Astra Serif" w:hAnsi="PT Astra Serif"/>
          <w:sz w:val="28"/>
        </w:rPr>
        <w:t>62. Предоставление муниципальной услуги включает в себя последовательность следующих административных процедур:</w:t>
      </w:r>
    </w:p>
    <w:p w:rsidR="0030433F" w:rsidRDefault="00EA4FCB">
      <w:pPr>
        <w:pStyle w:val="ConsPlusNormal3"/>
        <w:ind w:firstLine="709"/>
        <w:jc w:val="both"/>
        <w:rPr>
          <w:rFonts w:ascii="PT Astra Serif" w:hAnsi="PT Astra Serif"/>
          <w:sz w:val="28"/>
        </w:rPr>
      </w:pPr>
      <w:r>
        <w:rPr>
          <w:rFonts w:ascii="PT Astra Serif" w:hAnsi="PT Astra Serif"/>
          <w:sz w:val="28"/>
        </w:rPr>
        <w:t xml:space="preserve">1) прием и регистрация запроса и документов, необходимых для предоставления муниципальной услуги; </w:t>
      </w:r>
    </w:p>
    <w:p w:rsidR="0030433F" w:rsidRDefault="00EA4FCB">
      <w:pPr>
        <w:spacing w:after="0" w:line="240" w:lineRule="auto"/>
        <w:ind w:firstLine="709"/>
        <w:jc w:val="both"/>
        <w:rPr>
          <w:rFonts w:ascii="PT Astra Serif" w:hAnsi="PT Astra Serif"/>
          <w:sz w:val="28"/>
        </w:rPr>
      </w:pPr>
      <w:r>
        <w:rPr>
          <w:rFonts w:ascii="PT Astra Serif" w:hAnsi="PT Astra Serif"/>
          <w:sz w:val="28"/>
        </w:rPr>
        <w:t>2) рассмотрение запроса и документов, необходимых для предоставления муниципальной услуги, направление уведомления об оплате предоставления сведений, документов, материалов, содержащихся в ГИСОГД, подготовка информации об общем размере платы за предоставление муниципальной услуги;</w:t>
      </w:r>
    </w:p>
    <w:p w:rsidR="0030433F" w:rsidRDefault="00EA4FCB">
      <w:pPr>
        <w:spacing w:after="0" w:line="240" w:lineRule="auto"/>
        <w:ind w:firstLine="709"/>
        <w:jc w:val="both"/>
        <w:rPr>
          <w:rFonts w:ascii="PT Astra Serif" w:hAnsi="PT Astra Serif"/>
          <w:sz w:val="28"/>
        </w:rPr>
      </w:pPr>
      <w:r>
        <w:rPr>
          <w:rFonts w:ascii="PT Astra Serif" w:hAnsi="PT Astra Serif"/>
          <w:sz w:val="28"/>
        </w:rPr>
        <w:t>4) выдача заявителю документов по результатам предоставления муниципальной услуги.</w:t>
      </w:r>
    </w:p>
    <w:p w:rsidR="0030433F" w:rsidRDefault="0030433F">
      <w:pPr>
        <w:spacing w:after="0" w:line="240" w:lineRule="auto"/>
        <w:ind w:firstLine="709"/>
        <w:jc w:val="both"/>
        <w:rPr>
          <w:rFonts w:ascii="PT Astra Serif" w:hAnsi="PT Astra Serif"/>
          <w:sz w:val="28"/>
        </w:rPr>
      </w:pPr>
    </w:p>
    <w:p w:rsidR="0030433F" w:rsidRDefault="00EA4FCB">
      <w:pPr>
        <w:pStyle w:val="ConsPlusNormal3"/>
        <w:ind w:firstLine="0"/>
        <w:jc w:val="center"/>
        <w:outlineLvl w:val="2"/>
        <w:rPr>
          <w:rFonts w:ascii="PT Astra Serif" w:hAnsi="PT Astra Serif"/>
          <w:sz w:val="28"/>
        </w:rPr>
      </w:pPr>
      <w:r>
        <w:rPr>
          <w:rFonts w:ascii="PT Astra Serif" w:hAnsi="PT Astra Serif"/>
          <w:b/>
          <w:sz w:val="28"/>
        </w:rPr>
        <w:t>Прием и регистрация запрос и документов, необходимых</w:t>
      </w:r>
    </w:p>
    <w:p w:rsidR="0030433F" w:rsidRDefault="00EA4FCB">
      <w:pPr>
        <w:pStyle w:val="ConsPlusNormal3"/>
        <w:ind w:firstLine="0"/>
        <w:jc w:val="center"/>
        <w:outlineLvl w:val="2"/>
        <w:rPr>
          <w:rFonts w:ascii="PT Astra Serif" w:hAnsi="PT Astra Serif"/>
          <w:sz w:val="28"/>
        </w:rPr>
      </w:pPr>
      <w:r>
        <w:rPr>
          <w:rFonts w:ascii="PT Astra Serif" w:hAnsi="PT Astra Serif"/>
          <w:b/>
          <w:sz w:val="28"/>
        </w:rPr>
        <w:t>для предоставления муниципальной услуги</w:t>
      </w:r>
    </w:p>
    <w:p w:rsidR="0030433F" w:rsidRDefault="0030433F">
      <w:pPr>
        <w:pStyle w:val="ConsPlusNormal3"/>
        <w:ind w:firstLine="709"/>
        <w:jc w:val="center"/>
        <w:outlineLvl w:val="2"/>
        <w:rPr>
          <w:rFonts w:ascii="PT Astra Serif" w:hAnsi="PT Astra Serif"/>
          <w:b/>
          <w:sz w:val="28"/>
        </w:rPr>
      </w:pPr>
    </w:p>
    <w:p w:rsidR="0030433F" w:rsidRDefault="00EA4FCB">
      <w:pPr>
        <w:pStyle w:val="ConsPlusNormal3"/>
        <w:tabs>
          <w:tab w:val="left" w:pos="5387"/>
        </w:tabs>
        <w:ind w:firstLine="709"/>
        <w:jc w:val="both"/>
        <w:outlineLvl w:val="2"/>
        <w:rPr>
          <w:rFonts w:ascii="PT Astra Serif" w:hAnsi="PT Astra Serif"/>
          <w:sz w:val="28"/>
        </w:rPr>
      </w:pPr>
      <w:r>
        <w:rPr>
          <w:rFonts w:ascii="PT Astra Serif" w:hAnsi="PT Astra Serif"/>
          <w:sz w:val="28"/>
        </w:rPr>
        <w:t>63. Основанием для начала административной процедуры является поступление в администрацию, МФЦ запроса и документов, предусмотренных пунктом 18 настоящего административного регламента, способами, предусмотренными пунктом 19 настоящего административного регламента.</w:t>
      </w:r>
    </w:p>
    <w:p w:rsidR="0030433F" w:rsidRDefault="00EA4FCB">
      <w:pPr>
        <w:pStyle w:val="ConsPlusNormal3"/>
        <w:tabs>
          <w:tab w:val="left" w:pos="5387"/>
        </w:tabs>
        <w:ind w:firstLine="709"/>
        <w:jc w:val="both"/>
        <w:outlineLvl w:val="2"/>
        <w:rPr>
          <w:rFonts w:ascii="PT Astra Serif" w:hAnsi="PT Astra Serif"/>
          <w:sz w:val="28"/>
        </w:rPr>
      </w:pPr>
      <w:r>
        <w:rPr>
          <w:rFonts w:ascii="PT Astra Serif" w:hAnsi="PT Astra Serif"/>
          <w:sz w:val="28"/>
        </w:rPr>
        <w:t>64. Сотрудник администрации, МФЦ, ответственный за прием и регистрацию корреспонденции, обеспечивает прием и регистрацию запроса и документов в соответствии с правилами делопроизводства в день обращения заявителя.</w:t>
      </w:r>
    </w:p>
    <w:p w:rsidR="0030433F" w:rsidRDefault="00EA4FCB">
      <w:pPr>
        <w:pStyle w:val="ConsPlusNormal3"/>
        <w:tabs>
          <w:tab w:val="left" w:pos="5387"/>
        </w:tabs>
        <w:ind w:firstLine="709"/>
        <w:jc w:val="both"/>
        <w:outlineLvl w:val="2"/>
        <w:rPr>
          <w:rFonts w:ascii="PT Astra Serif" w:hAnsi="PT Astra Serif"/>
          <w:sz w:val="28"/>
        </w:rPr>
      </w:pPr>
      <w:r>
        <w:rPr>
          <w:rFonts w:ascii="PT Astra Serif" w:hAnsi="PT Astra Serif"/>
          <w:sz w:val="28"/>
        </w:rPr>
        <w:t>65. Результатом административной процедуры является прием и регистрация запроса и документов, необходимых для предоставления муниципальной услуги или отказ в приеме запроса, в случае наличия оснований, указанных в пункте 25 настоящего административного регламента.</w:t>
      </w:r>
    </w:p>
    <w:p w:rsidR="0030433F" w:rsidRDefault="00EA4FCB">
      <w:pPr>
        <w:pStyle w:val="ConsPlusNormal3"/>
        <w:tabs>
          <w:tab w:val="left" w:pos="5387"/>
        </w:tabs>
        <w:ind w:firstLine="709"/>
        <w:jc w:val="both"/>
        <w:outlineLvl w:val="2"/>
        <w:rPr>
          <w:rFonts w:ascii="PT Astra Serif" w:hAnsi="PT Astra Serif"/>
          <w:sz w:val="28"/>
        </w:rPr>
      </w:pPr>
      <w:r>
        <w:rPr>
          <w:rFonts w:ascii="PT Astra Serif" w:hAnsi="PT Astra Serif"/>
          <w:sz w:val="28"/>
        </w:rPr>
        <w:t>66. По результатам административной процедуры сотрудник администра</w:t>
      </w:r>
      <w:r>
        <w:rPr>
          <w:rStyle w:val="ConsPlusNormal4"/>
          <w:rFonts w:ascii="PT Astra Serif" w:hAnsi="PT Astra Serif"/>
          <w:sz w:val="28"/>
        </w:rPr>
        <w:t>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 а в случае выявления оснований, предусмотренных пунктом 25 административного регламента, принимает решение об отказе в приеме запроса и документов:</w:t>
      </w:r>
    </w:p>
    <w:p w:rsidR="0030433F" w:rsidRDefault="00EA4FCB">
      <w:pPr>
        <w:spacing w:after="0" w:line="240" w:lineRule="auto"/>
        <w:ind w:firstLine="539"/>
        <w:jc w:val="both"/>
        <w:rPr>
          <w:rFonts w:ascii="PT Astra Serif" w:hAnsi="PT Astra Serif"/>
          <w:sz w:val="28"/>
        </w:rPr>
      </w:pPr>
      <w:r>
        <w:rPr>
          <w:rStyle w:val="ConsPlusNormal4"/>
          <w:rFonts w:ascii="PT Astra Serif" w:hAnsi="PT Astra Serif"/>
          <w:sz w:val="28"/>
        </w:rPr>
        <w:t>- возвращает запрос и документы с разъяснением причин отказа при личном обращении заявителя;</w:t>
      </w:r>
    </w:p>
    <w:p w:rsidR="0030433F" w:rsidRDefault="00EA4FCB">
      <w:pPr>
        <w:spacing w:after="0" w:line="240" w:lineRule="auto"/>
        <w:ind w:firstLine="539"/>
        <w:jc w:val="both"/>
        <w:rPr>
          <w:rFonts w:ascii="PT Astra Serif" w:hAnsi="PT Astra Serif"/>
          <w:sz w:val="28"/>
        </w:rPr>
      </w:pPr>
      <w:r>
        <w:rPr>
          <w:rStyle w:val="ConsPlusNormal4"/>
          <w:rFonts w:ascii="PT Astra Serif" w:hAnsi="PT Astra Serif"/>
          <w:sz w:val="28"/>
        </w:rPr>
        <w:lastRenderedPageBreak/>
        <w:t>- в течение двух рабочих дней подготавливает мотивированный отказ, обеспечивает его подписание уполномоченным должностным лицом и направляет заявителю письменное уведомление об отказе в приеме запроса и документов при поступлении запроса почтовым отправлением;</w:t>
      </w:r>
    </w:p>
    <w:p w:rsidR="0030433F" w:rsidRDefault="00EA4FCB">
      <w:pPr>
        <w:spacing w:after="0" w:line="240" w:lineRule="auto"/>
        <w:ind w:firstLine="539"/>
        <w:jc w:val="both"/>
        <w:rPr>
          <w:rFonts w:ascii="PT Astra Serif" w:hAnsi="PT Astra Serif"/>
          <w:sz w:val="28"/>
        </w:rPr>
      </w:pPr>
      <w:r>
        <w:rPr>
          <w:rStyle w:val="ConsPlusNormal4"/>
          <w:rFonts w:ascii="PT Astra Serif" w:hAnsi="PT Astra Serif"/>
          <w:sz w:val="28"/>
        </w:rPr>
        <w:t>- направляет заявителю сообщение об отказе в приеме запроса не позднее рабочего дня, следующего за днем поступления, при подаче запроса в электронном виде.</w:t>
      </w:r>
    </w:p>
    <w:p w:rsidR="0030433F" w:rsidRDefault="0030433F">
      <w:pPr>
        <w:pStyle w:val="ConsPlusNormal3"/>
        <w:tabs>
          <w:tab w:val="left" w:pos="5387"/>
        </w:tabs>
        <w:ind w:firstLine="709"/>
        <w:jc w:val="both"/>
        <w:outlineLvl w:val="2"/>
        <w:rPr>
          <w:rFonts w:ascii="PT Astra Serif" w:hAnsi="PT Astra Serif"/>
          <w:sz w:val="28"/>
        </w:rPr>
      </w:pPr>
    </w:p>
    <w:p w:rsidR="0030433F" w:rsidRDefault="00EA4FCB">
      <w:pPr>
        <w:pStyle w:val="ConsPlusNormal3"/>
        <w:ind w:firstLine="0"/>
        <w:jc w:val="center"/>
        <w:rPr>
          <w:rFonts w:ascii="PT Astra Serif" w:hAnsi="PT Astra Serif"/>
          <w:b/>
          <w:sz w:val="28"/>
        </w:rPr>
      </w:pPr>
      <w:r>
        <w:rPr>
          <w:rFonts w:ascii="PT Astra Serif" w:hAnsi="PT Astra Serif"/>
          <w:b/>
          <w:sz w:val="28"/>
        </w:rPr>
        <w:t xml:space="preserve">Рассмотрение запроса и документов, необходимых для предоставления муниципальной </w:t>
      </w:r>
      <w:proofErr w:type="gramStart"/>
      <w:r>
        <w:rPr>
          <w:rFonts w:ascii="PT Astra Serif" w:hAnsi="PT Astra Serif"/>
          <w:b/>
          <w:sz w:val="28"/>
        </w:rPr>
        <w:t>услуги,  направление</w:t>
      </w:r>
      <w:proofErr w:type="gramEnd"/>
      <w:r>
        <w:rPr>
          <w:rFonts w:ascii="PT Astra Serif" w:hAnsi="PT Astra Serif"/>
          <w:b/>
          <w:sz w:val="28"/>
        </w:rPr>
        <w:t xml:space="preserve"> уведомления об оплате предоставления сведений, документов, материалов, содержащихся в ГИСОГД, подготовка информации</w:t>
      </w:r>
    </w:p>
    <w:p w:rsidR="0030433F" w:rsidRDefault="0030433F">
      <w:pPr>
        <w:pStyle w:val="ConsPlusNormal3"/>
        <w:jc w:val="both"/>
        <w:rPr>
          <w:rFonts w:ascii="PT Astra Serif" w:hAnsi="PT Astra Serif"/>
          <w:sz w:val="28"/>
        </w:rPr>
      </w:pPr>
    </w:p>
    <w:p w:rsidR="0030433F" w:rsidRDefault="00EA4FCB">
      <w:pPr>
        <w:pStyle w:val="ConsPlusNormal3"/>
        <w:jc w:val="both"/>
        <w:rPr>
          <w:rFonts w:ascii="PT Astra Serif" w:hAnsi="PT Astra Serif"/>
          <w:sz w:val="28"/>
        </w:rPr>
      </w:pPr>
      <w:r>
        <w:rPr>
          <w:rFonts w:ascii="PT Astra Serif" w:hAnsi="PT Astra Serif"/>
          <w:sz w:val="28"/>
        </w:rPr>
        <w:t xml:space="preserve">67.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запроса и документов </w:t>
      </w:r>
    </w:p>
    <w:p w:rsidR="0030433F" w:rsidRDefault="00EA4FCB">
      <w:pPr>
        <w:pStyle w:val="ConsPlusNormal3"/>
        <w:jc w:val="both"/>
      </w:pPr>
      <w:r>
        <w:rPr>
          <w:rFonts w:ascii="PT Astra Serif" w:hAnsi="PT Astra Serif"/>
          <w:sz w:val="28"/>
        </w:rPr>
        <w:t>68. Сотрудник администрации, ответственный за предоставление муниципальной услуги, в</w:t>
      </w:r>
      <w:r>
        <w:rPr>
          <w:rStyle w:val="ConsPlusNormal4"/>
          <w:rFonts w:ascii="PT Astra Serif" w:hAnsi="PT Astra Serif"/>
          <w:sz w:val="28"/>
        </w:rPr>
        <w:t xml:space="preserve"> течение двух рабочих дней с момента получения зарегистрированных запроса и документов, запрашивает документы, необходимые для получения муниципальной услуги, подлежащие представлению в рамках межведомственного информационного взаимодействия, определяет общий размер платы за предоставление запрашиваемых сведений, документов, материалов и направляет заявителю по адресу электронной почты, указанному в запросе, и (или) в личный кабинет заявителя на едином портале уведомление </w:t>
      </w:r>
      <w:hyperlink r:id="rId17" w:history="1">
        <w:r>
          <w:rPr>
            <w:rStyle w:val="ConsPlusNormal4"/>
            <w:rFonts w:ascii="PT Astra Serif" w:hAnsi="PT Astra Serif"/>
            <w:sz w:val="28"/>
          </w:rPr>
          <w:t>(приложение 3)</w:t>
        </w:r>
      </w:hyperlink>
      <w:r>
        <w:rPr>
          <w:rStyle w:val="ConsPlusNormal4"/>
          <w:rFonts w:ascii="PT Astra Serif" w:hAnsi="PT Astra Serif"/>
          <w:sz w:val="28"/>
        </w:rPr>
        <w:t xml:space="preserve"> об оплате предоставления сведений, документов, материалов, в котором содержатся сведения об общем размере платы, расчете и сроках оплаты (с приложением</w:t>
      </w:r>
      <w:r>
        <w:rPr>
          <w:rFonts w:ascii="PT Astra Serif" w:hAnsi="PT Astra Serif"/>
          <w:sz w:val="28"/>
        </w:rPr>
        <w:t xml:space="preserve"> в электронной форме документов (квитанции с реквизитами), необходимых для оплаты).</w:t>
      </w:r>
    </w:p>
    <w:p w:rsidR="0030433F" w:rsidRDefault="00EA4FCB">
      <w:pPr>
        <w:pStyle w:val="ConsPlusNormal3"/>
        <w:jc w:val="both"/>
        <w:rPr>
          <w:rFonts w:ascii="PT Astra Serif" w:hAnsi="PT Astra Serif"/>
          <w:sz w:val="28"/>
        </w:rPr>
      </w:pPr>
      <w:r>
        <w:rPr>
          <w:rFonts w:ascii="PT Astra Serif" w:hAnsi="PT Astra Serif"/>
          <w:sz w:val="28"/>
        </w:rPr>
        <w:t>69. Оплата заявителем предоставления сведений, документов, материалов, содержащихся в ГИСОГД, осуществляется в течение семи рабочих дней со дня направления уведомления об оплате путем безналичного расчета.</w:t>
      </w:r>
    </w:p>
    <w:p w:rsidR="0030433F" w:rsidRDefault="00EA4FCB">
      <w:pPr>
        <w:pStyle w:val="ConsPlusNormal3"/>
        <w:jc w:val="both"/>
        <w:rPr>
          <w:rFonts w:ascii="PT Astra Serif" w:hAnsi="PT Astra Serif"/>
          <w:sz w:val="28"/>
        </w:rPr>
      </w:pPr>
      <w:r>
        <w:rPr>
          <w:rFonts w:ascii="PT Astra Serif" w:hAnsi="PT Astra Serif"/>
          <w:sz w:val="28"/>
        </w:rPr>
        <w:t>70. Сведения, документы, материалы предоставляются заявителю после поступления уполномоченному органу информации об осуществлении заявителем оплаты предоставления сведений, документов, материалов.</w:t>
      </w:r>
    </w:p>
    <w:p w:rsidR="0030433F" w:rsidRDefault="00EA4FCB">
      <w:pPr>
        <w:pStyle w:val="ConsPlusNormal3"/>
        <w:jc w:val="both"/>
        <w:rPr>
          <w:rFonts w:ascii="PT Astra Serif" w:hAnsi="PT Astra Serif"/>
          <w:sz w:val="28"/>
        </w:rPr>
      </w:pPr>
      <w:r>
        <w:rPr>
          <w:rFonts w:ascii="PT Astra Serif" w:hAnsi="PT Astra Serif"/>
          <w:sz w:val="28"/>
        </w:rPr>
        <w:t>71. В случае наличия оснований для отказа в предоставлении муниципальной услуги, указанных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документов подготавливает заявителю проект мотивированного отказа в предоставлении муниципальной услуги и обеспечивает его подписание уполномоченным должностным лицом администрации.</w:t>
      </w:r>
    </w:p>
    <w:p w:rsidR="0030433F" w:rsidRDefault="00EA4FCB">
      <w:pPr>
        <w:pStyle w:val="ConsPlusNormal3"/>
        <w:jc w:val="both"/>
        <w:rPr>
          <w:rFonts w:ascii="PT Astra Serif" w:hAnsi="PT Astra Serif"/>
          <w:sz w:val="28"/>
        </w:rPr>
      </w:pPr>
      <w:r>
        <w:rPr>
          <w:rFonts w:ascii="PT Astra Serif" w:hAnsi="PT Astra Serif"/>
          <w:sz w:val="28"/>
        </w:rPr>
        <w:lastRenderedPageBreak/>
        <w:t xml:space="preserve">72. В случае отсутствия оснований для отказа в предоставлении муниципальной </w:t>
      </w:r>
      <w:proofErr w:type="gramStart"/>
      <w:r>
        <w:rPr>
          <w:rFonts w:ascii="PT Astra Serif" w:hAnsi="PT Astra Serif"/>
          <w:sz w:val="28"/>
        </w:rPr>
        <w:t>услуги,  указанных</w:t>
      </w:r>
      <w:proofErr w:type="gramEnd"/>
      <w:r>
        <w:rPr>
          <w:rFonts w:ascii="PT Astra Serif" w:hAnsi="PT Astra Serif"/>
          <w:sz w:val="28"/>
        </w:rPr>
        <w:t xml:space="preserve">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документов готовит и заверяет копии документов ГИСОГД, осуществляет подготовку сопроводительного письма с указанием количества листов и обеспечивает его подписание уполномоченным должностным лицом администрации.</w:t>
      </w:r>
    </w:p>
    <w:p w:rsidR="0030433F" w:rsidRDefault="00EA4FCB">
      <w:pPr>
        <w:pStyle w:val="ConsPlusNormal3"/>
        <w:ind w:firstLine="709"/>
        <w:jc w:val="both"/>
        <w:rPr>
          <w:rFonts w:ascii="PT Astra Serif" w:hAnsi="PT Astra Serif"/>
          <w:sz w:val="28"/>
        </w:rPr>
      </w:pPr>
      <w:r>
        <w:rPr>
          <w:rFonts w:ascii="PT Astra Serif" w:hAnsi="PT Astra Serif"/>
          <w:sz w:val="28"/>
        </w:rPr>
        <w:t>73. Результатом административного действия является подписанное уполномоченным должностным лицом сопроводительное письмо с приложенными документами или мотивированный отказ в предоставлении муниципальной услуги, подписанный уполномоченным должностным лицом администрации.</w:t>
      </w:r>
    </w:p>
    <w:p w:rsidR="0030433F" w:rsidRDefault="0030433F">
      <w:pPr>
        <w:pStyle w:val="ConsPlusNormal3"/>
        <w:ind w:firstLine="0"/>
        <w:jc w:val="both"/>
        <w:rPr>
          <w:rFonts w:ascii="PT Astra Serif" w:hAnsi="PT Astra Serif"/>
          <w:sz w:val="28"/>
        </w:rPr>
      </w:pPr>
    </w:p>
    <w:p w:rsidR="0030433F" w:rsidRDefault="00EA4FCB">
      <w:pPr>
        <w:pStyle w:val="ConsPlusNormal3"/>
        <w:ind w:firstLine="0"/>
        <w:jc w:val="center"/>
        <w:rPr>
          <w:rFonts w:ascii="PT Astra Serif" w:hAnsi="PT Astra Serif"/>
          <w:sz w:val="28"/>
        </w:rPr>
      </w:pPr>
      <w:r>
        <w:rPr>
          <w:rFonts w:ascii="PT Astra Serif" w:hAnsi="PT Astra Serif"/>
          <w:b/>
          <w:sz w:val="28"/>
        </w:rPr>
        <w:t>Выдача заявителю документов по результатам предоставления муниципальной услуги</w:t>
      </w:r>
    </w:p>
    <w:p w:rsidR="0030433F" w:rsidRDefault="0030433F">
      <w:pPr>
        <w:pStyle w:val="ConsPlusNormal3"/>
        <w:jc w:val="both"/>
        <w:rPr>
          <w:rFonts w:ascii="PT Astra Serif" w:hAnsi="PT Astra Serif"/>
          <w:sz w:val="28"/>
        </w:rPr>
      </w:pPr>
    </w:p>
    <w:p w:rsidR="0030433F" w:rsidRDefault="00EA4FCB">
      <w:pPr>
        <w:pStyle w:val="ConsPlusNormal3"/>
        <w:jc w:val="both"/>
        <w:rPr>
          <w:rFonts w:ascii="PT Astra Serif" w:hAnsi="PT Astra Serif"/>
          <w:sz w:val="28"/>
        </w:rPr>
      </w:pPr>
      <w:r>
        <w:rPr>
          <w:rFonts w:ascii="PT Astra Serif" w:hAnsi="PT Astra Serif"/>
          <w:sz w:val="28"/>
        </w:rPr>
        <w:t>74.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30433F" w:rsidRDefault="00EA4FCB">
      <w:pPr>
        <w:pStyle w:val="ConsPlusNormal3"/>
        <w:jc w:val="both"/>
        <w:rPr>
          <w:rFonts w:ascii="PT Astra Serif" w:hAnsi="PT Astra Serif"/>
          <w:sz w:val="28"/>
        </w:rPr>
      </w:pPr>
      <w:r>
        <w:rPr>
          <w:rFonts w:ascii="PT Astra Serif" w:hAnsi="PT Astra Serif"/>
          <w:sz w:val="28"/>
        </w:rPr>
        <w:t>75. Сотрудник администрации, ответственный за предоставление муниципальной услуги, в течение двух рабочих дней со дня поступления подписанного результата предоставления муниципальной услуги, обеспечивает его направление заявителю.</w:t>
      </w:r>
    </w:p>
    <w:p w:rsidR="0030433F" w:rsidRDefault="00EA4FCB">
      <w:pPr>
        <w:pStyle w:val="ConsPlusNormal3"/>
        <w:jc w:val="both"/>
        <w:rPr>
          <w:rFonts w:ascii="PT Astra Serif" w:hAnsi="PT Astra Serif"/>
          <w:sz w:val="28"/>
        </w:rPr>
      </w:pPr>
      <w:r>
        <w:rPr>
          <w:rFonts w:ascii="PT Astra Serif" w:hAnsi="PT Astra Serif"/>
          <w:sz w:val="28"/>
        </w:rPr>
        <w:t>76. Результатом административной процедуры является направление заявителю результата предоставления муниципальной услуги способом, определенным им в запросе.</w:t>
      </w:r>
    </w:p>
    <w:p w:rsidR="0030433F" w:rsidRDefault="0030433F">
      <w:pPr>
        <w:spacing w:after="0" w:line="240" w:lineRule="auto"/>
        <w:ind w:firstLine="709"/>
        <w:jc w:val="both"/>
        <w:rPr>
          <w:rFonts w:ascii="PT Astra Serif" w:hAnsi="PT Astra Serif"/>
          <w:sz w:val="28"/>
        </w:rPr>
      </w:pPr>
    </w:p>
    <w:p w:rsidR="0030433F" w:rsidRDefault="00EA4FCB">
      <w:pPr>
        <w:spacing w:after="0" w:line="240" w:lineRule="auto"/>
        <w:jc w:val="center"/>
        <w:rPr>
          <w:rFonts w:ascii="PT Astra Serif" w:hAnsi="PT Astra Serif"/>
          <w:sz w:val="28"/>
        </w:rPr>
      </w:pPr>
      <w:r>
        <w:rPr>
          <w:rFonts w:ascii="PT Astra Serif" w:hAnsi="PT Astra Serif"/>
          <w:b/>
          <w:sz w:val="28"/>
        </w:rPr>
        <w:t xml:space="preserve">Порядок осуществления в электронной форме, в том числе </w:t>
      </w:r>
    </w:p>
    <w:p w:rsidR="0030433F" w:rsidRDefault="00EA4FCB">
      <w:pPr>
        <w:spacing w:after="0" w:line="240" w:lineRule="auto"/>
        <w:jc w:val="center"/>
        <w:rPr>
          <w:rFonts w:ascii="PT Astra Serif" w:hAnsi="PT Astra Serif"/>
          <w:sz w:val="28"/>
        </w:rPr>
      </w:pPr>
      <w:r>
        <w:rPr>
          <w:rFonts w:ascii="PT Astra Serif" w:hAnsi="PT Astra Serif"/>
          <w:b/>
          <w:sz w:val="28"/>
        </w:rPr>
        <w:t>с использованием ЕПГУ, РПГУ административных процедур</w:t>
      </w:r>
    </w:p>
    <w:p w:rsidR="0030433F" w:rsidRDefault="0030433F">
      <w:pPr>
        <w:spacing w:after="0" w:line="240" w:lineRule="auto"/>
        <w:ind w:firstLine="709"/>
        <w:jc w:val="both"/>
        <w:rPr>
          <w:rFonts w:ascii="PT Astra Serif" w:hAnsi="PT Astra Serif"/>
          <w:sz w:val="28"/>
        </w:rPr>
      </w:pPr>
    </w:p>
    <w:p w:rsidR="0030433F" w:rsidRDefault="00EA4FCB">
      <w:pPr>
        <w:spacing w:after="0" w:line="240" w:lineRule="auto"/>
        <w:ind w:firstLine="709"/>
        <w:jc w:val="both"/>
        <w:rPr>
          <w:rFonts w:ascii="PT Astra Serif" w:hAnsi="PT Astra Serif"/>
        </w:rPr>
      </w:pPr>
      <w:r>
        <w:rPr>
          <w:rFonts w:ascii="PT Astra Serif" w:hAnsi="PT Astra Serif"/>
          <w:sz w:val="28"/>
        </w:rPr>
        <w:t>77.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30433F" w:rsidRDefault="00EA4FCB">
      <w:pPr>
        <w:spacing w:after="0" w:line="240" w:lineRule="auto"/>
        <w:ind w:firstLine="709"/>
        <w:jc w:val="both"/>
        <w:rPr>
          <w:rFonts w:ascii="PT Astra Serif" w:hAnsi="PT Astra Serif"/>
        </w:rPr>
      </w:pPr>
      <w:r>
        <w:rPr>
          <w:rFonts w:ascii="PT Astra Serif" w:hAnsi="PT Astra Serif"/>
          <w:sz w:val="28"/>
        </w:rPr>
        <w:t>78.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30433F" w:rsidRDefault="00EA4FCB">
      <w:pPr>
        <w:spacing w:after="0" w:line="240" w:lineRule="auto"/>
        <w:ind w:firstLine="709"/>
        <w:jc w:val="both"/>
        <w:rPr>
          <w:rFonts w:ascii="PT Astra Serif" w:hAnsi="PT Astra Serif"/>
        </w:rPr>
      </w:pPr>
      <w:r>
        <w:rPr>
          <w:rFonts w:ascii="PT Astra Serif" w:hAnsi="PT Astra Serif"/>
          <w:sz w:val="28"/>
        </w:rPr>
        <w:t xml:space="preserve">79.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rPr>
          <w:rFonts w:ascii="PT Astra Serif" w:hAnsi="PT Astra Serif"/>
          <w:sz w:val="28"/>
        </w:rPr>
        <w:lastRenderedPageBreak/>
        <w:t>выявленной ошибки и порядке ее устранения посредством информационного сообщения непосредственно в электронной форме запроса.</w:t>
      </w:r>
    </w:p>
    <w:p w:rsidR="0030433F" w:rsidRDefault="00EA4FCB">
      <w:pPr>
        <w:spacing w:after="0" w:line="240" w:lineRule="auto"/>
        <w:ind w:firstLine="709"/>
        <w:jc w:val="both"/>
        <w:rPr>
          <w:rFonts w:ascii="PT Astra Serif" w:hAnsi="PT Astra Serif"/>
        </w:rPr>
      </w:pPr>
      <w:r>
        <w:rPr>
          <w:rFonts w:ascii="PT Astra Serif" w:hAnsi="PT Astra Serif"/>
          <w:sz w:val="28"/>
        </w:rPr>
        <w:t>80. При формировании запроса заявителю обеспечивается:</w:t>
      </w:r>
    </w:p>
    <w:p w:rsidR="0030433F" w:rsidRDefault="00EA4FCB">
      <w:pPr>
        <w:spacing w:after="0" w:line="240" w:lineRule="auto"/>
        <w:ind w:firstLine="709"/>
        <w:jc w:val="both"/>
        <w:rPr>
          <w:rFonts w:ascii="PT Astra Serif" w:hAnsi="PT Astra Serif"/>
        </w:rPr>
      </w:pPr>
      <w:r>
        <w:rPr>
          <w:rFonts w:ascii="PT Astra Serif" w:hAnsi="PT Astra Serif"/>
          <w:sz w:val="28"/>
        </w:rPr>
        <w:t>а) возможность копирования и сохранения запроса и иных документов, необходимых для предоставления муниципальной услуги;</w:t>
      </w:r>
    </w:p>
    <w:p w:rsidR="0030433F" w:rsidRDefault="00EA4FCB">
      <w:pPr>
        <w:spacing w:after="0" w:line="240" w:lineRule="auto"/>
        <w:ind w:firstLine="709"/>
        <w:jc w:val="both"/>
        <w:rPr>
          <w:rFonts w:ascii="PT Astra Serif" w:hAnsi="PT Astra Serif"/>
        </w:rPr>
      </w:pPr>
      <w:r>
        <w:rPr>
          <w:rFonts w:ascii="PT Astra Serif" w:hAnsi="PT Astra Serif"/>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30433F" w:rsidRDefault="00EA4FCB">
      <w:pPr>
        <w:spacing w:after="0" w:line="240" w:lineRule="auto"/>
        <w:ind w:firstLine="709"/>
        <w:jc w:val="both"/>
        <w:rPr>
          <w:rFonts w:ascii="PT Astra Serif" w:hAnsi="PT Astra Serif"/>
        </w:rPr>
      </w:pPr>
      <w:r>
        <w:rPr>
          <w:rFonts w:ascii="PT Astra Serif" w:hAnsi="PT Astra Serif"/>
          <w:sz w:val="28"/>
        </w:rPr>
        <w:t>в) возможность печати на бумажном носителе копии электронной формы запроса;</w:t>
      </w:r>
    </w:p>
    <w:p w:rsidR="0030433F" w:rsidRDefault="00EA4FCB">
      <w:pPr>
        <w:spacing w:after="0" w:line="240" w:lineRule="auto"/>
        <w:ind w:firstLine="709"/>
        <w:jc w:val="both"/>
        <w:rPr>
          <w:rFonts w:ascii="PT Astra Serif" w:hAnsi="PT Astra Serif"/>
        </w:rPr>
      </w:pPr>
      <w:r>
        <w:rPr>
          <w:rFonts w:ascii="PT Astra Serif" w:hAnsi="PT Astra Serif"/>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0433F" w:rsidRDefault="00EA4FCB">
      <w:pPr>
        <w:spacing w:after="0" w:line="240" w:lineRule="auto"/>
        <w:ind w:firstLine="709"/>
        <w:jc w:val="both"/>
        <w:rPr>
          <w:rFonts w:ascii="PT Astra Serif" w:hAnsi="PT Astra Serif"/>
        </w:rPr>
      </w:pPr>
      <w:r>
        <w:rPr>
          <w:rFonts w:ascii="PT Astra Serif" w:hAnsi="PT Astra Serif"/>
          <w:sz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30433F" w:rsidRDefault="00EA4FCB">
      <w:pPr>
        <w:spacing w:after="0" w:line="240" w:lineRule="auto"/>
        <w:ind w:firstLine="709"/>
        <w:jc w:val="both"/>
        <w:rPr>
          <w:rFonts w:ascii="PT Astra Serif" w:hAnsi="PT Astra Serif"/>
        </w:rPr>
      </w:pPr>
      <w:r>
        <w:rPr>
          <w:rFonts w:ascii="PT Astra Serif" w:hAnsi="PT Astra Serif"/>
          <w:sz w:val="28"/>
        </w:rPr>
        <w:t>е) возможность вернуться на любой из этапов заполнения электронной формы запроса без потери ранее введенной информации;</w:t>
      </w:r>
    </w:p>
    <w:p w:rsidR="0030433F" w:rsidRDefault="00EA4FCB">
      <w:pPr>
        <w:spacing w:after="0" w:line="240" w:lineRule="auto"/>
        <w:ind w:firstLine="709"/>
        <w:jc w:val="both"/>
        <w:rPr>
          <w:rFonts w:ascii="PT Astra Serif" w:hAnsi="PT Astra Serif"/>
        </w:rPr>
      </w:pPr>
      <w:r>
        <w:rPr>
          <w:rFonts w:ascii="PT Astra Serif" w:hAnsi="PT Astra Serif"/>
          <w:sz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30433F" w:rsidRDefault="00EA4FCB">
      <w:pPr>
        <w:spacing w:after="0" w:line="240" w:lineRule="auto"/>
        <w:ind w:firstLine="709"/>
        <w:jc w:val="both"/>
        <w:rPr>
          <w:rFonts w:ascii="PT Astra Serif" w:hAnsi="PT Astra Serif"/>
        </w:rPr>
      </w:pPr>
      <w:r>
        <w:rPr>
          <w:rFonts w:ascii="PT Astra Serif" w:hAnsi="PT Astra Serif"/>
          <w:sz w:val="28"/>
        </w:rPr>
        <w:t>81. Сформированный и подписанный запрос направляется в администрацию посредством ЕПГУ, РПГУ.</w:t>
      </w:r>
    </w:p>
    <w:p w:rsidR="0030433F" w:rsidRDefault="00EA4FCB">
      <w:pPr>
        <w:spacing w:after="0" w:line="240" w:lineRule="auto"/>
        <w:ind w:firstLine="709"/>
        <w:jc w:val="both"/>
        <w:rPr>
          <w:rFonts w:ascii="PT Astra Serif" w:hAnsi="PT Astra Serif"/>
        </w:rPr>
      </w:pPr>
      <w:r>
        <w:rPr>
          <w:rFonts w:ascii="PT Astra Serif" w:hAnsi="PT Astra Serif"/>
          <w:sz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30433F" w:rsidRDefault="00EA4FCB">
      <w:pPr>
        <w:spacing w:after="0" w:line="240" w:lineRule="auto"/>
        <w:ind w:firstLine="709"/>
        <w:jc w:val="both"/>
        <w:rPr>
          <w:rFonts w:ascii="PT Astra Serif" w:hAnsi="PT Astra Serif"/>
        </w:rPr>
      </w:pPr>
      <w:r>
        <w:rPr>
          <w:rFonts w:ascii="PT Astra Serif" w:hAnsi="PT Astra Serif"/>
          <w:sz w:val="28"/>
        </w:rPr>
        <w:t>82.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30433F" w:rsidRDefault="00EA4FCB">
      <w:pPr>
        <w:spacing w:after="0" w:line="240" w:lineRule="auto"/>
        <w:ind w:firstLine="709"/>
        <w:jc w:val="both"/>
        <w:rPr>
          <w:rFonts w:ascii="PT Astra Serif" w:hAnsi="PT Astra Serif"/>
        </w:rPr>
      </w:pPr>
      <w:r>
        <w:rPr>
          <w:rFonts w:ascii="PT Astra Serif" w:hAnsi="PT Astra Serif"/>
          <w:sz w:val="28"/>
        </w:rPr>
        <w:t>Срок административной процедуры: один рабочий день.</w:t>
      </w:r>
    </w:p>
    <w:p w:rsidR="0030433F" w:rsidRDefault="00EA4FCB">
      <w:pPr>
        <w:spacing w:after="0" w:line="240" w:lineRule="auto"/>
        <w:ind w:firstLine="709"/>
        <w:jc w:val="both"/>
        <w:rPr>
          <w:rFonts w:ascii="PT Astra Serif" w:hAnsi="PT Astra Serif"/>
        </w:rPr>
      </w:pPr>
      <w:r>
        <w:rPr>
          <w:rFonts w:ascii="PT Astra Serif" w:hAnsi="PT Astra Serif"/>
          <w:sz w:val="28"/>
        </w:rPr>
        <w:t>83.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30433F" w:rsidRDefault="00EA4FCB">
      <w:pPr>
        <w:spacing w:after="0" w:line="240" w:lineRule="auto"/>
        <w:ind w:firstLine="709"/>
        <w:jc w:val="both"/>
        <w:rPr>
          <w:rFonts w:ascii="PT Astra Serif" w:hAnsi="PT Astra Serif"/>
        </w:rPr>
      </w:pPr>
      <w:r>
        <w:rPr>
          <w:rFonts w:ascii="PT Astra Serif" w:hAnsi="PT Astra Serif"/>
          <w:sz w:val="28"/>
        </w:rPr>
        <w:t xml:space="preserve">84. После принятия запроса сотрудником администрации, уполномоченным на предоставление муниципальной услуги, запросу в </w:t>
      </w:r>
      <w:r>
        <w:rPr>
          <w:rFonts w:ascii="PT Astra Serif" w:hAnsi="PT Astra Serif"/>
          <w:sz w:val="28"/>
        </w:rPr>
        <w:lastRenderedPageBreak/>
        <w:t>личном кабинете заявителя посредством ЕПГУ, РПГУ присваивается статус «Регистрация заявителя и прием документов».</w:t>
      </w:r>
    </w:p>
    <w:p w:rsidR="0030433F" w:rsidRDefault="00EA4FCB">
      <w:pPr>
        <w:spacing w:after="0" w:line="240" w:lineRule="auto"/>
        <w:ind w:firstLine="709"/>
        <w:jc w:val="both"/>
        <w:rPr>
          <w:rFonts w:ascii="PT Astra Serif" w:hAnsi="PT Astra Serif"/>
        </w:rPr>
      </w:pPr>
      <w:r>
        <w:rPr>
          <w:rFonts w:ascii="PT Astra Serif" w:hAnsi="PT Astra Serif"/>
          <w:sz w:val="28"/>
        </w:rPr>
        <w:t>85.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30433F" w:rsidRDefault="00EA4FCB">
      <w:pPr>
        <w:spacing w:after="0" w:line="240" w:lineRule="auto"/>
        <w:ind w:firstLine="709"/>
        <w:jc w:val="both"/>
        <w:rPr>
          <w:rFonts w:ascii="PT Astra Serif" w:hAnsi="PT Astra Serif"/>
        </w:rPr>
      </w:pPr>
      <w:r>
        <w:rPr>
          <w:rFonts w:ascii="PT Astra Serif" w:hAnsi="PT Astra Serif"/>
          <w:sz w:val="28"/>
        </w:rPr>
        <w:t>86.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30433F" w:rsidRDefault="00EA4FCB">
      <w:pPr>
        <w:spacing w:after="0" w:line="240" w:lineRule="auto"/>
        <w:ind w:firstLine="709"/>
        <w:jc w:val="both"/>
        <w:rPr>
          <w:rFonts w:ascii="PT Astra Serif" w:hAnsi="PT Astra Serif"/>
        </w:rPr>
      </w:pPr>
      <w:r>
        <w:rPr>
          <w:rFonts w:ascii="PT Astra Serif" w:hAnsi="PT Astra Serif"/>
          <w:sz w:val="28"/>
        </w:rPr>
        <w:t>87. Заявитель имеет возможность получения информации о ходе предоставления муниципальной услуги.</w:t>
      </w:r>
    </w:p>
    <w:p w:rsidR="0030433F" w:rsidRDefault="00EA4FCB">
      <w:pPr>
        <w:spacing w:after="0" w:line="240" w:lineRule="auto"/>
        <w:ind w:firstLine="709"/>
        <w:jc w:val="both"/>
        <w:rPr>
          <w:rFonts w:ascii="PT Astra Serif" w:hAnsi="PT Astra Serif"/>
        </w:rPr>
      </w:pPr>
      <w:r>
        <w:rPr>
          <w:rFonts w:ascii="PT Astra Serif" w:hAnsi="PT Astra Serif"/>
          <w:sz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30433F" w:rsidRDefault="00EA4FCB">
      <w:pPr>
        <w:spacing w:after="0" w:line="240" w:lineRule="auto"/>
        <w:ind w:firstLine="709"/>
        <w:jc w:val="both"/>
        <w:rPr>
          <w:rFonts w:ascii="PT Astra Serif" w:hAnsi="PT Astra Serif"/>
        </w:rPr>
      </w:pPr>
      <w:r>
        <w:rPr>
          <w:rFonts w:ascii="PT Astra Serif" w:hAnsi="PT Astra Serif"/>
          <w:sz w:val="28"/>
        </w:rPr>
        <w:t>88.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30433F" w:rsidRDefault="00EA4FCB">
      <w:pPr>
        <w:spacing w:after="0" w:line="240" w:lineRule="auto"/>
        <w:ind w:firstLine="709"/>
        <w:jc w:val="both"/>
        <w:rPr>
          <w:rFonts w:ascii="PT Astra Serif" w:hAnsi="PT Astra Serif"/>
        </w:rPr>
      </w:pPr>
      <w:r>
        <w:rPr>
          <w:rFonts w:ascii="PT Astra Serif" w:hAnsi="PT Astra Serif"/>
          <w:sz w:val="28"/>
        </w:rPr>
        <w:t>89. Заявителям обеспечивается возможность оценить доступность и качество муниципальной услуги на ЕПГУ, РПГУ.</w:t>
      </w:r>
    </w:p>
    <w:p w:rsidR="0030433F" w:rsidRDefault="0030433F">
      <w:pPr>
        <w:spacing w:after="0" w:line="240" w:lineRule="auto"/>
        <w:ind w:firstLine="709"/>
        <w:jc w:val="both"/>
        <w:rPr>
          <w:rFonts w:ascii="PT Astra Serif" w:hAnsi="PT Astra Serif"/>
          <w:sz w:val="28"/>
        </w:rPr>
      </w:pPr>
    </w:p>
    <w:p w:rsidR="0030433F" w:rsidRDefault="00EA4FCB">
      <w:pPr>
        <w:spacing w:after="0" w:line="240" w:lineRule="auto"/>
        <w:jc w:val="center"/>
        <w:rPr>
          <w:rFonts w:ascii="PT Astra Serif" w:hAnsi="PT Astra Serif"/>
        </w:rPr>
      </w:pPr>
      <w:r>
        <w:rPr>
          <w:rFonts w:ascii="PT Astra Serif" w:hAnsi="PT Astra Serif"/>
          <w:b/>
          <w:sz w:val="28"/>
        </w:rPr>
        <w:t>IV. Формы контроля за исполнением административного регламента</w:t>
      </w:r>
    </w:p>
    <w:p w:rsidR="0030433F" w:rsidRDefault="0030433F">
      <w:pPr>
        <w:spacing w:after="0" w:line="240" w:lineRule="auto"/>
        <w:ind w:firstLine="709"/>
        <w:jc w:val="both"/>
        <w:rPr>
          <w:rFonts w:ascii="PT Astra Serif" w:hAnsi="PT Astra Serif"/>
          <w:sz w:val="28"/>
        </w:rPr>
      </w:pPr>
    </w:p>
    <w:p w:rsidR="0030433F" w:rsidRDefault="00EA4FCB">
      <w:pPr>
        <w:spacing w:after="0" w:line="240" w:lineRule="auto"/>
        <w:jc w:val="center"/>
        <w:rPr>
          <w:rFonts w:ascii="PT Astra Serif" w:hAnsi="PT Astra Serif"/>
        </w:rPr>
      </w:pPr>
      <w:r>
        <w:rPr>
          <w:rFonts w:ascii="PT Astra Serif" w:hAnsi="PT Astra Serif"/>
          <w:b/>
          <w:sz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0433F" w:rsidRDefault="0030433F">
      <w:pPr>
        <w:spacing w:after="0" w:line="240" w:lineRule="auto"/>
        <w:ind w:firstLine="709"/>
        <w:jc w:val="both"/>
        <w:rPr>
          <w:rFonts w:ascii="PT Astra Serif" w:hAnsi="PT Astra Serif"/>
          <w:sz w:val="28"/>
        </w:rPr>
      </w:pPr>
    </w:p>
    <w:p w:rsidR="0030433F" w:rsidRDefault="00EA4FCB">
      <w:pPr>
        <w:spacing w:after="0" w:line="240" w:lineRule="auto"/>
        <w:ind w:firstLine="709"/>
        <w:jc w:val="both"/>
        <w:rPr>
          <w:rFonts w:ascii="PT Astra Serif" w:hAnsi="PT Astra Serif"/>
        </w:rPr>
      </w:pPr>
      <w:r>
        <w:rPr>
          <w:rFonts w:ascii="PT Astra Serif" w:hAnsi="PT Astra Serif"/>
          <w:sz w:val="28"/>
        </w:rPr>
        <w:t>90.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30433F" w:rsidRDefault="00EA4FCB">
      <w:pPr>
        <w:spacing w:after="0" w:line="240" w:lineRule="auto"/>
        <w:ind w:firstLine="709"/>
        <w:jc w:val="both"/>
        <w:rPr>
          <w:rFonts w:ascii="PT Astra Serif" w:hAnsi="PT Astra Serif"/>
        </w:rPr>
      </w:pPr>
      <w:r>
        <w:rPr>
          <w:rFonts w:ascii="PT Astra Serif" w:hAnsi="PT Astra Serif"/>
          <w:sz w:val="28"/>
        </w:rPr>
        <w:t>91.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30433F" w:rsidRDefault="00EA4FCB">
      <w:pPr>
        <w:spacing w:after="0" w:line="240" w:lineRule="auto"/>
        <w:ind w:firstLine="709"/>
        <w:jc w:val="both"/>
        <w:rPr>
          <w:rFonts w:ascii="PT Astra Serif" w:hAnsi="PT Astra Serif"/>
        </w:rPr>
      </w:pPr>
      <w:r>
        <w:rPr>
          <w:rFonts w:ascii="PT Astra Serif" w:hAnsi="PT Astra Serif"/>
          <w:sz w:val="28"/>
        </w:rPr>
        <w:t xml:space="preserve">92.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w:t>
      </w:r>
      <w:r>
        <w:rPr>
          <w:rFonts w:ascii="PT Astra Serif" w:hAnsi="PT Astra Serif"/>
          <w:sz w:val="28"/>
        </w:rPr>
        <w:lastRenderedPageBreak/>
        <w:t>дисциплинарной ответственности в отношении лиц, допустивших соответствующие нарушения.</w:t>
      </w:r>
    </w:p>
    <w:p w:rsidR="0030433F" w:rsidRDefault="0030433F">
      <w:pPr>
        <w:spacing w:after="0" w:line="240" w:lineRule="auto"/>
        <w:ind w:firstLine="709"/>
        <w:jc w:val="both"/>
        <w:rPr>
          <w:rFonts w:ascii="PT Astra Serif" w:hAnsi="PT Astra Serif"/>
          <w:sz w:val="28"/>
        </w:rPr>
      </w:pPr>
    </w:p>
    <w:p w:rsidR="0030433F" w:rsidRDefault="00EA4FCB">
      <w:pPr>
        <w:spacing w:after="0" w:line="240" w:lineRule="auto"/>
        <w:jc w:val="center"/>
        <w:rPr>
          <w:rFonts w:ascii="PT Astra Serif" w:hAnsi="PT Astra Serif"/>
        </w:rPr>
      </w:pPr>
      <w:r>
        <w:rPr>
          <w:rFonts w:ascii="PT Astra Serif" w:hAnsi="PT Astra Serif"/>
          <w:b/>
          <w:sz w:val="28"/>
        </w:rPr>
        <w:t>Порядок и периодичность осуществления плановых и внеплановых</w:t>
      </w:r>
    </w:p>
    <w:p w:rsidR="0030433F" w:rsidRDefault="00EA4FCB">
      <w:pPr>
        <w:spacing w:after="0" w:line="240" w:lineRule="auto"/>
        <w:jc w:val="center"/>
        <w:rPr>
          <w:rFonts w:ascii="PT Astra Serif" w:hAnsi="PT Astra Serif"/>
        </w:rPr>
      </w:pPr>
      <w:r>
        <w:rPr>
          <w:rFonts w:ascii="PT Astra Serif" w:hAnsi="PT Astra Serif"/>
          <w:b/>
          <w:sz w:val="28"/>
        </w:rPr>
        <w:t xml:space="preserve">проверок полноты и качества предоставления муниципальной </w:t>
      </w:r>
    </w:p>
    <w:p w:rsidR="0030433F" w:rsidRDefault="00EA4FCB">
      <w:pPr>
        <w:spacing w:after="0" w:line="240" w:lineRule="auto"/>
        <w:jc w:val="center"/>
        <w:rPr>
          <w:rFonts w:ascii="PT Astra Serif" w:hAnsi="PT Astra Serif"/>
        </w:rPr>
      </w:pPr>
      <w:r>
        <w:rPr>
          <w:rFonts w:ascii="PT Astra Serif" w:hAnsi="PT Astra Serif"/>
          <w:b/>
          <w:sz w:val="28"/>
        </w:rPr>
        <w:t>услуги, в том числе порядок и формы контроля за полнотой и</w:t>
      </w:r>
    </w:p>
    <w:p w:rsidR="0030433F" w:rsidRDefault="00EA4FCB">
      <w:pPr>
        <w:spacing w:after="0" w:line="240" w:lineRule="auto"/>
        <w:jc w:val="center"/>
        <w:rPr>
          <w:rFonts w:ascii="PT Astra Serif" w:hAnsi="PT Astra Serif"/>
        </w:rPr>
      </w:pPr>
      <w:r>
        <w:rPr>
          <w:rFonts w:ascii="PT Astra Serif" w:hAnsi="PT Astra Serif"/>
          <w:b/>
          <w:sz w:val="28"/>
        </w:rPr>
        <w:t>качеством предоставления муниципальной услуги</w:t>
      </w:r>
    </w:p>
    <w:p w:rsidR="0030433F" w:rsidRDefault="0030433F">
      <w:pPr>
        <w:spacing w:after="0" w:line="240" w:lineRule="auto"/>
        <w:ind w:firstLine="709"/>
        <w:jc w:val="both"/>
        <w:rPr>
          <w:rFonts w:ascii="PT Astra Serif" w:hAnsi="PT Astra Serif"/>
          <w:sz w:val="28"/>
        </w:rPr>
      </w:pPr>
    </w:p>
    <w:p w:rsidR="0030433F" w:rsidRDefault="00EA4FCB">
      <w:pPr>
        <w:spacing w:after="0" w:line="240" w:lineRule="auto"/>
        <w:ind w:firstLine="709"/>
        <w:jc w:val="both"/>
        <w:rPr>
          <w:rFonts w:ascii="PT Astra Serif" w:hAnsi="PT Astra Serif"/>
        </w:rPr>
      </w:pPr>
      <w:r>
        <w:rPr>
          <w:rFonts w:ascii="PT Astra Serif" w:hAnsi="PT Astra Serif"/>
          <w:sz w:val="28"/>
        </w:rPr>
        <w:t>93.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30433F" w:rsidRDefault="00EA4FCB">
      <w:pPr>
        <w:spacing w:after="0" w:line="240" w:lineRule="auto"/>
        <w:ind w:firstLine="709"/>
        <w:jc w:val="both"/>
        <w:rPr>
          <w:rFonts w:ascii="PT Astra Serif" w:hAnsi="PT Astra Serif"/>
        </w:rPr>
      </w:pPr>
      <w:r>
        <w:rPr>
          <w:rFonts w:ascii="PT Astra Serif" w:hAnsi="PT Astra Serif"/>
          <w:sz w:val="28"/>
        </w:rPr>
        <w:t>94.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30433F" w:rsidRDefault="00EA4FCB">
      <w:pPr>
        <w:spacing w:after="0" w:line="240" w:lineRule="auto"/>
        <w:ind w:firstLine="709"/>
        <w:jc w:val="both"/>
        <w:rPr>
          <w:rFonts w:ascii="PT Astra Serif" w:hAnsi="PT Astra Serif"/>
        </w:rPr>
      </w:pPr>
      <w:r>
        <w:rPr>
          <w:rFonts w:ascii="PT Astra Serif" w:hAnsi="PT Astra Serif"/>
          <w:sz w:val="28"/>
        </w:rPr>
        <w:t>95.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30433F" w:rsidRDefault="0030433F">
      <w:pPr>
        <w:spacing w:after="0" w:line="240" w:lineRule="auto"/>
        <w:ind w:firstLine="709"/>
        <w:jc w:val="both"/>
        <w:rPr>
          <w:rFonts w:ascii="PT Astra Serif" w:hAnsi="PT Astra Serif"/>
          <w:sz w:val="28"/>
        </w:rPr>
      </w:pPr>
    </w:p>
    <w:p w:rsidR="0030433F" w:rsidRDefault="00EA4FCB">
      <w:pPr>
        <w:spacing w:after="0" w:line="240" w:lineRule="auto"/>
        <w:jc w:val="center"/>
        <w:rPr>
          <w:rFonts w:ascii="PT Astra Serif" w:hAnsi="PT Astra Serif"/>
        </w:rPr>
      </w:pPr>
      <w:r>
        <w:rPr>
          <w:rFonts w:ascii="PT Astra Serif" w:hAnsi="PT Astra Serif"/>
          <w:b/>
          <w:sz w:val="28"/>
        </w:rPr>
        <w:t xml:space="preserve">Ответственность должностных лиц за решения и действия </w:t>
      </w:r>
    </w:p>
    <w:p w:rsidR="0030433F" w:rsidRDefault="00EA4FCB">
      <w:pPr>
        <w:spacing w:after="0" w:line="240" w:lineRule="auto"/>
        <w:jc w:val="center"/>
        <w:rPr>
          <w:rFonts w:ascii="PT Astra Serif" w:hAnsi="PT Astra Serif"/>
        </w:rPr>
      </w:pPr>
      <w:r>
        <w:rPr>
          <w:rFonts w:ascii="PT Astra Serif" w:hAnsi="PT Astra Serif"/>
          <w:b/>
          <w:sz w:val="28"/>
        </w:rPr>
        <w:t>(бездействие), принимаемые (осуществляемые) в ходе предоставления муниципальной услуги</w:t>
      </w:r>
    </w:p>
    <w:p w:rsidR="0030433F" w:rsidRDefault="0030433F">
      <w:pPr>
        <w:spacing w:after="0" w:line="240" w:lineRule="auto"/>
        <w:ind w:firstLine="709"/>
        <w:jc w:val="both"/>
        <w:rPr>
          <w:rFonts w:ascii="PT Astra Serif" w:hAnsi="PT Astra Serif"/>
          <w:sz w:val="28"/>
        </w:rPr>
      </w:pPr>
    </w:p>
    <w:p w:rsidR="0030433F" w:rsidRDefault="00EA4FCB">
      <w:pPr>
        <w:spacing w:after="0" w:line="240" w:lineRule="auto"/>
        <w:ind w:firstLine="709"/>
        <w:jc w:val="both"/>
        <w:rPr>
          <w:rFonts w:ascii="PT Astra Serif" w:hAnsi="PT Astra Serif"/>
        </w:rPr>
      </w:pPr>
      <w:r>
        <w:rPr>
          <w:rFonts w:ascii="PT Astra Serif" w:hAnsi="PT Astra Serif"/>
          <w:sz w:val="28"/>
        </w:rPr>
        <w:t xml:space="preserve">96.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30433F" w:rsidRDefault="00EA4FCB">
      <w:pPr>
        <w:spacing w:after="0" w:line="240" w:lineRule="auto"/>
        <w:ind w:firstLine="709"/>
        <w:jc w:val="both"/>
        <w:rPr>
          <w:rFonts w:ascii="PT Astra Serif" w:hAnsi="PT Astra Serif"/>
        </w:rPr>
      </w:pPr>
      <w:r>
        <w:rPr>
          <w:rFonts w:ascii="PT Astra Serif" w:hAnsi="PT Astra Serif"/>
          <w:sz w:val="28"/>
        </w:rPr>
        <w:t xml:space="preserve">97.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30433F" w:rsidRDefault="00EA4FCB">
      <w:pPr>
        <w:spacing w:after="0" w:line="240" w:lineRule="auto"/>
        <w:ind w:firstLine="709"/>
        <w:jc w:val="both"/>
        <w:rPr>
          <w:rFonts w:ascii="PT Astra Serif" w:hAnsi="PT Astra Serif"/>
        </w:rPr>
      </w:pPr>
      <w:r>
        <w:rPr>
          <w:rFonts w:ascii="PT Astra Serif" w:hAnsi="PT Astra Serif"/>
          <w:sz w:val="28"/>
        </w:rPr>
        <w:lastRenderedPageBreak/>
        <w:t xml:space="preserve">98.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30433F" w:rsidRDefault="0030433F">
      <w:pPr>
        <w:spacing w:after="0" w:line="240" w:lineRule="auto"/>
        <w:ind w:firstLine="709"/>
        <w:jc w:val="both"/>
        <w:rPr>
          <w:rFonts w:ascii="PT Astra Serif" w:hAnsi="PT Astra Serif"/>
          <w:sz w:val="28"/>
        </w:rPr>
      </w:pPr>
    </w:p>
    <w:p w:rsidR="0030433F" w:rsidRDefault="00EA4FCB">
      <w:pPr>
        <w:spacing w:after="0" w:line="240" w:lineRule="auto"/>
        <w:jc w:val="center"/>
        <w:rPr>
          <w:rFonts w:ascii="PT Astra Serif" w:hAnsi="PT Astra Serif"/>
        </w:rPr>
      </w:pPr>
      <w:r>
        <w:rPr>
          <w:rFonts w:ascii="PT Astra Serif" w:hAnsi="PT Astra Serif"/>
          <w:b/>
          <w:sz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0433F" w:rsidRDefault="0030433F">
      <w:pPr>
        <w:spacing w:after="0" w:line="240" w:lineRule="auto"/>
        <w:ind w:firstLine="709"/>
        <w:jc w:val="both"/>
        <w:rPr>
          <w:rFonts w:ascii="PT Astra Serif" w:hAnsi="PT Astra Serif"/>
          <w:sz w:val="28"/>
        </w:rPr>
      </w:pPr>
    </w:p>
    <w:p w:rsidR="0030433F" w:rsidRDefault="00EA4FCB">
      <w:pPr>
        <w:spacing w:after="0" w:line="240" w:lineRule="auto"/>
        <w:ind w:firstLine="709"/>
        <w:jc w:val="both"/>
        <w:rPr>
          <w:rFonts w:ascii="PT Astra Serif" w:hAnsi="PT Astra Serif"/>
        </w:rPr>
      </w:pPr>
      <w:r>
        <w:rPr>
          <w:rFonts w:ascii="PT Astra Serif" w:hAnsi="PT Astra Serif"/>
          <w:sz w:val="28"/>
        </w:rPr>
        <w:t xml:space="preserve">99.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30433F" w:rsidRDefault="00EA4FCB">
      <w:pPr>
        <w:spacing w:after="0" w:line="240" w:lineRule="auto"/>
        <w:ind w:firstLine="709"/>
        <w:jc w:val="both"/>
        <w:rPr>
          <w:rFonts w:ascii="PT Astra Serif" w:hAnsi="PT Astra Serif"/>
        </w:rPr>
      </w:pPr>
      <w:r>
        <w:rPr>
          <w:rFonts w:ascii="PT Astra Serif" w:hAnsi="PT Astra Serif"/>
          <w:sz w:val="28"/>
        </w:rPr>
        <w:t xml:space="preserve">100.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30433F" w:rsidRDefault="0030433F">
      <w:pPr>
        <w:spacing w:after="0" w:line="240" w:lineRule="auto"/>
        <w:ind w:firstLine="709"/>
        <w:jc w:val="center"/>
        <w:rPr>
          <w:rFonts w:ascii="PT Astra Serif" w:hAnsi="PT Astra Serif"/>
          <w:b/>
          <w:sz w:val="28"/>
        </w:rPr>
      </w:pPr>
    </w:p>
    <w:p w:rsidR="0030433F" w:rsidRDefault="00EA4FCB">
      <w:pPr>
        <w:spacing w:after="0" w:line="240" w:lineRule="auto"/>
        <w:jc w:val="center"/>
        <w:rPr>
          <w:rFonts w:ascii="PT Astra Serif" w:hAnsi="PT Astra Serif"/>
        </w:rPr>
      </w:pPr>
      <w:r>
        <w:rPr>
          <w:rFonts w:ascii="PT Astra Serif" w:hAnsi="PT Astra Serif"/>
          <w:b/>
          <w:sz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30433F" w:rsidRDefault="0030433F">
      <w:pPr>
        <w:spacing w:after="0" w:line="240" w:lineRule="auto"/>
        <w:ind w:firstLine="709"/>
        <w:jc w:val="both"/>
        <w:rPr>
          <w:rFonts w:ascii="PT Astra Serif" w:hAnsi="PT Astra Serif"/>
          <w:sz w:val="28"/>
        </w:rPr>
      </w:pPr>
    </w:p>
    <w:p w:rsidR="0030433F" w:rsidRDefault="00EA4FCB">
      <w:pPr>
        <w:spacing w:after="0" w:line="240" w:lineRule="auto"/>
        <w:jc w:val="center"/>
        <w:rPr>
          <w:rFonts w:ascii="PT Astra Serif" w:hAnsi="PT Astra Serif"/>
        </w:rPr>
      </w:pPr>
      <w:r>
        <w:rPr>
          <w:rFonts w:ascii="PT Astra Serif" w:hAnsi="PT Astra Serif"/>
          <w:b/>
          <w:sz w:val="28"/>
        </w:rPr>
        <w:t xml:space="preserve">Информация для заинтересованных лиц об их праве </w:t>
      </w:r>
    </w:p>
    <w:p w:rsidR="0030433F" w:rsidRDefault="00EA4FCB">
      <w:pPr>
        <w:spacing w:after="0" w:line="240" w:lineRule="auto"/>
        <w:jc w:val="center"/>
        <w:rPr>
          <w:rFonts w:ascii="PT Astra Serif" w:hAnsi="PT Astra Serif"/>
        </w:rPr>
      </w:pPr>
      <w:r>
        <w:rPr>
          <w:rFonts w:ascii="PT Astra Serif" w:hAnsi="PT Astra Serif"/>
          <w:b/>
          <w:sz w:val="28"/>
        </w:rPr>
        <w:t xml:space="preserve">на досудебное (внесудебное) обжалование действий (бездействия) </w:t>
      </w:r>
    </w:p>
    <w:p w:rsidR="0030433F" w:rsidRDefault="00EA4FCB">
      <w:pPr>
        <w:spacing w:after="0" w:line="240" w:lineRule="auto"/>
        <w:jc w:val="center"/>
        <w:rPr>
          <w:rFonts w:ascii="PT Astra Serif" w:hAnsi="PT Astra Serif"/>
        </w:rPr>
      </w:pPr>
      <w:r>
        <w:rPr>
          <w:rFonts w:ascii="PT Astra Serif" w:hAnsi="PT Astra Serif"/>
          <w:b/>
          <w:sz w:val="28"/>
        </w:rPr>
        <w:t>и (или) решений, принятых (осуществленных) в ходе предоставления муниципальной услуги</w:t>
      </w:r>
    </w:p>
    <w:p w:rsidR="0030433F" w:rsidRDefault="00EA4FCB">
      <w:pPr>
        <w:spacing w:after="0" w:line="240" w:lineRule="auto"/>
        <w:ind w:firstLine="709"/>
        <w:jc w:val="both"/>
        <w:rPr>
          <w:rFonts w:ascii="PT Astra Serif" w:hAnsi="PT Astra Serif"/>
        </w:rPr>
      </w:pPr>
      <w:r>
        <w:rPr>
          <w:rFonts w:ascii="PT Astra Serif" w:hAnsi="PT Astra Serif"/>
          <w:sz w:val="28"/>
        </w:rPr>
        <w:t xml:space="preserve"> </w:t>
      </w:r>
    </w:p>
    <w:p w:rsidR="0030433F" w:rsidRDefault="00EA4FCB">
      <w:pPr>
        <w:spacing w:after="0" w:line="240" w:lineRule="auto"/>
        <w:ind w:firstLine="709"/>
        <w:jc w:val="both"/>
        <w:rPr>
          <w:rFonts w:ascii="PT Astra Serif" w:hAnsi="PT Astra Serif"/>
        </w:rPr>
      </w:pPr>
      <w:r>
        <w:rPr>
          <w:rFonts w:ascii="PT Astra Serif" w:hAnsi="PT Astra Serif"/>
          <w:sz w:val="28"/>
        </w:rPr>
        <w:t>101.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30433F" w:rsidRDefault="0030433F">
      <w:pPr>
        <w:spacing w:after="0" w:line="240" w:lineRule="auto"/>
        <w:ind w:firstLine="709"/>
        <w:jc w:val="both"/>
        <w:rPr>
          <w:rFonts w:ascii="PT Astra Serif" w:hAnsi="PT Astra Serif"/>
          <w:sz w:val="28"/>
        </w:rPr>
      </w:pPr>
    </w:p>
    <w:p w:rsidR="0030433F" w:rsidRDefault="00EA4FCB">
      <w:pPr>
        <w:spacing w:after="0" w:line="240" w:lineRule="auto"/>
        <w:jc w:val="center"/>
        <w:rPr>
          <w:rFonts w:ascii="PT Astra Serif" w:hAnsi="PT Astra Serif"/>
        </w:rPr>
      </w:pPr>
      <w:r>
        <w:rPr>
          <w:rFonts w:ascii="PT Astra Serif" w:hAnsi="PT Astra Serif"/>
          <w:b/>
          <w:sz w:val="28"/>
        </w:rPr>
        <w:t>Органы местного самоуправления, организации и уполномоченные</w:t>
      </w:r>
    </w:p>
    <w:p w:rsidR="0030433F" w:rsidRDefault="00EA4FCB">
      <w:pPr>
        <w:spacing w:after="0" w:line="240" w:lineRule="auto"/>
        <w:jc w:val="center"/>
        <w:rPr>
          <w:rFonts w:ascii="PT Astra Serif" w:hAnsi="PT Astra Serif"/>
        </w:rPr>
      </w:pPr>
      <w:r>
        <w:rPr>
          <w:rFonts w:ascii="PT Astra Serif" w:hAnsi="PT Astra Serif"/>
          <w:b/>
          <w:sz w:val="28"/>
        </w:rPr>
        <w:t>на рассмотрение жалобы лица, которым может быть направлена</w:t>
      </w:r>
    </w:p>
    <w:p w:rsidR="0030433F" w:rsidRDefault="00EA4FCB">
      <w:pPr>
        <w:spacing w:after="0" w:line="240" w:lineRule="auto"/>
        <w:jc w:val="center"/>
        <w:rPr>
          <w:rFonts w:ascii="PT Astra Serif" w:hAnsi="PT Astra Serif"/>
        </w:rPr>
      </w:pPr>
      <w:r>
        <w:rPr>
          <w:rFonts w:ascii="PT Astra Serif" w:hAnsi="PT Astra Serif"/>
          <w:b/>
          <w:sz w:val="28"/>
        </w:rPr>
        <w:t>жалоба заявителя в досудебном (внесудебном) порядке</w:t>
      </w:r>
    </w:p>
    <w:p w:rsidR="0030433F" w:rsidRDefault="0030433F">
      <w:pPr>
        <w:spacing w:after="0" w:line="240" w:lineRule="auto"/>
        <w:jc w:val="center"/>
        <w:rPr>
          <w:rFonts w:ascii="PT Astra Serif" w:hAnsi="PT Astra Serif"/>
          <w:b/>
          <w:sz w:val="28"/>
        </w:rPr>
      </w:pPr>
    </w:p>
    <w:p w:rsidR="0030433F" w:rsidRDefault="00EA4FCB">
      <w:pPr>
        <w:spacing w:after="0" w:line="240" w:lineRule="auto"/>
        <w:ind w:firstLine="709"/>
        <w:jc w:val="both"/>
        <w:rPr>
          <w:rFonts w:ascii="PT Astra Serif" w:hAnsi="PT Astra Serif"/>
        </w:rPr>
      </w:pPr>
      <w:r>
        <w:rPr>
          <w:rFonts w:ascii="PT Astra Serif" w:hAnsi="PT Astra Serif"/>
          <w:sz w:val="28"/>
        </w:rPr>
        <w:t>102. Органом местного самоуправления, в который может быть направлена жалоба, является администрация.</w:t>
      </w:r>
    </w:p>
    <w:p w:rsidR="0030433F" w:rsidRDefault="00EA4FCB">
      <w:pPr>
        <w:spacing w:after="0" w:line="240" w:lineRule="auto"/>
        <w:ind w:firstLine="709"/>
        <w:jc w:val="both"/>
        <w:rPr>
          <w:rFonts w:ascii="PT Astra Serif" w:hAnsi="PT Astra Serif"/>
        </w:rPr>
      </w:pPr>
      <w:r>
        <w:rPr>
          <w:rFonts w:ascii="PT Astra Serif" w:hAnsi="PT Astra Serif"/>
          <w:sz w:val="28"/>
        </w:rPr>
        <w:lastRenderedPageBreak/>
        <w:t>103.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30433F" w:rsidRDefault="00EA4FCB">
      <w:pPr>
        <w:spacing w:after="0" w:line="240" w:lineRule="auto"/>
        <w:ind w:firstLine="709"/>
        <w:jc w:val="both"/>
        <w:rPr>
          <w:rFonts w:ascii="PT Astra Serif" w:hAnsi="PT Astra Serif"/>
        </w:rPr>
      </w:pPr>
      <w:r>
        <w:rPr>
          <w:rFonts w:ascii="PT Astra Serif" w:hAnsi="PT Astra Serif"/>
          <w:sz w:val="28"/>
        </w:rPr>
        <w:t>104. Жалоба на решение и действие (бездействие) заместителя главы администрации подается главе администрации.</w:t>
      </w:r>
    </w:p>
    <w:p w:rsidR="0030433F" w:rsidRDefault="00EA4FCB">
      <w:pPr>
        <w:spacing w:after="0" w:line="240" w:lineRule="auto"/>
        <w:ind w:firstLine="709"/>
        <w:jc w:val="both"/>
        <w:rPr>
          <w:rFonts w:ascii="PT Astra Serif" w:hAnsi="PT Astra Serif"/>
        </w:rPr>
      </w:pPr>
      <w:r>
        <w:rPr>
          <w:rFonts w:ascii="PT Astra Serif" w:hAnsi="PT Astra Serif"/>
          <w:sz w:val="28"/>
        </w:rPr>
        <w:t>105.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30433F" w:rsidRDefault="0030433F">
      <w:pPr>
        <w:spacing w:after="0" w:line="240" w:lineRule="auto"/>
        <w:ind w:firstLine="709"/>
        <w:jc w:val="both"/>
        <w:rPr>
          <w:rFonts w:ascii="PT Astra Serif" w:hAnsi="PT Astra Serif"/>
          <w:sz w:val="28"/>
        </w:rPr>
      </w:pPr>
    </w:p>
    <w:p w:rsidR="0030433F" w:rsidRDefault="00EA4FCB">
      <w:pPr>
        <w:spacing w:after="0" w:line="240" w:lineRule="auto"/>
        <w:jc w:val="center"/>
        <w:rPr>
          <w:rFonts w:ascii="PT Astra Serif" w:hAnsi="PT Astra Serif"/>
        </w:rPr>
      </w:pPr>
      <w:r>
        <w:rPr>
          <w:rFonts w:ascii="PT Astra Serif" w:hAnsi="PT Astra Serif"/>
          <w:b/>
          <w:sz w:val="28"/>
        </w:rPr>
        <w:t>Способы информирования заявителей о порядке подачи и</w:t>
      </w:r>
    </w:p>
    <w:p w:rsidR="0030433F" w:rsidRDefault="00EA4FCB">
      <w:pPr>
        <w:spacing w:after="0" w:line="240" w:lineRule="auto"/>
        <w:jc w:val="center"/>
        <w:rPr>
          <w:rFonts w:ascii="PT Astra Serif" w:hAnsi="PT Astra Serif"/>
        </w:rPr>
      </w:pPr>
      <w:r>
        <w:rPr>
          <w:rFonts w:ascii="PT Astra Serif" w:hAnsi="PT Astra Serif"/>
          <w:b/>
          <w:sz w:val="28"/>
        </w:rPr>
        <w:t>рассмотрения жалобы, в том числе с использованием ЕПГУ, РПГУ</w:t>
      </w:r>
    </w:p>
    <w:p w:rsidR="0030433F" w:rsidRDefault="00EA4FCB">
      <w:pPr>
        <w:spacing w:after="0" w:line="240" w:lineRule="auto"/>
        <w:ind w:firstLine="709"/>
        <w:jc w:val="both"/>
        <w:rPr>
          <w:rFonts w:ascii="PT Astra Serif" w:hAnsi="PT Astra Serif"/>
        </w:rPr>
      </w:pPr>
      <w:r>
        <w:rPr>
          <w:rFonts w:ascii="PT Astra Serif" w:hAnsi="PT Astra Serif"/>
          <w:sz w:val="28"/>
        </w:rPr>
        <w:t xml:space="preserve"> </w:t>
      </w:r>
    </w:p>
    <w:p w:rsidR="0030433F" w:rsidRDefault="00EA4FCB">
      <w:pPr>
        <w:spacing w:after="0" w:line="240" w:lineRule="auto"/>
        <w:ind w:firstLine="709"/>
        <w:jc w:val="both"/>
        <w:rPr>
          <w:rFonts w:ascii="PT Astra Serif" w:hAnsi="PT Astra Serif"/>
        </w:rPr>
      </w:pPr>
      <w:r>
        <w:rPr>
          <w:rFonts w:ascii="PT Astra Serif" w:hAnsi="PT Astra Serif"/>
          <w:sz w:val="28"/>
        </w:rPr>
        <w:t>106.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30433F" w:rsidRDefault="00EA4FCB">
      <w:pPr>
        <w:spacing w:after="0" w:line="240" w:lineRule="auto"/>
        <w:ind w:firstLine="709"/>
        <w:jc w:val="both"/>
        <w:rPr>
          <w:rFonts w:ascii="PT Astra Serif" w:hAnsi="PT Astra Serif"/>
        </w:rPr>
      </w:pPr>
      <w:r>
        <w:rPr>
          <w:rFonts w:ascii="PT Astra Serif" w:hAnsi="PT Astra Serif"/>
          <w:sz w:val="28"/>
        </w:rPr>
        <w:t xml:space="preserve"> </w:t>
      </w:r>
    </w:p>
    <w:p w:rsidR="0030433F" w:rsidRDefault="00EA4FCB">
      <w:pPr>
        <w:spacing w:after="0" w:line="240" w:lineRule="auto"/>
        <w:jc w:val="center"/>
        <w:rPr>
          <w:rFonts w:ascii="PT Astra Serif" w:hAnsi="PT Astra Serif"/>
        </w:rPr>
      </w:pPr>
      <w:r>
        <w:rPr>
          <w:rFonts w:ascii="PT Astra Serif" w:hAnsi="PT Astra Serif"/>
          <w:b/>
          <w:sz w:val="28"/>
        </w:rPr>
        <w:t>Перечень нормативных правовых актов, регулирующих порядок</w:t>
      </w:r>
    </w:p>
    <w:p w:rsidR="0030433F" w:rsidRDefault="00EA4FCB">
      <w:pPr>
        <w:spacing w:after="0" w:line="240" w:lineRule="auto"/>
        <w:jc w:val="center"/>
        <w:rPr>
          <w:rFonts w:ascii="PT Astra Serif" w:hAnsi="PT Astra Serif"/>
        </w:rPr>
      </w:pPr>
      <w:r>
        <w:rPr>
          <w:rFonts w:ascii="PT Astra Serif" w:hAnsi="PT Astra Serif"/>
          <w:b/>
          <w:sz w:val="28"/>
        </w:rPr>
        <w:t>досудебного (внесудебного) обжалования решений и действий</w:t>
      </w:r>
    </w:p>
    <w:p w:rsidR="0030433F" w:rsidRDefault="00EA4FCB">
      <w:pPr>
        <w:spacing w:after="0" w:line="240" w:lineRule="auto"/>
        <w:jc w:val="center"/>
        <w:rPr>
          <w:rFonts w:ascii="PT Astra Serif" w:hAnsi="PT Astra Serif"/>
        </w:rPr>
      </w:pPr>
      <w:r>
        <w:rPr>
          <w:rFonts w:ascii="PT Astra Serif" w:hAnsi="PT Astra Serif"/>
          <w:b/>
          <w:sz w:val="28"/>
        </w:rPr>
        <w:t>(бездействия) органа, предоставляющего муниципальную</w:t>
      </w:r>
    </w:p>
    <w:p w:rsidR="0030433F" w:rsidRDefault="00EA4FCB">
      <w:pPr>
        <w:spacing w:after="0" w:line="240" w:lineRule="auto"/>
        <w:jc w:val="center"/>
        <w:rPr>
          <w:rFonts w:ascii="PT Astra Serif" w:hAnsi="PT Astra Serif"/>
        </w:rPr>
      </w:pPr>
      <w:r>
        <w:rPr>
          <w:rFonts w:ascii="PT Astra Serif" w:hAnsi="PT Astra Serif"/>
          <w:b/>
          <w:sz w:val="28"/>
        </w:rPr>
        <w:t>услугу, а также его должностных лиц</w:t>
      </w:r>
    </w:p>
    <w:p w:rsidR="0030433F" w:rsidRDefault="00EA4FCB">
      <w:pPr>
        <w:spacing w:after="0" w:line="240" w:lineRule="auto"/>
        <w:ind w:firstLine="709"/>
        <w:jc w:val="both"/>
        <w:rPr>
          <w:rFonts w:ascii="PT Astra Serif" w:hAnsi="PT Astra Serif"/>
        </w:rPr>
      </w:pPr>
      <w:r>
        <w:rPr>
          <w:rFonts w:ascii="PT Astra Serif" w:hAnsi="PT Astra Serif"/>
          <w:sz w:val="28"/>
        </w:rPr>
        <w:t xml:space="preserve"> </w:t>
      </w:r>
    </w:p>
    <w:p w:rsidR="0030433F" w:rsidRDefault="00EA4FCB">
      <w:pPr>
        <w:spacing w:after="0" w:line="240" w:lineRule="auto"/>
        <w:ind w:firstLine="709"/>
        <w:jc w:val="both"/>
        <w:rPr>
          <w:rFonts w:ascii="PT Astra Serif" w:hAnsi="PT Astra Serif"/>
        </w:rPr>
      </w:pPr>
      <w:r>
        <w:rPr>
          <w:rFonts w:ascii="PT Astra Serif" w:hAnsi="PT Astra Serif"/>
          <w:sz w:val="28"/>
        </w:rPr>
        <w:t>107.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0433F" w:rsidRDefault="00080873">
      <w:pPr>
        <w:spacing w:after="0" w:line="240" w:lineRule="auto"/>
        <w:ind w:firstLine="709"/>
        <w:jc w:val="both"/>
        <w:rPr>
          <w:rFonts w:ascii="PT Astra Serif" w:hAnsi="PT Astra Serif"/>
        </w:rPr>
      </w:pPr>
      <w:r>
        <w:rPr>
          <w:rFonts w:ascii="PT Astra Serif" w:hAnsi="PT Astra Serif"/>
          <w:sz w:val="28"/>
        </w:rPr>
        <w:t xml:space="preserve">- </w:t>
      </w:r>
      <w:r w:rsidR="00EA4FCB">
        <w:rPr>
          <w:rFonts w:ascii="PT Astra Serif" w:hAnsi="PT Astra Serif"/>
          <w:sz w:val="28"/>
        </w:rPr>
        <w:t>Федеральным законом от 27 июля 2010 года № 210-ФЗ «Об организации предоставления государственных и муниципальных услуг»;</w:t>
      </w:r>
    </w:p>
    <w:p w:rsidR="0030433F" w:rsidRDefault="00080873">
      <w:pPr>
        <w:spacing w:after="0" w:line="240" w:lineRule="auto"/>
        <w:ind w:firstLine="709"/>
        <w:jc w:val="both"/>
        <w:rPr>
          <w:rFonts w:ascii="PT Astra Serif" w:hAnsi="PT Astra Serif"/>
        </w:rPr>
      </w:pPr>
      <w:r>
        <w:rPr>
          <w:rFonts w:ascii="PT Astra Serif" w:hAnsi="PT Astra Serif"/>
          <w:sz w:val="28"/>
        </w:rPr>
        <w:t xml:space="preserve">- </w:t>
      </w:r>
      <w:r w:rsidR="00EA4FCB">
        <w:rPr>
          <w:rFonts w:ascii="PT Astra Serif" w:hAnsi="PT Astra Serif"/>
          <w:sz w:val="28"/>
        </w:rPr>
        <w:t>Федеральным законом от 26 июля 2006 года № 135-ФЗ «О защите конкуренции»;</w:t>
      </w:r>
    </w:p>
    <w:p w:rsidR="0030433F" w:rsidRDefault="00080873">
      <w:pPr>
        <w:spacing w:after="0" w:line="240" w:lineRule="auto"/>
        <w:ind w:firstLine="709"/>
        <w:jc w:val="both"/>
        <w:rPr>
          <w:rFonts w:ascii="PT Astra Serif" w:hAnsi="PT Astra Serif"/>
        </w:rPr>
      </w:pPr>
      <w:r>
        <w:rPr>
          <w:rFonts w:ascii="PT Astra Serif" w:hAnsi="PT Astra Serif"/>
          <w:sz w:val="28"/>
        </w:rPr>
        <w:t xml:space="preserve">- </w:t>
      </w:r>
      <w:r w:rsidR="00EA4FCB">
        <w:rPr>
          <w:rFonts w:ascii="PT Astra Serif" w:hAnsi="PT Astra Serif"/>
          <w:sz w:val="28"/>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30433F" w:rsidRPr="00080873" w:rsidRDefault="00EA4FCB" w:rsidP="00080873">
      <w:pPr>
        <w:spacing w:after="0" w:line="240" w:lineRule="auto"/>
        <w:ind w:firstLine="709"/>
        <w:jc w:val="both"/>
        <w:rPr>
          <w:rFonts w:ascii="PT Astra Serif" w:hAnsi="PT Astra Serif"/>
        </w:rPr>
        <w:sectPr w:rsidR="0030433F" w:rsidRPr="00080873">
          <w:headerReference w:type="default" r:id="rId18"/>
          <w:footerReference w:type="default" r:id="rId19"/>
          <w:footerReference w:type="first" r:id="rId20"/>
          <w:type w:val="continuous"/>
          <w:pgSz w:w="11906" w:h="16838"/>
          <w:pgMar w:top="1134" w:right="848" w:bottom="1134" w:left="1701" w:header="720" w:footer="362" w:gutter="0"/>
          <w:cols w:space="720"/>
        </w:sectPr>
      </w:pPr>
      <w:r>
        <w:rPr>
          <w:rFonts w:ascii="PT Astra Serif" w:hAnsi="PT Astra Serif"/>
          <w:sz w:val="28"/>
        </w:rPr>
        <w:t>108. Информация, предусмотренная в настоящем разделе, подлежит обязательному размещению на ЕПГУ, РПГУ.</w:t>
      </w:r>
    </w:p>
    <w:p w:rsidR="00080873" w:rsidRDefault="00080873">
      <w:pPr>
        <w:pStyle w:val="aff7"/>
        <w:spacing w:line="240" w:lineRule="auto"/>
        <w:ind w:left="3686"/>
        <w:jc w:val="center"/>
        <w:rPr>
          <w:rFonts w:ascii="PT Astra Serif" w:hAnsi="PT Astra Serif"/>
          <w:sz w:val="20"/>
        </w:rPr>
      </w:pPr>
      <w:r>
        <w:rPr>
          <w:rFonts w:ascii="PT Astra Serif" w:hAnsi="PT Astra Serif" w:hint="eastAsia"/>
          <w:sz w:val="20"/>
        </w:rPr>
        <w:lastRenderedPageBreak/>
        <w:t>П</w:t>
      </w:r>
      <w:r>
        <w:rPr>
          <w:rFonts w:ascii="PT Astra Serif" w:hAnsi="PT Astra Serif"/>
          <w:sz w:val="20"/>
        </w:rPr>
        <w:t>риложение 1</w:t>
      </w:r>
    </w:p>
    <w:p w:rsidR="0030433F" w:rsidRDefault="00EA4FCB">
      <w:pPr>
        <w:pStyle w:val="aff7"/>
        <w:spacing w:line="240" w:lineRule="auto"/>
        <w:ind w:left="3686"/>
        <w:jc w:val="center"/>
        <w:rPr>
          <w:rFonts w:ascii="PT Astra Serif" w:hAnsi="PT Astra Serif"/>
          <w:sz w:val="20"/>
        </w:rPr>
      </w:pPr>
      <w:r>
        <w:rPr>
          <w:rFonts w:ascii="PT Astra Serif" w:hAnsi="PT Astra Serif"/>
          <w:sz w:val="20"/>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30433F" w:rsidRDefault="0030433F">
      <w:pPr>
        <w:pStyle w:val="aff7"/>
        <w:spacing w:line="240" w:lineRule="auto"/>
        <w:ind w:left="3686"/>
        <w:jc w:val="center"/>
        <w:rPr>
          <w:rFonts w:ascii="PT Astra Serif" w:hAnsi="PT Astra Serif"/>
        </w:rPr>
      </w:pPr>
    </w:p>
    <w:p w:rsidR="0030433F" w:rsidRDefault="0030433F">
      <w:pPr>
        <w:pStyle w:val="aff7"/>
        <w:spacing w:line="240" w:lineRule="auto"/>
        <w:ind w:left="3686"/>
        <w:jc w:val="center"/>
        <w:rPr>
          <w:rFonts w:ascii="PT Astra Serif" w:hAnsi="PT Astra Serif"/>
        </w:rPr>
      </w:pPr>
    </w:p>
    <w:p w:rsidR="0030433F" w:rsidRDefault="00EA4FCB">
      <w:pPr>
        <w:widowControl w:val="0"/>
        <w:spacing w:after="0" w:line="240" w:lineRule="auto"/>
        <w:jc w:val="center"/>
      </w:pPr>
      <w:r>
        <w:rPr>
          <w:rFonts w:ascii="PT Astra Serif" w:hAnsi="PT Astra Serif"/>
          <w:sz w:val="28"/>
        </w:rPr>
        <w:t>Перечень</w:t>
      </w:r>
    </w:p>
    <w:p w:rsidR="0030433F" w:rsidRDefault="00EA4FCB">
      <w:pPr>
        <w:widowControl w:val="0"/>
        <w:spacing w:after="0" w:line="240" w:lineRule="auto"/>
        <w:jc w:val="center"/>
      </w:pPr>
      <w:r>
        <w:rPr>
          <w:rFonts w:ascii="PT Astra Serif" w:hAnsi="PT Astra Serif"/>
          <w:sz w:val="28"/>
        </w:rPr>
        <w:t>сведений, документов, материалов, содержащихся</w:t>
      </w:r>
    </w:p>
    <w:p w:rsidR="0030433F" w:rsidRDefault="00EA4FCB">
      <w:pPr>
        <w:widowControl w:val="0"/>
        <w:spacing w:after="0" w:line="240" w:lineRule="auto"/>
        <w:jc w:val="center"/>
      </w:pPr>
      <w:r>
        <w:rPr>
          <w:rFonts w:ascii="PT Astra Serif" w:hAnsi="PT Astra Serif"/>
          <w:sz w:val="28"/>
        </w:rPr>
        <w:t>в государственной информационной системе обеспечения</w:t>
      </w:r>
    </w:p>
    <w:p w:rsidR="0030433F" w:rsidRDefault="00EA4FCB">
      <w:pPr>
        <w:widowControl w:val="0"/>
        <w:spacing w:after="0" w:line="240" w:lineRule="auto"/>
        <w:jc w:val="center"/>
      </w:pPr>
      <w:r>
        <w:rPr>
          <w:rFonts w:ascii="PT Astra Serif" w:hAnsi="PT Astra Serif"/>
          <w:sz w:val="28"/>
        </w:rPr>
        <w:t>градостроительной деятельности Тульской области, доступ</w:t>
      </w:r>
    </w:p>
    <w:p w:rsidR="0030433F" w:rsidRDefault="00EA4FCB">
      <w:pPr>
        <w:widowControl w:val="0"/>
        <w:spacing w:after="0" w:line="240" w:lineRule="auto"/>
        <w:jc w:val="center"/>
      </w:pPr>
      <w:r>
        <w:rPr>
          <w:rFonts w:ascii="PT Astra Serif" w:hAnsi="PT Astra Serif"/>
          <w:sz w:val="28"/>
        </w:rPr>
        <w:t>к которым осуществляется без взимания платы с использованием</w:t>
      </w:r>
    </w:p>
    <w:p w:rsidR="0030433F" w:rsidRDefault="00EA4FCB">
      <w:pPr>
        <w:widowControl w:val="0"/>
        <w:spacing w:after="0" w:line="240" w:lineRule="auto"/>
        <w:jc w:val="center"/>
      </w:pPr>
      <w:r>
        <w:rPr>
          <w:rFonts w:ascii="PT Astra Serif" w:hAnsi="PT Astra Serif"/>
          <w:sz w:val="28"/>
        </w:rPr>
        <w:t>официальных сайтов в информационно-телекоммуникационной</w:t>
      </w:r>
    </w:p>
    <w:p w:rsidR="0030433F" w:rsidRDefault="00EA4FCB">
      <w:pPr>
        <w:widowControl w:val="0"/>
        <w:spacing w:after="0" w:line="240" w:lineRule="auto"/>
        <w:jc w:val="center"/>
      </w:pPr>
      <w:r>
        <w:rPr>
          <w:rFonts w:ascii="PT Astra Serif" w:hAnsi="PT Astra Serif"/>
          <w:sz w:val="28"/>
        </w:rPr>
        <w:t>сети «Интернет»</w:t>
      </w:r>
    </w:p>
    <w:p w:rsidR="0030433F" w:rsidRDefault="0030433F">
      <w:pPr>
        <w:widowControl w:val="0"/>
        <w:jc w:val="both"/>
      </w:pPr>
    </w:p>
    <w:tbl>
      <w:tblPr>
        <w:tblW w:w="0" w:type="auto"/>
        <w:tblLayout w:type="fixed"/>
        <w:tblCellMar>
          <w:left w:w="0" w:type="dxa"/>
          <w:right w:w="0" w:type="dxa"/>
        </w:tblCellMar>
        <w:tblLook w:val="04A0" w:firstRow="1" w:lastRow="0" w:firstColumn="1" w:lastColumn="0" w:noHBand="0" w:noVBand="1"/>
      </w:tblPr>
      <w:tblGrid>
        <w:gridCol w:w="560"/>
        <w:gridCol w:w="4988"/>
        <w:gridCol w:w="3347"/>
      </w:tblGrid>
      <w:tr w:rsidR="0030433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jc w:val="center"/>
              <w:rPr>
                <w:rFonts w:ascii="PT Astra Serif" w:hAnsi="PT Astra Serif"/>
                <w:sz w:val="26"/>
              </w:rPr>
            </w:pPr>
            <w:r>
              <w:rPr>
                <w:rFonts w:ascii="PT Astra Serif" w:hAnsi="PT Astra Serif"/>
                <w:sz w:val="26"/>
              </w:rPr>
              <w:t>N п/п</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jc w:val="center"/>
              <w:rPr>
                <w:rFonts w:ascii="PT Astra Serif" w:hAnsi="PT Astra Serif"/>
                <w:sz w:val="26"/>
              </w:rPr>
            </w:pPr>
            <w:r>
              <w:rPr>
                <w:rFonts w:ascii="PT Astra Serif" w:hAnsi="PT Astra Serif"/>
                <w:sz w:val="26"/>
              </w:rPr>
              <w:t>Состав сведений, документов, материалов</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jc w:val="center"/>
              <w:rPr>
                <w:rFonts w:ascii="PT Astra Serif" w:hAnsi="PT Astra Serif"/>
                <w:sz w:val="26"/>
              </w:rPr>
            </w:pPr>
            <w:r>
              <w:rPr>
                <w:rFonts w:ascii="PT Astra Serif" w:hAnsi="PT Astra Serif"/>
                <w:sz w:val="26"/>
              </w:rPr>
              <w:t>Формат доступа &lt;*&gt;</w:t>
            </w:r>
          </w:p>
        </w:tc>
      </w:tr>
      <w:tr w:rsidR="0030433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jc w:val="center"/>
              <w:rPr>
                <w:rFonts w:ascii="PT Astra Serif" w:hAnsi="PT Astra Serif"/>
                <w:sz w:val="26"/>
              </w:rPr>
            </w:pPr>
            <w:r>
              <w:rPr>
                <w:rFonts w:ascii="PT Astra Serif" w:hAnsi="PT Astra Serif"/>
                <w:sz w:val="26"/>
              </w:rPr>
              <w:t>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Предусмотренные схемой территориального планирования Тульской области карта планируемого размещения объектов регионального значения и положения о территориальном планировании применительно к территории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30433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jc w:val="center"/>
              <w:rPr>
                <w:rFonts w:ascii="PT Astra Serif" w:hAnsi="PT Astra Serif"/>
                <w:sz w:val="26"/>
              </w:rPr>
            </w:pPr>
            <w:r>
              <w:rPr>
                <w:rFonts w:ascii="PT Astra Serif" w:hAnsi="PT Astra Serif"/>
                <w:sz w:val="26"/>
              </w:rPr>
              <w:t>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Предусмотренные схемами территориального планирования муниципальных районов Тульской области,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30433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jc w:val="center"/>
              <w:rPr>
                <w:rFonts w:ascii="PT Astra Serif" w:hAnsi="PT Astra Serif"/>
                <w:sz w:val="26"/>
              </w:rPr>
            </w:pPr>
            <w:r>
              <w:rPr>
                <w:rFonts w:ascii="PT Astra Serif" w:hAnsi="PT Astra Serif"/>
                <w:sz w:val="26"/>
              </w:rPr>
              <w:t>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Региональные нормативы градостроительного проектирования Тульской области</w:t>
            </w:r>
            <w:bookmarkStart w:id="5" w:name="_GoBack"/>
            <w:bookmarkEnd w:id="5"/>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текстовые файлы</w:t>
            </w:r>
          </w:p>
        </w:tc>
      </w:tr>
      <w:tr w:rsidR="0030433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jc w:val="center"/>
              <w:rPr>
                <w:rFonts w:ascii="PT Astra Serif" w:hAnsi="PT Astra Serif"/>
                <w:sz w:val="26"/>
              </w:rPr>
            </w:pPr>
            <w:r>
              <w:rPr>
                <w:rFonts w:ascii="PT Astra Serif" w:hAnsi="PT Astra Serif"/>
                <w:sz w:val="26"/>
              </w:rPr>
              <w:t>4</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 xml:space="preserve">Местные нормативы градостроительного </w:t>
            </w:r>
            <w:r>
              <w:rPr>
                <w:rFonts w:ascii="PT Astra Serif" w:hAnsi="PT Astra Serif"/>
                <w:sz w:val="26"/>
              </w:rPr>
              <w:lastRenderedPageBreak/>
              <w:t>проектирования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lastRenderedPageBreak/>
              <w:t>текстовые файлы</w:t>
            </w:r>
          </w:p>
        </w:tc>
      </w:tr>
      <w:tr w:rsidR="0030433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jc w:val="center"/>
              <w:rPr>
                <w:rFonts w:ascii="PT Astra Serif" w:hAnsi="PT Astra Serif"/>
                <w:sz w:val="26"/>
              </w:rPr>
            </w:pPr>
            <w:r>
              <w:rPr>
                <w:rFonts w:ascii="PT Astra Serif" w:hAnsi="PT Astra Serif"/>
                <w:sz w:val="26"/>
              </w:rPr>
              <w:lastRenderedPageBreak/>
              <w:t>5</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Сведения о выданных разрешениях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соглашении об установлении сервитута, о решении об установлении публичного сервитута</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в том 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30433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jc w:val="center"/>
              <w:rPr>
                <w:rFonts w:ascii="PT Astra Serif" w:hAnsi="PT Astra Serif"/>
                <w:sz w:val="26"/>
              </w:rPr>
            </w:pPr>
            <w:r>
              <w:rPr>
                <w:rFonts w:ascii="PT Astra Serif" w:hAnsi="PT Astra Serif"/>
                <w:sz w:val="26"/>
              </w:rPr>
              <w:t>6</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Правила землепользования и застройки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в том числе информации о градостроительном регламенте</w:t>
            </w:r>
          </w:p>
        </w:tc>
      </w:tr>
      <w:tr w:rsidR="0030433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jc w:val="center"/>
              <w:rPr>
                <w:rFonts w:ascii="PT Astra Serif" w:hAnsi="PT Astra Serif"/>
                <w:sz w:val="26"/>
              </w:rPr>
            </w:pPr>
            <w:r>
              <w:rPr>
                <w:rFonts w:ascii="PT Astra Serif" w:hAnsi="PT Astra Serif"/>
                <w:sz w:val="26"/>
              </w:rPr>
              <w:t>7</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Правила благоустройства территории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(при наличии) или текстовые файлы</w:t>
            </w:r>
          </w:p>
        </w:tc>
      </w:tr>
      <w:tr w:rsidR="0030433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jc w:val="center"/>
              <w:rPr>
                <w:rFonts w:ascii="PT Astra Serif" w:hAnsi="PT Astra Serif"/>
                <w:sz w:val="26"/>
              </w:rPr>
            </w:pPr>
            <w:r>
              <w:rPr>
                <w:rFonts w:ascii="PT Astra Serif" w:hAnsi="PT Astra Serif"/>
                <w:sz w:val="26"/>
              </w:rPr>
              <w:t>8</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Основная часть проектов планировки территории муниципальных образований Тульской области, а также проектов планировки для объектов регионального значения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w:t>
            </w:r>
          </w:p>
        </w:tc>
      </w:tr>
      <w:tr w:rsidR="0030433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jc w:val="center"/>
              <w:rPr>
                <w:rFonts w:ascii="PT Astra Serif" w:hAnsi="PT Astra Serif"/>
                <w:sz w:val="26"/>
              </w:rPr>
            </w:pPr>
            <w:r>
              <w:rPr>
                <w:rFonts w:ascii="PT Astra Serif" w:hAnsi="PT Astra Serif"/>
                <w:sz w:val="26"/>
              </w:rPr>
              <w:t>9</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 xml:space="preserve">Основная часть проектов межевания территории муниципальных образований </w:t>
            </w:r>
            <w:r>
              <w:rPr>
                <w:rFonts w:ascii="PT Astra Serif" w:hAnsi="PT Astra Serif"/>
                <w:sz w:val="26"/>
              </w:rPr>
              <w:lastRenderedPageBreak/>
              <w:t>Тульской области, а также проектов межевания для объектов регионального значения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lastRenderedPageBreak/>
              <w:t xml:space="preserve">векторные модели (карты) с возможностью просмотра </w:t>
            </w:r>
            <w:r>
              <w:rPr>
                <w:rFonts w:ascii="PT Astra Serif" w:hAnsi="PT Astra Serif"/>
                <w:sz w:val="26"/>
              </w:rPr>
              <w:lastRenderedPageBreak/>
              <w:t>характеристик объектов</w:t>
            </w:r>
          </w:p>
        </w:tc>
      </w:tr>
      <w:tr w:rsidR="0030433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jc w:val="center"/>
              <w:rPr>
                <w:rFonts w:ascii="PT Astra Serif" w:hAnsi="PT Astra Serif"/>
                <w:sz w:val="26"/>
              </w:rPr>
            </w:pPr>
            <w:r>
              <w:rPr>
                <w:rFonts w:ascii="PT Astra Serif" w:hAnsi="PT Astra Serif"/>
                <w:sz w:val="26"/>
              </w:rPr>
              <w:lastRenderedPageBreak/>
              <w:t>10</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Сведения о создании искусственных земельных участков на территориях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w:t>
            </w:r>
          </w:p>
        </w:tc>
      </w:tr>
      <w:tr w:rsidR="0030433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jc w:val="center"/>
              <w:rPr>
                <w:rFonts w:ascii="PT Astra Serif" w:hAnsi="PT Astra Serif"/>
                <w:sz w:val="26"/>
              </w:rPr>
            </w:pPr>
            <w:r>
              <w:rPr>
                <w:rFonts w:ascii="PT Astra Serif" w:hAnsi="PT Astra Serif"/>
                <w:sz w:val="26"/>
              </w:rPr>
              <w:t>11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w:t>
            </w:r>
          </w:p>
        </w:tc>
      </w:tr>
      <w:tr w:rsidR="0030433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jc w:val="center"/>
              <w:rPr>
                <w:rFonts w:ascii="PT Astra Serif" w:hAnsi="PT Astra Serif"/>
                <w:sz w:val="26"/>
              </w:rPr>
            </w:pPr>
            <w:r>
              <w:rPr>
                <w:rFonts w:ascii="PT Astra Serif" w:hAnsi="PT Astra Serif"/>
                <w:sz w:val="26"/>
              </w:rPr>
              <w:t>12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Положения об особо охраняемых природных территориях федерального, регионального и местного значения на территории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текстовые файлы, содержащие положение</w:t>
            </w:r>
          </w:p>
        </w:tc>
      </w:tr>
      <w:tr w:rsidR="0030433F">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jc w:val="center"/>
              <w:rPr>
                <w:rFonts w:ascii="PT Astra Serif" w:hAnsi="PT Astra Serif"/>
                <w:sz w:val="26"/>
              </w:rPr>
            </w:pPr>
            <w:r>
              <w:rPr>
                <w:rFonts w:ascii="PT Astra Serif" w:hAnsi="PT Astra Serif"/>
                <w:sz w:val="26"/>
              </w:rPr>
              <w:t>13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Лесохозяйственные регламенты лесничеств, расположенных на землях лесного фонда в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rPr>
                <w:rFonts w:ascii="PT Astra Serif" w:hAnsi="PT Astra Serif"/>
                <w:sz w:val="26"/>
              </w:rPr>
            </w:pPr>
            <w:r>
              <w:rPr>
                <w:rFonts w:ascii="PT Astra Serif" w:hAnsi="PT Astra Serif"/>
                <w:sz w:val="26"/>
              </w:rPr>
              <w:t>векторные модели (карты) с возможностью просмотра характеристик объектов, в том числе информация о регламенте</w:t>
            </w:r>
          </w:p>
        </w:tc>
      </w:tr>
    </w:tbl>
    <w:p w:rsidR="0030433F" w:rsidRDefault="00EA4FCB">
      <w:pPr>
        <w:pStyle w:val="aff7"/>
        <w:spacing w:line="240" w:lineRule="auto"/>
        <w:jc w:val="center"/>
      </w:pPr>
      <w:r>
        <w:br w:type="page"/>
      </w:r>
    </w:p>
    <w:p w:rsidR="0030433F" w:rsidRDefault="00EA4FCB">
      <w:pPr>
        <w:pStyle w:val="aff7"/>
        <w:spacing w:line="240" w:lineRule="auto"/>
        <w:ind w:left="3686"/>
        <w:jc w:val="center"/>
        <w:rPr>
          <w:rFonts w:ascii="PT Astra Serif" w:hAnsi="PT Astra Serif"/>
        </w:rPr>
      </w:pPr>
      <w:r>
        <w:rPr>
          <w:rFonts w:ascii="PT Astra Serif" w:hAnsi="PT Astra Serif"/>
          <w:sz w:val="20"/>
        </w:rPr>
        <w:lastRenderedPageBreak/>
        <w:t>Приложение 2</w:t>
      </w:r>
    </w:p>
    <w:p w:rsidR="0030433F" w:rsidRDefault="00EA4FCB">
      <w:pPr>
        <w:pStyle w:val="aff7"/>
        <w:spacing w:line="240" w:lineRule="auto"/>
        <w:ind w:left="3686"/>
        <w:jc w:val="center"/>
        <w:rPr>
          <w:rFonts w:ascii="PT Astra Serif" w:hAnsi="PT Astra Serif"/>
          <w:sz w:val="20"/>
        </w:rPr>
      </w:pPr>
      <w:r>
        <w:rPr>
          <w:rFonts w:ascii="PT Astra Serif" w:hAnsi="PT Astra Serif"/>
          <w:sz w:val="20"/>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30433F" w:rsidRDefault="0030433F">
      <w:pPr>
        <w:pStyle w:val="aff7"/>
        <w:spacing w:line="240" w:lineRule="auto"/>
        <w:ind w:left="3686"/>
        <w:jc w:val="center"/>
        <w:rPr>
          <w:rFonts w:ascii="PT Astra Serif" w:hAnsi="PT Astra Serif"/>
        </w:rPr>
      </w:pPr>
    </w:p>
    <w:p w:rsidR="0030433F" w:rsidRDefault="0030433F">
      <w:pPr>
        <w:pStyle w:val="aff7"/>
        <w:spacing w:line="240" w:lineRule="auto"/>
        <w:ind w:left="3686"/>
        <w:jc w:val="center"/>
        <w:rPr>
          <w:rFonts w:ascii="PT Astra Serif" w:hAnsi="PT Astra Serif"/>
        </w:rPr>
      </w:pPr>
    </w:p>
    <w:p w:rsidR="0030433F" w:rsidRDefault="00EA4FCB">
      <w:pPr>
        <w:pStyle w:val="aff7"/>
        <w:spacing w:line="240" w:lineRule="auto"/>
        <w:ind w:left="3686"/>
        <w:rPr>
          <w:rFonts w:ascii="PT Astra Serif" w:hAnsi="PT Astra Serif"/>
        </w:rPr>
      </w:pPr>
      <w:r>
        <w:rPr>
          <w:rFonts w:ascii="PT Astra Serif" w:hAnsi="PT Astra Serif"/>
        </w:rPr>
        <w:t>ФОРМА</w:t>
      </w:r>
    </w:p>
    <w:p w:rsidR="0030433F" w:rsidRDefault="0030433F">
      <w:pPr>
        <w:pStyle w:val="aff7"/>
        <w:spacing w:line="240" w:lineRule="auto"/>
        <w:ind w:left="3686"/>
        <w:rPr>
          <w:rFonts w:ascii="PT Astra Serif" w:hAnsi="PT Astra Serif"/>
        </w:rPr>
      </w:pPr>
    </w:p>
    <w:p w:rsidR="0030433F" w:rsidRDefault="00EA4FCB">
      <w:pPr>
        <w:pStyle w:val="afffffe"/>
        <w:spacing w:line="240" w:lineRule="auto"/>
        <w:jc w:val="center"/>
        <w:rPr>
          <w:rFonts w:ascii="PT Astra Serif" w:hAnsi="PT Astra Serif"/>
          <w:sz w:val="28"/>
        </w:rPr>
      </w:pPr>
      <w:bookmarkStart w:id="6" w:name="p0"/>
      <w:bookmarkEnd w:id="6"/>
      <w:r>
        <w:rPr>
          <w:rFonts w:ascii="PT Astra Serif" w:hAnsi="PT Astra Serif"/>
          <w:sz w:val="28"/>
        </w:rPr>
        <w:t>ЗАПРОС</w:t>
      </w:r>
    </w:p>
    <w:p w:rsidR="0030433F" w:rsidRDefault="00EA4FCB">
      <w:pPr>
        <w:pStyle w:val="afffffe"/>
        <w:jc w:val="center"/>
        <w:rPr>
          <w:rFonts w:ascii="PT Astra Serif" w:hAnsi="PT Astra Serif"/>
          <w:sz w:val="28"/>
        </w:rPr>
      </w:pPr>
      <w:bookmarkStart w:id="7" w:name="p11"/>
      <w:bookmarkEnd w:id="7"/>
      <w:r>
        <w:rPr>
          <w:rFonts w:ascii="PT Astra Serif" w:hAnsi="PT Astra Serif"/>
          <w:sz w:val="28"/>
        </w:rPr>
        <w:t xml:space="preserve">            о предоставлении сведений, документов, материалов,</w:t>
      </w:r>
    </w:p>
    <w:p w:rsidR="0030433F" w:rsidRDefault="00EA4FCB">
      <w:pPr>
        <w:pStyle w:val="afffffe"/>
        <w:jc w:val="center"/>
        <w:rPr>
          <w:rFonts w:ascii="PT Astra Serif" w:hAnsi="PT Astra Serif"/>
          <w:sz w:val="28"/>
        </w:rPr>
      </w:pPr>
      <w:bookmarkStart w:id="8" w:name="p2"/>
      <w:bookmarkEnd w:id="8"/>
      <w:r>
        <w:rPr>
          <w:rFonts w:ascii="PT Astra Serif" w:hAnsi="PT Astra Serif"/>
          <w:sz w:val="28"/>
        </w:rPr>
        <w:t xml:space="preserve">             содержащихся в государственной информационной системе обеспечения</w:t>
      </w:r>
    </w:p>
    <w:p w:rsidR="0030433F" w:rsidRDefault="00EA4FCB">
      <w:pPr>
        <w:pStyle w:val="afffffe"/>
        <w:jc w:val="center"/>
        <w:rPr>
          <w:rFonts w:ascii="PT Astra Serif" w:hAnsi="PT Astra Serif"/>
          <w:sz w:val="28"/>
        </w:rPr>
      </w:pPr>
      <w:bookmarkStart w:id="9" w:name="p3"/>
      <w:bookmarkEnd w:id="9"/>
      <w:r>
        <w:rPr>
          <w:rFonts w:ascii="PT Astra Serif" w:hAnsi="PT Astra Serif"/>
          <w:sz w:val="28"/>
        </w:rPr>
        <w:t xml:space="preserve">     градостроительной деятельности</w:t>
      </w:r>
    </w:p>
    <w:p w:rsidR="0030433F" w:rsidRDefault="0030433F">
      <w:pPr>
        <w:spacing w:after="0" w:line="240" w:lineRule="auto"/>
        <w:ind w:left="3261"/>
        <w:rPr>
          <w:rFonts w:ascii="PT Astra Serif" w:hAnsi="PT Astra Serif"/>
        </w:rPr>
      </w:pPr>
    </w:p>
    <w:p w:rsidR="0030433F" w:rsidRDefault="00EA4FCB">
      <w:pPr>
        <w:spacing w:after="0" w:line="240" w:lineRule="auto"/>
        <w:ind w:firstLine="709"/>
        <w:jc w:val="center"/>
        <w:rPr>
          <w:rFonts w:ascii="PT Astra Serif" w:hAnsi="PT Astra Serif"/>
          <w:b/>
          <w:sz w:val="28"/>
        </w:rPr>
      </w:pPr>
      <w:r>
        <w:rPr>
          <w:rFonts w:ascii="PT Astra Serif" w:hAnsi="PT Astra Serif"/>
          <w:sz w:val="28"/>
        </w:rPr>
        <w:t>_____________________________________________________________</w:t>
      </w:r>
    </w:p>
    <w:p w:rsidR="0030433F" w:rsidRDefault="00EA4FCB">
      <w:pPr>
        <w:spacing w:after="0" w:line="240" w:lineRule="auto"/>
        <w:ind w:firstLine="709"/>
        <w:jc w:val="both"/>
      </w:pPr>
      <w:r>
        <w:rPr>
          <w:rFonts w:ascii="PT Astra Serif" w:hAnsi="PT Astra Serif"/>
          <w:sz w:val="18"/>
        </w:rPr>
        <w:t>(наименование уполномоченного органа государственной власти, органа местного самоуправления)</w:t>
      </w:r>
    </w:p>
    <w:p w:rsidR="0030433F" w:rsidRDefault="0030433F">
      <w:pPr>
        <w:spacing w:line="240" w:lineRule="auto"/>
        <w:ind w:firstLine="709"/>
        <w:jc w:val="center"/>
        <w:rPr>
          <w:rFonts w:ascii="PT Astra Serif" w:hAnsi="PT Astra Serif"/>
          <w:sz w:val="28"/>
        </w:rPr>
      </w:pPr>
    </w:p>
    <w:p w:rsidR="0030433F" w:rsidRDefault="00EA4FCB">
      <w:pPr>
        <w:spacing w:line="240" w:lineRule="auto"/>
        <w:ind w:firstLine="709"/>
        <w:jc w:val="center"/>
      </w:pPr>
      <w:r>
        <w:rPr>
          <w:rFonts w:ascii="PT Astra Serif" w:hAnsi="PT Astra Serif"/>
          <w:sz w:val="28"/>
        </w:rPr>
        <w:t>1. Сведения о заявителе</w:t>
      </w:r>
    </w:p>
    <w:tbl>
      <w:tblPr>
        <w:tblW w:w="0" w:type="auto"/>
        <w:tblInd w:w="5" w:type="dxa"/>
        <w:tblLayout w:type="fixed"/>
        <w:tblCellMar>
          <w:left w:w="5" w:type="dxa"/>
          <w:right w:w="0" w:type="dxa"/>
        </w:tblCellMar>
        <w:tblLook w:val="04A0" w:firstRow="1" w:lastRow="0" w:firstColumn="1" w:lastColumn="0" w:noHBand="0" w:noVBand="1"/>
      </w:tblPr>
      <w:tblGrid>
        <w:gridCol w:w="1050"/>
        <w:gridCol w:w="4336"/>
        <w:gridCol w:w="3721"/>
      </w:tblGrid>
      <w:tr w:rsidR="0030433F">
        <w:trPr>
          <w:trHeight w:hRule="exact" w:val="974"/>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Сведения о физическом лице, в случае если заявителем является физическое лицо:</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30433F" w:rsidRDefault="0030433F">
            <w:pPr>
              <w:widowControl w:val="0"/>
              <w:spacing w:line="240" w:lineRule="auto"/>
              <w:ind w:firstLine="709"/>
              <w:rPr>
                <w:rFonts w:ascii="PT Astra Serif" w:hAnsi="PT Astra Serif"/>
                <w:sz w:val="24"/>
              </w:rPr>
            </w:pPr>
          </w:p>
        </w:tc>
      </w:tr>
      <w:tr w:rsidR="0030433F">
        <w:trPr>
          <w:trHeight w:hRule="exact" w:val="658"/>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1.1.1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Фамилия, имя, отчество (при наличии)</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30433F" w:rsidRDefault="0030433F">
            <w:pPr>
              <w:widowControl w:val="0"/>
              <w:spacing w:line="240" w:lineRule="auto"/>
              <w:ind w:firstLine="709"/>
              <w:rPr>
                <w:rFonts w:ascii="PT Astra Serif" w:hAnsi="PT Astra Serif"/>
                <w:sz w:val="24"/>
              </w:rPr>
            </w:pPr>
          </w:p>
        </w:tc>
      </w:tr>
      <w:tr w:rsidR="0030433F">
        <w:trPr>
          <w:trHeight w:hRule="exact" w:val="1607"/>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1.1.2</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rsidR="0030433F" w:rsidRDefault="0030433F">
            <w:pPr>
              <w:widowControl w:val="0"/>
              <w:spacing w:line="240" w:lineRule="auto"/>
              <w:ind w:firstLine="709"/>
              <w:rPr>
                <w:rFonts w:ascii="PT Astra Serif" w:hAnsi="PT Astra Serif"/>
                <w:sz w:val="24"/>
              </w:rPr>
            </w:pPr>
          </w:p>
        </w:tc>
      </w:tr>
      <w:tr w:rsidR="0030433F">
        <w:trPr>
          <w:trHeight w:hRule="exact" w:val="98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1.2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Сведения о юридическом лице, в случае если заявителем является юридическое лицо:</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30433F" w:rsidRDefault="0030433F">
            <w:pPr>
              <w:widowControl w:val="0"/>
              <w:spacing w:line="240" w:lineRule="auto"/>
              <w:ind w:firstLine="709"/>
              <w:rPr>
                <w:rFonts w:ascii="PT Astra Serif" w:hAnsi="PT Astra Serif"/>
                <w:sz w:val="24"/>
              </w:rPr>
            </w:pPr>
          </w:p>
        </w:tc>
      </w:tr>
      <w:tr w:rsidR="0030433F">
        <w:trPr>
          <w:trHeight w:hRule="exact" w:val="563"/>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1.2.1</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Полное наименование</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30433F" w:rsidRDefault="0030433F">
            <w:pPr>
              <w:widowControl w:val="0"/>
              <w:spacing w:line="240" w:lineRule="auto"/>
              <w:ind w:firstLine="709"/>
              <w:rPr>
                <w:rFonts w:ascii="PT Astra Serif" w:hAnsi="PT Astra Serif"/>
                <w:sz w:val="24"/>
              </w:rPr>
            </w:pPr>
          </w:p>
        </w:tc>
      </w:tr>
      <w:tr w:rsidR="0030433F">
        <w:trPr>
          <w:trHeight w:hRule="exact" w:val="699"/>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1.2.2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Основной государственный регистрационный номер</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30433F" w:rsidRDefault="0030433F">
            <w:pPr>
              <w:widowControl w:val="0"/>
              <w:spacing w:line="240" w:lineRule="auto"/>
              <w:ind w:firstLine="709"/>
              <w:rPr>
                <w:rFonts w:ascii="PT Astra Serif" w:hAnsi="PT Astra Serif"/>
                <w:sz w:val="24"/>
              </w:rPr>
            </w:pPr>
          </w:p>
        </w:tc>
      </w:tr>
      <w:tr w:rsidR="0030433F">
        <w:trPr>
          <w:trHeight w:hRule="exact" w:val="98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1.2.3</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 xml:space="preserve">Идентификационный номер </w:t>
            </w:r>
          </w:p>
          <w:p w:rsidR="0030433F" w:rsidRDefault="00EA4FCB">
            <w:pPr>
              <w:widowControl w:val="0"/>
              <w:spacing w:line="240" w:lineRule="auto"/>
              <w:rPr>
                <w:rFonts w:ascii="PT Astra Serif" w:hAnsi="PT Astra Serif"/>
                <w:sz w:val="24"/>
              </w:rPr>
            </w:pPr>
            <w:r>
              <w:rPr>
                <w:rFonts w:ascii="PT Astra Serif" w:hAnsi="PT Astra Serif"/>
                <w:sz w:val="24"/>
              </w:rPr>
              <w:t>налогоплательщика - юридического лица</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rsidR="0030433F" w:rsidRDefault="0030433F">
            <w:pPr>
              <w:widowControl w:val="0"/>
              <w:spacing w:line="240" w:lineRule="auto"/>
              <w:ind w:firstLine="709"/>
              <w:rPr>
                <w:rFonts w:ascii="PT Astra Serif" w:hAnsi="PT Astra Serif"/>
                <w:sz w:val="24"/>
              </w:rPr>
            </w:pPr>
          </w:p>
        </w:tc>
      </w:tr>
    </w:tbl>
    <w:p w:rsidR="0030433F" w:rsidRDefault="0030433F">
      <w:pPr>
        <w:spacing w:line="240" w:lineRule="auto"/>
        <w:ind w:firstLine="709"/>
        <w:jc w:val="center"/>
        <w:rPr>
          <w:rFonts w:ascii="PT Astra Serif" w:hAnsi="PT Astra Serif"/>
          <w:sz w:val="28"/>
        </w:rPr>
      </w:pPr>
    </w:p>
    <w:p w:rsidR="0030433F" w:rsidRDefault="0030433F">
      <w:pPr>
        <w:spacing w:line="240" w:lineRule="auto"/>
        <w:ind w:firstLine="709"/>
        <w:jc w:val="center"/>
        <w:rPr>
          <w:rFonts w:ascii="PT Astra Serif" w:hAnsi="PT Astra Serif"/>
          <w:sz w:val="28"/>
        </w:rPr>
      </w:pPr>
    </w:p>
    <w:p w:rsidR="0030433F" w:rsidRDefault="0030433F">
      <w:pPr>
        <w:spacing w:line="240" w:lineRule="auto"/>
        <w:ind w:firstLine="709"/>
        <w:jc w:val="center"/>
        <w:rPr>
          <w:rFonts w:ascii="PT Astra Serif" w:hAnsi="PT Astra Serif"/>
          <w:sz w:val="28"/>
        </w:rPr>
      </w:pPr>
    </w:p>
    <w:p w:rsidR="0030433F" w:rsidRDefault="00EA4FCB">
      <w:pPr>
        <w:spacing w:after="0" w:line="240" w:lineRule="auto"/>
        <w:ind w:firstLine="709"/>
        <w:jc w:val="center"/>
      </w:pPr>
      <w:r>
        <w:rPr>
          <w:rFonts w:ascii="PT Astra Serif" w:hAnsi="PT Astra Serif"/>
          <w:sz w:val="28"/>
        </w:rPr>
        <w:lastRenderedPageBreak/>
        <w:t>2. Сведения, документы, материалы, содержащиеся</w:t>
      </w:r>
    </w:p>
    <w:p w:rsidR="0030433F" w:rsidRDefault="00EA4FCB">
      <w:pPr>
        <w:spacing w:after="0" w:line="240" w:lineRule="auto"/>
        <w:ind w:firstLine="709"/>
        <w:jc w:val="center"/>
      </w:pPr>
      <w:r>
        <w:rPr>
          <w:rFonts w:ascii="PT Astra Serif" w:hAnsi="PT Astra Serif"/>
          <w:sz w:val="28"/>
        </w:rPr>
        <w:t>в информационной системе обеспечения</w:t>
      </w:r>
    </w:p>
    <w:p w:rsidR="0030433F" w:rsidRDefault="00EA4FCB">
      <w:pPr>
        <w:spacing w:after="0" w:line="240" w:lineRule="auto"/>
        <w:ind w:firstLine="709"/>
        <w:jc w:val="center"/>
      </w:pPr>
      <w:r>
        <w:rPr>
          <w:rFonts w:ascii="PT Astra Serif" w:hAnsi="PT Astra Serif"/>
          <w:sz w:val="28"/>
        </w:rPr>
        <w:t>градостроительной деятельности</w:t>
      </w:r>
    </w:p>
    <w:p w:rsidR="0030433F" w:rsidRDefault="0030433F">
      <w:pPr>
        <w:widowControl w:val="0"/>
        <w:spacing w:after="0" w:line="240" w:lineRule="auto"/>
        <w:ind w:firstLine="540"/>
        <w:jc w:val="both"/>
      </w:pPr>
    </w:p>
    <w:tbl>
      <w:tblPr>
        <w:tblW w:w="0" w:type="auto"/>
        <w:tblLayout w:type="fixed"/>
        <w:tblCellMar>
          <w:left w:w="0" w:type="dxa"/>
          <w:right w:w="0" w:type="dxa"/>
        </w:tblCellMar>
        <w:tblLook w:val="04A0" w:firstRow="1" w:lastRow="0" w:firstColumn="1" w:lastColumn="0" w:noHBand="0" w:noVBand="1"/>
      </w:tblPr>
      <w:tblGrid>
        <w:gridCol w:w="624"/>
        <w:gridCol w:w="3571"/>
        <w:gridCol w:w="4875"/>
      </w:tblGrid>
      <w:tr w:rsidR="0030433F">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2.1</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Реквизиты необходимых сведений, документов, материалов</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30433F">
            <w:pPr>
              <w:widowControl w:val="0"/>
              <w:spacing w:line="240" w:lineRule="auto"/>
            </w:pPr>
          </w:p>
        </w:tc>
      </w:tr>
      <w:tr w:rsidR="0030433F">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2.2</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Кадастровый номер (номера) земельного участка (участков)</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30433F">
            <w:pPr>
              <w:widowControl w:val="0"/>
              <w:spacing w:line="240" w:lineRule="auto"/>
            </w:pPr>
          </w:p>
        </w:tc>
      </w:tr>
      <w:tr w:rsidR="0030433F">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2.3</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Адрес (адреса) объектов недвижимости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30433F">
            <w:pPr>
              <w:widowControl w:val="0"/>
              <w:spacing w:line="240" w:lineRule="auto"/>
            </w:pPr>
          </w:p>
        </w:tc>
      </w:tr>
      <w:tr w:rsidR="0030433F">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2.4</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Сведения о границах территории, в отношении которой запрашиваются сведения, документы, материалы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30433F">
            <w:pPr>
              <w:widowControl w:val="0"/>
              <w:spacing w:line="240" w:lineRule="auto"/>
            </w:pPr>
          </w:p>
        </w:tc>
      </w:tr>
    </w:tbl>
    <w:p w:rsidR="0030433F" w:rsidRDefault="0030433F">
      <w:pPr>
        <w:widowControl w:val="0"/>
        <w:spacing w:line="240" w:lineRule="auto"/>
        <w:ind w:firstLine="540"/>
        <w:jc w:val="both"/>
      </w:pPr>
    </w:p>
    <w:p w:rsidR="0030433F" w:rsidRDefault="00EA4FCB">
      <w:pPr>
        <w:widowControl w:val="0"/>
        <w:spacing w:after="0" w:line="240" w:lineRule="auto"/>
        <w:jc w:val="both"/>
      </w:pPr>
      <w:proofErr w:type="gramStart"/>
      <w:r>
        <w:rPr>
          <w:rFonts w:ascii="PT Astra Serif" w:hAnsi="PT Astra Serif"/>
          <w:sz w:val="28"/>
        </w:rPr>
        <w:t>Приложение:_</w:t>
      </w:r>
      <w:proofErr w:type="gramEnd"/>
      <w:r>
        <w:rPr>
          <w:rFonts w:ascii="PT Astra Serif" w:hAnsi="PT Astra Serif"/>
          <w:sz w:val="28"/>
        </w:rPr>
        <w:t>_____________________________________________________</w:t>
      </w:r>
    </w:p>
    <w:p w:rsidR="0030433F" w:rsidRDefault="00EA4FCB">
      <w:pPr>
        <w:widowControl w:val="0"/>
        <w:spacing w:after="0" w:line="240" w:lineRule="auto"/>
        <w:jc w:val="both"/>
      </w:pPr>
      <w:r>
        <w:rPr>
          <w:rFonts w:ascii="PT Astra Serif" w:hAnsi="PT Astra Serif"/>
          <w:sz w:val="28"/>
        </w:rPr>
        <w:t xml:space="preserve">Номер телефона и адрес электронной почты для </w:t>
      </w:r>
      <w:proofErr w:type="gramStart"/>
      <w:r>
        <w:rPr>
          <w:rFonts w:ascii="PT Astra Serif" w:hAnsi="PT Astra Serif"/>
          <w:sz w:val="28"/>
        </w:rPr>
        <w:t>связи:_</w:t>
      </w:r>
      <w:proofErr w:type="gramEnd"/>
      <w:r>
        <w:rPr>
          <w:rFonts w:ascii="PT Astra Serif" w:hAnsi="PT Astra Serif"/>
          <w:sz w:val="28"/>
        </w:rPr>
        <w:t>__________________</w:t>
      </w:r>
    </w:p>
    <w:p w:rsidR="0030433F" w:rsidRDefault="00EA4FCB">
      <w:pPr>
        <w:widowControl w:val="0"/>
        <w:spacing w:after="0" w:line="240" w:lineRule="auto"/>
        <w:jc w:val="both"/>
      </w:pPr>
      <w:r>
        <w:rPr>
          <w:rFonts w:ascii="PT Astra Serif" w:hAnsi="PT Astra Serif"/>
          <w:sz w:val="28"/>
        </w:rPr>
        <w:t>Результат предоставления услуги прошу:</w:t>
      </w:r>
    </w:p>
    <w:p w:rsidR="0030433F" w:rsidRDefault="0030433F">
      <w:pPr>
        <w:widowControl w:val="0"/>
        <w:spacing w:after="0" w:line="240" w:lineRule="auto"/>
        <w:ind w:firstLine="540"/>
        <w:jc w:val="both"/>
        <w:rPr>
          <w:rFonts w:ascii="PT Astra Serif" w:hAnsi="PT Astra Serif"/>
          <w:sz w:val="28"/>
        </w:rPr>
      </w:pPr>
    </w:p>
    <w:tbl>
      <w:tblPr>
        <w:tblW w:w="0" w:type="auto"/>
        <w:tblLayout w:type="fixed"/>
        <w:tblCellMar>
          <w:left w:w="0" w:type="dxa"/>
          <w:right w:w="0" w:type="dxa"/>
        </w:tblCellMar>
        <w:tblLook w:val="04A0" w:firstRow="1" w:lastRow="0" w:firstColumn="1" w:lastColumn="0" w:noHBand="0" w:noVBand="1"/>
      </w:tblPr>
      <w:tblGrid>
        <w:gridCol w:w="7655"/>
        <w:gridCol w:w="1416"/>
      </w:tblGrid>
      <w:tr w:rsidR="0030433F">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30433F">
            <w:pPr>
              <w:widowControl w:val="0"/>
              <w:spacing w:line="240" w:lineRule="auto"/>
              <w:rPr>
                <w:rFonts w:ascii="PT Astra Serif" w:hAnsi="PT Astra Serif"/>
                <w:sz w:val="24"/>
              </w:rPr>
            </w:pPr>
          </w:p>
        </w:tc>
      </w:tr>
      <w:tr w:rsidR="0030433F">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 xml:space="preserve">выдать на бумажном носителе при личном обращении в уполномоченный орган </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30433F">
            <w:pPr>
              <w:widowControl w:val="0"/>
              <w:spacing w:line="240" w:lineRule="auto"/>
              <w:rPr>
                <w:rFonts w:ascii="PT Astra Serif" w:hAnsi="PT Astra Serif"/>
                <w:sz w:val="24"/>
              </w:rPr>
            </w:pPr>
          </w:p>
        </w:tc>
      </w:tr>
      <w:tr w:rsidR="0030433F">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направить на бумажном носителе на почтовый адрес: ________________</w:t>
            </w:r>
          </w:p>
          <w:p w:rsidR="0030433F" w:rsidRDefault="00EA4FCB">
            <w:pPr>
              <w:widowControl w:val="0"/>
              <w:spacing w:line="240" w:lineRule="auto"/>
              <w:rPr>
                <w:rFonts w:ascii="PT Astra Serif" w:hAnsi="PT Astra Serif"/>
                <w:sz w:val="24"/>
              </w:rPr>
            </w:pPr>
            <w:r>
              <w:rPr>
                <w:rFonts w:ascii="PT Astra Serif" w:hAnsi="PT Astra Serif"/>
                <w:sz w:val="24"/>
              </w:rPr>
              <w:t>______________________________________________________________</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30433F">
            <w:pPr>
              <w:widowControl w:val="0"/>
              <w:spacing w:line="240" w:lineRule="auto"/>
              <w:rPr>
                <w:rFonts w:ascii="PT Astra Serif" w:hAnsi="PT Astra Serif"/>
                <w:sz w:val="24"/>
              </w:rPr>
            </w:pPr>
          </w:p>
        </w:tc>
      </w:tr>
      <w:tr w:rsidR="0030433F">
        <w:tc>
          <w:tcPr>
            <w:tcW w:w="907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0433F" w:rsidRDefault="00EA4FCB">
            <w:pPr>
              <w:widowControl w:val="0"/>
              <w:spacing w:line="240" w:lineRule="auto"/>
              <w:rPr>
                <w:rFonts w:ascii="PT Astra Serif" w:hAnsi="PT Astra Serif"/>
                <w:sz w:val="24"/>
              </w:rPr>
            </w:pPr>
            <w:r>
              <w:rPr>
                <w:rFonts w:ascii="PT Astra Serif" w:hAnsi="PT Astra Serif"/>
                <w:sz w:val="24"/>
              </w:rPr>
              <w:t>Указывается один из перечисленных способов</w:t>
            </w:r>
          </w:p>
        </w:tc>
      </w:tr>
    </w:tbl>
    <w:p w:rsidR="0030433F" w:rsidRDefault="0030433F">
      <w:pPr>
        <w:widowControl w:val="0"/>
        <w:spacing w:line="240" w:lineRule="auto"/>
        <w:jc w:val="both"/>
      </w:pPr>
    </w:p>
    <w:tbl>
      <w:tblPr>
        <w:tblW w:w="0" w:type="auto"/>
        <w:tblLayout w:type="fixed"/>
        <w:tblCellMar>
          <w:left w:w="0" w:type="dxa"/>
          <w:right w:w="0" w:type="dxa"/>
        </w:tblCellMar>
        <w:tblLook w:val="04A0" w:firstRow="1" w:lastRow="0" w:firstColumn="1" w:lastColumn="0" w:noHBand="0" w:noVBand="1"/>
      </w:tblPr>
      <w:tblGrid>
        <w:gridCol w:w="2778"/>
        <w:gridCol w:w="1417"/>
        <w:gridCol w:w="567"/>
        <w:gridCol w:w="4308"/>
      </w:tblGrid>
      <w:tr w:rsidR="0030433F">
        <w:trPr>
          <w:trHeight w:val="622"/>
        </w:trPr>
        <w:tc>
          <w:tcPr>
            <w:tcW w:w="2778" w:type="dxa"/>
            <w:vMerge w:val="restart"/>
            <w:tcMar>
              <w:top w:w="0" w:type="dxa"/>
              <w:left w:w="0" w:type="dxa"/>
              <w:bottom w:w="0" w:type="dxa"/>
              <w:right w:w="0" w:type="dxa"/>
            </w:tcMar>
          </w:tcPr>
          <w:p w:rsidR="0030433F" w:rsidRDefault="0030433F">
            <w:pPr>
              <w:widowControl w:val="0"/>
              <w:spacing w:line="240" w:lineRule="auto"/>
              <w:rPr>
                <w:rFonts w:ascii="PT Astra Serif" w:hAnsi="PT Astra Serif"/>
                <w:sz w:val="28"/>
              </w:rPr>
            </w:pPr>
          </w:p>
        </w:tc>
        <w:tc>
          <w:tcPr>
            <w:tcW w:w="1417" w:type="dxa"/>
            <w:tcBorders>
              <w:bottom w:val="single" w:sz="4" w:space="0" w:color="000000"/>
            </w:tcBorders>
            <w:tcMar>
              <w:top w:w="0" w:type="dxa"/>
              <w:left w:w="0" w:type="dxa"/>
              <w:bottom w:w="0" w:type="dxa"/>
              <w:right w:w="0" w:type="dxa"/>
            </w:tcMar>
          </w:tcPr>
          <w:p w:rsidR="0030433F" w:rsidRDefault="0030433F">
            <w:pPr>
              <w:widowControl w:val="0"/>
              <w:spacing w:line="240" w:lineRule="auto"/>
              <w:rPr>
                <w:rFonts w:ascii="PT Astra Serif" w:hAnsi="PT Astra Serif"/>
                <w:sz w:val="28"/>
              </w:rPr>
            </w:pPr>
          </w:p>
        </w:tc>
        <w:tc>
          <w:tcPr>
            <w:tcW w:w="567" w:type="dxa"/>
            <w:tcMar>
              <w:top w:w="0" w:type="dxa"/>
              <w:left w:w="0" w:type="dxa"/>
              <w:bottom w:w="0" w:type="dxa"/>
              <w:right w:w="0" w:type="dxa"/>
            </w:tcMar>
          </w:tcPr>
          <w:p w:rsidR="0030433F" w:rsidRDefault="0030433F">
            <w:pPr>
              <w:widowControl w:val="0"/>
              <w:spacing w:line="240" w:lineRule="auto"/>
              <w:rPr>
                <w:rFonts w:ascii="PT Astra Serif" w:hAnsi="PT Astra Serif"/>
                <w:sz w:val="28"/>
              </w:rPr>
            </w:pPr>
          </w:p>
        </w:tc>
        <w:tc>
          <w:tcPr>
            <w:tcW w:w="4308" w:type="dxa"/>
            <w:tcBorders>
              <w:bottom w:val="single" w:sz="4" w:space="0" w:color="000000"/>
            </w:tcBorders>
            <w:tcMar>
              <w:top w:w="0" w:type="dxa"/>
              <w:left w:w="0" w:type="dxa"/>
              <w:bottom w:w="0" w:type="dxa"/>
              <w:right w:w="0" w:type="dxa"/>
            </w:tcMar>
          </w:tcPr>
          <w:p w:rsidR="0030433F" w:rsidRDefault="0030433F">
            <w:pPr>
              <w:widowControl w:val="0"/>
              <w:spacing w:line="240" w:lineRule="auto"/>
              <w:rPr>
                <w:rFonts w:ascii="PT Astra Serif" w:hAnsi="PT Astra Serif"/>
                <w:sz w:val="28"/>
              </w:rPr>
            </w:pPr>
          </w:p>
        </w:tc>
      </w:tr>
      <w:tr w:rsidR="0030433F">
        <w:tc>
          <w:tcPr>
            <w:tcW w:w="2778" w:type="dxa"/>
            <w:vMerge/>
            <w:tcMar>
              <w:top w:w="0" w:type="dxa"/>
              <w:left w:w="0" w:type="dxa"/>
              <w:bottom w:w="0" w:type="dxa"/>
              <w:right w:w="0" w:type="dxa"/>
            </w:tcMar>
          </w:tcPr>
          <w:p w:rsidR="0030433F" w:rsidRDefault="0030433F"/>
        </w:tc>
        <w:tc>
          <w:tcPr>
            <w:tcW w:w="1417" w:type="dxa"/>
            <w:tcBorders>
              <w:top w:val="single" w:sz="4" w:space="0" w:color="000000"/>
            </w:tcBorders>
            <w:tcMar>
              <w:top w:w="0" w:type="dxa"/>
              <w:left w:w="0" w:type="dxa"/>
              <w:bottom w:w="0" w:type="dxa"/>
              <w:right w:w="0" w:type="dxa"/>
            </w:tcMar>
          </w:tcPr>
          <w:p w:rsidR="0030433F" w:rsidRDefault="00EA4FCB">
            <w:pPr>
              <w:widowControl w:val="0"/>
              <w:spacing w:line="240" w:lineRule="auto"/>
              <w:jc w:val="center"/>
              <w:rPr>
                <w:rFonts w:ascii="PT Astra Serif" w:hAnsi="PT Astra Serif"/>
                <w:sz w:val="20"/>
              </w:rPr>
            </w:pPr>
            <w:r>
              <w:rPr>
                <w:rFonts w:ascii="PT Astra Serif" w:hAnsi="PT Astra Serif"/>
                <w:sz w:val="20"/>
              </w:rPr>
              <w:t>(подпись)</w:t>
            </w:r>
          </w:p>
        </w:tc>
        <w:tc>
          <w:tcPr>
            <w:tcW w:w="567" w:type="dxa"/>
            <w:tcMar>
              <w:top w:w="0" w:type="dxa"/>
              <w:left w:w="0" w:type="dxa"/>
              <w:bottom w:w="0" w:type="dxa"/>
              <w:right w:w="0" w:type="dxa"/>
            </w:tcMar>
          </w:tcPr>
          <w:p w:rsidR="0030433F" w:rsidRDefault="0030433F">
            <w:pPr>
              <w:widowControl w:val="0"/>
              <w:spacing w:line="240" w:lineRule="auto"/>
              <w:rPr>
                <w:rFonts w:ascii="PT Astra Serif" w:hAnsi="PT Astra Serif"/>
                <w:sz w:val="28"/>
              </w:rPr>
            </w:pPr>
          </w:p>
        </w:tc>
        <w:tc>
          <w:tcPr>
            <w:tcW w:w="4308" w:type="dxa"/>
            <w:tcBorders>
              <w:top w:val="single" w:sz="4" w:space="0" w:color="000000"/>
            </w:tcBorders>
            <w:tcMar>
              <w:top w:w="0" w:type="dxa"/>
              <w:left w:w="0" w:type="dxa"/>
              <w:bottom w:w="0" w:type="dxa"/>
              <w:right w:w="0" w:type="dxa"/>
            </w:tcMar>
          </w:tcPr>
          <w:p w:rsidR="0030433F" w:rsidRDefault="00EA4FCB">
            <w:pPr>
              <w:widowControl w:val="0"/>
              <w:spacing w:line="240" w:lineRule="auto"/>
              <w:jc w:val="center"/>
              <w:rPr>
                <w:rFonts w:ascii="PT Astra Serif" w:hAnsi="PT Astra Serif"/>
                <w:sz w:val="20"/>
              </w:rPr>
            </w:pPr>
            <w:r>
              <w:rPr>
                <w:rFonts w:ascii="PT Astra Serif" w:hAnsi="PT Astra Serif"/>
                <w:sz w:val="20"/>
              </w:rPr>
              <w:t>(фамилия, имя, отчество (при наличии))</w:t>
            </w:r>
          </w:p>
        </w:tc>
      </w:tr>
    </w:tbl>
    <w:p w:rsidR="0030433F" w:rsidRDefault="00EA4FCB">
      <w:pPr>
        <w:widowControl w:val="0"/>
        <w:spacing w:line="240" w:lineRule="auto"/>
      </w:pPr>
      <w:r>
        <w:br w:type="page"/>
      </w:r>
    </w:p>
    <w:p w:rsidR="0030433F" w:rsidRDefault="00EA4FCB">
      <w:pPr>
        <w:pStyle w:val="aff7"/>
        <w:spacing w:line="240" w:lineRule="auto"/>
        <w:ind w:left="3686"/>
        <w:jc w:val="center"/>
        <w:rPr>
          <w:rFonts w:ascii="PT Astra Serif" w:hAnsi="PT Astra Serif"/>
        </w:rPr>
      </w:pPr>
      <w:r>
        <w:rPr>
          <w:rFonts w:ascii="PT Astra Serif" w:hAnsi="PT Astra Serif"/>
          <w:sz w:val="20"/>
        </w:rPr>
        <w:lastRenderedPageBreak/>
        <w:t>Приложение 3</w:t>
      </w:r>
    </w:p>
    <w:p w:rsidR="0030433F" w:rsidRDefault="00EA4FCB">
      <w:pPr>
        <w:pStyle w:val="aff7"/>
        <w:widowControl w:val="0"/>
        <w:spacing w:line="240" w:lineRule="auto"/>
        <w:ind w:left="3686"/>
        <w:jc w:val="center"/>
        <w:rPr>
          <w:rFonts w:ascii="PT Astra Serif" w:hAnsi="PT Astra Serif"/>
          <w:sz w:val="20"/>
        </w:rPr>
      </w:pPr>
      <w:r>
        <w:rPr>
          <w:rFonts w:ascii="PT Astra Serif" w:hAnsi="PT Astra Serif"/>
          <w:sz w:val="20"/>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30433F" w:rsidRDefault="0030433F">
      <w:pPr>
        <w:pStyle w:val="aff7"/>
        <w:widowControl w:val="0"/>
        <w:spacing w:line="240" w:lineRule="auto"/>
        <w:ind w:left="3686"/>
        <w:jc w:val="center"/>
        <w:rPr>
          <w:rFonts w:ascii="PT Astra Serif" w:hAnsi="PT Astra Serif"/>
          <w:sz w:val="20"/>
        </w:rPr>
      </w:pPr>
    </w:p>
    <w:tbl>
      <w:tblPr>
        <w:tblW w:w="0" w:type="auto"/>
        <w:tblLayout w:type="fixed"/>
        <w:tblCellMar>
          <w:top w:w="55" w:type="dxa"/>
          <w:left w:w="55" w:type="dxa"/>
          <w:bottom w:w="55" w:type="dxa"/>
          <w:right w:w="55" w:type="dxa"/>
        </w:tblCellMar>
        <w:tblLook w:val="04A0" w:firstRow="1" w:lastRow="0" w:firstColumn="1" w:lastColumn="0" w:noHBand="0" w:noVBand="1"/>
      </w:tblPr>
      <w:tblGrid>
        <w:gridCol w:w="4591"/>
      </w:tblGrid>
      <w:tr w:rsidR="0030433F">
        <w:tc>
          <w:tcPr>
            <w:tcW w:w="4591" w:type="dxa"/>
            <w:tcMar>
              <w:top w:w="55" w:type="dxa"/>
              <w:left w:w="55" w:type="dxa"/>
              <w:bottom w:w="55" w:type="dxa"/>
              <w:right w:w="55" w:type="dxa"/>
            </w:tcMar>
          </w:tcPr>
          <w:p w:rsidR="0030433F" w:rsidRDefault="00EA4FCB">
            <w:pPr>
              <w:widowControl w:val="0"/>
              <w:spacing w:before="57" w:after="257" w:line="0" w:lineRule="atLeast"/>
              <w:rPr>
                <w:rFonts w:ascii="PT Astra Serif" w:hAnsi="PT Astra Serif"/>
              </w:rPr>
            </w:pPr>
            <w:r>
              <w:rPr>
                <w:rFonts w:ascii="PT Astra Serif" w:hAnsi="PT Astra Serif"/>
              </w:rPr>
              <w:t>Кому____________________________________</w:t>
            </w:r>
          </w:p>
          <w:p w:rsidR="0030433F" w:rsidRDefault="00EA4FCB">
            <w:pPr>
              <w:widowControl w:val="0"/>
              <w:spacing w:before="57" w:after="257" w:line="0" w:lineRule="atLeast"/>
              <w:jc w:val="center"/>
              <w:rPr>
                <w:rFonts w:ascii="PT Astra Serif" w:hAnsi="PT Astra Serif"/>
                <w:sz w:val="16"/>
              </w:rPr>
            </w:pPr>
            <w:r>
              <w:rPr>
                <w:rFonts w:ascii="PT Astra Serif" w:hAnsi="PT Astra Serif"/>
                <w:sz w:val="16"/>
              </w:rPr>
              <w:t>(ФИО для физических лиц, полное наименование, ИНН для</w:t>
            </w:r>
          </w:p>
          <w:p w:rsidR="0030433F" w:rsidRDefault="00EA4FCB">
            <w:pPr>
              <w:widowControl w:val="0"/>
              <w:spacing w:before="57" w:after="257" w:line="0" w:lineRule="atLeast"/>
              <w:jc w:val="center"/>
              <w:rPr>
                <w:rFonts w:ascii="PT Astra Serif" w:hAnsi="PT Astra Serif"/>
                <w:sz w:val="16"/>
              </w:rPr>
            </w:pPr>
            <w:r>
              <w:rPr>
                <w:rFonts w:ascii="PT Astra Serif" w:hAnsi="PT Astra Serif"/>
                <w:sz w:val="16"/>
              </w:rPr>
              <w:t>___________________________________________________</w:t>
            </w:r>
          </w:p>
          <w:p w:rsidR="0030433F" w:rsidRDefault="00EA4FCB">
            <w:pPr>
              <w:widowControl w:val="0"/>
              <w:spacing w:before="57" w:after="257" w:line="0" w:lineRule="atLeast"/>
              <w:jc w:val="center"/>
              <w:rPr>
                <w:rFonts w:ascii="PT Astra Serif" w:hAnsi="PT Astra Serif"/>
              </w:rPr>
            </w:pPr>
            <w:r>
              <w:rPr>
                <w:rFonts w:ascii="PT Astra Serif" w:hAnsi="PT Astra Serif"/>
                <w:sz w:val="16"/>
              </w:rPr>
              <w:t xml:space="preserve"> юридических лиц, адрес)</w:t>
            </w:r>
          </w:p>
        </w:tc>
      </w:tr>
    </w:tbl>
    <w:p w:rsidR="0030433F" w:rsidRDefault="0030433F">
      <w:pPr>
        <w:spacing w:after="0" w:line="240" w:lineRule="auto"/>
        <w:jc w:val="center"/>
        <w:rPr>
          <w:rFonts w:ascii="PT Astra Serif" w:hAnsi="PT Astra Serif"/>
          <w:sz w:val="28"/>
        </w:rPr>
      </w:pPr>
    </w:p>
    <w:p w:rsidR="0030433F" w:rsidRDefault="00EA4FCB">
      <w:pPr>
        <w:widowControl w:val="0"/>
        <w:spacing w:after="0" w:line="240" w:lineRule="auto"/>
        <w:jc w:val="center"/>
        <w:rPr>
          <w:rFonts w:ascii="PT Astra Serif" w:hAnsi="PT Astra Serif"/>
          <w:sz w:val="28"/>
        </w:rPr>
      </w:pPr>
      <w:r>
        <w:rPr>
          <w:rStyle w:val="1"/>
          <w:rFonts w:ascii="PT Astra Serif" w:hAnsi="PT Astra Serif"/>
          <w:sz w:val="28"/>
        </w:rPr>
        <w:t>Уведомления об общем размере платы за предоставление</w:t>
      </w:r>
    </w:p>
    <w:p w:rsidR="0030433F" w:rsidRDefault="00EA4FCB">
      <w:pPr>
        <w:spacing w:after="0" w:line="240" w:lineRule="auto"/>
        <w:jc w:val="center"/>
        <w:rPr>
          <w:rFonts w:ascii="PT Astra Serif" w:hAnsi="PT Astra Serif"/>
          <w:sz w:val="28"/>
        </w:rPr>
      </w:pPr>
      <w:r>
        <w:rPr>
          <w:rStyle w:val="1"/>
          <w:rFonts w:ascii="PT Astra Serif" w:hAnsi="PT Astra Serif"/>
          <w:sz w:val="28"/>
        </w:rPr>
        <w:t>муниципальной услуги</w:t>
      </w:r>
    </w:p>
    <w:p w:rsidR="0030433F" w:rsidRDefault="0030433F">
      <w:pPr>
        <w:widowControl w:val="0"/>
        <w:spacing w:after="0"/>
        <w:ind w:firstLine="283"/>
        <w:jc w:val="both"/>
        <w:rPr>
          <w:rFonts w:ascii="PT Astra Serif" w:hAnsi="PT Astra Serif"/>
          <w:sz w:val="28"/>
        </w:rPr>
      </w:pPr>
    </w:p>
    <w:p w:rsidR="0030433F" w:rsidRDefault="00EA4FCB">
      <w:pPr>
        <w:widowControl w:val="0"/>
        <w:spacing w:after="0"/>
        <w:ind w:firstLine="567"/>
        <w:jc w:val="both"/>
        <w:rPr>
          <w:rFonts w:ascii="PT Astra Serif" w:hAnsi="PT Astra Serif"/>
          <w:sz w:val="28"/>
        </w:rPr>
      </w:pPr>
      <w:r>
        <w:rPr>
          <w:rStyle w:val="1"/>
          <w:rFonts w:ascii="PT Astra Serif" w:hAnsi="PT Astra Serif"/>
          <w:sz w:val="28"/>
        </w:rPr>
        <w:t>На основании запроса (</w:t>
      </w:r>
      <w:proofErr w:type="spellStart"/>
      <w:r>
        <w:rPr>
          <w:rStyle w:val="1"/>
          <w:rFonts w:ascii="PT Astra Serif" w:hAnsi="PT Astra Serif"/>
          <w:sz w:val="28"/>
        </w:rPr>
        <w:t>вх</w:t>
      </w:r>
      <w:proofErr w:type="spellEnd"/>
      <w:r>
        <w:rPr>
          <w:rStyle w:val="1"/>
          <w:rFonts w:ascii="PT Astra Serif" w:hAnsi="PT Astra Serif"/>
          <w:sz w:val="28"/>
        </w:rPr>
        <w:t>. № ________ от «___» _______ _____ г.) и имеющихся в государственной информационной системе обеспечения градостроительной деятельности сведений, документов и материалов установлен общий размер платы за предоставление сведений, копий документов и материалов: ______ руб.</w:t>
      </w:r>
    </w:p>
    <w:p w:rsidR="0030433F" w:rsidRDefault="00EA4FCB">
      <w:pPr>
        <w:widowControl w:val="0"/>
        <w:spacing w:after="0"/>
        <w:ind w:firstLine="567"/>
        <w:jc w:val="both"/>
        <w:rPr>
          <w:rFonts w:ascii="PT Astra Serif" w:hAnsi="PT Astra Serif"/>
          <w:sz w:val="28"/>
        </w:rPr>
      </w:pPr>
      <w:r>
        <w:rPr>
          <w:rStyle w:val="1"/>
          <w:rFonts w:ascii="PT Astra Serif" w:hAnsi="PT Astra Serif"/>
          <w:sz w:val="28"/>
        </w:rPr>
        <w:t>Из запрошенных Вами сведений, документов и материалов Вам будут предоставлены:</w:t>
      </w:r>
    </w:p>
    <w:p w:rsidR="0030433F" w:rsidRDefault="00EA4FCB">
      <w:pPr>
        <w:widowControl w:val="0"/>
        <w:spacing w:after="0"/>
        <w:ind w:firstLine="567"/>
        <w:jc w:val="both"/>
        <w:rPr>
          <w:rFonts w:ascii="PT Astra Serif" w:hAnsi="PT Astra Serif"/>
          <w:sz w:val="28"/>
        </w:rPr>
      </w:pPr>
      <w:r>
        <w:rPr>
          <w:rStyle w:val="1"/>
          <w:rFonts w:ascii="PT Astra Serif" w:hAnsi="PT Astra Serif"/>
          <w:sz w:val="28"/>
        </w:rPr>
        <w:t>1.____________________________________________________________;</w:t>
      </w:r>
    </w:p>
    <w:p w:rsidR="0030433F" w:rsidRDefault="00EA4FCB">
      <w:pPr>
        <w:widowControl w:val="0"/>
        <w:spacing w:after="0"/>
        <w:ind w:firstLine="567"/>
        <w:jc w:val="both"/>
        <w:rPr>
          <w:rFonts w:ascii="PT Astra Serif" w:hAnsi="PT Astra Serif"/>
          <w:sz w:val="28"/>
        </w:rPr>
      </w:pPr>
      <w:r>
        <w:rPr>
          <w:rStyle w:val="1"/>
          <w:rFonts w:ascii="PT Astra Serif" w:hAnsi="PT Astra Serif"/>
          <w:sz w:val="28"/>
        </w:rPr>
        <w:t>2____________________________________________________________ ;</w:t>
      </w:r>
    </w:p>
    <w:p w:rsidR="0030433F" w:rsidRDefault="00EA4FCB">
      <w:pPr>
        <w:widowControl w:val="0"/>
        <w:spacing w:after="0"/>
        <w:ind w:firstLine="567"/>
        <w:jc w:val="both"/>
        <w:rPr>
          <w:rFonts w:ascii="PT Astra Serif" w:hAnsi="PT Astra Serif"/>
          <w:sz w:val="28"/>
        </w:rPr>
      </w:pPr>
      <w:r>
        <w:rPr>
          <w:rStyle w:val="1"/>
          <w:rFonts w:ascii="PT Astra Serif" w:hAnsi="PT Astra Serif"/>
          <w:sz w:val="28"/>
        </w:rPr>
        <w:t>3.____________________________________________________________;</w:t>
      </w:r>
    </w:p>
    <w:p w:rsidR="0030433F" w:rsidRDefault="00EA4FCB">
      <w:pPr>
        <w:widowControl w:val="0"/>
        <w:spacing w:after="0"/>
        <w:ind w:firstLine="567"/>
        <w:jc w:val="both"/>
        <w:rPr>
          <w:rFonts w:ascii="PT Astra Serif" w:hAnsi="PT Astra Serif"/>
          <w:sz w:val="28"/>
        </w:rPr>
      </w:pPr>
      <w:r>
        <w:rPr>
          <w:rStyle w:val="1"/>
          <w:rFonts w:ascii="PT Astra Serif" w:hAnsi="PT Astra Serif"/>
          <w:sz w:val="28"/>
        </w:rPr>
        <w:t xml:space="preserve">Расчет произведен на основании размера платы, установленного </w:t>
      </w:r>
      <w:hyperlink r:id="rId21" w:history="1">
        <w:r>
          <w:rPr>
            <w:rStyle w:val="1"/>
            <w:rFonts w:ascii="PT Astra Serif" w:hAnsi="PT Astra Serif"/>
            <w:sz w:val="28"/>
          </w:rPr>
          <w:t>Постановлением</w:t>
        </w:r>
      </w:hyperlink>
      <w:r>
        <w:rPr>
          <w:rStyle w:val="1"/>
          <w:rFonts w:ascii="PT Astra Serif" w:hAnsi="PT Astra Serif"/>
          <w:sz w:val="28"/>
        </w:rPr>
        <w:t xml:space="preserve"> Правительства Российской Федерации от 13.03.2020 № 279 «Об информационном обеспечении градостроительной деятельности».</w:t>
      </w:r>
    </w:p>
    <w:p w:rsidR="0030433F" w:rsidRDefault="00EA4FCB">
      <w:pPr>
        <w:widowControl w:val="0"/>
        <w:spacing w:after="0"/>
        <w:ind w:firstLine="567"/>
        <w:jc w:val="both"/>
        <w:rPr>
          <w:rFonts w:ascii="PT Astra Serif" w:hAnsi="PT Astra Serif"/>
          <w:sz w:val="28"/>
        </w:rPr>
      </w:pPr>
      <w:r>
        <w:rPr>
          <w:rStyle w:val="1"/>
          <w:rFonts w:ascii="PT Astra Serif" w:hAnsi="PT Astra Serif"/>
          <w:sz w:val="28"/>
        </w:rPr>
        <w:t>Срок оплаты 7 рабочих дней со дня направления уведомления об оплате.</w:t>
      </w:r>
    </w:p>
    <w:p w:rsidR="0030433F" w:rsidRDefault="00EA4FCB">
      <w:pPr>
        <w:widowControl w:val="0"/>
        <w:spacing w:line="240" w:lineRule="auto"/>
        <w:ind w:firstLine="567"/>
        <w:jc w:val="both"/>
        <w:rPr>
          <w:rFonts w:ascii="PT Astra Serif" w:hAnsi="PT Astra Serif"/>
          <w:sz w:val="28"/>
        </w:rPr>
      </w:pPr>
      <w:r>
        <w:rPr>
          <w:rStyle w:val="1"/>
          <w:rFonts w:ascii="PT Astra Serif" w:hAnsi="PT Astra Serif"/>
          <w:sz w:val="28"/>
        </w:rPr>
        <w:t>Приложение: квитанция с реквизитами.</w:t>
      </w:r>
    </w:p>
    <w:p w:rsidR="0030433F" w:rsidRDefault="00EA4FCB">
      <w:pPr>
        <w:widowControl w:val="0"/>
        <w:spacing w:line="240" w:lineRule="auto"/>
        <w:ind w:firstLine="567"/>
        <w:jc w:val="both"/>
        <w:rPr>
          <w:rFonts w:ascii="PT Astra Serif" w:hAnsi="PT Astra Serif"/>
          <w:sz w:val="28"/>
        </w:rPr>
      </w:pPr>
      <w:r>
        <w:rPr>
          <w:rStyle w:val="1"/>
          <w:rFonts w:ascii="PT Astra Serif" w:hAnsi="PT Astra Serif"/>
          <w:sz w:val="28"/>
        </w:rPr>
        <w:t>Отсутствие оплаты за предоставление сведений, содержащихся в ГИСОГД, является основанием для отказа в предоставлении муниципальной услуги.</w:t>
      </w:r>
    </w:p>
    <w:p w:rsidR="0030433F" w:rsidRDefault="00EA4FCB">
      <w:pPr>
        <w:spacing w:after="0" w:line="240" w:lineRule="auto"/>
        <w:jc w:val="both"/>
        <w:rPr>
          <w:rFonts w:ascii="PT Astra Serif" w:hAnsi="PT Astra Serif"/>
        </w:rPr>
      </w:pPr>
      <w:r>
        <w:rPr>
          <w:rFonts w:ascii="PT Astra Serif" w:hAnsi="PT Astra Serif"/>
          <w:sz w:val="28"/>
        </w:rPr>
        <w:t>__________________________________________________________________</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30433F">
        <w:tc>
          <w:tcPr>
            <w:tcW w:w="3055" w:type="dxa"/>
            <w:tcMar>
              <w:top w:w="55" w:type="dxa"/>
              <w:left w:w="55" w:type="dxa"/>
              <w:bottom w:w="55" w:type="dxa"/>
              <w:right w:w="55" w:type="dxa"/>
            </w:tcMar>
          </w:tcPr>
          <w:p w:rsidR="0030433F" w:rsidRDefault="00EA4FCB">
            <w:pPr>
              <w:widowControl w:val="0"/>
              <w:spacing w:after="0" w:line="240" w:lineRule="auto"/>
              <w:jc w:val="center"/>
              <w:rPr>
                <w:rFonts w:ascii="PT Astra Serif" w:hAnsi="PT Astra Serif"/>
                <w:sz w:val="16"/>
              </w:rPr>
            </w:pPr>
            <w:r>
              <w:rPr>
                <w:rFonts w:ascii="PT Astra Serif" w:hAnsi="PT Astra Serif"/>
                <w:sz w:val="16"/>
              </w:rPr>
              <w:t xml:space="preserve">(должность лица, уполномоченного на </w:t>
            </w:r>
            <w:r>
              <w:rPr>
                <w:rStyle w:val="1"/>
                <w:rFonts w:ascii="PT Astra Serif" w:hAnsi="PT Astra Serif"/>
                <w:sz w:val="16"/>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3122" w:type="dxa"/>
            <w:tcMar>
              <w:top w:w="55" w:type="dxa"/>
              <w:left w:w="55" w:type="dxa"/>
              <w:bottom w:w="55" w:type="dxa"/>
              <w:right w:w="55" w:type="dxa"/>
            </w:tcMar>
          </w:tcPr>
          <w:p w:rsidR="0030433F" w:rsidRDefault="00EA4FCB">
            <w:pPr>
              <w:widowControl w:val="0"/>
              <w:spacing w:after="0" w:line="240" w:lineRule="auto"/>
              <w:jc w:val="center"/>
              <w:rPr>
                <w:rFonts w:ascii="PT Astra Serif" w:hAnsi="PT Astra Serif"/>
                <w:sz w:val="16"/>
              </w:rPr>
            </w:pPr>
            <w:r>
              <w:rPr>
                <w:rFonts w:ascii="PT Astra Serif" w:hAnsi="PT Astra Serif"/>
                <w:sz w:val="16"/>
              </w:rPr>
              <w:t>(подпись)</w:t>
            </w:r>
          </w:p>
        </w:tc>
        <w:tc>
          <w:tcPr>
            <w:tcW w:w="3123" w:type="dxa"/>
            <w:tcMar>
              <w:top w:w="55" w:type="dxa"/>
              <w:left w:w="55" w:type="dxa"/>
              <w:bottom w:w="55" w:type="dxa"/>
              <w:right w:w="55" w:type="dxa"/>
            </w:tcMar>
          </w:tcPr>
          <w:p w:rsidR="0030433F" w:rsidRDefault="00EA4FCB">
            <w:pPr>
              <w:widowControl w:val="0"/>
              <w:spacing w:after="0" w:line="240" w:lineRule="auto"/>
              <w:jc w:val="center"/>
              <w:rPr>
                <w:rFonts w:ascii="PT Astra Serif" w:hAnsi="PT Astra Serif"/>
                <w:sz w:val="16"/>
              </w:rPr>
            </w:pPr>
            <w:r>
              <w:rPr>
                <w:rFonts w:ascii="PT Astra Serif" w:hAnsi="PT Astra Serif"/>
                <w:sz w:val="16"/>
              </w:rPr>
              <w:t>(расшифровка подписи)</w:t>
            </w:r>
          </w:p>
        </w:tc>
      </w:tr>
    </w:tbl>
    <w:p w:rsidR="0030433F" w:rsidRDefault="0030433F">
      <w:pPr>
        <w:widowControl w:val="0"/>
        <w:ind w:firstLine="283"/>
        <w:jc w:val="both"/>
        <w:rPr>
          <w:rFonts w:ascii="PT Astra Serif" w:hAnsi="PT Astra Serif"/>
          <w:sz w:val="28"/>
        </w:rPr>
      </w:pPr>
    </w:p>
    <w:sectPr w:rsidR="0030433F">
      <w:headerReference w:type="default" r:id="rId22"/>
      <w:footerReference w:type="default" r:id="rId23"/>
      <w:footerReference w:type="first" r:id="rId24"/>
      <w:pgSz w:w="11906" w:h="16838"/>
      <w:pgMar w:top="1134" w:right="848" w:bottom="1134" w:left="1701" w:header="720" w:footer="3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E88" w:rsidRDefault="00854E88">
      <w:pPr>
        <w:spacing w:after="0" w:line="240" w:lineRule="auto"/>
      </w:pPr>
      <w:r>
        <w:separator/>
      </w:r>
    </w:p>
  </w:endnote>
  <w:endnote w:type="continuationSeparator" w:id="0">
    <w:p w:rsidR="00854E88" w:rsidRDefault="0085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panose1 w:val="00000000000000000000"/>
    <w:charset w:val="00"/>
    <w:family w:val="roman"/>
    <w:notTrueType/>
    <w:pitch w:val="default"/>
  </w:font>
  <w:font w:name="Liberation Mon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03" w:rsidRDefault="00357E03">
    <w:pPr>
      <w:pStyle w:val="af7"/>
      <w:jc w:val="right"/>
      <w:rPr>
        <w:sz w:val="16"/>
      </w:rPr>
    </w:pPr>
  </w:p>
  <w:p w:rsidR="00357E03" w:rsidRDefault="00357E03">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03" w:rsidRDefault="00357E03">
    <w:pPr>
      <w:pStyle w:val="af7"/>
      <w:jc w:val="right"/>
      <w:rPr>
        <w:sz w:val="16"/>
      </w:rPr>
    </w:pPr>
  </w:p>
  <w:p w:rsidR="00357E03" w:rsidRDefault="00357E03">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03" w:rsidRDefault="00357E03">
    <w:pPr>
      <w:pStyle w:val="af7"/>
      <w:jc w:val="right"/>
      <w:rPr>
        <w:sz w:val="16"/>
      </w:rPr>
    </w:pPr>
  </w:p>
  <w:p w:rsidR="00357E03" w:rsidRDefault="00357E03">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03" w:rsidRDefault="00357E03">
    <w:pPr>
      <w:pStyle w:val="af7"/>
      <w:jc w:val="right"/>
      <w:rPr>
        <w:sz w:val="16"/>
      </w:rPr>
    </w:pPr>
  </w:p>
  <w:p w:rsidR="00357E03" w:rsidRDefault="00357E03">
    <w:pPr>
      <w:pStyle w:val="af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03" w:rsidRDefault="00357E03">
    <w:pPr>
      <w:pStyle w:val="af7"/>
      <w:jc w:val="right"/>
      <w:rPr>
        <w:sz w:val="16"/>
      </w:rPr>
    </w:pPr>
  </w:p>
  <w:p w:rsidR="00357E03" w:rsidRDefault="00357E03">
    <w:pPr>
      <w:pStyle w:val="af7"/>
    </w:pPr>
  </w:p>
  <w:p w:rsidR="00357E03" w:rsidRDefault="00357E03">
    <w:pPr>
      <w:pStyle w:val="af7"/>
    </w:pPr>
  </w:p>
  <w:p w:rsidR="00357E03" w:rsidRDefault="00357E03">
    <w:pPr>
      <w:pStyle w:val="af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03" w:rsidRDefault="00357E03">
    <w:pPr>
      <w:pStyle w:val="af7"/>
      <w:jc w:val="right"/>
      <w:rPr>
        <w:sz w:val="16"/>
      </w:rPr>
    </w:pPr>
  </w:p>
  <w:p w:rsidR="00357E03" w:rsidRDefault="00357E0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E88" w:rsidRDefault="00854E88">
      <w:pPr>
        <w:spacing w:after="0" w:line="240" w:lineRule="auto"/>
      </w:pPr>
      <w:r>
        <w:separator/>
      </w:r>
    </w:p>
  </w:footnote>
  <w:footnote w:type="continuationSeparator" w:id="0">
    <w:p w:rsidR="00854E88" w:rsidRDefault="00854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03" w:rsidRDefault="00357E03">
    <w:pPr>
      <w:pStyle w:val="affffff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03" w:rsidRDefault="00357E03"/>
  <w:p w:rsidR="00357E03" w:rsidRDefault="00357E03">
    <w:pPr>
      <w:pStyle w:val="affffff5"/>
      <w:jc w:val="center"/>
    </w:pPr>
    <w:r>
      <w:rPr>
        <w:rFonts w:ascii="Calibri" w:hAnsi="Calibri"/>
        <w:noProof/>
      </w:rPr>
      <mc:AlternateContent>
        <mc:Choice Requires="wps">
          <w:drawing>
            <wp:anchor distT="0" distB="0" distL="0" distR="0" simplePos="0" relativeHeight="251656704" behindDoc="1" locked="0" layoutInCell="1" allowOverlap="1">
              <wp:simplePos x="0" y="0"/>
              <wp:positionH relativeFrom="margin">
                <wp:align>left</wp:align>
              </wp:positionH>
              <wp:positionV relativeFrom="paragraph">
                <wp:posOffset>635</wp:posOffset>
              </wp:positionV>
              <wp:extent cx="142875" cy="170180"/>
              <wp:effectExtent l="0" t="0" r="0" b="0"/>
              <wp:wrapSquare wrapText="bothSides" distT="0" distB="0" distL="0" distR="0"/>
              <wp:docPr id="4" name="Picture 4"/>
              <wp:cNvGraphicFramePr/>
              <a:graphic xmlns:a="http://schemas.openxmlformats.org/drawingml/2006/main">
                <a:graphicData uri="http://schemas.microsoft.com/office/word/2010/wordprocessingShape">
                  <wps:wsp>
                    <wps:cNvSpPr/>
                    <wps:spPr>
                      <a:xfrm>
                        <a:off x="0" y="0"/>
                        <a:ext cx="142875" cy="170180"/>
                      </a:xfrm>
                      <a:prstGeom prst="rect">
                        <a:avLst/>
                      </a:prstGeom>
                      <a:noFill/>
                      <a:ln w="0">
                        <a:noFill/>
                      </a:ln>
                    </wps:spPr>
                    <wps:txbx>
                      <w:txbxContent>
                        <w:p w:rsidR="00357E03" w:rsidRDefault="00357E03"/>
                      </w:txbxContent>
                    </wps:txbx>
                    <wps:bodyPr lIns="0" tIns="0" rIns="0" bIns="0" anchor="t">
                      <a:spAutoFit/>
                    </wps:bodyPr>
                  </wps:wsp>
                </a:graphicData>
              </a:graphic>
            </wp:anchor>
          </w:drawing>
        </mc:Choice>
        <mc:Fallback>
          <w:pict>
            <v:rect id="Picture 4" o:spid="_x0000_s1026" style="position:absolute;left:0;text-align:left;margin-left:0;margin-top:.05pt;width:11.25pt;height:13.4pt;z-index:-251659776;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" filled="f" stroked="f" strokeweight="0">
              <v:textbox style="mso-fit-shape-to-text:t" inset="0,0,0,0">
                <w:txbxContent>
                  <w:p w:rsidR="00357E03" w:rsidRDefault="00357E03"/>
                </w:txbxContent>
              </v:textbox>
              <w10:wrap type="square" anchorx="margin"/>
            </v:rect>
          </w:pict>
        </mc:Fallback>
      </mc:AlternateContent>
    </w:r>
    <w:r>
      <w:rPr>
        <w:rFonts w:ascii="Calibri" w:hAnsi="Calibri"/>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43510" cy="170180"/>
              <wp:effectExtent l="0" t="0" r="0" b="0"/>
              <wp:wrapSquare wrapText="bothSides" distT="0" distB="0" distL="0" distR="0"/>
              <wp:docPr id="5" name="Picture 5"/>
              <wp:cNvGraphicFramePr/>
              <a:graphic xmlns:a="http://schemas.openxmlformats.org/drawingml/2006/main">
                <a:graphicData uri="http://schemas.microsoft.com/office/word/2010/wordprocessingShape">
                  <wps:wsp>
                    <wps:cNvSpPr/>
                    <wps:spPr>
                      <a:xfrm>
                        <a:off x="0" y="0"/>
                        <a:ext cx="143510" cy="170180"/>
                      </a:xfrm>
                      <a:prstGeom prst="rect">
                        <a:avLst/>
                      </a:prstGeom>
                      <a:noFill/>
                      <a:ln w="0">
                        <a:noFill/>
                      </a:ln>
                    </wps:spPr>
                    <wps:txbx>
                      <w:txbxContent>
                        <w:p w:rsidR="00357E03" w:rsidRDefault="00357E03"/>
                      </w:txbxContent>
                    </wps:txbx>
                    <wps:bodyPr lIns="0" tIns="0" rIns="0" bIns="0" anchor="t">
                      <a:spAutoFit/>
                    </wps:bodyPr>
                  </wps:wsp>
                </a:graphicData>
              </a:graphic>
            </wp:anchor>
          </w:drawing>
        </mc:Choice>
        <mc:Fallback>
          <w:pict>
            <v:rect id="Picture 5" o:spid="_x0000_s1027" style="position:absolute;left:0;text-align:left;margin-left:0;margin-top:.05pt;width:11.3pt;height:13.4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" filled="f" stroked="f" strokeweight="0">
              <v:textbox style="mso-fit-shape-to-text:t" inset="0,0,0,0">
                <w:txbxContent>
                  <w:p w:rsidR="00357E03" w:rsidRDefault="00357E03"/>
                </w:txbxContent>
              </v:textbox>
              <w10:wrap type="square" anchorx="margin"/>
            </v:rect>
          </w:pict>
        </mc:Fallback>
      </mc:AlternateContent>
    </w:r>
    <w:r>
      <w:rPr>
        <w:rFonts w:ascii="Calibri" w:hAnsi="Calibri"/>
        <w:noProof/>
      </w:rPr>
      <mc:AlternateContent>
        <mc:Choice Requires="wps">
          <w:drawing>
            <wp:anchor distT="0" distB="0" distL="0" distR="0" simplePos="0" relativeHeight="251658752" behindDoc="0" locked="0" layoutInCell="1" allowOverlap="1">
              <wp:simplePos x="0" y="0"/>
              <wp:positionH relativeFrom="margin">
                <wp:align>left</wp:align>
              </wp:positionH>
              <wp:positionV relativeFrom="paragraph">
                <wp:posOffset>635</wp:posOffset>
              </wp:positionV>
              <wp:extent cx="142240" cy="170815"/>
              <wp:effectExtent l="0" t="0" r="0" b="0"/>
              <wp:wrapSquare wrapText="bothSides" distT="0" distB="0" distL="0" distR="0"/>
              <wp:docPr id="6" name="Picture 6"/>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357E03" w:rsidRDefault="00357E03"/>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6" o:spid="_x0000_s1028" type="#_x0000_t202" style="position:absolute;left:0;text-align:left;margin-left:0;margin-top:.05pt;width:11.2pt;height:13.45pt;z-index:251658752;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" stroked="f">
              <v:fill opacity="0"/>
              <v:textbox style="mso-fit-shape-to-text:t" inset="0,0,0,0">
                <w:txbxContent>
                  <w:p w:rsidR="00357E03" w:rsidRDefault="00357E03"/>
                </w:txbxContent>
              </v:textbox>
              <w10:wrap type="square"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03" w:rsidRDefault="00357E03">
    <w:pPr>
      <w:pStyle w:val="affffff5"/>
      <w:jc w:val="center"/>
    </w:pPr>
    <w:r>
      <w:rPr>
        <w:rFonts w:ascii="Calibri" w:hAnsi="Calibri"/>
        <w:noProof/>
      </w:rPr>
      <mc:AlternateContent>
        <mc:Choice Requires="wps">
          <w:drawing>
            <wp:anchor distT="0" distB="0" distL="0" distR="0" simplePos="0" relativeHeight="251659776" behindDoc="1" locked="0" layoutInCell="1" allowOverlap="1">
              <wp:simplePos x="0" y="0"/>
              <wp:positionH relativeFrom="margin">
                <wp:align>left</wp:align>
              </wp:positionH>
              <wp:positionV relativeFrom="paragraph">
                <wp:posOffset>635</wp:posOffset>
              </wp:positionV>
              <wp:extent cx="142875" cy="170180"/>
              <wp:effectExtent l="0" t="0" r="0" b="0"/>
              <wp:wrapSquare wrapText="bothSides" distT="0" distB="0" distL="0" distR="0"/>
              <wp:docPr id="7" name="Picture 7"/>
              <wp:cNvGraphicFramePr/>
              <a:graphic xmlns:a="http://schemas.openxmlformats.org/drawingml/2006/main">
                <a:graphicData uri="http://schemas.microsoft.com/office/word/2010/wordprocessingShape">
                  <wps:wsp>
                    <wps:cNvSpPr/>
                    <wps:spPr>
                      <a:xfrm>
                        <a:off x="0" y="0"/>
                        <a:ext cx="142875" cy="170180"/>
                      </a:xfrm>
                      <a:prstGeom prst="rect">
                        <a:avLst/>
                      </a:prstGeom>
                      <a:noFill/>
                      <a:ln w="0">
                        <a:noFill/>
                      </a:ln>
                    </wps:spPr>
                    <wps:txbx>
                      <w:txbxContent>
                        <w:p w:rsidR="00357E03" w:rsidRDefault="00357E03"/>
                      </w:txbxContent>
                    </wps:txbx>
                    <wps:bodyPr lIns="0" tIns="0" rIns="0" bIns="0" anchor="t">
                      <a:spAutoFit/>
                    </wps:bodyPr>
                  </wps:wsp>
                </a:graphicData>
              </a:graphic>
            </wp:anchor>
          </w:drawing>
        </mc:Choice>
        <mc:Fallback>
          <w:pict>
            <v:rect id="Picture 7" o:spid="_x0000_s1029" style="position:absolute;left:0;text-align:left;margin-left:0;margin-top:.05pt;width:11.25pt;height:13.4pt;z-index:-251656704;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" filled="f" stroked="f" strokeweight="0">
              <v:textbox style="mso-fit-shape-to-text:t" inset="0,0,0,0">
                <w:txbxContent>
                  <w:p w:rsidR="00357E03" w:rsidRDefault="00357E03"/>
                </w:txbxContent>
              </v:textbox>
              <w10:wrap type="square" anchorx="margin"/>
            </v:rect>
          </w:pict>
        </mc:Fallback>
      </mc:AlternateContent>
    </w:r>
    <w:r>
      <w:rPr>
        <w:rFonts w:ascii="Calibri" w:hAnsi="Calibri"/>
        <w:noProof/>
      </w:rPr>
      <mc:AlternateContent>
        <mc:Choice Requires="wps">
          <w:drawing>
            <wp:anchor distT="0" distB="0" distL="0" distR="0" simplePos="0" relativeHeight="251660800" behindDoc="0" locked="0" layoutInCell="1" allowOverlap="1">
              <wp:simplePos x="0" y="0"/>
              <wp:positionH relativeFrom="margin">
                <wp:align>center</wp:align>
              </wp:positionH>
              <wp:positionV relativeFrom="paragraph">
                <wp:posOffset>635</wp:posOffset>
              </wp:positionV>
              <wp:extent cx="143510" cy="170180"/>
              <wp:effectExtent l="0" t="0" r="0" b="0"/>
              <wp:wrapSquare wrapText="bothSides" distT="0" distB="0" distL="0" distR="0"/>
              <wp:docPr id="8" name="Picture 8"/>
              <wp:cNvGraphicFramePr/>
              <a:graphic xmlns:a="http://schemas.openxmlformats.org/drawingml/2006/main">
                <a:graphicData uri="http://schemas.microsoft.com/office/word/2010/wordprocessingShape">
                  <wps:wsp>
                    <wps:cNvSpPr/>
                    <wps:spPr>
                      <a:xfrm>
                        <a:off x="0" y="0"/>
                        <a:ext cx="143510" cy="170180"/>
                      </a:xfrm>
                      <a:prstGeom prst="rect">
                        <a:avLst/>
                      </a:prstGeom>
                      <a:noFill/>
                      <a:ln w="0">
                        <a:noFill/>
                      </a:ln>
                    </wps:spPr>
                    <wps:txbx>
                      <w:txbxContent>
                        <w:p w:rsidR="00357E03" w:rsidRDefault="00357E03"/>
                      </w:txbxContent>
                    </wps:txbx>
                    <wps:bodyPr lIns="0" tIns="0" rIns="0" bIns="0" anchor="t">
                      <a:spAutoFit/>
                    </wps:bodyPr>
                  </wps:wsp>
                </a:graphicData>
              </a:graphic>
            </wp:anchor>
          </w:drawing>
        </mc:Choice>
        <mc:Fallback>
          <w:pict>
            <v:rect id="Picture 8" o:spid="_x0000_s1030" style="position:absolute;left:0;text-align:left;margin-left:0;margin-top:.05pt;width:11.3pt;height:13.4pt;z-index:25166080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" filled="f" stroked="f" strokeweight="0">
              <v:textbox style="mso-fit-shape-to-text:t" inset="0,0,0,0">
                <w:txbxContent>
                  <w:p w:rsidR="00357E03" w:rsidRDefault="00357E03"/>
                </w:txbxContent>
              </v:textbox>
              <w10:wrap type="square" anchorx="margin"/>
            </v:rect>
          </w:pict>
        </mc:Fallback>
      </mc:AlternateContent>
    </w:r>
    <w:r>
      <w:rPr>
        <w:rFonts w:ascii="Calibri" w:hAnsi="Calibri"/>
        <w:noProof/>
      </w:rPr>
      <mc:AlternateContent>
        <mc:Choice Requires="wps">
          <w:drawing>
            <wp:anchor distT="0" distB="0" distL="0" distR="0" simplePos="0" relativeHeight="251661824" behindDoc="0" locked="0" layoutInCell="1" allowOverlap="1">
              <wp:simplePos x="0" y="0"/>
              <wp:positionH relativeFrom="margin">
                <wp:align>left</wp:align>
              </wp:positionH>
              <wp:positionV relativeFrom="paragraph">
                <wp:posOffset>635</wp:posOffset>
              </wp:positionV>
              <wp:extent cx="142240" cy="170815"/>
              <wp:effectExtent l="0" t="0" r="0" b="0"/>
              <wp:wrapSquare wrapText="bothSides" distT="0" distB="0" distL="0" distR="0"/>
              <wp:docPr id="9" name="Picture 9"/>
              <wp:cNvGraphicFramePr/>
              <a:graphic xmlns:a="http://schemas.openxmlformats.org/drawingml/2006/main">
                <a:graphicData uri="http://schemas.microsoft.com/office/word/2010/wordprocessingShape">
                  <wps:wsp>
                    <wps:cNvSpPr txBox="1"/>
                    <wps:spPr>
                      <a:xfrm>
                        <a:off x="0" y="0"/>
                        <a:ext cx="142240" cy="170815"/>
                      </a:xfrm>
                      <a:prstGeom prst="rect">
                        <a:avLst/>
                      </a:prstGeom>
                      <a:solidFill>
                        <a:srgbClr val="FFFFFF">
                          <a:alpha val="0"/>
                        </a:srgbClr>
                      </a:solidFill>
                    </wps:spPr>
                    <wps:txbx>
                      <w:txbxContent>
                        <w:p w:rsidR="00357E03" w:rsidRDefault="00357E03"/>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9" o:spid="_x0000_s1031" type="#_x0000_t202" style="position:absolute;left:0;text-align:left;margin-left:0;margin-top:.05pt;width:11.2pt;height:13.45pt;z-index:251661824;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" stroked="f">
              <v:fill opacity="0"/>
              <v:textbox style="mso-fit-shape-to-text:t" inset="0,0,0,0">
                <w:txbxContent>
                  <w:p w:rsidR="00357E03" w:rsidRDefault="00357E03"/>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30975"/>
    <w:multiLevelType w:val="multilevel"/>
    <w:tmpl w:val="EE8C0F32"/>
    <w:lvl w:ilvl="0">
      <w:start w:val="1"/>
      <w:numFmt w:val="decimal"/>
      <w:pStyle w:val="-N"/>
      <w:lvlText w:val="%1."/>
      <w:lvlJc w:val="left"/>
      <w:pPr>
        <w:tabs>
          <w:tab w:val="left" w:pos="0"/>
        </w:tabs>
        <w:ind w:left="-141" w:firstLine="709"/>
      </w:pPr>
    </w:lvl>
    <w:lvl w:ilvl="1">
      <w:start w:val="1"/>
      <w:numFmt w:val="decimal"/>
      <w:lvlText w:val="%2)"/>
      <w:lvlJc w:val="left"/>
      <w:pPr>
        <w:tabs>
          <w:tab w:val="left" w:pos="0"/>
        </w:tabs>
        <w:ind w:left="-283" w:firstLine="709"/>
      </w:pPr>
    </w:lvl>
    <w:lvl w:ilvl="2">
      <w:start w:val="1"/>
      <w:numFmt w:val="russianLower"/>
      <w:lvlText w:val="%3)"/>
      <w:lvlJc w:val="left"/>
      <w:pPr>
        <w:tabs>
          <w:tab w:val="left" w:pos="0"/>
        </w:tabs>
        <w:ind w:left="0" w:firstLine="709"/>
      </w:pPr>
    </w:lvl>
    <w:lvl w:ilvl="3">
      <w:start w:val="1"/>
      <w:numFmt w:val="bullet"/>
      <w:lvlText w:val="-"/>
      <w:lvlJc w:val="left"/>
      <w:pPr>
        <w:tabs>
          <w:tab w:val="left" w:pos="0"/>
        </w:tabs>
        <w:ind w:left="0" w:firstLine="709"/>
      </w:pPr>
      <w:rPr>
        <w:rFonts w:ascii="Arial" w:hAnsi="Arial"/>
      </w:rPr>
    </w:lvl>
    <w:lvl w:ilvl="4">
      <w:start w:val="1"/>
      <w:numFmt w:val="decimal"/>
      <w:lvlText w:val=""/>
      <w:lvlJc w:val="left"/>
      <w:pPr>
        <w:tabs>
          <w:tab w:val="left" w:pos="0"/>
        </w:tabs>
        <w:ind w:left="0" w:firstLine="709"/>
      </w:pPr>
    </w:lvl>
    <w:lvl w:ilvl="5">
      <w:start w:val="1"/>
      <w:numFmt w:val="decimal"/>
      <w:lvlText w:val=""/>
      <w:lvlJc w:val="left"/>
      <w:pPr>
        <w:tabs>
          <w:tab w:val="left" w:pos="0"/>
        </w:tabs>
        <w:ind w:left="0" w:firstLine="709"/>
      </w:pPr>
    </w:lvl>
    <w:lvl w:ilvl="6">
      <w:start w:val="1"/>
      <w:numFmt w:val="decimal"/>
      <w:lvlText w:val=""/>
      <w:lvlJc w:val="left"/>
      <w:pPr>
        <w:tabs>
          <w:tab w:val="left" w:pos="0"/>
        </w:tabs>
        <w:ind w:left="0" w:firstLine="709"/>
      </w:pPr>
    </w:lvl>
    <w:lvl w:ilvl="7">
      <w:start w:val="1"/>
      <w:numFmt w:val="decimal"/>
      <w:lvlText w:val=""/>
      <w:lvlJc w:val="left"/>
      <w:pPr>
        <w:tabs>
          <w:tab w:val="left" w:pos="0"/>
        </w:tabs>
        <w:ind w:left="0" w:firstLine="709"/>
      </w:pPr>
    </w:lvl>
    <w:lvl w:ilvl="8">
      <w:start w:val="1"/>
      <w:numFmt w:val="decimal"/>
      <w:lvlText w:val=""/>
      <w:lvlJc w:val="left"/>
      <w:pPr>
        <w:tabs>
          <w:tab w:val="left" w:pos="0"/>
        </w:tabs>
        <w:ind w:left="0" w:firstLine="709"/>
      </w:pPr>
    </w:lvl>
  </w:abstractNum>
  <w:abstractNum w:abstractNumId="1" w15:restartNumberingAfterBreak="0">
    <w:nsid w:val="5CB13232"/>
    <w:multiLevelType w:val="multilevel"/>
    <w:tmpl w:val="A68A7304"/>
    <w:lvl w:ilvl="0">
      <w:start w:val="1"/>
      <w:numFmt w:val="decimal"/>
      <w:lvlText w:val="%1."/>
      <w:lvlJc w:val="left"/>
      <w:pPr>
        <w:ind w:left="1368" w:hanging="660"/>
      </w:pPr>
      <w:rPr>
        <w:rFonts w:ascii="PT Astra Serif" w:eastAsia="Times New Roman" w:hAnsi="PT Astra Serif" w:cs="Arial"/>
      </w:rPr>
    </w:lvl>
    <w:lvl w:ilvl="1">
      <w:start w:val="1"/>
      <w:numFmt w:val="decimal"/>
      <w:isLgl/>
      <w:lvlText w:val="%1.%2."/>
      <w:lvlJc w:val="left"/>
      <w:pPr>
        <w:ind w:left="1443" w:hanging="450"/>
      </w:pPr>
      <w:rPr>
        <w:rFonts w:ascii="PT Astra Serif" w:hAnsi="PT Astra Serif" w:cs="Times New Roman" w:hint="default"/>
        <w:b/>
        <w:sz w:val="28"/>
      </w:rPr>
    </w:lvl>
    <w:lvl w:ilvl="2">
      <w:start w:val="1"/>
      <w:numFmt w:val="decimal"/>
      <w:isLgl/>
      <w:lvlText w:val="%1.%2.%3."/>
      <w:lvlJc w:val="left"/>
      <w:pPr>
        <w:ind w:left="1428" w:hanging="720"/>
      </w:pPr>
      <w:rPr>
        <w:rFonts w:cs="Times New Roman" w:hint="default"/>
        <w:b/>
        <w:sz w:val="28"/>
      </w:rPr>
    </w:lvl>
    <w:lvl w:ilvl="3">
      <w:start w:val="1"/>
      <w:numFmt w:val="decimal"/>
      <w:isLgl/>
      <w:lvlText w:val="%1.%2.%3.%4."/>
      <w:lvlJc w:val="left"/>
      <w:pPr>
        <w:ind w:left="1428" w:hanging="720"/>
      </w:pPr>
      <w:rPr>
        <w:rFonts w:cs="Times New Roman" w:hint="default"/>
        <w:b/>
        <w:sz w:val="28"/>
      </w:rPr>
    </w:lvl>
    <w:lvl w:ilvl="4">
      <w:start w:val="1"/>
      <w:numFmt w:val="decimal"/>
      <w:isLgl/>
      <w:lvlText w:val="%1.%2.%3.%4.%5."/>
      <w:lvlJc w:val="left"/>
      <w:pPr>
        <w:ind w:left="1788" w:hanging="1080"/>
      </w:pPr>
      <w:rPr>
        <w:rFonts w:cs="Times New Roman" w:hint="default"/>
        <w:b/>
        <w:sz w:val="28"/>
      </w:rPr>
    </w:lvl>
    <w:lvl w:ilvl="5">
      <w:start w:val="1"/>
      <w:numFmt w:val="decimal"/>
      <w:isLgl/>
      <w:lvlText w:val="%1.%2.%3.%4.%5.%6."/>
      <w:lvlJc w:val="left"/>
      <w:pPr>
        <w:ind w:left="1788" w:hanging="1080"/>
      </w:pPr>
      <w:rPr>
        <w:rFonts w:cs="Times New Roman" w:hint="default"/>
        <w:b/>
        <w:sz w:val="28"/>
      </w:rPr>
    </w:lvl>
    <w:lvl w:ilvl="6">
      <w:start w:val="1"/>
      <w:numFmt w:val="decimal"/>
      <w:isLgl/>
      <w:lvlText w:val="%1.%2.%3.%4.%5.%6.%7."/>
      <w:lvlJc w:val="left"/>
      <w:pPr>
        <w:ind w:left="2148" w:hanging="1440"/>
      </w:pPr>
      <w:rPr>
        <w:rFonts w:cs="Times New Roman" w:hint="default"/>
        <w:b/>
        <w:sz w:val="28"/>
      </w:rPr>
    </w:lvl>
    <w:lvl w:ilvl="7">
      <w:start w:val="1"/>
      <w:numFmt w:val="decimal"/>
      <w:isLgl/>
      <w:lvlText w:val="%1.%2.%3.%4.%5.%6.%7.%8."/>
      <w:lvlJc w:val="left"/>
      <w:pPr>
        <w:ind w:left="2148" w:hanging="1440"/>
      </w:pPr>
      <w:rPr>
        <w:rFonts w:cs="Times New Roman" w:hint="default"/>
        <w:b/>
        <w:sz w:val="28"/>
      </w:rPr>
    </w:lvl>
    <w:lvl w:ilvl="8">
      <w:start w:val="1"/>
      <w:numFmt w:val="decimal"/>
      <w:isLgl/>
      <w:lvlText w:val="%1.%2.%3.%4.%5.%6.%7.%8.%9."/>
      <w:lvlJc w:val="left"/>
      <w:pPr>
        <w:ind w:left="2508" w:hanging="1800"/>
      </w:pPr>
      <w:rPr>
        <w:rFonts w:cs="Times New Roman" w:hint="default"/>
        <w:b/>
        <w:sz w:val="28"/>
      </w:rPr>
    </w:lvl>
  </w:abstractNum>
  <w:abstractNum w:abstractNumId="2" w15:restartNumberingAfterBreak="0">
    <w:nsid w:val="5F323FAA"/>
    <w:multiLevelType w:val="multilevel"/>
    <w:tmpl w:val="1868AD22"/>
    <w:lvl w:ilvl="0">
      <w:start w:val="1"/>
      <w:numFmt w:val="decimal"/>
      <w:lvlText w:val="%1)"/>
      <w:lvlJc w:val="left"/>
      <w:pPr>
        <w:tabs>
          <w:tab w:val="left" w:pos="720"/>
        </w:tabs>
        <w:ind w:left="720" w:hanging="360"/>
      </w:pPr>
      <w:rPr>
        <w:rFonts w:ascii="PT Astra Serif" w:hAnsi="PT Astra Serif"/>
      </w:rPr>
    </w:lvl>
    <w:lvl w:ilvl="1">
      <w:start w:val="1"/>
      <w:numFmt w:val="decimal"/>
      <w:lvlText w:val="%2)"/>
      <w:lvlJc w:val="left"/>
      <w:pPr>
        <w:tabs>
          <w:tab w:val="left" w:pos="1080"/>
        </w:tabs>
        <w:ind w:left="1080" w:hanging="360"/>
      </w:pPr>
      <w:rPr>
        <w:rFonts w:ascii="PT Astra Serif" w:hAnsi="PT Astra Serif"/>
      </w:rPr>
    </w:lvl>
    <w:lvl w:ilvl="2">
      <w:start w:val="1"/>
      <w:numFmt w:val="decimal"/>
      <w:lvlText w:val="%3)"/>
      <w:lvlJc w:val="left"/>
      <w:pPr>
        <w:tabs>
          <w:tab w:val="left" w:pos="1440"/>
        </w:tabs>
        <w:ind w:left="1440" w:hanging="360"/>
      </w:pPr>
      <w:rPr>
        <w:rFonts w:ascii="PT Astra Serif" w:hAnsi="PT Astra Serif"/>
      </w:rPr>
    </w:lvl>
    <w:lvl w:ilvl="3">
      <w:start w:val="1"/>
      <w:numFmt w:val="decimal"/>
      <w:lvlText w:val="%4)"/>
      <w:lvlJc w:val="left"/>
      <w:pPr>
        <w:tabs>
          <w:tab w:val="left" w:pos="1800"/>
        </w:tabs>
        <w:ind w:left="1800" w:hanging="360"/>
      </w:pPr>
      <w:rPr>
        <w:rFonts w:ascii="PT Astra Serif" w:hAnsi="PT Astra Serif"/>
      </w:rPr>
    </w:lvl>
    <w:lvl w:ilvl="4">
      <w:start w:val="1"/>
      <w:numFmt w:val="decimal"/>
      <w:lvlText w:val="%5)"/>
      <w:lvlJc w:val="left"/>
      <w:pPr>
        <w:tabs>
          <w:tab w:val="left" w:pos="2160"/>
        </w:tabs>
        <w:ind w:left="2160" w:hanging="360"/>
      </w:pPr>
      <w:rPr>
        <w:rFonts w:ascii="PT Astra Serif" w:hAnsi="PT Astra Serif"/>
      </w:rPr>
    </w:lvl>
    <w:lvl w:ilvl="5">
      <w:start w:val="1"/>
      <w:numFmt w:val="decimal"/>
      <w:lvlText w:val="%6)"/>
      <w:lvlJc w:val="left"/>
      <w:pPr>
        <w:tabs>
          <w:tab w:val="left" w:pos="2520"/>
        </w:tabs>
        <w:ind w:left="2520" w:hanging="360"/>
      </w:pPr>
      <w:rPr>
        <w:rFonts w:ascii="PT Astra Serif" w:hAnsi="PT Astra Serif"/>
      </w:rPr>
    </w:lvl>
    <w:lvl w:ilvl="6">
      <w:start w:val="1"/>
      <w:numFmt w:val="decimal"/>
      <w:lvlText w:val="%7)"/>
      <w:lvlJc w:val="left"/>
      <w:pPr>
        <w:tabs>
          <w:tab w:val="left" w:pos="2880"/>
        </w:tabs>
        <w:ind w:left="2880" w:hanging="360"/>
      </w:pPr>
      <w:rPr>
        <w:rFonts w:ascii="PT Astra Serif" w:hAnsi="PT Astra Serif"/>
      </w:rPr>
    </w:lvl>
    <w:lvl w:ilvl="7">
      <w:start w:val="1"/>
      <w:numFmt w:val="decimal"/>
      <w:lvlText w:val="%8)"/>
      <w:lvlJc w:val="left"/>
      <w:pPr>
        <w:tabs>
          <w:tab w:val="left" w:pos="3240"/>
        </w:tabs>
        <w:ind w:left="3240" w:hanging="360"/>
      </w:pPr>
      <w:rPr>
        <w:rFonts w:ascii="PT Astra Serif" w:hAnsi="PT Astra Serif"/>
      </w:rPr>
    </w:lvl>
    <w:lvl w:ilvl="8">
      <w:start w:val="1"/>
      <w:numFmt w:val="decimal"/>
      <w:lvlText w:val="%9)"/>
      <w:lvlJc w:val="left"/>
      <w:pPr>
        <w:tabs>
          <w:tab w:val="left" w:pos="3600"/>
        </w:tabs>
        <w:ind w:left="3600" w:hanging="360"/>
      </w:pPr>
      <w:rPr>
        <w:rFonts w:ascii="PT Astra Serif" w:hAnsi="PT Astra Serif"/>
      </w:rPr>
    </w:lvl>
  </w:abstractNum>
  <w:abstractNum w:abstractNumId="3" w15:restartNumberingAfterBreak="0">
    <w:nsid w:val="64B77C81"/>
    <w:multiLevelType w:val="multilevel"/>
    <w:tmpl w:val="633C7CFE"/>
    <w:lvl w:ilvl="0">
      <w:start w:val="1"/>
      <w:numFmt w:val="upperRoman"/>
      <w:lvlText w:val="%1."/>
      <w:lvlJc w:val="left"/>
      <w:pPr>
        <w:tabs>
          <w:tab w:val="left" w:pos="0"/>
        </w:tabs>
        <w:ind w:left="1429" w:hanging="720"/>
      </w:pPr>
    </w:lvl>
    <w:lvl w:ilvl="1">
      <w:start w:val="1"/>
      <w:numFmt w:val="lowerLetter"/>
      <w:lvlText w:val="%2."/>
      <w:lvlJc w:val="left"/>
      <w:pPr>
        <w:tabs>
          <w:tab w:val="left" w:pos="0"/>
        </w:tabs>
        <w:ind w:left="1789" w:hanging="360"/>
      </w:pPr>
    </w:lvl>
    <w:lvl w:ilvl="2">
      <w:start w:val="1"/>
      <w:numFmt w:val="lowerRoman"/>
      <w:lvlText w:val="%3."/>
      <w:lvlJc w:val="righ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righ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right"/>
      <w:pPr>
        <w:tabs>
          <w:tab w:val="left" w:pos="0"/>
        </w:tabs>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3F"/>
    <w:rsid w:val="00080873"/>
    <w:rsid w:val="0030433F"/>
    <w:rsid w:val="00357E03"/>
    <w:rsid w:val="00854E88"/>
    <w:rsid w:val="009235CF"/>
    <w:rsid w:val="00A159E4"/>
    <w:rsid w:val="00EA4FCB"/>
    <w:rsid w:val="00FD1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71C9D-FEF7-48A8-9EA5-F5CD9CDA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rFonts w:ascii="Calibri" w:hAnsi="Calibri"/>
    </w:rPr>
  </w:style>
  <w:style w:type="paragraph" w:styleId="10">
    <w:name w:val="heading 1"/>
    <w:link w:val="11"/>
    <w:pPr>
      <w:outlineLvl w:val="0"/>
    </w:pPr>
    <w:rPr>
      <w:rFonts w:asciiTheme="majorHAnsi" w:hAnsiTheme="majorHAnsi"/>
      <w:b/>
      <w:color w:val="365F91" w:themeColor="accent1" w:themeShade="BF"/>
      <w:sz w:val="28"/>
    </w:rPr>
  </w:style>
  <w:style w:type="paragraph" w:styleId="2">
    <w:name w:val="heading 2"/>
    <w:next w:val="a"/>
    <w:link w:val="20"/>
    <w:uiPriority w:val="9"/>
    <w:qFormat/>
    <w:pPr>
      <w:outlineLvl w:val="1"/>
    </w:pPr>
    <w:rPr>
      <w:rFonts w:ascii="XO Thames" w:hAnsi="XO Thames"/>
      <w:b/>
      <w:sz w:val="28"/>
    </w:rPr>
  </w:style>
  <w:style w:type="paragraph" w:styleId="3">
    <w:name w:val="heading 3"/>
    <w:next w:val="a"/>
    <w:link w:val="31"/>
    <w:pPr>
      <w:outlineLvl w:val="2"/>
    </w:pPr>
    <w:rPr>
      <w:rFonts w:asciiTheme="majorHAnsi" w:hAnsiTheme="majorHAnsi"/>
      <w:b/>
      <w:color w:val="4F81BD" w:themeColor="accent1"/>
    </w:rPr>
  </w:style>
  <w:style w:type="paragraph" w:styleId="4">
    <w:name w:val="heading 4"/>
    <w:next w:val="a"/>
    <w:link w:val="41"/>
    <w:uiPriority w:val="9"/>
    <w:qFormat/>
    <w:pPr>
      <w:outlineLvl w:val="3"/>
    </w:pPr>
    <w:rPr>
      <w:rFonts w:ascii="Times New Roman" w:hAnsi="Times New Roman"/>
      <w:b/>
      <w:sz w:val="28"/>
    </w:rPr>
  </w:style>
  <w:style w:type="paragraph" w:styleId="5">
    <w:name w:val="heading 5"/>
    <w:link w:val="50"/>
    <w:pPr>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color w:val="000000"/>
      <w:spacing w:val="0"/>
      <w:sz w:val="22"/>
    </w:rPr>
  </w:style>
  <w:style w:type="paragraph" w:styleId="21">
    <w:name w:val="Body Text Indent 2"/>
    <w:link w:val="210"/>
    <w:rPr>
      <w:rFonts w:ascii="Times New Roman" w:hAnsi="Times New Roman"/>
      <w:sz w:val="20"/>
    </w:rPr>
  </w:style>
  <w:style w:type="character" w:customStyle="1" w:styleId="211">
    <w:name w:val="Основной текст с отступом 21"/>
    <w:rPr>
      <w:rFonts w:ascii="Times New Roman" w:hAnsi="Times New Roman"/>
      <w:color w:val="000000"/>
      <w:spacing w:val="0"/>
      <w:sz w:val="20"/>
    </w:rPr>
  </w:style>
  <w:style w:type="paragraph" w:customStyle="1" w:styleId="a3">
    <w:name w:val="Гипертекстовая ссылка"/>
    <w:basedOn w:val="12"/>
    <w:link w:val="a4"/>
    <w:rPr>
      <w:b/>
      <w:color w:val="008000"/>
      <w:sz w:val="20"/>
      <w:u w:val="single"/>
    </w:rPr>
  </w:style>
  <w:style w:type="character" w:customStyle="1" w:styleId="a4">
    <w:name w:val="Гипертекстовая ссылка"/>
    <w:basedOn w:val="a0"/>
    <w:link w:val="a3"/>
    <w:rPr>
      <w:b/>
      <w:color w:val="008000"/>
      <w:sz w:val="20"/>
      <w:u w:val="single"/>
    </w:rPr>
  </w:style>
  <w:style w:type="paragraph" w:customStyle="1" w:styleId="a5">
    <w:name w:val="Содержимое таблицы"/>
    <w:link w:val="a6"/>
  </w:style>
  <w:style w:type="character" w:customStyle="1" w:styleId="a6">
    <w:name w:val="Содержимое таблицы"/>
    <w:link w:val="a5"/>
    <w:rPr>
      <w:rFonts w:asciiTheme="minorHAnsi" w:hAnsiTheme="minorHAnsi"/>
      <w:color w:val="000000"/>
      <w:spacing w:val="0"/>
      <w:sz w:val="22"/>
    </w:rPr>
  </w:style>
  <w:style w:type="paragraph" w:customStyle="1" w:styleId="a7">
    <w:name w:val="Приложение Знак"/>
    <w:basedOn w:val="12"/>
    <w:link w:val="a8"/>
    <w:rPr>
      <w:sz w:val="28"/>
    </w:rPr>
  </w:style>
  <w:style w:type="character" w:customStyle="1" w:styleId="a8">
    <w:name w:val="Приложение Знак"/>
    <w:basedOn w:val="a0"/>
    <w:link w:val="a7"/>
    <w:rPr>
      <w:sz w:val="28"/>
    </w:rPr>
  </w:style>
  <w:style w:type="paragraph" w:customStyle="1" w:styleId="WW8Num13z8">
    <w:name w:val="WW8Num13z8"/>
    <w:link w:val="WW8Num13z80"/>
  </w:style>
  <w:style w:type="character" w:customStyle="1" w:styleId="WW8Num13z80">
    <w:name w:val="WW8Num13z8"/>
    <w:link w:val="WW8Num13z8"/>
    <w:rPr>
      <w:rFonts w:asciiTheme="minorHAnsi" w:hAnsiTheme="minorHAnsi"/>
      <w:color w:val="000000"/>
      <w:spacing w:val="0"/>
      <w:sz w:val="22"/>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color w:val="000000"/>
      <w:spacing w:val="0"/>
      <w:sz w:val="28"/>
    </w:rPr>
  </w:style>
  <w:style w:type="paragraph" w:customStyle="1" w:styleId="WW8Num11z0">
    <w:name w:val="WW8Num11z0"/>
    <w:link w:val="WW8Num11z00"/>
    <w:rPr>
      <w:rFonts w:ascii="Calibri" w:hAnsi="Calibri"/>
      <w:sz w:val="28"/>
    </w:rPr>
  </w:style>
  <w:style w:type="character" w:customStyle="1" w:styleId="WW8Num11z00">
    <w:name w:val="WW8Num11z0"/>
    <w:link w:val="WW8Num11z0"/>
    <w:rPr>
      <w:rFonts w:ascii="Calibri" w:hAnsi="Calibri"/>
      <w:color w:val="000000"/>
      <w:spacing w:val="0"/>
      <w:sz w:val="28"/>
    </w:rPr>
  </w:style>
  <w:style w:type="paragraph" w:styleId="a9">
    <w:name w:val="List Paragraph"/>
    <w:link w:val="13"/>
  </w:style>
  <w:style w:type="character" w:customStyle="1" w:styleId="14">
    <w:name w:val="Абзац списка1"/>
    <w:rPr>
      <w:rFonts w:ascii="Calibri" w:hAnsi="Calibri"/>
      <w:sz w:val="22"/>
    </w:rPr>
  </w:style>
  <w:style w:type="paragraph" w:customStyle="1" w:styleId="WW8Num8z5">
    <w:name w:val="WW8Num8z5"/>
    <w:link w:val="WW8Num8z50"/>
  </w:style>
  <w:style w:type="character" w:customStyle="1" w:styleId="WW8Num8z50">
    <w:name w:val="WW8Num8z5"/>
    <w:link w:val="WW8Num8z5"/>
    <w:rPr>
      <w:rFonts w:asciiTheme="minorHAnsi" w:hAnsiTheme="minorHAnsi"/>
      <w:color w:val="000000"/>
      <w:spacing w:val="0"/>
      <w:sz w:val="22"/>
    </w:rPr>
  </w:style>
  <w:style w:type="paragraph" w:customStyle="1" w:styleId="WW8Num8z7">
    <w:name w:val="WW8Num8z7"/>
    <w:link w:val="WW8Num8z70"/>
  </w:style>
  <w:style w:type="character" w:customStyle="1" w:styleId="WW8Num8z70">
    <w:name w:val="WW8Num8z7"/>
    <w:link w:val="WW8Num8z7"/>
    <w:rPr>
      <w:rFonts w:asciiTheme="minorHAnsi" w:hAnsiTheme="minorHAnsi"/>
      <w:color w:val="000000"/>
      <w:spacing w:val="0"/>
      <w:sz w:val="22"/>
    </w:rPr>
  </w:style>
  <w:style w:type="paragraph" w:customStyle="1" w:styleId="WW8Num8z1">
    <w:name w:val="WW8Num8z1"/>
    <w:link w:val="WW8Num8z10"/>
  </w:style>
  <w:style w:type="character" w:customStyle="1" w:styleId="WW8Num8z10">
    <w:name w:val="WW8Num8z1"/>
    <w:link w:val="WW8Num8z1"/>
    <w:rPr>
      <w:rFonts w:asciiTheme="minorHAnsi" w:hAnsiTheme="minorHAnsi"/>
      <w:color w:val="000000"/>
      <w:spacing w:val="0"/>
      <w:sz w:val="22"/>
    </w:rPr>
  </w:style>
  <w:style w:type="paragraph" w:customStyle="1" w:styleId="aa">
    <w:name w:val="Символ нумерации"/>
    <w:link w:val="ab"/>
    <w:rPr>
      <w:rFonts w:ascii="PT Astra Serif" w:hAnsi="PT Astra Serif"/>
    </w:rPr>
  </w:style>
  <w:style w:type="character" w:customStyle="1" w:styleId="ab">
    <w:name w:val="Символ нумерации"/>
    <w:link w:val="aa"/>
    <w:rPr>
      <w:rFonts w:ascii="PT Astra Serif" w:hAnsi="PT Astra Serif"/>
    </w:rPr>
  </w:style>
  <w:style w:type="paragraph" w:customStyle="1" w:styleId="ac">
    <w:name w:val="Заголовок"/>
    <w:next w:val="ad"/>
    <w:link w:val="ae"/>
    <w:rPr>
      <w:rFonts w:ascii="Liberation Sans" w:hAnsi="Liberation Sans"/>
      <w:sz w:val="28"/>
    </w:rPr>
  </w:style>
  <w:style w:type="character" w:customStyle="1" w:styleId="ae">
    <w:name w:val="Заголовок"/>
    <w:link w:val="ac"/>
    <w:rPr>
      <w:rFonts w:ascii="Liberation Sans" w:hAnsi="Liberation Sans"/>
      <w:color w:val="000000"/>
      <w:spacing w:val="0"/>
      <w:sz w:val="28"/>
    </w:rPr>
  </w:style>
  <w:style w:type="paragraph" w:customStyle="1" w:styleId="WW8Num8z2">
    <w:name w:val="WW8Num8z2"/>
    <w:link w:val="WW8Num8z20"/>
  </w:style>
  <w:style w:type="character" w:customStyle="1" w:styleId="WW8Num8z20">
    <w:name w:val="WW8Num8z2"/>
    <w:link w:val="WW8Num8z2"/>
  </w:style>
  <w:style w:type="paragraph" w:customStyle="1" w:styleId="WW8Num4z1">
    <w:name w:val="WW8Num4z1"/>
    <w:link w:val="WW8Num4z10"/>
  </w:style>
  <w:style w:type="character" w:customStyle="1" w:styleId="WW8Num4z10">
    <w:name w:val="WW8Num4z1"/>
    <w:link w:val="WW8Num4z1"/>
  </w:style>
  <w:style w:type="paragraph" w:customStyle="1" w:styleId="ConsPlusNormal">
    <w:name w:val="ConsPlusNormal Знак"/>
    <w:link w:val="ConsPlusNormal0"/>
    <w:rPr>
      <w:rFonts w:ascii="Arial" w:hAnsi="Arial"/>
      <w:sz w:val="20"/>
    </w:rPr>
  </w:style>
  <w:style w:type="character" w:customStyle="1" w:styleId="ConsPlusNormal0">
    <w:name w:val="ConsPlusNormal Знак"/>
    <w:link w:val="ConsPlusNormal"/>
    <w:rPr>
      <w:rFonts w:ascii="Arial" w:hAnsi="Arial"/>
      <w:color w:val="000000"/>
      <w:spacing w:val="0"/>
      <w:sz w:val="20"/>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paragraph" w:customStyle="1" w:styleId="WW8Num11z4">
    <w:name w:val="WW8Num11z4"/>
    <w:link w:val="WW8Num11z40"/>
  </w:style>
  <w:style w:type="character" w:customStyle="1" w:styleId="WW8Num11z40">
    <w:name w:val="WW8Num11z4"/>
    <w:link w:val="WW8Num11z4"/>
    <w:rPr>
      <w:rFonts w:asciiTheme="minorHAnsi" w:hAnsiTheme="minorHAnsi"/>
      <w:color w:val="000000"/>
      <w:spacing w:val="0"/>
      <w:sz w:val="22"/>
    </w:rPr>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color w:val="000000"/>
      <w:spacing w:val="0"/>
      <w:sz w:val="28"/>
    </w:rPr>
  </w:style>
  <w:style w:type="paragraph" w:customStyle="1" w:styleId="af">
    <w:name w:val="Нижний колонтитул Знак"/>
    <w:basedOn w:val="24"/>
    <w:link w:val="af0"/>
  </w:style>
  <w:style w:type="character" w:customStyle="1" w:styleId="af0">
    <w:name w:val="Нижний колонтитул Знак"/>
    <w:basedOn w:val="a0"/>
    <w:link w:val="af"/>
  </w:style>
  <w:style w:type="paragraph" w:customStyle="1" w:styleId="simpleelementend">
    <w:name w:val="simpleelementend"/>
    <w:basedOn w:val="24"/>
    <w:link w:val="simpleelementend0"/>
  </w:style>
  <w:style w:type="character" w:customStyle="1" w:styleId="simpleelementend0">
    <w:name w:val="simpleelementend"/>
    <w:basedOn w:val="a0"/>
    <w:link w:val="simpleelementend"/>
  </w:style>
  <w:style w:type="paragraph" w:customStyle="1" w:styleId="-">
    <w:name w:val="Интернет-ссылка"/>
    <w:basedOn w:val="24"/>
    <w:link w:val="-0"/>
    <w:rPr>
      <w:color w:val="0000FF" w:themeColor="hyperlink"/>
      <w:u w:val="single"/>
    </w:rPr>
  </w:style>
  <w:style w:type="character" w:customStyle="1" w:styleId="-0">
    <w:name w:val="Интернет-ссылка"/>
    <w:basedOn w:val="a0"/>
    <w:link w:val="-"/>
    <w:rPr>
      <w:color w:val="0000FF" w:themeColor="hyperlink"/>
      <w:u w:val="single"/>
    </w:rPr>
  </w:style>
  <w:style w:type="paragraph" w:customStyle="1" w:styleId="ConsPlusCell">
    <w:name w:val="ConsPlusCell"/>
    <w:link w:val="ConsPlusCell0"/>
    <w:rPr>
      <w:rFonts w:ascii="Times New Roman" w:hAnsi="Times New Roman"/>
      <w:sz w:val="24"/>
    </w:rPr>
  </w:style>
  <w:style w:type="character" w:customStyle="1" w:styleId="ConsPlusCell0">
    <w:name w:val="ConsPlusCell"/>
    <w:link w:val="ConsPlusCell"/>
    <w:rPr>
      <w:rFonts w:ascii="Times New Roman" w:hAnsi="Times New Roman"/>
      <w:color w:val="000000"/>
      <w:spacing w:val="0"/>
      <w:sz w:val="24"/>
    </w:rPr>
  </w:style>
  <w:style w:type="paragraph" w:customStyle="1" w:styleId="Endnote">
    <w:name w:val="Endnote"/>
    <w:link w:val="Endnote0"/>
    <w:rPr>
      <w:rFonts w:ascii="XO Thames" w:hAnsi="XO Thames"/>
    </w:rPr>
  </w:style>
  <w:style w:type="character" w:customStyle="1" w:styleId="Endnote0">
    <w:name w:val="Endnote"/>
    <w:link w:val="Endnote"/>
    <w:rPr>
      <w:rFonts w:ascii="XO Thames" w:hAnsi="XO Thames"/>
      <w:color w:val="000000"/>
      <w:spacing w:val="0"/>
      <w:sz w:val="22"/>
    </w:rPr>
  </w:style>
  <w:style w:type="paragraph" w:customStyle="1" w:styleId="25">
    <w:name w:val="Основной текст с отступом 2 Знак"/>
    <w:basedOn w:val="12"/>
    <w:link w:val="26"/>
    <w:rPr>
      <w:rFonts w:ascii="Times New Roman" w:hAnsi="Times New Roman"/>
      <w:sz w:val="20"/>
    </w:rPr>
  </w:style>
  <w:style w:type="character" w:customStyle="1" w:styleId="26">
    <w:name w:val="Основной текст с отступом 2 Знак"/>
    <w:basedOn w:val="a0"/>
    <w:link w:val="25"/>
    <w:rPr>
      <w:rFonts w:ascii="Times New Roman" w:hAnsi="Times New Roman"/>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color w:val="000000"/>
      <w:spacing w:val="0"/>
      <w:sz w:val="28"/>
    </w:rPr>
  </w:style>
  <w:style w:type="paragraph" w:customStyle="1" w:styleId="30">
    <w:name w:val="Основной текст с отступом 3 Знак"/>
    <w:basedOn w:val="24"/>
    <w:link w:val="32"/>
    <w:rPr>
      <w:rFonts w:ascii="Times New Roman" w:hAnsi="Times New Roman"/>
      <w:sz w:val="16"/>
    </w:rPr>
  </w:style>
  <w:style w:type="character" w:customStyle="1" w:styleId="32">
    <w:name w:val="Основной текст с отступом 3 Знак"/>
    <w:basedOn w:val="a0"/>
    <w:link w:val="30"/>
    <w:rPr>
      <w:rFonts w:ascii="Times New Roman" w:hAnsi="Times New Roman"/>
      <w:sz w:val="16"/>
    </w:rPr>
  </w:style>
  <w:style w:type="paragraph" w:customStyle="1" w:styleId="af1">
    <w:name w:val="Верхний колонтитул Знак"/>
    <w:basedOn w:val="24"/>
    <w:link w:val="af2"/>
  </w:style>
  <w:style w:type="character" w:customStyle="1" w:styleId="af2">
    <w:name w:val="Верхний колонтитул Знак"/>
    <w:basedOn w:val="a0"/>
    <w:link w:val="af1"/>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color w:val="000000"/>
      <w:spacing w:val="0"/>
      <w:sz w:val="28"/>
    </w:rPr>
  </w:style>
  <w:style w:type="paragraph" w:customStyle="1" w:styleId="af3">
    <w:name w:val="Основной текст Знак"/>
    <w:basedOn w:val="24"/>
    <w:link w:val="af4"/>
  </w:style>
  <w:style w:type="character" w:customStyle="1" w:styleId="af4">
    <w:name w:val="Основной текст Знак"/>
    <w:basedOn w:val="a0"/>
    <w:link w:val="af3"/>
  </w:style>
  <w:style w:type="paragraph" w:customStyle="1" w:styleId="WW8Num8z8">
    <w:name w:val="WW8Num8z8"/>
    <w:link w:val="WW8Num8z80"/>
  </w:style>
  <w:style w:type="character" w:customStyle="1" w:styleId="WW8Num8z80">
    <w:name w:val="WW8Num8z8"/>
    <w:link w:val="WW8Num8z8"/>
    <w:rPr>
      <w:rFonts w:asciiTheme="minorHAnsi" w:hAnsiTheme="minorHAnsi"/>
      <w:color w:val="000000"/>
      <w:spacing w:val="0"/>
      <w:sz w:val="22"/>
    </w:rPr>
  </w:style>
  <w:style w:type="paragraph" w:customStyle="1" w:styleId="WW8Num11z5">
    <w:name w:val="WW8Num11z5"/>
    <w:link w:val="WW8Num11z50"/>
  </w:style>
  <w:style w:type="character" w:customStyle="1" w:styleId="WW8Num11z50">
    <w:name w:val="WW8Num11z5"/>
    <w:link w:val="WW8Num11z5"/>
    <w:rPr>
      <w:rFonts w:asciiTheme="minorHAnsi" w:hAnsiTheme="minorHAnsi"/>
      <w:color w:val="000000"/>
      <w:spacing w:val="0"/>
      <w:sz w:val="22"/>
    </w:rPr>
  </w:style>
  <w:style w:type="paragraph" w:styleId="af5">
    <w:name w:val="Normal (Web)"/>
    <w:link w:val="af6"/>
    <w:rPr>
      <w:rFonts w:ascii="Times New Roman" w:hAnsi="Times New Roman"/>
      <w:sz w:val="24"/>
    </w:rPr>
  </w:style>
  <w:style w:type="character" w:customStyle="1" w:styleId="15">
    <w:name w:val="Обычный (веб)1"/>
    <w:rPr>
      <w:rFonts w:ascii="Times New Roman" w:hAnsi="Times New Roman"/>
      <w:color w:val="000000"/>
      <w:spacing w:val="0"/>
      <w:sz w:val="24"/>
    </w:rPr>
  </w:style>
  <w:style w:type="paragraph" w:customStyle="1" w:styleId="WW8Num11z6">
    <w:name w:val="WW8Num11z6"/>
    <w:link w:val="WW8Num11z60"/>
  </w:style>
  <w:style w:type="character" w:customStyle="1" w:styleId="WW8Num11z60">
    <w:name w:val="WW8Num11z6"/>
    <w:link w:val="WW8Num11z6"/>
    <w:rPr>
      <w:rFonts w:asciiTheme="minorHAnsi" w:hAnsiTheme="minorHAnsi"/>
      <w:color w:val="000000"/>
      <w:spacing w:val="0"/>
      <w:sz w:val="22"/>
    </w:rPr>
  </w:style>
  <w:style w:type="paragraph" w:styleId="af7">
    <w:name w:val="footer"/>
    <w:link w:val="16"/>
  </w:style>
  <w:style w:type="character" w:customStyle="1" w:styleId="17">
    <w:name w:val="Нижний колонтитул1"/>
    <w:rPr>
      <w:rFonts w:asciiTheme="minorHAnsi" w:hAnsiTheme="minorHAnsi"/>
      <w:color w:val="000000"/>
      <w:spacing w:val="0"/>
      <w:sz w:val="22"/>
    </w:rPr>
  </w:style>
  <w:style w:type="character" w:customStyle="1" w:styleId="210">
    <w:name w:val="Основной текст с отступом 2 Знак1"/>
    <w:link w:val="21"/>
    <w:rPr>
      <w:rFonts w:ascii="Times New Roman" w:hAnsi="Times New Roman"/>
      <w:sz w:val="20"/>
    </w:rPr>
  </w:style>
  <w:style w:type="paragraph" w:customStyle="1" w:styleId="-N">
    <w:name w:val="Список-N"/>
    <w:basedOn w:val="a9"/>
    <w:link w:val="-N0"/>
    <w:pPr>
      <w:widowControl w:val="0"/>
      <w:numPr>
        <w:numId w:val="3"/>
      </w:numPr>
      <w:contextualSpacing/>
      <w:jc w:val="both"/>
    </w:pPr>
    <w:rPr>
      <w:sz w:val="28"/>
    </w:rPr>
  </w:style>
  <w:style w:type="character" w:customStyle="1" w:styleId="-N0">
    <w:name w:val="Список-N"/>
    <w:basedOn w:val="33"/>
    <w:link w:val="-N"/>
    <w:rPr>
      <w:rFonts w:ascii="Calibri" w:hAnsi="Calibri"/>
      <w:color w:val="000000"/>
      <w:spacing w:val="0"/>
      <w:sz w:val="28"/>
    </w:rPr>
  </w:style>
  <w:style w:type="paragraph" w:customStyle="1" w:styleId="af8">
    <w:name w:val="Знак Знак Знак Знак Знак Знак Знак"/>
    <w:link w:val="af9"/>
    <w:rPr>
      <w:rFonts w:ascii="Times New Roman" w:hAnsi="Times New Roman"/>
      <w:sz w:val="20"/>
    </w:rPr>
  </w:style>
  <w:style w:type="character" w:customStyle="1" w:styleId="af9">
    <w:name w:val="Знак Знак Знак Знак Знак Знак Знак"/>
    <w:link w:val="af8"/>
    <w:rPr>
      <w:rFonts w:ascii="Times New Roman" w:hAnsi="Times New Roman"/>
      <w:color w:val="000000"/>
      <w:spacing w:val="0"/>
      <w:sz w:val="20"/>
    </w:rPr>
  </w:style>
  <w:style w:type="paragraph" w:customStyle="1" w:styleId="Textbodyindent">
    <w:name w:val="Text body indent"/>
    <w:link w:val="Textbodyindent0"/>
  </w:style>
  <w:style w:type="character" w:customStyle="1" w:styleId="Textbodyindent0">
    <w:name w:val="Text body indent"/>
    <w:link w:val="Textbodyindent"/>
  </w:style>
  <w:style w:type="paragraph" w:customStyle="1" w:styleId="afa">
    <w:name w:val="Текст выноски Знак"/>
    <w:basedOn w:val="12"/>
    <w:link w:val="afb"/>
    <w:rPr>
      <w:rFonts w:ascii="Tahoma" w:hAnsi="Tahoma"/>
      <w:sz w:val="16"/>
    </w:rPr>
  </w:style>
  <w:style w:type="character" w:customStyle="1" w:styleId="afb">
    <w:name w:val="Текст выноски Знак"/>
    <w:basedOn w:val="a0"/>
    <w:link w:val="afa"/>
    <w:rPr>
      <w:rFonts w:ascii="Tahoma" w:hAnsi="Tahoma"/>
      <w:sz w:val="16"/>
    </w:rPr>
  </w:style>
  <w:style w:type="paragraph" w:customStyle="1" w:styleId="WW8Num11z8">
    <w:name w:val="WW8Num11z8"/>
    <w:link w:val="WW8Num11z80"/>
  </w:style>
  <w:style w:type="character" w:customStyle="1" w:styleId="WW8Num11z80">
    <w:name w:val="WW8Num11z8"/>
    <w:link w:val="WW8Num11z8"/>
    <w:rPr>
      <w:rFonts w:asciiTheme="minorHAnsi" w:hAnsiTheme="minorHAnsi"/>
      <w:color w:val="000000"/>
      <w:spacing w:val="0"/>
      <w:sz w:val="22"/>
    </w:rPr>
  </w:style>
  <w:style w:type="paragraph" w:styleId="34">
    <w:name w:val="Body Text Indent 3"/>
    <w:link w:val="310"/>
    <w:rPr>
      <w:rFonts w:ascii="Times New Roman" w:hAnsi="Times New Roman"/>
      <w:sz w:val="16"/>
    </w:rPr>
  </w:style>
  <w:style w:type="character" w:customStyle="1" w:styleId="311">
    <w:name w:val="Основной текст с отступом 31"/>
    <w:rPr>
      <w:rFonts w:ascii="Times New Roman" w:hAnsi="Times New Roman"/>
      <w:color w:val="000000"/>
      <w:spacing w:val="0"/>
      <w:sz w:val="16"/>
    </w:rPr>
  </w:style>
  <w:style w:type="paragraph" w:customStyle="1" w:styleId="Endnote1">
    <w:name w:val="Endnote"/>
    <w:link w:val="Endnote2"/>
    <w:rPr>
      <w:rFonts w:ascii="XO Thames" w:hAnsi="XO Thames"/>
    </w:rPr>
  </w:style>
  <w:style w:type="character" w:customStyle="1" w:styleId="Endnote2">
    <w:name w:val="Endnote"/>
    <w:link w:val="Endnote1"/>
    <w:rPr>
      <w:rFonts w:ascii="XO Thames" w:hAnsi="XO Thames"/>
      <w:color w:val="000000"/>
      <w:spacing w:val="0"/>
      <w:sz w:val="22"/>
    </w:rPr>
  </w:style>
  <w:style w:type="character" w:customStyle="1" w:styleId="312">
    <w:name w:val="Заголовок 31"/>
    <w:rPr>
      <w:rFonts w:asciiTheme="majorHAnsi" w:hAnsiTheme="majorHAnsi"/>
      <w:b/>
      <w:color w:val="4F81BD" w:themeColor="accent1"/>
    </w:rPr>
  </w:style>
  <w:style w:type="paragraph" w:customStyle="1" w:styleId="simpleelementend1">
    <w:name w:val="simpleelementend"/>
    <w:basedOn w:val="12"/>
    <w:link w:val="simpleelementend2"/>
  </w:style>
  <w:style w:type="character" w:customStyle="1" w:styleId="simpleelementend2">
    <w:name w:val="simpleelementend"/>
    <w:basedOn w:val="a0"/>
    <w:link w:val="simpleelementend1"/>
  </w:style>
  <w:style w:type="paragraph" w:customStyle="1" w:styleId="consplustitle">
    <w:name w:val="consplustitle"/>
    <w:link w:val="consplustitle0"/>
    <w:rPr>
      <w:rFonts w:ascii="Times New Roman" w:hAnsi="Times New Roman"/>
      <w:sz w:val="24"/>
    </w:rPr>
  </w:style>
  <w:style w:type="character" w:customStyle="1" w:styleId="consplustitle0">
    <w:name w:val="consplustitle"/>
    <w:link w:val="consplustitle"/>
    <w:rPr>
      <w:rFonts w:ascii="Times New Roman" w:hAnsi="Times New Roman"/>
      <w:color w:val="000000"/>
      <w:spacing w:val="0"/>
      <w:sz w:val="24"/>
    </w:rPr>
  </w:style>
  <w:style w:type="paragraph" w:customStyle="1" w:styleId="-N1">
    <w:name w:val="Список-N Знак"/>
    <w:basedOn w:val="12"/>
    <w:link w:val="-N2"/>
    <w:rPr>
      <w:sz w:val="28"/>
    </w:rPr>
  </w:style>
  <w:style w:type="character" w:customStyle="1" w:styleId="-N2">
    <w:name w:val="Список-N Знак"/>
    <w:basedOn w:val="a0"/>
    <w:link w:val="-N1"/>
    <w:rPr>
      <w:sz w:val="28"/>
    </w:rPr>
  </w:style>
  <w:style w:type="paragraph" w:customStyle="1" w:styleId="WW8Num4z6">
    <w:name w:val="WW8Num4z6"/>
    <w:link w:val="WW8Num4z60"/>
  </w:style>
  <w:style w:type="character" w:customStyle="1" w:styleId="WW8Num4z60">
    <w:name w:val="WW8Num4z6"/>
    <w:link w:val="WW8Num4z6"/>
    <w:rPr>
      <w:rFonts w:asciiTheme="minorHAnsi" w:hAnsiTheme="minorHAnsi"/>
      <w:color w:val="000000"/>
      <w:spacing w:val="0"/>
      <w:sz w:val="22"/>
    </w:rPr>
  </w:style>
  <w:style w:type="paragraph" w:customStyle="1" w:styleId="WW8Num13z2">
    <w:name w:val="WW8Num13z2"/>
    <w:link w:val="WW8Num13z20"/>
  </w:style>
  <w:style w:type="character" w:customStyle="1" w:styleId="WW8Num13z20">
    <w:name w:val="WW8Num13z2"/>
    <w:link w:val="WW8Num13z2"/>
    <w:rPr>
      <w:rFonts w:asciiTheme="minorHAnsi" w:hAnsiTheme="minorHAnsi"/>
      <w:color w:val="000000"/>
      <w:spacing w:val="0"/>
      <w:sz w:val="22"/>
    </w:rPr>
  </w:style>
  <w:style w:type="paragraph" w:customStyle="1" w:styleId="WW8Num4z2">
    <w:name w:val="WW8Num4z2"/>
    <w:link w:val="WW8Num4z20"/>
  </w:style>
  <w:style w:type="character" w:customStyle="1" w:styleId="WW8Num4z20">
    <w:name w:val="WW8Num4z2"/>
    <w:link w:val="WW8Num4z2"/>
    <w:rPr>
      <w:rFonts w:asciiTheme="minorHAnsi" w:hAnsiTheme="minorHAnsi"/>
      <w:color w:val="000000"/>
      <w:spacing w:val="0"/>
      <w:sz w:val="22"/>
    </w:rPr>
  </w:style>
  <w:style w:type="paragraph" w:customStyle="1" w:styleId="WW8Num8z6">
    <w:name w:val="WW8Num8z6"/>
    <w:link w:val="WW8Num8z60"/>
  </w:style>
  <w:style w:type="character" w:customStyle="1" w:styleId="WW8Num8z60">
    <w:name w:val="WW8Num8z6"/>
    <w:link w:val="WW8Num8z6"/>
    <w:rPr>
      <w:rFonts w:asciiTheme="minorHAnsi" w:hAnsiTheme="minorHAnsi"/>
      <w:color w:val="000000"/>
      <w:spacing w:val="0"/>
      <w:sz w:val="22"/>
    </w:rPr>
  </w:style>
  <w:style w:type="paragraph" w:customStyle="1" w:styleId="WW8Num8z4">
    <w:name w:val="WW8Num8z4"/>
    <w:link w:val="WW8Num8z40"/>
  </w:style>
  <w:style w:type="character" w:customStyle="1" w:styleId="WW8Num8z40">
    <w:name w:val="WW8Num8z4"/>
    <w:link w:val="WW8Num8z4"/>
    <w:rPr>
      <w:rFonts w:asciiTheme="minorHAnsi" w:hAnsiTheme="minorHAnsi"/>
      <w:color w:val="000000"/>
      <w:spacing w:val="0"/>
      <w:sz w:val="22"/>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paragraph" w:customStyle="1" w:styleId="WW8Num13z6">
    <w:name w:val="WW8Num13z6"/>
    <w:link w:val="WW8Num13z60"/>
  </w:style>
  <w:style w:type="character" w:customStyle="1" w:styleId="WW8Num13z60">
    <w:name w:val="WW8Num13z6"/>
    <w:link w:val="WW8Num13z6"/>
    <w:rPr>
      <w:rFonts w:asciiTheme="minorHAnsi" w:hAnsiTheme="minorHAnsi"/>
      <w:color w:val="000000"/>
      <w:spacing w:val="0"/>
      <w:sz w:val="22"/>
    </w:rPr>
  </w:style>
  <w:style w:type="paragraph" w:customStyle="1" w:styleId="consplustitle1">
    <w:name w:val="consplustitle"/>
    <w:link w:val="consplustitle2"/>
    <w:rPr>
      <w:rFonts w:ascii="Times New Roman" w:hAnsi="Times New Roman"/>
      <w:sz w:val="24"/>
    </w:rPr>
  </w:style>
  <w:style w:type="character" w:customStyle="1" w:styleId="consplustitle2">
    <w:name w:val="consplustitle"/>
    <w:link w:val="consplustitle1"/>
    <w:rPr>
      <w:rFonts w:ascii="Times New Roman" w:hAnsi="Times New Roman"/>
      <w:color w:val="000000"/>
      <w:spacing w:val="0"/>
      <w:sz w:val="24"/>
    </w:rPr>
  </w:style>
  <w:style w:type="paragraph" w:customStyle="1" w:styleId="afc">
    <w:name w:val="Текст сноски Знак"/>
    <w:basedOn w:val="24"/>
    <w:link w:val="afd"/>
    <w:rPr>
      <w:rFonts w:ascii="Times New Roman" w:hAnsi="Times New Roman"/>
      <w:sz w:val="20"/>
    </w:rPr>
  </w:style>
  <w:style w:type="character" w:customStyle="1" w:styleId="afd">
    <w:name w:val="Текст сноски Знак"/>
    <w:basedOn w:val="a0"/>
    <w:link w:val="afc"/>
    <w:rPr>
      <w:rFonts w:ascii="Times New Roman" w:hAnsi="Times New Roman"/>
      <w:sz w:val="20"/>
    </w:rPr>
  </w:style>
  <w:style w:type="paragraph" w:styleId="afe">
    <w:name w:val="Subtitle"/>
    <w:link w:val="aff"/>
    <w:uiPriority w:val="11"/>
    <w:qFormat/>
    <w:rPr>
      <w:rFonts w:ascii="XO Thames" w:hAnsi="XO Thames"/>
      <w:i/>
      <w:sz w:val="24"/>
    </w:rPr>
  </w:style>
  <w:style w:type="character" w:customStyle="1" w:styleId="18">
    <w:name w:val="Подзаголовок1"/>
    <w:rPr>
      <w:rFonts w:ascii="XO Thames" w:hAnsi="XO Thames"/>
      <w:i/>
      <w:color w:val="000000"/>
      <w:spacing w:val="0"/>
      <w:sz w:val="24"/>
    </w:rPr>
  </w:style>
  <w:style w:type="paragraph" w:customStyle="1" w:styleId="WW8Num4z21">
    <w:name w:val="WW8Num4z2"/>
    <w:link w:val="WW8Num4z22"/>
  </w:style>
  <w:style w:type="character" w:customStyle="1" w:styleId="WW8Num4z22">
    <w:name w:val="WW8Num4z2"/>
    <w:link w:val="WW8Num4z21"/>
    <w:rPr>
      <w:rFonts w:asciiTheme="minorHAnsi" w:hAnsiTheme="minorHAnsi"/>
      <w:color w:val="000000"/>
      <w:spacing w:val="0"/>
      <w:sz w:val="22"/>
    </w:rPr>
  </w:style>
  <w:style w:type="paragraph" w:customStyle="1" w:styleId="WW8Num13z0">
    <w:name w:val="WW8Num13z0"/>
    <w:link w:val="WW8Num13z00"/>
    <w:rPr>
      <w:rFonts w:ascii="Times New Roman" w:hAnsi="Times New Roman"/>
      <w:sz w:val="28"/>
    </w:rPr>
  </w:style>
  <w:style w:type="character" w:customStyle="1" w:styleId="WW8Num13z00">
    <w:name w:val="WW8Num13z0"/>
    <w:link w:val="WW8Num13z0"/>
    <w:rPr>
      <w:rFonts w:ascii="Times New Roman" w:hAnsi="Times New Roman"/>
      <w:color w:val="000000"/>
      <w:spacing w:val="0"/>
      <w:sz w:val="28"/>
    </w:rPr>
  </w:style>
  <w:style w:type="paragraph" w:customStyle="1" w:styleId="WW8Num4z7">
    <w:name w:val="WW8Num4z7"/>
    <w:link w:val="WW8Num4z70"/>
  </w:style>
  <w:style w:type="character" w:customStyle="1" w:styleId="WW8Num4z70">
    <w:name w:val="WW8Num4z7"/>
    <w:link w:val="WW8Num4z7"/>
  </w:style>
  <w:style w:type="paragraph" w:customStyle="1" w:styleId="WW8Num13z21">
    <w:name w:val="WW8Num13z2"/>
    <w:link w:val="WW8Num13z22"/>
  </w:style>
  <w:style w:type="character" w:customStyle="1" w:styleId="WW8Num13z22">
    <w:name w:val="WW8Num13z2"/>
    <w:link w:val="WW8Num13z21"/>
  </w:style>
  <w:style w:type="paragraph" w:customStyle="1" w:styleId="WW8Num13z7">
    <w:name w:val="WW8Num13z7"/>
    <w:link w:val="WW8Num13z70"/>
  </w:style>
  <w:style w:type="character" w:customStyle="1" w:styleId="WW8Num13z70">
    <w:name w:val="WW8Num13z7"/>
    <w:link w:val="WW8Num13z7"/>
    <w:rPr>
      <w:rFonts w:asciiTheme="minorHAnsi" w:hAnsiTheme="minorHAnsi"/>
      <w:color w:val="000000"/>
      <w:spacing w:val="0"/>
      <w:sz w:val="22"/>
    </w:rPr>
  </w:style>
  <w:style w:type="paragraph" w:customStyle="1" w:styleId="WW8Num4z4">
    <w:name w:val="WW8Num4z4"/>
    <w:link w:val="WW8Num4z40"/>
  </w:style>
  <w:style w:type="character" w:customStyle="1" w:styleId="WW8Num4z40">
    <w:name w:val="WW8Num4z4"/>
    <w:link w:val="WW8Num4z4"/>
    <w:rPr>
      <w:rFonts w:asciiTheme="minorHAnsi" w:hAnsiTheme="minorHAnsi"/>
      <w:color w:val="000000"/>
      <w:spacing w:val="0"/>
      <w:sz w:val="22"/>
    </w:rPr>
  </w:style>
  <w:style w:type="paragraph" w:customStyle="1" w:styleId="WW8Num4z5">
    <w:name w:val="WW8Num4z5"/>
    <w:link w:val="WW8Num4z50"/>
  </w:style>
  <w:style w:type="character" w:customStyle="1" w:styleId="WW8Num4z50">
    <w:name w:val="WW8Num4z5"/>
    <w:link w:val="WW8Num4z5"/>
    <w:rPr>
      <w:rFonts w:asciiTheme="minorHAnsi" w:hAnsiTheme="minorHAnsi"/>
      <w:color w:val="000000"/>
      <w:spacing w:val="0"/>
      <w:sz w:val="22"/>
    </w:rPr>
  </w:style>
  <w:style w:type="paragraph" w:customStyle="1" w:styleId="WW8Num4z0">
    <w:name w:val="WW8Num4z0"/>
    <w:link w:val="WW8Num4z00"/>
    <w:rPr>
      <w:rFonts w:ascii="Times New Roman" w:hAnsi="Times New Roman"/>
      <w:sz w:val="28"/>
    </w:rPr>
  </w:style>
  <w:style w:type="character" w:customStyle="1" w:styleId="WW8Num4z00">
    <w:name w:val="WW8Num4z0"/>
    <w:link w:val="WW8Num4z0"/>
    <w:rPr>
      <w:rFonts w:ascii="Times New Roman" w:hAnsi="Times New Roman"/>
      <w:color w:val="000000"/>
      <w:spacing w:val="0"/>
      <w:sz w:val="28"/>
    </w:rPr>
  </w:style>
  <w:style w:type="character" w:customStyle="1" w:styleId="27">
    <w:name w:val="Абзац списка2"/>
    <w:basedOn w:val="1"/>
    <w:rPr>
      <w:rFonts w:ascii="Calibri" w:hAnsi="Calibri"/>
      <w:color w:val="000000"/>
      <w:spacing w:val="0"/>
      <w:sz w:val="22"/>
    </w:rPr>
  </w:style>
  <w:style w:type="paragraph" w:customStyle="1" w:styleId="aff0">
    <w:name w:val="Текст Знак"/>
    <w:basedOn w:val="12"/>
    <w:link w:val="aff1"/>
    <w:rPr>
      <w:rFonts w:ascii="Courier New" w:hAnsi="Courier New"/>
      <w:sz w:val="20"/>
    </w:rPr>
  </w:style>
  <w:style w:type="character" w:customStyle="1" w:styleId="aff1">
    <w:name w:val="Текст Знак"/>
    <w:basedOn w:val="a0"/>
    <w:link w:val="aff0"/>
    <w:rPr>
      <w:rFonts w:ascii="Courier New" w:hAnsi="Courier New"/>
      <w:sz w:val="20"/>
    </w:rPr>
  </w:style>
  <w:style w:type="paragraph" w:customStyle="1" w:styleId="aff2">
    <w:name w:val="Символ нумерации"/>
    <w:link w:val="aff3"/>
    <w:rPr>
      <w:rFonts w:ascii="PT Astra Serif" w:hAnsi="PT Astra Serif"/>
    </w:rPr>
  </w:style>
  <w:style w:type="character" w:customStyle="1" w:styleId="aff3">
    <w:name w:val="Символ нумерации"/>
    <w:link w:val="aff2"/>
    <w:rPr>
      <w:rFonts w:ascii="PT Astra Serif" w:hAnsi="PT Astra Serif"/>
      <w:color w:val="000000"/>
      <w:spacing w:val="0"/>
      <w:sz w:val="22"/>
    </w:rPr>
  </w:style>
  <w:style w:type="paragraph" w:customStyle="1" w:styleId="43">
    <w:name w:val="Заголовок 4 Знак"/>
    <w:basedOn w:val="12"/>
    <w:link w:val="44"/>
    <w:rPr>
      <w:rFonts w:ascii="Times New Roman" w:hAnsi="Times New Roman"/>
      <w:b/>
      <w:sz w:val="28"/>
    </w:rPr>
  </w:style>
  <w:style w:type="character" w:customStyle="1" w:styleId="44">
    <w:name w:val="Заголовок 4 Знак"/>
    <w:basedOn w:val="a0"/>
    <w:link w:val="43"/>
    <w:rPr>
      <w:rFonts w:ascii="Times New Roman" w:hAnsi="Times New Roman"/>
      <w:b/>
      <w:sz w:val="28"/>
    </w:rPr>
  </w:style>
  <w:style w:type="paragraph" w:customStyle="1" w:styleId="WW8Num13z3">
    <w:name w:val="WW8Num13z3"/>
    <w:link w:val="WW8Num13z30"/>
  </w:style>
  <w:style w:type="character" w:customStyle="1" w:styleId="WW8Num13z30">
    <w:name w:val="WW8Num13z3"/>
    <w:link w:val="WW8Num13z3"/>
    <w:rPr>
      <w:rFonts w:asciiTheme="minorHAnsi" w:hAnsiTheme="minorHAnsi"/>
      <w:color w:val="000000"/>
      <w:spacing w:val="0"/>
      <w:sz w:val="22"/>
    </w:rPr>
  </w:style>
  <w:style w:type="paragraph" w:customStyle="1" w:styleId="ConsNonformat">
    <w:name w:val="ConsNonformat"/>
    <w:link w:val="ConsNonformat0"/>
    <w:rPr>
      <w:rFonts w:ascii="Courier New" w:hAnsi="Courier New"/>
      <w:sz w:val="20"/>
    </w:rPr>
  </w:style>
  <w:style w:type="character" w:customStyle="1" w:styleId="ConsNonformat0">
    <w:name w:val="ConsNonformat"/>
    <w:link w:val="ConsNonformat"/>
    <w:rPr>
      <w:rFonts w:ascii="Courier New" w:hAnsi="Courier New"/>
      <w:color w:val="000000"/>
      <w:spacing w:val="0"/>
      <w:sz w:val="20"/>
    </w:rPr>
  </w:style>
  <w:style w:type="paragraph" w:customStyle="1" w:styleId="aff4">
    <w:name w:val="Основной текст Знак"/>
    <w:basedOn w:val="12"/>
    <w:link w:val="aff5"/>
  </w:style>
  <w:style w:type="character" w:customStyle="1" w:styleId="aff5">
    <w:name w:val="Основной текст Знак"/>
    <w:basedOn w:val="a0"/>
    <w:link w:val="aff4"/>
  </w:style>
  <w:style w:type="paragraph" w:customStyle="1" w:styleId="WW8Num13z01">
    <w:name w:val="WW8Num13z0"/>
    <w:link w:val="WW8Num13z02"/>
    <w:rPr>
      <w:rFonts w:ascii="Times New Roman" w:hAnsi="Times New Roman"/>
      <w:sz w:val="28"/>
    </w:rPr>
  </w:style>
  <w:style w:type="character" w:customStyle="1" w:styleId="WW8Num13z02">
    <w:name w:val="WW8Num13z0"/>
    <w:link w:val="WW8Num13z01"/>
    <w:rPr>
      <w:rFonts w:ascii="Times New Roman" w:hAnsi="Times New Roman"/>
      <w:sz w:val="28"/>
    </w:rPr>
  </w:style>
  <w:style w:type="paragraph" w:styleId="aff6">
    <w:name w:val="Body Text Indent"/>
    <w:basedOn w:val="a"/>
    <w:link w:val="19"/>
    <w:pPr>
      <w:spacing w:after="120"/>
      <w:ind w:left="283"/>
    </w:pPr>
  </w:style>
  <w:style w:type="character" w:customStyle="1" w:styleId="19">
    <w:name w:val="Основной текст с отступом Знак1"/>
    <w:basedOn w:val="1"/>
    <w:link w:val="aff6"/>
    <w:rPr>
      <w:rFonts w:ascii="Calibri" w:hAnsi="Calibri"/>
      <w:color w:val="000000"/>
      <w:spacing w:val="0"/>
      <w:sz w:val="22"/>
    </w:rPr>
  </w:style>
  <w:style w:type="paragraph" w:styleId="aff7">
    <w:name w:val="Closing"/>
    <w:basedOn w:val="a"/>
    <w:link w:val="aff8"/>
    <w:pPr>
      <w:keepNext/>
      <w:keepLines/>
      <w:spacing w:after="0"/>
      <w:jc w:val="right"/>
      <w:outlineLvl w:val="2"/>
    </w:pPr>
    <w:rPr>
      <w:sz w:val="28"/>
    </w:rPr>
  </w:style>
  <w:style w:type="character" w:customStyle="1" w:styleId="1a">
    <w:name w:val="Прощание1"/>
    <w:rPr>
      <w:sz w:val="28"/>
    </w:rPr>
  </w:style>
  <w:style w:type="paragraph" w:styleId="aff9">
    <w:name w:val="Title"/>
    <w:link w:val="affa"/>
    <w:uiPriority w:val="10"/>
    <w:qFormat/>
    <w:rPr>
      <w:rFonts w:ascii="XO Thames" w:hAnsi="XO Thames"/>
      <w:b/>
      <w:caps/>
      <w:sz w:val="40"/>
    </w:rPr>
  </w:style>
  <w:style w:type="character" w:customStyle="1" w:styleId="1b">
    <w:name w:val="Название1"/>
    <w:rPr>
      <w:rFonts w:ascii="XO Thames" w:hAnsi="XO Thames"/>
      <w:b/>
      <w:caps/>
      <w:color w:val="000000"/>
      <w:spacing w:val="0"/>
      <w:sz w:val="40"/>
    </w:rPr>
  </w:style>
  <w:style w:type="paragraph" w:customStyle="1" w:styleId="affb">
    <w:name w:val="Таблицы (моноширинный)"/>
    <w:basedOn w:val="a"/>
    <w:next w:val="a"/>
    <w:link w:val="affc"/>
    <w:pPr>
      <w:widowControl w:val="0"/>
      <w:spacing w:after="0" w:line="240" w:lineRule="auto"/>
      <w:jc w:val="both"/>
    </w:pPr>
    <w:rPr>
      <w:rFonts w:ascii="Courier New" w:hAnsi="Courier New"/>
      <w:sz w:val="20"/>
    </w:rPr>
  </w:style>
  <w:style w:type="character" w:customStyle="1" w:styleId="affc">
    <w:name w:val="Таблицы (моноширинный)"/>
    <w:basedOn w:val="1"/>
    <w:link w:val="affb"/>
    <w:rPr>
      <w:rFonts w:ascii="Courier New" w:hAnsi="Courier New"/>
      <w:color w:val="000000"/>
      <w:spacing w:val="0"/>
      <w:sz w:val="20"/>
    </w:rPr>
  </w:style>
  <w:style w:type="paragraph" w:customStyle="1" w:styleId="WW8Num8z0">
    <w:name w:val="WW8Num8z0"/>
    <w:link w:val="WW8Num8z00"/>
    <w:rPr>
      <w:rFonts w:ascii="Calibri" w:hAnsi="Calibri"/>
    </w:rPr>
  </w:style>
  <w:style w:type="character" w:customStyle="1" w:styleId="WW8Num8z00">
    <w:name w:val="WW8Num8z0"/>
    <w:link w:val="WW8Num8z0"/>
    <w:rPr>
      <w:rFonts w:ascii="Calibri" w:hAnsi="Calibri"/>
      <w:color w:val="000000"/>
      <w:spacing w:val="0"/>
      <w:sz w:val="22"/>
    </w:rPr>
  </w:style>
  <w:style w:type="paragraph" w:customStyle="1" w:styleId="affd">
    <w:name w:val="Таблицы (моноширинный)"/>
    <w:link w:val="affe"/>
    <w:rPr>
      <w:rFonts w:ascii="Courier New" w:hAnsi="Courier New"/>
      <w:sz w:val="20"/>
    </w:rPr>
  </w:style>
  <w:style w:type="character" w:customStyle="1" w:styleId="affe">
    <w:name w:val="Таблицы (моноширинный)"/>
    <w:link w:val="affd"/>
    <w:rPr>
      <w:rFonts w:ascii="Courier New" w:hAnsi="Courier New"/>
      <w:sz w:val="20"/>
    </w:rPr>
  </w:style>
  <w:style w:type="paragraph" w:customStyle="1" w:styleId="35">
    <w:name w:val="Заголовок 3 Знак"/>
    <w:basedOn w:val="24"/>
    <w:link w:val="36"/>
    <w:rPr>
      <w:rFonts w:asciiTheme="majorHAnsi" w:hAnsiTheme="majorHAnsi"/>
      <w:b/>
      <w:color w:val="4F81BD" w:themeColor="accent1"/>
    </w:rPr>
  </w:style>
  <w:style w:type="character" w:customStyle="1" w:styleId="36">
    <w:name w:val="Заголовок 3 Знак"/>
    <w:basedOn w:val="a0"/>
    <w:link w:val="35"/>
    <w:rPr>
      <w:rFonts w:asciiTheme="majorHAnsi" w:hAnsiTheme="majorHAnsi"/>
      <w:b/>
      <w:color w:val="4F81BD" w:themeColor="accent1"/>
    </w:rPr>
  </w:style>
  <w:style w:type="paragraph" w:customStyle="1" w:styleId="WW8Num13z5">
    <w:name w:val="WW8Num13z5"/>
    <w:link w:val="WW8Num13z50"/>
  </w:style>
  <w:style w:type="character" w:customStyle="1" w:styleId="WW8Num13z50">
    <w:name w:val="WW8Num13z5"/>
    <w:link w:val="WW8Num13z5"/>
  </w:style>
  <w:style w:type="paragraph" w:customStyle="1" w:styleId="afff">
    <w:name w:val="Содержимое врезки"/>
    <w:link w:val="afff0"/>
  </w:style>
  <w:style w:type="character" w:customStyle="1" w:styleId="afff0">
    <w:name w:val="Содержимое врезки"/>
    <w:link w:val="afff"/>
    <w:rPr>
      <w:rFonts w:asciiTheme="minorHAnsi" w:hAnsiTheme="minorHAnsi"/>
      <w:color w:val="000000"/>
      <w:spacing w:val="0"/>
      <w:sz w:val="22"/>
    </w:rPr>
  </w:style>
  <w:style w:type="paragraph" w:customStyle="1" w:styleId="WW8Num8z71">
    <w:name w:val="WW8Num8z7"/>
    <w:link w:val="WW8Num8z72"/>
  </w:style>
  <w:style w:type="character" w:customStyle="1" w:styleId="WW8Num8z72">
    <w:name w:val="WW8Num8z7"/>
    <w:link w:val="WW8Num8z71"/>
    <w:rPr>
      <w:rFonts w:asciiTheme="minorHAnsi" w:hAnsiTheme="minorHAnsi"/>
      <w:color w:val="000000"/>
      <w:spacing w:val="0"/>
      <w:sz w:val="22"/>
    </w:rPr>
  </w:style>
  <w:style w:type="paragraph" w:customStyle="1" w:styleId="WW8Num11z3">
    <w:name w:val="WW8Num11z3"/>
    <w:link w:val="WW8Num11z30"/>
  </w:style>
  <w:style w:type="character" w:customStyle="1" w:styleId="WW8Num11z30">
    <w:name w:val="WW8Num11z3"/>
    <w:link w:val="WW8Num11z3"/>
    <w:rPr>
      <w:rFonts w:asciiTheme="minorHAnsi" w:hAnsiTheme="minorHAnsi"/>
      <w:color w:val="000000"/>
      <w:spacing w:val="0"/>
      <w:sz w:val="22"/>
    </w:rPr>
  </w:style>
  <w:style w:type="paragraph" w:customStyle="1" w:styleId="afff1">
    <w:name w:val="Прижатый влево"/>
    <w:next w:val="a"/>
    <w:link w:val="afff2"/>
    <w:rPr>
      <w:rFonts w:ascii="Arial" w:hAnsi="Arial"/>
      <w:sz w:val="24"/>
    </w:rPr>
  </w:style>
  <w:style w:type="character" w:customStyle="1" w:styleId="afff2">
    <w:name w:val="Прижатый влево"/>
    <w:link w:val="afff1"/>
    <w:rPr>
      <w:rFonts w:ascii="Arial" w:hAnsi="Arial"/>
      <w:color w:val="000000"/>
      <w:spacing w:val="0"/>
      <w:sz w:val="24"/>
    </w:rPr>
  </w:style>
  <w:style w:type="paragraph" w:customStyle="1" w:styleId="12">
    <w:name w:val="Основной шрифт абзаца1"/>
  </w:style>
  <w:style w:type="paragraph" w:customStyle="1" w:styleId="WW8Num11z2">
    <w:name w:val="WW8Num11z2"/>
    <w:link w:val="WW8Num11z20"/>
  </w:style>
  <w:style w:type="character" w:customStyle="1" w:styleId="WW8Num11z20">
    <w:name w:val="WW8Num11z2"/>
    <w:link w:val="WW8Num11z2"/>
    <w:rPr>
      <w:rFonts w:asciiTheme="minorHAnsi" w:hAnsiTheme="minorHAnsi"/>
      <w:color w:val="000000"/>
      <w:spacing w:val="0"/>
      <w:sz w:val="22"/>
    </w:rPr>
  </w:style>
  <w:style w:type="paragraph" w:customStyle="1" w:styleId="WW8Num4z3">
    <w:name w:val="WW8Num4z3"/>
    <w:link w:val="WW8Num4z30"/>
  </w:style>
  <w:style w:type="character" w:customStyle="1" w:styleId="WW8Num4z30">
    <w:name w:val="WW8Num4z3"/>
    <w:link w:val="WW8Num4z3"/>
    <w:rPr>
      <w:rFonts w:asciiTheme="minorHAnsi" w:hAnsiTheme="minorHAnsi"/>
      <w:color w:val="000000"/>
      <w:spacing w:val="0"/>
      <w:sz w:val="22"/>
    </w:rPr>
  </w:style>
  <w:style w:type="paragraph" w:customStyle="1" w:styleId="afff3">
    <w:name w:val="Абзац списка Знак"/>
    <w:basedOn w:val="24"/>
    <w:link w:val="afff4"/>
  </w:style>
  <w:style w:type="character" w:customStyle="1" w:styleId="afff4">
    <w:name w:val="Абзац списка Знак"/>
    <w:basedOn w:val="a0"/>
    <w:link w:val="afff3"/>
  </w:style>
  <w:style w:type="paragraph" w:customStyle="1" w:styleId="WW8Num4z61">
    <w:name w:val="WW8Num4z6"/>
    <w:link w:val="WW8Num4z62"/>
  </w:style>
  <w:style w:type="character" w:customStyle="1" w:styleId="WW8Num4z62">
    <w:name w:val="WW8Num4z6"/>
    <w:link w:val="WW8Num4z61"/>
    <w:rPr>
      <w:rFonts w:asciiTheme="minorHAnsi" w:hAnsiTheme="minorHAnsi"/>
      <w:color w:val="000000"/>
      <w:spacing w:val="0"/>
      <w:sz w:val="22"/>
    </w:rPr>
  </w:style>
  <w:style w:type="paragraph" w:customStyle="1" w:styleId="WW8Num13z31">
    <w:name w:val="WW8Num13z3"/>
    <w:link w:val="WW8Num13z32"/>
  </w:style>
  <w:style w:type="character" w:customStyle="1" w:styleId="WW8Num13z32">
    <w:name w:val="WW8Num13z3"/>
    <w:link w:val="WW8Num13z31"/>
    <w:rPr>
      <w:rFonts w:asciiTheme="minorHAnsi" w:hAnsiTheme="minorHAnsi"/>
      <w:color w:val="000000"/>
      <w:spacing w:val="0"/>
      <w:sz w:val="22"/>
    </w:rPr>
  </w:style>
  <w:style w:type="paragraph" w:styleId="afff5">
    <w:name w:val="No Spacing"/>
    <w:link w:val="afff6"/>
  </w:style>
  <w:style w:type="character" w:customStyle="1" w:styleId="1c">
    <w:name w:val="Без интервала1"/>
    <w:rPr>
      <w:rFonts w:asciiTheme="minorHAnsi" w:hAnsiTheme="minorHAnsi"/>
      <w:color w:val="000000"/>
      <w:spacing w:val="0"/>
      <w:sz w:val="22"/>
    </w:rPr>
  </w:style>
  <w:style w:type="paragraph" w:styleId="37">
    <w:name w:val="toc 3"/>
    <w:next w:val="a"/>
    <w:link w:val="38"/>
    <w:uiPriority w:val="39"/>
    <w:pPr>
      <w:ind w:left="400"/>
    </w:pPr>
    <w:rPr>
      <w:rFonts w:ascii="XO Thames" w:hAnsi="XO Thames"/>
      <w:sz w:val="28"/>
    </w:rPr>
  </w:style>
  <w:style w:type="character" w:customStyle="1" w:styleId="38">
    <w:name w:val="Оглавление 3 Знак"/>
    <w:link w:val="37"/>
    <w:rPr>
      <w:rFonts w:ascii="XO Thames" w:hAnsi="XO Thames"/>
      <w:color w:val="000000"/>
      <w:spacing w:val="0"/>
      <w:sz w:val="28"/>
    </w:rPr>
  </w:style>
  <w:style w:type="paragraph" w:customStyle="1" w:styleId="Textbody">
    <w:name w:val="Text body"/>
    <w:link w:val="Textbody0"/>
  </w:style>
  <w:style w:type="character" w:customStyle="1" w:styleId="Textbody0">
    <w:name w:val="Text body"/>
    <w:link w:val="Textbody"/>
  </w:style>
  <w:style w:type="paragraph" w:customStyle="1" w:styleId="WW8Num8z3">
    <w:name w:val="WW8Num8z3"/>
    <w:link w:val="WW8Num8z30"/>
  </w:style>
  <w:style w:type="character" w:customStyle="1" w:styleId="WW8Num8z30">
    <w:name w:val="WW8Num8z3"/>
    <w:link w:val="WW8Num8z3"/>
    <w:rPr>
      <w:rFonts w:asciiTheme="minorHAnsi" w:hAnsiTheme="minorHAnsi"/>
      <w:color w:val="000000"/>
      <w:spacing w:val="0"/>
      <w:sz w:val="22"/>
    </w:rPr>
  </w:style>
  <w:style w:type="paragraph" w:customStyle="1" w:styleId="ConsPlusNormal1">
    <w:name w:val="ConsPlusNormal Знак"/>
    <w:link w:val="ConsPlusNormal2"/>
    <w:rPr>
      <w:rFonts w:ascii="Arial" w:hAnsi="Arial"/>
      <w:sz w:val="20"/>
    </w:rPr>
  </w:style>
  <w:style w:type="character" w:customStyle="1" w:styleId="ConsPlusNormal2">
    <w:name w:val="ConsPlusNormal Знак"/>
    <w:link w:val="ConsPlusNormal1"/>
    <w:rPr>
      <w:rFonts w:ascii="Arial" w:hAnsi="Arial"/>
      <w:color w:val="000000"/>
      <w:spacing w:val="0"/>
      <w:sz w:val="20"/>
    </w:rPr>
  </w:style>
  <w:style w:type="paragraph" w:customStyle="1" w:styleId="afff7">
    <w:name w:val="_Основной с красной строки"/>
    <w:link w:val="afff8"/>
    <w:rPr>
      <w:rFonts w:ascii="Times New Roman" w:hAnsi="Times New Roman"/>
      <w:sz w:val="28"/>
      <w:u w:color="000000"/>
    </w:rPr>
  </w:style>
  <w:style w:type="character" w:customStyle="1" w:styleId="afff8">
    <w:name w:val="_Основной с красной строки"/>
    <w:link w:val="afff7"/>
    <w:rPr>
      <w:rFonts w:ascii="Times New Roman" w:hAnsi="Times New Roman"/>
      <w:color w:val="000000"/>
      <w:spacing w:val="0"/>
      <w:sz w:val="28"/>
      <w:u w:val="none" w:color="000000"/>
    </w:rPr>
  </w:style>
  <w:style w:type="paragraph" w:customStyle="1" w:styleId="WW8Num11z51">
    <w:name w:val="WW8Num11z5"/>
    <w:link w:val="WW8Num11z52"/>
  </w:style>
  <w:style w:type="character" w:customStyle="1" w:styleId="WW8Num11z52">
    <w:name w:val="WW8Num11z5"/>
    <w:link w:val="WW8Num11z51"/>
    <w:rPr>
      <w:rFonts w:asciiTheme="minorHAnsi" w:hAnsiTheme="minorHAnsi"/>
      <w:color w:val="000000"/>
      <w:spacing w:val="0"/>
      <w:sz w:val="22"/>
    </w:rPr>
  </w:style>
  <w:style w:type="paragraph" w:customStyle="1" w:styleId="28">
    <w:name w:val="Обычный2"/>
    <w:link w:val="29"/>
    <w:rPr>
      <w:rFonts w:ascii="Times New Roman" w:hAnsi="Times New Roman"/>
      <w:sz w:val="24"/>
    </w:rPr>
  </w:style>
  <w:style w:type="character" w:customStyle="1" w:styleId="29">
    <w:name w:val="Обычный2"/>
    <w:link w:val="28"/>
    <w:rPr>
      <w:rFonts w:ascii="Times New Roman" w:hAnsi="Times New Roman"/>
      <w:color w:val="000000"/>
      <w:spacing w:val="0"/>
      <w:sz w:val="24"/>
    </w:rPr>
  </w:style>
  <w:style w:type="paragraph" w:customStyle="1" w:styleId="afff9">
    <w:name w:val="_Основной с красной строки"/>
    <w:link w:val="afffa"/>
    <w:pPr>
      <w:spacing w:line="360" w:lineRule="auto"/>
      <w:ind w:firstLine="709"/>
      <w:jc w:val="both"/>
    </w:pPr>
    <w:rPr>
      <w:rFonts w:ascii="Times New Roman" w:hAnsi="Times New Roman"/>
      <w:sz w:val="28"/>
      <w:u w:color="000000"/>
    </w:rPr>
  </w:style>
  <w:style w:type="character" w:customStyle="1" w:styleId="afffa">
    <w:name w:val="_Основной с красной строки"/>
    <w:link w:val="afff9"/>
    <w:rPr>
      <w:rFonts w:ascii="Times New Roman" w:hAnsi="Times New Roman"/>
      <w:color w:val="000000"/>
      <w:spacing w:val="0"/>
      <w:sz w:val="28"/>
      <w:u w:val="none" w:color="000000"/>
    </w:rPr>
  </w:style>
  <w:style w:type="paragraph" w:customStyle="1" w:styleId="ConsPlusNonformat">
    <w:name w:val="ConsPlusNonformat"/>
    <w:link w:val="ConsPlusNonformat0"/>
    <w:rPr>
      <w:rFonts w:ascii="Courier New" w:hAnsi="Courier New"/>
      <w:sz w:val="20"/>
    </w:rPr>
  </w:style>
  <w:style w:type="character" w:customStyle="1" w:styleId="ConsPlusNonformat0">
    <w:name w:val="ConsPlusNonformat"/>
    <w:link w:val="ConsPlusNonformat"/>
    <w:rPr>
      <w:rFonts w:ascii="Courier New" w:hAnsi="Courier New"/>
      <w:color w:val="000000"/>
      <w:spacing w:val="0"/>
      <w:sz w:val="20"/>
    </w:rPr>
  </w:style>
  <w:style w:type="paragraph" w:customStyle="1" w:styleId="WW8Num11z41">
    <w:name w:val="WW8Num11z4"/>
    <w:link w:val="WW8Num11z42"/>
  </w:style>
  <w:style w:type="character" w:customStyle="1" w:styleId="WW8Num11z42">
    <w:name w:val="WW8Num11z4"/>
    <w:link w:val="WW8Num11z41"/>
  </w:style>
  <w:style w:type="paragraph" w:customStyle="1" w:styleId="WW8Num4z31">
    <w:name w:val="WW8Num4z3"/>
    <w:link w:val="WW8Num4z32"/>
  </w:style>
  <w:style w:type="character" w:customStyle="1" w:styleId="WW8Num4z32">
    <w:name w:val="WW8Num4z3"/>
    <w:link w:val="WW8Num4z31"/>
    <w:rPr>
      <w:rFonts w:asciiTheme="minorHAnsi" w:hAnsiTheme="minorHAnsi"/>
      <w:color w:val="000000"/>
      <w:spacing w:val="0"/>
      <w:sz w:val="22"/>
    </w:rPr>
  </w:style>
  <w:style w:type="paragraph" w:customStyle="1" w:styleId="WW8Num4z41">
    <w:name w:val="WW8Num4z4"/>
    <w:link w:val="WW8Num4z42"/>
  </w:style>
  <w:style w:type="character" w:customStyle="1" w:styleId="WW8Num4z42">
    <w:name w:val="WW8Num4z4"/>
    <w:link w:val="WW8Num4z41"/>
    <w:rPr>
      <w:rFonts w:asciiTheme="minorHAnsi" w:hAnsiTheme="minorHAnsi"/>
      <w:color w:val="000000"/>
      <w:spacing w:val="0"/>
      <w:sz w:val="22"/>
    </w:rPr>
  </w:style>
  <w:style w:type="paragraph" w:customStyle="1" w:styleId="ConsPlusTitle3">
    <w:name w:val="ConsPlusTitle"/>
    <w:link w:val="ConsPlusTitle4"/>
    <w:rPr>
      <w:rFonts w:ascii="Arial" w:hAnsi="Arial"/>
      <w:b/>
      <w:sz w:val="20"/>
    </w:rPr>
  </w:style>
  <w:style w:type="character" w:customStyle="1" w:styleId="ConsPlusTitle4">
    <w:name w:val="ConsPlusTitle"/>
    <w:link w:val="ConsPlusTitle3"/>
    <w:rPr>
      <w:rFonts w:ascii="Arial" w:hAnsi="Arial"/>
      <w:b/>
      <w:color w:val="000000"/>
      <w:spacing w:val="0"/>
      <w:sz w:val="20"/>
    </w:rPr>
  </w:style>
  <w:style w:type="paragraph" w:customStyle="1" w:styleId="WW8Num13z61">
    <w:name w:val="WW8Num13z6"/>
    <w:link w:val="WW8Num13z62"/>
  </w:style>
  <w:style w:type="character" w:customStyle="1" w:styleId="WW8Num13z62">
    <w:name w:val="WW8Num13z6"/>
    <w:link w:val="WW8Num13z61"/>
    <w:rPr>
      <w:rFonts w:asciiTheme="minorHAnsi" w:hAnsiTheme="minorHAnsi"/>
      <w:color w:val="000000"/>
      <w:spacing w:val="0"/>
      <w:sz w:val="22"/>
    </w:rPr>
  </w:style>
  <w:style w:type="paragraph" w:customStyle="1" w:styleId="ConsNonformat1">
    <w:name w:val="ConsNonformat"/>
    <w:link w:val="ConsNonformat2"/>
    <w:rPr>
      <w:rFonts w:ascii="Courier New" w:hAnsi="Courier New"/>
      <w:sz w:val="20"/>
    </w:rPr>
  </w:style>
  <w:style w:type="character" w:customStyle="1" w:styleId="ConsNonformat2">
    <w:name w:val="ConsNonformat"/>
    <w:link w:val="ConsNonformat1"/>
    <w:rPr>
      <w:rFonts w:ascii="Courier New" w:hAnsi="Courier New"/>
      <w:color w:val="000000"/>
      <w:spacing w:val="0"/>
      <w:sz w:val="20"/>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color w:val="000000"/>
      <w:spacing w:val="0"/>
      <w:sz w:val="28"/>
    </w:rPr>
  </w:style>
  <w:style w:type="paragraph" w:styleId="afffb">
    <w:name w:val="index heading"/>
    <w:link w:val="afffc"/>
  </w:style>
  <w:style w:type="character" w:customStyle="1" w:styleId="1d">
    <w:name w:val="Указатель1"/>
    <w:rPr>
      <w:rFonts w:asciiTheme="minorHAnsi" w:hAnsiTheme="minorHAnsi"/>
      <w:color w:val="000000"/>
      <w:spacing w:val="0"/>
      <w:sz w:val="22"/>
    </w:rPr>
  </w:style>
  <w:style w:type="paragraph" w:customStyle="1" w:styleId="afffd">
    <w:name w:val="Текст сноски Знак"/>
    <w:basedOn w:val="12"/>
    <w:link w:val="afffe"/>
    <w:rPr>
      <w:rFonts w:ascii="Times New Roman" w:hAnsi="Times New Roman"/>
      <w:sz w:val="20"/>
    </w:rPr>
  </w:style>
  <w:style w:type="character" w:customStyle="1" w:styleId="afffe">
    <w:name w:val="Текст сноски Знак"/>
    <w:basedOn w:val="a0"/>
    <w:link w:val="afffd"/>
    <w:rPr>
      <w:rFonts w:ascii="Times New Roman" w:hAnsi="Times New Roman"/>
      <w:sz w:val="20"/>
    </w:rPr>
  </w:style>
  <w:style w:type="paragraph" w:customStyle="1" w:styleId="-N3">
    <w:name w:val="Список-N"/>
    <w:basedOn w:val="a9"/>
    <w:link w:val="-N4"/>
    <w:rPr>
      <w:sz w:val="28"/>
    </w:rPr>
  </w:style>
  <w:style w:type="character" w:customStyle="1" w:styleId="-N4">
    <w:name w:val="Список-N"/>
    <w:basedOn w:val="13"/>
    <w:link w:val="-N3"/>
    <w:rPr>
      <w:sz w:val="28"/>
    </w:rPr>
  </w:style>
  <w:style w:type="paragraph" w:customStyle="1" w:styleId="WW8Num11z1">
    <w:name w:val="WW8Num11z1"/>
    <w:link w:val="WW8Num11z10"/>
  </w:style>
  <w:style w:type="character" w:customStyle="1" w:styleId="WW8Num11z10">
    <w:name w:val="WW8Num11z1"/>
    <w:link w:val="WW8Num11z1"/>
    <w:rPr>
      <w:rFonts w:asciiTheme="minorHAnsi" w:hAnsiTheme="minorHAnsi"/>
      <w:color w:val="000000"/>
      <w:spacing w:val="0"/>
      <w:sz w:val="22"/>
    </w:rPr>
  </w:style>
  <w:style w:type="paragraph" w:customStyle="1" w:styleId="24">
    <w:name w:val="Основной шрифт абзаца2"/>
  </w:style>
  <w:style w:type="paragraph" w:customStyle="1" w:styleId="1e">
    <w:name w:val="Заголовок 1 Знак"/>
    <w:basedOn w:val="12"/>
    <w:link w:val="1f"/>
    <w:rPr>
      <w:rFonts w:asciiTheme="majorHAnsi" w:hAnsiTheme="majorHAnsi"/>
      <w:b/>
      <w:color w:val="365F91" w:themeColor="accent1" w:themeShade="BF"/>
      <w:sz w:val="28"/>
    </w:rPr>
  </w:style>
  <w:style w:type="character" w:customStyle="1" w:styleId="1f">
    <w:name w:val="Заголовок 1 Знак"/>
    <w:basedOn w:val="a0"/>
    <w:link w:val="1e"/>
    <w:rPr>
      <w:rFonts w:asciiTheme="majorHAnsi" w:hAnsiTheme="majorHAnsi"/>
      <w:b/>
      <w:color w:val="365F91" w:themeColor="accent1" w:themeShade="BF"/>
      <w:sz w:val="28"/>
    </w:rPr>
  </w:style>
  <w:style w:type="paragraph" w:customStyle="1" w:styleId="affff">
    <w:name w:val="Знак Знак Знак Знак Знак Знак Знак"/>
    <w:link w:val="affff0"/>
    <w:rPr>
      <w:rFonts w:ascii="Times New Roman" w:hAnsi="Times New Roman"/>
      <w:sz w:val="20"/>
    </w:rPr>
  </w:style>
  <w:style w:type="character" w:customStyle="1" w:styleId="affff0">
    <w:name w:val="Знак Знак Знак Знак Знак Знак Знак"/>
    <w:link w:val="affff"/>
    <w:rPr>
      <w:rFonts w:ascii="Times New Roman" w:hAnsi="Times New Roman"/>
      <w:color w:val="000000"/>
      <w:spacing w:val="0"/>
      <w:sz w:val="20"/>
    </w:rPr>
  </w:style>
  <w:style w:type="paragraph" w:customStyle="1" w:styleId="WW8Num11z7">
    <w:name w:val="WW8Num11z7"/>
    <w:link w:val="WW8Num11z70"/>
  </w:style>
  <w:style w:type="character" w:customStyle="1" w:styleId="WW8Num11z70">
    <w:name w:val="WW8Num11z7"/>
    <w:link w:val="WW8Num11z7"/>
    <w:rPr>
      <w:rFonts w:asciiTheme="minorHAnsi" w:hAnsiTheme="minorHAnsi"/>
      <w:color w:val="000000"/>
      <w:spacing w:val="0"/>
      <w:sz w:val="22"/>
    </w:rPr>
  </w:style>
  <w:style w:type="paragraph" w:customStyle="1" w:styleId="WW8Num13z51">
    <w:name w:val="WW8Num13z5"/>
    <w:link w:val="WW8Num13z52"/>
  </w:style>
  <w:style w:type="character" w:customStyle="1" w:styleId="WW8Num13z52">
    <w:name w:val="WW8Num13z5"/>
    <w:link w:val="WW8Num13z51"/>
    <w:rPr>
      <w:rFonts w:asciiTheme="minorHAnsi" w:hAnsiTheme="minorHAnsi"/>
      <w:color w:val="000000"/>
      <w:spacing w:val="0"/>
      <w:sz w:val="22"/>
    </w:rPr>
  </w:style>
  <w:style w:type="character" w:customStyle="1" w:styleId="51">
    <w:name w:val="Заголовок 51"/>
    <w:rPr>
      <w:rFonts w:ascii="XO Thames" w:hAnsi="XO Thames"/>
      <w:b/>
      <w:color w:val="000000"/>
      <w:spacing w:val="0"/>
      <w:sz w:val="22"/>
    </w:rPr>
  </w:style>
  <w:style w:type="paragraph" w:customStyle="1" w:styleId="2a">
    <w:name w:val="Основной текст (2)"/>
    <w:link w:val="2b"/>
    <w:pPr>
      <w:widowControl w:val="0"/>
      <w:spacing w:after="200" w:line="322" w:lineRule="exact"/>
      <w:jc w:val="center"/>
    </w:pPr>
    <w:rPr>
      <w:rFonts w:ascii="Times New Roman" w:hAnsi="Times New Roman"/>
      <w:sz w:val="26"/>
    </w:rPr>
  </w:style>
  <w:style w:type="character" w:customStyle="1" w:styleId="2b">
    <w:name w:val="Основной текст (2)"/>
    <w:link w:val="2a"/>
    <w:rPr>
      <w:rFonts w:ascii="Times New Roman" w:hAnsi="Times New Roman"/>
      <w:color w:val="000000"/>
      <w:spacing w:val="0"/>
      <w:sz w:val="26"/>
    </w:rPr>
  </w:style>
  <w:style w:type="paragraph" w:customStyle="1" w:styleId="39">
    <w:name w:val="Заголовок 3 Знак"/>
    <w:basedOn w:val="12"/>
    <w:link w:val="3a"/>
    <w:rPr>
      <w:rFonts w:asciiTheme="majorHAnsi" w:hAnsiTheme="majorHAnsi"/>
      <w:b/>
      <w:color w:val="4F81BD" w:themeColor="accent1"/>
    </w:rPr>
  </w:style>
  <w:style w:type="character" w:customStyle="1" w:styleId="3a">
    <w:name w:val="Заголовок 3 Знак"/>
    <w:basedOn w:val="a0"/>
    <w:link w:val="39"/>
    <w:rPr>
      <w:rFonts w:asciiTheme="majorHAnsi" w:hAnsiTheme="majorHAnsi"/>
      <w:b/>
      <w:color w:val="4F81BD" w:themeColor="accent1"/>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color w:val="000000"/>
      <w:spacing w:val="0"/>
      <w:sz w:val="28"/>
    </w:rPr>
  </w:style>
  <w:style w:type="paragraph" w:styleId="affff1">
    <w:name w:val="Balloon Text"/>
    <w:link w:val="1f0"/>
    <w:rPr>
      <w:rFonts w:ascii="Tahoma" w:hAnsi="Tahoma"/>
      <w:sz w:val="16"/>
    </w:rPr>
  </w:style>
  <w:style w:type="character" w:customStyle="1" w:styleId="1f1">
    <w:name w:val="Текст выноски1"/>
    <w:rPr>
      <w:rFonts w:ascii="Tahoma" w:hAnsi="Tahoma"/>
      <w:color w:val="000000"/>
      <w:spacing w:val="0"/>
      <w:sz w:val="16"/>
    </w:rPr>
  </w:style>
  <w:style w:type="paragraph" w:customStyle="1" w:styleId="WW8Num11z01">
    <w:name w:val="WW8Num11z0"/>
    <w:link w:val="WW8Num11z02"/>
    <w:rPr>
      <w:rFonts w:ascii="Calibri" w:hAnsi="Calibri"/>
      <w:sz w:val="28"/>
    </w:rPr>
  </w:style>
  <w:style w:type="character" w:customStyle="1" w:styleId="WW8Num11z02">
    <w:name w:val="WW8Num11z0"/>
    <w:link w:val="WW8Num11z01"/>
    <w:rPr>
      <w:rFonts w:ascii="Calibri" w:hAnsi="Calibri"/>
      <w:color w:val="000000"/>
      <w:spacing w:val="0"/>
      <w:sz w:val="28"/>
    </w:rPr>
  </w:style>
  <w:style w:type="paragraph" w:customStyle="1" w:styleId="1f2">
    <w:name w:val="Строгий1"/>
    <w:basedOn w:val="24"/>
    <w:rPr>
      <w:b/>
    </w:rPr>
  </w:style>
  <w:style w:type="character" w:styleId="affff2">
    <w:name w:val="Strong"/>
    <w:basedOn w:val="a0"/>
    <w:link w:val="2c"/>
    <w:rPr>
      <w:b/>
    </w:rPr>
  </w:style>
  <w:style w:type="paragraph" w:customStyle="1" w:styleId="affff3">
    <w:name w:val="Нижний колонтитул Знак"/>
    <w:basedOn w:val="12"/>
    <w:link w:val="affff4"/>
  </w:style>
  <w:style w:type="character" w:customStyle="1" w:styleId="affff4">
    <w:name w:val="Нижний колонтитул Знак"/>
    <w:basedOn w:val="a0"/>
    <w:link w:val="affff3"/>
  </w:style>
  <w:style w:type="paragraph" w:customStyle="1" w:styleId="affff5">
    <w:name w:val="Заголовок"/>
    <w:link w:val="affff6"/>
    <w:rPr>
      <w:rFonts w:ascii="Liberation Sans" w:hAnsi="Liberation Sans"/>
      <w:sz w:val="28"/>
    </w:rPr>
  </w:style>
  <w:style w:type="character" w:customStyle="1" w:styleId="affff6">
    <w:name w:val="Заголовок"/>
    <w:link w:val="affff5"/>
    <w:rPr>
      <w:rFonts w:ascii="Liberation Sans" w:hAnsi="Liberation Sans"/>
      <w:sz w:val="28"/>
    </w:rPr>
  </w:style>
  <w:style w:type="character" w:customStyle="1" w:styleId="110">
    <w:name w:val="Заголовок 11"/>
    <w:rPr>
      <w:rFonts w:asciiTheme="majorHAnsi" w:hAnsiTheme="majorHAnsi"/>
      <w:b/>
      <w:color w:val="365F91" w:themeColor="accent1" w:themeShade="BF"/>
      <w:spacing w:val="0"/>
      <w:sz w:val="28"/>
    </w:rPr>
  </w:style>
  <w:style w:type="paragraph" w:customStyle="1" w:styleId="affff7">
    <w:name w:val="_Основной с красной строки Знак"/>
    <w:link w:val="affff8"/>
    <w:rPr>
      <w:rFonts w:ascii="Times New Roman" w:hAnsi="Times New Roman"/>
      <w:sz w:val="28"/>
      <w:u w:color="000000"/>
    </w:rPr>
  </w:style>
  <w:style w:type="character" w:customStyle="1" w:styleId="affff8">
    <w:name w:val="_Основной с красной строки Знак"/>
    <w:link w:val="affff7"/>
    <w:rPr>
      <w:rFonts w:ascii="Times New Roman" w:hAnsi="Times New Roman"/>
      <w:color w:val="000000"/>
      <w:spacing w:val="0"/>
      <w:sz w:val="28"/>
      <w:u w:val="none" w:color="000000"/>
    </w:rPr>
  </w:style>
  <w:style w:type="paragraph" w:customStyle="1" w:styleId="ConsNormal">
    <w:name w:val="ConsNormal"/>
    <w:link w:val="ConsNormal0"/>
    <w:rPr>
      <w:rFonts w:ascii="Arial" w:hAnsi="Arial"/>
      <w:sz w:val="20"/>
    </w:rPr>
  </w:style>
  <w:style w:type="character" w:customStyle="1" w:styleId="ConsNormal0">
    <w:name w:val="ConsNormal"/>
    <w:link w:val="ConsNormal"/>
    <w:rPr>
      <w:rFonts w:ascii="Arial" w:hAnsi="Arial"/>
      <w:color w:val="000000"/>
      <w:spacing w:val="0"/>
      <w:sz w:val="20"/>
    </w:rPr>
  </w:style>
  <w:style w:type="paragraph" w:styleId="affff9">
    <w:name w:val="List"/>
    <w:basedOn w:val="Textbody1"/>
    <w:link w:val="affffa"/>
  </w:style>
  <w:style w:type="character" w:customStyle="1" w:styleId="1f3">
    <w:name w:val="Список1"/>
    <w:basedOn w:val="Textbody0"/>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color w:val="000000"/>
      <w:spacing w:val="0"/>
      <w:sz w:val="28"/>
    </w:rPr>
  </w:style>
  <w:style w:type="paragraph" w:customStyle="1" w:styleId="affffb">
    <w:name w:val="Содержимое врезки"/>
    <w:link w:val="affffc"/>
  </w:style>
  <w:style w:type="character" w:customStyle="1" w:styleId="affffc">
    <w:name w:val="Содержимое врезки"/>
    <w:link w:val="affffb"/>
  </w:style>
  <w:style w:type="character" w:customStyle="1" w:styleId="aff8">
    <w:name w:val="Прощание Знак"/>
    <w:basedOn w:val="1"/>
    <w:link w:val="aff7"/>
    <w:rPr>
      <w:rFonts w:ascii="Calibri" w:hAnsi="Calibri"/>
      <w:color w:val="000000"/>
      <w:spacing w:val="0"/>
      <w:sz w:val="28"/>
    </w:rPr>
  </w:style>
  <w:style w:type="paragraph" w:customStyle="1" w:styleId="affffd">
    <w:name w:val="Текст выноски Знак"/>
    <w:basedOn w:val="24"/>
    <w:link w:val="affffe"/>
    <w:rPr>
      <w:rFonts w:ascii="Tahoma" w:hAnsi="Tahoma"/>
      <w:sz w:val="16"/>
    </w:rPr>
  </w:style>
  <w:style w:type="character" w:customStyle="1" w:styleId="affffe">
    <w:name w:val="Текст выноски Знак"/>
    <w:basedOn w:val="a0"/>
    <w:link w:val="affffd"/>
    <w:rPr>
      <w:rFonts w:ascii="Tahoma" w:hAnsi="Tahoma"/>
      <w:sz w:val="16"/>
    </w:rPr>
  </w:style>
  <w:style w:type="paragraph" w:customStyle="1" w:styleId="-N5">
    <w:name w:val="Список-N Знак"/>
    <w:basedOn w:val="24"/>
    <w:link w:val="-N6"/>
    <w:rPr>
      <w:sz w:val="28"/>
    </w:rPr>
  </w:style>
  <w:style w:type="character" w:customStyle="1" w:styleId="-N6">
    <w:name w:val="Список-N Знак"/>
    <w:basedOn w:val="a0"/>
    <w:link w:val="-N5"/>
    <w:rPr>
      <w:sz w:val="28"/>
    </w:rPr>
  </w:style>
  <w:style w:type="paragraph" w:customStyle="1" w:styleId="ConsPlusCell1">
    <w:name w:val="ConsPlusCell"/>
    <w:link w:val="ConsPlusCell2"/>
    <w:rPr>
      <w:rFonts w:ascii="Times New Roman" w:hAnsi="Times New Roman"/>
      <w:sz w:val="24"/>
    </w:rPr>
  </w:style>
  <w:style w:type="character" w:customStyle="1" w:styleId="ConsPlusCell2">
    <w:name w:val="ConsPlusCell"/>
    <w:link w:val="ConsPlusCell1"/>
    <w:rPr>
      <w:rFonts w:ascii="Times New Roman" w:hAnsi="Times New Roman"/>
      <w:color w:val="000000"/>
      <w:spacing w:val="0"/>
      <w:sz w:val="24"/>
    </w:rPr>
  </w:style>
  <w:style w:type="paragraph" w:customStyle="1" w:styleId="1f4">
    <w:name w:val="Гиперссылка1"/>
    <w:link w:val="afffff"/>
    <w:rPr>
      <w:rFonts w:ascii="Calibri" w:hAnsi="Calibri"/>
      <w:color w:val="0000FF"/>
      <w:u w:val="single"/>
    </w:rPr>
  </w:style>
  <w:style w:type="character" w:styleId="afffff">
    <w:name w:val="Hyperlink"/>
    <w:link w:val="1f4"/>
    <w:rPr>
      <w:rFonts w:ascii="Calibri" w:hAnsi="Calibri"/>
      <w:color w:val="0000FF"/>
      <w:spacing w:val="0"/>
      <w:sz w:val="22"/>
      <w:u w:val="single"/>
    </w:rPr>
  </w:style>
  <w:style w:type="paragraph" w:customStyle="1" w:styleId="Footnote">
    <w:name w:val="Footnote"/>
    <w:link w:val="Footnote0"/>
    <w:rPr>
      <w:rFonts w:ascii="Times New Roman" w:hAnsi="Times New Roman"/>
      <w:sz w:val="20"/>
    </w:rPr>
  </w:style>
  <w:style w:type="character" w:customStyle="1" w:styleId="Footnote0">
    <w:name w:val="Footnote"/>
    <w:link w:val="Footnote"/>
    <w:rPr>
      <w:rFonts w:ascii="Times New Roman" w:hAnsi="Times New Roman"/>
      <w:sz w:val="20"/>
    </w:rPr>
  </w:style>
  <w:style w:type="paragraph" w:customStyle="1" w:styleId="WW8Num8z31">
    <w:name w:val="WW8Num8z3"/>
    <w:link w:val="WW8Num8z32"/>
  </w:style>
  <w:style w:type="character" w:customStyle="1" w:styleId="WW8Num8z32">
    <w:name w:val="WW8Num8z3"/>
    <w:link w:val="WW8Num8z31"/>
    <w:rPr>
      <w:rFonts w:asciiTheme="minorHAnsi" w:hAnsiTheme="minorHAnsi"/>
      <w:color w:val="000000"/>
      <w:spacing w:val="0"/>
      <w:sz w:val="22"/>
    </w:rPr>
  </w:style>
  <w:style w:type="paragraph" w:customStyle="1" w:styleId="afffff0">
    <w:name w:val="Гипертекстовая ссылка"/>
    <w:basedOn w:val="24"/>
    <w:link w:val="afffff1"/>
    <w:rPr>
      <w:b/>
      <w:color w:val="008000"/>
      <w:sz w:val="20"/>
      <w:u w:val="single"/>
    </w:rPr>
  </w:style>
  <w:style w:type="character" w:customStyle="1" w:styleId="afffff1">
    <w:name w:val="Гипертекстовая ссылка"/>
    <w:basedOn w:val="a0"/>
    <w:link w:val="afffff0"/>
    <w:rPr>
      <w:b/>
      <w:color w:val="008000"/>
      <w:sz w:val="20"/>
      <w:u w:val="single"/>
    </w:rPr>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color w:val="000000"/>
      <w:spacing w:val="0"/>
      <w:sz w:val="28"/>
    </w:rPr>
  </w:style>
  <w:style w:type="paragraph" w:styleId="1f5">
    <w:name w:val="toc 1"/>
    <w:next w:val="a"/>
    <w:link w:val="1f6"/>
    <w:uiPriority w:val="39"/>
    <w:rPr>
      <w:rFonts w:ascii="XO Thames" w:hAnsi="XO Thames"/>
      <w:b/>
      <w:sz w:val="28"/>
    </w:rPr>
  </w:style>
  <w:style w:type="character" w:customStyle="1" w:styleId="1f6">
    <w:name w:val="Оглавление 1 Знак"/>
    <w:link w:val="1f5"/>
    <w:rPr>
      <w:rFonts w:ascii="XO Thames" w:hAnsi="XO Thames"/>
      <w:b/>
      <w:color w:val="000000"/>
      <w:spacing w:val="0"/>
      <w:sz w:val="28"/>
    </w:rPr>
  </w:style>
  <w:style w:type="character" w:customStyle="1" w:styleId="212">
    <w:name w:val="Заголовок 21"/>
    <w:rPr>
      <w:rFonts w:ascii="XO Thames" w:hAnsi="XO Thames"/>
      <w:b/>
      <w:color w:val="000000"/>
      <w:spacing w:val="0"/>
      <w:sz w:val="28"/>
    </w:rPr>
  </w:style>
  <w:style w:type="paragraph" w:customStyle="1" w:styleId="WW8Num4z01">
    <w:name w:val="WW8Num4z0"/>
    <w:link w:val="WW8Num4z02"/>
    <w:rPr>
      <w:rFonts w:ascii="Times New Roman" w:hAnsi="Times New Roman"/>
      <w:sz w:val="28"/>
    </w:rPr>
  </w:style>
  <w:style w:type="character" w:customStyle="1" w:styleId="WW8Num4z02">
    <w:name w:val="WW8Num4z0"/>
    <w:link w:val="WW8Num4z01"/>
    <w:rPr>
      <w:rFonts w:ascii="Times New Roman" w:hAnsi="Times New Roman"/>
      <w:color w:val="000000"/>
      <w:spacing w:val="0"/>
      <w:sz w:val="28"/>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d">
    <w:name w:val="Обычный2"/>
    <w:link w:val="2e"/>
    <w:rPr>
      <w:rFonts w:ascii="Times New Roman" w:hAnsi="Times New Roman"/>
      <w:sz w:val="24"/>
    </w:rPr>
  </w:style>
  <w:style w:type="character" w:customStyle="1" w:styleId="2e">
    <w:name w:val="Обычный2"/>
    <w:link w:val="2d"/>
    <w:rPr>
      <w:rFonts w:ascii="Times New Roman" w:hAnsi="Times New Roman"/>
      <w:color w:val="000000"/>
      <w:spacing w:val="0"/>
      <w:sz w:val="24"/>
    </w:rPr>
  </w:style>
  <w:style w:type="paragraph" w:customStyle="1" w:styleId="WW8Num11z81">
    <w:name w:val="WW8Num11z8"/>
    <w:link w:val="WW8Num11z82"/>
  </w:style>
  <w:style w:type="character" w:customStyle="1" w:styleId="WW8Num11z82">
    <w:name w:val="WW8Num11z8"/>
    <w:link w:val="WW8Num11z81"/>
    <w:rPr>
      <w:rFonts w:asciiTheme="minorHAnsi" w:hAnsiTheme="minorHAnsi"/>
      <w:color w:val="000000"/>
      <w:spacing w:val="0"/>
      <w:sz w:val="22"/>
    </w:rPr>
  </w:style>
  <w:style w:type="paragraph" w:customStyle="1" w:styleId="afffff2">
    <w:name w:val="Текст Знак"/>
    <w:basedOn w:val="24"/>
    <w:link w:val="afffff3"/>
    <w:rPr>
      <w:rFonts w:ascii="Courier New" w:hAnsi="Courier New"/>
      <w:sz w:val="20"/>
    </w:rPr>
  </w:style>
  <w:style w:type="character" w:customStyle="1" w:styleId="afffff3">
    <w:name w:val="Текст Знак"/>
    <w:basedOn w:val="a0"/>
    <w:link w:val="afffff2"/>
    <w:rPr>
      <w:rFonts w:ascii="Courier New" w:hAnsi="Courier New"/>
      <w:sz w:val="20"/>
    </w:rPr>
  </w:style>
  <w:style w:type="paragraph" w:customStyle="1" w:styleId="WW8Num8z81">
    <w:name w:val="WW8Num8z8"/>
    <w:link w:val="WW8Num8z82"/>
  </w:style>
  <w:style w:type="character" w:customStyle="1" w:styleId="WW8Num8z82">
    <w:name w:val="WW8Num8z8"/>
    <w:link w:val="WW8Num8z81"/>
    <w:rPr>
      <w:rFonts w:asciiTheme="minorHAnsi" w:hAnsiTheme="minorHAnsi"/>
      <w:color w:val="000000"/>
      <w:spacing w:val="0"/>
      <w:sz w:val="22"/>
    </w:rPr>
  </w:style>
  <w:style w:type="paragraph" w:customStyle="1" w:styleId="WW8Num11z71">
    <w:name w:val="WW8Num11z7"/>
    <w:link w:val="WW8Num11z72"/>
  </w:style>
  <w:style w:type="character" w:customStyle="1" w:styleId="WW8Num11z72">
    <w:name w:val="WW8Num11z7"/>
    <w:link w:val="WW8Num11z71"/>
    <w:rPr>
      <w:rFonts w:asciiTheme="minorHAnsi" w:hAnsiTheme="minorHAnsi"/>
      <w:color w:val="000000"/>
      <w:spacing w:val="0"/>
      <w:sz w:val="22"/>
    </w:rPr>
  </w:style>
  <w:style w:type="paragraph" w:customStyle="1" w:styleId="WW8Num4z51">
    <w:name w:val="WW8Num4z5"/>
    <w:link w:val="WW8Num4z52"/>
  </w:style>
  <w:style w:type="character" w:customStyle="1" w:styleId="WW8Num4z52">
    <w:name w:val="WW8Num4z5"/>
    <w:link w:val="WW8Num4z51"/>
    <w:rPr>
      <w:rFonts w:asciiTheme="minorHAnsi" w:hAnsiTheme="minorHAnsi"/>
      <w:color w:val="000000"/>
      <w:spacing w:val="0"/>
      <w:sz w:val="22"/>
    </w:rPr>
  </w:style>
  <w:style w:type="paragraph" w:customStyle="1" w:styleId="afffff4">
    <w:name w:val="Маркеры"/>
    <w:link w:val="afffff5"/>
    <w:rPr>
      <w:rFonts w:ascii="OpenSymbol" w:hAnsi="OpenSymbol"/>
    </w:rPr>
  </w:style>
  <w:style w:type="character" w:customStyle="1" w:styleId="afffff5">
    <w:name w:val="Маркеры"/>
    <w:link w:val="afffff4"/>
    <w:rPr>
      <w:rFonts w:ascii="OpenSymbol" w:hAnsi="OpenSymbol"/>
    </w:rPr>
  </w:style>
  <w:style w:type="paragraph" w:customStyle="1" w:styleId="WW8Num8z11">
    <w:name w:val="WW8Num8z1"/>
    <w:link w:val="WW8Num8z12"/>
  </w:style>
  <w:style w:type="character" w:customStyle="1" w:styleId="WW8Num8z12">
    <w:name w:val="WW8Num8z1"/>
    <w:link w:val="WW8Num8z11"/>
    <w:rPr>
      <w:rFonts w:asciiTheme="minorHAnsi" w:hAnsiTheme="minorHAnsi"/>
      <w:color w:val="000000"/>
      <w:spacing w:val="0"/>
      <w:sz w:val="22"/>
    </w:rPr>
  </w:style>
  <w:style w:type="paragraph" w:customStyle="1" w:styleId="WW8Num8z61">
    <w:name w:val="WW8Num8z6"/>
    <w:link w:val="WW8Num8z62"/>
  </w:style>
  <w:style w:type="character" w:customStyle="1" w:styleId="WW8Num8z62">
    <w:name w:val="WW8Num8z6"/>
    <w:link w:val="WW8Num8z61"/>
    <w:rPr>
      <w:rFonts w:asciiTheme="minorHAnsi" w:hAnsiTheme="minorHAnsi"/>
      <w:color w:val="000000"/>
      <w:spacing w:val="0"/>
      <w:sz w:val="22"/>
    </w:rPr>
  </w:style>
  <w:style w:type="character" w:customStyle="1" w:styleId="33">
    <w:name w:val="Абзац списка3"/>
    <w:basedOn w:val="1"/>
    <w:rPr>
      <w:rFonts w:ascii="Calibri" w:hAnsi="Calibri"/>
      <w:color w:val="000000"/>
      <w:spacing w:val="0"/>
      <w:sz w:val="22"/>
    </w:rPr>
  </w:style>
  <w:style w:type="paragraph" w:customStyle="1" w:styleId="WW8Num8z21">
    <w:name w:val="WW8Num8z2"/>
    <w:link w:val="WW8Num8z22"/>
  </w:style>
  <w:style w:type="character" w:customStyle="1" w:styleId="WW8Num8z22">
    <w:name w:val="WW8Num8z2"/>
    <w:link w:val="WW8Num8z21"/>
    <w:rPr>
      <w:rFonts w:asciiTheme="minorHAnsi" w:hAnsiTheme="minorHAnsi"/>
      <w:color w:val="000000"/>
      <w:spacing w:val="0"/>
      <w:sz w:val="22"/>
    </w:rPr>
  </w:style>
  <w:style w:type="paragraph" w:customStyle="1" w:styleId="WW8Num8z41">
    <w:name w:val="WW8Num8z4"/>
    <w:link w:val="WW8Num8z42"/>
  </w:style>
  <w:style w:type="character" w:customStyle="1" w:styleId="WW8Num8z42">
    <w:name w:val="WW8Num8z4"/>
    <w:link w:val="WW8Num8z41"/>
    <w:rPr>
      <w:rFonts w:asciiTheme="minorHAnsi" w:hAnsiTheme="minorHAnsi"/>
      <w:color w:val="000000"/>
      <w:spacing w:val="0"/>
      <w:sz w:val="22"/>
    </w:rPr>
  </w:style>
  <w:style w:type="character" w:customStyle="1" w:styleId="31">
    <w:name w:val="Заголовок 3 Знак1"/>
    <w:link w:val="3"/>
    <w:rPr>
      <w:rFonts w:asciiTheme="majorHAnsi" w:hAnsiTheme="majorHAnsi"/>
      <w:b/>
      <w:color w:val="4F81BD" w:themeColor="accent1"/>
      <w:spacing w:val="0"/>
      <w:sz w:val="22"/>
    </w:rPr>
  </w:style>
  <w:style w:type="paragraph" w:customStyle="1" w:styleId="afffff6">
    <w:name w:val="Основной текст с отступом Знак"/>
    <w:basedOn w:val="24"/>
    <w:link w:val="afffff7"/>
  </w:style>
  <w:style w:type="character" w:customStyle="1" w:styleId="afffff7">
    <w:name w:val="Основной текст с отступом Знак"/>
    <w:basedOn w:val="a0"/>
    <w:link w:val="afffff6"/>
  </w:style>
  <w:style w:type="paragraph" w:customStyle="1" w:styleId="afffff8">
    <w:name w:val="_Основной с красной строки Знак"/>
    <w:link w:val="afffff9"/>
    <w:rPr>
      <w:rFonts w:ascii="Times New Roman" w:hAnsi="Times New Roman"/>
      <w:sz w:val="28"/>
      <w:u w:color="000000"/>
    </w:rPr>
  </w:style>
  <w:style w:type="character" w:customStyle="1" w:styleId="afffff9">
    <w:name w:val="_Основной с красной строки Знак"/>
    <w:link w:val="afffff8"/>
    <w:rPr>
      <w:rFonts w:ascii="Times New Roman" w:hAnsi="Times New Roman"/>
      <w:color w:val="000000"/>
      <w:spacing w:val="0"/>
      <w:sz w:val="28"/>
      <w:u w:val="none" w:color="00000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color w:val="000000"/>
      <w:spacing w:val="0"/>
      <w:sz w:val="28"/>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pacing w:val="0"/>
      <w:sz w:val="24"/>
    </w:rPr>
  </w:style>
  <w:style w:type="paragraph" w:customStyle="1" w:styleId="WW8Num4z71">
    <w:name w:val="WW8Num4z7"/>
    <w:link w:val="WW8Num4z72"/>
  </w:style>
  <w:style w:type="character" w:customStyle="1" w:styleId="WW8Num4z72">
    <w:name w:val="WW8Num4z7"/>
    <w:link w:val="WW8Num4z71"/>
    <w:rPr>
      <w:rFonts w:asciiTheme="minorHAnsi" w:hAnsiTheme="minorHAnsi"/>
      <w:color w:val="000000"/>
      <w:spacing w:val="0"/>
      <w:sz w:val="22"/>
    </w:rPr>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color w:val="000000"/>
      <w:spacing w:val="0"/>
      <w:sz w:val="24"/>
    </w:rPr>
  </w:style>
  <w:style w:type="paragraph" w:customStyle="1" w:styleId="WW8Num4z11">
    <w:name w:val="WW8Num4z1"/>
    <w:link w:val="WW8Num4z12"/>
  </w:style>
  <w:style w:type="character" w:customStyle="1" w:styleId="WW8Num4z12">
    <w:name w:val="WW8Num4z1"/>
    <w:link w:val="WW8Num4z11"/>
    <w:rPr>
      <w:rFonts w:asciiTheme="minorHAnsi" w:hAnsiTheme="minorHAnsi"/>
      <w:color w:val="000000"/>
      <w:spacing w:val="0"/>
      <w:sz w:val="22"/>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color w:val="000000"/>
      <w:spacing w:val="0"/>
      <w:sz w:val="28"/>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color w:val="000000"/>
      <w:spacing w:val="0"/>
      <w:sz w:val="28"/>
    </w:rPr>
  </w:style>
  <w:style w:type="paragraph" w:customStyle="1" w:styleId="1f9">
    <w:name w:val="Обычный1 Знак"/>
    <w:link w:val="1fa"/>
    <w:rPr>
      <w:rFonts w:ascii="Times New Roman" w:hAnsi="Times New Roman"/>
      <w:sz w:val="24"/>
    </w:rPr>
  </w:style>
  <w:style w:type="character" w:customStyle="1" w:styleId="1fa">
    <w:name w:val="Обычный1 Знак"/>
    <w:link w:val="1f9"/>
    <w:rPr>
      <w:rFonts w:ascii="Times New Roman" w:hAnsi="Times New Roman"/>
      <w:color w:val="000000"/>
      <w:spacing w:val="0"/>
      <w:sz w:val="24"/>
    </w:rPr>
  </w:style>
  <w:style w:type="paragraph" w:customStyle="1" w:styleId="ConsPlusNonformat1">
    <w:name w:val="ConsPlusNonformat"/>
    <w:link w:val="ConsPlusNonformat2"/>
    <w:rPr>
      <w:rFonts w:ascii="Courier New" w:hAnsi="Courier New"/>
      <w:sz w:val="20"/>
    </w:rPr>
  </w:style>
  <w:style w:type="character" w:customStyle="1" w:styleId="ConsPlusNonformat2">
    <w:name w:val="ConsPlusNonformat"/>
    <w:link w:val="ConsPlusNonformat1"/>
    <w:rPr>
      <w:rFonts w:ascii="Courier New" w:hAnsi="Courier New"/>
      <w:color w:val="000000"/>
      <w:spacing w:val="0"/>
      <w:sz w:val="20"/>
    </w:rPr>
  </w:style>
  <w:style w:type="paragraph" w:styleId="afffffa">
    <w:name w:val="caption"/>
    <w:basedOn w:val="a"/>
    <w:link w:val="afffffb"/>
    <w:pPr>
      <w:spacing w:before="120" w:after="120"/>
    </w:pPr>
    <w:rPr>
      <w:i/>
      <w:sz w:val="24"/>
    </w:rPr>
  </w:style>
  <w:style w:type="character" w:customStyle="1" w:styleId="1fb">
    <w:name w:val="Название объекта1"/>
    <w:rPr>
      <w:i/>
      <w:sz w:val="24"/>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color w:val="000000"/>
      <w:spacing w:val="0"/>
      <w:sz w:val="28"/>
    </w:rPr>
  </w:style>
  <w:style w:type="paragraph" w:customStyle="1" w:styleId="afffffc">
    <w:name w:val="Прижатый влево"/>
    <w:link w:val="afffffd"/>
    <w:rPr>
      <w:rFonts w:ascii="Arial" w:hAnsi="Arial"/>
      <w:sz w:val="24"/>
    </w:rPr>
  </w:style>
  <w:style w:type="character" w:customStyle="1" w:styleId="afffffd">
    <w:name w:val="Прижатый влево"/>
    <w:link w:val="afffffc"/>
    <w:rPr>
      <w:rFonts w:ascii="Arial" w:hAnsi="Arial"/>
      <w:color w:val="000000"/>
      <w:spacing w:val="0"/>
      <w:sz w:val="24"/>
    </w:rPr>
  </w:style>
  <w:style w:type="character" w:customStyle="1" w:styleId="afff6">
    <w:name w:val="Без интервала Знак"/>
    <w:link w:val="afff5"/>
    <w:rPr>
      <w:rFonts w:asciiTheme="minorHAnsi" w:hAnsiTheme="minorHAnsi"/>
      <w:color w:val="000000"/>
      <w:spacing w:val="0"/>
      <w:sz w:val="22"/>
    </w:rPr>
  </w:style>
  <w:style w:type="character" w:customStyle="1" w:styleId="50">
    <w:name w:val="Заголовок 5 Знак"/>
    <w:link w:val="5"/>
    <w:rPr>
      <w:rFonts w:ascii="XO Thames" w:hAnsi="XO Thames"/>
      <w:b/>
      <w:color w:val="000000"/>
      <w:spacing w:val="0"/>
      <w:sz w:val="22"/>
    </w:rPr>
  </w:style>
  <w:style w:type="paragraph" w:customStyle="1" w:styleId="2f">
    <w:name w:val="Основной текст с отступом 2 Знак"/>
    <w:basedOn w:val="24"/>
    <w:link w:val="2f0"/>
    <w:rPr>
      <w:rFonts w:ascii="Times New Roman" w:hAnsi="Times New Roman"/>
      <w:sz w:val="20"/>
    </w:rPr>
  </w:style>
  <w:style w:type="character" w:customStyle="1" w:styleId="2f0">
    <w:name w:val="Основной текст с отступом 2 Знак"/>
    <w:basedOn w:val="a0"/>
    <w:link w:val="2f"/>
    <w:rPr>
      <w:rFonts w:ascii="Times New Roman" w:hAnsi="Times New Roman"/>
      <w:sz w:val="20"/>
    </w:rPr>
  </w:style>
  <w:style w:type="paragraph" w:customStyle="1" w:styleId="afffffe">
    <w:name w:val="Текст в заданном формате"/>
    <w:basedOn w:val="a"/>
    <w:link w:val="affffff"/>
    <w:pPr>
      <w:spacing w:after="0"/>
    </w:pPr>
    <w:rPr>
      <w:rFonts w:ascii="Liberation Mono" w:hAnsi="Liberation Mono"/>
      <w:sz w:val="20"/>
    </w:rPr>
  </w:style>
  <w:style w:type="character" w:customStyle="1" w:styleId="affffff">
    <w:name w:val="Текст в заданном формате"/>
    <w:basedOn w:val="1"/>
    <w:link w:val="afffffe"/>
    <w:rPr>
      <w:rFonts w:ascii="Liberation Mono" w:hAnsi="Liberation Mono"/>
      <w:color w:val="000000"/>
      <w:spacing w:val="0"/>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color w:val="000000"/>
      <w:spacing w:val="0"/>
      <w:sz w:val="28"/>
    </w:rPr>
  </w:style>
  <w:style w:type="character" w:customStyle="1" w:styleId="11">
    <w:name w:val="Заголовок 1 Знак1"/>
    <w:link w:val="10"/>
    <w:rPr>
      <w:rFonts w:asciiTheme="majorHAnsi" w:hAnsiTheme="majorHAnsi"/>
      <w:b/>
      <w:color w:val="365F91" w:themeColor="accent1" w:themeShade="BF"/>
      <w:spacing w:val="0"/>
      <w:sz w:val="28"/>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color w:val="000000"/>
      <w:spacing w:val="0"/>
      <w:sz w:val="28"/>
    </w:rPr>
  </w:style>
  <w:style w:type="paragraph" w:customStyle="1" w:styleId="ConsPlusTitle5">
    <w:name w:val="ConsPlusTitle"/>
    <w:link w:val="ConsPlusTitle6"/>
    <w:rPr>
      <w:rFonts w:ascii="Arial" w:hAnsi="Arial"/>
      <w:b/>
      <w:sz w:val="20"/>
    </w:rPr>
  </w:style>
  <w:style w:type="character" w:customStyle="1" w:styleId="ConsPlusTitle6">
    <w:name w:val="ConsPlusTitle"/>
    <w:link w:val="ConsPlusTitle5"/>
    <w:rPr>
      <w:rFonts w:ascii="Arial" w:hAnsi="Arial"/>
      <w:b/>
      <w:color w:val="000000"/>
      <w:spacing w:val="0"/>
      <w:sz w:val="20"/>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color w:val="000000"/>
      <w:spacing w:val="0"/>
      <w:sz w:val="28"/>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color w:val="000000"/>
      <w:spacing w:val="0"/>
      <w:sz w:val="28"/>
    </w:rPr>
  </w:style>
  <w:style w:type="paragraph" w:customStyle="1" w:styleId="affffff0">
    <w:name w:val="Приложение Знак"/>
    <w:basedOn w:val="24"/>
    <w:link w:val="affffff1"/>
    <w:rPr>
      <w:sz w:val="28"/>
    </w:rPr>
  </w:style>
  <w:style w:type="character" w:customStyle="1" w:styleId="affffff1">
    <w:name w:val="Приложение Знак"/>
    <w:basedOn w:val="a0"/>
    <w:link w:val="affffff0"/>
    <w:rPr>
      <w:sz w:val="28"/>
    </w:rPr>
  </w:style>
  <w:style w:type="character" w:customStyle="1" w:styleId="13">
    <w:name w:val="Абзац списка Знак1"/>
    <w:link w:val="a9"/>
  </w:style>
  <w:style w:type="character" w:customStyle="1" w:styleId="afffc">
    <w:name w:val="Указатель Знак"/>
    <w:link w:val="afffb"/>
  </w:style>
  <w:style w:type="paragraph" w:customStyle="1" w:styleId="1fc">
    <w:name w:val="Обычный1"/>
    <w:link w:val="1fd"/>
    <w:rPr>
      <w:rFonts w:ascii="Times New Roman" w:hAnsi="Times New Roman"/>
      <w:sz w:val="24"/>
    </w:rPr>
  </w:style>
  <w:style w:type="character" w:customStyle="1" w:styleId="1fd">
    <w:name w:val="Обычный1"/>
    <w:link w:val="1fc"/>
    <w:rPr>
      <w:rFonts w:ascii="Times New Roman" w:hAnsi="Times New Roman"/>
      <w:color w:val="000000"/>
      <w:spacing w:val="0"/>
      <w:sz w:val="24"/>
    </w:rPr>
  </w:style>
  <w:style w:type="paragraph" w:styleId="affffff2">
    <w:name w:val="Plain Text"/>
    <w:basedOn w:val="a"/>
    <w:link w:val="1fe"/>
    <w:pPr>
      <w:spacing w:after="0" w:line="240" w:lineRule="auto"/>
    </w:pPr>
    <w:rPr>
      <w:rFonts w:ascii="Courier New" w:hAnsi="Courier New"/>
      <w:sz w:val="20"/>
    </w:rPr>
  </w:style>
  <w:style w:type="character" w:customStyle="1" w:styleId="1ff">
    <w:name w:val="Текст1"/>
    <w:rPr>
      <w:rFonts w:ascii="Courier New" w:hAnsi="Courier New"/>
      <w:sz w:val="20"/>
    </w:rPr>
  </w:style>
  <w:style w:type="paragraph" w:customStyle="1" w:styleId="WW8Num13z4">
    <w:name w:val="WW8Num13z4"/>
    <w:link w:val="WW8Num13z40"/>
  </w:style>
  <w:style w:type="character" w:customStyle="1" w:styleId="WW8Num13z40">
    <w:name w:val="WW8Num13z4"/>
    <w:link w:val="WW8Num13z4"/>
    <w:rPr>
      <w:rFonts w:asciiTheme="minorHAnsi" w:hAnsiTheme="minorHAnsi"/>
      <w:color w:val="000000"/>
      <w:spacing w:val="0"/>
      <w:sz w:val="22"/>
    </w:rPr>
  </w:style>
  <w:style w:type="paragraph" w:styleId="ad">
    <w:name w:val="Body Text"/>
    <w:basedOn w:val="a"/>
    <w:link w:val="1ff0"/>
    <w:pPr>
      <w:spacing w:after="120"/>
    </w:pPr>
  </w:style>
  <w:style w:type="character" w:customStyle="1" w:styleId="1ff0">
    <w:name w:val="Основной текст Знак1"/>
    <w:basedOn w:val="1"/>
    <w:link w:val="ad"/>
    <w:rPr>
      <w:rFonts w:ascii="Calibri" w:hAnsi="Calibri"/>
      <w:color w:val="000000"/>
      <w:spacing w:val="0"/>
      <w:sz w:val="22"/>
    </w:rPr>
  </w:style>
  <w:style w:type="character" w:customStyle="1" w:styleId="1f0">
    <w:name w:val="Текст выноски Знак1"/>
    <w:link w:val="affff1"/>
    <w:rPr>
      <w:rFonts w:ascii="Tahoma" w:hAnsi="Tahoma"/>
      <w:sz w:val="16"/>
    </w:rPr>
  </w:style>
  <w:style w:type="paragraph" w:customStyle="1" w:styleId="WW8Num13z71">
    <w:name w:val="WW8Num13z7"/>
    <w:link w:val="WW8Num13z72"/>
  </w:style>
  <w:style w:type="character" w:customStyle="1" w:styleId="WW8Num13z72">
    <w:name w:val="WW8Num13z7"/>
    <w:link w:val="WW8Num13z71"/>
    <w:rPr>
      <w:rFonts w:asciiTheme="minorHAnsi" w:hAnsiTheme="minorHAnsi"/>
      <w:color w:val="000000"/>
      <w:spacing w:val="0"/>
      <w:sz w:val="22"/>
    </w:rPr>
  </w:style>
  <w:style w:type="paragraph" w:customStyle="1" w:styleId="Default1">
    <w:name w:val="Default"/>
    <w:link w:val="Default2"/>
    <w:rPr>
      <w:rFonts w:ascii="Times New Roman" w:hAnsi="Times New Roman"/>
      <w:sz w:val="24"/>
    </w:rPr>
  </w:style>
  <w:style w:type="character" w:customStyle="1" w:styleId="Default2">
    <w:name w:val="Default"/>
    <w:link w:val="Default1"/>
    <w:rPr>
      <w:rFonts w:ascii="Times New Roman" w:hAnsi="Times New Roman"/>
      <w:color w:val="000000"/>
      <w:spacing w:val="0"/>
      <w:sz w:val="24"/>
    </w:rPr>
  </w:style>
  <w:style w:type="paragraph" w:customStyle="1" w:styleId="1ff1">
    <w:name w:val="Заголовок 1 Знак"/>
    <w:basedOn w:val="24"/>
    <w:link w:val="1ff2"/>
    <w:rPr>
      <w:rFonts w:asciiTheme="majorHAnsi" w:hAnsiTheme="majorHAnsi"/>
      <w:b/>
      <w:color w:val="365F91" w:themeColor="accent1" w:themeShade="BF"/>
      <w:sz w:val="28"/>
    </w:rPr>
  </w:style>
  <w:style w:type="character" w:customStyle="1" w:styleId="1ff2">
    <w:name w:val="Заголовок 1 Знак"/>
    <w:basedOn w:val="a0"/>
    <w:link w:val="1ff1"/>
    <w:rPr>
      <w:rFonts w:asciiTheme="majorHAnsi" w:hAnsiTheme="majorHAnsi"/>
      <w:b/>
      <w:color w:val="365F91" w:themeColor="accent1" w:themeShade="BF"/>
      <w:sz w:val="28"/>
    </w:rPr>
  </w:style>
  <w:style w:type="paragraph" w:customStyle="1" w:styleId="WW8Num4z8">
    <w:name w:val="WW8Num4z8"/>
    <w:link w:val="WW8Num4z80"/>
  </w:style>
  <w:style w:type="character" w:customStyle="1" w:styleId="WW8Num4z80">
    <w:name w:val="WW8Num4z8"/>
    <w:link w:val="WW8Num4z8"/>
    <w:rPr>
      <w:rFonts w:asciiTheme="minorHAnsi" w:hAnsiTheme="minorHAnsi"/>
      <w:color w:val="000000"/>
      <w:spacing w:val="0"/>
      <w:sz w:val="22"/>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color w:val="000000"/>
      <w:spacing w:val="0"/>
      <w:sz w:val="28"/>
    </w:rPr>
  </w:style>
  <w:style w:type="paragraph" w:customStyle="1" w:styleId="affffff3">
    <w:name w:val="Верхний колонтитул Знак"/>
    <w:basedOn w:val="12"/>
    <w:link w:val="affffff4"/>
  </w:style>
  <w:style w:type="character" w:customStyle="1" w:styleId="affffff4">
    <w:name w:val="Верхний колонтитул Знак"/>
    <w:basedOn w:val="a0"/>
    <w:link w:val="affffff3"/>
    <w:uiPriority w:val="99"/>
  </w:style>
  <w:style w:type="character" w:customStyle="1" w:styleId="310">
    <w:name w:val="Основной текст с отступом 3 Знак1"/>
    <w:link w:val="34"/>
    <w:rPr>
      <w:rFonts w:ascii="Times New Roman" w:hAnsi="Times New Roman"/>
      <w:color w:val="000000"/>
      <w:spacing w:val="0"/>
      <w:sz w:val="16"/>
    </w:rPr>
  </w:style>
  <w:style w:type="paragraph" w:customStyle="1" w:styleId="Contents31">
    <w:name w:val="Contents 3"/>
    <w:link w:val="Contents32"/>
    <w:rPr>
      <w:rFonts w:ascii="XO Thames" w:hAnsi="XO Thames"/>
      <w:sz w:val="28"/>
    </w:rPr>
  </w:style>
  <w:style w:type="character" w:customStyle="1" w:styleId="Contents32">
    <w:name w:val="Contents 3"/>
    <w:link w:val="Contents31"/>
    <w:rPr>
      <w:rFonts w:ascii="XO Thames" w:hAnsi="XO Thames"/>
      <w:color w:val="000000"/>
      <w:spacing w:val="0"/>
      <w:sz w:val="28"/>
    </w:rPr>
  </w:style>
  <w:style w:type="paragraph" w:customStyle="1" w:styleId="Footnote1">
    <w:name w:val="Footnote"/>
    <w:link w:val="Footnote2"/>
    <w:rPr>
      <w:rFonts w:ascii="Times New Roman" w:hAnsi="Times New Roman"/>
      <w:sz w:val="20"/>
    </w:rPr>
  </w:style>
  <w:style w:type="character" w:customStyle="1" w:styleId="Footnote2">
    <w:name w:val="Footnote"/>
    <w:link w:val="Footnote1"/>
    <w:rPr>
      <w:rFonts w:ascii="Times New Roman" w:hAnsi="Times New Roman"/>
      <w:color w:val="000000"/>
      <w:spacing w:val="0"/>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color w:val="000000"/>
      <w:spacing w:val="0"/>
      <w:sz w:val="28"/>
    </w:rPr>
  </w:style>
  <w:style w:type="paragraph" w:customStyle="1" w:styleId="WW8Num11z31">
    <w:name w:val="WW8Num11z3"/>
    <w:link w:val="WW8Num11z32"/>
  </w:style>
  <w:style w:type="character" w:customStyle="1" w:styleId="WW8Num11z32">
    <w:name w:val="WW8Num11z3"/>
    <w:link w:val="WW8Num11z31"/>
    <w:rPr>
      <w:rFonts w:asciiTheme="minorHAnsi" w:hAnsiTheme="minorHAnsi"/>
      <w:color w:val="000000"/>
      <w:spacing w:val="0"/>
      <w:sz w:val="22"/>
    </w:rPr>
  </w:style>
  <w:style w:type="paragraph" w:customStyle="1" w:styleId="WW8Num4z81">
    <w:name w:val="WW8Num4z8"/>
    <w:link w:val="WW8Num4z82"/>
  </w:style>
  <w:style w:type="character" w:customStyle="1" w:styleId="WW8Num4z82">
    <w:name w:val="WW8Num4z8"/>
    <w:link w:val="WW8Num4z81"/>
    <w:rPr>
      <w:rFonts w:asciiTheme="minorHAnsi" w:hAnsiTheme="minorHAnsi"/>
      <w:color w:val="000000"/>
      <w:spacing w:val="0"/>
      <w:sz w:val="22"/>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sz w:val="28"/>
    </w:rPr>
  </w:style>
  <w:style w:type="paragraph" w:customStyle="1" w:styleId="WW8Num8z51">
    <w:name w:val="WW8Num8z5"/>
    <w:link w:val="WW8Num8z52"/>
  </w:style>
  <w:style w:type="character" w:customStyle="1" w:styleId="WW8Num8z52">
    <w:name w:val="WW8Num8z5"/>
    <w:link w:val="WW8Num8z51"/>
    <w:rPr>
      <w:rFonts w:asciiTheme="minorHAnsi" w:hAnsiTheme="minorHAnsi"/>
      <w:color w:val="000000"/>
      <w:spacing w:val="0"/>
      <w:sz w:val="22"/>
    </w:rPr>
  </w:style>
  <w:style w:type="paragraph" w:styleId="affffff5">
    <w:name w:val="header"/>
    <w:link w:val="1ff3"/>
    <w:uiPriority w:val="99"/>
  </w:style>
  <w:style w:type="character" w:customStyle="1" w:styleId="1ff4">
    <w:name w:val="Верхний колонтитул1"/>
    <w:basedOn w:val="1"/>
    <w:rPr>
      <w:rFonts w:ascii="Calibri" w:hAnsi="Calibri"/>
      <w:color w:val="000000"/>
      <w:spacing w:val="0"/>
      <w:sz w:val="22"/>
    </w:rPr>
  </w:style>
  <w:style w:type="paragraph" w:customStyle="1" w:styleId="affffff6">
    <w:name w:val="Маркеры"/>
    <w:link w:val="affffff7"/>
    <w:rPr>
      <w:rFonts w:ascii="OpenSymbol" w:hAnsi="OpenSymbol"/>
    </w:rPr>
  </w:style>
  <w:style w:type="character" w:customStyle="1" w:styleId="affffff7">
    <w:name w:val="Маркеры"/>
    <w:link w:val="affffff6"/>
    <w:rPr>
      <w:rFonts w:ascii="OpenSymbol" w:hAnsi="OpenSymbol"/>
      <w:color w:val="000000"/>
      <w:spacing w:val="0"/>
      <w:sz w:val="22"/>
    </w:rPr>
  </w:style>
  <w:style w:type="paragraph" w:customStyle="1" w:styleId="1ff5">
    <w:name w:val="Номер страницы1"/>
    <w:basedOn w:val="24"/>
  </w:style>
  <w:style w:type="character" w:styleId="affffff8">
    <w:name w:val="page number"/>
    <w:basedOn w:val="a0"/>
    <w:link w:val="2f1"/>
  </w:style>
  <w:style w:type="paragraph" w:customStyle="1" w:styleId="-1">
    <w:name w:val="Интернет-ссылка"/>
    <w:basedOn w:val="12"/>
    <w:link w:val="-2"/>
    <w:rPr>
      <w:color w:val="0000FF" w:themeColor="hyperlink"/>
      <w:u w:val="single"/>
    </w:rPr>
  </w:style>
  <w:style w:type="character" w:customStyle="1" w:styleId="-2">
    <w:name w:val="Интернет-ссылка"/>
    <w:basedOn w:val="a0"/>
    <w:link w:val="-1"/>
    <w:rPr>
      <w:color w:val="0000FF" w:themeColor="hyperlink"/>
      <w:u w:val="single"/>
    </w:rPr>
  </w:style>
  <w:style w:type="paragraph" w:customStyle="1" w:styleId="3b">
    <w:name w:val="Основной текст с отступом 3 Знак"/>
    <w:basedOn w:val="12"/>
    <w:link w:val="3c"/>
    <w:rPr>
      <w:rFonts w:ascii="Times New Roman" w:hAnsi="Times New Roman"/>
      <w:sz w:val="16"/>
    </w:rPr>
  </w:style>
  <w:style w:type="character" w:customStyle="1" w:styleId="3c">
    <w:name w:val="Основной текст с отступом 3 Знак"/>
    <w:basedOn w:val="a0"/>
    <w:link w:val="3b"/>
    <w:rPr>
      <w:rFonts w:ascii="Times New Roman" w:hAnsi="Times New Roman"/>
      <w:sz w:val="16"/>
    </w:rPr>
  </w:style>
  <w:style w:type="paragraph" w:customStyle="1" w:styleId="Textbodyindent1">
    <w:name w:val="Text body indent"/>
    <w:link w:val="Textbodyindent2"/>
  </w:style>
  <w:style w:type="character" w:customStyle="1" w:styleId="Textbodyindent2">
    <w:name w:val="Text body indent"/>
    <w:link w:val="Textbodyindent1"/>
    <w:rPr>
      <w:rFonts w:asciiTheme="minorHAnsi" w:hAnsiTheme="minorHAnsi"/>
      <w:color w:val="000000"/>
      <w:spacing w:val="0"/>
      <w:sz w:val="22"/>
    </w:rPr>
  </w:style>
  <w:style w:type="paragraph" w:customStyle="1" w:styleId="WW8Num8z01">
    <w:name w:val="WW8Num8z0"/>
    <w:link w:val="WW8Num8z02"/>
    <w:rPr>
      <w:rFonts w:ascii="Calibri" w:hAnsi="Calibri"/>
    </w:rPr>
  </w:style>
  <w:style w:type="character" w:customStyle="1" w:styleId="WW8Num8z02">
    <w:name w:val="WW8Num8z0"/>
    <w:link w:val="WW8Num8z01"/>
    <w:rPr>
      <w:rFonts w:ascii="Calibri" w:hAnsi="Calibri"/>
      <w:color w:val="000000"/>
      <w:spacing w:val="0"/>
      <w:sz w:val="22"/>
    </w:rPr>
  </w:style>
  <w:style w:type="paragraph" w:customStyle="1" w:styleId="WW8Num13z41">
    <w:name w:val="WW8Num13z4"/>
    <w:link w:val="WW8Num13z42"/>
  </w:style>
  <w:style w:type="character" w:customStyle="1" w:styleId="WW8Num13z42">
    <w:name w:val="WW8Num13z4"/>
    <w:link w:val="WW8Num13z41"/>
    <w:rPr>
      <w:rFonts w:asciiTheme="minorHAnsi" w:hAnsiTheme="minorHAnsi"/>
      <w:color w:val="000000"/>
      <w:spacing w:val="0"/>
      <w:sz w:val="22"/>
    </w:rPr>
  </w:style>
  <w:style w:type="paragraph" w:customStyle="1" w:styleId="ConsNormal1">
    <w:name w:val="ConsNormal"/>
    <w:link w:val="ConsNormal2"/>
    <w:pPr>
      <w:widowControl w:val="0"/>
      <w:ind w:right="19772" w:firstLine="720"/>
    </w:pPr>
    <w:rPr>
      <w:rFonts w:ascii="Arial" w:hAnsi="Arial"/>
      <w:sz w:val="20"/>
    </w:rPr>
  </w:style>
  <w:style w:type="character" w:customStyle="1" w:styleId="ConsNormal2">
    <w:name w:val="ConsNormal"/>
    <w:link w:val="ConsNormal1"/>
    <w:rPr>
      <w:rFonts w:ascii="Arial" w:hAnsi="Arial"/>
      <w:color w:val="000000"/>
      <w:spacing w:val="0"/>
      <w:sz w:val="20"/>
    </w:rPr>
  </w:style>
  <w:style w:type="paragraph" w:customStyle="1" w:styleId="ConsPlusNormal3">
    <w:name w:val="ConsPlusNormal"/>
    <w:link w:val="ConsPlusNormal4"/>
    <w:pPr>
      <w:ind w:firstLine="720"/>
    </w:pPr>
    <w:rPr>
      <w:rFonts w:ascii="Arial" w:hAnsi="Arial"/>
      <w:sz w:val="20"/>
    </w:rPr>
  </w:style>
  <w:style w:type="character" w:customStyle="1" w:styleId="ConsPlusNormal4">
    <w:name w:val="ConsPlusNormal"/>
    <w:link w:val="ConsPlusNormal3"/>
    <w:rPr>
      <w:rFonts w:ascii="Arial" w:hAnsi="Arial"/>
      <w:color w:val="000000"/>
      <w:spacing w:val="0"/>
      <w:sz w:val="20"/>
    </w:rPr>
  </w:style>
  <w:style w:type="character" w:customStyle="1" w:styleId="1ff3">
    <w:name w:val="Верхний колонтитул Знак1"/>
    <w:link w:val="affffff5"/>
  </w:style>
  <w:style w:type="paragraph" w:customStyle="1" w:styleId="affffff9">
    <w:name w:val="Верхний и нижний колонтитулы"/>
    <w:link w:val="affffffa"/>
    <w:rPr>
      <w:rFonts w:ascii="XO Thames" w:hAnsi="XO Thames"/>
      <w:sz w:val="20"/>
    </w:rPr>
  </w:style>
  <w:style w:type="character" w:customStyle="1" w:styleId="affffffa">
    <w:name w:val="Верхний и нижний колонтитулы"/>
    <w:link w:val="affffff9"/>
    <w:rPr>
      <w:rFonts w:ascii="XO Thames" w:hAnsi="XO Thames"/>
      <w:color w:val="000000"/>
      <w:spacing w:val="0"/>
      <w:sz w:val="20"/>
    </w:rPr>
  </w:style>
  <w:style w:type="paragraph" w:customStyle="1" w:styleId="Textbody1">
    <w:name w:val="Text body"/>
    <w:link w:val="Textbody2"/>
  </w:style>
  <w:style w:type="character" w:customStyle="1" w:styleId="Textbody2">
    <w:name w:val="Text body"/>
    <w:link w:val="Textbody1"/>
    <w:rPr>
      <w:rFonts w:asciiTheme="minorHAnsi" w:hAnsiTheme="minorHAnsi"/>
      <w:color w:val="000000"/>
      <w:spacing w:val="0"/>
      <w:sz w:val="22"/>
    </w:rPr>
  </w:style>
  <w:style w:type="character" w:customStyle="1" w:styleId="aff">
    <w:name w:val="Подзаголовок Знак"/>
    <w:link w:val="afe"/>
    <w:rPr>
      <w:rFonts w:ascii="XO Thames" w:hAnsi="XO Thames"/>
      <w:i/>
      <w:color w:val="000000"/>
      <w:spacing w:val="0"/>
      <w:sz w:val="24"/>
    </w:rPr>
  </w:style>
  <w:style w:type="character" w:customStyle="1" w:styleId="af6">
    <w:name w:val="Обычный (веб) Знак"/>
    <w:link w:val="af5"/>
    <w:rPr>
      <w:rFonts w:ascii="Times New Roman" w:hAnsi="Times New Roman"/>
      <w:sz w:val="24"/>
    </w:rPr>
  </w:style>
  <w:style w:type="paragraph" w:customStyle="1" w:styleId="2f2">
    <w:name w:val="Основной текст (2)"/>
    <w:link w:val="2f3"/>
    <w:rPr>
      <w:rFonts w:ascii="Times New Roman" w:hAnsi="Times New Roman"/>
      <w:sz w:val="26"/>
    </w:rPr>
  </w:style>
  <w:style w:type="character" w:customStyle="1" w:styleId="2f3">
    <w:name w:val="Основной текст (2)"/>
    <w:link w:val="2f2"/>
    <w:rPr>
      <w:rFonts w:ascii="Times New Roman" w:hAnsi="Times New Roman"/>
      <w:color w:val="000000"/>
      <w:spacing w:val="0"/>
      <w:sz w:val="26"/>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color w:val="000000"/>
      <w:spacing w:val="0"/>
      <w:sz w:val="28"/>
    </w:rPr>
  </w:style>
  <w:style w:type="paragraph" w:customStyle="1" w:styleId="WW8Num11z21">
    <w:name w:val="WW8Num11z2"/>
    <w:link w:val="WW8Num11z22"/>
  </w:style>
  <w:style w:type="character" w:customStyle="1" w:styleId="WW8Num11z22">
    <w:name w:val="WW8Num11z2"/>
    <w:link w:val="WW8Num11z21"/>
    <w:rPr>
      <w:rFonts w:asciiTheme="minorHAnsi" w:hAnsiTheme="minorHAnsi"/>
      <w:color w:val="000000"/>
      <w:spacing w:val="0"/>
      <w:sz w:val="22"/>
    </w:rPr>
  </w:style>
  <w:style w:type="character" w:customStyle="1" w:styleId="16">
    <w:name w:val="Нижний колонтитул Знак1"/>
    <w:link w:val="af7"/>
  </w:style>
  <w:style w:type="character" w:customStyle="1" w:styleId="410">
    <w:name w:val="Заголовок 41"/>
    <w:rPr>
      <w:rFonts w:ascii="Times New Roman" w:hAnsi="Times New Roman"/>
      <w:b/>
      <w:sz w:val="28"/>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color w:val="000000"/>
      <w:spacing w:val="0"/>
      <w:sz w:val="28"/>
    </w:rPr>
  </w:style>
  <w:style w:type="paragraph" w:customStyle="1" w:styleId="1ff6">
    <w:name w:val="Обычный1 Знак"/>
    <w:link w:val="1ff7"/>
    <w:rPr>
      <w:rFonts w:ascii="Times New Roman" w:hAnsi="Times New Roman"/>
      <w:sz w:val="24"/>
    </w:rPr>
  </w:style>
  <w:style w:type="character" w:customStyle="1" w:styleId="1ff7">
    <w:name w:val="Обычный1 Знак"/>
    <w:link w:val="1ff6"/>
    <w:rPr>
      <w:rFonts w:ascii="Times New Roman" w:hAnsi="Times New Roman"/>
      <w:color w:val="000000"/>
      <w:spacing w:val="0"/>
      <w:sz w:val="24"/>
    </w:rPr>
  </w:style>
  <w:style w:type="paragraph" w:customStyle="1" w:styleId="45">
    <w:name w:val="Заголовок 4 Знак"/>
    <w:basedOn w:val="24"/>
    <w:link w:val="46"/>
    <w:rPr>
      <w:rFonts w:ascii="Times New Roman" w:hAnsi="Times New Roman"/>
      <w:b/>
      <w:sz w:val="28"/>
    </w:rPr>
  </w:style>
  <w:style w:type="character" w:customStyle="1" w:styleId="46">
    <w:name w:val="Заголовок 4 Знак"/>
    <w:basedOn w:val="a0"/>
    <w:link w:val="45"/>
    <w:rPr>
      <w:rFonts w:ascii="Times New Roman" w:hAnsi="Times New Roman"/>
      <w:b/>
      <w:sz w:val="28"/>
    </w:rPr>
  </w:style>
  <w:style w:type="paragraph" w:customStyle="1" w:styleId="affffffb">
    <w:name w:val="Верхний и нижний колонтитулы"/>
    <w:link w:val="affffffc"/>
    <w:rPr>
      <w:rFonts w:ascii="XO Thames" w:hAnsi="XO Thames"/>
      <w:sz w:val="20"/>
    </w:rPr>
  </w:style>
  <w:style w:type="character" w:customStyle="1" w:styleId="affffffc">
    <w:name w:val="Верхний и нижний колонтитулы"/>
    <w:link w:val="affffffb"/>
    <w:rPr>
      <w:rFonts w:ascii="XO Thames" w:hAnsi="XO Thames"/>
      <w:color w:val="000000"/>
      <w:spacing w:val="0"/>
      <w:sz w:val="20"/>
    </w:rPr>
  </w:style>
  <w:style w:type="paragraph" w:customStyle="1" w:styleId="2c">
    <w:name w:val="Строгий2"/>
    <w:basedOn w:val="12"/>
    <w:link w:val="affff2"/>
    <w:rPr>
      <w:b/>
    </w:rPr>
  </w:style>
  <w:style w:type="character" w:customStyle="1" w:styleId="affa">
    <w:name w:val="Название Знак"/>
    <w:link w:val="aff9"/>
    <w:rPr>
      <w:rFonts w:ascii="XO Thames" w:hAnsi="XO Thames"/>
      <w:b/>
      <w:caps/>
      <w:color w:val="000000"/>
      <w:spacing w:val="0"/>
      <w:sz w:val="40"/>
    </w:rPr>
  </w:style>
  <w:style w:type="paragraph" w:customStyle="1" w:styleId="affffffd">
    <w:name w:val="Абзац списка Знак"/>
    <w:basedOn w:val="12"/>
    <w:link w:val="affffffe"/>
  </w:style>
  <w:style w:type="character" w:customStyle="1" w:styleId="affffffe">
    <w:name w:val="Абзац списка Знак"/>
    <w:basedOn w:val="a0"/>
    <w:link w:val="affffffd"/>
  </w:style>
  <w:style w:type="character" w:customStyle="1" w:styleId="41">
    <w:name w:val="Заголовок 4 Знак1"/>
    <w:link w:val="4"/>
    <w:rPr>
      <w:rFonts w:ascii="Times New Roman" w:hAnsi="Times New Roman"/>
      <w:b/>
      <w:color w:val="000000"/>
      <w:spacing w:val="0"/>
      <w:sz w:val="28"/>
    </w:rPr>
  </w:style>
  <w:style w:type="paragraph" w:customStyle="1" w:styleId="afffffff">
    <w:name w:val="Текст в заданном формате"/>
    <w:link w:val="afffffff0"/>
    <w:rPr>
      <w:rFonts w:ascii="Liberation Mono" w:hAnsi="Liberation Mono"/>
      <w:sz w:val="20"/>
    </w:rPr>
  </w:style>
  <w:style w:type="character" w:customStyle="1" w:styleId="afffffff0">
    <w:name w:val="Текст в заданном формате"/>
    <w:link w:val="afffffff"/>
    <w:rPr>
      <w:rFonts w:ascii="Liberation Mono" w:hAnsi="Liberation Mono"/>
      <w:sz w:val="20"/>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2f1">
    <w:name w:val="Номер страницы2"/>
    <w:basedOn w:val="12"/>
    <w:link w:val="affffff8"/>
  </w:style>
  <w:style w:type="paragraph" w:customStyle="1" w:styleId="WW8Num11z11">
    <w:name w:val="WW8Num11z1"/>
    <w:link w:val="WW8Num11z12"/>
  </w:style>
  <w:style w:type="character" w:customStyle="1" w:styleId="WW8Num11z12">
    <w:name w:val="WW8Num11z1"/>
    <w:link w:val="WW8Num11z11"/>
    <w:rPr>
      <w:rFonts w:asciiTheme="minorHAnsi" w:hAnsiTheme="minorHAnsi"/>
      <w:color w:val="000000"/>
      <w:spacing w:val="0"/>
      <w:sz w:val="22"/>
    </w:rPr>
  </w:style>
  <w:style w:type="paragraph" w:customStyle="1" w:styleId="afffffff1">
    <w:name w:val="Основной текст с отступом Знак"/>
    <w:basedOn w:val="12"/>
    <w:link w:val="afffffff2"/>
  </w:style>
  <w:style w:type="character" w:customStyle="1" w:styleId="afffffff2">
    <w:name w:val="Основной текст с отступом Знак"/>
    <w:basedOn w:val="a0"/>
    <w:link w:val="afffffff1"/>
  </w:style>
  <w:style w:type="character" w:customStyle="1" w:styleId="20">
    <w:name w:val="Заголовок 2 Знак"/>
    <w:link w:val="2"/>
    <w:rPr>
      <w:rFonts w:ascii="XO Thames" w:hAnsi="XO Thames"/>
      <w:b/>
      <w:color w:val="000000"/>
      <w:spacing w:val="0"/>
      <w:sz w:val="28"/>
    </w:rPr>
  </w:style>
  <w:style w:type="character" w:customStyle="1" w:styleId="affffa">
    <w:name w:val="Список Знак"/>
    <w:basedOn w:val="Textbody2"/>
    <w:link w:val="affff9"/>
    <w:rPr>
      <w:rFonts w:asciiTheme="minorHAnsi" w:hAnsiTheme="minorHAnsi"/>
      <w:color w:val="000000"/>
      <w:spacing w:val="0"/>
      <w:sz w:val="22"/>
    </w:rPr>
  </w:style>
  <w:style w:type="character" w:customStyle="1" w:styleId="1fe">
    <w:name w:val="Текст Знак1"/>
    <w:basedOn w:val="1"/>
    <w:link w:val="affffff2"/>
    <w:rPr>
      <w:rFonts w:ascii="Courier New" w:hAnsi="Courier New"/>
      <w:color w:val="000000"/>
      <w:spacing w:val="0"/>
      <w:sz w:val="20"/>
    </w:rPr>
  </w:style>
  <w:style w:type="paragraph" w:customStyle="1" w:styleId="ConsPlusNormal5">
    <w:name w:val="ConsPlusNormal"/>
    <w:link w:val="ConsPlusNormal6"/>
    <w:rPr>
      <w:rFonts w:ascii="Arial" w:hAnsi="Arial"/>
      <w:sz w:val="20"/>
    </w:rPr>
  </w:style>
  <w:style w:type="character" w:customStyle="1" w:styleId="ConsPlusNormal6">
    <w:name w:val="ConsPlusNormal"/>
    <w:link w:val="ConsPlusNormal5"/>
    <w:rPr>
      <w:rFonts w:ascii="Arial" w:hAnsi="Arial"/>
      <w:color w:val="000000"/>
      <w:spacing w:val="0"/>
      <w:sz w:val="20"/>
    </w:rPr>
  </w:style>
  <w:style w:type="paragraph" w:customStyle="1" w:styleId="WW8Num11z61">
    <w:name w:val="WW8Num11z6"/>
    <w:link w:val="WW8Num11z62"/>
  </w:style>
  <w:style w:type="character" w:customStyle="1" w:styleId="WW8Num11z62">
    <w:name w:val="WW8Num11z6"/>
    <w:link w:val="WW8Num11z61"/>
    <w:rPr>
      <w:rFonts w:asciiTheme="minorHAnsi" w:hAnsiTheme="minorHAnsi"/>
      <w:color w:val="000000"/>
      <w:spacing w:val="0"/>
      <w:sz w:val="22"/>
    </w:rPr>
  </w:style>
  <w:style w:type="character" w:customStyle="1" w:styleId="afffffb">
    <w:name w:val="Название объекта Знак"/>
    <w:basedOn w:val="1"/>
    <w:link w:val="afffffa"/>
    <w:rPr>
      <w:rFonts w:ascii="Calibri" w:hAnsi="Calibri"/>
      <w:i/>
      <w:color w:val="000000"/>
      <w:spacing w:val="0"/>
      <w:sz w:val="24"/>
    </w:rPr>
  </w:style>
  <w:style w:type="paragraph" w:customStyle="1" w:styleId="WW8Num13z81">
    <w:name w:val="WW8Num13z8"/>
    <w:link w:val="WW8Num13z82"/>
  </w:style>
  <w:style w:type="character" w:customStyle="1" w:styleId="WW8Num13z82">
    <w:name w:val="WW8Num13z8"/>
    <w:link w:val="WW8Num13z81"/>
    <w:rPr>
      <w:rFonts w:asciiTheme="minorHAnsi" w:hAnsiTheme="minorHAnsi"/>
      <w:color w:val="000000"/>
      <w:spacing w:val="0"/>
      <w:sz w:val="22"/>
    </w:rPr>
  </w:style>
  <w:style w:type="paragraph" w:customStyle="1" w:styleId="afffffff3">
    <w:name w:val="Содержимое таблицы"/>
    <w:link w:val="afffffff4"/>
  </w:style>
  <w:style w:type="character" w:customStyle="1" w:styleId="afffffff4">
    <w:name w:val="Содержимое таблицы"/>
    <w:link w:val="afffffff3"/>
  </w:style>
  <w:style w:type="table" w:styleId="afffffff5">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8">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856&amp;date=08.12.2023" TargetMode="External"/><Relationship Id="rId13" Type="http://schemas.openxmlformats.org/officeDocument/2006/relationships/hyperlink" Target="https://login.consultant.ru/link/?req=doc&amp;base=RLAW067&amp;n=126282&amp;dst=100273&amp;field=134&amp;date=06.10.2023"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347792&amp;date=08.12.2023" TargetMode="External"/><Relationship Id="rId7" Type="http://schemas.openxmlformats.org/officeDocument/2006/relationships/hyperlink" Target="https://login.consultant.ru/link/?req=doc&amp;base=LAW&amp;n=342108&amp;date=08.12.2023" TargetMode="External"/><Relationship Id="rId12" Type="http://schemas.openxmlformats.org/officeDocument/2006/relationships/hyperlink" Target="https://login.consultant.ru/link/?req=doc&amp;base=LAW&amp;n=463209&amp;dst=100203&amp;field=134&amp;date=07.12.2023" TargetMode="External"/><Relationship Id="rId17" Type="http://schemas.openxmlformats.org/officeDocument/2006/relationships/hyperlink" Target="https://login.consultant.ru/link/?req=doc&amp;base=RLAW067&amp;n=126282&amp;dst=100273&amp;field=134&amp;date=06.10.20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347792"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s://login.consultant.ru/link/?req=doc&amp;base=RLAW067&amp;n=126282&amp;dst=100085&amp;field=134&amp;date=06.10.202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ogin.consultant.ru/link/?req=doc&amp;base=RLAW067&amp;n=126282&amp;dst=100084&amp;field=134&amp;date=06.10.2023" TargetMode="Externa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30</Pages>
  <Words>9586</Words>
  <Characters>54646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Артамонова Елена</dc:creator>
  <cp:lastModifiedBy>RePack by Diakov</cp:lastModifiedBy>
  <cp:revision>4</cp:revision>
  <dcterms:created xsi:type="dcterms:W3CDTF">2024-02-19T06:29:00Z</dcterms:created>
  <dcterms:modified xsi:type="dcterms:W3CDTF">2024-02-19T06:49:00Z</dcterms:modified>
</cp:coreProperties>
</file>