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08" w:rsidRPr="00371608" w:rsidRDefault="00801307" w:rsidP="008033E4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ТУЛЬСКАЯ ОБЛАСТЬ</w:t>
      </w:r>
    </w:p>
    <w:p w:rsidR="00371608" w:rsidRP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ОБРАЗОВАНИЕ </w:t>
      </w:r>
    </w:p>
    <w:p w:rsid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ЧЕРНСКИЙ</w:t>
      </w: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</w:t>
      </w:r>
    </w:p>
    <w:p w:rsidR="00801307" w:rsidRPr="00801307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СОБРАНИЕ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ПРЕДСТАВИТЕЛЕЙ </w:t>
      </w:r>
    </w:p>
    <w:p w:rsidR="00371608" w:rsidRP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ОБРАЗОВАНИЯ</w:t>
      </w:r>
    </w:p>
    <w:p w:rsidR="00000F6C" w:rsidRPr="00371608" w:rsidRDefault="00801307" w:rsidP="0000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08">
        <w:rPr>
          <w:rFonts w:ascii="Times New Roman" w:eastAsia="Times New Roman" w:hAnsi="Times New Roman" w:cs="Times New Roman"/>
          <w:b/>
          <w:sz w:val="24"/>
          <w:szCs w:val="24"/>
        </w:rPr>
        <w:t>ЧЕРНСКИЙ РАЙОН</w:t>
      </w:r>
    </w:p>
    <w:p w:rsidR="00000F6C" w:rsidRPr="00801307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</w:rPr>
      </w:pPr>
    </w:p>
    <w:p w:rsidR="00000F6C" w:rsidRPr="005A40EB" w:rsidRDefault="00801307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РЕШЕНИ</w:t>
      </w:r>
      <w:r w:rsidR="00000F6C" w:rsidRPr="005A40EB">
        <w:rPr>
          <w:rFonts w:ascii="PT Astra Serif" w:eastAsia="Times New Roman" w:hAnsi="PT Astra Serif" w:cs="Times New Roman"/>
          <w:b/>
          <w:sz w:val="28"/>
          <w:szCs w:val="28"/>
        </w:rPr>
        <w:t>Е</w:t>
      </w:r>
    </w:p>
    <w:p w:rsidR="00000F6C" w:rsidRPr="00801307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</w:rPr>
      </w:pPr>
    </w:p>
    <w:p w:rsidR="00000F6C" w:rsidRPr="005A40EB" w:rsidRDefault="00000F6C" w:rsidP="00000F6C">
      <w:pPr>
        <w:spacing w:after="0" w:line="240" w:lineRule="auto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000F6C" w:rsidRPr="005A40EB" w:rsidRDefault="00000F6C" w:rsidP="00000F6C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>от</w:t>
      </w:r>
      <w:r w:rsidR="00E7172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2C2134">
        <w:rPr>
          <w:rFonts w:ascii="PT Astra Serif" w:eastAsia="Times New Roman" w:hAnsi="PT Astra Serif" w:cs="Times New Roman"/>
          <w:b/>
          <w:sz w:val="28"/>
          <w:szCs w:val="28"/>
        </w:rPr>
        <w:t>________________</w:t>
      </w: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</w:t>
      </w:r>
      <w:r w:rsidR="007D5FA9">
        <w:rPr>
          <w:rFonts w:ascii="PT Astra Serif" w:eastAsia="Times New Roman" w:hAnsi="PT Astra Serif" w:cs="Times New Roman"/>
          <w:b/>
          <w:sz w:val="28"/>
          <w:szCs w:val="28"/>
        </w:rPr>
        <w:t xml:space="preserve">       </w:t>
      </w: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№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2C2134">
        <w:rPr>
          <w:rFonts w:ascii="PT Astra Serif" w:eastAsia="Times New Roman" w:hAnsi="PT Astra Serif" w:cs="Times New Roman"/>
          <w:b/>
          <w:sz w:val="28"/>
          <w:szCs w:val="28"/>
        </w:rPr>
        <w:t>_______</w:t>
      </w:r>
    </w:p>
    <w:p w:rsidR="00000F6C" w:rsidRPr="005A40EB" w:rsidRDefault="00000F6C" w:rsidP="00000F6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2C2134" w:rsidRPr="002C2134" w:rsidRDefault="003727A4" w:rsidP="002C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07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63008B">
        <w:rPr>
          <w:rFonts w:ascii="Times New Roman" w:hAnsi="Times New Roman" w:cs="Times New Roman"/>
          <w:b/>
          <w:sz w:val="28"/>
          <w:szCs w:val="28"/>
        </w:rPr>
        <w:t>дополнений</w:t>
      </w:r>
      <w:r w:rsidRPr="0080130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01307">
        <w:rPr>
          <w:sz w:val="28"/>
          <w:szCs w:val="28"/>
        </w:rPr>
        <w:t xml:space="preserve"> </w:t>
      </w:r>
      <w:r w:rsidRPr="00801307">
        <w:rPr>
          <w:rFonts w:ascii="Times New Roman" w:hAnsi="Times New Roman" w:cs="Times New Roman"/>
          <w:b/>
          <w:sz w:val="28"/>
          <w:szCs w:val="28"/>
        </w:rPr>
        <w:t>решение Собрания представителей муниципального обра</w:t>
      </w:r>
      <w:r w:rsidR="002C2134">
        <w:rPr>
          <w:rFonts w:ascii="Times New Roman" w:hAnsi="Times New Roman" w:cs="Times New Roman"/>
          <w:b/>
          <w:sz w:val="28"/>
          <w:szCs w:val="28"/>
        </w:rPr>
        <w:t>зования Чернский район от 29 октября 2021 года №36-15</w:t>
      </w:r>
      <w:r w:rsidRPr="00801307">
        <w:rPr>
          <w:rFonts w:ascii="Times New Roman" w:hAnsi="Times New Roman" w:cs="Times New Roman"/>
          <w:b/>
          <w:sz w:val="28"/>
          <w:szCs w:val="28"/>
        </w:rPr>
        <w:t>5 «</w:t>
      </w:r>
      <w:r w:rsidR="002C2134" w:rsidRPr="002C213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bookmarkStart w:id="0" w:name="_Hlk77847076"/>
      <w:bookmarkStart w:id="1" w:name="_Hlk77671647"/>
      <w:r w:rsidR="002C2134" w:rsidRPr="002C2134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муниципальном контроле </w:t>
      </w:r>
      <w:bookmarkStart w:id="2" w:name="_Hlk77686366"/>
      <w:r w:rsidR="002C2134" w:rsidRPr="002C2134">
        <w:rPr>
          <w:rFonts w:ascii="Times New Roman" w:hAnsi="Times New Roman" w:cs="Times New Roman"/>
          <w:b/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bookmarkEnd w:id="1"/>
      <w:bookmarkEnd w:id="2"/>
      <w:r w:rsidR="002C2134" w:rsidRPr="002C2134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2C2134" w:rsidRPr="002C2134" w:rsidRDefault="002C2134" w:rsidP="002C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134">
        <w:rPr>
          <w:rFonts w:ascii="Times New Roman" w:hAnsi="Times New Roman" w:cs="Times New Roman"/>
          <w:b/>
          <w:sz w:val="28"/>
          <w:szCs w:val="28"/>
        </w:rPr>
        <w:t>Чернский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30AD" w:rsidRPr="005A40EB" w:rsidRDefault="00B430AD" w:rsidP="002C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4AC6" w:rsidRDefault="007D209C" w:rsidP="00DE4AC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PT Astra Serif" w:eastAsia="Times New Roman" w:hAnsi="PT Astra Serif"/>
        </w:rPr>
        <w:tab/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>В соответствии с Фе</w:t>
      </w:r>
      <w:r w:rsidR="007D5FA9" w:rsidRPr="00F12DB3">
        <w:rPr>
          <w:rFonts w:ascii="Times New Roman" w:eastAsia="Times New Roman" w:hAnsi="Times New Roman" w:cs="Times New Roman"/>
          <w:sz w:val="28"/>
          <w:szCs w:val="28"/>
        </w:rPr>
        <w:t>деральным законом от 06.10.2003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6CA9" w:rsidRPr="00F12D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7D5FA9" w:rsidRPr="00F12DB3">
        <w:rPr>
          <w:rFonts w:ascii="Times New Roman" w:eastAsia="Times New Roman" w:hAnsi="Times New Roman" w:cs="Times New Roman"/>
          <w:sz w:val="28"/>
          <w:szCs w:val="28"/>
        </w:rPr>
        <w:t xml:space="preserve">законом от 24.11.1995 №181-ФЗ 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>"О социально</w:t>
      </w:r>
      <w:r w:rsidR="00E71729" w:rsidRPr="00F12D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 защите инвалидов в Российской Федерации", </w:t>
      </w:r>
      <w:r w:rsidR="00CE6CA9" w:rsidRPr="00F12DB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№248-ФЗ "О государственном контроле (надзоре) и муниципальном контроле в Российской Федерации",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 xml:space="preserve">Чернский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район, Собрание представителей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 xml:space="preserve">Чернский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район </w:t>
      </w:r>
      <w:r w:rsidR="00000F6C" w:rsidRPr="00F12DB3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DE4AC6" w:rsidRDefault="00DE4AC6" w:rsidP="00DE4AC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F6C" w:rsidRPr="00F12DB3" w:rsidRDefault="00F12DB3" w:rsidP="00DE4AC6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F3FFF" w:rsidRPr="00F12DB3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3727A4" w:rsidRPr="00F12DB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F3FFF" w:rsidRPr="00F12DB3">
        <w:rPr>
          <w:rFonts w:ascii="Times New Roman" w:eastAsia="Times New Roman" w:hAnsi="Times New Roman" w:cs="Times New Roman"/>
          <w:sz w:val="28"/>
          <w:szCs w:val="28"/>
        </w:rPr>
        <w:t xml:space="preserve">ешение Собрания представителей муниципального образования Чернский район 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2134"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 xml:space="preserve"> 2021 года №36-1</w:t>
      </w:r>
      <w:r w:rsidR="002C21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>5 «</w:t>
      </w:r>
      <w:r w:rsidR="002C2134" w:rsidRPr="002C2134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</w:t>
      </w:r>
      <w:r w:rsidR="002C2134">
        <w:rPr>
          <w:rFonts w:ascii="Times New Roman" w:eastAsia="Times New Roman" w:hAnsi="Times New Roman" w:cs="Times New Roman"/>
          <w:sz w:val="28"/>
          <w:szCs w:val="28"/>
        </w:rPr>
        <w:t xml:space="preserve">ципального образования </w:t>
      </w:r>
      <w:r w:rsidR="002C2134" w:rsidRPr="002C2134">
        <w:rPr>
          <w:rFonts w:ascii="Times New Roman" w:eastAsia="Times New Roman" w:hAnsi="Times New Roman" w:cs="Times New Roman"/>
          <w:sz w:val="28"/>
          <w:szCs w:val="28"/>
        </w:rPr>
        <w:t>Чернский район</w:t>
      </w:r>
      <w:r w:rsidR="00D05D50" w:rsidRPr="00F12DB3">
        <w:rPr>
          <w:rFonts w:ascii="Times New Roman" w:hAnsi="Times New Roman" w:cs="Times New Roman"/>
          <w:sz w:val="28"/>
          <w:szCs w:val="28"/>
        </w:rPr>
        <w:t>»</w:t>
      </w:r>
      <w:r w:rsidR="00E71729" w:rsidRPr="00F12DB3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  <w:r w:rsidR="00C93D49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3008B">
        <w:rPr>
          <w:rFonts w:ascii="Times New Roman" w:hAnsi="Times New Roman" w:cs="Times New Roman"/>
          <w:sz w:val="28"/>
          <w:szCs w:val="28"/>
        </w:rPr>
        <w:t xml:space="preserve">е </w:t>
      </w:r>
      <w:r w:rsidR="00DE4AC6">
        <w:rPr>
          <w:rFonts w:ascii="Times New Roman" w:hAnsi="Times New Roman" w:cs="Times New Roman"/>
          <w:sz w:val="28"/>
          <w:szCs w:val="28"/>
        </w:rPr>
        <w:t xml:space="preserve">изменение и </w:t>
      </w:r>
      <w:r w:rsidR="0063008B">
        <w:rPr>
          <w:rFonts w:ascii="Times New Roman" w:hAnsi="Times New Roman" w:cs="Times New Roman"/>
          <w:sz w:val="28"/>
          <w:szCs w:val="28"/>
        </w:rPr>
        <w:t>дополнени</w:t>
      </w:r>
      <w:r w:rsidR="00C93D49">
        <w:rPr>
          <w:rFonts w:ascii="Times New Roman" w:hAnsi="Times New Roman" w:cs="Times New Roman"/>
          <w:sz w:val="28"/>
          <w:szCs w:val="28"/>
        </w:rPr>
        <w:t>е</w:t>
      </w:r>
      <w:r w:rsidR="00E71729" w:rsidRPr="00F12DB3">
        <w:rPr>
          <w:rFonts w:ascii="Times New Roman" w:hAnsi="Times New Roman" w:cs="Times New Roman"/>
          <w:sz w:val="28"/>
          <w:szCs w:val="28"/>
        </w:rPr>
        <w:t>:</w:t>
      </w:r>
    </w:p>
    <w:p w:rsidR="00DE4AC6" w:rsidRDefault="00D05D50" w:rsidP="003A75DC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A75DC">
        <w:rPr>
          <w:rFonts w:ascii="Times New Roman" w:eastAsia="Times New Roman" w:hAnsi="Times New Roman" w:cs="Times New Roman"/>
          <w:sz w:val="28"/>
          <w:szCs w:val="28"/>
        </w:rPr>
        <w:t>Главу № 6 Положения к решению заменить п</w:t>
      </w:r>
      <w:r w:rsidR="003A75DC" w:rsidRPr="003A75DC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3A75D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A75DC" w:rsidRPr="003A75D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A75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75DC" w:rsidRPr="003A75DC">
        <w:rPr>
          <w:rFonts w:ascii="Times New Roman" w:eastAsia="Times New Roman" w:hAnsi="Times New Roman" w:cs="Times New Roman"/>
          <w:sz w:val="28"/>
          <w:szCs w:val="28"/>
        </w:rPr>
        <w:t xml:space="preserve"> Положения к решению </w:t>
      </w:r>
      <w:r w:rsidR="003A75DC">
        <w:rPr>
          <w:rFonts w:ascii="Times New Roman" w:eastAsia="Times New Roman" w:hAnsi="Times New Roman" w:cs="Times New Roman"/>
          <w:sz w:val="28"/>
          <w:szCs w:val="28"/>
        </w:rPr>
        <w:t>и изложить в следующим содержанием (приложение №1</w:t>
      </w:r>
      <w:r w:rsidR="003A75DC" w:rsidRPr="003A75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71729" w:rsidRPr="00F12DB3" w:rsidRDefault="00E71729" w:rsidP="00F12DB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ab/>
      </w:r>
      <w:r w:rsidR="00DE4AC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2D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2DB3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решение подлежит обнародованию </w:t>
      </w:r>
      <w:r w:rsidR="0026516A" w:rsidRPr="00F12DB3">
        <w:rPr>
          <w:rFonts w:ascii="Times New Roman" w:eastAsia="Times New Roman" w:hAnsi="Times New Roman" w:cs="Times New Roman"/>
          <w:sz w:val="28"/>
          <w:szCs w:val="28"/>
        </w:rPr>
        <w:t>и размещению</w:t>
      </w: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Чернский район в сети Интернет.</w:t>
      </w:r>
    </w:p>
    <w:p w:rsidR="00E71729" w:rsidRDefault="00DE4AC6" w:rsidP="0026516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71729" w:rsidRPr="00F12DB3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со дня обнародования. </w:t>
      </w:r>
    </w:p>
    <w:p w:rsidR="00DE4AC6" w:rsidRPr="00F12DB3" w:rsidRDefault="00DE4AC6" w:rsidP="0026516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729" w:rsidRPr="00E71729" w:rsidRDefault="00E71729" w:rsidP="00E71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729" w:rsidRPr="00E71729" w:rsidRDefault="00E71729" w:rsidP="00E7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E7172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E71729" w:rsidRPr="00E71729" w:rsidRDefault="00E71729" w:rsidP="00E7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E7172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                Чернский район                                                       О.А.  Куршева</w:t>
      </w:r>
    </w:p>
    <w:p w:rsidR="003A75DC" w:rsidRDefault="003A75DC" w:rsidP="003A75DC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/>
          <w:color w:val="000000" w:themeColor="text1"/>
          <w:sz w:val="24"/>
          <w:szCs w:val="24"/>
        </w:rPr>
        <w:t>№</w:t>
      </w:r>
      <w:r>
        <w:rPr>
          <w:rFonts w:ascii="PT Astra Serif" w:hAnsi="PT Astra Serif"/>
          <w:color w:val="000000" w:themeColor="text1"/>
          <w:sz w:val="24"/>
          <w:szCs w:val="24"/>
        </w:rPr>
        <w:t>1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3A75DC" w:rsidRDefault="003A75DC" w:rsidP="003A75DC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к </w:t>
      </w:r>
      <w:r w:rsidRPr="00791C32">
        <w:rPr>
          <w:rFonts w:ascii="PT Astra Serif" w:hAnsi="PT Astra Serif" w:cs="Times New Roman"/>
          <w:color w:val="000000" w:themeColor="text1"/>
          <w:sz w:val="24"/>
          <w:szCs w:val="24"/>
        </w:rPr>
        <w:t>Положению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Pr="003A75DC">
        <w:rPr>
          <w:rFonts w:ascii="PT Astra Serif" w:hAnsi="PT Astra Serif"/>
          <w:color w:val="000000" w:themeColor="text1"/>
          <w:sz w:val="24"/>
          <w:szCs w:val="24"/>
        </w:rPr>
        <w:t xml:space="preserve">о муниципальном контроле </w:t>
      </w:r>
    </w:p>
    <w:p w:rsidR="003A75DC" w:rsidRDefault="003A75DC" w:rsidP="003A75DC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3A75DC">
        <w:rPr>
          <w:rFonts w:ascii="PT Astra Serif" w:hAnsi="PT Astra Serif"/>
          <w:color w:val="000000" w:themeColor="text1"/>
          <w:sz w:val="24"/>
          <w:szCs w:val="24"/>
        </w:rPr>
        <w:t>за исполнением единой теплоснабжающей организацией</w:t>
      </w:r>
    </w:p>
    <w:p w:rsidR="003A75DC" w:rsidRDefault="003A75DC" w:rsidP="003A75DC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3A75DC">
        <w:rPr>
          <w:rFonts w:ascii="PT Astra Serif" w:hAnsi="PT Astra Serif"/>
          <w:color w:val="000000" w:themeColor="text1"/>
          <w:sz w:val="24"/>
          <w:szCs w:val="24"/>
        </w:rPr>
        <w:t xml:space="preserve"> обязательств по строительству, реконструкции </w:t>
      </w:r>
    </w:p>
    <w:p w:rsidR="003A75DC" w:rsidRDefault="003A75DC" w:rsidP="003A75DC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3A75DC">
        <w:rPr>
          <w:rFonts w:ascii="PT Astra Serif" w:hAnsi="PT Astra Serif"/>
          <w:color w:val="000000" w:themeColor="text1"/>
          <w:sz w:val="24"/>
          <w:szCs w:val="24"/>
        </w:rPr>
        <w:t xml:space="preserve">и (или) модернизации объектов теплоснабжения на </w:t>
      </w:r>
    </w:p>
    <w:p w:rsidR="004120DE" w:rsidRPr="00801307" w:rsidRDefault="003A75DC" w:rsidP="003A75DC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5DC">
        <w:rPr>
          <w:rFonts w:ascii="PT Astra Serif" w:hAnsi="PT Astra Serif"/>
          <w:color w:val="000000" w:themeColor="text1"/>
          <w:sz w:val="24"/>
          <w:szCs w:val="24"/>
        </w:rPr>
        <w:t>территории муниципального образования Чернский район</w:t>
      </w:r>
    </w:p>
    <w:p w:rsidR="008F606C" w:rsidRDefault="008F606C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DE4AC6" w:rsidRDefault="00DE4AC6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DE4AC6" w:rsidRDefault="00DE4AC6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DE4AC6" w:rsidRDefault="00DE4AC6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DE4AC6" w:rsidRDefault="00DE4AC6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DE4AC6" w:rsidRPr="00DE4AC6" w:rsidRDefault="00DE4AC6" w:rsidP="00DE4AC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DE4AC6" w:rsidRPr="00DE4AC6" w:rsidRDefault="00DE4AC6" w:rsidP="00DE4AC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DE4AC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Индикаторы риска для муниципального контроля за модернизацией объектов теплоснабжения</w:t>
      </w:r>
      <w:r w:rsidR="003A75DC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на</w:t>
      </w:r>
      <w:bookmarkStart w:id="3" w:name="_GoBack"/>
      <w:bookmarkEnd w:id="3"/>
      <w:r w:rsidR="003A75DC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2025 год</w:t>
      </w:r>
    </w:p>
    <w:p w:rsidR="00DE4AC6" w:rsidRPr="00DE4AC6" w:rsidRDefault="00DE4AC6" w:rsidP="00DE4AC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DE4AC6" w:rsidRPr="00DE4AC6" w:rsidRDefault="00DE4AC6" w:rsidP="00DE4AC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DE4AC6">
        <w:rPr>
          <w:rFonts w:ascii="PT Astra Serif" w:eastAsia="Times New Roman" w:hAnsi="PT Astra Serif" w:cs="Times New Roman"/>
          <w:color w:val="000000"/>
          <w:sz w:val="28"/>
          <w:szCs w:val="28"/>
        </w:rPr>
        <w:t>Индикаторами риска для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DE4AC6" w:rsidRPr="00DE4AC6" w:rsidRDefault="00DE4AC6" w:rsidP="00DE4AC6">
      <w:pPr>
        <w:shd w:val="clear" w:color="auto" w:fill="FFFFFF"/>
        <w:spacing w:before="100" w:beforeAutospacing="1" w:after="0" w:afterAutospacing="1" w:line="240" w:lineRule="auto"/>
        <w:ind w:firstLine="567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DE4AC6">
        <w:rPr>
          <w:rFonts w:ascii="PT Astra Serif" w:eastAsia="Times New Roman" w:hAnsi="PT Astra Serif" w:cs="Arial"/>
          <w:color w:val="000000"/>
          <w:sz w:val="28"/>
          <w:szCs w:val="28"/>
        </w:rPr>
        <w:tab/>
        <w:t>6.1 Получение информации о несоблюдение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теплоснабжения.</w:t>
      </w:r>
    </w:p>
    <w:p w:rsidR="00DE4AC6" w:rsidRPr="00DE4AC6" w:rsidRDefault="00DE4AC6" w:rsidP="00DE4AC6">
      <w:pPr>
        <w:shd w:val="clear" w:color="auto" w:fill="FFFFFF"/>
        <w:spacing w:before="100" w:beforeAutospacing="1" w:after="0" w:afterAutospacing="1" w:line="240" w:lineRule="auto"/>
        <w:ind w:firstLine="567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DE4AC6">
        <w:rPr>
          <w:rFonts w:ascii="PT Astra Serif" w:eastAsia="Times New Roman" w:hAnsi="PT Astra Serif" w:cs="Arial"/>
          <w:color w:val="000000"/>
          <w:sz w:val="28"/>
          <w:szCs w:val="28"/>
        </w:rPr>
        <w:t>6.2 Две и более аварии, произошедшие на одних и тех же объектах теплоснабжения в течение трех месяцев подряд</w:t>
      </w:r>
    </w:p>
    <w:p w:rsidR="00DE4AC6" w:rsidRPr="00DE4AC6" w:rsidRDefault="00DE4AC6" w:rsidP="00DE4AC6">
      <w:pPr>
        <w:shd w:val="clear" w:color="auto" w:fill="FFFFFF"/>
        <w:spacing w:before="100" w:beforeAutospacing="1" w:after="0" w:afterAutospacing="1" w:line="240" w:lineRule="auto"/>
        <w:ind w:firstLine="567"/>
        <w:jc w:val="both"/>
        <w:textAlignment w:val="baseline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DE4AC6">
        <w:rPr>
          <w:rFonts w:ascii="PT Astra Serif" w:eastAsia="Times New Roman" w:hAnsi="PT Astra Serif" w:cs="Arial"/>
          <w:color w:val="000000"/>
          <w:sz w:val="28"/>
          <w:szCs w:val="28"/>
        </w:rPr>
        <w:t>6.3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DE4AC6" w:rsidRPr="00DE4AC6" w:rsidRDefault="00DE4AC6" w:rsidP="00DE4AC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DE4AC6" w:rsidRPr="00DE4AC6" w:rsidRDefault="00DE4AC6" w:rsidP="00DE4AC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DE4AC6" w:rsidRPr="00DE4AC6" w:rsidRDefault="00DE4AC6" w:rsidP="00DE4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A04" w:rsidRPr="004F4F49" w:rsidRDefault="00302A04" w:rsidP="00302A04">
      <w:pPr>
        <w:spacing w:after="0" w:line="240" w:lineRule="auto"/>
        <w:ind w:firstLine="567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2C213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Default="00791C32" w:rsidP="00000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791C32" w:rsidSect="003727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9E" w:rsidRDefault="00BB5C9E" w:rsidP="00DE4AC6">
      <w:pPr>
        <w:spacing w:after="0" w:line="240" w:lineRule="auto"/>
      </w:pPr>
      <w:r>
        <w:separator/>
      </w:r>
    </w:p>
  </w:endnote>
  <w:endnote w:type="continuationSeparator" w:id="0">
    <w:p w:rsidR="00BB5C9E" w:rsidRDefault="00BB5C9E" w:rsidP="00DE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9E" w:rsidRDefault="00BB5C9E" w:rsidP="00DE4AC6">
      <w:pPr>
        <w:spacing w:after="0" w:line="240" w:lineRule="auto"/>
      </w:pPr>
      <w:r>
        <w:separator/>
      </w:r>
    </w:p>
  </w:footnote>
  <w:footnote w:type="continuationSeparator" w:id="0">
    <w:p w:rsidR="00BB5C9E" w:rsidRDefault="00BB5C9E" w:rsidP="00DE4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C3C"/>
    <w:multiLevelType w:val="hybridMultilevel"/>
    <w:tmpl w:val="B270F296"/>
    <w:lvl w:ilvl="0" w:tplc="B2DAE12A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F05011"/>
    <w:multiLevelType w:val="multilevel"/>
    <w:tmpl w:val="EB18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3E"/>
    <w:rsid w:val="00000F6C"/>
    <w:rsid w:val="00004183"/>
    <w:rsid w:val="000272A1"/>
    <w:rsid w:val="00027CDF"/>
    <w:rsid w:val="00046C02"/>
    <w:rsid w:val="00053305"/>
    <w:rsid w:val="00073665"/>
    <w:rsid w:val="00076536"/>
    <w:rsid w:val="00083065"/>
    <w:rsid w:val="00083606"/>
    <w:rsid w:val="000910A2"/>
    <w:rsid w:val="000A2416"/>
    <w:rsid w:val="000C353D"/>
    <w:rsid w:val="000D21DC"/>
    <w:rsid w:val="000E3A8D"/>
    <w:rsid w:val="000F58AA"/>
    <w:rsid w:val="001102C0"/>
    <w:rsid w:val="001308BC"/>
    <w:rsid w:val="00134B12"/>
    <w:rsid w:val="0014016F"/>
    <w:rsid w:val="00151E59"/>
    <w:rsid w:val="00154EB0"/>
    <w:rsid w:val="00176E4E"/>
    <w:rsid w:val="001872E0"/>
    <w:rsid w:val="0019407F"/>
    <w:rsid w:val="0019490A"/>
    <w:rsid w:val="001C5851"/>
    <w:rsid w:val="001C6275"/>
    <w:rsid w:val="00202A9D"/>
    <w:rsid w:val="0022531B"/>
    <w:rsid w:val="00230737"/>
    <w:rsid w:val="0023237E"/>
    <w:rsid w:val="00233325"/>
    <w:rsid w:val="00250086"/>
    <w:rsid w:val="00250562"/>
    <w:rsid w:val="00253C55"/>
    <w:rsid w:val="00254A2D"/>
    <w:rsid w:val="0026516A"/>
    <w:rsid w:val="00276E0D"/>
    <w:rsid w:val="00280F30"/>
    <w:rsid w:val="00286B93"/>
    <w:rsid w:val="002914D0"/>
    <w:rsid w:val="0029280A"/>
    <w:rsid w:val="002C0642"/>
    <w:rsid w:val="002C07FD"/>
    <w:rsid w:val="002C2134"/>
    <w:rsid w:val="002E73F4"/>
    <w:rsid w:val="002E7940"/>
    <w:rsid w:val="0030169D"/>
    <w:rsid w:val="00302A04"/>
    <w:rsid w:val="0030687E"/>
    <w:rsid w:val="00310992"/>
    <w:rsid w:val="00344B94"/>
    <w:rsid w:val="00345CB2"/>
    <w:rsid w:val="003466DB"/>
    <w:rsid w:val="00353039"/>
    <w:rsid w:val="00371608"/>
    <w:rsid w:val="003727A4"/>
    <w:rsid w:val="00377889"/>
    <w:rsid w:val="00383E53"/>
    <w:rsid w:val="003979C0"/>
    <w:rsid w:val="003A1351"/>
    <w:rsid w:val="003A369F"/>
    <w:rsid w:val="003A75DC"/>
    <w:rsid w:val="003B0837"/>
    <w:rsid w:val="003B6107"/>
    <w:rsid w:val="003B692E"/>
    <w:rsid w:val="003C2E66"/>
    <w:rsid w:val="003D1A67"/>
    <w:rsid w:val="003E467B"/>
    <w:rsid w:val="003F0750"/>
    <w:rsid w:val="003F3FFF"/>
    <w:rsid w:val="0040307C"/>
    <w:rsid w:val="00406607"/>
    <w:rsid w:val="004120DE"/>
    <w:rsid w:val="00412EF7"/>
    <w:rsid w:val="00442F07"/>
    <w:rsid w:val="00447C84"/>
    <w:rsid w:val="00460C1C"/>
    <w:rsid w:val="00477E4B"/>
    <w:rsid w:val="00482852"/>
    <w:rsid w:val="004850E3"/>
    <w:rsid w:val="004931FC"/>
    <w:rsid w:val="004A11A5"/>
    <w:rsid w:val="004A7910"/>
    <w:rsid w:val="004B2907"/>
    <w:rsid w:val="004B51D7"/>
    <w:rsid w:val="004B6EA0"/>
    <w:rsid w:val="004C1E26"/>
    <w:rsid w:val="004C6302"/>
    <w:rsid w:val="004C691C"/>
    <w:rsid w:val="004E7A52"/>
    <w:rsid w:val="004F2131"/>
    <w:rsid w:val="00520509"/>
    <w:rsid w:val="00533492"/>
    <w:rsid w:val="00536061"/>
    <w:rsid w:val="00537AA2"/>
    <w:rsid w:val="00547136"/>
    <w:rsid w:val="00550648"/>
    <w:rsid w:val="00562922"/>
    <w:rsid w:val="005815E9"/>
    <w:rsid w:val="005955DC"/>
    <w:rsid w:val="005B46FD"/>
    <w:rsid w:val="005B5504"/>
    <w:rsid w:val="005C2AE3"/>
    <w:rsid w:val="005C723D"/>
    <w:rsid w:val="005E0396"/>
    <w:rsid w:val="005F41D5"/>
    <w:rsid w:val="00601025"/>
    <w:rsid w:val="00605762"/>
    <w:rsid w:val="006114A0"/>
    <w:rsid w:val="00622F47"/>
    <w:rsid w:val="00623829"/>
    <w:rsid w:val="0063008B"/>
    <w:rsid w:val="00657FAD"/>
    <w:rsid w:val="00685AAE"/>
    <w:rsid w:val="0069220D"/>
    <w:rsid w:val="006A4352"/>
    <w:rsid w:val="006D4950"/>
    <w:rsid w:val="006D7263"/>
    <w:rsid w:val="006E01DB"/>
    <w:rsid w:val="006E5CCE"/>
    <w:rsid w:val="006F102E"/>
    <w:rsid w:val="0070441C"/>
    <w:rsid w:val="00711B31"/>
    <w:rsid w:val="00715867"/>
    <w:rsid w:val="0076237D"/>
    <w:rsid w:val="00763103"/>
    <w:rsid w:val="00766AE2"/>
    <w:rsid w:val="00776852"/>
    <w:rsid w:val="00782942"/>
    <w:rsid w:val="00791C32"/>
    <w:rsid w:val="007A36DF"/>
    <w:rsid w:val="007A7063"/>
    <w:rsid w:val="007C3210"/>
    <w:rsid w:val="007C7248"/>
    <w:rsid w:val="007D209C"/>
    <w:rsid w:val="007D5FA9"/>
    <w:rsid w:val="007D7070"/>
    <w:rsid w:val="007F03E1"/>
    <w:rsid w:val="007F2375"/>
    <w:rsid w:val="007F304A"/>
    <w:rsid w:val="00801307"/>
    <w:rsid w:val="00802367"/>
    <w:rsid w:val="008033E4"/>
    <w:rsid w:val="008260C0"/>
    <w:rsid w:val="00830F4C"/>
    <w:rsid w:val="008514FF"/>
    <w:rsid w:val="00867C39"/>
    <w:rsid w:val="0087597B"/>
    <w:rsid w:val="00876124"/>
    <w:rsid w:val="00880D52"/>
    <w:rsid w:val="00880DD5"/>
    <w:rsid w:val="008915B3"/>
    <w:rsid w:val="008A3655"/>
    <w:rsid w:val="008A5B5A"/>
    <w:rsid w:val="008B1E7A"/>
    <w:rsid w:val="008B5D94"/>
    <w:rsid w:val="008C054F"/>
    <w:rsid w:val="008D4292"/>
    <w:rsid w:val="008E7004"/>
    <w:rsid w:val="008F606C"/>
    <w:rsid w:val="00907E8B"/>
    <w:rsid w:val="009265DA"/>
    <w:rsid w:val="0092672F"/>
    <w:rsid w:val="00926ABC"/>
    <w:rsid w:val="0094060B"/>
    <w:rsid w:val="00942E84"/>
    <w:rsid w:val="009730A5"/>
    <w:rsid w:val="00986AB4"/>
    <w:rsid w:val="009A2C91"/>
    <w:rsid w:val="009A3D49"/>
    <w:rsid w:val="009A7502"/>
    <w:rsid w:val="009B4B65"/>
    <w:rsid w:val="009C0A0D"/>
    <w:rsid w:val="009D177D"/>
    <w:rsid w:val="009D5068"/>
    <w:rsid w:val="009F245B"/>
    <w:rsid w:val="009F4C58"/>
    <w:rsid w:val="009F6231"/>
    <w:rsid w:val="00A14000"/>
    <w:rsid w:val="00A1607A"/>
    <w:rsid w:val="00A30441"/>
    <w:rsid w:val="00A3530D"/>
    <w:rsid w:val="00A71B17"/>
    <w:rsid w:val="00A96A65"/>
    <w:rsid w:val="00AA4ED5"/>
    <w:rsid w:val="00AB4A9D"/>
    <w:rsid w:val="00AC54AA"/>
    <w:rsid w:val="00AD4E59"/>
    <w:rsid w:val="00AF2253"/>
    <w:rsid w:val="00AF3034"/>
    <w:rsid w:val="00AF3B03"/>
    <w:rsid w:val="00B01F67"/>
    <w:rsid w:val="00B025B4"/>
    <w:rsid w:val="00B0330E"/>
    <w:rsid w:val="00B20A8C"/>
    <w:rsid w:val="00B430AD"/>
    <w:rsid w:val="00B43CCE"/>
    <w:rsid w:val="00B441EF"/>
    <w:rsid w:val="00B4669B"/>
    <w:rsid w:val="00B52DF1"/>
    <w:rsid w:val="00B8254F"/>
    <w:rsid w:val="00BA301C"/>
    <w:rsid w:val="00BA3729"/>
    <w:rsid w:val="00BA375C"/>
    <w:rsid w:val="00BB0ACC"/>
    <w:rsid w:val="00BB5C9E"/>
    <w:rsid w:val="00BC1E89"/>
    <w:rsid w:val="00BC648C"/>
    <w:rsid w:val="00BE2149"/>
    <w:rsid w:val="00BE2E91"/>
    <w:rsid w:val="00BF1F8E"/>
    <w:rsid w:val="00C02307"/>
    <w:rsid w:val="00C0387F"/>
    <w:rsid w:val="00C21236"/>
    <w:rsid w:val="00C50EC2"/>
    <w:rsid w:val="00C55C3A"/>
    <w:rsid w:val="00C93D49"/>
    <w:rsid w:val="00CA0745"/>
    <w:rsid w:val="00CA47C2"/>
    <w:rsid w:val="00CC311F"/>
    <w:rsid w:val="00CE6CA9"/>
    <w:rsid w:val="00CF20D1"/>
    <w:rsid w:val="00D05D50"/>
    <w:rsid w:val="00D1047E"/>
    <w:rsid w:val="00D531DD"/>
    <w:rsid w:val="00D66B43"/>
    <w:rsid w:val="00D721BD"/>
    <w:rsid w:val="00D74D07"/>
    <w:rsid w:val="00D80251"/>
    <w:rsid w:val="00D86BB4"/>
    <w:rsid w:val="00D9043A"/>
    <w:rsid w:val="00D95507"/>
    <w:rsid w:val="00DA3A39"/>
    <w:rsid w:val="00DA4D88"/>
    <w:rsid w:val="00DB0325"/>
    <w:rsid w:val="00DB03B8"/>
    <w:rsid w:val="00DB3024"/>
    <w:rsid w:val="00DE2062"/>
    <w:rsid w:val="00DE4AC6"/>
    <w:rsid w:val="00DE5EEC"/>
    <w:rsid w:val="00DF4654"/>
    <w:rsid w:val="00E0153E"/>
    <w:rsid w:val="00E16AF0"/>
    <w:rsid w:val="00E242F4"/>
    <w:rsid w:val="00E400AA"/>
    <w:rsid w:val="00E52DB7"/>
    <w:rsid w:val="00E54F33"/>
    <w:rsid w:val="00E6186B"/>
    <w:rsid w:val="00E6539B"/>
    <w:rsid w:val="00E71729"/>
    <w:rsid w:val="00E756ED"/>
    <w:rsid w:val="00E845FB"/>
    <w:rsid w:val="00E919C7"/>
    <w:rsid w:val="00E94931"/>
    <w:rsid w:val="00EB21EF"/>
    <w:rsid w:val="00EC3D9E"/>
    <w:rsid w:val="00EC7073"/>
    <w:rsid w:val="00ED3D08"/>
    <w:rsid w:val="00ED69A1"/>
    <w:rsid w:val="00EF7EF7"/>
    <w:rsid w:val="00F01A57"/>
    <w:rsid w:val="00F12DB3"/>
    <w:rsid w:val="00F15478"/>
    <w:rsid w:val="00F23080"/>
    <w:rsid w:val="00F3435E"/>
    <w:rsid w:val="00F42436"/>
    <w:rsid w:val="00F428FE"/>
    <w:rsid w:val="00F46983"/>
    <w:rsid w:val="00F5293E"/>
    <w:rsid w:val="00F60787"/>
    <w:rsid w:val="00F8232D"/>
    <w:rsid w:val="00F82472"/>
    <w:rsid w:val="00F96D5B"/>
    <w:rsid w:val="00FA1630"/>
    <w:rsid w:val="00FB3BBD"/>
    <w:rsid w:val="00FC3847"/>
    <w:rsid w:val="00FC6C0F"/>
    <w:rsid w:val="00FD0C2B"/>
    <w:rsid w:val="00FD47E3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65CE"/>
  <w15:docId w15:val="{AD59D4CA-2847-4EF6-9676-37A1572C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F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F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4A0"/>
    <w:pPr>
      <w:ind w:left="720"/>
      <w:contextualSpacing/>
    </w:pPr>
  </w:style>
  <w:style w:type="paragraph" w:styleId="a7">
    <w:name w:val="No Spacing"/>
    <w:uiPriority w:val="1"/>
    <w:qFormat/>
    <w:rsid w:val="00371608"/>
    <w:pPr>
      <w:spacing w:after="0" w:line="240" w:lineRule="auto"/>
    </w:pPr>
  </w:style>
  <w:style w:type="table" w:styleId="a8">
    <w:name w:val="Table Grid"/>
    <w:basedOn w:val="a1"/>
    <w:uiPriority w:val="39"/>
    <w:rsid w:val="00791C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9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ADM-17</cp:lastModifiedBy>
  <cp:revision>3</cp:revision>
  <cp:lastPrinted>2024-07-24T11:50:00Z</cp:lastPrinted>
  <dcterms:created xsi:type="dcterms:W3CDTF">2024-11-18T07:07:00Z</dcterms:created>
  <dcterms:modified xsi:type="dcterms:W3CDTF">2024-11-18T07:11:00Z</dcterms:modified>
</cp:coreProperties>
</file>