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0" w:type="dxa"/>
        <w:jc w:val="center"/>
        <w:tblLayout w:type="fixed"/>
        <w:tblLook w:val="04A0" w:firstRow="1" w:lastRow="0" w:firstColumn="1" w:lastColumn="0" w:noHBand="0" w:noVBand="1"/>
      </w:tblPr>
      <w:tblGrid>
        <w:gridCol w:w="9210"/>
      </w:tblGrid>
      <w:tr w:rsidR="00BB612D" w:rsidRPr="00D50F91" w:rsidTr="00AA7CAA">
        <w:trPr>
          <w:jc w:val="center"/>
        </w:trPr>
        <w:tc>
          <w:tcPr>
            <w:tcW w:w="9210" w:type="dxa"/>
            <w:hideMark/>
          </w:tcPr>
          <w:p w:rsidR="00BB612D" w:rsidRPr="00D50F91" w:rsidRDefault="00BB612D" w:rsidP="00AA7CAA">
            <w:pPr>
              <w:pStyle w:val="a8"/>
              <w:spacing w:line="276" w:lineRule="auto"/>
              <w:rPr>
                <w:rFonts w:ascii="Times New Roman" w:hAnsi="Times New Roman" w:cs="Times New Roman"/>
                <w:szCs w:val="24"/>
                <w:lang w:eastAsia="en-US"/>
              </w:rPr>
            </w:pPr>
            <w:r>
              <w:rPr>
                <w:rFonts w:ascii="Times New Roman" w:hAnsi="Times New Roman" w:cs="Times New Roman"/>
                <w:szCs w:val="24"/>
                <w:lang w:eastAsia="en-US"/>
              </w:rPr>
              <w:t>ТУЛЬСКАЯ ОБЛАСТЬ</w:t>
            </w:r>
          </w:p>
        </w:tc>
      </w:tr>
      <w:tr w:rsidR="00BB612D" w:rsidRPr="00D50F91" w:rsidTr="00AA7CAA">
        <w:trPr>
          <w:jc w:val="center"/>
        </w:trPr>
        <w:tc>
          <w:tcPr>
            <w:tcW w:w="9210" w:type="dxa"/>
            <w:hideMark/>
          </w:tcPr>
          <w:p w:rsidR="00BB612D" w:rsidRDefault="00BB612D" w:rsidP="00AA7CAA">
            <w:pPr>
              <w:pStyle w:val="a8"/>
              <w:spacing w:line="276" w:lineRule="auto"/>
              <w:rPr>
                <w:rFonts w:ascii="Times New Roman" w:hAnsi="Times New Roman" w:cs="Times New Roman"/>
                <w:szCs w:val="24"/>
                <w:lang w:eastAsia="en-US"/>
              </w:rPr>
            </w:pPr>
            <w:r w:rsidRPr="00D50F91">
              <w:rPr>
                <w:rFonts w:ascii="Times New Roman" w:hAnsi="Times New Roman" w:cs="Times New Roman"/>
                <w:szCs w:val="24"/>
                <w:lang w:eastAsia="en-US"/>
              </w:rPr>
              <w:t>М</w:t>
            </w:r>
            <w:r>
              <w:rPr>
                <w:rFonts w:ascii="Times New Roman" w:hAnsi="Times New Roman" w:cs="Times New Roman"/>
                <w:szCs w:val="24"/>
                <w:lang w:eastAsia="en-US"/>
              </w:rPr>
              <w:t xml:space="preserve">УНИЦИПАЛЬНОЕ ОБРАЗОВАНИЕ </w:t>
            </w:r>
          </w:p>
          <w:p w:rsidR="00BB612D" w:rsidRPr="00D50F91" w:rsidRDefault="00BB612D" w:rsidP="00AA7CAA">
            <w:pPr>
              <w:pStyle w:val="a8"/>
              <w:spacing w:line="276" w:lineRule="auto"/>
              <w:rPr>
                <w:rFonts w:ascii="Times New Roman" w:hAnsi="Times New Roman" w:cs="Times New Roman"/>
                <w:szCs w:val="24"/>
                <w:lang w:eastAsia="en-US"/>
              </w:rPr>
            </w:pPr>
            <w:r>
              <w:rPr>
                <w:rFonts w:ascii="Times New Roman" w:hAnsi="Times New Roman" w:cs="Times New Roman"/>
                <w:szCs w:val="24"/>
                <w:lang w:eastAsia="en-US"/>
              </w:rPr>
              <w:t>ЧЕРНСКИЙ РАЙОН</w:t>
            </w:r>
          </w:p>
          <w:p w:rsidR="00BB612D" w:rsidRPr="00D50F91" w:rsidRDefault="00BB612D" w:rsidP="00AA7CAA">
            <w:pPr>
              <w:pStyle w:val="a8"/>
              <w:spacing w:line="276" w:lineRule="auto"/>
              <w:rPr>
                <w:rFonts w:ascii="Times New Roman" w:hAnsi="Times New Roman" w:cs="Times New Roman"/>
                <w:sz w:val="16"/>
                <w:szCs w:val="16"/>
                <w:lang w:eastAsia="en-US"/>
              </w:rPr>
            </w:pPr>
          </w:p>
        </w:tc>
      </w:tr>
      <w:tr w:rsidR="00BB612D" w:rsidRPr="00E90538" w:rsidTr="00AA7CAA">
        <w:trPr>
          <w:jc w:val="center"/>
        </w:trPr>
        <w:tc>
          <w:tcPr>
            <w:tcW w:w="9210" w:type="dxa"/>
            <w:hideMark/>
          </w:tcPr>
          <w:p w:rsidR="00BB612D" w:rsidRPr="00D50F91" w:rsidRDefault="00BB612D" w:rsidP="00AA7CAA">
            <w:pPr>
              <w:pStyle w:val="a8"/>
              <w:spacing w:line="276" w:lineRule="auto"/>
              <w:rPr>
                <w:rFonts w:ascii="Times New Roman" w:hAnsi="Times New Roman" w:cs="Times New Roman"/>
                <w:szCs w:val="24"/>
                <w:lang w:eastAsia="en-US"/>
              </w:rPr>
            </w:pPr>
            <w:r w:rsidRPr="00D50F91">
              <w:rPr>
                <w:rFonts w:ascii="Times New Roman" w:hAnsi="Times New Roman" w:cs="Times New Roman"/>
                <w:szCs w:val="24"/>
                <w:lang w:eastAsia="en-US"/>
              </w:rPr>
              <w:t>С</w:t>
            </w:r>
            <w:r>
              <w:rPr>
                <w:rFonts w:ascii="Times New Roman" w:hAnsi="Times New Roman" w:cs="Times New Roman"/>
                <w:szCs w:val="24"/>
                <w:lang w:eastAsia="en-US"/>
              </w:rPr>
              <w:t>ОБРАНИЕ ПРЕДСТАВИТЕЛЕЙ</w:t>
            </w:r>
          </w:p>
          <w:p w:rsidR="00BB612D" w:rsidRPr="00D50F91" w:rsidRDefault="00BB612D" w:rsidP="00AA7CAA">
            <w:pPr>
              <w:pStyle w:val="a8"/>
              <w:spacing w:line="276" w:lineRule="auto"/>
              <w:rPr>
                <w:rFonts w:ascii="Times New Roman" w:hAnsi="Times New Roman" w:cs="Times New Roman"/>
                <w:szCs w:val="24"/>
                <w:lang w:eastAsia="en-US"/>
              </w:rPr>
            </w:pPr>
            <w:r w:rsidRPr="00D50F91">
              <w:rPr>
                <w:rFonts w:ascii="Times New Roman" w:hAnsi="Times New Roman" w:cs="Times New Roman"/>
                <w:szCs w:val="24"/>
                <w:lang w:eastAsia="en-US"/>
              </w:rPr>
              <w:t>М</w:t>
            </w:r>
            <w:r>
              <w:rPr>
                <w:rFonts w:ascii="Times New Roman" w:hAnsi="Times New Roman" w:cs="Times New Roman"/>
                <w:szCs w:val="24"/>
                <w:lang w:eastAsia="en-US"/>
              </w:rPr>
              <w:t>УНИЦИПАЛЬНОГО ОБРАЗОВАНИЯ</w:t>
            </w:r>
          </w:p>
          <w:p w:rsidR="00BB612D" w:rsidRPr="00E90538" w:rsidRDefault="00BB612D" w:rsidP="00AA7CAA">
            <w:pPr>
              <w:pStyle w:val="a8"/>
              <w:spacing w:line="276" w:lineRule="auto"/>
              <w:rPr>
                <w:rFonts w:ascii="Times New Roman" w:hAnsi="Times New Roman" w:cs="Times New Roman"/>
                <w:sz w:val="26"/>
                <w:szCs w:val="26"/>
                <w:lang w:eastAsia="en-US"/>
              </w:rPr>
            </w:pPr>
            <w:r w:rsidRPr="00D50F91">
              <w:rPr>
                <w:rFonts w:ascii="Times New Roman" w:hAnsi="Times New Roman" w:cs="Times New Roman"/>
                <w:szCs w:val="24"/>
                <w:lang w:eastAsia="en-US"/>
              </w:rPr>
              <w:t>Ч</w:t>
            </w:r>
            <w:r>
              <w:rPr>
                <w:rFonts w:ascii="Times New Roman" w:hAnsi="Times New Roman" w:cs="Times New Roman"/>
                <w:szCs w:val="24"/>
                <w:lang w:eastAsia="en-US"/>
              </w:rPr>
              <w:t>ЕРНСКИЙ РАЙОН</w:t>
            </w:r>
          </w:p>
        </w:tc>
      </w:tr>
    </w:tbl>
    <w:p w:rsidR="00000F6C" w:rsidRPr="005A40EB" w:rsidRDefault="00000F6C" w:rsidP="00000F6C">
      <w:pPr>
        <w:spacing w:after="0" w:line="240" w:lineRule="auto"/>
        <w:jc w:val="center"/>
        <w:rPr>
          <w:rFonts w:ascii="PT Astra Serif" w:eastAsia="Times New Roman" w:hAnsi="PT Astra Serif" w:cs="Times New Roman"/>
          <w:b/>
          <w:sz w:val="28"/>
          <w:szCs w:val="28"/>
        </w:rPr>
      </w:pPr>
      <w:bookmarkStart w:id="0" w:name="_GoBack"/>
      <w:bookmarkEnd w:id="0"/>
    </w:p>
    <w:p w:rsidR="00000F6C" w:rsidRPr="005A40EB" w:rsidRDefault="00C72631" w:rsidP="00000F6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РЕШЕНИ</w:t>
      </w:r>
      <w:r w:rsidR="00000F6C" w:rsidRPr="005A40EB">
        <w:rPr>
          <w:rFonts w:ascii="PT Astra Serif" w:eastAsia="Times New Roman" w:hAnsi="PT Astra Serif" w:cs="Times New Roman"/>
          <w:b/>
          <w:sz w:val="28"/>
          <w:szCs w:val="28"/>
        </w:rPr>
        <w:t>Е</w:t>
      </w:r>
    </w:p>
    <w:p w:rsidR="00000F6C" w:rsidRPr="005A40EB" w:rsidRDefault="00000F6C" w:rsidP="00000F6C">
      <w:pPr>
        <w:spacing w:after="0" w:line="240" w:lineRule="auto"/>
        <w:rPr>
          <w:rFonts w:ascii="PT Astra Serif" w:eastAsia="Times New Roman" w:hAnsi="PT Astra Serif" w:cs="Times New Roman"/>
          <w:b/>
          <w:sz w:val="20"/>
          <w:szCs w:val="20"/>
        </w:rPr>
      </w:pPr>
    </w:p>
    <w:p w:rsidR="00000F6C" w:rsidRPr="005A40EB" w:rsidRDefault="00000F6C" w:rsidP="00000F6C">
      <w:pPr>
        <w:spacing w:after="0" w:line="240" w:lineRule="auto"/>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от</w:t>
      </w:r>
      <w:r w:rsidR="00C72631">
        <w:rPr>
          <w:rFonts w:ascii="PT Astra Serif" w:eastAsia="Times New Roman" w:hAnsi="PT Astra Serif" w:cs="Times New Roman"/>
          <w:b/>
          <w:sz w:val="28"/>
          <w:szCs w:val="28"/>
        </w:rPr>
        <w:t xml:space="preserve"> 15 сентября 2021 года</w:t>
      </w:r>
      <w:r w:rsidRPr="005A40EB">
        <w:rPr>
          <w:rFonts w:ascii="PT Astra Serif" w:eastAsia="Times New Roman" w:hAnsi="PT Astra Serif" w:cs="Times New Roman"/>
          <w:b/>
          <w:sz w:val="28"/>
          <w:szCs w:val="28"/>
        </w:rPr>
        <w:t xml:space="preserve">           </w:t>
      </w:r>
      <w:r w:rsidR="00C72631">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 xml:space="preserve">                    </w:t>
      </w:r>
      <w:r w:rsidR="00C72631">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 xml:space="preserve">         №</w:t>
      </w:r>
      <w:r w:rsidR="00C72631">
        <w:rPr>
          <w:rFonts w:ascii="PT Astra Serif" w:eastAsia="Times New Roman" w:hAnsi="PT Astra Serif" w:cs="Times New Roman"/>
          <w:b/>
          <w:sz w:val="28"/>
          <w:szCs w:val="28"/>
        </w:rPr>
        <w:t xml:space="preserve"> 36-145</w:t>
      </w:r>
    </w:p>
    <w:p w:rsidR="00000F6C" w:rsidRPr="005A40EB" w:rsidRDefault="00000F6C" w:rsidP="00000F6C">
      <w:pPr>
        <w:spacing w:after="0" w:line="240" w:lineRule="auto"/>
        <w:rPr>
          <w:rFonts w:ascii="PT Astra Serif" w:hAnsi="PT Astra Serif" w:cs="Times New Roman"/>
          <w:b/>
          <w:sz w:val="28"/>
          <w:szCs w:val="28"/>
        </w:rPr>
      </w:pPr>
    </w:p>
    <w:p w:rsidR="00B430AD" w:rsidRDefault="00000F6C" w:rsidP="00000F6C">
      <w:pPr>
        <w:widowControl w:val="0"/>
        <w:autoSpaceDE w:val="0"/>
        <w:autoSpaceDN w:val="0"/>
        <w:adjustRightInd w:val="0"/>
        <w:spacing w:after="0" w:line="240" w:lineRule="auto"/>
        <w:jc w:val="center"/>
        <w:rPr>
          <w:rFonts w:ascii="PT Astra Serif" w:hAnsi="PT Astra Serif" w:cs="Times New Roman"/>
          <w:b/>
          <w:sz w:val="28"/>
          <w:szCs w:val="28"/>
        </w:rPr>
      </w:pPr>
      <w:r w:rsidRPr="005A40EB">
        <w:rPr>
          <w:rFonts w:ascii="PT Astra Serif" w:hAnsi="PT Astra Serif" w:cs="Times New Roman"/>
          <w:b/>
          <w:sz w:val="28"/>
          <w:szCs w:val="28"/>
        </w:rPr>
        <w:t>О</w:t>
      </w:r>
      <w:r>
        <w:rPr>
          <w:rFonts w:ascii="PT Astra Serif" w:hAnsi="PT Astra Serif" w:cs="Times New Roman"/>
          <w:b/>
          <w:sz w:val="28"/>
          <w:szCs w:val="28"/>
        </w:rPr>
        <w:t xml:space="preserve">б утверждении Положения </w:t>
      </w:r>
      <w:r w:rsidR="00B430AD">
        <w:rPr>
          <w:rFonts w:ascii="PT Astra Serif" w:hAnsi="PT Astra Serif" w:cs="Times New Roman"/>
          <w:b/>
          <w:sz w:val="28"/>
          <w:szCs w:val="28"/>
        </w:rPr>
        <w:t>об организации и осуществлении</w:t>
      </w:r>
      <w:r>
        <w:rPr>
          <w:rFonts w:ascii="PT Astra Serif" w:hAnsi="PT Astra Serif" w:cs="Times New Roman"/>
          <w:b/>
          <w:sz w:val="28"/>
          <w:szCs w:val="28"/>
        </w:rPr>
        <w:t xml:space="preserve"> </w:t>
      </w:r>
    </w:p>
    <w:p w:rsidR="00000F6C" w:rsidRDefault="00000F6C"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муниципально</w:t>
      </w:r>
      <w:r w:rsidR="00B430AD">
        <w:rPr>
          <w:rFonts w:ascii="PT Astra Serif" w:hAnsi="PT Astra Serif" w:cs="Times New Roman"/>
          <w:b/>
          <w:sz w:val="28"/>
          <w:szCs w:val="28"/>
        </w:rPr>
        <w:t>го</w:t>
      </w:r>
      <w:r>
        <w:rPr>
          <w:rFonts w:ascii="PT Astra Serif" w:hAnsi="PT Astra Serif" w:cs="Times New Roman"/>
          <w:b/>
          <w:sz w:val="28"/>
          <w:szCs w:val="28"/>
        </w:rPr>
        <w:t xml:space="preserve"> контрол</w:t>
      </w:r>
      <w:r w:rsidR="00B430AD">
        <w:rPr>
          <w:rFonts w:ascii="PT Astra Serif" w:hAnsi="PT Astra Serif" w:cs="Times New Roman"/>
          <w:b/>
          <w:sz w:val="28"/>
          <w:szCs w:val="28"/>
        </w:rPr>
        <w:t>я</w:t>
      </w:r>
      <w:r w:rsidR="007F2375">
        <w:rPr>
          <w:rFonts w:ascii="PT Astra Serif" w:hAnsi="PT Astra Serif" w:cs="Times New Roman"/>
          <w:b/>
          <w:sz w:val="28"/>
          <w:szCs w:val="28"/>
        </w:rPr>
        <w:t xml:space="preserve"> в сфере благоустройства</w:t>
      </w:r>
    </w:p>
    <w:p w:rsidR="00B430AD" w:rsidRDefault="00B430AD" w:rsidP="00C72631">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на территории муниципального образования</w:t>
      </w:r>
      <w:r w:rsidR="00C72631">
        <w:rPr>
          <w:rFonts w:ascii="PT Astra Serif" w:hAnsi="PT Astra Serif" w:cs="Times New Roman"/>
          <w:b/>
          <w:sz w:val="28"/>
          <w:szCs w:val="28"/>
        </w:rPr>
        <w:t xml:space="preserve"> </w:t>
      </w:r>
      <w:r w:rsidR="00371608">
        <w:rPr>
          <w:rFonts w:ascii="PT Astra Serif" w:hAnsi="PT Astra Serif" w:cs="Times New Roman"/>
          <w:b/>
          <w:sz w:val="28"/>
          <w:szCs w:val="28"/>
        </w:rPr>
        <w:t xml:space="preserve">Чернский </w:t>
      </w:r>
      <w:r>
        <w:rPr>
          <w:rFonts w:ascii="PT Astra Serif" w:hAnsi="PT Astra Serif" w:cs="Times New Roman"/>
          <w:b/>
          <w:sz w:val="28"/>
          <w:szCs w:val="28"/>
        </w:rPr>
        <w:t>район</w:t>
      </w:r>
    </w:p>
    <w:p w:rsidR="00000F6C" w:rsidRPr="005A40EB" w:rsidRDefault="00000F6C" w:rsidP="00C72631">
      <w:pPr>
        <w:spacing w:after="0"/>
        <w:rPr>
          <w:rFonts w:ascii="PT Astra Serif" w:eastAsia="Times New Roman" w:hAnsi="PT Astra Serif" w:cs="Times New Roman"/>
          <w:b/>
          <w:sz w:val="28"/>
          <w:szCs w:val="28"/>
        </w:rPr>
      </w:pPr>
    </w:p>
    <w:p w:rsidR="00000F6C" w:rsidRPr="005A40EB" w:rsidRDefault="007D209C" w:rsidP="00830F4C">
      <w:pPr>
        <w:spacing w:after="1" w:line="280" w:lineRule="atLeast"/>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ab/>
      </w:r>
      <w:r w:rsidR="00000F6C" w:rsidRPr="005A40EB">
        <w:rPr>
          <w:rFonts w:ascii="PT Astra Serif" w:eastAsia="Times New Roman" w:hAnsi="PT Astra Serif" w:cs="Times New Roman"/>
          <w:sz w:val="28"/>
          <w:szCs w:val="28"/>
        </w:rPr>
        <w:t xml:space="preserve">В соответствии с Федеральным </w:t>
      </w:r>
      <w:r w:rsidR="00000F6C" w:rsidRPr="003466DB">
        <w:rPr>
          <w:rFonts w:ascii="PT Astra Serif" w:eastAsia="Times New Roman" w:hAnsi="PT Astra Serif" w:cs="Times New Roman"/>
          <w:sz w:val="28"/>
          <w:szCs w:val="28"/>
        </w:rPr>
        <w:t>законом</w:t>
      </w:r>
      <w:r w:rsidR="00C72631">
        <w:rPr>
          <w:rFonts w:ascii="PT Astra Serif" w:eastAsia="Times New Roman" w:hAnsi="PT Astra Serif" w:cs="Times New Roman"/>
          <w:sz w:val="28"/>
          <w:szCs w:val="28"/>
        </w:rPr>
        <w:t xml:space="preserve"> от 06.10.2003 </w:t>
      </w:r>
      <w:r w:rsidR="00000F6C" w:rsidRPr="005A40EB">
        <w:rPr>
          <w:rFonts w:ascii="PT Astra Serif" w:eastAsia="Times New Roman" w:hAnsi="PT Astra Serif" w:cs="Times New Roman"/>
          <w:sz w:val="28"/>
          <w:szCs w:val="28"/>
        </w:rPr>
        <w:t>№ 131-ФЗ «Об общих принципах организации местного самоуправления в Российской Федерации»</w:t>
      </w:r>
      <w:r w:rsidR="00CE6CA9">
        <w:rPr>
          <w:rFonts w:ascii="PT Astra Serif" w:eastAsia="Times New Roman" w:hAnsi="PT Astra Serif" w:cs="Times New Roman"/>
          <w:sz w:val="28"/>
          <w:szCs w:val="28"/>
        </w:rPr>
        <w:t xml:space="preserve">, </w:t>
      </w:r>
      <w:r w:rsidR="00830F4C">
        <w:rPr>
          <w:rFonts w:ascii="PT Astra Serif" w:eastAsia="Times New Roman" w:hAnsi="PT Astra Serif" w:cs="Times New Roman"/>
          <w:sz w:val="28"/>
          <w:szCs w:val="28"/>
        </w:rPr>
        <w:t xml:space="preserve">Федеральным </w:t>
      </w:r>
      <w:r w:rsidR="00C72631">
        <w:rPr>
          <w:rFonts w:ascii="PT Astra Serif" w:eastAsia="Times New Roman" w:hAnsi="PT Astra Serif" w:cs="Times New Roman"/>
          <w:sz w:val="28"/>
          <w:szCs w:val="28"/>
        </w:rPr>
        <w:t xml:space="preserve"> законом от 24.11.1995 №181-ФЗ </w:t>
      </w:r>
      <w:r w:rsidR="00830F4C">
        <w:rPr>
          <w:rFonts w:ascii="PT Astra Serif" w:eastAsia="Times New Roman" w:hAnsi="PT Astra Serif" w:cs="Times New Roman"/>
          <w:sz w:val="28"/>
          <w:szCs w:val="28"/>
        </w:rPr>
        <w:t xml:space="preserve">"О социальном защите инвалидов в Российской Федерации", </w:t>
      </w:r>
      <w:r w:rsidR="00CE6CA9">
        <w:rPr>
          <w:rFonts w:ascii="PT Astra Serif" w:eastAsia="Times New Roman" w:hAnsi="PT Astra Serif" w:cs="Times New Roman"/>
          <w:sz w:val="28"/>
          <w:szCs w:val="28"/>
        </w:rPr>
        <w:t xml:space="preserve">Федеральным законом от 31.07.2020 №248-ФЗ "О государственном контроле (надзоре) и муниципальном контроле в Российской Федерации", </w:t>
      </w:r>
      <w:r w:rsidR="00000F6C">
        <w:rPr>
          <w:rFonts w:ascii="PT Astra Serif" w:eastAsia="Times New Roman" w:hAnsi="PT Astra Serif" w:cs="Times New Roman"/>
          <w:sz w:val="28"/>
          <w:szCs w:val="28"/>
        </w:rPr>
        <w:t>на основании</w:t>
      </w:r>
      <w:r w:rsidR="00000F6C" w:rsidRPr="005A40EB">
        <w:rPr>
          <w:rFonts w:ascii="PT Astra Serif" w:eastAsia="Times New Roman" w:hAnsi="PT Astra Serif" w:cs="Times New Roman"/>
          <w:sz w:val="28"/>
          <w:szCs w:val="28"/>
        </w:rPr>
        <w:t xml:space="preserve"> </w:t>
      </w:r>
      <w:r w:rsidR="00000F6C">
        <w:rPr>
          <w:rFonts w:ascii="PT Astra Serif" w:eastAsia="Times New Roman" w:hAnsi="PT Astra Serif" w:cs="Times New Roman"/>
          <w:sz w:val="28"/>
          <w:szCs w:val="28"/>
        </w:rPr>
        <w:t>Ус</w:t>
      </w:r>
      <w:r w:rsidR="00000F6C" w:rsidRPr="005A40EB">
        <w:rPr>
          <w:rFonts w:ascii="PT Astra Serif" w:eastAsia="Times New Roman" w:hAnsi="PT Astra Serif" w:cs="Times New Roman"/>
          <w:sz w:val="28"/>
          <w:szCs w:val="28"/>
        </w:rPr>
        <w:t>тав</w:t>
      </w:r>
      <w:r w:rsidR="00000F6C">
        <w:rPr>
          <w:rFonts w:ascii="PT Astra Serif" w:eastAsia="Times New Roman" w:hAnsi="PT Astra Serif" w:cs="Times New Roman"/>
          <w:sz w:val="28"/>
          <w:szCs w:val="28"/>
        </w:rPr>
        <w:t>а</w:t>
      </w:r>
      <w:r w:rsidR="00000F6C" w:rsidRPr="005A40EB">
        <w:rPr>
          <w:rFonts w:ascii="PT Astra Serif" w:eastAsia="Times New Roman" w:hAnsi="PT Astra Serif" w:cs="Times New Roman"/>
          <w:sz w:val="28"/>
          <w:szCs w:val="28"/>
        </w:rPr>
        <w:t xml:space="preserve"> муниципального образования </w:t>
      </w:r>
      <w:r w:rsidR="00371608">
        <w:rPr>
          <w:rFonts w:ascii="PT Astra Serif" w:eastAsia="Times New Roman" w:hAnsi="PT Astra Serif" w:cs="Times New Roman"/>
          <w:sz w:val="28"/>
          <w:szCs w:val="28"/>
        </w:rPr>
        <w:t xml:space="preserve">Чернский </w:t>
      </w:r>
      <w:r w:rsidR="00000F6C" w:rsidRPr="005A40EB">
        <w:rPr>
          <w:rFonts w:ascii="PT Astra Serif" w:eastAsia="Times New Roman" w:hAnsi="PT Astra Serif" w:cs="Times New Roman"/>
          <w:sz w:val="28"/>
          <w:szCs w:val="28"/>
        </w:rPr>
        <w:t xml:space="preserve">район, Собрание представителей муниципального образования </w:t>
      </w:r>
      <w:r w:rsidR="00371608">
        <w:rPr>
          <w:rFonts w:ascii="PT Astra Serif" w:eastAsia="Times New Roman" w:hAnsi="PT Astra Serif" w:cs="Times New Roman"/>
          <w:sz w:val="28"/>
          <w:szCs w:val="28"/>
        </w:rPr>
        <w:t>Чернский</w:t>
      </w:r>
      <w:r w:rsidR="00371608" w:rsidRPr="005A40EB">
        <w:rPr>
          <w:rFonts w:ascii="PT Astra Serif" w:eastAsia="Times New Roman" w:hAnsi="PT Astra Serif" w:cs="Times New Roman"/>
          <w:sz w:val="28"/>
          <w:szCs w:val="28"/>
        </w:rPr>
        <w:t xml:space="preserve"> </w:t>
      </w:r>
      <w:r w:rsidR="00000F6C" w:rsidRPr="005A40EB">
        <w:rPr>
          <w:rFonts w:ascii="PT Astra Serif" w:eastAsia="Times New Roman" w:hAnsi="PT Astra Serif" w:cs="Times New Roman"/>
          <w:sz w:val="28"/>
          <w:szCs w:val="28"/>
        </w:rPr>
        <w:t>район РЕШИЛО:</w:t>
      </w:r>
    </w:p>
    <w:p w:rsidR="00000F6C" w:rsidRPr="00371608" w:rsidRDefault="00000F6C" w:rsidP="0037160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5A40EB">
        <w:rPr>
          <w:rFonts w:ascii="PT Astra Serif" w:eastAsia="Times New Roman" w:hAnsi="PT Astra Serif" w:cs="Times New Roman"/>
          <w:sz w:val="28"/>
          <w:szCs w:val="28"/>
        </w:rPr>
        <w:t xml:space="preserve">1. </w:t>
      </w:r>
      <w:r w:rsidR="003E467B">
        <w:rPr>
          <w:rFonts w:ascii="PT Astra Serif" w:eastAsia="Times New Roman" w:hAnsi="PT Astra Serif" w:cs="Times New Roman"/>
          <w:sz w:val="28"/>
          <w:szCs w:val="28"/>
        </w:rPr>
        <w:t>Утвердить Положение о</w:t>
      </w:r>
      <w:r w:rsidR="00A71B17">
        <w:rPr>
          <w:rFonts w:ascii="PT Astra Serif" w:eastAsia="Times New Roman" w:hAnsi="PT Astra Serif" w:cs="Times New Roman"/>
          <w:sz w:val="28"/>
          <w:szCs w:val="28"/>
        </w:rPr>
        <w:t>б организации и осуществлении</w:t>
      </w:r>
      <w:r w:rsidR="003E467B">
        <w:rPr>
          <w:rFonts w:ascii="PT Astra Serif" w:eastAsia="Times New Roman" w:hAnsi="PT Astra Serif" w:cs="Times New Roman"/>
          <w:sz w:val="28"/>
          <w:szCs w:val="28"/>
        </w:rPr>
        <w:t xml:space="preserve"> муниципально</w:t>
      </w:r>
      <w:r w:rsidR="00A71B17">
        <w:rPr>
          <w:rFonts w:ascii="PT Astra Serif" w:eastAsia="Times New Roman" w:hAnsi="PT Astra Serif" w:cs="Times New Roman"/>
          <w:sz w:val="28"/>
          <w:szCs w:val="28"/>
        </w:rPr>
        <w:t>го</w:t>
      </w:r>
      <w:r w:rsidR="003E467B">
        <w:rPr>
          <w:rFonts w:ascii="PT Astra Serif" w:eastAsia="Times New Roman" w:hAnsi="PT Astra Serif" w:cs="Times New Roman"/>
          <w:sz w:val="28"/>
          <w:szCs w:val="28"/>
        </w:rPr>
        <w:t xml:space="preserve"> контрол</w:t>
      </w:r>
      <w:r w:rsidR="00A71B17">
        <w:rPr>
          <w:rFonts w:ascii="PT Astra Serif" w:eastAsia="Times New Roman" w:hAnsi="PT Astra Serif" w:cs="Times New Roman"/>
          <w:sz w:val="28"/>
          <w:szCs w:val="28"/>
        </w:rPr>
        <w:t>я</w:t>
      </w:r>
      <w:r w:rsidR="00830F4C">
        <w:rPr>
          <w:rFonts w:ascii="PT Astra Serif" w:eastAsia="Times New Roman" w:hAnsi="PT Astra Serif" w:cs="Times New Roman"/>
          <w:sz w:val="28"/>
          <w:szCs w:val="28"/>
        </w:rPr>
        <w:t xml:space="preserve"> в сфере благоустройства</w:t>
      </w:r>
      <w:r w:rsidR="00A71B17">
        <w:rPr>
          <w:rFonts w:ascii="PT Astra Serif" w:eastAsia="Times New Roman" w:hAnsi="PT Astra Serif" w:cs="Times New Roman"/>
          <w:sz w:val="28"/>
          <w:szCs w:val="28"/>
        </w:rPr>
        <w:t xml:space="preserve"> на территории </w:t>
      </w:r>
      <w:r w:rsidR="00A71B17" w:rsidRPr="00371608">
        <w:rPr>
          <w:rFonts w:ascii="PT Astra Serif" w:eastAsia="Times New Roman" w:hAnsi="PT Astra Serif" w:cs="Times New Roman"/>
          <w:sz w:val="28"/>
          <w:szCs w:val="28"/>
        </w:rPr>
        <w:t xml:space="preserve">муниципального образования </w:t>
      </w:r>
      <w:r w:rsidR="00371608" w:rsidRPr="00371608">
        <w:rPr>
          <w:rFonts w:ascii="PT Astra Serif" w:eastAsia="Times New Roman" w:hAnsi="PT Astra Serif" w:cs="Times New Roman"/>
          <w:sz w:val="28"/>
          <w:szCs w:val="28"/>
        </w:rPr>
        <w:t>Чернский</w:t>
      </w:r>
      <w:r w:rsidR="00A71B17" w:rsidRPr="00371608">
        <w:rPr>
          <w:rFonts w:ascii="PT Astra Serif" w:eastAsia="Times New Roman" w:hAnsi="PT Astra Serif" w:cs="Times New Roman"/>
          <w:sz w:val="28"/>
          <w:szCs w:val="28"/>
        </w:rPr>
        <w:t xml:space="preserve"> район</w:t>
      </w:r>
      <w:r w:rsidRPr="00371608">
        <w:rPr>
          <w:rFonts w:ascii="PT Astra Serif" w:hAnsi="PT Astra Serif" w:cs="Times New Roman"/>
          <w:sz w:val="28"/>
          <w:szCs w:val="28"/>
        </w:rPr>
        <w:t xml:space="preserve"> (приложение).</w:t>
      </w:r>
      <w:r w:rsidR="00C72631">
        <w:rPr>
          <w:rFonts w:ascii="PT Astra Serif" w:eastAsia="Times New Roman" w:hAnsi="PT Astra Serif" w:cs="Times New Roman"/>
          <w:sz w:val="28"/>
          <w:szCs w:val="28"/>
        </w:rPr>
        <w:t xml:space="preserve"> </w:t>
      </w:r>
    </w:p>
    <w:p w:rsidR="00371608" w:rsidRPr="00371608" w:rsidRDefault="00000F6C" w:rsidP="00371608">
      <w:pPr>
        <w:pStyle w:val="a7"/>
        <w:ind w:firstLine="708"/>
        <w:jc w:val="both"/>
        <w:rPr>
          <w:rFonts w:ascii="PT Astra Serif" w:hAnsi="PT Astra Serif"/>
          <w:sz w:val="28"/>
          <w:szCs w:val="28"/>
        </w:rPr>
      </w:pPr>
      <w:r w:rsidRPr="00371608">
        <w:rPr>
          <w:rFonts w:ascii="PT Astra Serif" w:hAnsi="PT Astra Serif"/>
          <w:sz w:val="28"/>
          <w:szCs w:val="28"/>
        </w:rPr>
        <w:t xml:space="preserve">2. </w:t>
      </w:r>
      <w:r w:rsidR="00371608" w:rsidRPr="00371608">
        <w:rPr>
          <w:rFonts w:ascii="Times New Roman" w:eastAsia="Calibri" w:hAnsi="Times New Roman" w:cs="Times New Roman"/>
          <w:sz w:val="28"/>
          <w:szCs w:val="28"/>
          <w:lang w:eastAsia="en-US"/>
        </w:rPr>
        <w:t xml:space="preserve">Сектору муниципальных услуг и информационных технологий администрации МО Чернский район разместить настоящее </w:t>
      </w:r>
      <w:r w:rsidR="001872E0">
        <w:rPr>
          <w:rFonts w:ascii="Times New Roman" w:eastAsia="Calibri" w:hAnsi="Times New Roman" w:cs="Times New Roman"/>
          <w:sz w:val="28"/>
          <w:szCs w:val="28"/>
          <w:lang w:eastAsia="en-US"/>
        </w:rPr>
        <w:t xml:space="preserve">решение </w:t>
      </w:r>
      <w:r w:rsidR="00371608" w:rsidRPr="00371608">
        <w:rPr>
          <w:rFonts w:ascii="Times New Roman" w:eastAsia="Calibri" w:hAnsi="Times New Roman" w:cs="Times New Roman"/>
          <w:sz w:val="28"/>
          <w:szCs w:val="28"/>
          <w:lang w:eastAsia="en-US"/>
        </w:rPr>
        <w:t>на официальном сайте администрации МО Чернский район</w:t>
      </w:r>
      <w:r w:rsidR="00C02307">
        <w:rPr>
          <w:rFonts w:ascii="Times New Roman" w:eastAsia="Calibri" w:hAnsi="Times New Roman" w:cs="Times New Roman"/>
          <w:sz w:val="28"/>
          <w:szCs w:val="28"/>
          <w:lang w:eastAsia="en-US"/>
        </w:rPr>
        <w:t>.</w:t>
      </w:r>
      <w:r w:rsidR="00371608" w:rsidRPr="00371608">
        <w:rPr>
          <w:rFonts w:ascii="PT Astra Serif" w:hAnsi="PT Astra Serif"/>
          <w:sz w:val="28"/>
          <w:szCs w:val="28"/>
        </w:rPr>
        <w:t xml:space="preserve"> </w:t>
      </w:r>
    </w:p>
    <w:p w:rsidR="00000F6C" w:rsidRPr="00371608" w:rsidRDefault="00000F6C" w:rsidP="00371608">
      <w:pPr>
        <w:autoSpaceDE w:val="0"/>
        <w:autoSpaceDN w:val="0"/>
        <w:adjustRightInd w:val="0"/>
        <w:spacing w:after="0" w:line="240" w:lineRule="auto"/>
        <w:ind w:firstLine="709"/>
        <w:jc w:val="both"/>
        <w:rPr>
          <w:rFonts w:ascii="PT Astra Serif" w:eastAsia="Times New Roman" w:hAnsi="PT Astra Serif" w:cs="Times New Roman"/>
          <w:sz w:val="28"/>
          <w:szCs w:val="28"/>
        </w:rPr>
      </w:pPr>
      <w:r w:rsidRPr="00371608">
        <w:rPr>
          <w:rFonts w:ascii="PT Astra Serif" w:eastAsia="Times New Roman" w:hAnsi="PT Astra Serif" w:cs="Times New Roman"/>
          <w:sz w:val="28"/>
          <w:szCs w:val="28"/>
        </w:rPr>
        <w:t>3. Решение вступает в силу с</w:t>
      </w:r>
      <w:r w:rsidR="00A71B17" w:rsidRPr="00371608">
        <w:rPr>
          <w:rFonts w:ascii="PT Astra Serif" w:eastAsia="Times New Roman" w:hAnsi="PT Astra Serif" w:cs="Times New Roman"/>
          <w:sz w:val="28"/>
          <w:szCs w:val="28"/>
        </w:rPr>
        <w:t xml:space="preserve"> </w:t>
      </w:r>
      <w:r w:rsidR="008915B3" w:rsidRPr="00371608">
        <w:rPr>
          <w:rFonts w:ascii="PT Astra Serif" w:eastAsia="Times New Roman" w:hAnsi="PT Astra Serif" w:cs="Times New Roman"/>
          <w:sz w:val="28"/>
          <w:szCs w:val="28"/>
        </w:rPr>
        <w:t>01.01.2022</w:t>
      </w:r>
      <w:r w:rsidRPr="00371608">
        <w:rPr>
          <w:rFonts w:ascii="PT Astra Serif" w:eastAsia="Times New Roman" w:hAnsi="PT Astra Serif" w:cs="Times New Roman"/>
          <w:sz w:val="28"/>
          <w:szCs w:val="28"/>
        </w:rPr>
        <w:t>.</w:t>
      </w:r>
      <w:r w:rsidRPr="00371608">
        <w:rPr>
          <w:rFonts w:ascii="PT Astra Serif" w:eastAsia="Times New Roman" w:hAnsi="PT Astra Serif" w:cs="Times New Roman"/>
          <w:b/>
          <w:sz w:val="28"/>
          <w:szCs w:val="28"/>
        </w:rPr>
        <w:t xml:space="preserve">  </w:t>
      </w:r>
    </w:p>
    <w:p w:rsidR="00000F6C" w:rsidRDefault="00000F6C" w:rsidP="00000F6C">
      <w:pPr>
        <w:spacing w:after="0" w:line="240" w:lineRule="auto"/>
        <w:jc w:val="both"/>
        <w:rPr>
          <w:rFonts w:ascii="PT Astra Serif" w:eastAsia="Times New Roman" w:hAnsi="PT Astra Serif" w:cs="Times New Roman"/>
          <w:b/>
          <w:sz w:val="27"/>
          <w:szCs w:val="27"/>
        </w:rPr>
      </w:pPr>
    </w:p>
    <w:p w:rsidR="00C72631" w:rsidRPr="005A40EB" w:rsidRDefault="00C72631" w:rsidP="00000F6C">
      <w:pPr>
        <w:spacing w:after="0" w:line="240" w:lineRule="auto"/>
        <w:jc w:val="both"/>
        <w:rPr>
          <w:rFonts w:ascii="PT Astra Serif" w:eastAsia="Times New Roman" w:hAnsi="PT Astra Serif" w:cs="Times New Roman"/>
          <w:b/>
          <w:sz w:val="27"/>
          <w:szCs w:val="27"/>
        </w:rPr>
      </w:pPr>
    </w:p>
    <w:p w:rsidR="00000F6C" w:rsidRDefault="00000F6C" w:rsidP="00000F6C">
      <w:pPr>
        <w:spacing w:after="0" w:line="240" w:lineRule="auto"/>
        <w:jc w:val="both"/>
        <w:rPr>
          <w:rFonts w:ascii="PT Astra Serif" w:eastAsia="Times New Roman" w:hAnsi="PT Astra Serif" w:cs="Times New Roman"/>
          <w:b/>
          <w:sz w:val="28"/>
          <w:szCs w:val="28"/>
        </w:rPr>
      </w:pPr>
      <w:r w:rsidRPr="005A40EB">
        <w:rPr>
          <w:rFonts w:ascii="PT Astra Serif" w:eastAsia="Times New Roman" w:hAnsi="PT Astra Serif" w:cs="Times New Roman"/>
          <w:b/>
          <w:sz w:val="27"/>
          <w:szCs w:val="27"/>
        </w:rPr>
        <w:t xml:space="preserve">   </w:t>
      </w:r>
      <w:r>
        <w:rPr>
          <w:rFonts w:ascii="PT Astra Serif" w:eastAsia="Times New Roman" w:hAnsi="PT Astra Serif" w:cs="Times New Roman"/>
          <w:b/>
          <w:sz w:val="27"/>
          <w:szCs w:val="27"/>
        </w:rPr>
        <w:t xml:space="preserve">                 </w:t>
      </w:r>
      <w:r w:rsidRPr="005A40EB">
        <w:rPr>
          <w:rFonts w:ascii="PT Astra Serif" w:eastAsia="Times New Roman" w:hAnsi="PT Astra Serif" w:cs="Times New Roman"/>
          <w:b/>
          <w:sz w:val="28"/>
          <w:szCs w:val="28"/>
        </w:rPr>
        <w:t xml:space="preserve">Глава </w:t>
      </w:r>
    </w:p>
    <w:p w:rsidR="00000F6C" w:rsidRPr="005A40EB" w:rsidRDefault="00000F6C" w:rsidP="00000F6C">
      <w:pPr>
        <w:spacing w:after="0" w:line="240" w:lineRule="auto"/>
        <w:jc w:val="both"/>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муниципального образования</w:t>
      </w:r>
    </w:p>
    <w:p w:rsidR="00000F6C" w:rsidRPr="005A40EB" w:rsidRDefault="00000F6C" w:rsidP="00000F6C">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w:t>
      </w:r>
      <w:r w:rsidR="00371608">
        <w:rPr>
          <w:rFonts w:ascii="PT Astra Serif" w:eastAsia="Times New Roman" w:hAnsi="PT Astra Serif" w:cs="Times New Roman"/>
          <w:b/>
          <w:sz w:val="28"/>
          <w:szCs w:val="28"/>
        </w:rPr>
        <w:t>Чернский</w:t>
      </w:r>
      <w:r>
        <w:rPr>
          <w:rFonts w:ascii="PT Astra Serif" w:eastAsia="Times New Roman" w:hAnsi="PT Astra Serif" w:cs="Times New Roman"/>
          <w:b/>
          <w:sz w:val="28"/>
          <w:szCs w:val="28"/>
        </w:rPr>
        <w:t xml:space="preserve"> район                                                               </w:t>
      </w:r>
      <w:r w:rsidR="00371608">
        <w:rPr>
          <w:rFonts w:ascii="PT Astra Serif" w:eastAsia="Times New Roman" w:hAnsi="PT Astra Serif" w:cs="Times New Roman"/>
          <w:b/>
          <w:sz w:val="28"/>
          <w:szCs w:val="28"/>
        </w:rPr>
        <w:t>В.Б. Кравцов</w:t>
      </w:r>
    </w:p>
    <w:p w:rsidR="00000F6C" w:rsidRDefault="00000F6C" w:rsidP="00000F6C">
      <w:pPr>
        <w:widowControl w:val="0"/>
        <w:autoSpaceDE w:val="0"/>
        <w:autoSpaceDN w:val="0"/>
        <w:adjustRightInd w:val="0"/>
        <w:spacing w:after="0" w:line="240" w:lineRule="auto"/>
        <w:jc w:val="right"/>
        <w:rPr>
          <w:rFonts w:ascii="PT Astra Serif" w:hAnsi="PT Astra Serif" w:cs="Times New Roman"/>
          <w:sz w:val="28"/>
          <w:szCs w:val="28"/>
        </w:rPr>
      </w:pPr>
    </w:p>
    <w:p w:rsidR="00371608" w:rsidRDefault="00371608" w:rsidP="00000F6C">
      <w:pPr>
        <w:widowControl w:val="0"/>
        <w:autoSpaceDE w:val="0"/>
        <w:autoSpaceDN w:val="0"/>
        <w:adjustRightInd w:val="0"/>
        <w:spacing w:after="0" w:line="240" w:lineRule="auto"/>
        <w:jc w:val="right"/>
        <w:rPr>
          <w:rFonts w:ascii="PT Astra Serif" w:hAnsi="PT Astra Serif" w:cs="Times New Roman"/>
          <w:sz w:val="28"/>
          <w:szCs w:val="28"/>
        </w:rPr>
      </w:pPr>
    </w:p>
    <w:p w:rsidR="00371608" w:rsidRDefault="00371608" w:rsidP="00000F6C">
      <w:pPr>
        <w:widowControl w:val="0"/>
        <w:autoSpaceDE w:val="0"/>
        <w:autoSpaceDN w:val="0"/>
        <w:adjustRightInd w:val="0"/>
        <w:spacing w:after="0" w:line="240" w:lineRule="auto"/>
        <w:jc w:val="right"/>
        <w:rPr>
          <w:rFonts w:ascii="PT Astra Serif" w:hAnsi="PT Astra Serif" w:cs="Times New Roman"/>
          <w:sz w:val="28"/>
          <w:szCs w:val="28"/>
        </w:rPr>
      </w:pPr>
    </w:p>
    <w:p w:rsidR="00371608" w:rsidRDefault="00371608" w:rsidP="00000F6C">
      <w:pPr>
        <w:widowControl w:val="0"/>
        <w:autoSpaceDE w:val="0"/>
        <w:autoSpaceDN w:val="0"/>
        <w:adjustRightInd w:val="0"/>
        <w:spacing w:after="0" w:line="240" w:lineRule="auto"/>
        <w:jc w:val="right"/>
        <w:rPr>
          <w:rFonts w:ascii="PT Astra Serif" w:hAnsi="PT Astra Serif" w:cs="Times New Roman"/>
          <w:sz w:val="28"/>
          <w:szCs w:val="28"/>
        </w:rPr>
      </w:pPr>
    </w:p>
    <w:p w:rsidR="00371608" w:rsidRDefault="00371608" w:rsidP="00000F6C">
      <w:pPr>
        <w:widowControl w:val="0"/>
        <w:autoSpaceDE w:val="0"/>
        <w:autoSpaceDN w:val="0"/>
        <w:adjustRightInd w:val="0"/>
        <w:spacing w:after="0" w:line="240" w:lineRule="auto"/>
        <w:jc w:val="right"/>
        <w:rPr>
          <w:rFonts w:ascii="PT Astra Serif" w:hAnsi="PT Astra Serif" w:cs="Times New Roman"/>
          <w:sz w:val="28"/>
          <w:szCs w:val="28"/>
        </w:rPr>
      </w:pPr>
    </w:p>
    <w:p w:rsidR="00C72631" w:rsidRDefault="00C72631" w:rsidP="00000F6C">
      <w:pPr>
        <w:widowControl w:val="0"/>
        <w:autoSpaceDE w:val="0"/>
        <w:autoSpaceDN w:val="0"/>
        <w:adjustRightInd w:val="0"/>
        <w:spacing w:after="0" w:line="240" w:lineRule="auto"/>
        <w:jc w:val="right"/>
        <w:rPr>
          <w:rFonts w:ascii="PT Astra Serif" w:hAnsi="PT Astra Serif" w:cs="Times New Roman"/>
          <w:sz w:val="28"/>
          <w:szCs w:val="28"/>
        </w:rPr>
      </w:pPr>
    </w:p>
    <w:p w:rsidR="00C72631" w:rsidRDefault="00C72631" w:rsidP="00000F6C">
      <w:pPr>
        <w:widowControl w:val="0"/>
        <w:autoSpaceDE w:val="0"/>
        <w:autoSpaceDN w:val="0"/>
        <w:adjustRightInd w:val="0"/>
        <w:spacing w:after="0" w:line="240" w:lineRule="auto"/>
        <w:jc w:val="right"/>
        <w:rPr>
          <w:rFonts w:ascii="PT Astra Serif" w:hAnsi="PT Astra Serif" w:cs="Times New Roman"/>
          <w:sz w:val="28"/>
          <w:szCs w:val="28"/>
        </w:rPr>
      </w:pPr>
    </w:p>
    <w:p w:rsidR="00C72631" w:rsidRDefault="00C72631" w:rsidP="00000F6C">
      <w:pPr>
        <w:widowControl w:val="0"/>
        <w:autoSpaceDE w:val="0"/>
        <w:autoSpaceDN w:val="0"/>
        <w:adjustRightInd w:val="0"/>
        <w:spacing w:after="0" w:line="240" w:lineRule="auto"/>
        <w:jc w:val="right"/>
        <w:rPr>
          <w:rFonts w:ascii="PT Astra Serif" w:hAnsi="PT Astra Serif" w:cs="Times New Roman"/>
          <w:sz w:val="28"/>
          <w:szCs w:val="28"/>
        </w:rPr>
      </w:pPr>
    </w:p>
    <w:p w:rsidR="00C72631" w:rsidRPr="005A40EB" w:rsidRDefault="00C72631" w:rsidP="00000F6C">
      <w:pPr>
        <w:widowControl w:val="0"/>
        <w:autoSpaceDE w:val="0"/>
        <w:autoSpaceDN w:val="0"/>
        <w:adjustRightInd w:val="0"/>
        <w:spacing w:after="0" w:line="240" w:lineRule="auto"/>
        <w:jc w:val="right"/>
        <w:rPr>
          <w:rFonts w:ascii="PT Astra Serif" w:hAnsi="PT Astra Serif" w:cs="Times New Roman"/>
          <w:sz w:val="28"/>
          <w:szCs w:val="28"/>
        </w:rPr>
      </w:pPr>
    </w:p>
    <w:p w:rsidR="00000F6C" w:rsidRPr="00C72631" w:rsidRDefault="006114A0" w:rsidP="00000F6C">
      <w:pPr>
        <w:widowControl w:val="0"/>
        <w:autoSpaceDE w:val="0"/>
        <w:autoSpaceDN w:val="0"/>
        <w:adjustRightInd w:val="0"/>
        <w:spacing w:after="0" w:line="240" w:lineRule="auto"/>
        <w:jc w:val="right"/>
        <w:rPr>
          <w:rFonts w:ascii="PT Astra Serif" w:hAnsi="PT Astra Serif" w:cs="Times New Roman"/>
          <w:sz w:val="28"/>
          <w:szCs w:val="28"/>
        </w:rPr>
      </w:pPr>
      <w:r w:rsidRPr="00C72631">
        <w:rPr>
          <w:rFonts w:ascii="PT Astra Serif" w:hAnsi="PT Astra Serif" w:cs="Times New Roman"/>
          <w:sz w:val="28"/>
          <w:szCs w:val="28"/>
        </w:rPr>
        <w:lastRenderedPageBreak/>
        <w:t>Приложение</w:t>
      </w:r>
    </w:p>
    <w:p w:rsidR="006114A0" w:rsidRPr="00C72631" w:rsidRDefault="006114A0" w:rsidP="00000F6C">
      <w:pPr>
        <w:widowControl w:val="0"/>
        <w:autoSpaceDE w:val="0"/>
        <w:autoSpaceDN w:val="0"/>
        <w:adjustRightInd w:val="0"/>
        <w:spacing w:after="0" w:line="240" w:lineRule="auto"/>
        <w:jc w:val="right"/>
        <w:rPr>
          <w:rFonts w:ascii="PT Astra Serif" w:hAnsi="PT Astra Serif" w:cs="Times New Roman"/>
          <w:sz w:val="28"/>
          <w:szCs w:val="28"/>
        </w:rPr>
      </w:pPr>
      <w:r w:rsidRPr="00C72631">
        <w:rPr>
          <w:rFonts w:ascii="PT Astra Serif" w:hAnsi="PT Astra Serif" w:cs="Times New Roman"/>
          <w:sz w:val="28"/>
          <w:szCs w:val="28"/>
        </w:rPr>
        <w:t>к решению Собрания представителей</w:t>
      </w:r>
    </w:p>
    <w:p w:rsidR="006114A0" w:rsidRPr="00C72631" w:rsidRDefault="006114A0" w:rsidP="00000F6C">
      <w:pPr>
        <w:widowControl w:val="0"/>
        <w:autoSpaceDE w:val="0"/>
        <w:autoSpaceDN w:val="0"/>
        <w:adjustRightInd w:val="0"/>
        <w:spacing w:after="0" w:line="240" w:lineRule="auto"/>
        <w:jc w:val="right"/>
        <w:rPr>
          <w:rFonts w:ascii="PT Astra Serif" w:hAnsi="PT Astra Serif" w:cs="Times New Roman"/>
          <w:sz w:val="28"/>
          <w:szCs w:val="28"/>
        </w:rPr>
      </w:pPr>
      <w:r w:rsidRPr="00C72631">
        <w:rPr>
          <w:rFonts w:ascii="PT Astra Serif" w:hAnsi="PT Astra Serif" w:cs="Times New Roman"/>
          <w:sz w:val="28"/>
          <w:szCs w:val="28"/>
        </w:rPr>
        <w:t xml:space="preserve">муниципального образования </w:t>
      </w:r>
    </w:p>
    <w:p w:rsidR="006114A0" w:rsidRPr="00C72631" w:rsidRDefault="00371608" w:rsidP="00000F6C">
      <w:pPr>
        <w:widowControl w:val="0"/>
        <w:autoSpaceDE w:val="0"/>
        <w:autoSpaceDN w:val="0"/>
        <w:adjustRightInd w:val="0"/>
        <w:spacing w:after="0" w:line="240" w:lineRule="auto"/>
        <w:jc w:val="right"/>
        <w:rPr>
          <w:rFonts w:ascii="PT Astra Serif" w:hAnsi="PT Astra Serif" w:cs="Times New Roman"/>
          <w:sz w:val="28"/>
          <w:szCs w:val="28"/>
        </w:rPr>
      </w:pPr>
      <w:r w:rsidRPr="00C72631">
        <w:rPr>
          <w:rFonts w:ascii="PT Astra Serif" w:hAnsi="PT Astra Serif" w:cs="Times New Roman"/>
          <w:sz w:val="28"/>
          <w:szCs w:val="28"/>
        </w:rPr>
        <w:t>Чернский</w:t>
      </w:r>
      <w:r w:rsidR="006114A0" w:rsidRPr="00C72631">
        <w:rPr>
          <w:rFonts w:ascii="PT Astra Serif" w:hAnsi="PT Astra Serif" w:cs="Times New Roman"/>
          <w:sz w:val="28"/>
          <w:szCs w:val="28"/>
        </w:rPr>
        <w:t xml:space="preserve"> район </w:t>
      </w:r>
    </w:p>
    <w:p w:rsidR="006114A0" w:rsidRPr="00C72631" w:rsidRDefault="00C72631" w:rsidP="00000F6C">
      <w:pPr>
        <w:widowControl w:val="0"/>
        <w:autoSpaceDE w:val="0"/>
        <w:autoSpaceDN w:val="0"/>
        <w:adjustRightInd w:val="0"/>
        <w:spacing w:after="0" w:line="240" w:lineRule="auto"/>
        <w:jc w:val="right"/>
        <w:rPr>
          <w:rFonts w:ascii="PT Astra Serif" w:hAnsi="PT Astra Serif" w:cs="Times New Roman"/>
          <w:sz w:val="28"/>
          <w:szCs w:val="28"/>
        </w:rPr>
      </w:pPr>
      <w:r w:rsidRPr="00C72631">
        <w:rPr>
          <w:rFonts w:ascii="PT Astra Serif" w:hAnsi="PT Astra Serif" w:cs="Times New Roman"/>
          <w:sz w:val="28"/>
          <w:szCs w:val="28"/>
        </w:rPr>
        <w:t>от 15 сентября 2021 года № 36-145</w:t>
      </w:r>
    </w:p>
    <w:p w:rsidR="00B4669B" w:rsidRPr="006114A0" w:rsidRDefault="00B4669B">
      <w:pPr>
        <w:spacing w:after="1" w:line="220" w:lineRule="atLeast"/>
        <w:ind w:firstLine="540"/>
        <w:jc w:val="both"/>
        <w:rPr>
          <w:rFonts w:ascii="Calibri" w:hAnsi="Calibri" w:cs="Calibri"/>
          <w:b/>
        </w:rPr>
      </w:pPr>
    </w:p>
    <w:p w:rsidR="006114A0" w:rsidRDefault="006114A0" w:rsidP="006114A0">
      <w:pPr>
        <w:spacing w:after="1" w:line="220" w:lineRule="atLeast"/>
        <w:ind w:firstLine="540"/>
        <w:jc w:val="center"/>
        <w:rPr>
          <w:rFonts w:ascii="PT Astra Serif" w:eastAsia="Times New Roman" w:hAnsi="PT Astra Serif" w:cs="Times New Roman"/>
          <w:b/>
          <w:sz w:val="28"/>
          <w:szCs w:val="28"/>
        </w:rPr>
      </w:pPr>
    </w:p>
    <w:p w:rsidR="006114A0" w:rsidRPr="006114A0" w:rsidRDefault="006114A0" w:rsidP="00C72631">
      <w:pPr>
        <w:spacing w:after="1" w:line="220" w:lineRule="atLeast"/>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Положение об организации и осуществлении </w:t>
      </w:r>
    </w:p>
    <w:p w:rsidR="00B4669B" w:rsidRPr="00C72631" w:rsidRDefault="006114A0" w:rsidP="00C72631">
      <w:pPr>
        <w:spacing w:after="1" w:line="220" w:lineRule="atLeast"/>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муниципального контроля </w:t>
      </w:r>
      <w:r w:rsidR="002914D0">
        <w:rPr>
          <w:rFonts w:ascii="PT Astra Serif" w:eastAsia="Times New Roman" w:hAnsi="PT Astra Serif" w:cs="Times New Roman"/>
          <w:b/>
          <w:sz w:val="28"/>
          <w:szCs w:val="28"/>
        </w:rPr>
        <w:t>в сфере благоустройства</w:t>
      </w:r>
      <w:r w:rsidR="00C72631">
        <w:rPr>
          <w:rFonts w:ascii="PT Astra Serif" w:eastAsia="Times New Roman" w:hAnsi="PT Astra Serif" w:cs="Times New Roman"/>
          <w:b/>
          <w:sz w:val="28"/>
          <w:szCs w:val="28"/>
        </w:rPr>
        <w:t xml:space="preserve"> </w:t>
      </w:r>
      <w:r w:rsidRPr="006114A0">
        <w:rPr>
          <w:rFonts w:ascii="PT Astra Serif" w:eastAsia="Times New Roman" w:hAnsi="PT Astra Serif" w:cs="Times New Roman"/>
          <w:b/>
          <w:sz w:val="28"/>
          <w:szCs w:val="28"/>
        </w:rPr>
        <w:t xml:space="preserve">на территории муниципального образования </w:t>
      </w:r>
      <w:r w:rsidR="00371608">
        <w:rPr>
          <w:rFonts w:ascii="PT Astra Serif" w:eastAsia="Times New Roman" w:hAnsi="PT Astra Serif" w:cs="Times New Roman"/>
          <w:b/>
          <w:sz w:val="28"/>
          <w:szCs w:val="28"/>
        </w:rPr>
        <w:t>Чернский</w:t>
      </w:r>
      <w:r w:rsidRPr="006114A0">
        <w:rPr>
          <w:rFonts w:ascii="PT Astra Serif" w:eastAsia="Times New Roman" w:hAnsi="PT Astra Serif" w:cs="Times New Roman"/>
          <w:b/>
          <w:sz w:val="28"/>
          <w:szCs w:val="28"/>
        </w:rPr>
        <w:t xml:space="preserve"> район</w:t>
      </w:r>
    </w:p>
    <w:p w:rsidR="00073665" w:rsidRPr="00C72631" w:rsidRDefault="00073665" w:rsidP="00C72631">
      <w:pPr>
        <w:spacing w:after="0" w:line="240" w:lineRule="auto"/>
        <w:jc w:val="both"/>
        <w:rPr>
          <w:rFonts w:ascii="Calibri" w:hAnsi="Calibri" w:cs="Calibri"/>
        </w:rPr>
      </w:pPr>
    </w:p>
    <w:p w:rsidR="006114A0" w:rsidRPr="00C54768" w:rsidRDefault="00073665" w:rsidP="00073665">
      <w:pPr>
        <w:pStyle w:val="a6"/>
        <w:spacing w:after="0" w:line="240" w:lineRule="auto"/>
        <w:ind w:left="0" w:firstLine="567"/>
        <w:jc w:val="both"/>
        <w:rPr>
          <w:rFonts w:ascii="PT Astra Serif" w:hAnsi="PT Astra Serif" w:cs="Times New Roman"/>
          <w:sz w:val="28"/>
          <w:szCs w:val="28"/>
        </w:rPr>
      </w:pPr>
      <w:r>
        <w:rPr>
          <w:rFonts w:ascii="PT Astra Serif" w:hAnsi="PT Astra Serif" w:cs="Times New Roman"/>
          <w:sz w:val="28"/>
          <w:szCs w:val="28"/>
        </w:rPr>
        <w:t xml:space="preserve">1. </w:t>
      </w:r>
      <w:r w:rsidR="006114A0" w:rsidRPr="00C54768">
        <w:rPr>
          <w:rFonts w:ascii="PT Astra Serif" w:hAnsi="PT Astra Serif" w:cs="Times New Roman"/>
          <w:sz w:val="28"/>
          <w:szCs w:val="28"/>
        </w:rPr>
        <w:t>Настоящ</w:t>
      </w:r>
      <w:r w:rsidR="00880DD5">
        <w:rPr>
          <w:rFonts w:ascii="PT Astra Serif" w:hAnsi="PT Astra Serif" w:cs="Times New Roman"/>
          <w:sz w:val="28"/>
          <w:szCs w:val="28"/>
        </w:rPr>
        <w:t>ее Положение устанавливает порядок организации и осуществления</w:t>
      </w:r>
      <w:r w:rsidR="006114A0" w:rsidRPr="00C54768">
        <w:rPr>
          <w:rFonts w:ascii="PT Astra Serif" w:hAnsi="PT Astra Serif" w:cs="Times New Roman"/>
          <w:sz w:val="28"/>
          <w:szCs w:val="28"/>
        </w:rPr>
        <w:t xml:space="preserve"> </w:t>
      </w:r>
      <w:r w:rsidR="00AF3034">
        <w:rPr>
          <w:rFonts w:ascii="PT Astra Serif" w:hAnsi="PT Astra Serif" w:cs="Times New Roman"/>
          <w:sz w:val="28"/>
          <w:szCs w:val="28"/>
        </w:rPr>
        <w:t>м</w:t>
      </w:r>
      <w:r w:rsidR="006114A0" w:rsidRPr="00C54768">
        <w:rPr>
          <w:rFonts w:ascii="PT Astra Serif" w:hAnsi="PT Astra Serif" w:cs="Times New Roman"/>
          <w:sz w:val="28"/>
          <w:szCs w:val="28"/>
        </w:rPr>
        <w:t>униципально</w:t>
      </w:r>
      <w:r w:rsidR="00AF3034">
        <w:rPr>
          <w:rFonts w:ascii="PT Astra Serif" w:hAnsi="PT Astra Serif" w:cs="Times New Roman"/>
          <w:sz w:val="28"/>
          <w:szCs w:val="28"/>
        </w:rPr>
        <w:t>го</w:t>
      </w:r>
      <w:r w:rsidR="006114A0" w:rsidRPr="00C54768">
        <w:rPr>
          <w:rFonts w:ascii="PT Astra Serif" w:hAnsi="PT Astra Serif" w:cs="Times New Roman"/>
          <w:sz w:val="28"/>
          <w:szCs w:val="28"/>
        </w:rPr>
        <w:t xml:space="preserve"> </w:t>
      </w:r>
      <w:r w:rsidR="00AF3034">
        <w:rPr>
          <w:rFonts w:ascii="PT Astra Serif" w:hAnsi="PT Astra Serif" w:cs="Times New Roman"/>
          <w:sz w:val="28"/>
          <w:szCs w:val="28"/>
        </w:rPr>
        <w:t>контроля</w:t>
      </w:r>
      <w:r w:rsidR="002914D0">
        <w:rPr>
          <w:rFonts w:ascii="PT Astra Serif" w:hAnsi="PT Astra Serif" w:cs="Times New Roman"/>
          <w:sz w:val="28"/>
          <w:szCs w:val="28"/>
        </w:rPr>
        <w:t xml:space="preserve"> в сфере благоустройства</w:t>
      </w:r>
      <w:r w:rsidR="00AF3034">
        <w:rPr>
          <w:rFonts w:ascii="PT Astra Serif" w:hAnsi="PT Astra Serif" w:cs="Times New Roman"/>
          <w:sz w:val="28"/>
          <w:szCs w:val="28"/>
        </w:rPr>
        <w:t xml:space="preserve"> на территории муниципального образования </w:t>
      </w:r>
      <w:r w:rsidR="00371608">
        <w:rPr>
          <w:rFonts w:ascii="PT Astra Serif" w:hAnsi="PT Astra Serif" w:cs="Times New Roman"/>
          <w:sz w:val="28"/>
          <w:szCs w:val="28"/>
        </w:rPr>
        <w:t>Чернский</w:t>
      </w:r>
      <w:r w:rsidR="00AF3034">
        <w:rPr>
          <w:rFonts w:ascii="PT Astra Serif" w:hAnsi="PT Astra Serif" w:cs="Times New Roman"/>
          <w:sz w:val="28"/>
          <w:szCs w:val="28"/>
        </w:rPr>
        <w:t xml:space="preserve"> район</w:t>
      </w:r>
      <w:r w:rsidR="006114A0" w:rsidRPr="00C54768">
        <w:rPr>
          <w:rFonts w:ascii="PT Astra Serif" w:hAnsi="PT Astra Serif" w:cs="Times New Roman"/>
          <w:sz w:val="28"/>
          <w:szCs w:val="28"/>
        </w:rPr>
        <w:t>.</w:t>
      </w:r>
    </w:p>
    <w:p w:rsidR="006114A0" w:rsidRPr="00C54768" w:rsidRDefault="006114A0" w:rsidP="006114A0">
      <w:pPr>
        <w:spacing w:after="0" w:line="240" w:lineRule="auto"/>
        <w:jc w:val="both"/>
        <w:rPr>
          <w:rFonts w:ascii="PT Astra Serif" w:hAnsi="PT Astra Serif" w:cs="Times New Roman"/>
          <w:sz w:val="28"/>
          <w:szCs w:val="28"/>
        </w:rPr>
      </w:pPr>
    </w:p>
    <w:p w:rsidR="006114A0" w:rsidRPr="00073665" w:rsidRDefault="00073665" w:rsidP="00073665">
      <w:pPr>
        <w:spacing w:after="0" w:line="240" w:lineRule="auto"/>
        <w:ind w:firstLine="568"/>
        <w:jc w:val="both"/>
        <w:rPr>
          <w:rFonts w:ascii="PT Astra Serif" w:hAnsi="PT Astra Serif" w:cs="Times New Roman"/>
          <w:sz w:val="28"/>
          <w:szCs w:val="28"/>
        </w:rPr>
      </w:pPr>
      <w:r>
        <w:rPr>
          <w:rFonts w:ascii="PT Astra Serif" w:hAnsi="PT Astra Serif" w:cs="Times New Roman"/>
          <w:sz w:val="28"/>
          <w:szCs w:val="28"/>
        </w:rPr>
        <w:t xml:space="preserve">2. </w:t>
      </w:r>
      <w:r w:rsidR="006114A0" w:rsidRPr="00073665">
        <w:rPr>
          <w:rFonts w:ascii="PT Astra Serif" w:hAnsi="PT Astra Serif" w:cs="Times New Roman"/>
          <w:sz w:val="28"/>
          <w:szCs w:val="28"/>
        </w:rPr>
        <w:t>Муниципальный контроль</w:t>
      </w:r>
      <w:r w:rsidR="002914D0">
        <w:rPr>
          <w:rFonts w:ascii="PT Astra Serif" w:hAnsi="PT Astra Serif" w:cs="Times New Roman"/>
          <w:sz w:val="28"/>
          <w:szCs w:val="28"/>
        </w:rPr>
        <w:t xml:space="preserve"> в сфере благоустройства</w:t>
      </w:r>
      <w:r w:rsidR="006114A0" w:rsidRPr="00073665">
        <w:rPr>
          <w:rFonts w:ascii="PT Astra Serif" w:hAnsi="PT Astra Serif" w:cs="Times New Roman"/>
          <w:sz w:val="28"/>
          <w:szCs w:val="28"/>
        </w:rPr>
        <w:t xml:space="preserve"> на территории муниципального образования </w:t>
      </w:r>
      <w:r w:rsidR="00371608">
        <w:rPr>
          <w:rFonts w:ascii="PT Astra Serif" w:hAnsi="PT Astra Serif" w:cs="Times New Roman"/>
          <w:sz w:val="28"/>
          <w:szCs w:val="28"/>
        </w:rPr>
        <w:t>Чернский</w:t>
      </w:r>
      <w:r w:rsidR="006114A0" w:rsidRPr="00073665">
        <w:rPr>
          <w:rFonts w:ascii="PT Astra Serif" w:hAnsi="PT Astra Serif" w:cs="Times New Roman"/>
          <w:sz w:val="28"/>
          <w:szCs w:val="28"/>
        </w:rPr>
        <w:t xml:space="preserve"> район осуществляет администрация муниципального образования </w:t>
      </w:r>
      <w:r w:rsidR="00371608">
        <w:rPr>
          <w:rFonts w:ascii="PT Astra Serif" w:hAnsi="PT Astra Serif" w:cs="Times New Roman"/>
          <w:sz w:val="28"/>
          <w:szCs w:val="28"/>
        </w:rPr>
        <w:t>Чернский</w:t>
      </w:r>
      <w:r w:rsidR="006114A0" w:rsidRPr="00073665">
        <w:rPr>
          <w:rFonts w:ascii="PT Astra Serif" w:hAnsi="PT Astra Serif" w:cs="Times New Roman"/>
          <w:sz w:val="28"/>
          <w:szCs w:val="28"/>
        </w:rPr>
        <w:t xml:space="preserve"> район (на территории муниципального образования </w:t>
      </w:r>
      <w:r w:rsidR="00371608">
        <w:rPr>
          <w:rFonts w:ascii="PT Astra Serif" w:hAnsi="PT Astra Serif" w:cs="Times New Roman"/>
          <w:sz w:val="28"/>
          <w:szCs w:val="28"/>
        </w:rPr>
        <w:t xml:space="preserve">Чернский район </w:t>
      </w:r>
      <w:r w:rsidR="006114A0" w:rsidRPr="00073665">
        <w:rPr>
          <w:rFonts w:ascii="PT Astra Serif" w:hAnsi="PT Astra Serif" w:cs="Times New Roman"/>
          <w:sz w:val="28"/>
          <w:szCs w:val="28"/>
        </w:rPr>
        <w:t xml:space="preserve">и </w:t>
      </w:r>
      <w:r w:rsidR="00C72631" w:rsidRPr="00073665">
        <w:rPr>
          <w:rFonts w:ascii="PT Astra Serif" w:hAnsi="PT Astra Serif" w:cs="Times New Roman"/>
          <w:sz w:val="28"/>
          <w:szCs w:val="28"/>
        </w:rPr>
        <w:t>в рамках,</w:t>
      </w:r>
      <w:r w:rsidR="006114A0" w:rsidRPr="00073665">
        <w:rPr>
          <w:rFonts w:ascii="PT Astra Serif" w:hAnsi="PT Astra Serif" w:cs="Times New Roman"/>
          <w:sz w:val="28"/>
          <w:szCs w:val="28"/>
        </w:rPr>
        <w:t xml:space="preserve"> переданных поселениями района полномочий). </w:t>
      </w:r>
    </w:p>
    <w:p w:rsidR="004A7910" w:rsidRDefault="004A7910" w:rsidP="004A7910">
      <w:pPr>
        <w:autoSpaceDE w:val="0"/>
        <w:autoSpaceDN w:val="0"/>
        <w:adjustRightInd w:val="0"/>
        <w:spacing w:after="0" w:line="240" w:lineRule="auto"/>
        <w:jc w:val="both"/>
        <w:rPr>
          <w:rFonts w:ascii="PT Astra Serif" w:hAnsi="PT Astra Serif" w:cs="PT Astra Serif"/>
          <w:sz w:val="28"/>
          <w:szCs w:val="28"/>
        </w:rPr>
      </w:pPr>
    </w:p>
    <w:p w:rsidR="004A7910" w:rsidRDefault="004A7910" w:rsidP="004A7910">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00AD4E59">
        <w:rPr>
          <w:rFonts w:ascii="PT Astra Serif" w:hAnsi="PT Astra Serif" w:cs="PT Astra Serif"/>
          <w:sz w:val="28"/>
          <w:szCs w:val="28"/>
        </w:rPr>
        <w:t>3</w:t>
      </w:r>
      <w:r>
        <w:rPr>
          <w:rFonts w:ascii="PT Astra Serif" w:hAnsi="PT Astra Serif" w:cs="PT Astra Serif"/>
          <w:sz w:val="28"/>
          <w:szCs w:val="28"/>
        </w:rPr>
        <w:t xml:space="preserve">. От имени администрации муниципального образования </w:t>
      </w:r>
      <w:r w:rsidR="00371608">
        <w:rPr>
          <w:rFonts w:ascii="PT Astra Serif" w:hAnsi="PT Astra Serif" w:cs="PT Astra Serif"/>
          <w:sz w:val="28"/>
          <w:szCs w:val="28"/>
        </w:rPr>
        <w:t>Чернский</w:t>
      </w:r>
      <w:r>
        <w:rPr>
          <w:rFonts w:ascii="PT Astra Serif" w:hAnsi="PT Astra Serif" w:cs="PT Astra Serif"/>
          <w:sz w:val="28"/>
          <w:szCs w:val="28"/>
        </w:rPr>
        <w:t xml:space="preserve"> район муниципальный контроль</w:t>
      </w:r>
      <w:r w:rsidR="002914D0">
        <w:rPr>
          <w:rFonts w:ascii="PT Astra Serif" w:hAnsi="PT Astra Serif" w:cs="PT Astra Serif"/>
          <w:sz w:val="28"/>
          <w:szCs w:val="28"/>
        </w:rPr>
        <w:t xml:space="preserve"> в сфере благоустройства</w:t>
      </w:r>
      <w:r>
        <w:rPr>
          <w:rFonts w:ascii="PT Astra Serif" w:hAnsi="PT Astra Serif" w:cs="PT Astra Serif"/>
          <w:sz w:val="28"/>
          <w:szCs w:val="28"/>
        </w:rPr>
        <w:t xml:space="preserve"> вправе осуществлять: глава администрации муниципального образования </w:t>
      </w:r>
      <w:r w:rsidR="00371608">
        <w:rPr>
          <w:rFonts w:ascii="PT Astra Serif" w:hAnsi="PT Astra Serif" w:cs="PT Astra Serif"/>
          <w:sz w:val="28"/>
          <w:szCs w:val="28"/>
        </w:rPr>
        <w:t>Чернский</w:t>
      </w:r>
      <w:r>
        <w:rPr>
          <w:rFonts w:ascii="PT Astra Serif" w:hAnsi="PT Astra Serif" w:cs="PT Astra Serif"/>
          <w:sz w:val="28"/>
          <w:szCs w:val="28"/>
        </w:rPr>
        <w:t xml:space="preserve"> район, заместитель главы администрации, курирующий работу отдела</w:t>
      </w:r>
      <w:r w:rsidR="007D7070" w:rsidRPr="007D7070">
        <w:rPr>
          <w:rFonts w:ascii="PT Astra Serif" w:hAnsi="PT Astra Serif" w:cs="PT Astra Serif"/>
          <w:sz w:val="28"/>
          <w:szCs w:val="28"/>
        </w:rPr>
        <w:t xml:space="preserve"> </w:t>
      </w:r>
      <w:r w:rsidR="007D7070">
        <w:rPr>
          <w:rFonts w:ascii="PT Astra Serif" w:hAnsi="PT Astra Serif" w:cs="PT Astra Serif"/>
          <w:sz w:val="28"/>
          <w:szCs w:val="28"/>
        </w:rPr>
        <w:t>строительства, дорожной деятельности и ЖКХ</w:t>
      </w:r>
      <w:r>
        <w:rPr>
          <w:rFonts w:ascii="PT Astra Serif" w:hAnsi="PT Astra Serif" w:cs="PT Astra Serif"/>
          <w:sz w:val="28"/>
          <w:szCs w:val="28"/>
        </w:rPr>
        <w:t xml:space="preserve"> администрации муниципального образования </w:t>
      </w:r>
      <w:r w:rsidR="00371608">
        <w:rPr>
          <w:rFonts w:ascii="PT Astra Serif" w:hAnsi="PT Astra Serif" w:cs="PT Astra Serif"/>
          <w:sz w:val="28"/>
          <w:szCs w:val="28"/>
        </w:rPr>
        <w:t>Чернский</w:t>
      </w:r>
      <w:r>
        <w:rPr>
          <w:rFonts w:ascii="PT Astra Serif" w:hAnsi="PT Astra Serif" w:cs="PT Astra Serif"/>
          <w:sz w:val="28"/>
          <w:szCs w:val="28"/>
        </w:rPr>
        <w:t xml:space="preserve"> район, сотрудники отдела</w:t>
      </w:r>
      <w:r w:rsidR="007D7070" w:rsidRPr="007D7070">
        <w:rPr>
          <w:rFonts w:ascii="PT Astra Serif" w:hAnsi="PT Astra Serif" w:cs="PT Astra Serif"/>
          <w:sz w:val="28"/>
          <w:szCs w:val="28"/>
        </w:rPr>
        <w:t xml:space="preserve"> </w:t>
      </w:r>
      <w:r w:rsidR="007D7070">
        <w:rPr>
          <w:rFonts w:ascii="PT Astra Serif" w:hAnsi="PT Astra Serif" w:cs="PT Astra Serif"/>
          <w:sz w:val="28"/>
          <w:szCs w:val="28"/>
        </w:rPr>
        <w:t>строительства, дорожной деятельности и ЖКХ</w:t>
      </w:r>
      <w:r w:rsidR="00C72631">
        <w:rPr>
          <w:rFonts w:ascii="PT Astra Serif" w:hAnsi="PT Astra Serif" w:cs="PT Astra Serif"/>
          <w:sz w:val="28"/>
          <w:szCs w:val="28"/>
        </w:rPr>
        <w:t xml:space="preserve"> </w:t>
      </w:r>
      <w:r>
        <w:rPr>
          <w:rFonts w:ascii="PT Astra Serif" w:hAnsi="PT Astra Serif" w:cs="PT Astra Serif"/>
          <w:sz w:val="28"/>
          <w:szCs w:val="28"/>
        </w:rPr>
        <w:t xml:space="preserve">администрации муниципального образования </w:t>
      </w:r>
      <w:r w:rsidR="00371608">
        <w:rPr>
          <w:rFonts w:ascii="PT Astra Serif" w:hAnsi="PT Astra Serif" w:cs="PT Astra Serif"/>
          <w:sz w:val="28"/>
          <w:szCs w:val="28"/>
        </w:rPr>
        <w:t>Чернский</w:t>
      </w:r>
      <w:r>
        <w:rPr>
          <w:rFonts w:ascii="PT Astra Serif" w:hAnsi="PT Astra Serif" w:cs="PT Astra Serif"/>
          <w:sz w:val="28"/>
          <w:szCs w:val="28"/>
        </w:rPr>
        <w:t xml:space="preserve"> район</w:t>
      </w:r>
      <w:r w:rsidR="008C054F">
        <w:rPr>
          <w:rFonts w:ascii="PT Astra Serif" w:hAnsi="PT Astra Serif" w:cs="PT Astra Serif"/>
          <w:sz w:val="28"/>
          <w:szCs w:val="28"/>
        </w:rPr>
        <w:t xml:space="preserve"> (инспекторы)</w:t>
      </w:r>
      <w:r>
        <w:rPr>
          <w:rFonts w:ascii="PT Astra Serif" w:hAnsi="PT Astra Serif" w:cs="PT Astra Serif"/>
          <w:sz w:val="28"/>
          <w:szCs w:val="28"/>
        </w:rPr>
        <w:t>.</w:t>
      </w:r>
      <w:r w:rsidR="006F102E">
        <w:rPr>
          <w:rFonts w:ascii="PT Astra Serif" w:hAnsi="PT Astra Serif" w:cs="PT Astra Serif"/>
          <w:sz w:val="28"/>
          <w:szCs w:val="28"/>
        </w:rPr>
        <w:t xml:space="preserve"> Указанные должностные лица обладают полномочиями, указанными в Федеральном законе от 31.07.2020 №248-ФЗ "О госу</w:t>
      </w:r>
      <w:r w:rsidR="00C72631">
        <w:rPr>
          <w:rFonts w:ascii="PT Astra Serif" w:hAnsi="PT Astra Serif" w:cs="PT Astra Serif"/>
          <w:sz w:val="28"/>
          <w:szCs w:val="28"/>
        </w:rPr>
        <w:t xml:space="preserve">дарственном контроле (надзоре) </w:t>
      </w:r>
      <w:r w:rsidR="006F102E">
        <w:rPr>
          <w:rFonts w:ascii="PT Astra Serif" w:hAnsi="PT Astra Serif" w:cs="PT Astra Serif"/>
          <w:sz w:val="28"/>
          <w:szCs w:val="28"/>
        </w:rPr>
        <w:t>и муниципальном контроле в Российской Федерации</w:t>
      </w:r>
      <w:r w:rsidR="005E0396">
        <w:rPr>
          <w:rFonts w:ascii="PT Astra Serif" w:hAnsi="PT Astra Serif" w:cs="PT Astra Serif"/>
          <w:sz w:val="28"/>
          <w:szCs w:val="28"/>
        </w:rPr>
        <w:t>" (далее- ФЗ №248-ФЗ)</w:t>
      </w:r>
      <w:r w:rsidR="006F102E">
        <w:rPr>
          <w:rFonts w:ascii="PT Astra Serif" w:hAnsi="PT Astra Serif" w:cs="PT Astra Serif"/>
          <w:sz w:val="28"/>
          <w:szCs w:val="28"/>
        </w:rPr>
        <w:t>.</w:t>
      </w:r>
    </w:p>
    <w:p w:rsidR="00073665" w:rsidRDefault="00073665" w:rsidP="00073665">
      <w:pPr>
        <w:spacing w:after="0" w:line="240" w:lineRule="auto"/>
        <w:jc w:val="both"/>
        <w:rPr>
          <w:rFonts w:ascii="PT Astra Serif" w:hAnsi="PT Astra Serif" w:cs="Times New Roman"/>
          <w:sz w:val="28"/>
          <w:szCs w:val="28"/>
        </w:rPr>
      </w:pPr>
    </w:p>
    <w:p w:rsidR="00073665" w:rsidRDefault="00073665"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ab/>
      </w:r>
      <w:r w:rsidR="00AD4E59">
        <w:rPr>
          <w:rFonts w:ascii="PT Astra Serif" w:hAnsi="PT Astra Serif" w:cs="Times New Roman"/>
          <w:sz w:val="28"/>
          <w:szCs w:val="28"/>
        </w:rPr>
        <w:t>4</w:t>
      </w:r>
      <w:r>
        <w:rPr>
          <w:rFonts w:ascii="PT Astra Serif" w:hAnsi="PT Astra Serif" w:cs="Times New Roman"/>
          <w:sz w:val="28"/>
          <w:szCs w:val="28"/>
        </w:rPr>
        <w:t>. Система оценки и управлениями рисками при осуществлении муниципального контроля не применяется.</w:t>
      </w:r>
    </w:p>
    <w:p w:rsidR="004B2907" w:rsidRDefault="004B2907" w:rsidP="00073665">
      <w:pPr>
        <w:spacing w:after="0" w:line="240" w:lineRule="auto"/>
        <w:jc w:val="both"/>
        <w:rPr>
          <w:rFonts w:ascii="PT Astra Serif" w:hAnsi="PT Astra Serif" w:cs="Times New Roman"/>
          <w:sz w:val="28"/>
          <w:szCs w:val="28"/>
        </w:rPr>
      </w:pPr>
    </w:p>
    <w:p w:rsidR="004B2907" w:rsidRDefault="004B2907"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ab/>
      </w:r>
      <w:r w:rsidR="00AD4E59">
        <w:rPr>
          <w:rFonts w:ascii="PT Astra Serif" w:hAnsi="PT Astra Serif" w:cs="Times New Roman"/>
          <w:sz w:val="28"/>
          <w:szCs w:val="28"/>
        </w:rPr>
        <w:t>5</w:t>
      </w:r>
      <w:r w:rsidR="003F0750">
        <w:rPr>
          <w:rFonts w:ascii="PT Astra Serif" w:hAnsi="PT Astra Serif" w:cs="Times New Roman"/>
          <w:sz w:val="28"/>
          <w:szCs w:val="28"/>
        </w:rPr>
        <w:t xml:space="preserve">. </w:t>
      </w:r>
      <w:r>
        <w:rPr>
          <w:rFonts w:ascii="PT Astra Serif" w:hAnsi="PT Astra Serif" w:cs="Times New Roman"/>
          <w:sz w:val="28"/>
          <w:szCs w:val="28"/>
        </w:rPr>
        <w:t>Муниципальный контроль осуществляется без проведения плановых контрольных мероприятий.</w:t>
      </w:r>
    </w:p>
    <w:p w:rsidR="008514FF" w:rsidRDefault="008514FF" w:rsidP="00073665">
      <w:pPr>
        <w:spacing w:after="0" w:line="240" w:lineRule="auto"/>
        <w:jc w:val="both"/>
        <w:rPr>
          <w:rFonts w:ascii="PT Astra Serif" w:hAnsi="PT Astra Serif" w:cs="Times New Roman"/>
          <w:sz w:val="28"/>
          <w:szCs w:val="28"/>
        </w:rPr>
      </w:pPr>
    </w:p>
    <w:p w:rsidR="008514FF" w:rsidRPr="0087597B" w:rsidRDefault="008514FF" w:rsidP="00986AB4">
      <w:pPr>
        <w:autoSpaceDE w:val="0"/>
        <w:autoSpaceDN w:val="0"/>
        <w:adjustRightInd w:val="0"/>
        <w:spacing w:after="0" w:line="240" w:lineRule="auto"/>
        <w:jc w:val="both"/>
        <w:rPr>
          <w:rFonts w:ascii="PT Astra Serif" w:hAnsi="PT Astra Serif" w:cs="Times New Roman"/>
          <w:sz w:val="28"/>
          <w:szCs w:val="28"/>
        </w:rPr>
      </w:pPr>
      <w:r>
        <w:rPr>
          <w:rFonts w:ascii="PT Astra Serif" w:hAnsi="PT Astra Serif" w:cs="Times New Roman"/>
          <w:sz w:val="28"/>
          <w:szCs w:val="28"/>
        </w:rPr>
        <w:tab/>
      </w:r>
      <w:r w:rsidR="00AD4E59">
        <w:rPr>
          <w:rFonts w:ascii="PT Astra Serif" w:hAnsi="PT Astra Serif" w:cs="Times New Roman"/>
          <w:sz w:val="28"/>
          <w:szCs w:val="28"/>
        </w:rPr>
        <w:t>6</w:t>
      </w:r>
      <w:r>
        <w:rPr>
          <w:rFonts w:ascii="PT Astra Serif" w:hAnsi="PT Astra Serif" w:cs="Times New Roman"/>
          <w:sz w:val="28"/>
          <w:szCs w:val="28"/>
        </w:rPr>
        <w:t xml:space="preserve">. В рамках осуществления муниципального контроля осуществляются следующие </w:t>
      </w:r>
      <w:r w:rsidRPr="0087597B">
        <w:rPr>
          <w:rFonts w:ascii="PT Astra Serif" w:hAnsi="PT Astra Serif" w:cs="Times New Roman"/>
          <w:sz w:val="28"/>
          <w:szCs w:val="28"/>
        </w:rPr>
        <w:t>профилактические мероприятия:</w:t>
      </w:r>
    </w:p>
    <w:p w:rsidR="008514FF" w:rsidRDefault="008514FF"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  информирование;</w:t>
      </w:r>
    </w:p>
    <w:p w:rsidR="008514FF" w:rsidRDefault="008514FF"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 консультирование;</w:t>
      </w:r>
    </w:p>
    <w:p w:rsidR="009A3D49" w:rsidRDefault="00A30441"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 объявление предостережения.</w:t>
      </w:r>
    </w:p>
    <w:p w:rsidR="006E5CCE" w:rsidRDefault="006E5CCE" w:rsidP="00073665">
      <w:pPr>
        <w:spacing w:after="0" w:line="240" w:lineRule="auto"/>
        <w:jc w:val="both"/>
        <w:rPr>
          <w:rFonts w:ascii="PT Astra Serif" w:hAnsi="PT Astra Serif" w:cs="Times New Roman"/>
          <w:sz w:val="28"/>
          <w:szCs w:val="28"/>
        </w:rPr>
      </w:pPr>
    </w:p>
    <w:p w:rsidR="00176E4E" w:rsidRDefault="00C50EC2" w:rsidP="00AB4A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Times New Roman"/>
          <w:sz w:val="28"/>
          <w:szCs w:val="28"/>
        </w:rPr>
        <w:lastRenderedPageBreak/>
        <w:tab/>
      </w:r>
      <w:r w:rsidR="00AD4E59">
        <w:rPr>
          <w:rFonts w:ascii="PT Astra Serif" w:hAnsi="PT Astra Serif" w:cs="Times New Roman"/>
          <w:sz w:val="28"/>
          <w:szCs w:val="28"/>
        </w:rPr>
        <w:t>6</w:t>
      </w:r>
      <w:r>
        <w:rPr>
          <w:rFonts w:ascii="PT Astra Serif" w:hAnsi="PT Astra Serif" w:cs="Times New Roman"/>
          <w:sz w:val="28"/>
          <w:szCs w:val="28"/>
        </w:rPr>
        <w:t xml:space="preserve">.1.Консультирование </w:t>
      </w:r>
      <w:r w:rsidR="00F60787">
        <w:rPr>
          <w:rFonts w:ascii="PT Astra Serif" w:hAnsi="PT Astra Serif" w:cs="Times New Roman"/>
          <w:sz w:val="28"/>
          <w:szCs w:val="28"/>
        </w:rPr>
        <w:t xml:space="preserve">уполномоченными на проведение муниципального контроля лицами осуществляется </w:t>
      </w:r>
      <w:r w:rsidR="00202A9D">
        <w:rPr>
          <w:rFonts w:ascii="PT Astra Serif" w:hAnsi="PT Astra Serif" w:cs="Times New Roman"/>
          <w:sz w:val="28"/>
          <w:szCs w:val="28"/>
        </w:rPr>
        <w:t xml:space="preserve">в текущем порядке </w:t>
      </w:r>
      <w:r w:rsidR="00AB4A9D">
        <w:rPr>
          <w:rFonts w:ascii="PT Astra Serif" w:hAnsi="PT Astra Serif" w:cs="PT Astra Serif"/>
          <w:sz w:val="28"/>
          <w:szCs w:val="28"/>
        </w:rPr>
        <w:t>по телефону 8-4875</w:t>
      </w:r>
      <w:r w:rsidR="00371608">
        <w:rPr>
          <w:rFonts w:ascii="PT Astra Serif" w:hAnsi="PT Astra Serif" w:cs="PT Astra Serif"/>
          <w:sz w:val="28"/>
          <w:szCs w:val="28"/>
        </w:rPr>
        <w:t>6</w:t>
      </w:r>
      <w:r w:rsidR="00B43CCE">
        <w:rPr>
          <w:rFonts w:ascii="PT Astra Serif" w:hAnsi="PT Astra Serif" w:cs="PT Astra Serif"/>
          <w:sz w:val="28"/>
          <w:szCs w:val="28"/>
        </w:rPr>
        <w:t>-</w:t>
      </w:r>
      <w:r w:rsidR="00371608">
        <w:rPr>
          <w:rFonts w:ascii="PT Astra Serif" w:hAnsi="PT Astra Serif" w:cs="PT Astra Serif"/>
          <w:sz w:val="28"/>
          <w:szCs w:val="28"/>
        </w:rPr>
        <w:t>2-11-09</w:t>
      </w:r>
      <w:r w:rsidR="00AB4A9D">
        <w:rPr>
          <w:rFonts w:ascii="PT Astra Serif" w:hAnsi="PT Astra Serif" w:cs="PT Astra Serif"/>
          <w:sz w:val="28"/>
          <w:szCs w:val="28"/>
        </w:rPr>
        <w:t xml:space="preserve">, посредством видео-конференц-связи, на личном приеме в администрации муниципального образования </w:t>
      </w:r>
      <w:r w:rsidR="00371608">
        <w:rPr>
          <w:rFonts w:ascii="PT Astra Serif" w:hAnsi="PT Astra Serif" w:cs="PT Astra Serif"/>
          <w:sz w:val="28"/>
          <w:szCs w:val="28"/>
        </w:rPr>
        <w:t>Чернский</w:t>
      </w:r>
      <w:r w:rsidR="00AB4A9D">
        <w:rPr>
          <w:rFonts w:ascii="PT Astra Serif" w:hAnsi="PT Astra Serif" w:cs="PT Astra Serif"/>
          <w:sz w:val="28"/>
          <w:szCs w:val="28"/>
        </w:rPr>
        <w:t xml:space="preserve"> район, расположенной по адресу:</w:t>
      </w:r>
      <w:r w:rsidR="00371608">
        <w:rPr>
          <w:rFonts w:ascii="PT Astra Serif" w:hAnsi="PT Astra Serif" w:cs="PT Astra Serif"/>
          <w:sz w:val="28"/>
          <w:szCs w:val="28"/>
        </w:rPr>
        <w:t xml:space="preserve"> п.Чернь, ул.</w:t>
      </w:r>
      <w:r w:rsidR="006D7263">
        <w:rPr>
          <w:rFonts w:ascii="PT Astra Serif" w:hAnsi="PT Astra Serif" w:cs="PT Astra Serif"/>
          <w:sz w:val="28"/>
          <w:szCs w:val="28"/>
        </w:rPr>
        <w:t>К.Маркса</w:t>
      </w:r>
      <w:r w:rsidR="00371608">
        <w:rPr>
          <w:rFonts w:ascii="PT Astra Serif" w:hAnsi="PT Astra Serif" w:cs="PT Astra Serif"/>
          <w:sz w:val="28"/>
          <w:szCs w:val="28"/>
        </w:rPr>
        <w:t>, д.31</w:t>
      </w:r>
      <w:r w:rsidR="00AB4A9D">
        <w:rPr>
          <w:rFonts w:ascii="PT Astra Serif" w:hAnsi="PT Astra Serif" w:cs="PT Astra Serif"/>
          <w:sz w:val="28"/>
          <w:szCs w:val="28"/>
        </w:rPr>
        <w:t>, либо в ходе проведения профилактического мероприятия, контрольного (надзорного) мероприятия.</w:t>
      </w:r>
      <w:r w:rsidR="000272A1">
        <w:rPr>
          <w:rFonts w:ascii="PT Astra Serif" w:hAnsi="PT Astra Serif" w:cs="PT Astra Serif"/>
          <w:sz w:val="28"/>
          <w:szCs w:val="28"/>
        </w:rPr>
        <w:t xml:space="preserve"> </w:t>
      </w:r>
      <w:r w:rsidR="00176E4E">
        <w:rPr>
          <w:rFonts w:ascii="PT Astra Serif" w:hAnsi="PT Astra Serif" w:cs="PT Astra Serif"/>
          <w:sz w:val="28"/>
          <w:szCs w:val="28"/>
        </w:rPr>
        <w:t>Консультирование проводится по следующим вопросам:</w:t>
      </w:r>
    </w:p>
    <w:p w:rsidR="00F01A57" w:rsidRDefault="00176E4E" w:rsidP="00AB4A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 </w:t>
      </w:r>
      <w:r w:rsidR="00F01A57">
        <w:rPr>
          <w:rFonts w:ascii="PT Astra Serif" w:hAnsi="PT Astra Serif" w:cs="PT Astra Serif"/>
          <w:sz w:val="28"/>
          <w:szCs w:val="28"/>
        </w:rPr>
        <w:t>об общей организации осуществления муниципального контроля на территории муниципального образования;</w:t>
      </w:r>
    </w:p>
    <w:p w:rsidR="00EB21EF" w:rsidRDefault="00F01A57" w:rsidP="00AB4A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 </w:t>
      </w:r>
      <w:r w:rsidR="003A1351">
        <w:rPr>
          <w:rFonts w:ascii="PT Astra Serif" w:hAnsi="PT Astra Serif" w:cs="PT Astra Serif"/>
          <w:sz w:val="28"/>
          <w:szCs w:val="28"/>
        </w:rPr>
        <w:t>о порядке осуществления муниципального контроля на территории муниципального образования</w:t>
      </w:r>
      <w:r w:rsidR="004F2131">
        <w:rPr>
          <w:rFonts w:ascii="PT Astra Serif" w:hAnsi="PT Astra Serif" w:cs="PT Astra Serif"/>
          <w:sz w:val="28"/>
          <w:szCs w:val="28"/>
        </w:rPr>
        <w:t>;</w:t>
      </w:r>
    </w:p>
    <w:p w:rsidR="00176E4E" w:rsidRDefault="00EB21EF" w:rsidP="00AB4A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 о принятых муниципальных нормативных правовых актах </w:t>
      </w:r>
      <w:r w:rsidR="0087597B">
        <w:rPr>
          <w:rFonts w:ascii="PT Astra Serif" w:hAnsi="PT Astra Serif" w:cs="PT Astra Serif"/>
          <w:sz w:val="28"/>
          <w:szCs w:val="28"/>
        </w:rPr>
        <w:t>в</w:t>
      </w:r>
      <w:r>
        <w:rPr>
          <w:rFonts w:ascii="PT Astra Serif" w:hAnsi="PT Astra Serif" w:cs="PT Astra Serif"/>
          <w:sz w:val="28"/>
          <w:szCs w:val="28"/>
        </w:rPr>
        <w:t xml:space="preserve">о исполнение ФЗ №248-ФЗ. По данному вопросу консультирование </w:t>
      </w:r>
      <w:r w:rsidR="005B5504">
        <w:rPr>
          <w:rFonts w:ascii="PT Astra Serif" w:hAnsi="PT Astra Serif" w:cs="PT Astra Serif"/>
          <w:sz w:val="28"/>
          <w:szCs w:val="28"/>
        </w:rPr>
        <w:t>возможно</w:t>
      </w:r>
      <w:r>
        <w:rPr>
          <w:rFonts w:ascii="PT Astra Serif" w:hAnsi="PT Astra Serif" w:cs="PT Astra Serif"/>
          <w:sz w:val="28"/>
          <w:szCs w:val="28"/>
        </w:rPr>
        <w:t xml:space="preserve"> </w:t>
      </w:r>
      <w:r w:rsidR="00C72631">
        <w:rPr>
          <w:rFonts w:ascii="PT Astra Serif" w:hAnsi="PT Astra Serif" w:cs="PT Astra Serif"/>
          <w:sz w:val="28"/>
          <w:szCs w:val="28"/>
        </w:rPr>
        <w:t>в письменном виде</w:t>
      </w:r>
      <w:r>
        <w:rPr>
          <w:rFonts w:ascii="PT Astra Serif" w:hAnsi="PT Astra Serif" w:cs="PT Astra Serif"/>
          <w:sz w:val="28"/>
          <w:szCs w:val="28"/>
        </w:rPr>
        <w:t>.</w:t>
      </w:r>
      <w:r w:rsidR="00F01A57">
        <w:rPr>
          <w:rFonts w:ascii="PT Astra Serif" w:hAnsi="PT Astra Serif" w:cs="PT Astra Serif"/>
          <w:sz w:val="28"/>
          <w:szCs w:val="28"/>
        </w:rPr>
        <w:t xml:space="preserve"> </w:t>
      </w:r>
    </w:p>
    <w:p w:rsidR="00C50EC2" w:rsidRDefault="005B5504" w:rsidP="00406607">
      <w:pPr>
        <w:autoSpaceDE w:val="0"/>
        <w:autoSpaceDN w:val="0"/>
        <w:adjustRightInd w:val="0"/>
        <w:spacing w:after="0" w:line="240" w:lineRule="auto"/>
        <w:jc w:val="both"/>
        <w:rPr>
          <w:rFonts w:ascii="PT Astra Serif" w:hAnsi="PT Astra Serif" w:cs="Times New Roman"/>
          <w:sz w:val="28"/>
          <w:szCs w:val="28"/>
        </w:rPr>
      </w:pPr>
      <w:r>
        <w:rPr>
          <w:rFonts w:ascii="PT Astra Serif" w:hAnsi="PT Astra Serif" w:cs="PT Astra Serif"/>
          <w:sz w:val="28"/>
          <w:szCs w:val="28"/>
        </w:rPr>
        <w:tab/>
        <w:t>Учет консультирований проводится путем ведения журнала учета консультирований</w:t>
      </w:r>
      <w:r w:rsidR="00CA47C2">
        <w:rPr>
          <w:rFonts w:ascii="PT Astra Serif" w:hAnsi="PT Astra Serif" w:cs="PT Astra Serif"/>
          <w:sz w:val="28"/>
          <w:szCs w:val="28"/>
        </w:rPr>
        <w:t xml:space="preserve"> с присвоением каждой консультации порядкового номера. Нумерация </w:t>
      </w:r>
      <w:r w:rsidR="00520509">
        <w:rPr>
          <w:rFonts w:ascii="PT Astra Serif" w:hAnsi="PT Astra Serif" w:cs="PT Astra Serif"/>
          <w:sz w:val="28"/>
          <w:szCs w:val="28"/>
        </w:rPr>
        <w:t>обновляется ежегодно.</w:t>
      </w:r>
    </w:p>
    <w:p w:rsidR="006E5CCE" w:rsidRDefault="006E5CCE" w:rsidP="00073665">
      <w:pPr>
        <w:spacing w:after="0" w:line="240" w:lineRule="auto"/>
        <w:jc w:val="both"/>
        <w:rPr>
          <w:rFonts w:ascii="PT Astra Serif" w:hAnsi="PT Astra Serif" w:cs="Times New Roman"/>
          <w:sz w:val="28"/>
          <w:szCs w:val="28"/>
        </w:rPr>
      </w:pPr>
    </w:p>
    <w:p w:rsidR="006E5CCE" w:rsidRDefault="00353039"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ab/>
      </w:r>
      <w:r w:rsidR="00AD4E59">
        <w:rPr>
          <w:rFonts w:ascii="PT Astra Serif" w:hAnsi="PT Astra Serif" w:cs="Times New Roman"/>
          <w:sz w:val="28"/>
          <w:szCs w:val="28"/>
        </w:rPr>
        <w:t>6</w:t>
      </w:r>
      <w:r w:rsidR="00C50EC2">
        <w:rPr>
          <w:rFonts w:ascii="PT Astra Serif" w:hAnsi="PT Astra Serif" w:cs="Times New Roman"/>
          <w:sz w:val="28"/>
          <w:szCs w:val="28"/>
        </w:rPr>
        <w:t>.2.</w:t>
      </w:r>
      <w:r>
        <w:rPr>
          <w:rFonts w:ascii="PT Astra Serif" w:hAnsi="PT Astra Serif" w:cs="Times New Roman"/>
          <w:sz w:val="28"/>
          <w:szCs w:val="28"/>
        </w:rPr>
        <w:t xml:space="preserve"> Возражение на объявленное предостережение </w:t>
      </w:r>
      <w:r w:rsidR="00ED3D08">
        <w:rPr>
          <w:rFonts w:ascii="PT Astra Serif" w:hAnsi="PT Astra Serif" w:cs="Times New Roman"/>
          <w:sz w:val="28"/>
          <w:szCs w:val="28"/>
        </w:rPr>
        <w:t xml:space="preserve">контролируемое лицо </w:t>
      </w:r>
      <w:r w:rsidR="00B52DF1">
        <w:rPr>
          <w:rFonts w:ascii="PT Astra Serif" w:hAnsi="PT Astra Serif" w:cs="Times New Roman"/>
          <w:sz w:val="28"/>
          <w:szCs w:val="28"/>
        </w:rPr>
        <w:t xml:space="preserve">вправе </w:t>
      </w:r>
      <w:r w:rsidR="00ED3D08">
        <w:rPr>
          <w:rFonts w:ascii="PT Astra Serif" w:hAnsi="PT Astra Serif" w:cs="Times New Roman"/>
          <w:sz w:val="28"/>
          <w:szCs w:val="28"/>
        </w:rPr>
        <w:t>подат</w:t>
      </w:r>
      <w:r w:rsidR="00B52DF1">
        <w:rPr>
          <w:rFonts w:ascii="PT Astra Serif" w:hAnsi="PT Astra Serif" w:cs="Times New Roman"/>
          <w:sz w:val="28"/>
          <w:szCs w:val="28"/>
        </w:rPr>
        <w:t>ь</w:t>
      </w:r>
      <w:r w:rsidR="00ED3D08">
        <w:rPr>
          <w:rFonts w:ascii="PT Astra Serif" w:hAnsi="PT Astra Serif" w:cs="Times New Roman"/>
          <w:sz w:val="28"/>
          <w:szCs w:val="28"/>
        </w:rPr>
        <w:t xml:space="preserve"> в </w:t>
      </w:r>
      <w:r w:rsidR="00601025">
        <w:rPr>
          <w:rFonts w:ascii="PT Astra Serif" w:hAnsi="PT Astra Serif" w:cs="Times New Roman"/>
          <w:sz w:val="28"/>
          <w:szCs w:val="28"/>
        </w:rPr>
        <w:t xml:space="preserve">администрацию муниципального образования </w:t>
      </w:r>
      <w:r w:rsidR="00371608">
        <w:rPr>
          <w:rFonts w:ascii="PT Astra Serif" w:hAnsi="PT Astra Serif" w:cs="Times New Roman"/>
          <w:sz w:val="28"/>
          <w:szCs w:val="28"/>
        </w:rPr>
        <w:t>Чернский</w:t>
      </w:r>
      <w:r w:rsidR="00601025">
        <w:rPr>
          <w:rFonts w:ascii="PT Astra Serif" w:hAnsi="PT Astra Serif" w:cs="Times New Roman"/>
          <w:sz w:val="28"/>
          <w:szCs w:val="28"/>
        </w:rPr>
        <w:t xml:space="preserve"> район</w:t>
      </w:r>
      <w:r w:rsidR="00B52DF1">
        <w:rPr>
          <w:rFonts w:ascii="PT Astra Serif" w:hAnsi="PT Astra Serif" w:cs="Times New Roman"/>
          <w:sz w:val="28"/>
          <w:szCs w:val="28"/>
        </w:rPr>
        <w:t xml:space="preserve"> в течение 15 календарных дней со дня получения</w:t>
      </w:r>
      <w:r w:rsidR="00B0330E">
        <w:rPr>
          <w:rFonts w:ascii="PT Astra Serif" w:hAnsi="PT Astra Serif" w:cs="Times New Roman"/>
          <w:sz w:val="28"/>
          <w:szCs w:val="28"/>
        </w:rPr>
        <w:t xml:space="preserve">. </w:t>
      </w:r>
      <w:r w:rsidR="00EC7073">
        <w:rPr>
          <w:rFonts w:ascii="PT Astra Serif" w:hAnsi="PT Astra Serif" w:cs="Times New Roman"/>
          <w:sz w:val="28"/>
          <w:szCs w:val="28"/>
        </w:rPr>
        <w:t>Возражение рассматривается главой администрации, либо заместителем</w:t>
      </w:r>
      <w:r w:rsidR="0087597B">
        <w:rPr>
          <w:rFonts w:ascii="PT Astra Serif" w:hAnsi="PT Astra Serif" w:cs="Times New Roman"/>
          <w:sz w:val="28"/>
          <w:szCs w:val="28"/>
        </w:rPr>
        <w:t xml:space="preserve"> главы администрации</w:t>
      </w:r>
      <w:r w:rsidR="00EC7073">
        <w:rPr>
          <w:rFonts w:ascii="PT Astra Serif" w:hAnsi="PT Astra Serif" w:cs="Times New Roman"/>
          <w:sz w:val="28"/>
          <w:szCs w:val="28"/>
        </w:rPr>
        <w:t xml:space="preserve"> в течение</w:t>
      </w:r>
      <w:r w:rsidR="00253C55">
        <w:rPr>
          <w:rFonts w:ascii="PT Astra Serif" w:hAnsi="PT Astra Serif" w:cs="Times New Roman"/>
          <w:sz w:val="28"/>
          <w:szCs w:val="28"/>
        </w:rPr>
        <w:t xml:space="preserve"> </w:t>
      </w:r>
      <w:r w:rsidR="005C2AE3">
        <w:rPr>
          <w:rFonts w:ascii="PT Astra Serif" w:hAnsi="PT Astra Serif" w:cs="Times New Roman"/>
          <w:sz w:val="28"/>
          <w:szCs w:val="28"/>
        </w:rPr>
        <w:t xml:space="preserve">15 рабочих дней. </w:t>
      </w:r>
      <w:r w:rsidR="00F23080">
        <w:rPr>
          <w:rFonts w:ascii="PT Astra Serif" w:hAnsi="PT Astra Serif" w:cs="Times New Roman"/>
          <w:sz w:val="28"/>
          <w:szCs w:val="28"/>
        </w:rPr>
        <w:t>По результатам рассмотрения возражения выноси</w:t>
      </w:r>
      <w:r w:rsidR="00BC1E89">
        <w:rPr>
          <w:rFonts w:ascii="PT Astra Serif" w:hAnsi="PT Astra Serif" w:cs="Times New Roman"/>
          <w:sz w:val="28"/>
          <w:szCs w:val="28"/>
        </w:rPr>
        <w:t>т</w:t>
      </w:r>
      <w:r w:rsidR="00F23080">
        <w:rPr>
          <w:rFonts w:ascii="PT Astra Serif" w:hAnsi="PT Astra Serif" w:cs="Times New Roman"/>
          <w:sz w:val="28"/>
          <w:szCs w:val="28"/>
        </w:rPr>
        <w:t>ся одно из следующих решений:</w:t>
      </w:r>
    </w:p>
    <w:p w:rsidR="00F23080" w:rsidRDefault="00F23080"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 об отмене предостережения полностью</w:t>
      </w:r>
      <w:r w:rsidR="0087597B">
        <w:rPr>
          <w:rFonts w:ascii="PT Astra Serif" w:hAnsi="PT Astra Serif" w:cs="Times New Roman"/>
          <w:sz w:val="28"/>
          <w:szCs w:val="28"/>
        </w:rPr>
        <w:t>;</w:t>
      </w:r>
    </w:p>
    <w:p w:rsidR="00F23080" w:rsidRDefault="00F23080"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 об отмене предостережения в части</w:t>
      </w:r>
      <w:r w:rsidR="0087597B">
        <w:rPr>
          <w:rFonts w:ascii="PT Astra Serif" w:hAnsi="PT Astra Serif" w:cs="Times New Roman"/>
          <w:sz w:val="28"/>
          <w:szCs w:val="28"/>
        </w:rPr>
        <w:t>;</w:t>
      </w:r>
    </w:p>
    <w:p w:rsidR="00F23080" w:rsidRDefault="00F23080"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BC1E89">
        <w:rPr>
          <w:rFonts w:ascii="PT Astra Serif" w:hAnsi="PT Astra Serif" w:cs="Times New Roman"/>
          <w:sz w:val="28"/>
          <w:szCs w:val="28"/>
        </w:rPr>
        <w:t>о признании предостережения законным и обоснованным.</w:t>
      </w:r>
    </w:p>
    <w:p w:rsidR="00BC1E89" w:rsidRDefault="00BC1E89"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ab/>
        <w:t xml:space="preserve">Решение, вынесенное по результатам </w:t>
      </w:r>
      <w:r w:rsidR="00C72631">
        <w:rPr>
          <w:rFonts w:ascii="PT Astra Serif" w:hAnsi="PT Astra Serif" w:cs="Times New Roman"/>
          <w:sz w:val="28"/>
          <w:szCs w:val="28"/>
        </w:rPr>
        <w:t>рассмотрения возражения,</w:t>
      </w:r>
      <w:r w:rsidR="00685AAE">
        <w:rPr>
          <w:rFonts w:ascii="PT Astra Serif" w:hAnsi="PT Astra Serif" w:cs="Times New Roman"/>
          <w:sz w:val="28"/>
          <w:szCs w:val="28"/>
        </w:rPr>
        <w:t xml:space="preserve"> составляется в письменном виде, подписывается вынесшим его лицом и в течение трех рабочих дней со дня принятия направляется контролируемому лицу.</w:t>
      </w:r>
      <w:r>
        <w:rPr>
          <w:rFonts w:ascii="PT Astra Serif" w:hAnsi="PT Astra Serif" w:cs="Times New Roman"/>
          <w:sz w:val="28"/>
          <w:szCs w:val="28"/>
        </w:rPr>
        <w:t xml:space="preserve"> </w:t>
      </w:r>
    </w:p>
    <w:p w:rsidR="0094060B" w:rsidRDefault="0094060B" w:rsidP="00073665">
      <w:pPr>
        <w:spacing w:after="0" w:line="240" w:lineRule="auto"/>
        <w:jc w:val="both"/>
        <w:rPr>
          <w:rFonts w:ascii="PT Astra Serif" w:hAnsi="PT Astra Serif" w:cs="Times New Roman"/>
          <w:sz w:val="28"/>
          <w:szCs w:val="28"/>
        </w:rPr>
      </w:pPr>
    </w:p>
    <w:p w:rsidR="00C50EC2" w:rsidRDefault="00C50EC2" w:rsidP="00C50EC2">
      <w:pPr>
        <w:spacing w:after="0" w:line="240" w:lineRule="auto"/>
        <w:jc w:val="both"/>
        <w:rPr>
          <w:rFonts w:ascii="PT Astra Serif" w:hAnsi="PT Astra Serif" w:cs="PT Astra Serif"/>
          <w:sz w:val="28"/>
          <w:szCs w:val="28"/>
        </w:rPr>
      </w:pPr>
      <w:r>
        <w:rPr>
          <w:rFonts w:ascii="PT Astra Serif" w:hAnsi="PT Astra Serif" w:cs="Times New Roman"/>
          <w:sz w:val="28"/>
          <w:szCs w:val="28"/>
        </w:rPr>
        <w:tab/>
      </w:r>
      <w:r w:rsidR="000E3A8D">
        <w:rPr>
          <w:rFonts w:ascii="PT Astra Serif" w:hAnsi="PT Astra Serif" w:cs="Times New Roman"/>
          <w:sz w:val="28"/>
          <w:szCs w:val="28"/>
        </w:rPr>
        <w:t>6.3</w:t>
      </w:r>
      <w:r>
        <w:rPr>
          <w:rFonts w:ascii="PT Astra Serif" w:hAnsi="PT Astra Serif" w:cs="Times New Roman"/>
          <w:sz w:val="28"/>
          <w:szCs w:val="28"/>
        </w:rPr>
        <w:t xml:space="preserve">. </w:t>
      </w:r>
      <w:r>
        <w:rPr>
          <w:rFonts w:ascii="PT Astra Serif" w:hAnsi="PT Astra Serif" w:cs="PT Astra Serif"/>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w:t>
      </w:r>
      <w:r w:rsidR="00371608">
        <w:rPr>
          <w:rFonts w:ascii="PT Astra Serif" w:hAnsi="PT Astra Serif" w:cs="PT Astra Serif"/>
          <w:sz w:val="28"/>
          <w:szCs w:val="28"/>
        </w:rPr>
        <w:t>Чернский</w:t>
      </w:r>
      <w:r>
        <w:rPr>
          <w:rFonts w:ascii="PT Astra Serif" w:hAnsi="PT Astra Serif" w:cs="PT Astra Serif"/>
          <w:sz w:val="28"/>
          <w:szCs w:val="28"/>
        </w:rPr>
        <w:t xml:space="preserve"> район, заместителю главы администрации муниципального образования </w:t>
      </w:r>
      <w:r w:rsidR="00371608">
        <w:rPr>
          <w:rFonts w:ascii="PT Astra Serif" w:hAnsi="PT Astra Serif" w:cs="PT Astra Serif"/>
          <w:sz w:val="28"/>
          <w:szCs w:val="28"/>
        </w:rPr>
        <w:t>Чернский</w:t>
      </w:r>
      <w:r>
        <w:rPr>
          <w:rFonts w:ascii="PT Astra Serif" w:hAnsi="PT Astra Serif" w:cs="PT Astra Serif"/>
          <w:sz w:val="28"/>
          <w:szCs w:val="28"/>
        </w:rPr>
        <w:t xml:space="preserve"> район, которые уполномочены на принятие решений о проведении контрольных мероприятий.</w:t>
      </w:r>
    </w:p>
    <w:p w:rsidR="00344B94" w:rsidRDefault="00344B94" w:rsidP="00344B94">
      <w:pPr>
        <w:autoSpaceDE w:val="0"/>
        <w:autoSpaceDN w:val="0"/>
        <w:adjustRightInd w:val="0"/>
        <w:spacing w:after="0" w:line="240" w:lineRule="auto"/>
        <w:jc w:val="both"/>
        <w:rPr>
          <w:rFonts w:ascii="PT Astra Serif" w:hAnsi="PT Astra Serif" w:cs="PT Astra Serif"/>
          <w:sz w:val="28"/>
          <w:szCs w:val="28"/>
        </w:rPr>
      </w:pPr>
    </w:p>
    <w:p w:rsidR="00344B94" w:rsidRDefault="00344B94" w:rsidP="00344B94">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0087597B">
        <w:rPr>
          <w:rFonts w:ascii="PT Astra Serif" w:hAnsi="PT Astra Serif" w:cs="PT Astra Serif"/>
          <w:sz w:val="28"/>
          <w:szCs w:val="28"/>
        </w:rPr>
        <w:t>7</w:t>
      </w:r>
      <w:r>
        <w:rPr>
          <w:rFonts w:ascii="PT Astra Serif" w:hAnsi="PT Astra Serif" w:cs="PT Astra Serif"/>
          <w:sz w:val="28"/>
          <w:szCs w:val="28"/>
        </w:rPr>
        <w:t xml:space="preserve">.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w:t>
      </w:r>
      <w:r>
        <w:rPr>
          <w:rFonts w:ascii="PT Astra Serif" w:hAnsi="PT Astra Serif" w:cs="PT Astra Serif"/>
          <w:sz w:val="28"/>
          <w:szCs w:val="28"/>
        </w:rPr>
        <w:lastRenderedPageBreak/>
        <w:t xml:space="preserve">уполномоченными на направление главе администрации, заместителю главы администрации, мотивированных представлений о проведении контрольного (надзорного)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w:t>
      </w:r>
      <w:r w:rsidR="007D7070">
        <w:rPr>
          <w:rFonts w:ascii="PT Astra Serif" w:hAnsi="PT Astra Serif" w:cs="PT Astra Serif"/>
          <w:sz w:val="28"/>
          <w:szCs w:val="28"/>
        </w:rPr>
        <w:t xml:space="preserve">строительства, дорожной деятельности и ЖКХ </w:t>
      </w:r>
      <w:r>
        <w:rPr>
          <w:rFonts w:ascii="PT Astra Serif" w:hAnsi="PT Astra Serif" w:cs="PT Astra Serif"/>
          <w:sz w:val="28"/>
          <w:szCs w:val="28"/>
        </w:rPr>
        <w:t xml:space="preserve">администрации муниципального образования </w:t>
      </w:r>
      <w:r w:rsidR="00371608">
        <w:rPr>
          <w:rFonts w:ascii="PT Astra Serif" w:hAnsi="PT Astra Serif" w:cs="PT Astra Serif"/>
          <w:sz w:val="28"/>
          <w:szCs w:val="28"/>
        </w:rPr>
        <w:t>Чернский</w:t>
      </w:r>
      <w:r>
        <w:rPr>
          <w:rFonts w:ascii="PT Astra Serif" w:hAnsi="PT Astra Serif" w:cs="PT Astra Serif"/>
          <w:sz w:val="28"/>
          <w:szCs w:val="28"/>
        </w:rPr>
        <w:t xml:space="preserve"> район. </w:t>
      </w:r>
    </w:p>
    <w:p w:rsidR="00344B94" w:rsidRDefault="00344B94" w:rsidP="00344B94">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t xml:space="preserve">Решение администрации муниципального образования </w:t>
      </w:r>
      <w:r w:rsidR="00371608">
        <w:rPr>
          <w:rFonts w:ascii="PT Astra Serif" w:hAnsi="PT Astra Serif" w:cs="PT Astra Serif"/>
          <w:sz w:val="28"/>
          <w:szCs w:val="28"/>
        </w:rPr>
        <w:t>Чернский</w:t>
      </w:r>
      <w:r>
        <w:rPr>
          <w:rFonts w:ascii="PT Astra Serif" w:hAnsi="PT Astra Serif" w:cs="PT Astra Serif"/>
          <w:sz w:val="28"/>
          <w:szCs w:val="28"/>
        </w:rPr>
        <w:t xml:space="preserve">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A30441" w:rsidRDefault="00A30441" w:rsidP="00073665">
      <w:pPr>
        <w:spacing w:after="0" w:line="240" w:lineRule="auto"/>
        <w:jc w:val="both"/>
        <w:rPr>
          <w:rFonts w:ascii="PT Astra Serif" w:hAnsi="PT Astra Serif" w:cs="Times New Roman"/>
          <w:sz w:val="28"/>
          <w:szCs w:val="28"/>
        </w:rPr>
      </w:pPr>
    </w:p>
    <w:p w:rsidR="00460C1C" w:rsidRPr="000E3A8D" w:rsidRDefault="00A30441"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ab/>
      </w:r>
      <w:r w:rsidR="0087597B">
        <w:rPr>
          <w:rFonts w:ascii="PT Astra Serif" w:hAnsi="PT Astra Serif" w:cs="Times New Roman"/>
          <w:sz w:val="28"/>
          <w:szCs w:val="28"/>
        </w:rPr>
        <w:t>8</w:t>
      </w:r>
      <w:r>
        <w:rPr>
          <w:rFonts w:ascii="PT Astra Serif" w:hAnsi="PT Astra Serif" w:cs="Times New Roman"/>
          <w:sz w:val="28"/>
          <w:szCs w:val="28"/>
        </w:rPr>
        <w:t xml:space="preserve">. В рамках осуществления муниципального контроля </w:t>
      </w:r>
      <w:r w:rsidR="0022531B" w:rsidRPr="000E3A8D">
        <w:rPr>
          <w:rFonts w:ascii="PT Astra Serif" w:hAnsi="PT Astra Serif" w:cs="Times New Roman"/>
          <w:sz w:val="28"/>
          <w:szCs w:val="28"/>
        </w:rPr>
        <w:t xml:space="preserve">возможно осуществление следующих видов </w:t>
      </w:r>
      <w:r w:rsidR="00537AA2" w:rsidRPr="000E3A8D">
        <w:rPr>
          <w:rFonts w:ascii="PT Astra Serif" w:hAnsi="PT Astra Serif" w:cs="Times New Roman"/>
          <w:sz w:val="28"/>
          <w:szCs w:val="28"/>
        </w:rPr>
        <w:t xml:space="preserve">внеплановых </w:t>
      </w:r>
      <w:r w:rsidR="0022531B" w:rsidRPr="000E3A8D">
        <w:rPr>
          <w:rFonts w:ascii="PT Astra Serif" w:hAnsi="PT Astra Serif" w:cs="Times New Roman"/>
          <w:sz w:val="28"/>
          <w:szCs w:val="28"/>
        </w:rPr>
        <w:t>контрольных мероприятий</w:t>
      </w:r>
      <w:r w:rsidR="00460C1C" w:rsidRPr="000E3A8D">
        <w:rPr>
          <w:rFonts w:ascii="PT Astra Serif" w:hAnsi="PT Astra Serif" w:cs="Times New Roman"/>
          <w:sz w:val="28"/>
          <w:szCs w:val="28"/>
        </w:rPr>
        <w:t>:</w:t>
      </w:r>
    </w:p>
    <w:p w:rsidR="00F8232D" w:rsidRDefault="000D21DC" w:rsidP="009A2C91">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t>- и</w:t>
      </w:r>
      <w:r w:rsidR="00F8232D">
        <w:rPr>
          <w:rFonts w:ascii="PT Astra Serif" w:hAnsi="PT Astra Serif" w:cs="PT Astra Serif"/>
          <w:sz w:val="28"/>
          <w:szCs w:val="28"/>
        </w:rPr>
        <w:t>нспекционный визит</w:t>
      </w:r>
      <w:r>
        <w:rPr>
          <w:rFonts w:ascii="PT Astra Serif" w:hAnsi="PT Astra Serif" w:cs="PT Astra Serif"/>
          <w:sz w:val="28"/>
          <w:szCs w:val="28"/>
        </w:rPr>
        <w:t>. В</w:t>
      </w:r>
      <w:r w:rsidR="00F8232D">
        <w:rPr>
          <w:rFonts w:ascii="PT Astra Serif" w:hAnsi="PT Astra Serif" w:cs="PT Astra Serif"/>
          <w:sz w:val="28"/>
          <w:szCs w:val="28"/>
        </w:rPr>
        <w:t xml:space="preserve"> ходе инспекционного визита могут совершаться следующие контрольные (надзорные) действия:</w:t>
      </w:r>
      <w:r>
        <w:rPr>
          <w:rFonts w:ascii="PT Astra Serif" w:hAnsi="PT Astra Serif" w:cs="PT Astra Serif"/>
          <w:sz w:val="28"/>
          <w:szCs w:val="28"/>
        </w:rPr>
        <w:t xml:space="preserve"> </w:t>
      </w:r>
      <w:r w:rsidR="00F8232D">
        <w:rPr>
          <w:rFonts w:ascii="PT Astra Serif" w:hAnsi="PT Astra Serif" w:cs="PT Astra Serif"/>
          <w:sz w:val="28"/>
          <w:szCs w:val="28"/>
        </w:rPr>
        <w:t>осмотр</w:t>
      </w:r>
      <w:r w:rsidR="009A2C91">
        <w:rPr>
          <w:rFonts w:ascii="PT Astra Serif" w:hAnsi="PT Astra Serif" w:cs="PT Astra Serif"/>
          <w:sz w:val="28"/>
          <w:szCs w:val="28"/>
        </w:rPr>
        <w:t>,</w:t>
      </w:r>
      <w:r>
        <w:rPr>
          <w:rFonts w:ascii="PT Astra Serif" w:hAnsi="PT Astra Serif" w:cs="PT Astra Serif"/>
          <w:sz w:val="28"/>
          <w:szCs w:val="28"/>
        </w:rPr>
        <w:t xml:space="preserve"> </w:t>
      </w:r>
      <w:r w:rsidR="00F8232D">
        <w:rPr>
          <w:rFonts w:ascii="PT Astra Serif" w:hAnsi="PT Astra Serif" w:cs="PT Astra Serif"/>
          <w:sz w:val="28"/>
          <w:szCs w:val="28"/>
        </w:rPr>
        <w:t>опрос</w:t>
      </w:r>
      <w:r w:rsidR="009A2C91">
        <w:rPr>
          <w:rFonts w:ascii="PT Astra Serif" w:hAnsi="PT Astra Serif" w:cs="PT Astra Serif"/>
          <w:sz w:val="28"/>
          <w:szCs w:val="28"/>
        </w:rPr>
        <w:t>,</w:t>
      </w:r>
      <w:r>
        <w:rPr>
          <w:rFonts w:ascii="PT Astra Serif" w:hAnsi="PT Astra Serif" w:cs="PT Astra Serif"/>
          <w:sz w:val="28"/>
          <w:szCs w:val="28"/>
        </w:rPr>
        <w:t xml:space="preserve"> </w:t>
      </w:r>
      <w:r w:rsidR="00F8232D">
        <w:rPr>
          <w:rFonts w:ascii="PT Astra Serif" w:hAnsi="PT Astra Serif" w:cs="PT Astra Serif"/>
          <w:sz w:val="28"/>
          <w:szCs w:val="28"/>
        </w:rPr>
        <w:t>получение письменных объяснений</w:t>
      </w:r>
      <w:r w:rsidR="009A2C91">
        <w:rPr>
          <w:rFonts w:ascii="PT Astra Serif" w:hAnsi="PT Astra Serif" w:cs="PT Astra Serif"/>
          <w:sz w:val="28"/>
          <w:szCs w:val="28"/>
        </w:rPr>
        <w:t>,</w:t>
      </w:r>
      <w:r>
        <w:rPr>
          <w:rFonts w:ascii="PT Astra Serif" w:hAnsi="PT Astra Serif" w:cs="PT Astra Serif"/>
          <w:sz w:val="28"/>
          <w:szCs w:val="28"/>
        </w:rPr>
        <w:t xml:space="preserve"> </w:t>
      </w:r>
      <w:r w:rsidR="00F8232D">
        <w:rPr>
          <w:rFonts w:ascii="PT Astra Serif" w:hAnsi="PT Astra Serif" w:cs="PT Astra Serif"/>
          <w:sz w:val="28"/>
          <w:szCs w:val="28"/>
        </w:rPr>
        <w:t>инструментальное обследование</w:t>
      </w:r>
      <w:r w:rsidR="009A2C91">
        <w:rPr>
          <w:rFonts w:ascii="PT Astra Serif" w:hAnsi="PT Astra Serif" w:cs="PT Astra Serif"/>
          <w:sz w:val="28"/>
          <w:szCs w:val="28"/>
        </w:rPr>
        <w:t xml:space="preserve">, </w:t>
      </w:r>
      <w:r w:rsidR="00F8232D">
        <w:rPr>
          <w:rFonts w:ascii="PT Astra Serif" w:hAnsi="PT Astra Serif" w:cs="PT Astra Serif"/>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F41D5" w:rsidRDefault="00C55C3A" w:rsidP="005F41D5">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ab/>
        <w:t xml:space="preserve">- документарная проверка. </w:t>
      </w:r>
      <w:r w:rsidR="005F41D5">
        <w:rPr>
          <w:rFonts w:ascii="PT Astra Serif" w:hAnsi="PT Astra Serif" w:cs="PT Astra Serif"/>
          <w:sz w:val="28"/>
          <w:szCs w:val="28"/>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B4669B" w:rsidRDefault="0040307C" w:rsidP="00046C02">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Times New Roman"/>
          <w:sz w:val="28"/>
          <w:szCs w:val="28"/>
        </w:rPr>
        <w:tab/>
        <w:t>- выездная проверка.</w:t>
      </w:r>
      <w:r w:rsidR="00046C02" w:rsidRPr="00046C02">
        <w:rPr>
          <w:rFonts w:ascii="PT Astra Serif" w:hAnsi="PT Astra Serif" w:cs="PT Astra Serif"/>
          <w:sz w:val="28"/>
          <w:szCs w:val="28"/>
        </w:rPr>
        <w:t xml:space="preserve"> </w:t>
      </w:r>
      <w:r w:rsidR="00046C02">
        <w:rPr>
          <w:rFonts w:ascii="PT Astra Serif" w:hAnsi="PT Astra Serif" w:cs="PT Astra Serif"/>
          <w:sz w:val="28"/>
          <w:szCs w:val="28"/>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w:t>
      </w:r>
      <w:r w:rsidR="00876124">
        <w:rPr>
          <w:rFonts w:ascii="PT Astra Serif" w:hAnsi="PT Astra Serif" w:cs="PT Astra Serif"/>
          <w:sz w:val="28"/>
          <w:szCs w:val="28"/>
        </w:rPr>
        <w:t>, отбор проб (образцов), экспертиза</w:t>
      </w:r>
      <w:r w:rsidR="00046C02">
        <w:rPr>
          <w:rFonts w:ascii="PT Astra Serif" w:hAnsi="PT Astra Serif" w:cs="PT Astra Serif"/>
          <w:sz w:val="28"/>
          <w:szCs w:val="28"/>
        </w:rPr>
        <w:t>.</w:t>
      </w:r>
    </w:p>
    <w:p w:rsidR="00134B12" w:rsidRDefault="00134B12" w:rsidP="00134B12">
      <w:pPr>
        <w:autoSpaceDE w:val="0"/>
        <w:autoSpaceDN w:val="0"/>
        <w:adjustRightInd w:val="0"/>
        <w:spacing w:after="0" w:line="240" w:lineRule="auto"/>
        <w:jc w:val="both"/>
        <w:outlineLvl w:val="0"/>
        <w:rPr>
          <w:rFonts w:ascii="PT Astra Serif" w:hAnsi="PT Astra Serif" w:cs="PT Astra Serif"/>
          <w:bCs/>
          <w:sz w:val="28"/>
          <w:szCs w:val="28"/>
        </w:rPr>
      </w:pPr>
      <w:r>
        <w:rPr>
          <w:rFonts w:ascii="PT Astra Serif" w:hAnsi="PT Astra Serif" w:cs="PT Astra Serif"/>
          <w:sz w:val="28"/>
          <w:szCs w:val="28"/>
        </w:rPr>
        <w:tab/>
        <w:t xml:space="preserve">- </w:t>
      </w:r>
      <w:r>
        <w:rPr>
          <w:rFonts w:ascii="PT Astra Serif" w:hAnsi="PT Astra Serif" w:cs="PT Astra Serif"/>
          <w:bCs/>
          <w:sz w:val="28"/>
          <w:szCs w:val="28"/>
        </w:rPr>
        <w:t>наблюдение за соблюдением обязательных требований (мониторинг безопасности).</w:t>
      </w:r>
    </w:p>
    <w:p w:rsidR="004E7A52" w:rsidRDefault="004E7A52" w:rsidP="00134B12">
      <w:pPr>
        <w:autoSpaceDE w:val="0"/>
        <w:autoSpaceDN w:val="0"/>
        <w:adjustRightInd w:val="0"/>
        <w:spacing w:after="0" w:line="240" w:lineRule="auto"/>
        <w:jc w:val="both"/>
        <w:outlineLvl w:val="0"/>
        <w:rPr>
          <w:rFonts w:ascii="PT Astra Serif" w:hAnsi="PT Astra Serif" w:cs="PT Astra Serif"/>
          <w:sz w:val="28"/>
          <w:szCs w:val="28"/>
        </w:rPr>
      </w:pPr>
      <w:r>
        <w:rPr>
          <w:rFonts w:ascii="PT Astra Serif" w:hAnsi="PT Astra Serif" w:cs="PT Astra Serif"/>
          <w:bCs/>
          <w:sz w:val="28"/>
          <w:szCs w:val="28"/>
        </w:rPr>
        <w:tab/>
        <w:t xml:space="preserve">Составленным в ходе </w:t>
      </w:r>
      <w:r w:rsidR="00562922">
        <w:rPr>
          <w:rFonts w:ascii="PT Astra Serif" w:hAnsi="PT Astra Serif" w:cs="PT Astra Serif"/>
          <w:bCs/>
          <w:sz w:val="28"/>
          <w:szCs w:val="28"/>
        </w:rPr>
        <w:t>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w:t>
      </w:r>
      <w:r w:rsidR="002E7940">
        <w:rPr>
          <w:rFonts w:ascii="PT Astra Serif" w:hAnsi="PT Astra Serif" w:cs="PT Astra Serif"/>
          <w:bCs/>
          <w:sz w:val="28"/>
          <w:szCs w:val="28"/>
        </w:rPr>
        <w:t xml:space="preserve"> решения о проведении контрольного мероприятия.</w:t>
      </w:r>
    </w:p>
    <w:p w:rsidR="00344B94" w:rsidRDefault="00344B94" w:rsidP="00046C02">
      <w:pPr>
        <w:autoSpaceDE w:val="0"/>
        <w:autoSpaceDN w:val="0"/>
        <w:adjustRightInd w:val="0"/>
        <w:spacing w:after="0" w:line="240" w:lineRule="auto"/>
        <w:jc w:val="both"/>
        <w:rPr>
          <w:rFonts w:ascii="PT Astra Serif" w:hAnsi="PT Astra Serif" w:cs="PT Astra Serif"/>
          <w:sz w:val="28"/>
          <w:szCs w:val="28"/>
        </w:rPr>
      </w:pPr>
    </w:p>
    <w:p w:rsidR="00344B94" w:rsidRDefault="00FC6C0F" w:rsidP="00046C02">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0087597B">
        <w:rPr>
          <w:rFonts w:ascii="PT Astra Serif" w:hAnsi="PT Astra Serif" w:cs="PT Astra Serif"/>
          <w:sz w:val="28"/>
          <w:szCs w:val="28"/>
        </w:rPr>
        <w:t>9</w:t>
      </w:r>
      <w:r>
        <w:rPr>
          <w:rFonts w:ascii="PT Astra Serif" w:hAnsi="PT Astra Serif" w:cs="PT Astra Serif"/>
          <w:sz w:val="28"/>
          <w:szCs w:val="28"/>
        </w:rPr>
        <w:t xml:space="preserve">. При проведении контрольных (надзорных) мероприятий </w:t>
      </w:r>
      <w:r w:rsidR="00CF20D1">
        <w:rPr>
          <w:rFonts w:ascii="PT Astra Serif" w:hAnsi="PT Astra Serif" w:cs="PT Astra Serif"/>
          <w:sz w:val="28"/>
          <w:szCs w:val="28"/>
        </w:rPr>
        <w:t>для фиксации нарушений обязательных требований используется фотосьемка</w:t>
      </w:r>
      <w:r w:rsidR="00605762">
        <w:rPr>
          <w:rFonts w:ascii="PT Astra Serif" w:hAnsi="PT Astra Serif" w:cs="PT Astra Serif"/>
          <w:sz w:val="28"/>
          <w:szCs w:val="28"/>
        </w:rPr>
        <w:t xml:space="preserve">. Также возможно использование аудио- и видеозаписи, </w:t>
      </w:r>
      <w:r w:rsidR="008B5D94">
        <w:rPr>
          <w:rFonts w:ascii="PT Astra Serif" w:hAnsi="PT Astra Serif" w:cs="PT Astra Serif"/>
          <w:sz w:val="28"/>
          <w:szCs w:val="28"/>
        </w:rPr>
        <w:t>о чем делается соответствующая отметка в акте</w:t>
      </w:r>
      <w:r w:rsidR="00F428FE">
        <w:rPr>
          <w:rFonts w:ascii="PT Astra Serif" w:hAnsi="PT Astra Serif" w:cs="PT Astra Serif"/>
          <w:sz w:val="28"/>
          <w:szCs w:val="28"/>
        </w:rPr>
        <w:t>, запись приобщается к материалам дела на цифровом носителе</w:t>
      </w:r>
      <w:r w:rsidR="00605762">
        <w:rPr>
          <w:rFonts w:ascii="PT Astra Serif" w:hAnsi="PT Astra Serif" w:cs="PT Astra Serif"/>
          <w:sz w:val="28"/>
          <w:szCs w:val="28"/>
        </w:rPr>
        <w:t>.</w:t>
      </w:r>
    </w:p>
    <w:p w:rsidR="00344B94" w:rsidRDefault="00344B94" w:rsidP="00046C02">
      <w:pPr>
        <w:autoSpaceDE w:val="0"/>
        <w:autoSpaceDN w:val="0"/>
        <w:adjustRightInd w:val="0"/>
        <w:spacing w:after="0" w:line="240" w:lineRule="auto"/>
        <w:jc w:val="both"/>
        <w:rPr>
          <w:rFonts w:ascii="PT Astra Serif" w:hAnsi="PT Astra Serif" w:cs="PT Astra Serif"/>
          <w:sz w:val="28"/>
          <w:szCs w:val="28"/>
        </w:rPr>
      </w:pPr>
    </w:p>
    <w:p w:rsidR="00D80251" w:rsidRDefault="00D80251" w:rsidP="00D80251">
      <w:pPr>
        <w:autoSpaceDE w:val="0"/>
        <w:autoSpaceDN w:val="0"/>
        <w:adjustRightInd w:val="0"/>
        <w:spacing w:after="0" w:line="240" w:lineRule="auto"/>
        <w:jc w:val="both"/>
        <w:rPr>
          <w:rFonts w:ascii="Calibri" w:hAnsi="Calibri" w:cs="Calibri"/>
        </w:rPr>
      </w:pPr>
      <w:r>
        <w:rPr>
          <w:rFonts w:ascii="PT Astra Serif" w:hAnsi="PT Astra Serif" w:cs="PT Astra Serif"/>
          <w:sz w:val="28"/>
          <w:szCs w:val="28"/>
        </w:rPr>
        <w:tab/>
      </w:r>
      <w:r w:rsidR="000E3A8D">
        <w:rPr>
          <w:rFonts w:ascii="PT Astra Serif" w:hAnsi="PT Astra Serif" w:cs="PT Astra Serif"/>
          <w:sz w:val="28"/>
          <w:szCs w:val="28"/>
        </w:rPr>
        <w:t>1</w:t>
      </w:r>
      <w:r w:rsidR="0087597B">
        <w:rPr>
          <w:rFonts w:ascii="PT Astra Serif" w:hAnsi="PT Astra Serif" w:cs="PT Astra Serif"/>
          <w:sz w:val="28"/>
          <w:szCs w:val="28"/>
        </w:rPr>
        <w:t>0</w:t>
      </w:r>
      <w:r w:rsidR="00C72631">
        <w:rPr>
          <w:rFonts w:ascii="PT Astra Serif" w:hAnsi="PT Astra Serif" w:cs="PT Astra Serif"/>
          <w:sz w:val="28"/>
          <w:szCs w:val="28"/>
        </w:rPr>
        <w:t xml:space="preserve">. </w:t>
      </w:r>
      <w:r>
        <w:rPr>
          <w:rFonts w:ascii="PT Astra Serif" w:hAnsi="PT Astra Serif" w:cs="PT Astra Serif"/>
          <w:sz w:val="28"/>
          <w:szCs w:val="28"/>
        </w:rPr>
        <w:t xml:space="preserve">Индивидуальный предприниматель, гражданин, являющиеся контролируемыми лицами, вправе представить в администрацию муниципального образования </w:t>
      </w:r>
      <w:r w:rsidR="00371608">
        <w:rPr>
          <w:rFonts w:ascii="PT Astra Serif" w:hAnsi="PT Astra Serif" w:cs="PT Astra Serif"/>
          <w:sz w:val="28"/>
          <w:szCs w:val="28"/>
        </w:rPr>
        <w:t>Чернский</w:t>
      </w:r>
      <w:r>
        <w:rPr>
          <w:rFonts w:ascii="PT Astra Serif" w:hAnsi="PT Astra Serif" w:cs="PT Astra Serif"/>
          <w:sz w:val="28"/>
          <w:szCs w:val="28"/>
        </w:rPr>
        <w:t xml:space="preserve"> район подтвержденную </w:t>
      </w:r>
      <w:r>
        <w:rPr>
          <w:rFonts w:ascii="PT Astra Serif" w:hAnsi="PT Astra Serif" w:cs="PT Astra Serif"/>
          <w:sz w:val="28"/>
          <w:szCs w:val="28"/>
        </w:rPr>
        <w:lastRenderedPageBreak/>
        <w:t>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406607" w:rsidRDefault="00406607" w:rsidP="00046C02">
      <w:pPr>
        <w:autoSpaceDE w:val="0"/>
        <w:autoSpaceDN w:val="0"/>
        <w:adjustRightInd w:val="0"/>
        <w:spacing w:after="0" w:line="240" w:lineRule="auto"/>
        <w:jc w:val="both"/>
        <w:rPr>
          <w:rFonts w:ascii="PT Astra Serif" w:hAnsi="PT Astra Serif" w:cs="PT Astra Serif"/>
          <w:sz w:val="28"/>
          <w:szCs w:val="28"/>
        </w:rPr>
      </w:pPr>
    </w:p>
    <w:p w:rsidR="00D95507" w:rsidRDefault="00907E8B" w:rsidP="00046C02">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000E3A8D">
        <w:rPr>
          <w:rFonts w:ascii="PT Astra Serif" w:hAnsi="PT Astra Serif" w:cs="PT Astra Serif"/>
          <w:sz w:val="28"/>
          <w:szCs w:val="28"/>
        </w:rPr>
        <w:t>1</w:t>
      </w:r>
      <w:r w:rsidR="00623829">
        <w:rPr>
          <w:rFonts w:ascii="PT Astra Serif" w:hAnsi="PT Astra Serif" w:cs="PT Astra Serif"/>
          <w:sz w:val="28"/>
          <w:szCs w:val="28"/>
        </w:rPr>
        <w:t>1</w:t>
      </w:r>
      <w:r>
        <w:rPr>
          <w:rFonts w:ascii="PT Astra Serif" w:hAnsi="PT Astra Serif" w:cs="PT Astra Serif"/>
          <w:sz w:val="28"/>
          <w:szCs w:val="28"/>
        </w:rPr>
        <w:t>. Решения, принимаемые по результатам контрольных (надзорных) мероприятий</w:t>
      </w:r>
      <w:r w:rsidR="00D9043A">
        <w:rPr>
          <w:rFonts w:ascii="PT Astra Serif" w:hAnsi="PT Astra Serif" w:cs="PT Astra Serif"/>
          <w:sz w:val="28"/>
          <w:szCs w:val="28"/>
        </w:rPr>
        <w:t xml:space="preserve">, предусмотренные ст.90 ФЗ №248-ФЗ, </w:t>
      </w:r>
      <w:r>
        <w:rPr>
          <w:rFonts w:ascii="PT Astra Serif" w:hAnsi="PT Astra Serif" w:cs="PT Astra Serif"/>
          <w:sz w:val="28"/>
          <w:szCs w:val="28"/>
        </w:rPr>
        <w:t>принимаются:</w:t>
      </w:r>
    </w:p>
    <w:p w:rsidR="00E6186B" w:rsidRDefault="00907E8B" w:rsidP="00046C02">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t xml:space="preserve">- </w:t>
      </w:r>
      <w:r w:rsidR="00D9043A">
        <w:rPr>
          <w:rFonts w:ascii="PT Astra Serif" w:hAnsi="PT Astra Serif" w:cs="PT Astra Serif"/>
          <w:sz w:val="28"/>
          <w:szCs w:val="28"/>
        </w:rPr>
        <w:t>по п.п.1</w:t>
      </w:r>
      <w:r w:rsidR="003B692E">
        <w:rPr>
          <w:rFonts w:ascii="PT Astra Serif" w:hAnsi="PT Astra Serif" w:cs="PT Astra Serif"/>
          <w:sz w:val="28"/>
          <w:szCs w:val="28"/>
        </w:rPr>
        <w:t>, 3-5</w:t>
      </w:r>
      <w:r w:rsidR="00D9043A">
        <w:rPr>
          <w:rFonts w:ascii="PT Astra Serif" w:hAnsi="PT Astra Serif" w:cs="PT Astra Serif"/>
          <w:sz w:val="28"/>
          <w:szCs w:val="28"/>
        </w:rPr>
        <w:t xml:space="preserve"> ч.2 ст.90 ФЗ №248-ФЗ- </w:t>
      </w:r>
      <w:r w:rsidR="00E6186B">
        <w:rPr>
          <w:rFonts w:ascii="PT Astra Serif" w:hAnsi="PT Astra Serif" w:cs="PT Astra Serif"/>
          <w:sz w:val="28"/>
          <w:szCs w:val="28"/>
        </w:rPr>
        <w:t>инспектором</w:t>
      </w:r>
      <w:r w:rsidR="00BE2E91">
        <w:rPr>
          <w:rFonts w:ascii="PT Astra Serif" w:hAnsi="PT Astra Serif" w:cs="PT Astra Serif"/>
          <w:sz w:val="28"/>
          <w:szCs w:val="28"/>
        </w:rPr>
        <w:t>;</w:t>
      </w:r>
    </w:p>
    <w:p w:rsidR="00E6186B" w:rsidRDefault="00E6186B">
      <w:pPr>
        <w:spacing w:after="1" w:line="220" w:lineRule="atLeast"/>
        <w:ind w:firstLine="540"/>
        <w:jc w:val="both"/>
        <w:rPr>
          <w:rFonts w:ascii="PT Astra Serif" w:hAnsi="PT Astra Serif" w:cs="PT Astra Serif"/>
          <w:sz w:val="28"/>
          <w:szCs w:val="28"/>
        </w:rPr>
      </w:pPr>
      <w:r>
        <w:rPr>
          <w:rFonts w:ascii="PT Astra Serif" w:hAnsi="PT Astra Serif" w:cs="PT Astra Serif"/>
          <w:sz w:val="28"/>
          <w:szCs w:val="28"/>
        </w:rPr>
        <w:tab/>
        <w:t>- по п.п.</w:t>
      </w:r>
      <w:r w:rsidR="00BE2E91">
        <w:rPr>
          <w:rFonts w:ascii="PT Astra Serif" w:hAnsi="PT Astra Serif" w:cs="PT Astra Serif"/>
          <w:sz w:val="28"/>
          <w:szCs w:val="28"/>
        </w:rPr>
        <w:t>2</w:t>
      </w:r>
      <w:r>
        <w:rPr>
          <w:rFonts w:ascii="PT Astra Serif" w:hAnsi="PT Astra Serif" w:cs="PT Astra Serif"/>
          <w:sz w:val="28"/>
          <w:szCs w:val="28"/>
        </w:rPr>
        <w:t xml:space="preserve"> ч.2 ст.90 ФЗ №248-ФЗ- глав</w:t>
      </w:r>
      <w:r w:rsidR="000910A2">
        <w:rPr>
          <w:rFonts w:ascii="PT Astra Serif" w:hAnsi="PT Astra Serif" w:cs="PT Astra Serif"/>
          <w:sz w:val="28"/>
          <w:szCs w:val="28"/>
        </w:rPr>
        <w:t>ой</w:t>
      </w:r>
      <w:r>
        <w:rPr>
          <w:rFonts w:ascii="PT Astra Serif" w:hAnsi="PT Astra Serif" w:cs="PT Astra Serif"/>
          <w:sz w:val="28"/>
          <w:szCs w:val="28"/>
        </w:rPr>
        <w:t xml:space="preserve"> администрации, заместител</w:t>
      </w:r>
      <w:r w:rsidR="000910A2">
        <w:rPr>
          <w:rFonts w:ascii="PT Astra Serif" w:hAnsi="PT Astra Serif" w:cs="PT Astra Serif"/>
          <w:sz w:val="28"/>
          <w:szCs w:val="28"/>
        </w:rPr>
        <w:t>ем</w:t>
      </w:r>
      <w:r>
        <w:rPr>
          <w:rFonts w:ascii="PT Astra Serif" w:hAnsi="PT Astra Serif" w:cs="PT Astra Serif"/>
          <w:sz w:val="28"/>
          <w:szCs w:val="28"/>
        </w:rPr>
        <w:t xml:space="preserve"> главы администрации</w:t>
      </w:r>
      <w:r w:rsidR="004931FC">
        <w:rPr>
          <w:rFonts w:ascii="PT Astra Serif" w:hAnsi="PT Astra Serif" w:cs="PT Astra Serif"/>
          <w:sz w:val="28"/>
          <w:szCs w:val="28"/>
        </w:rPr>
        <w:t>.</w:t>
      </w:r>
    </w:p>
    <w:p w:rsidR="008260C0" w:rsidRDefault="008260C0">
      <w:pPr>
        <w:spacing w:after="1" w:line="220" w:lineRule="atLeast"/>
        <w:ind w:firstLine="540"/>
        <w:jc w:val="both"/>
        <w:rPr>
          <w:rFonts w:ascii="PT Astra Serif" w:hAnsi="PT Astra Serif" w:cs="PT Astra Serif"/>
          <w:sz w:val="28"/>
          <w:szCs w:val="28"/>
        </w:rPr>
      </w:pPr>
    </w:p>
    <w:p w:rsidR="008260C0" w:rsidRDefault="008260C0" w:rsidP="008260C0">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000E3A8D">
        <w:rPr>
          <w:rFonts w:ascii="PT Astra Serif" w:hAnsi="PT Astra Serif" w:cs="PT Astra Serif"/>
          <w:sz w:val="28"/>
          <w:szCs w:val="28"/>
        </w:rPr>
        <w:t>1</w:t>
      </w:r>
      <w:r w:rsidR="00623829">
        <w:rPr>
          <w:rFonts w:ascii="PT Astra Serif" w:hAnsi="PT Astra Serif" w:cs="PT Astra Serif"/>
          <w:sz w:val="28"/>
          <w:szCs w:val="28"/>
        </w:rPr>
        <w:t>2</w:t>
      </w:r>
      <w:r>
        <w:rPr>
          <w:rFonts w:ascii="PT Astra Serif" w:hAnsi="PT Astra Serif" w:cs="PT Astra Serif"/>
          <w:sz w:val="28"/>
          <w:szCs w:val="28"/>
        </w:rPr>
        <w:t>.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уполномоченных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rsidR="008260C0" w:rsidRDefault="008260C0">
      <w:pPr>
        <w:spacing w:after="1" w:line="220" w:lineRule="atLeast"/>
        <w:ind w:firstLine="540"/>
        <w:jc w:val="both"/>
        <w:rPr>
          <w:rFonts w:ascii="PT Astra Serif" w:hAnsi="PT Astra Serif" w:cs="PT Astra Serif"/>
          <w:sz w:val="28"/>
          <w:szCs w:val="28"/>
        </w:rPr>
      </w:pPr>
    </w:p>
    <w:p w:rsidR="004931FC" w:rsidRDefault="000E3A8D">
      <w:pPr>
        <w:spacing w:after="1" w:line="220" w:lineRule="atLeast"/>
        <w:ind w:firstLine="540"/>
        <w:jc w:val="both"/>
        <w:rPr>
          <w:rFonts w:ascii="PT Astra Serif" w:hAnsi="PT Astra Serif" w:cs="PT Astra Serif"/>
          <w:sz w:val="28"/>
          <w:szCs w:val="28"/>
        </w:rPr>
      </w:pPr>
      <w:r>
        <w:rPr>
          <w:rFonts w:ascii="PT Astra Serif" w:hAnsi="PT Astra Serif" w:cs="PT Astra Serif"/>
          <w:sz w:val="28"/>
          <w:szCs w:val="28"/>
        </w:rPr>
        <w:t xml:space="preserve"> </w:t>
      </w:r>
      <w:r w:rsidR="00623829">
        <w:rPr>
          <w:rFonts w:ascii="PT Astra Serif" w:hAnsi="PT Astra Serif" w:cs="PT Astra Serif"/>
          <w:sz w:val="28"/>
          <w:szCs w:val="28"/>
        </w:rPr>
        <w:tab/>
      </w:r>
      <w:r>
        <w:rPr>
          <w:rFonts w:ascii="PT Astra Serif" w:hAnsi="PT Astra Serif" w:cs="PT Astra Serif"/>
          <w:sz w:val="28"/>
          <w:szCs w:val="28"/>
        </w:rPr>
        <w:t>1</w:t>
      </w:r>
      <w:r w:rsidR="00623829">
        <w:rPr>
          <w:rFonts w:ascii="PT Astra Serif" w:hAnsi="PT Astra Serif" w:cs="PT Astra Serif"/>
          <w:sz w:val="28"/>
          <w:szCs w:val="28"/>
        </w:rPr>
        <w:t>3</w:t>
      </w:r>
      <w:r w:rsidR="00D1047E">
        <w:rPr>
          <w:rFonts w:ascii="PT Astra Serif" w:hAnsi="PT Astra Serif" w:cs="PT Astra Serif"/>
          <w:sz w:val="28"/>
          <w:szCs w:val="28"/>
        </w:rPr>
        <w:t xml:space="preserve">. </w:t>
      </w:r>
      <w:r w:rsidR="008A5B5A">
        <w:rPr>
          <w:rFonts w:ascii="PT Astra Serif" w:hAnsi="PT Astra Serif" w:cs="PT Astra Serif"/>
          <w:sz w:val="28"/>
          <w:szCs w:val="28"/>
        </w:rPr>
        <w:t xml:space="preserve"> Вопросы, связанные с исполнением решения рассматриваются главой администрации, заместителем главы администрации.</w:t>
      </w:r>
    </w:p>
    <w:p w:rsidR="00D1047E" w:rsidRDefault="00D1047E">
      <w:pPr>
        <w:spacing w:after="1" w:line="220" w:lineRule="atLeast"/>
        <w:ind w:firstLine="540"/>
        <w:jc w:val="both"/>
        <w:rPr>
          <w:rFonts w:ascii="PT Astra Serif" w:hAnsi="PT Astra Serif" w:cs="PT Astra Serif"/>
          <w:sz w:val="28"/>
          <w:szCs w:val="28"/>
        </w:rPr>
      </w:pPr>
    </w:p>
    <w:p w:rsidR="004931FC" w:rsidRDefault="004931FC">
      <w:pPr>
        <w:spacing w:after="1" w:line="220" w:lineRule="atLeast"/>
        <w:ind w:firstLine="540"/>
        <w:jc w:val="both"/>
        <w:rPr>
          <w:rFonts w:ascii="PT Astra Serif" w:hAnsi="PT Astra Serif" w:cs="PT Astra Serif"/>
          <w:sz w:val="28"/>
          <w:szCs w:val="28"/>
        </w:rPr>
      </w:pPr>
      <w:r>
        <w:rPr>
          <w:rFonts w:ascii="PT Astra Serif" w:hAnsi="PT Astra Serif" w:cs="PT Astra Serif"/>
          <w:sz w:val="28"/>
          <w:szCs w:val="28"/>
        </w:rPr>
        <w:tab/>
      </w:r>
      <w:r w:rsidR="000E3A8D">
        <w:rPr>
          <w:rFonts w:ascii="PT Astra Serif" w:hAnsi="PT Astra Serif" w:cs="PT Astra Serif"/>
          <w:sz w:val="28"/>
          <w:szCs w:val="28"/>
        </w:rPr>
        <w:t>1</w:t>
      </w:r>
      <w:r w:rsidR="00623829">
        <w:rPr>
          <w:rFonts w:ascii="PT Astra Serif" w:hAnsi="PT Astra Serif" w:cs="PT Astra Serif"/>
          <w:sz w:val="28"/>
          <w:szCs w:val="28"/>
        </w:rPr>
        <w:t>4</w:t>
      </w:r>
      <w:r>
        <w:rPr>
          <w:rFonts w:ascii="PT Astra Serif" w:hAnsi="PT Astra Serif" w:cs="PT Astra Serif"/>
          <w:sz w:val="28"/>
          <w:szCs w:val="28"/>
        </w:rPr>
        <w:t>. Решение о признании результатов контрольного мероприятия</w:t>
      </w:r>
      <w:r w:rsidR="001C5851">
        <w:rPr>
          <w:rFonts w:ascii="PT Astra Serif" w:hAnsi="PT Astra Serif" w:cs="PT Astra Serif"/>
          <w:sz w:val="28"/>
          <w:szCs w:val="28"/>
        </w:rPr>
        <w:t>, проведенного с грубым нарушением требований к организации и осуществлению муниципального контроля,</w:t>
      </w:r>
      <w:r>
        <w:rPr>
          <w:rFonts w:ascii="PT Astra Serif" w:hAnsi="PT Astra Serif" w:cs="PT Astra Serif"/>
          <w:sz w:val="28"/>
          <w:szCs w:val="28"/>
        </w:rPr>
        <w:t xml:space="preserve"> недействительными принимается главой администрации, заместителем главы</w:t>
      </w:r>
      <w:r w:rsidR="00623829">
        <w:rPr>
          <w:rFonts w:ascii="PT Astra Serif" w:hAnsi="PT Astra Serif" w:cs="PT Astra Serif"/>
          <w:sz w:val="28"/>
          <w:szCs w:val="28"/>
        </w:rPr>
        <w:t xml:space="preserve"> администрации</w:t>
      </w:r>
      <w:r w:rsidR="008B5D94">
        <w:rPr>
          <w:rFonts w:ascii="PT Astra Serif" w:hAnsi="PT Astra Serif" w:cs="PT Astra Serif"/>
          <w:sz w:val="28"/>
          <w:szCs w:val="28"/>
        </w:rPr>
        <w:t>.</w:t>
      </w:r>
      <w:r w:rsidR="001C5851">
        <w:rPr>
          <w:rFonts w:ascii="PT Astra Serif" w:hAnsi="PT Astra Serif" w:cs="PT Astra Serif"/>
          <w:sz w:val="28"/>
          <w:szCs w:val="28"/>
        </w:rPr>
        <w:t xml:space="preserve"> Указанное решение оформляется в письменном виде </w:t>
      </w:r>
      <w:r w:rsidR="00B8254F">
        <w:rPr>
          <w:rFonts w:ascii="PT Astra Serif" w:hAnsi="PT Astra Serif" w:cs="PT Astra Serif"/>
          <w:sz w:val="28"/>
          <w:szCs w:val="28"/>
        </w:rPr>
        <w:t>и в течение 3 рабочих дней направляется заинтересованному лицу.</w:t>
      </w:r>
    </w:p>
    <w:p w:rsidR="00406607" w:rsidRPr="008915B3" w:rsidRDefault="00406607">
      <w:pPr>
        <w:spacing w:after="1" w:line="220" w:lineRule="atLeast"/>
        <w:ind w:firstLine="540"/>
        <w:jc w:val="both"/>
        <w:rPr>
          <w:rFonts w:ascii="PT Astra Serif" w:hAnsi="PT Astra Serif" w:cs="Calibri"/>
          <w:sz w:val="28"/>
          <w:szCs w:val="28"/>
        </w:rPr>
      </w:pPr>
    </w:p>
    <w:p w:rsidR="009A7502" w:rsidRDefault="009A7502" w:rsidP="009A7502">
      <w:pPr>
        <w:autoSpaceDE w:val="0"/>
        <w:autoSpaceDN w:val="0"/>
        <w:adjustRightInd w:val="0"/>
        <w:spacing w:after="0" w:line="240" w:lineRule="auto"/>
        <w:jc w:val="both"/>
        <w:rPr>
          <w:rFonts w:ascii="PT Astra Serif" w:hAnsi="PT Astra Serif" w:cs="PT Astra Serif"/>
          <w:sz w:val="28"/>
          <w:szCs w:val="28"/>
        </w:rPr>
      </w:pPr>
      <w:r w:rsidRPr="008915B3">
        <w:rPr>
          <w:rFonts w:ascii="PT Astra Serif" w:hAnsi="PT Astra Serif" w:cs="Calibri"/>
          <w:sz w:val="28"/>
          <w:szCs w:val="28"/>
        </w:rPr>
        <w:tab/>
      </w:r>
      <w:r w:rsidR="000E3A8D" w:rsidRPr="008915B3">
        <w:rPr>
          <w:rFonts w:ascii="PT Astra Serif" w:hAnsi="PT Astra Serif" w:cs="Calibri"/>
          <w:sz w:val="28"/>
          <w:szCs w:val="28"/>
        </w:rPr>
        <w:t>1</w:t>
      </w:r>
      <w:r w:rsidR="00623829">
        <w:rPr>
          <w:rFonts w:ascii="PT Astra Serif" w:hAnsi="PT Astra Serif" w:cs="Calibri"/>
          <w:sz w:val="28"/>
          <w:szCs w:val="28"/>
        </w:rPr>
        <w:t>5</w:t>
      </w:r>
      <w:r w:rsidRPr="008915B3">
        <w:rPr>
          <w:rFonts w:ascii="PT Astra Serif" w:hAnsi="PT Astra Serif" w:cs="Calibri"/>
          <w:sz w:val="28"/>
          <w:szCs w:val="28"/>
        </w:rPr>
        <w:t xml:space="preserve">. При осуществлении муниципального контроля применяется досудебный порядок </w:t>
      </w:r>
      <w:r w:rsidRPr="008915B3">
        <w:rPr>
          <w:rFonts w:ascii="PT Astra Serif" w:hAnsi="PT Astra Serif" w:cs="PT Astra Serif"/>
          <w:sz w:val="28"/>
          <w:szCs w:val="28"/>
        </w:rPr>
        <w:t>обжалования решений контрольного органа, действий</w:t>
      </w:r>
      <w:r>
        <w:rPr>
          <w:rFonts w:ascii="PT Astra Serif" w:hAnsi="PT Astra Serif" w:cs="PT Astra Serif"/>
          <w:sz w:val="28"/>
          <w:szCs w:val="28"/>
        </w:rPr>
        <w:t xml:space="preserve"> (бездействия) его должностных лиц.</w:t>
      </w:r>
    </w:p>
    <w:p w:rsidR="00D721BD" w:rsidRDefault="00D721BD" w:rsidP="009A7502">
      <w:pPr>
        <w:autoSpaceDE w:val="0"/>
        <w:autoSpaceDN w:val="0"/>
        <w:adjustRightInd w:val="0"/>
        <w:spacing w:after="0" w:line="240" w:lineRule="auto"/>
        <w:jc w:val="both"/>
        <w:rPr>
          <w:rFonts w:ascii="PT Astra Serif" w:hAnsi="PT Astra Serif" w:cs="PT Astra Serif"/>
          <w:sz w:val="28"/>
          <w:szCs w:val="28"/>
        </w:rPr>
      </w:pPr>
    </w:p>
    <w:p w:rsidR="00DA4D88" w:rsidRDefault="00DA4D88" w:rsidP="009A7502">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008915B3">
        <w:rPr>
          <w:rFonts w:ascii="PT Astra Serif" w:hAnsi="PT Astra Serif" w:cs="PT Astra Serif"/>
          <w:sz w:val="28"/>
          <w:szCs w:val="28"/>
        </w:rPr>
        <w:t>1</w:t>
      </w:r>
      <w:r w:rsidR="00623829">
        <w:rPr>
          <w:rFonts w:ascii="PT Astra Serif" w:hAnsi="PT Astra Serif" w:cs="PT Astra Serif"/>
          <w:sz w:val="28"/>
          <w:szCs w:val="28"/>
        </w:rPr>
        <w:t>5</w:t>
      </w:r>
      <w:r>
        <w:rPr>
          <w:rFonts w:ascii="PT Astra Serif" w:hAnsi="PT Astra Serif" w:cs="PT Astra Serif"/>
          <w:sz w:val="28"/>
          <w:szCs w:val="28"/>
        </w:rPr>
        <w:t xml:space="preserve">.1 </w:t>
      </w:r>
      <w:proofErr w:type="gramStart"/>
      <w:r>
        <w:rPr>
          <w:rFonts w:ascii="PT Astra Serif" w:hAnsi="PT Astra Serif" w:cs="PT Astra Serif"/>
          <w:sz w:val="28"/>
          <w:szCs w:val="28"/>
        </w:rPr>
        <w:t>В</w:t>
      </w:r>
      <w:proofErr w:type="gramEnd"/>
      <w:r>
        <w:rPr>
          <w:rFonts w:ascii="PT Astra Serif" w:hAnsi="PT Astra Serif" w:cs="PT Astra Serif"/>
          <w:sz w:val="28"/>
          <w:szCs w:val="28"/>
        </w:rPr>
        <w:t xml:space="preserve"> случае пропуска по уважительной причине срока подачи жалобы этот срок по ходатайству лица, подающего жалобу, может быть восстановлен</w:t>
      </w:r>
      <w:r w:rsidR="00D721BD">
        <w:rPr>
          <w:rFonts w:ascii="PT Astra Serif" w:hAnsi="PT Astra Serif" w:cs="PT Astra Serif"/>
          <w:sz w:val="28"/>
          <w:szCs w:val="28"/>
        </w:rPr>
        <w:t xml:space="preserve"> главой администрации муниципального образования </w:t>
      </w:r>
      <w:r w:rsidR="00371608">
        <w:rPr>
          <w:rFonts w:ascii="PT Astra Serif" w:hAnsi="PT Astra Serif" w:cs="PT Astra Serif"/>
          <w:sz w:val="28"/>
          <w:szCs w:val="28"/>
        </w:rPr>
        <w:t>Чернский</w:t>
      </w:r>
      <w:r w:rsidR="00C72631">
        <w:rPr>
          <w:rFonts w:ascii="PT Astra Serif" w:hAnsi="PT Astra Serif" w:cs="PT Astra Serif"/>
          <w:sz w:val="28"/>
          <w:szCs w:val="28"/>
        </w:rPr>
        <w:t xml:space="preserve"> район, </w:t>
      </w:r>
      <w:r w:rsidR="00D721BD">
        <w:rPr>
          <w:rFonts w:ascii="PT Astra Serif" w:hAnsi="PT Astra Serif" w:cs="PT Astra Serif"/>
          <w:sz w:val="28"/>
          <w:szCs w:val="28"/>
        </w:rPr>
        <w:t>заместителем</w:t>
      </w:r>
      <w:r w:rsidR="00F15478">
        <w:rPr>
          <w:rFonts w:ascii="PT Astra Serif" w:hAnsi="PT Astra Serif" w:cs="PT Astra Serif"/>
          <w:sz w:val="28"/>
          <w:szCs w:val="28"/>
        </w:rPr>
        <w:t xml:space="preserve"> главы администрации</w:t>
      </w:r>
      <w:r w:rsidR="00D721BD">
        <w:rPr>
          <w:rFonts w:ascii="PT Astra Serif" w:hAnsi="PT Astra Serif" w:cs="PT Astra Serif"/>
          <w:sz w:val="28"/>
          <w:szCs w:val="28"/>
        </w:rPr>
        <w:t>.</w:t>
      </w:r>
      <w:r w:rsidR="00CC311F">
        <w:rPr>
          <w:rFonts w:ascii="PT Astra Serif" w:hAnsi="PT Astra Serif" w:cs="PT Astra Serif"/>
          <w:sz w:val="28"/>
          <w:szCs w:val="28"/>
        </w:rPr>
        <w:t xml:space="preserve"> </w:t>
      </w:r>
      <w:r w:rsidR="00536061">
        <w:rPr>
          <w:rFonts w:ascii="PT Astra Serif" w:hAnsi="PT Astra Serif" w:cs="PT Astra Serif"/>
          <w:sz w:val="28"/>
          <w:szCs w:val="28"/>
        </w:rPr>
        <w:t>К</w:t>
      </w:r>
      <w:r w:rsidR="00A14000">
        <w:rPr>
          <w:rFonts w:ascii="PT Astra Serif" w:hAnsi="PT Astra Serif" w:cs="PT Astra Serif"/>
          <w:sz w:val="28"/>
          <w:szCs w:val="28"/>
        </w:rPr>
        <w:t xml:space="preserve"> ходатайству должны быть приложены материалы, подтверждающие уважительность пропуска указанного срока. </w:t>
      </w:r>
      <w:r w:rsidR="00CC311F">
        <w:rPr>
          <w:rFonts w:ascii="PT Astra Serif" w:hAnsi="PT Astra Serif" w:cs="PT Astra Serif"/>
          <w:sz w:val="28"/>
          <w:szCs w:val="28"/>
        </w:rPr>
        <w:t xml:space="preserve">Ходатайство о восстановлении срока на подачу жалобы рассматривается в течение </w:t>
      </w:r>
      <w:r w:rsidR="007A7063">
        <w:rPr>
          <w:rFonts w:ascii="PT Astra Serif" w:hAnsi="PT Astra Serif" w:cs="PT Astra Serif"/>
          <w:sz w:val="28"/>
          <w:szCs w:val="28"/>
        </w:rPr>
        <w:t>трех</w:t>
      </w:r>
      <w:r w:rsidR="00536061">
        <w:rPr>
          <w:rFonts w:ascii="PT Astra Serif" w:hAnsi="PT Astra Serif" w:cs="PT Astra Serif"/>
          <w:sz w:val="28"/>
          <w:szCs w:val="28"/>
        </w:rPr>
        <w:t xml:space="preserve"> рабочих дней</w:t>
      </w:r>
      <w:r w:rsidR="00A14000">
        <w:rPr>
          <w:rFonts w:ascii="PT Astra Serif" w:hAnsi="PT Astra Serif" w:cs="PT Astra Serif"/>
          <w:sz w:val="28"/>
          <w:szCs w:val="28"/>
        </w:rPr>
        <w:t>. Решение об удовлетворении ходатайства</w:t>
      </w:r>
      <w:r w:rsidR="007A36DF">
        <w:rPr>
          <w:rFonts w:ascii="PT Astra Serif" w:hAnsi="PT Astra Serif" w:cs="PT Astra Serif"/>
          <w:sz w:val="28"/>
          <w:szCs w:val="28"/>
        </w:rPr>
        <w:t>, либо об отказе в его удовлетворении принимается в письменном виде и направляется лицу, подавшему жалобу не позднее</w:t>
      </w:r>
      <w:r w:rsidR="007A7063">
        <w:rPr>
          <w:rFonts w:ascii="PT Astra Serif" w:hAnsi="PT Astra Serif" w:cs="PT Astra Serif"/>
          <w:sz w:val="28"/>
          <w:szCs w:val="28"/>
        </w:rPr>
        <w:t xml:space="preserve"> </w:t>
      </w:r>
      <w:r w:rsidR="00027CDF">
        <w:rPr>
          <w:rFonts w:ascii="PT Astra Serif" w:hAnsi="PT Astra Serif" w:cs="PT Astra Serif"/>
          <w:sz w:val="28"/>
          <w:szCs w:val="28"/>
        </w:rPr>
        <w:t>трех</w:t>
      </w:r>
      <w:r w:rsidR="007A36DF">
        <w:rPr>
          <w:rFonts w:ascii="PT Astra Serif" w:hAnsi="PT Astra Serif" w:cs="PT Astra Serif"/>
          <w:sz w:val="28"/>
          <w:szCs w:val="28"/>
        </w:rPr>
        <w:t xml:space="preserve"> рабочих дней со дня вынесения</w:t>
      </w:r>
      <w:r w:rsidR="007A7063">
        <w:rPr>
          <w:rFonts w:ascii="PT Astra Serif" w:hAnsi="PT Astra Serif" w:cs="PT Astra Serif"/>
          <w:sz w:val="28"/>
          <w:szCs w:val="28"/>
        </w:rPr>
        <w:t>.</w:t>
      </w:r>
    </w:p>
    <w:p w:rsidR="00D721BD" w:rsidRDefault="00D721BD" w:rsidP="009A7502">
      <w:pPr>
        <w:autoSpaceDE w:val="0"/>
        <w:autoSpaceDN w:val="0"/>
        <w:adjustRightInd w:val="0"/>
        <w:spacing w:after="0" w:line="240" w:lineRule="auto"/>
        <w:jc w:val="both"/>
        <w:rPr>
          <w:rFonts w:ascii="PT Astra Serif" w:hAnsi="PT Astra Serif" w:cs="PT Astra Serif"/>
          <w:sz w:val="28"/>
          <w:szCs w:val="28"/>
        </w:rPr>
      </w:pPr>
    </w:p>
    <w:p w:rsidR="009A7502" w:rsidRDefault="009A7502" w:rsidP="00AF3B03">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ab/>
      </w:r>
      <w:bookmarkStart w:id="1" w:name="Par1"/>
      <w:bookmarkEnd w:id="1"/>
      <w:r w:rsidR="008915B3">
        <w:rPr>
          <w:rFonts w:ascii="PT Astra Serif" w:hAnsi="PT Astra Serif" w:cs="PT Astra Serif"/>
          <w:sz w:val="28"/>
          <w:szCs w:val="28"/>
        </w:rPr>
        <w:t>1</w:t>
      </w:r>
      <w:r w:rsidR="00623829">
        <w:rPr>
          <w:rFonts w:ascii="PT Astra Serif" w:hAnsi="PT Astra Serif" w:cs="PT Astra Serif"/>
          <w:sz w:val="28"/>
          <w:szCs w:val="28"/>
        </w:rPr>
        <w:t>5</w:t>
      </w:r>
      <w:r w:rsidR="00AF3B03">
        <w:rPr>
          <w:rFonts w:ascii="PT Astra Serif" w:hAnsi="PT Astra Serif" w:cs="PT Astra Serif"/>
          <w:sz w:val="28"/>
          <w:szCs w:val="28"/>
        </w:rPr>
        <w:t>.2. Ж</w:t>
      </w:r>
      <w:r>
        <w:rPr>
          <w:rFonts w:ascii="PT Astra Serif" w:hAnsi="PT Astra Serif" w:cs="PT Astra Serif"/>
          <w:sz w:val="28"/>
          <w:szCs w:val="28"/>
        </w:rPr>
        <w:t xml:space="preserve">алоба на решения, действия (бездействие) должностных лиц контрольного органа рассматривается главой администрации муниципального образования </w:t>
      </w:r>
      <w:r w:rsidR="00371608">
        <w:rPr>
          <w:rFonts w:ascii="PT Astra Serif" w:hAnsi="PT Astra Serif" w:cs="PT Astra Serif"/>
          <w:sz w:val="28"/>
          <w:szCs w:val="28"/>
        </w:rPr>
        <w:t>Чернский</w:t>
      </w:r>
      <w:r>
        <w:rPr>
          <w:rFonts w:ascii="PT Astra Serif" w:hAnsi="PT Astra Serif" w:cs="PT Astra Serif"/>
          <w:sz w:val="28"/>
          <w:szCs w:val="28"/>
        </w:rPr>
        <w:t xml:space="preserve"> район</w:t>
      </w:r>
      <w:r w:rsidR="00AF3B03">
        <w:rPr>
          <w:rFonts w:ascii="PT Astra Serif" w:hAnsi="PT Astra Serif" w:cs="PT Astra Serif"/>
          <w:sz w:val="28"/>
          <w:szCs w:val="28"/>
        </w:rPr>
        <w:t>, его заместителем</w:t>
      </w:r>
      <w:r w:rsidR="00053305">
        <w:rPr>
          <w:rFonts w:ascii="PT Astra Serif" w:hAnsi="PT Astra Serif" w:cs="PT Astra Serif"/>
          <w:sz w:val="28"/>
          <w:szCs w:val="28"/>
        </w:rPr>
        <w:t>.</w:t>
      </w:r>
      <w:r w:rsidR="0019407F">
        <w:rPr>
          <w:rFonts w:ascii="PT Astra Serif" w:hAnsi="PT Astra Serif" w:cs="PT Astra Serif"/>
          <w:sz w:val="28"/>
          <w:szCs w:val="28"/>
        </w:rPr>
        <w:t xml:space="preserve"> </w:t>
      </w:r>
      <w:r w:rsidR="005E0396">
        <w:rPr>
          <w:rFonts w:ascii="PT Astra Serif" w:hAnsi="PT Astra Serif" w:cs="PT Astra Serif"/>
          <w:sz w:val="28"/>
          <w:szCs w:val="28"/>
        </w:rPr>
        <w:t xml:space="preserve">Срок рассмотрения жалобы, установленный ФЗ №248-ФЗ может быть продлен главой администрации, заместителем главы администрации на </w:t>
      </w:r>
      <w:r w:rsidR="00E52DB7">
        <w:rPr>
          <w:rFonts w:ascii="PT Astra Serif" w:hAnsi="PT Astra Serif" w:cs="PT Astra Serif"/>
          <w:sz w:val="28"/>
          <w:szCs w:val="28"/>
        </w:rPr>
        <w:t>двадцать рабочих дней в случае необходимости запроса дополнительных сведений, необходимых для всестороннего, объективного рассмотрения жалобы.</w:t>
      </w:r>
    </w:p>
    <w:p w:rsidR="004850E3" w:rsidRDefault="004850E3" w:rsidP="00AF3B03">
      <w:pPr>
        <w:autoSpaceDE w:val="0"/>
        <w:autoSpaceDN w:val="0"/>
        <w:adjustRightInd w:val="0"/>
        <w:spacing w:after="0" w:line="240" w:lineRule="auto"/>
        <w:ind w:firstLine="540"/>
        <w:jc w:val="both"/>
        <w:rPr>
          <w:rFonts w:ascii="PT Astra Serif" w:hAnsi="PT Astra Serif" w:cs="PT Astra Serif"/>
          <w:sz w:val="28"/>
          <w:szCs w:val="28"/>
        </w:rPr>
      </w:pPr>
    </w:p>
    <w:p w:rsidR="009B4B65" w:rsidRDefault="009B4B65" w:rsidP="009B4B65">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16.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w:t>
      </w:r>
      <w:r w:rsidR="00371608">
        <w:rPr>
          <w:rFonts w:ascii="PT Astra Serif" w:hAnsi="PT Astra Serif" w:cs="PT Astra Serif"/>
          <w:sz w:val="28"/>
          <w:szCs w:val="28"/>
        </w:rPr>
        <w:t>Чернский</w:t>
      </w:r>
      <w:r>
        <w:rPr>
          <w:rFonts w:ascii="PT Astra Serif" w:hAnsi="PT Astra Serif" w:cs="PT Astra Serif"/>
          <w:sz w:val="28"/>
          <w:szCs w:val="28"/>
        </w:rPr>
        <w:t xml:space="preserve"> район.</w:t>
      </w:r>
    </w:p>
    <w:p w:rsidR="00DB3024" w:rsidRDefault="00DB3024" w:rsidP="009B4B65">
      <w:pPr>
        <w:autoSpaceDE w:val="0"/>
        <w:autoSpaceDN w:val="0"/>
        <w:adjustRightInd w:val="0"/>
        <w:spacing w:after="0" w:line="240" w:lineRule="auto"/>
        <w:ind w:firstLine="540"/>
        <w:jc w:val="both"/>
        <w:rPr>
          <w:rFonts w:ascii="PT Astra Serif" w:hAnsi="PT Astra Serif" w:cs="PT Astra Serif"/>
          <w:sz w:val="28"/>
          <w:szCs w:val="28"/>
        </w:rPr>
      </w:pPr>
    </w:p>
    <w:p w:rsidR="00DB3024" w:rsidRDefault="00DB3024" w:rsidP="009B4B65">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17.</w:t>
      </w:r>
      <w:r w:rsidR="00942E84">
        <w:rPr>
          <w:rFonts w:ascii="PT Astra Serif" w:hAnsi="PT Astra Serif" w:cs="PT Astra Serif"/>
          <w:sz w:val="28"/>
          <w:szCs w:val="28"/>
        </w:rPr>
        <w:t xml:space="preserve"> Орган муниципального контроля ведет журнал</w:t>
      </w:r>
      <w:r w:rsidR="0014016F">
        <w:rPr>
          <w:rFonts w:ascii="PT Astra Serif" w:hAnsi="PT Astra Serif" w:cs="PT Astra Serif"/>
          <w:sz w:val="28"/>
          <w:szCs w:val="28"/>
        </w:rPr>
        <w:t>ы</w:t>
      </w:r>
      <w:r w:rsidR="00942E84">
        <w:rPr>
          <w:rFonts w:ascii="PT Astra Serif" w:hAnsi="PT Astra Serif" w:cs="PT Astra Serif"/>
          <w:sz w:val="28"/>
          <w:szCs w:val="28"/>
        </w:rPr>
        <w:t xml:space="preserve"> регистрации принятых решений о проведении контрольных</w:t>
      </w:r>
      <w:r w:rsidR="00867C39">
        <w:rPr>
          <w:rFonts w:ascii="PT Astra Serif" w:hAnsi="PT Astra Serif" w:cs="PT Astra Serif"/>
          <w:sz w:val="28"/>
          <w:szCs w:val="28"/>
        </w:rPr>
        <w:t xml:space="preserve"> (надзорных)</w:t>
      </w:r>
      <w:r w:rsidR="00942E84">
        <w:rPr>
          <w:rFonts w:ascii="PT Astra Serif" w:hAnsi="PT Astra Serif" w:cs="PT Astra Serif"/>
          <w:sz w:val="28"/>
          <w:szCs w:val="28"/>
        </w:rPr>
        <w:t xml:space="preserve"> мероприятий</w:t>
      </w:r>
      <w:r w:rsidR="0014016F">
        <w:rPr>
          <w:rFonts w:ascii="PT Astra Serif" w:hAnsi="PT Astra Serif" w:cs="PT Astra Serif"/>
          <w:sz w:val="28"/>
          <w:szCs w:val="28"/>
        </w:rPr>
        <w:t>, регистрации актов контрольных</w:t>
      </w:r>
      <w:r w:rsidR="00FF56A4">
        <w:rPr>
          <w:rFonts w:ascii="PT Astra Serif" w:hAnsi="PT Astra Serif" w:cs="PT Astra Serif"/>
          <w:sz w:val="28"/>
          <w:szCs w:val="28"/>
        </w:rPr>
        <w:t xml:space="preserve"> (надзорных)</w:t>
      </w:r>
      <w:r w:rsidR="0014016F">
        <w:rPr>
          <w:rFonts w:ascii="PT Astra Serif" w:hAnsi="PT Astra Serif" w:cs="PT Astra Serif"/>
          <w:sz w:val="28"/>
          <w:szCs w:val="28"/>
        </w:rPr>
        <w:t xml:space="preserve"> мероприятий</w:t>
      </w:r>
      <w:r w:rsidR="00DA3A39">
        <w:rPr>
          <w:rFonts w:ascii="PT Astra Serif" w:hAnsi="PT Astra Serif" w:cs="PT Astra Serif"/>
          <w:sz w:val="28"/>
          <w:szCs w:val="28"/>
        </w:rPr>
        <w:t xml:space="preserve">, предостережений. </w:t>
      </w:r>
      <w:r w:rsidR="0076237D">
        <w:rPr>
          <w:rFonts w:ascii="PT Astra Serif" w:hAnsi="PT Astra Serif" w:cs="PT Astra Serif"/>
          <w:sz w:val="28"/>
          <w:szCs w:val="28"/>
        </w:rPr>
        <w:t xml:space="preserve">В журналах </w:t>
      </w:r>
      <w:r w:rsidR="0023237E">
        <w:rPr>
          <w:rFonts w:ascii="PT Astra Serif" w:hAnsi="PT Astra Serif" w:cs="PT Astra Serif"/>
          <w:sz w:val="28"/>
          <w:szCs w:val="28"/>
        </w:rPr>
        <w:t>ведется сквозная</w:t>
      </w:r>
      <w:r w:rsidR="00DA3A39">
        <w:rPr>
          <w:rFonts w:ascii="PT Astra Serif" w:hAnsi="PT Astra Serif" w:cs="PT Astra Serif"/>
          <w:sz w:val="28"/>
          <w:szCs w:val="28"/>
        </w:rPr>
        <w:t xml:space="preserve"> нумераци</w:t>
      </w:r>
      <w:r w:rsidR="0076237D">
        <w:rPr>
          <w:rFonts w:ascii="PT Astra Serif" w:hAnsi="PT Astra Serif" w:cs="PT Astra Serif"/>
          <w:sz w:val="28"/>
          <w:szCs w:val="28"/>
        </w:rPr>
        <w:t>я</w:t>
      </w:r>
      <w:r w:rsidR="00DA3A39">
        <w:rPr>
          <w:rFonts w:ascii="PT Astra Serif" w:hAnsi="PT Astra Serif" w:cs="PT Astra Serif"/>
          <w:sz w:val="28"/>
          <w:szCs w:val="28"/>
        </w:rPr>
        <w:t xml:space="preserve"> </w:t>
      </w:r>
      <w:r w:rsidR="00711B31">
        <w:rPr>
          <w:rFonts w:ascii="PT Astra Serif" w:hAnsi="PT Astra Serif" w:cs="PT Astra Serif"/>
          <w:sz w:val="28"/>
          <w:szCs w:val="28"/>
        </w:rPr>
        <w:t xml:space="preserve">регистраций </w:t>
      </w:r>
      <w:r w:rsidR="00DA3A39">
        <w:rPr>
          <w:rFonts w:ascii="PT Astra Serif" w:hAnsi="PT Astra Serif" w:cs="PT Astra Serif"/>
          <w:sz w:val="28"/>
          <w:szCs w:val="28"/>
        </w:rPr>
        <w:t>в течение календарного года.</w:t>
      </w:r>
      <w:r w:rsidR="0076237D">
        <w:rPr>
          <w:rFonts w:ascii="PT Astra Serif" w:hAnsi="PT Astra Serif" w:cs="PT Astra Serif"/>
          <w:sz w:val="28"/>
          <w:szCs w:val="28"/>
        </w:rPr>
        <w:t xml:space="preserve"> Протоколам </w:t>
      </w:r>
      <w:r w:rsidR="0023237E">
        <w:rPr>
          <w:rFonts w:ascii="PT Astra Serif" w:hAnsi="PT Astra Serif" w:cs="PT Astra Serif"/>
          <w:sz w:val="28"/>
          <w:szCs w:val="28"/>
        </w:rPr>
        <w:t>осмотра, опроса</w:t>
      </w:r>
      <w:r w:rsidR="0076237D">
        <w:rPr>
          <w:rFonts w:ascii="PT Astra Serif" w:hAnsi="PT Astra Serif" w:cs="PT Astra Serif"/>
          <w:sz w:val="28"/>
          <w:szCs w:val="28"/>
        </w:rPr>
        <w:t>, инструментального обследования</w:t>
      </w:r>
      <w:r w:rsidR="00867C39">
        <w:rPr>
          <w:rFonts w:ascii="PT Astra Serif" w:hAnsi="PT Astra Serif" w:cs="PT Astra Serif"/>
          <w:sz w:val="28"/>
          <w:szCs w:val="28"/>
        </w:rPr>
        <w:t>, присваиваются номера соответствующего решения о проведении контрольного (надзорного) мероприятия.</w:t>
      </w:r>
      <w:r w:rsidR="00711B31">
        <w:rPr>
          <w:rFonts w:ascii="PT Astra Serif" w:hAnsi="PT Astra Serif" w:cs="PT Astra Serif"/>
          <w:sz w:val="28"/>
          <w:szCs w:val="28"/>
        </w:rPr>
        <w:t xml:space="preserve"> Решениям, принятым </w:t>
      </w:r>
      <w:r w:rsidR="00880D52">
        <w:rPr>
          <w:rFonts w:ascii="PT Astra Serif" w:hAnsi="PT Astra Serif" w:cs="PT Astra Serif"/>
          <w:sz w:val="28"/>
          <w:szCs w:val="28"/>
        </w:rPr>
        <w:t>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9B4B65" w:rsidRDefault="009B4B65" w:rsidP="009B4B65">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ab/>
      </w:r>
    </w:p>
    <w:p w:rsidR="009B4B65" w:rsidRDefault="009B4B65" w:rsidP="009B4B65">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1</w:t>
      </w:r>
      <w:r w:rsidR="00DB3024">
        <w:rPr>
          <w:rFonts w:ascii="PT Astra Serif" w:hAnsi="PT Astra Serif" w:cs="PT Astra Serif"/>
          <w:sz w:val="28"/>
          <w:szCs w:val="28"/>
        </w:rPr>
        <w:t>8</w:t>
      </w:r>
      <w:r>
        <w:rPr>
          <w:rFonts w:ascii="PT Astra Serif" w:hAnsi="PT Astra Serif" w:cs="PT Astra Serif"/>
          <w:sz w:val="28"/>
          <w:szCs w:val="28"/>
        </w:rPr>
        <w:t>.</w:t>
      </w:r>
      <w:bookmarkStart w:id="2" w:name="Par0"/>
      <w:bookmarkEnd w:id="2"/>
      <w:r>
        <w:rPr>
          <w:rFonts w:ascii="PT Astra Serif" w:hAnsi="PT Astra Serif" w:cs="PT Astra Serif"/>
          <w:sz w:val="28"/>
          <w:szCs w:val="28"/>
        </w:rPr>
        <w:t xml:space="preserve">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B4B65" w:rsidRDefault="009B4B65" w:rsidP="009B4B65">
      <w:pPr>
        <w:spacing w:after="1" w:line="220" w:lineRule="atLeast"/>
        <w:ind w:firstLine="540"/>
        <w:jc w:val="both"/>
        <w:rPr>
          <w:rFonts w:ascii="PT Astra Serif" w:hAnsi="PT Astra Serif" w:cs="Calibri"/>
          <w:sz w:val="28"/>
          <w:szCs w:val="28"/>
        </w:rPr>
      </w:pPr>
    </w:p>
    <w:p w:rsidR="009B4B65" w:rsidRDefault="009B4B65" w:rsidP="009B4B65">
      <w:pPr>
        <w:spacing w:after="1" w:line="220" w:lineRule="atLeast"/>
        <w:ind w:firstLine="540"/>
        <w:jc w:val="both"/>
        <w:rPr>
          <w:rFonts w:ascii="PT Astra Serif" w:hAnsi="PT Astra Serif" w:cs="Calibri"/>
          <w:sz w:val="28"/>
          <w:szCs w:val="28"/>
        </w:rPr>
      </w:pPr>
    </w:p>
    <w:p w:rsidR="003D1A67" w:rsidRDefault="003D1A67">
      <w:pPr>
        <w:spacing w:after="1" w:line="220" w:lineRule="atLeast"/>
        <w:ind w:firstLine="540"/>
        <w:jc w:val="both"/>
        <w:rPr>
          <w:rFonts w:ascii="PT Astra Serif" w:hAnsi="PT Astra Serif" w:cs="Calibri"/>
          <w:sz w:val="28"/>
          <w:szCs w:val="28"/>
        </w:rPr>
      </w:pPr>
    </w:p>
    <w:p w:rsidR="009A7502" w:rsidRDefault="009A7502">
      <w:pPr>
        <w:spacing w:after="1" w:line="220" w:lineRule="atLeast"/>
        <w:ind w:firstLine="540"/>
        <w:jc w:val="both"/>
        <w:rPr>
          <w:rFonts w:ascii="Calibri" w:hAnsi="Calibri" w:cs="Calibri"/>
        </w:rPr>
      </w:pPr>
    </w:p>
    <w:sectPr w:rsidR="009A7502" w:rsidSect="00640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0153E"/>
    <w:rsid w:val="00000F6C"/>
    <w:rsid w:val="00004183"/>
    <w:rsid w:val="000272A1"/>
    <w:rsid w:val="00027CDF"/>
    <w:rsid w:val="00046C02"/>
    <w:rsid w:val="00053305"/>
    <w:rsid w:val="00073665"/>
    <w:rsid w:val="00076536"/>
    <w:rsid w:val="00083065"/>
    <w:rsid w:val="00083606"/>
    <w:rsid w:val="000910A2"/>
    <w:rsid w:val="000C353D"/>
    <w:rsid w:val="000D21DC"/>
    <w:rsid w:val="000E3A8D"/>
    <w:rsid w:val="000F58AA"/>
    <w:rsid w:val="001102C0"/>
    <w:rsid w:val="001308BC"/>
    <w:rsid w:val="00134B12"/>
    <w:rsid w:val="0014016F"/>
    <w:rsid w:val="00151E59"/>
    <w:rsid w:val="00176E4E"/>
    <w:rsid w:val="001872E0"/>
    <w:rsid w:val="0019407F"/>
    <w:rsid w:val="0019490A"/>
    <w:rsid w:val="001C5851"/>
    <w:rsid w:val="001C6275"/>
    <w:rsid w:val="00202A9D"/>
    <w:rsid w:val="0022531B"/>
    <w:rsid w:val="00230737"/>
    <w:rsid w:val="0023237E"/>
    <w:rsid w:val="00233325"/>
    <w:rsid w:val="00250086"/>
    <w:rsid w:val="00250562"/>
    <w:rsid w:val="00253C55"/>
    <w:rsid w:val="00254A2D"/>
    <w:rsid w:val="00280F30"/>
    <w:rsid w:val="00286B93"/>
    <w:rsid w:val="002914D0"/>
    <w:rsid w:val="0029280A"/>
    <w:rsid w:val="002C0642"/>
    <w:rsid w:val="002C07FD"/>
    <w:rsid w:val="002E73F4"/>
    <w:rsid w:val="002E7940"/>
    <w:rsid w:val="0030169D"/>
    <w:rsid w:val="0030687E"/>
    <w:rsid w:val="00310992"/>
    <w:rsid w:val="00344B94"/>
    <w:rsid w:val="00345CB2"/>
    <w:rsid w:val="003466DB"/>
    <w:rsid w:val="00353039"/>
    <w:rsid w:val="00371608"/>
    <w:rsid w:val="00377889"/>
    <w:rsid w:val="00383E53"/>
    <w:rsid w:val="003979C0"/>
    <w:rsid w:val="003A1351"/>
    <w:rsid w:val="003A369F"/>
    <w:rsid w:val="003B6107"/>
    <w:rsid w:val="003B692E"/>
    <w:rsid w:val="003C2E66"/>
    <w:rsid w:val="003D1A67"/>
    <w:rsid w:val="003E467B"/>
    <w:rsid w:val="003F0750"/>
    <w:rsid w:val="0040307C"/>
    <w:rsid w:val="00406607"/>
    <w:rsid w:val="00412EF7"/>
    <w:rsid w:val="00447C84"/>
    <w:rsid w:val="00460C1C"/>
    <w:rsid w:val="00477E4B"/>
    <w:rsid w:val="00482852"/>
    <w:rsid w:val="004850E3"/>
    <w:rsid w:val="004931FC"/>
    <w:rsid w:val="004A11A5"/>
    <w:rsid w:val="004A7910"/>
    <w:rsid w:val="004B2907"/>
    <w:rsid w:val="004B51D7"/>
    <w:rsid w:val="004B6EA0"/>
    <w:rsid w:val="004C1E26"/>
    <w:rsid w:val="004C6302"/>
    <w:rsid w:val="004C691C"/>
    <w:rsid w:val="004E7A52"/>
    <w:rsid w:val="004F2131"/>
    <w:rsid w:val="00520509"/>
    <w:rsid w:val="00533492"/>
    <w:rsid w:val="00536061"/>
    <w:rsid w:val="00537AA2"/>
    <w:rsid w:val="00547136"/>
    <w:rsid w:val="00550648"/>
    <w:rsid w:val="00562922"/>
    <w:rsid w:val="005815E9"/>
    <w:rsid w:val="005955DC"/>
    <w:rsid w:val="005B46FD"/>
    <w:rsid w:val="005B5504"/>
    <w:rsid w:val="005C2AE3"/>
    <w:rsid w:val="005C723D"/>
    <w:rsid w:val="005E0396"/>
    <w:rsid w:val="005F41D5"/>
    <w:rsid w:val="00601025"/>
    <w:rsid w:val="00605762"/>
    <w:rsid w:val="006114A0"/>
    <w:rsid w:val="00623829"/>
    <w:rsid w:val="00657FAD"/>
    <w:rsid w:val="00685AAE"/>
    <w:rsid w:val="006A4352"/>
    <w:rsid w:val="006D4950"/>
    <w:rsid w:val="006D7263"/>
    <w:rsid w:val="006E01DB"/>
    <w:rsid w:val="006E5CCE"/>
    <w:rsid w:val="006F102E"/>
    <w:rsid w:val="0070441C"/>
    <w:rsid w:val="00711B31"/>
    <w:rsid w:val="00715867"/>
    <w:rsid w:val="0076237D"/>
    <w:rsid w:val="00763103"/>
    <w:rsid w:val="00776852"/>
    <w:rsid w:val="00782942"/>
    <w:rsid w:val="007A36DF"/>
    <w:rsid w:val="007A7063"/>
    <w:rsid w:val="007C3210"/>
    <w:rsid w:val="007C7248"/>
    <w:rsid w:val="007D209C"/>
    <w:rsid w:val="007D7070"/>
    <w:rsid w:val="007F03E1"/>
    <w:rsid w:val="007F2375"/>
    <w:rsid w:val="007F304A"/>
    <w:rsid w:val="00802367"/>
    <w:rsid w:val="008260C0"/>
    <w:rsid w:val="00830F4C"/>
    <w:rsid w:val="008514FF"/>
    <w:rsid w:val="00867C39"/>
    <w:rsid w:val="0087597B"/>
    <w:rsid w:val="00876124"/>
    <w:rsid w:val="00880D52"/>
    <w:rsid w:val="00880DD5"/>
    <w:rsid w:val="008915B3"/>
    <w:rsid w:val="008A3655"/>
    <w:rsid w:val="008A5B5A"/>
    <w:rsid w:val="008B5D94"/>
    <w:rsid w:val="008C054F"/>
    <w:rsid w:val="008D4292"/>
    <w:rsid w:val="00907E8B"/>
    <w:rsid w:val="009265DA"/>
    <w:rsid w:val="0092672F"/>
    <w:rsid w:val="0094060B"/>
    <w:rsid w:val="00942E84"/>
    <w:rsid w:val="009730A5"/>
    <w:rsid w:val="00986AB4"/>
    <w:rsid w:val="009A2C91"/>
    <w:rsid w:val="009A3D49"/>
    <w:rsid w:val="009A7502"/>
    <w:rsid w:val="009B4B65"/>
    <w:rsid w:val="009C0A0D"/>
    <w:rsid w:val="009D5068"/>
    <w:rsid w:val="009F245B"/>
    <w:rsid w:val="009F4C58"/>
    <w:rsid w:val="009F6231"/>
    <w:rsid w:val="00A14000"/>
    <w:rsid w:val="00A1607A"/>
    <w:rsid w:val="00A30441"/>
    <w:rsid w:val="00A71B17"/>
    <w:rsid w:val="00A96A65"/>
    <w:rsid w:val="00AB4A9D"/>
    <w:rsid w:val="00AC54AA"/>
    <w:rsid w:val="00AD4E59"/>
    <w:rsid w:val="00AF2253"/>
    <w:rsid w:val="00AF3034"/>
    <w:rsid w:val="00AF3B03"/>
    <w:rsid w:val="00B01F67"/>
    <w:rsid w:val="00B025B4"/>
    <w:rsid w:val="00B0330E"/>
    <w:rsid w:val="00B20A8C"/>
    <w:rsid w:val="00B430AD"/>
    <w:rsid w:val="00B43CCE"/>
    <w:rsid w:val="00B441EF"/>
    <w:rsid w:val="00B4669B"/>
    <w:rsid w:val="00B52DF1"/>
    <w:rsid w:val="00B8254F"/>
    <w:rsid w:val="00BA301C"/>
    <w:rsid w:val="00BA3729"/>
    <w:rsid w:val="00BA375C"/>
    <w:rsid w:val="00BB0ACC"/>
    <w:rsid w:val="00BB612D"/>
    <w:rsid w:val="00BC1E89"/>
    <w:rsid w:val="00BC648C"/>
    <w:rsid w:val="00BE2149"/>
    <w:rsid w:val="00BE2E91"/>
    <w:rsid w:val="00C02307"/>
    <w:rsid w:val="00C0387F"/>
    <w:rsid w:val="00C21236"/>
    <w:rsid w:val="00C50EC2"/>
    <w:rsid w:val="00C55C3A"/>
    <w:rsid w:val="00C72631"/>
    <w:rsid w:val="00CA0745"/>
    <w:rsid w:val="00CA47C2"/>
    <w:rsid w:val="00CC311F"/>
    <w:rsid w:val="00CE6CA9"/>
    <w:rsid w:val="00CF20D1"/>
    <w:rsid w:val="00D1047E"/>
    <w:rsid w:val="00D531DD"/>
    <w:rsid w:val="00D66B43"/>
    <w:rsid w:val="00D721BD"/>
    <w:rsid w:val="00D80251"/>
    <w:rsid w:val="00D86BB4"/>
    <w:rsid w:val="00D9043A"/>
    <w:rsid w:val="00D95507"/>
    <w:rsid w:val="00DA3A39"/>
    <w:rsid w:val="00DA4D88"/>
    <w:rsid w:val="00DB0325"/>
    <w:rsid w:val="00DB03B8"/>
    <w:rsid w:val="00DB3024"/>
    <w:rsid w:val="00DE2062"/>
    <w:rsid w:val="00DF4654"/>
    <w:rsid w:val="00E0153E"/>
    <w:rsid w:val="00E16AF0"/>
    <w:rsid w:val="00E242F4"/>
    <w:rsid w:val="00E400AA"/>
    <w:rsid w:val="00E52DB7"/>
    <w:rsid w:val="00E54F33"/>
    <w:rsid w:val="00E6186B"/>
    <w:rsid w:val="00E6539B"/>
    <w:rsid w:val="00E756ED"/>
    <w:rsid w:val="00E919C7"/>
    <w:rsid w:val="00EB21EF"/>
    <w:rsid w:val="00EC3D9E"/>
    <w:rsid w:val="00EC7073"/>
    <w:rsid w:val="00ED3D08"/>
    <w:rsid w:val="00ED69A1"/>
    <w:rsid w:val="00EF7EF7"/>
    <w:rsid w:val="00F01A57"/>
    <w:rsid w:val="00F15478"/>
    <w:rsid w:val="00F23080"/>
    <w:rsid w:val="00F3435E"/>
    <w:rsid w:val="00F42436"/>
    <w:rsid w:val="00F428FE"/>
    <w:rsid w:val="00F46983"/>
    <w:rsid w:val="00F5293E"/>
    <w:rsid w:val="00F60787"/>
    <w:rsid w:val="00F8232D"/>
    <w:rsid w:val="00F82472"/>
    <w:rsid w:val="00F96D5B"/>
    <w:rsid w:val="00FA1630"/>
    <w:rsid w:val="00FB3BBD"/>
    <w:rsid w:val="00FC3847"/>
    <w:rsid w:val="00FC6C0F"/>
    <w:rsid w:val="00FD0C2B"/>
    <w:rsid w:val="00FD47E3"/>
    <w:rsid w:val="00FF5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9D4CA-2847-4EF6-9676-37A1572C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uiPriority w:val="34"/>
    <w:qFormat/>
    <w:rsid w:val="006114A0"/>
    <w:pPr>
      <w:ind w:left="720"/>
      <w:contextualSpacing/>
    </w:pPr>
  </w:style>
  <w:style w:type="paragraph" w:styleId="a7">
    <w:name w:val="No Spacing"/>
    <w:uiPriority w:val="1"/>
    <w:qFormat/>
    <w:rsid w:val="00371608"/>
    <w:pPr>
      <w:spacing w:after="0" w:line="240" w:lineRule="auto"/>
    </w:pPr>
  </w:style>
  <w:style w:type="paragraph" w:customStyle="1" w:styleId="a8">
    <w:name w:val="Шапка(паспорт) документа"/>
    <w:basedOn w:val="a9"/>
    <w:rsid w:val="00BB612D"/>
    <w:pPr>
      <w:contextualSpacing w:val="0"/>
      <w:jc w:val="center"/>
    </w:pPr>
    <w:rPr>
      <w:rFonts w:ascii="Arial" w:eastAsia="Times New Roman" w:hAnsi="Arial" w:cs="Arial"/>
      <w:b/>
      <w:spacing w:val="0"/>
      <w:kern w:val="0"/>
      <w:sz w:val="24"/>
      <w:szCs w:val="20"/>
    </w:rPr>
  </w:style>
  <w:style w:type="paragraph" w:styleId="a9">
    <w:name w:val="Title"/>
    <w:basedOn w:val="a"/>
    <w:next w:val="a"/>
    <w:link w:val="aa"/>
    <w:uiPriority w:val="10"/>
    <w:qFormat/>
    <w:rsid w:val="00BB61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BB612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1141</TotalTime>
  <Pages>1</Pages>
  <Words>1818</Words>
  <Characters>10364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Шлык Ольга Александровна</cp:lastModifiedBy>
  <cp:revision>41</cp:revision>
  <cp:lastPrinted>2021-10-04T14:20:00Z</cp:lastPrinted>
  <dcterms:created xsi:type="dcterms:W3CDTF">2020-10-26T12:31:00Z</dcterms:created>
  <dcterms:modified xsi:type="dcterms:W3CDTF">2022-09-30T13:50:00Z</dcterms:modified>
</cp:coreProperties>
</file>