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CA" w:rsidRPr="00CF7684" w:rsidRDefault="00CF7684" w:rsidP="006764CA">
      <w:pPr>
        <w:jc w:val="center"/>
        <w:rPr>
          <w:b/>
          <w:bCs/>
        </w:rPr>
      </w:pPr>
      <w:r w:rsidRPr="00CF7684">
        <w:rPr>
          <w:b/>
          <w:bCs/>
        </w:rPr>
        <w:t>ТУЛЬСКАЯ ОБЛАСТЬ</w:t>
      </w:r>
    </w:p>
    <w:p w:rsidR="006764CA" w:rsidRPr="00CF7684" w:rsidRDefault="00CF7684" w:rsidP="006764CA">
      <w:pPr>
        <w:jc w:val="center"/>
        <w:rPr>
          <w:b/>
          <w:bCs/>
        </w:rPr>
      </w:pPr>
      <w:r w:rsidRPr="00CF7684">
        <w:rPr>
          <w:b/>
          <w:bCs/>
        </w:rPr>
        <w:t xml:space="preserve">МУНИЦИПАЛЬНОЕ ОБРАЗОВАНИЕ </w:t>
      </w:r>
    </w:p>
    <w:p w:rsidR="006764CA" w:rsidRPr="00CF7684" w:rsidRDefault="00CF7684" w:rsidP="006764CA">
      <w:pPr>
        <w:jc w:val="center"/>
        <w:rPr>
          <w:b/>
          <w:bCs/>
        </w:rPr>
      </w:pPr>
      <w:r w:rsidRPr="00CF7684">
        <w:rPr>
          <w:b/>
          <w:bCs/>
        </w:rPr>
        <w:t>ЧЕРНСКИЙ РАЙОН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Pr="00CF7684" w:rsidRDefault="00CF7684" w:rsidP="006764CA">
      <w:pPr>
        <w:jc w:val="center"/>
        <w:rPr>
          <w:b/>
          <w:bCs/>
        </w:rPr>
      </w:pPr>
      <w:r w:rsidRPr="00CF7684">
        <w:rPr>
          <w:b/>
          <w:bCs/>
        </w:rPr>
        <w:t>ГЛАВА</w:t>
      </w:r>
    </w:p>
    <w:p w:rsidR="006764CA" w:rsidRPr="00CF7684" w:rsidRDefault="00CF7684" w:rsidP="006764CA">
      <w:pPr>
        <w:jc w:val="center"/>
        <w:rPr>
          <w:b/>
          <w:bCs/>
        </w:rPr>
      </w:pPr>
      <w:r w:rsidRPr="00CF7684">
        <w:rPr>
          <w:b/>
          <w:bCs/>
        </w:rPr>
        <w:t xml:space="preserve">МУНИЦИПАЛЬНОГО ОБРАЗОВАНИЯ </w:t>
      </w:r>
    </w:p>
    <w:p w:rsidR="006764CA" w:rsidRPr="00CF7684" w:rsidRDefault="00CF7684" w:rsidP="006764CA">
      <w:pPr>
        <w:jc w:val="center"/>
        <w:rPr>
          <w:b/>
          <w:bCs/>
        </w:rPr>
      </w:pPr>
      <w:r w:rsidRPr="00CF7684">
        <w:rPr>
          <w:b/>
          <w:bCs/>
        </w:rPr>
        <w:t>ЧЕРНСКИЙ РАЙОН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Default="006111A5" w:rsidP="006764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</w:t>
      </w:r>
      <w:bookmarkStart w:id="0" w:name="_GoBack"/>
      <w:bookmarkEnd w:id="0"/>
      <w:r w:rsidR="00CF7684">
        <w:rPr>
          <w:b/>
          <w:bCs/>
          <w:sz w:val="28"/>
          <w:szCs w:val="28"/>
        </w:rPr>
        <w:t xml:space="preserve"> ноября 2024</w:t>
      </w:r>
      <w:r w:rsidR="006764CA">
        <w:rPr>
          <w:b/>
          <w:bCs/>
          <w:sz w:val="28"/>
          <w:szCs w:val="28"/>
        </w:rPr>
        <w:t xml:space="preserve"> года                                                       </w:t>
      </w:r>
      <w:r w:rsidR="0081660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№ 8</w:t>
      </w:r>
    </w:p>
    <w:p w:rsidR="006764CA" w:rsidRDefault="006764CA" w:rsidP="006764CA">
      <w:pPr>
        <w:rPr>
          <w:b/>
          <w:bCs/>
          <w:sz w:val="28"/>
          <w:szCs w:val="28"/>
        </w:rPr>
      </w:pP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Default="006764CA" w:rsidP="006764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На основании статьи 15 Устава МО Чернский район, Положения о порядке проведения публичных слушаний по проектам муниципальных нормативных правовых актов МО Чернский район, регламента Собрания представителей МО Чернский район,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Pr="006440BC" w:rsidRDefault="006764CA" w:rsidP="006440BC">
      <w:pPr>
        <w:pStyle w:val="ConsPlusTitle"/>
        <w:widowControl/>
        <w:jc w:val="both"/>
        <w:rPr>
          <w:b w:val="0"/>
          <w:sz w:val="28"/>
          <w:szCs w:val="28"/>
        </w:rPr>
      </w:pPr>
      <w:r w:rsidRPr="006440BC">
        <w:rPr>
          <w:b w:val="0"/>
          <w:sz w:val="28"/>
          <w:szCs w:val="28"/>
        </w:rPr>
        <w:t xml:space="preserve">1. Назначить публичные слушания по проекту решения Собрания представителей МО Чернский район </w:t>
      </w:r>
      <w:r w:rsidR="006440BC">
        <w:rPr>
          <w:b w:val="0"/>
          <w:sz w:val="28"/>
          <w:szCs w:val="28"/>
        </w:rPr>
        <w:t>«</w:t>
      </w:r>
      <w:r w:rsidR="006440BC" w:rsidRPr="006440BC">
        <w:rPr>
          <w:b w:val="0"/>
          <w:sz w:val="28"/>
          <w:szCs w:val="28"/>
        </w:rPr>
        <w:t>О бюджете муниципального об</w:t>
      </w:r>
      <w:r w:rsidR="00CF7684">
        <w:rPr>
          <w:b w:val="0"/>
          <w:sz w:val="28"/>
          <w:szCs w:val="28"/>
        </w:rPr>
        <w:t>разования Чернский район на 2025 год и на плановый период 2026 и 2027</w:t>
      </w:r>
      <w:r w:rsidR="006440BC" w:rsidRPr="006440BC">
        <w:rPr>
          <w:b w:val="0"/>
          <w:sz w:val="28"/>
          <w:szCs w:val="28"/>
        </w:rPr>
        <w:t xml:space="preserve"> годов</w:t>
      </w:r>
      <w:r w:rsidR="006440BC">
        <w:rPr>
          <w:b w:val="0"/>
          <w:sz w:val="28"/>
          <w:szCs w:val="28"/>
        </w:rPr>
        <w:t>»</w:t>
      </w:r>
      <w:r w:rsidRPr="006440BC">
        <w:rPr>
          <w:b w:val="0"/>
          <w:sz w:val="28"/>
          <w:szCs w:val="28"/>
        </w:rPr>
        <w:t>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3. Время п</w:t>
      </w:r>
      <w:r w:rsidR="00CF7684">
        <w:rPr>
          <w:sz w:val="28"/>
          <w:szCs w:val="28"/>
        </w:rPr>
        <w:t>роведения публичных слушаний: 12 декабря 2024</w:t>
      </w:r>
      <w:r>
        <w:rPr>
          <w:sz w:val="28"/>
          <w:szCs w:val="28"/>
        </w:rPr>
        <w:t xml:space="preserve"> года, 11часов 00 минут.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</w:t>
      </w:r>
      <w:r w:rsidR="00382301">
        <w:rPr>
          <w:sz w:val="28"/>
          <w:szCs w:val="28"/>
        </w:rPr>
        <w:t>ь рабочую группу в количестве 10</w:t>
      </w:r>
      <w:r>
        <w:rPr>
          <w:sz w:val="28"/>
          <w:szCs w:val="28"/>
        </w:rPr>
        <w:t xml:space="preserve"> человек в следующем составе: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440BC">
        <w:rPr>
          <w:sz w:val="28"/>
          <w:szCs w:val="28"/>
        </w:rPr>
        <w:t>уршева О.А.</w:t>
      </w:r>
      <w:r>
        <w:rPr>
          <w:sz w:val="28"/>
          <w:szCs w:val="28"/>
        </w:rPr>
        <w:t>, глава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Грек</w:t>
      </w:r>
      <w:r w:rsidR="006440BC">
        <w:rPr>
          <w:sz w:val="28"/>
          <w:szCs w:val="28"/>
        </w:rPr>
        <w:t>ов И.А., глава МО р.п. Чернь</w:t>
      </w:r>
      <w:r>
        <w:rPr>
          <w:sz w:val="28"/>
          <w:szCs w:val="28"/>
        </w:rPr>
        <w:t>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Смирнов С.А., заместитель главы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 начальник финансового управления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Кузнецов С.А., председатель комитета по образованию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Харламов Р.В., председатель комитета по управлению муниципальным имуществом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Тришина Т.Ю., начальник отдела</w:t>
      </w:r>
      <w:r w:rsidR="00382301">
        <w:rPr>
          <w:sz w:val="28"/>
          <w:szCs w:val="28"/>
        </w:rPr>
        <w:t xml:space="preserve"> </w:t>
      </w:r>
      <w:r w:rsidR="007C438F">
        <w:rPr>
          <w:sz w:val="28"/>
          <w:szCs w:val="28"/>
        </w:rPr>
        <w:t xml:space="preserve">земельных отношений </w:t>
      </w:r>
      <w:r w:rsidR="00382301">
        <w:rPr>
          <w:sz w:val="28"/>
          <w:szCs w:val="28"/>
        </w:rPr>
        <w:t xml:space="preserve">комитета по управлению муниципальным </w:t>
      </w:r>
      <w:r>
        <w:rPr>
          <w:sz w:val="28"/>
          <w:szCs w:val="28"/>
        </w:rPr>
        <w:t>иму</w:t>
      </w:r>
      <w:r w:rsidR="00382301">
        <w:rPr>
          <w:sz w:val="28"/>
          <w:szCs w:val="28"/>
        </w:rPr>
        <w:t>ществом</w:t>
      </w:r>
      <w:r w:rsidR="007C438F" w:rsidRPr="007C438F">
        <w:rPr>
          <w:sz w:val="28"/>
          <w:szCs w:val="28"/>
        </w:rPr>
        <w:t xml:space="preserve"> </w:t>
      </w:r>
      <w:r w:rsidR="007C438F">
        <w:rPr>
          <w:sz w:val="28"/>
          <w:szCs w:val="28"/>
        </w:rPr>
        <w:t>администрации МО Чернский район;</w:t>
      </w:r>
    </w:p>
    <w:p w:rsidR="006764CA" w:rsidRDefault="00CF7684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Филатова С.В</w:t>
      </w:r>
      <w:r w:rsidR="006764CA">
        <w:rPr>
          <w:sz w:val="28"/>
          <w:szCs w:val="28"/>
        </w:rPr>
        <w:t>.</w:t>
      </w:r>
      <w:r w:rsidR="00382301">
        <w:rPr>
          <w:sz w:val="28"/>
          <w:szCs w:val="28"/>
        </w:rPr>
        <w:t xml:space="preserve">, начальник отдела </w:t>
      </w:r>
      <w:r w:rsidR="006764CA">
        <w:rPr>
          <w:sz w:val="28"/>
          <w:szCs w:val="28"/>
        </w:rPr>
        <w:t>экономического развития</w:t>
      </w:r>
      <w:r w:rsidR="00382301">
        <w:rPr>
          <w:sz w:val="28"/>
          <w:szCs w:val="28"/>
        </w:rPr>
        <w:t>,</w:t>
      </w:r>
      <w:r w:rsidR="006764CA">
        <w:rPr>
          <w:sz w:val="28"/>
          <w:szCs w:val="28"/>
        </w:rPr>
        <w:t xml:space="preserve"> </w:t>
      </w:r>
      <w:r w:rsidR="00382301">
        <w:rPr>
          <w:sz w:val="28"/>
          <w:szCs w:val="28"/>
        </w:rPr>
        <w:t xml:space="preserve">предпринимательства и сельского хозяйства </w:t>
      </w:r>
      <w:r w:rsidR="006764CA">
        <w:rPr>
          <w:sz w:val="28"/>
          <w:szCs w:val="28"/>
        </w:rPr>
        <w:t>администрации МО Чернский район;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01">
        <w:rPr>
          <w:sz w:val="28"/>
          <w:szCs w:val="28"/>
        </w:rPr>
        <w:t>Орлова Г.Е., главный инструктор-специалист</w:t>
      </w:r>
      <w:r>
        <w:rPr>
          <w:sz w:val="28"/>
          <w:szCs w:val="28"/>
        </w:rPr>
        <w:t xml:space="preserve"> отдела строительств</w:t>
      </w:r>
      <w:r w:rsidR="00382301">
        <w:rPr>
          <w:sz w:val="28"/>
          <w:szCs w:val="28"/>
        </w:rPr>
        <w:t>а, ЖКХ и дорожной деятельности</w:t>
      </w:r>
      <w:r>
        <w:rPr>
          <w:sz w:val="28"/>
          <w:szCs w:val="28"/>
        </w:rPr>
        <w:t xml:space="preserve"> администрации МО Чернский район;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2301">
        <w:rPr>
          <w:sz w:val="28"/>
          <w:szCs w:val="28"/>
        </w:rPr>
        <w:t>Сухоруков В.В.</w:t>
      </w:r>
      <w:r>
        <w:rPr>
          <w:sz w:val="28"/>
          <w:szCs w:val="28"/>
        </w:rPr>
        <w:t xml:space="preserve">, </w:t>
      </w:r>
      <w:r w:rsidR="007C438F">
        <w:rPr>
          <w:sz w:val="28"/>
          <w:szCs w:val="28"/>
        </w:rPr>
        <w:t>начальник сектора правовой работы</w:t>
      </w:r>
      <w:r>
        <w:rPr>
          <w:sz w:val="28"/>
          <w:szCs w:val="28"/>
        </w:rPr>
        <w:t xml:space="preserve"> администрации МО Чернский район. 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проект решения Собрания представителей МО Чернский район </w:t>
      </w:r>
      <w:r w:rsidR="006440BC" w:rsidRPr="006440BC">
        <w:rPr>
          <w:sz w:val="28"/>
          <w:szCs w:val="28"/>
        </w:rPr>
        <w:t>«О бюджете муниципального об</w:t>
      </w:r>
      <w:r w:rsidR="00CF7684">
        <w:rPr>
          <w:sz w:val="28"/>
          <w:szCs w:val="28"/>
        </w:rPr>
        <w:t>разования Чернский район на 2025 год и на плановый период 2026 и 2027</w:t>
      </w:r>
      <w:r w:rsidR="006440BC" w:rsidRPr="006440B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764CA" w:rsidRDefault="006764CA" w:rsidP="00090E2A">
      <w:pPr>
        <w:pStyle w:val="20"/>
        <w:shd w:val="clear" w:color="auto" w:fill="auto"/>
        <w:tabs>
          <w:tab w:val="left" w:pos="42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Утвердить Порядок учета предложений по проекту решения Собрания представителей МО Чернский район </w:t>
      </w:r>
      <w:r w:rsidR="006440BC" w:rsidRPr="006440BC">
        <w:rPr>
          <w:sz w:val="28"/>
          <w:szCs w:val="28"/>
        </w:rPr>
        <w:t>«О бюджете муниципального об</w:t>
      </w:r>
      <w:r w:rsidR="00CF7684">
        <w:rPr>
          <w:sz w:val="28"/>
          <w:szCs w:val="28"/>
        </w:rPr>
        <w:t>разования Чернский район на 2025 год и на плановый период 2026 и 2027</w:t>
      </w:r>
      <w:r w:rsidR="006440BC" w:rsidRPr="006440B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участия граждан в его обсуждении</w:t>
      </w:r>
      <w:r w:rsidR="00090E2A">
        <w:rPr>
          <w:sz w:val="28"/>
          <w:szCs w:val="28"/>
        </w:rPr>
        <w:t xml:space="preserve"> и </w:t>
      </w:r>
      <w:r w:rsidR="00090E2A">
        <w:rPr>
          <w:sz w:val="28"/>
          <w:szCs w:val="28"/>
          <w:lang w:eastAsia="ar-SA"/>
        </w:rPr>
        <w:t>разместить</w:t>
      </w:r>
      <w:r w:rsidR="00090E2A">
        <w:rPr>
          <w:sz w:val="28"/>
          <w:szCs w:val="28"/>
        </w:rPr>
        <w:t xml:space="preserve"> на официальном сайте МО Чернский район: https://chernskij-r71.gosweb.gosuslugi.ru/.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Предложения по внесению изменений и дополнений в проект решения Собрания представителей МО Чернский район </w:t>
      </w:r>
      <w:r w:rsidR="006440BC" w:rsidRPr="006440BC">
        <w:rPr>
          <w:sz w:val="28"/>
          <w:szCs w:val="28"/>
        </w:rPr>
        <w:t>«О бюджете муниципального об</w:t>
      </w:r>
      <w:r w:rsidR="00CF7684">
        <w:rPr>
          <w:sz w:val="28"/>
          <w:szCs w:val="28"/>
        </w:rPr>
        <w:t>разования Чернский район на 2025 год и на плановый период 2026 и 2027</w:t>
      </w:r>
      <w:r w:rsidR="006440BC" w:rsidRPr="006440B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принимаются рабочей группой по адресу: Тульская область, п. Чернь, ул. Карла Маркса д.31 ка</w:t>
      </w:r>
      <w:r w:rsidR="00CF7684">
        <w:rPr>
          <w:sz w:val="28"/>
          <w:szCs w:val="28"/>
        </w:rPr>
        <w:t>бинет № 43 в рабочее время до 11 декабря 2024</w:t>
      </w:r>
      <w:r>
        <w:rPr>
          <w:sz w:val="28"/>
          <w:szCs w:val="28"/>
        </w:rPr>
        <w:t xml:space="preserve"> года.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Администрации МО Чернский район решить вопрос по организационному обеспечению проведения публичных слушаний. 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6764CA" w:rsidRDefault="006764CA" w:rsidP="006764CA">
      <w:pPr>
        <w:jc w:val="both"/>
        <w:rPr>
          <w:sz w:val="28"/>
          <w:szCs w:val="28"/>
        </w:rPr>
      </w:pPr>
    </w:p>
    <w:p w:rsidR="006764CA" w:rsidRDefault="006764CA" w:rsidP="006764CA">
      <w:pPr>
        <w:jc w:val="both"/>
        <w:rPr>
          <w:sz w:val="28"/>
          <w:szCs w:val="28"/>
        </w:rPr>
      </w:pPr>
    </w:p>
    <w:p w:rsidR="006764CA" w:rsidRDefault="006764CA" w:rsidP="006764CA">
      <w:pPr>
        <w:jc w:val="both"/>
        <w:rPr>
          <w:sz w:val="28"/>
          <w:szCs w:val="28"/>
        </w:rPr>
      </w:pPr>
    </w:p>
    <w:p w:rsidR="006764CA" w:rsidRDefault="006764CA" w:rsidP="00676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6764CA" w:rsidRDefault="006764CA" w:rsidP="00676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Чернский район                                  </w:t>
      </w:r>
      <w:r w:rsidR="006440BC">
        <w:rPr>
          <w:b/>
          <w:sz w:val="28"/>
          <w:szCs w:val="28"/>
        </w:rPr>
        <w:t xml:space="preserve">                               О.А</w:t>
      </w:r>
      <w:r>
        <w:rPr>
          <w:b/>
          <w:sz w:val="28"/>
          <w:szCs w:val="28"/>
        </w:rPr>
        <w:t>. К</w:t>
      </w:r>
      <w:r w:rsidR="006440BC">
        <w:rPr>
          <w:b/>
          <w:sz w:val="28"/>
          <w:szCs w:val="28"/>
        </w:rPr>
        <w:t>уршева</w:t>
      </w:r>
    </w:p>
    <w:p w:rsidR="009B2E61" w:rsidRDefault="009B2E61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F7684" w:rsidRDefault="00CF7684"/>
    <w:p w:rsidR="00C57995" w:rsidRDefault="00C57995"/>
    <w:p w:rsidR="00B85BE1" w:rsidRDefault="00B85BE1"/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lastRenderedPageBreak/>
        <w:t xml:space="preserve">Приложение 2 к постановлению </w:t>
      </w:r>
    </w:p>
    <w:p w:rsidR="00B85BE1" w:rsidRPr="00B85BE1" w:rsidRDefault="00B85BE1" w:rsidP="00B85BE1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главы МО Чернский район </w:t>
      </w: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Порядок учета предложений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 проекту решения </w:t>
      </w:r>
    </w:p>
    <w:p w:rsidR="00B85BE1" w:rsidRP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Собрания представителей МО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Чернский район</w:t>
      </w:r>
      <w:r w:rsidRPr="00B85BE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6440BC" w:rsidRPr="006440BC">
        <w:rPr>
          <w:sz w:val="28"/>
          <w:szCs w:val="28"/>
        </w:rPr>
        <w:t>«О бюджете муниципального об</w:t>
      </w:r>
      <w:r w:rsidR="00CF7684">
        <w:rPr>
          <w:sz w:val="28"/>
          <w:szCs w:val="28"/>
        </w:rPr>
        <w:t>разования Чернский район на 2025 год и на плановый период 2026 и 2027</w:t>
      </w:r>
      <w:r w:rsidR="006440BC" w:rsidRPr="006440B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и участия</w:t>
      </w:r>
      <w:r w:rsidRPr="00B85BE1">
        <w:rPr>
          <w:rFonts w:eastAsia="Times New Roman" w:cs="Times New Roman"/>
          <w:b/>
          <w:color w:val="000000"/>
          <w:spacing w:val="3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граждан в его обсуждении</w:t>
      </w:r>
    </w:p>
    <w:p w:rsidR="00B85BE1" w:rsidRPr="00B85BE1" w:rsidRDefault="00B85BE1" w:rsidP="00B85BE1">
      <w:pPr>
        <w:widowControl/>
        <w:shd w:val="clear" w:color="auto" w:fill="FFFFFF"/>
        <w:tabs>
          <w:tab w:val="left" w:pos="869"/>
        </w:tabs>
        <w:suppressAutoHyphens w:val="0"/>
        <w:ind w:firstLine="709"/>
        <w:jc w:val="both"/>
        <w:rPr>
          <w:rFonts w:eastAsia="Times New Roman" w:cs="Times New Roman"/>
          <w:color w:val="000000"/>
          <w:spacing w:val="-27"/>
          <w:kern w:val="0"/>
          <w:sz w:val="28"/>
          <w:szCs w:val="28"/>
          <w:lang w:eastAsia="ru-RU" w:bidi="ar-SA"/>
        </w:rPr>
      </w:pPr>
    </w:p>
    <w:p w:rsidR="00B85BE1" w:rsidRPr="00CF7684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Настоящий Порядок разработан в соответствии с пунктом 4 статьи 44 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определяет учет предложений граждан, поступивших при обсуждении </w:t>
      </w:r>
      <w:r w:rsidRPr="00CF768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проекта решения Собрания представителей муниципального образования Чернский район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440BC" w:rsidRPr="00CF7684">
        <w:rPr>
          <w:sz w:val="28"/>
          <w:szCs w:val="28"/>
        </w:rPr>
        <w:t>«О бюджете муниципального об</w:t>
      </w:r>
      <w:r w:rsidR="00CF7684" w:rsidRPr="00CF7684">
        <w:rPr>
          <w:sz w:val="28"/>
          <w:szCs w:val="28"/>
        </w:rPr>
        <w:t>разования Чернский район на 2025 год и на плановый период 2026 и 2027</w:t>
      </w:r>
      <w:r w:rsidR="006440BC" w:rsidRPr="00CF7684">
        <w:rPr>
          <w:sz w:val="28"/>
          <w:szCs w:val="28"/>
        </w:rPr>
        <w:t xml:space="preserve"> годов»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.</w:t>
      </w:r>
    </w:p>
    <w:p w:rsidR="00B85BE1" w:rsidRPr="00CF7684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Граждане участвуют в обсуждении проекта решения </w:t>
      </w:r>
      <w:r w:rsidRPr="00CF768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муниципального образования Чернский район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440BC" w:rsidRPr="00CF7684">
        <w:rPr>
          <w:sz w:val="28"/>
          <w:szCs w:val="28"/>
        </w:rPr>
        <w:t>«О бюджете муниципального об</w:t>
      </w:r>
      <w:r w:rsidR="00CF7684" w:rsidRPr="00CF7684">
        <w:rPr>
          <w:sz w:val="28"/>
          <w:szCs w:val="28"/>
        </w:rPr>
        <w:t>разования Чернский район на 2025 год и на плановый период 2026 и 2027</w:t>
      </w:r>
      <w:r w:rsidR="006440BC" w:rsidRPr="00CF7684">
        <w:rPr>
          <w:sz w:val="28"/>
          <w:szCs w:val="28"/>
        </w:rPr>
        <w:t xml:space="preserve"> годов»</w:t>
      </w:r>
      <w:r w:rsidRPr="00CF76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(далее - проект решения)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посредством публичных слушаний.</w:t>
      </w:r>
    </w:p>
    <w:p w:rsidR="00B85BE1" w:rsidRPr="00CF7684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5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Подлежат учету предложения граждан, обладающих </w:t>
      </w:r>
      <w:r w:rsidR="006440BC"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активным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избирательным правом на муниципальных выборах.</w:t>
      </w:r>
    </w:p>
    <w:p w:rsidR="00B85BE1" w:rsidRPr="00CF7684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Предложения граждан оформляются в письменном виде и 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направляются в </w:t>
      </w:r>
      <w:r w:rsidRPr="00CF768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Собрание представителей м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униципального образования Чернский район </w:t>
      </w:r>
      <w:r w:rsidRPr="00CF7684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в течение 15 дней после опубликования проекта решения </w:t>
      </w:r>
      <w:r w:rsidRPr="00CF7684"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в газете «Заря». Предложения учитываются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путем их регистрации </w:t>
      </w:r>
      <w:r w:rsidRPr="00CF768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Собранием представителей м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униципального образования Чернский район </w:t>
      </w:r>
      <w:r w:rsidRPr="00CF7684"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и должны быть оформлены согласно приложению, к 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настоящему Порядку.</w:t>
      </w:r>
    </w:p>
    <w:p w:rsidR="00B85BE1" w:rsidRPr="00CF7684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Поступившие предложения граждан рассматриваются на заседании </w:t>
      </w:r>
      <w:r w:rsidR="00D249B4"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рабочей группы по проекту </w:t>
      </w:r>
      <w:r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решения (далее-рабочая группа)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образуемой решением </w:t>
      </w:r>
      <w:r w:rsidRPr="00CF768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муниципального образования Чернский район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F76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из числа представителей администрации </w:t>
      </w:r>
      <w:r w:rsidR="00D249B4"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муниципального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образования 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Чернский район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и депутатов </w:t>
      </w:r>
      <w:r w:rsidRPr="00CF768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>униципального образования Чернский район.</w:t>
      </w:r>
    </w:p>
    <w:p w:rsidR="00B85BE1" w:rsidRPr="00CF7684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Предложения к проекту решения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CF768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 </w:t>
      </w:r>
      <w:r w:rsidRPr="00CF7684"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внесенные с нарушением </w:t>
      </w:r>
      <w:r w:rsidR="00D249B4"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срока и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формы, предусмо</w:t>
      </w:r>
      <w:r w:rsidR="00D249B4"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тренных настоящим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Порядком, </w:t>
      </w:r>
      <w:r w:rsidR="00D249B4"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по 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решению 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рабочей группы, </w:t>
      </w:r>
      <w:r w:rsidRPr="00CF7684">
        <w:rPr>
          <w:rFonts w:eastAsia="Times New Roman" w:cs="Times New Roman"/>
          <w:color w:val="000000"/>
          <w:spacing w:val="10"/>
          <w:kern w:val="0"/>
          <w:sz w:val="28"/>
          <w:szCs w:val="28"/>
          <w:lang w:eastAsia="ru-RU" w:bidi="ar-SA"/>
        </w:rPr>
        <w:t xml:space="preserve">не </w:t>
      </w: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рассматриваются.</w:t>
      </w:r>
    </w:p>
    <w:p w:rsidR="00B85BE1" w:rsidRPr="00CF7684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По итогам рассмотрения каждого предложения рабочая группа </w:t>
      </w:r>
      <w:r w:rsidRPr="00CF7684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принимает решение о включении предложения в проект решения</w:t>
      </w:r>
      <w:r w:rsidRPr="00CF76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либо об отклонении предложения. </w:t>
      </w:r>
    </w:p>
    <w:p w:rsidR="00B85BE1" w:rsidRPr="00CF7684" w:rsidRDefault="00B85BE1" w:rsidP="00B85BE1">
      <w:pPr>
        <w:widowControl/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Решение принимается большинством голосов и оформляется </w:t>
      </w:r>
      <w:r w:rsidRPr="00CF768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протоколом.</w:t>
      </w:r>
    </w:p>
    <w:p w:rsidR="00B85BE1" w:rsidRPr="00CF7684" w:rsidRDefault="00B85BE1" w:rsidP="00B85BE1">
      <w:pPr>
        <w:widowControl/>
        <w:numPr>
          <w:ilvl w:val="0"/>
          <w:numId w:val="2"/>
        </w:numPr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lastRenderedPageBreak/>
        <w:t xml:space="preserve">Рабочая группа представляет в Собрание представителей </w:t>
      </w:r>
      <w:r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му</w:t>
      </w:r>
      <w:r w:rsidR="00D249B4"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ниципального </w:t>
      </w:r>
      <w:r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образования</w:t>
      </w:r>
      <w:r w:rsidRPr="00CF768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Чернский район</w:t>
      </w:r>
      <w:r w:rsidRPr="00CF7684"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t xml:space="preserve"> проект решения </w:t>
      </w:r>
      <w:r w:rsidRPr="00CF7684">
        <w:rPr>
          <w:rFonts w:eastAsia="Times New Roman" w:cs="Times New Roman"/>
          <w:color w:val="000000"/>
          <w:spacing w:val="4"/>
          <w:kern w:val="0"/>
          <w:sz w:val="28"/>
          <w:szCs w:val="28"/>
          <w:lang w:eastAsia="ru-RU" w:bidi="ar-SA"/>
        </w:rPr>
        <w:t xml:space="preserve">вместе </w:t>
      </w:r>
      <w:r w:rsidRPr="00CF7684">
        <w:rPr>
          <w:rFonts w:eastAsia="Times New Roman" w:cs="Times New Roman"/>
          <w:color w:val="000000"/>
          <w:spacing w:val="12"/>
          <w:kern w:val="0"/>
          <w:sz w:val="28"/>
          <w:szCs w:val="28"/>
          <w:lang w:eastAsia="ru-RU" w:bidi="ar-SA"/>
        </w:rPr>
        <w:t xml:space="preserve">с информацией о количестве поступивших в ходе публичных слушаний </w:t>
      </w:r>
      <w:r w:rsidRPr="00CF768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предложений к проекту решения и результатах их рассмотрения.</w:t>
      </w:r>
    </w:p>
    <w:p w:rsidR="00B85BE1" w:rsidRPr="00B85BE1" w:rsidRDefault="00B85BE1" w:rsidP="00B85BE1">
      <w:pPr>
        <w:widowControl/>
        <w:numPr>
          <w:ilvl w:val="0"/>
          <w:numId w:val="2"/>
        </w:numPr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Информация о результатах рассмотрения предложений граждан к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проект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у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решен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ия подлежит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опубликованию (обнародованию) 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в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газете </w:t>
      </w:r>
      <w:r w:rsidRPr="00B85BE1"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«Заря» в течение 15 дней со дня принятия решения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муниципального образования Чернский район</w:t>
      </w:r>
      <w:r w:rsidRPr="00B85BE1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  <w:r w:rsidR="006440BC" w:rsidRPr="006440BC">
        <w:rPr>
          <w:sz w:val="28"/>
          <w:szCs w:val="28"/>
        </w:rPr>
        <w:t>«О бюджете муниципального об</w:t>
      </w:r>
      <w:r w:rsidR="00CF7684">
        <w:rPr>
          <w:sz w:val="28"/>
          <w:szCs w:val="28"/>
        </w:rPr>
        <w:t>разования Чернский район на 2025 год и на плановый период 2026 и 2027</w:t>
      </w:r>
      <w:r w:rsidR="006440BC" w:rsidRPr="006440BC">
        <w:rPr>
          <w:sz w:val="28"/>
          <w:szCs w:val="28"/>
        </w:rPr>
        <w:t xml:space="preserve"> годов»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85BE1" w:rsidRPr="00B85BE1" w:rsidRDefault="00B85BE1" w:rsidP="00B85BE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</w:pPr>
    </w:p>
    <w:p w:rsidR="00B85BE1" w:rsidRDefault="00B85BE1"/>
    <w:p w:rsidR="00B85BE1" w:rsidRDefault="00B85BE1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816604" w:rsidRDefault="00C57995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 w:rsidR="00B85BE1"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к </w:t>
      </w:r>
      <w:r w:rsidRPr="00C57995"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Порядку </w:t>
      </w:r>
      <w:r w:rsid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уч</w:t>
      </w:r>
      <w:r w:rsidR="0081660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ета предложений </w:t>
      </w:r>
    </w:p>
    <w:p w:rsidR="00816604" w:rsidRDefault="00816604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граждан </w:t>
      </w:r>
      <w:r w:rsidR="00C57995"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по проекту решения Собрания </w:t>
      </w:r>
    </w:p>
    <w:p w:rsidR="00816604" w:rsidRDefault="00B85BE1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представителей МО Чернский район </w:t>
      </w:r>
    </w:p>
    <w:p w:rsidR="00816604" w:rsidRDefault="001F3CD3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sz w:val="28"/>
          <w:szCs w:val="28"/>
        </w:rPr>
      </w:pPr>
      <w:r w:rsidRPr="001F3CD3">
        <w:rPr>
          <w:sz w:val="28"/>
          <w:szCs w:val="28"/>
        </w:rPr>
        <w:t xml:space="preserve">«О бюджете муниципального образования </w:t>
      </w:r>
    </w:p>
    <w:p w:rsidR="00816604" w:rsidRDefault="00CF7684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Чернский район на 2025</w:t>
      </w:r>
      <w:r w:rsidR="001F3CD3" w:rsidRPr="001F3CD3">
        <w:rPr>
          <w:sz w:val="28"/>
          <w:szCs w:val="28"/>
        </w:rPr>
        <w:t xml:space="preserve"> год и на плановый </w:t>
      </w:r>
    </w:p>
    <w:p w:rsidR="00B85BE1" w:rsidRPr="001F3CD3" w:rsidRDefault="00CF7684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период 2026 и 2027</w:t>
      </w:r>
      <w:r w:rsidR="001F3CD3" w:rsidRPr="001F3CD3">
        <w:rPr>
          <w:sz w:val="28"/>
          <w:szCs w:val="28"/>
        </w:rPr>
        <w:t xml:space="preserve"> годов»</w:t>
      </w:r>
      <w:r w:rsidR="00B85BE1">
        <w:rPr>
          <w:sz w:val="28"/>
          <w:szCs w:val="28"/>
        </w:rPr>
        <w:t xml:space="preserve"> </w:t>
      </w:r>
      <w:r w:rsid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</w:t>
      </w:r>
      <w:r w:rsidR="00C57995"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участия </w:t>
      </w:r>
    </w:p>
    <w:p w:rsidR="00C57995" w:rsidRPr="00C57995" w:rsidRDefault="00C57995" w:rsidP="00B85BE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граждан в его обсуждении</w:t>
      </w:r>
    </w:p>
    <w:p w:rsidR="00C57995" w:rsidRPr="00C57995" w:rsidRDefault="00C57995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57995" w:rsidRDefault="00C57995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Pr="00C57995" w:rsidRDefault="00B85BE1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57995" w:rsidRPr="00C57995" w:rsidRDefault="00C57995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                   П</w:t>
      </w: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РЕДЛОЖЕНИЯ</w:t>
      </w:r>
    </w:p>
    <w:p w:rsidR="00C57995" w:rsidRPr="00C57995" w:rsidRDefault="00C57995" w:rsidP="00C57995">
      <w:pPr>
        <w:widowControl/>
        <w:shd w:val="clear" w:color="auto" w:fill="FFFFFF"/>
        <w:suppressAutoHyphens w:val="0"/>
        <w:spacing w:line="326" w:lineRule="exact"/>
        <w:ind w:left="2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 проекту решения Собрания представителей муниципального образования Чернский район</w:t>
      </w:r>
      <w:r w:rsidRPr="00C57995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</w:t>
      </w:r>
      <w:r w:rsidR="001F3CD3" w:rsidRPr="001F3CD3">
        <w:rPr>
          <w:sz w:val="28"/>
          <w:szCs w:val="28"/>
        </w:rPr>
        <w:t>«О бюджете муниципального об</w:t>
      </w:r>
      <w:r w:rsidR="00CF7684">
        <w:rPr>
          <w:sz w:val="28"/>
          <w:szCs w:val="28"/>
        </w:rPr>
        <w:t>разования Чернский район на 2025 год и на плановый период 2026 и 2027</w:t>
      </w:r>
      <w:r w:rsidR="001F3CD3" w:rsidRPr="001F3CD3">
        <w:rPr>
          <w:sz w:val="28"/>
          <w:szCs w:val="28"/>
        </w:rPr>
        <w:t xml:space="preserve"> годов»</w:t>
      </w:r>
    </w:p>
    <w:p w:rsidR="00C57995" w:rsidRPr="00C57995" w:rsidRDefault="00C57995" w:rsidP="00C57995">
      <w:pPr>
        <w:widowControl/>
        <w:suppressAutoHyphens w:val="0"/>
        <w:spacing w:after="307" w:line="1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104"/>
        <w:gridCol w:w="2218"/>
        <w:gridCol w:w="1238"/>
        <w:gridCol w:w="2362"/>
        <w:gridCol w:w="1517"/>
      </w:tblGrid>
      <w:tr w:rsidR="00C57995" w:rsidRPr="00C57995" w:rsidTr="004D1A83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326" w:lineRule="exact"/>
              <w:ind w:hanging="1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  <w:r w:rsidRPr="00C57995">
              <w:rPr>
                <w:rFonts w:eastAsia="Times New Roman" w:cs="Times New Roman"/>
                <w:color w:val="000000"/>
                <w:spacing w:val="-8"/>
                <w:kern w:val="0"/>
                <w:lang w:eastAsia="ru-RU" w:bidi="ar-SA"/>
              </w:rPr>
              <w:t>п/п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4" w:lineRule="exact"/>
              <w:ind w:right="1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 xml:space="preserve">Глава, </w:t>
            </w: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статья, </w:t>
            </w:r>
            <w:r w:rsidRPr="00C57995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пункт, подпункт </w:t>
            </w: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9" w:lineRule="exact"/>
              <w:ind w:right="677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Текст проекта </w:t>
            </w:r>
            <w:r w:rsidRPr="00C57995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9" w:lineRule="exact"/>
              <w:ind w:right="163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2"/>
                <w:kern w:val="0"/>
                <w:lang w:eastAsia="ru-RU" w:bidi="ar-SA"/>
              </w:rPr>
              <w:t xml:space="preserve">Текст </w:t>
            </w:r>
            <w:r w:rsidRPr="00C57995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4" w:lineRule="exact"/>
              <w:ind w:right="461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6"/>
                <w:kern w:val="0"/>
                <w:lang w:eastAsia="ru-RU" w:bidi="ar-SA"/>
              </w:rPr>
              <w:t xml:space="preserve">Текст проекта </w:t>
            </w:r>
            <w:r w:rsidRPr="00C57995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 xml:space="preserve">решения с учетом </w:t>
            </w: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>Примечание</w:t>
            </w:r>
          </w:p>
        </w:tc>
      </w:tr>
      <w:tr w:rsidR="00C57995" w:rsidRPr="00C57995" w:rsidTr="004D1A83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57995" w:rsidRPr="00C57995" w:rsidTr="004D1A83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57995" w:rsidRPr="00C57995" w:rsidTr="004D1A83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57995" w:rsidRPr="00C57995" w:rsidRDefault="00C57995" w:rsidP="00C57995">
      <w:pPr>
        <w:widowControl/>
        <w:shd w:val="clear" w:color="auto" w:fill="FFFFFF"/>
        <w:suppressAutoHyphens w:val="0"/>
        <w:spacing w:before="307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Фамилия, имя, отчество гражданина _____________________________</w:t>
      </w:r>
    </w:p>
    <w:p w:rsidR="00C57995" w:rsidRPr="00C57995" w:rsidRDefault="00C57995" w:rsidP="00C57995">
      <w:pPr>
        <w:widowControl/>
        <w:shd w:val="clear" w:color="auto" w:fill="FFFFFF"/>
        <w:tabs>
          <w:tab w:val="left" w:leader="underscore" w:pos="5098"/>
        </w:tabs>
        <w:suppressAutoHyphens w:val="0"/>
        <w:spacing w:before="5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Год рождения</w:t>
      </w:r>
      <w:r w:rsidRPr="00C5799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C57995" w:rsidRPr="00C57995" w:rsidRDefault="00C57995" w:rsidP="00C57995">
      <w:pPr>
        <w:widowControl/>
        <w:shd w:val="clear" w:color="auto" w:fill="FFFFFF"/>
        <w:tabs>
          <w:tab w:val="left" w:leader="underscore" w:pos="5098"/>
        </w:tabs>
        <w:suppressAutoHyphens w:val="0"/>
        <w:spacing w:line="322" w:lineRule="exact"/>
        <w:ind w:left="5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Адрес места жительства</w:t>
      </w:r>
      <w:r w:rsidRPr="00C5799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C57995" w:rsidRPr="00C57995" w:rsidRDefault="00C57995" w:rsidP="00C57995">
      <w:pPr>
        <w:widowControl/>
        <w:shd w:val="clear" w:color="auto" w:fill="FFFFFF"/>
        <w:suppressAutoHyphens w:val="0"/>
        <w:spacing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Подпись и дата __________________</w:t>
      </w: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Default="00C57995"/>
    <w:p w:rsidR="00C57995" w:rsidRDefault="00C57995"/>
    <w:sectPr w:rsidR="00C5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1" w15:restartNumberingAfterBreak="0">
    <w:nsid w:val="7A154D4C"/>
    <w:multiLevelType w:val="singleLevel"/>
    <w:tmpl w:val="3498FF92"/>
    <w:lvl w:ilvl="0">
      <w:start w:val="8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9B"/>
    <w:rsid w:val="00090E2A"/>
    <w:rsid w:val="001F3CD3"/>
    <w:rsid w:val="00382301"/>
    <w:rsid w:val="003B7A9B"/>
    <w:rsid w:val="006111A5"/>
    <w:rsid w:val="006440BC"/>
    <w:rsid w:val="006764CA"/>
    <w:rsid w:val="007C438F"/>
    <w:rsid w:val="00816604"/>
    <w:rsid w:val="009B2E61"/>
    <w:rsid w:val="00B85BE1"/>
    <w:rsid w:val="00C57995"/>
    <w:rsid w:val="00CF7684"/>
    <w:rsid w:val="00D2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0F1"/>
  <w15:chartTrackingRefBased/>
  <w15:docId w15:val="{FF880178-394B-41BE-A9CA-88F6EA65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90E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0E2A"/>
    <w:pPr>
      <w:shd w:val="clear" w:color="auto" w:fill="FFFFFF"/>
      <w:suppressAutoHyphens w:val="0"/>
      <w:spacing w:before="320" w:line="288" w:lineRule="exact"/>
      <w:jc w:val="both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90E2A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2A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14</cp:revision>
  <cp:lastPrinted>2023-11-24T07:13:00Z</cp:lastPrinted>
  <dcterms:created xsi:type="dcterms:W3CDTF">2022-11-18T08:25:00Z</dcterms:created>
  <dcterms:modified xsi:type="dcterms:W3CDTF">2024-11-18T07:08:00Z</dcterms:modified>
</cp:coreProperties>
</file>