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425" w:rsidRDefault="00357425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57425" w:rsidRDefault="00357425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3665A7">
        <w:rPr>
          <w:rFonts w:ascii="Times New Roman" w:hAnsi="Times New Roman" w:cs="Times New Roman"/>
          <w:b/>
          <w:sz w:val="28"/>
          <w:szCs w:val="28"/>
        </w:rPr>
        <w:br/>
        <w:t>ЧЕРНСКИЙ РАЙОН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СОБРАНИЕ ПРЕДСТАВИТЕЛЕЙ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6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A4938" w:rsidRPr="003665A7" w:rsidRDefault="00AA4938" w:rsidP="00AA49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938" w:rsidRPr="003665A7" w:rsidRDefault="00AA4938" w:rsidP="00AA4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665A7">
        <w:rPr>
          <w:rFonts w:ascii="Times New Roman" w:hAnsi="Times New Roman" w:cs="Times New Roman"/>
          <w:sz w:val="28"/>
          <w:szCs w:val="28"/>
        </w:rPr>
        <w:t>от _______________20___ года                                                       № _________</w:t>
      </w:r>
    </w:p>
    <w:p w:rsidR="00AA4938" w:rsidRPr="003665A7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A4938" w:rsidRPr="003665A7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AA4938" w:rsidRDefault="00AA4938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A204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МО Чернский район от 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28.12.2015 № 15-71 «Об утверждении Положения об оплате труда работника 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Р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муниципального образования Чернский район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, замещающего </w:t>
      </w:r>
      <w:r w:rsidRPr="00A2046B">
        <w:rPr>
          <w:rFonts w:ascii="Times New Roman" w:hAnsi="Times New Roman" w:cs="Times New Roman"/>
          <w:b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олжностям муниципальной службы»</w:t>
      </w:r>
    </w:p>
    <w:p w:rsidR="00E07A7B" w:rsidRDefault="00E07A7B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E07A7B" w:rsidRDefault="00E07A7B" w:rsidP="00AA493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AA4938" w:rsidRPr="00A2046B" w:rsidRDefault="00E07A7B" w:rsidP="00AA4938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Р</w:t>
      </w:r>
      <w:r w:rsidR="00AA4938" w:rsidRPr="00AA4938">
        <w:rPr>
          <w:b w:val="0"/>
        </w:rPr>
        <w:t>уководствуясь Уставом муниципального образования Чернский район, Собрание представителей муниципального образования Чернский район</w:t>
      </w:r>
      <w:r w:rsidR="00AA4938">
        <w:rPr>
          <w:b w:val="0"/>
        </w:rPr>
        <w:t xml:space="preserve"> </w:t>
      </w:r>
      <w:r w:rsidR="00AA4938" w:rsidRPr="00A2046B">
        <w:rPr>
          <w:b w:val="0"/>
        </w:rPr>
        <w:t>РЕШИЛО:</w:t>
      </w:r>
    </w:p>
    <w:p w:rsidR="00AA4938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к 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 xml:space="preserve"> Собрания представителей МО Чернский район от </w:t>
      </w:r>
      <w:r w:rsidRPr="003665A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28.12.2015 № 15-71 «Об утверждении Положения об оплате труда работника 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>Р</w:t>
      </w:r>
      <w:r w:rsidRPr="003665A7">
        <w:rPr>
          <w:rFonts w:ascii="Times New Roman" w:hAnsi="Times New Roman" w:cs="Times New Roman"/>
          <w:bCs/>
          <w:spacing w:val="-11"/>
          <w:sz w:val="28"/>
          <w:szCs w:val="28"/>
        </w:rPr>
        <w:t>евизионной комиссии</w:t>
      </w:r>
      <w:r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 муниципального образования Чернский район</w:t>
      </w:r>
      <w:r w:rsidRPr="003665A7">
        <w:rPr>
          <w:rFonts w:ascii="Times New Roman" w:hAnsi="Times New Roman" w:cs="Times New Roman"/>
          <w:bCs/>
          <w:spacing w:val="-11"/>
          <w:sz w:val="28"/>
          <w:szCs w:val="28"/>
        </w:rPr>
        <w:t xml:space="preserve">, замещающего </w:t>
      </w:r>
      <w:r w:rsidRPr="003665A7">
        <w:rPr>
          <w:rFonts w:ascii="Times New Roman" w:hAnsi="Times New Roman" w:cs="Times New Roman"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олжностям муниципальной службы» </w:t>
      </w:r>
      <w:r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5A76E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4938" w:rsidRPr="00A2046B" w:rsidRDefault="00AA4938" w:rsidP="00AA49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72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46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об оплате труда </w:t>
      </w:r>
      <w:r w:rsidRPr="00A204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работника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</w:t>
      </w:r>
      <w:r w:rsidRPr="00A2046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евизионной комиссии муниципального образования Чернский район, </w:t>
      </w:r>
      <w:r w:rsidRPr="00A2046B">
        <w:rPr>
          <w:rFonts w:ascii="Times New Roman" w:eastAsia="Times New Roman" w:hAnsi="Times New Roman" w:cs="Times New Roman"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, изложить в следующей редакции (приложение).</w:t>
      </w:r>
    </w:p>
    <w:p w:rsidR="00AA4938" w:rsidRPr="003723EE" w:rsidRDefault="00AA4938" w:rsidP="00AA4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AA4938" w:rsidRPr="003723EE" w:rsidRDefault="00AA4938" w:rsidP="00AA4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AA4938" w:rsidRPr="003723EE" w:rsidRDefault="00AA4938" w:rsidP="00AA493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4. Решение вступает в силу со дня официального обнародования и 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E07A7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AA4938" w:rsidRPr="003723EE" w:rsidRDefault="00AA4938" w:rsidP="00AA493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A4938" w:rsidRPr="003723EE" w:rsidRDefault="00AA4938" w:rsidP="00AA49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0D0105" w:rsidRPr="003723EE" w:rsidTr="00F7496A">
        <w:tc>
          <w:tcPr>
            <w:tcW w:w="4962" w:type="dxa"/>
          </w:tcPr>
          <w:p w:rsidR="000D0105" w:rsidRPr="00404795" w:rsidRDefault="000D0105" w:rsidP="00F7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Глава </w:t>
            </w:r>
          </w:p>
          <w:p w:rsidR="000D0105" w:rsidRPr="00404795" w:rsidRDefault="000D0105" w:rsidP="00F7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муниципального образования Чернский район</w:t>
            </w:r>
          </w:p>
        </w:tc>
        <w:tc>
          <w:tcPr>
            <w:tcW w:w="4393" w:type="dxa"/>
          </w:tcPr>
          <w:p w:rsidR="000D0105" w:rsidRPr="00404795" w:rsidRDefault="000D0105" w:rsidP="00F7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  <w:p w:rsidR="000D0105" w:rsidRPr="00404795" w:rsidRDefault="000D0105" w:rsidP="00F7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  <w:p w:rsidR="000D0105" w:rsidRPr="00404795" w:rsidRDefault="000D0105" w:rsidP="00F749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О.А. Куршева</w:t>
            </w:r>
          </w:p>
        </w:tc>
      </w:tr>
    </w:tbl>
    <w:p w:rsidR="00AA4938" w:rsidRPr="00A2046B" w:rsidRDefault="00AA4938" w:rsidP="00AA49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07A7B" w:rsidTr="00E07A7B">
        <w:tc>
          <w:tcPr>
            <w:tcW w:w="4672" w:type="dxa"/>
          </w:tcPr>
          <w:p w:rsidR="00E07A7B" w:rsidRDefault="00E07A7B" w:rsidP="00AA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E07A7B" w:rsidRPr="0001280E" w:rsidRDefault="00E07A7B" w:rsidP="00E07A7B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07A7B" w:rsidRPr="0001280E" w:rsidRDefault="00E07A7B" w:rsidP="00E07A7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к решению Собрания представителей МО Чернский район</w:t>
            </w:r>
          </w:p>
          <w:p w:rsidR="00E07A7B" w:rsidRDefault="00E07A7B" w:rsidP="00E07A7B">
            <w:pPr>
              <w:pStyle w:val="ConsPlusNormal"/>
              <w:ind w:firstLine="3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от _________________ № ________</w:t>
            </w:r>
          </w:p>
          <w:p w:rsidR="00E07A7B" w:rsidRDefault="00E07A7B" w:rsidP="00E07A7B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07A7B" w:rsidRPr="00381D50" w:rsidRDefault="00E07A7B" w:rsidP="00E07A7B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E07A7B" w:rsidRPr="00381D50" w:rsidRDefault="00E07A7B" w:rsidP="00E07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оплате труда </w:t>
            </w:r>
            <w:r w:rsidRPr="00381D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работника Р</w:t>
            </w:r>
            <w:r w:rsidRPr="00381D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евизионной комиссии муниципального образования Чернский район, </w:t>
            </w:r>
            <w:r w:rsidRPr="00381D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замещающего должность, не отнесенную к должностям муниципальной службы</w:t>
            </w:r>
          </w:p>
          <w:p w:rsidR="00E07A7B" w:rsidRDefault="00E07A7B" w:rsidP="00AA49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938" w:rsidRDefault="00AA4938" w:rsidP="00AA49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07A7B" w:rsidRPr="00A2046B" w:rsidRDefault="00E07A7B" w:rsidP="00AA493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A4938" w:rsidRPr="00A2046B" w:rsidRDefault="00AA4938" w:rsidP="00AA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>Размер</w:t>
      </w:r>
    </w:p>
    <w:p w:rsidR="00AA4938" w:rsidRPr="00A2046B" w:rsidRDefault="00AA4938" w:rsidP="00AA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оклада работника </w:t>
      </w:r>
      <w:r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Р</w:t>
      </w:r>
      <w:r w:rsidRPr="00A2046B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евизионной комиссии муниципального образования Чернский район, </w:t>
      </w:r>
      <w:r w:rsidRPr="00A2046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</w:p>
    <w:p w:rsidR="00AA4938" w:rsidRPr="00A2046B" w:rsidRDefault="00AA4938" w:rsidP="00AA493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4938" w:rsidRPr="00A2046B" w:rsidRDefault="00AA4938" w:rsidP="00AA49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5"/>
        <w:gridCol w:w="1990"/>
      </w:tblGrid>
      <w:tr w:rsidR="00AA4938" w:rsidRPr="00A2046B" w:rsidTr="006C61BF">
        <w:tc>
          <w:tcPr>
            <w:tcW w:w="7580" w:type="dxa"/>
          </w:tcPr>
          <w:p w:rsidR="00AA4938" w:rsidRPr="00A2046B" w:rsidRDefault="00AA4938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938" w:rsidRPr="00A2046B" w:rsidRDefault="00AA4938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A4938" w:rsidRPr="00A2046B" w:rsidRDefault="00AA4938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1990" w:type="dxa"/>
          </w:tcPr>
          <w:p w:rsidR="00AA4938" w:rsidRPr="00A2046B" w:rsidRDefault="00AA4938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Размер должностного оклада (рублей в месяц)</w:t>
            </w:r>
          </w:p>
        </w:tc>
      </w:tr>
      <w:tr w:rsidR="00AA4938" w:rsidRPr="00A2046B" w:rsidTr="006C61BF">
        <w:tc>
          <w:tcPr>
            <w:tcW w:w="7580" w:type="dxa"/>
          </w:tcPr>
          <w:p w:rsidR="00AA4938" w:rsidRPr="00A2046B" w:rsidRDefault="00AA4938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938" w:rsidRPr="00A2046B" w:rsidRDefault="00AA4938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046B"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</w:p>
          <w:p w:rsidR="00AA4938" w:rsidRPr="00A2046B" w:rsidRDefault="00AA4938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0" w:type="dxa"/>
          </w:tcPr>
          <w:p w:rsidR="00AA4938" w:rsidRPr="00A2046B" w:rsidRDefault="00AA4938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4938" w:rsidRPr="00A2046B" w:rsidRDefault="00E07A7B" w:rsidP="00AA4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10399</w:t>
            </w:r>
          </w:p>
        </w:tc>
      </w:tr>
    </w:tbl>
    <w:p w:rsidR="00AA4938" w:rsidRPr="003665A7" w:rsidRDefault="00AA4938" w:rsidP="00AA493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53548" w:rsidRDefault="00E53548"/>
    <w:sectPr w:rsidR="00E53548" w:rsidSect="00AF2B26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415" w:rsidRDefault="00FA2415">
      <w:pPr>
        <w:spacing w:after="0" w:line="240" w:lineRule="auto"/>
      </w:pPr>
      <w:r>
        <w:separator/>
      </w:r>
    </w:p>
  </w:endnote>
  <w:endnote w:type="continuationSeparator" w:id="0">
    <w:p w:rsidR="00FA2415" w:rsidRDefault="00FA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381D50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FA241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FA2415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415" w:rsidRDefault="00FA2415">
      <w:pPr>
        <w:spacing w:after="0" w:line="240" w:lineRule="auto"/>
      </w:pPr>
      <w:r>
        <w:separator/>
      </w:r>
    </w:p>
  </w:footnote>
  <w:footnote w:type="continuationSeparator" w:id="0">
    <w:p w:rsidR="00FA2415" w:rsidRDefault="00FA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381D50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FA24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FA241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38"/>
    <w:rsid w:val="000D0105"/>
    <w:rsid w:val="00357425"/>
    <w:rsid w:val="00381D50"/>
    <w:rsid w:val="0040128E"/>
    <w:rsid w:val="004878B0"/>
    <w:rsid w:val="00AA4938"/>
    <w:rsid w:val="00E07A7B"/>
    <w:rsid w:val="00E53548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A37D"/>
  <w15:chartTrackingRefBased/>
  <w15:docId w15:val="{846357CD-4C32-45D3-969E-16BC63DF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9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49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4938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A4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4938"/>
    <w:rPr>
      <w:rFonts w:eastAsiaTheme="minorEastAsia"/>
      <w:lang w:eastAsia="ru-RU"/>
    </w:rPr>
  </w:style>
  <w:style w:type="character" w:styleId="a7">
    <w:name w:val="page number"/>
    <w:basedOn w:val="a0"/>
    <w:rsid w:val="00AA4938"/>
  </w:style>
  <w:style w:type="paragraph" w:customStyle="1" w:styleId="ConsPlusNormal">
    <w:name w:val="ConsPlusNormal"/>
    <w:rsid w:val="00AA49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39"/>
    <w:rsid w:val="00E07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6</cp:revision>
  <dcterms:created xsi:type="dcterms:W3CDTF">2023-09-26T09:36:00Z</dcterms:created>
  <dcterms:modified xsi:type="dcterms:W3CDTF">2024-12-23T05:58:00Z</dcterms:modified>
</cp:coreProperties>
</file>