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0A1CD0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 07.02.2023 </w:t>
      </w:r>
      <w:r w:rsidR="008A1C27">
        <w:t xml:space="preserve">№ </w:t>
      </w:r>
      <w:r>
        <w:t>95</w:t>
      </w:r>
      <w:bookmarkStart w:id="0" w:name="_GoBack"/>
      <w:bookmarkEnd w:id="0"/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D26825" w:rsidRDefault="008A1C27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8A1C27">
        <w:rPr>
          <w:b/>
          <w:sz w:val="28"/>
          <w:szCs w:val="28"/>
        </w:rPr>
        <w:t>зменения, которые вносятся в приложение к постановлению администрации муниципального образования Чернский район от 22.03.2022 №211 «Об утверждении муниципальной программы «Формирование современной городской среды в МО р.п.Чернь Чернского района»</w:t>
      </w:r>
    </w:p>
    <w:p w:rsidR="008A1C27" w:rsidRDefault="008A1C27" w:rsidP="00C20FF8">
      <w:pPr>
        <w:pStyle w:val="ab"/>
        <w:jc w:val="center"/>
        <w:rPr>
          <w:b/>
          <w:sz w:val="28"/>
          <w:szCs w:val="28"/>
        </w:rPr>
      </w:pPr>
    </w:p>
    <w:p w:rsidR="008A1C27" w:rsidRPr="008A1C27" w:rsidRDefault="008A1C27" w:rsidP="008A1C27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r w:rsidRPr="008A1C27">
        <w:rPr>
          <w:sz w:val="28"/>
          <w:szCs w:val="28"/>
        </w:rPr>
        <w:t>Строку «Объемы ресурсного обеспечения муниципальной программы» таблицы паспорта муниципальной программы «Формирование современной городской среды в МО р.п. Чернь Чернского района» приложения к постановлению администрации МО Чернский район от 22.03.2022 № 211» изложить в следующей редакции:</w:t>
      </w:r>
    </w:p>
    <w:p w:rsidR="00FF0735" w:rsidRPr="008A1C27" w:rsidRDefault="008A1C27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3671"/>
        <w:gridCol w:w="6973"/>
      </w:tblGrid>
      <w:tr w:rsidR="00FF0735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8A1C27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</w:t>
            </w:r>
          </w:p>
        </w:tc>
      </w:tr>
      <w:tr w:rsidR="00FF0735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8A1C27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A90BC1" w:rsidRPr="00C20FF8" w:rsidTr="005F5CFE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8A1C27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FF0735" w:rsidRPr="00C20FF8" w:rsidTr="005F5CFE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02410E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BC72A9" w:rsidRPr="00C20FF8" w:rsidTr="005F5CFE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5C4BA1" w:rsidRDefault="0002410E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BC72A9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5C4BA1" w:rsidRDefault="0002410E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1C32BA" w:rsidRPr="008A1C27" w:rsidRDefault="008A1C27" w:rsidP="008A1C27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8A1C27">
        <w:rPr>
          <w:sz w:val="28"/>
          <w:szCs w:val="28"/>
        </w:rPr>
        <w:t>»</w:t>
      </w:r>
    </w:p>
    <w:p w:rsidR="008A1C27" w:rsidRDefault="008A1C27" w:rsidP="00DB6A0C">
      <w:pPr>
        <w:shd w:val="clear" w:color="auto" w:fill="FFFFFF"/>
        <w:spacing w:line="240" w:lineRule="exact"/>
        <w:rPr>
          <w:strike/>
          <w:sz w:val="28"/>
          <w:szCs w:val="28"/>
        </w:rPr>
      </w:pPr>
    </w:p>
    <w:p w:rsidR="008A1C27" w:rsidRPr="008A1C27" w:rsidRDefault="008A1C27" w:rsidP="008A1C27">
      <w:pPr>
        <w:pStyle w:val="ab"/>
        <w:numPr>
          <w:ilvl w:val="0"/>
          <w:numId w:val="27"/>
        </w:numPr>
        <w:rPr>
          <w:sz w:val="28"/>
          <w:szCs w:val="28"/>
        </w:rPr>
      </w:pPr>
      <w:r w:rsidRPr="008A1C27">
        <w:rPr>
          <w:sz w:val="28"/>
          <w:szCs w:val="28"/>
        </w:rPr>
        <w:t xml:space="preserve">Строку «Объемы ресурсного обеспечения» таблицы паспорта </w:t>
      </w:r>
      <w:r>
        <w:rPr>
          <w:sz w:val="28"/>
          <w:szCs w:val="28"/>
        </w:rPr>
        <w:t xml:space="preserve">Комплекса процессных мероприятий «Формирование современной городской среды» приложения №1 к паспорту </w:t>
      </w:r>
      <w:r w:rsidRPr="008A1C27">
        <w:rPr>
          <w:sz w:val="28"/>
          <w:szCs w:val="28"/>
        </w:rPr>
        <w:t>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3909B7" w:rsidRPr="008A1C27" w:rsidRDefault="008A1C27" w:rsidP="008A1C27">
      <w:pPr>
        <w:pStyle w:val="ab"/>
        <w:rPr>
          <w:sz w:val="28"/>
          <w:szCs w:val="28"/>
        </w:rPr>
      </w:pPr>
      <w:r w:rsidRPr="008A1C27"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909B7" w:rsidRPr="00C20FF8" w:rsidTr="005F5CFE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1738F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8A1C27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3981,7</w:t>
            </w:r>
          </w:p>
        </w:tc>
      </w:tr>
      <w:tr w:rsidR="001738F5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957EA4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81,7</w:t>
            </w:r>
          </w:p>
        </w:tc>
      </w:tr>
      <w:tr w:rsidR="001738F5" w:rsidRPr="00C20FF8" w:rsidTr="001738F5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957EA4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1738F5" w:rsidRPr="00C20FF8" w:rsidTr="001738F5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11C16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1738F5" w:rsidRPr="00C20FF8" w:rsidTr="001738F5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5C4BA1" w:rsidRDefault="00111C16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1738F5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5C4BA1" w:rsidRDefault="00111C16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5F5CFE" w:rsidRDefault="00957EA4" w:rsidP="00957EA4">
      <w:pPr>
        <w:tabs>
          <w:tab w:val="left" w:pos="613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957EA4" w:rsidRPr="00D53110" w:rsidRDefault="00957EA4" w:rsidP="00D53110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r w:rsidRPr="00D53110">
        <w:rPr>
          <w:sz w:val="28"/>
          <w:szCs w:val="28"/>
        </w:rPr>
        <w:t>Строку «Объемы р</w:t>
      </w:r>
      <w:r w:rsidR="00D53110">
        <w:rPr>
          <w:sz w:val="28"/>
          <w:szCs w:val="28"/>
        </w:rPr>
        <w:t>есурсного обеспечения» таблицы п</w:t>
      </w:r>
      <w:r w:rsidRPr="00D53110">
        <w:rPr>
          <w:sz w:val="28"/>
          <w:szCs w:val="28"/>
        </w:rPr>
        <w:t xml:space="preserve">аспорта Комплекса процессных мероприятий </w:t>
      </w:r>
      <w:r w:rsidR="00D53110" w:rsidRPr="00D53110">
        <w:rPr>
          <w:sz w:val="28"/>
          <w:szCs w:val="28"/>
        </w:rPr>
        <w:t xml:space="preserve">«Благоустройство территорий общего пользования населённого пункта и дворовых территорий многоквартирных домов» </w:t>
      </w:r>
      <w:r w:rsidR="00D53110">
        <w:rPr>
          <w:sz w:val="28"/>
          <w:szCs w:val="28"/>
        </w:rPr>
        <w:t>приложения №2</w:t>
      </w:r>
      <w:r w:rsidRPr="00D53110">
        <w:rPr>
          <w:sz w:val="28"/>
          <w:szCs w:val="28"/>
        </w:rPr>
        <w:t xml:space="preserve">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5F5CFE" w:rsidRPr="00C20FF8" w:rsidRDefault="00D53110" w:rsidP="00D53110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E3551" w:rsidRPr="00C20FF8" w:rsidTr="00D70758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D53110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1518,3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D53110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1518,3</w:t>
            </w:r>
          </w:p>
        </w:tc>
      </w:tr>
      <w:tr w:rsidR="003E3551" w:rsidRPr="00C20FF8" w:rsidTr="00D7075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111C16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E3551" w:rsidRPr="00C20FF8" w:rsidTr="00D7075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111C16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E3551" w:rsidRPr="00C20FF8" w:rsidTr="00D7075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5C4BA1" w:rsidRDefault="00111C16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E3551" w:rsidRPr="00C20FF8" w:rsidTr="00D7075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5C4BA1" w:rsidRDefault="00111C16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F5CFE" w:rsidRDefault="00E82FF7" w:rsidP="00E82FF7">
      <w:pPr>
        <w:tabs>
          <w:tab w:val="left" w:pos="84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E82FF7" w:rsidRPr="00E82FF7" w:rsidRDefault="00E82FF7" w:rsidP="00F9406F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FF7">
        <w:rPr>
          <w:sz w:val="28"/>
          <w:szCs w:val="28"/>
        </w:rPr>
        <w:t>Таблицу «</w:t>
      </w:r>
      <w:r w:rsidRPr="00E82FF7">
        <w:rPr>
          <w:color w:val="000000"/>
          <w:sz w:val="28"/>
          <w:szCs w:val="28"/>
        </w:rPr>
        <w:t xml:space="preserve">Ресурсное обеспечение реализации муниципальной программы </w:t>
      </w:r>
      <w:r w:rsidRPr="00E82FF7">
        <w:rPr>
          <w:sz w:val="28"/>
          <w:szCs w:val="28"/>
        </w:rPr>
        <w:t xml:space="preserve">«Формирование современной городской среды в МО р.п.Чернь Чернского района» </w:t>
      </w:r>
      <w:r w:rsidRPr="00E82FF7">
        <w:rPr>
          <w:color w:val="000000"/>
          <w:sz w:val="28"/>
          <w:szCs w:val="28"/>
        </w:rPr>
        <w:t>по источникам финансирования» приложения №4 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FF0735" w:rsidRPr="00E82FF7" w:rsidRDefault="00E82FF7" w:rsidP="00E82FF7">
      <w:pPr>
        <w:pStyle w:val="a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525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2"/>
        <w:gridCol w:w="2954"/>
        <w:gridCol w:w="2774"/>
        <w:gridCol w:w="1094"/>
        <w:gridCol w:w="992"/>
        <w:gridCol w:w="994"/>
        <w:gridCol w:w="992"/>
        <w:gridCol w:w="991"/>
      </w:tblGrid>
      <w:tr w:rsidR="00FF0735" w:rsidRPr="00FF43E8" w:rsidTr="00B6370A">
        <w:trPr>
          <w:trHeight w:val="480"/>
          <w:tblHeader/>
          <w:tblCellSpacing w:w="5" w:type="nil"/>
        </w:trPr>
        <w:tc>
          <w:tcPr>
            <w:tcW w:w="48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FF0735" w:rsidRPr="00FF43E8" w:rsidRDefault="00E16262" w:rsidP="00E162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2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0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FF0735" w:rsidRPr="00FF43E8" w:rsidTr="00B6370A">
        <w:trPr>
          <w:trHeight w:val="640"/>
          <w:tblHeader/>
          <w:tblCellSpacing w:w="5" w:type="nil"/>
        </w:trPr>
        <w:tc>
          <w:tcPr>
            <w:tcW w:w="48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FF0735" w:rsidRPr="00FF43E8" w:rsidTr="00B6370A">
        <w:trPr>
          <w:tblHeader/>
          <w:tblCellSpacing w:w="5" w:type="nil"/>
        </w:trPr>
        <w:tc>
          <w:tcPr>
            <w:tcW w:w="48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7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</w:tr>
      <w:tr w:rsidR="00B95601" w:rsidRPr="00FF43E8" w:rsidTr="00B95601">
        <w:trPr>
          <w:trHeight w:val="320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C4493F" w:rsidRDefault="00B95601" w:rsidP="00B95601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E82FF7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B95601" w:rsidRPr="00FF43E8" w:rsidTr="002A75A0">
        <w:trPr>
          <w:trHeight w:val="32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B95601" w:rsidRPr="00FF43E8" w:rsidTr="002A75A0">
        <w:trPr>
          <w:trHeight w:val="48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B95601" w:rsidRPr="00FF43E8" w:rsidTr="004A25C5">
        <w:trPr>
          <w:trHeight w:val="299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E82FF7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B95601" w:rsidRPr="00FF43E8" w:rsidTr="00B95601">
        <w:trPr>
          <w:trHeight w:val="320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EF7F9A" w:rsidRDefault="00B95601" w:rsidP="00B9560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Комплекс процессных мероприятий  «Формирование современной городской среды»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601" w:rsidRPr="00FF43E8" w:rsidRDefault="00E82FF7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5601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B95601" w:rsidRPr="00FF43E8" w:rsidTr="00B95601">
        <w:trPr>
          <w:trHeight w:val="32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B95601" w:rsidRPr="00FF43E8" w:rsidTr="00B95601">
        <w:trPr>
          <w:trHeight w:val="48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B95601" w:rsidRPr="00FF43E8" w:rsidRDefault="00B95601" w:rsidP="00B956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01" w:rsidRDefault="00B95601" w:rsidP="00B95601">
            <w:pPr>
              <w:jc w:val="center"/>
            </w:pPr>
            <w:r w:rsidRPr="008818B3">
              <w:t>-</w:t>
            </w:r>
          </w:p>
        </w:tc>
      </w:tr>
      <w:tr w:rsidR="00E82FF7" w:rsidRPr="00FF43E8" w:rsidTr="00B95601">
        <w:trPr>
          <w:trHeight w:val="321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E82FF7" w:rsidRPr="00FF43E8" w:rsidTr="00B95601">
        <w:trPr>
          <w:trHeight w:val="284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95601">
              <w:rPr>
                <w:rFonts w:eastAsia="Calibri"/>
              </w:rPr>
              <w:t xml:space="preserve">Мероприятие </w:t>
            </w:r>
          </w:p>
          <w:p w:rsidR="00E82FF7" w:rsidRPr="002A75A0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Иные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E82FF7" w:rsidRPr="00FF43E8" w:rsidTr="004A25C5">
        <w:trPr>
          <w:trHeight w:val="32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</w:tr>
      <w:tr w:rsidR="00E82FF7" w:rsidRPr="00FF43E8" w:rsidTr="004A25C5">
        <w:trPr>
          <w:trHeight w:val="480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8818B3">
              <w:t>-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926E0B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 «Благоустройство территорий общего пользования населенного пункта и дворовых территорий многоквартирных домов»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B6789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9459D">
              <w:t>Мероприятие</w:t>
            </w:r>
            <w:r>
              <w:t xml:space="preserve"> Исполнение полномочий по благоустройству территорий общего пользования населенного пункта и дворовых территорий многоквартирных домов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B95601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FF7" w:rsidRDefault="00E82FF7" w:rsidP="00E82FF7">
            <w:pPr>
              <w:jc w:val="center"/>
            </w:pPr>
            <w:r w:rsidRPr="005E1B6A">
              <w:t>0</w:t>
            </w:r>
          </w:p>
        </w:tc>
      </w:tr>
      <w:tr w:rsidR="00E82FF7" w:rsidRPr="00FF43E8" w:rsidTr="002A75A0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А. Дворовые территории: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DB3E46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№23б по ул.Коммунаров в п.Чернь Чернского района Тульской области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№22 по ул.Ленина в п.Чернь Чернского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№143 </w:t>
            </w:r>
            <w:r>
              <w:lastRenderedPageBreak/>
              <w:t>по ул.Свободная в п.Чернь Чернского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720AA6">
        <w:trPr>
          <w:trHeight w:val="323"/>
          <w:tblCellSpacing w:w="5" w:type="nil"/>
        </w:trPr>
        <w:tc>
          <w:tcPr>
            <w:tcW w:w="4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№145 по ул.Свободная в п.Чернь Чернского района Тульской области</w:t>
            </w:r>
          </w:p>
        </w:tc>
        <w:tc>
          <w:tcPr>
            <w:tcW w:w="2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720AA6">
        <w:trPr>
          <w:trHeight w:val="323"/>
          <w:tblCellSpacing w:w="5" w:type="nil"/>
        </w:trPr>
        <w:tc>
          <w:tcPr>
            <w:tcW w:w="4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№28 по ул.Ленина в п.Чернь Чернского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D83DB2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№18 по ул.П.Антонова в п.Чернь Чернского района Тульской области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2A75A0">
        <w:trPr>
          <w:trHeight w:val="323"/>
          <w:tblCellSpacing w:w="5" w:type="nil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Б. Общественные территории: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- благоустройство территории на пересечении улиц Советская и К.Маркса в п.Чернь Чернского района Тульской области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2FF7" w:rsidRPr="00FF43E8" w:rsidTr="00117F63">
        <w:trPr>
          <w:trHeight w:val="323"/>
          <w:tblCellSpacing w:w="5" w:type="nil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FF43E8" w:rsidRDefault="00E82FF7" w:rsidP="00E82F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2C40A6" w:rsidP="00E82FF7">
            <w:pPr>
              <w:widowControl w:val="0"/>
              <w:autoSpaceDE w:val="0"/>
              <w:autoSpaceDN w:val="0"/>
              <w:adjustRightInd w:val="0"/>
            </w:pPr>
            <w:r>
              <w:t>1518,3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F7" w:rsidRPr="0079459D" w:rsidRDefault="00E82FF7" w:rsidP="00E82FF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A0388" w:rsidRDefault="00374C39" w:rsidP="00E16262">
      <w:pPr>
        <w:shd w:val="clear" w:color="auto" w:fill="FFFFFF"/>
        <w:spacing w:line="240" w:lineRule="exact"/>
        <w:jc w:val="right"/>
        <w:rPr>
          <w:sz w:val="28"/>
          <w:szCs w:val="28"/>
        </w:rPr>
      </w:pPr>
      <w:bookmarkStart w:id="1" w:name="P304"/>
      <w:bookmarkEnd w:id="1"/>
      <w:r w:rsidRPr="00374C39">
        <w:rPr>
          <w:sz w:val="28"/>
          <w:szCs w:val="28"/>
        </w:rPr>
        <w:t>»</w:t>
      </w:r>
    </w:p>
    <w:p w:rsidR="00374C39" w:rsidRDefault="00374C39" w:rsidP="00374C39">
      <w:pPr>
        <w:pStyle w:val="a6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82FF7">
        <w:rPr>
          <w:sz w:val="28"/>
          <w:szCs w:val="28"/>
        </w:rPr>
        <w:t>Таблицу «</w:t>
      </w:r>
      <w:r>
        <w:rPr>
          <w:sz w:val="28"/>
          <w:szCs w:val="28"/>
        </w:rPr>
        <w:t xml:space="preserve">План </w:t>
      </w:r>
      <w:r w:rsidRPr="00E82FF7">
        <w:rPr>
          <w:color w:val="000000"/>
          <w:sz w:val="28"/>
          <w:szCs w:val="28"/>
        </w:rPr>
        <w:t xml:space="preserve">реализации муниципальной программы </w:t>
      </w:r>
      <w:r w:rsidRPr="00E82FF7">
        <w:rPr>
          <w:sz w:val="28"/>
          <w:szCs w:val="28"/>
        </w:rPr>
        <w:t xml:space="preserve">«Формирование современной городской среды в МО р.п.Чернь Чернского района» </w:t>
      </w:r>
      <w:r w:rsidRPr="00E82FF7">
        <w:rPr>
          <w:color w:val="000000"/>
          <w:sz w:val="28"/>
          <w:szCs w:val="28"/>
        </w:rPr>
        <w:t>приложения №</w:t>
      </w:r>
      <w:r>
        <w:rPr>
          <w:color w:val="000000"/>
          <w:sz w:val="28"/>
          <w:szCs w:val="28"/>
        </w:rPr>
        <w:t>5</w:t>
      </w:r>
      <w:r w:rsidRPr="00E82FF7">
        <w:rPr>
          <w:color w:val="000000"/>
          <w:sz w:val="28"/>
          <w:szCs w:val="28"/>
        </w:rPr>
        <w:t xml:space="preserve">  к паспорту муниципальной программы «Формирование современной городской среды в МО р.п. Чернь Чернского района» изложить в следующей редакции:</w:t>
      </w:r>
    </w:p>
    <w:p w:rsidR="00FF0735" w:rsidRPr="00374C39" w:rsidRDefault="00374C39" w:rsidP="00374C39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154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688"/>
        <w:gridCol w:w="2342"/>
        <w:gridCol w:w="1329"/>
        <w:gridCol w:w="1348"/>
        <w:gridCol w:w="3776"/>
        <w:gridCol w:w="2065"/>
        <w:gridCol w:w="1916"/>
      </w:tblGrid>
      <w:tr w:rsidR="005A0388" w:rsidRPr="00FF43E8" w:rsidTr="00926A8F">
        <w:trPr>
          <w:trHeight w:val="239"/>
        </w:trPr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Наименование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Ответственный исполнитель</w:t>
            </w:r>
          </w:p>
        </w:tc>
        <w:tc>
          <w:tcPr>
            <w:tcW w:w="0" w:type="auto"/>
            <w:gridSpan w:val="2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Срок</w:t>
            </w:r>
          </w:p>
        </w:tc>
        <w:tc>
          <w:tcPr>
            <w:tcW w:w="3776" w:type="dxa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 xml:space="preserve">КБК (бюджет муниципального образования </w:t>
            </w:r>
            <w:r w:rsidR="002E496B" w:rsidRPr="00B6370A">
              <w:t>Чернский район</w:t>
            </w:r>
            <w:r w:rsidRPr="00B6370A">
              <w:t>)</w:t>
            </w:r>
          </w:p>
        </w:tc>
        <w:tc>
          <w:tcPr>
            <w:tcW w:w="0" w:type="auto"/>
            <w:vMerge w:val="restart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Финансирование (</w:t>
            </w:r>
            <w:r w:rsidR="0070088A" w:rsidRPr="00B6370A">
              <w:t>тыс.</w:t>
            </w:r>
            <w:r w:rsidRPr="00B6370A">
              <w:t>руб.)</w:t>
            </w:r>
          </w:p>
        </w:tc>
      </w:tr>
      <w:tr w:rsidR="005A0388" w:rsidRPr="00FF43E8" w:rsidTr="00926A8F">
        <w:trPr>
          <w:trHeight w:val="407"/>
        </w:trPr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начала реализации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</w:pPr>
            <w:r w:rsidRPr="00B6370A">
              <w:t>окончания реализации</w:t>
            </w:r>
          </w:p>
        </w:tc>
        <w:tc>
          <w:tcPr>
            <w:tcW w:w="3776" w:type="dxa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  <w:tc>
          <w:tcPr>
            <w:tcW w:w="0" w:type="auto"/>
            <w:vMerge/>
          </w:tcPr>
          <w:p w:rsidR="00FF0735" w:rsidRPr="00B6370A" w:rsidRDefault="00FF0735" w:rsidP="00B6370A">
            <w:pPr>
              <w:pStyle w:val="ab"/>
              <w:jc w:val="center"/>
            </w:pPr>
          </w:p>
        </w:tc>
      </w:tr>
      <w:tr w:rsidR="005A0388" w:rsidRPr="00FF43E8" w:rsidTr="00926A8F">
        <w:trPr>
          <w:trHeight w:val="135"/>
        </w:trPr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4</w:t>
            </w:r>
          </w:p>
        </w:tc>
        <w:tc>
          <w:tcPr>
            <w:tcW w:w="3776" w:type="dxa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F0735" w:rsidRPr="00B6370A" w:rsidRDefault="00FF0735" w:rsidP="00B6370A">
            <w:pPr>
              <w:pStyle w:val="ab"/>
              <w:jc w:val="center"/>
              <w:rPr>
                <w:sz w:val="16"/>
                <w:szCs w:val="16"/>
              </w:rPr>
            </w:pPr>
            <w:r w:rsidRPr="00B6370A">
              <w:rPr>
                <w:sz w:val="16"/>
                <w:szCs w:val="16"/>
              </w:rPr>
              <w:t>7</w:t>
            </w:r>
          </w:p>
        </w:tc>
      </w:tr>
      <w:tr w:rsidR="006646DF" w:rsidRPr="00FF43E8" w:rsidTr="00926A8F">
        <w:trPr>
          <w:trHeight w:val="113"/>
        </w:trPr>
        <w:tc>
          <w:tcPr>
            <w:tcW w:w="15464" w:type="dxa"/>
            <w:gridSpan w:val="7"/>
          </w:tcPr>
          <w:p w:rsidR="006646DF" w:rsidRPr="00DB6A0C" w:rsidRDefault="005A0388" w:rsidP="00962552">
            <w:pPr>
              <w:pStyle w:val="ab"/>
              <w:jc w:val="center"/>
            </w:pPr>
            <w:r>
              <w:t xml:space="preserve">Муниципальная программа </w:t>
            </w:r>
            <w:r w:rsidR="006646DF" w:rsidRPr="00DB6A0C">
              <w:t>«</w:t>
            </w:r>
            <w:r w:rsidR="00962552">
              <w:t>Формирование современной городской среды</w:t>
            </w:r>
            <w:r>
              <w:t xml:space="preserve"> в МО р.п. Чернь Чернского района»</w:t>
            </w:r>
            <w:r w:rsidR="006646DF" w:rsidRPr="00DB6A0C">
              <w:t xml:space="preserve">» </w:t>
            </w:r>
          </w:p>
        </w:tc>
      </w:tr>
      <w:tr w:rsidR="006646DF" w:rsidRPr="00FF43E8" w:rsidTr="00926A8F">
        <w:trPr>
          <w:trHeight w:val="113"/>
        </w:trPr>
        <w:tc>
          <w:tcPr>
            <w:tcW w:w="15464" w:type="dxa"/>
            <w:gridSpan w:val="7"/>
          </w:tcPr>
          <w:p w:rsidR="00962552" w:rsidRPr="00DB6A0C" w:rsidRDefault="005A0388" w:rsidP="005A0388">
            <w:pPr>
              <w:pStyle w:val="ab"/>
              <w:jc w:val="center"/>
            </w:pPr>
            <w:r>
              <w:lastRenderedPageBreak/>
              <w:t>Комплекс процессных мероприятий</w:t>
            </w:r>
            <w:r w:rsidR="00962552">
              <w:t xml:space="preserve"> «Формирование </w:t>
            </w:r>
            <w:r>
              <w:t xml:space="preserve">современной </w:t>
            </w:r>
            <w:r w:rsidR="00962552">
              <w:t>городской среды</w:t>
            </w:r>
          </w:p>
        </w:tc>
      </w:tr>
      <w:tr w:rsidR="006646DF" w:rsidRPr="00FF43E8" w:rsidTr="00926A8F">
        <w:tc>
          <w:tcPr>
            <w:tcW w:w="15464" w:type="dxa"/>
            <w:gridSpan w:val="7"/>
          </w:tcPr>
          <w:p w:rsidR="006646DF" w:rsidRPr="00DB6A0C" w:rsidRDefault="006646DF" w:rsidP="00F93C89">
            <w:pPr>
              <w:pStyle w:val="ab"/>
              <w:jc w:val="center"/>
            </w:pPr>
            <w:r w:rsidRPr="00DB6A0C">
              <w:t xml:space="preserve">Задача: </w:t>
            </w:r>
            <w:r w:rsidR="00F93C89"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5A0388" w:rsidRPr="00FF43E8" w:rsidTr="00926A8F">
        <w:trPr>
          <w:trHeight w:val="184"/>
        </w:trPr>
        <w:tc>
          <w:tcPr>
            <w:tcW w:w="0" w:type="auto"/>
          </w:tcPr>
          <w:p w:rsidR="006646DF" w:rsidRPr="00F753AE" w:rsidRDefault="005A0388" w:rsidP="00FD5219">
            <w:pPr>
              <w:pStyle w:val="ab"/>
            </w:pPr>
            <w:r>
              <w:t>Иные межбюджетные трансферты в бюжет района на исполнение полномочий по формированию городской среды</w:t>
            </w:r>
          </w:p>
        </w:tc>
        <w:tc>
          <w:tcPr>
            <w:tcW w:w="0" w:type="auto"/>
          </w:tcPr>
          <w:p w:rsidR="006646DF" w:rsidRPr="00F753AE" w:rsidRDefault="009A0D55" w:rsidP="00FD5219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6646DF" w:rsidRPr="00F753AE" w:rsidRDefault="006646DF" w:rsidP="006646DF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6646DF" w:rsidRPr="00F753AE" w:rsidRDefault="006646DF" w:rsidP="006646DF">
            <w:pPr>
              <w:pStyle w:val="ab"/>
            </w:pPr>
            <w:r>
              <w:t>2026 г.</w:t>
            </w:r>
          </w:p>
        </w:tc>
        <w:tc>
          <w:tcPr>
            <w:tcW w:w="3776" w:type="dxa"/>
          </w:tcPr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территорий до 81,0 процента к концу 2026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2. Благоустройство 15 дворовых территорий к концу 2026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3. Благоустройство 7,6 тыс. кв. м асфальтового покрытия дворовых территорий к концу 2026 года.</w:t>
            </w:r>
          </w:p>
          <w:p w:rsidR="00DE6919" w:rsidRPr="00DE6919" w:rsidRDefault="00DE6919" w:rsidP="00DE6919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дворовыми территориями к концу 2026 года.</w:t>
            </w:r>
          </w:p>
          <w:p w:rsidR="00E16262" w:rsidRPr="00E16262" w:rsidRDefault="00E16262" w:rsidP="00E16262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2026 года.</w:t>
            </w:r>
          </w:p>
          <w:p w:rsidR="00DE6919" w:rsidRPr="00DE6919" w:rsidRDefault="00E16262" w:rsidP="00DE6919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="00DE6919" w:rsidRPr="00DE6919">
              <w:rPr>
                <w:rFonts w:eastAsia="Calibri"/>
                <w:lang w:eastAsia="en-US"/>
              </w:rPr>
              <w:t xml:space="preserve">Достижение доли реализованных проектов благоустройства дворовых территорий (полностью </w:t>
            </w:r>
            <w:r w:rsidR="00DE6919" w:rsidRPr="00DE6919">
              <w:rPr>
                <w:rFonts w:eastAsia="Calibri"/>
                <w:lang w:eastAsia="en-US"/>
              </w:rPr>
              <w:lastRenderedPageBreak/>
              <w:t>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2026 года.</w:t>
            </w:r>
          </w:p>
          <w:p w:rsidR="006646DF" w:rsidRPr="00F753AE" w:rsidRDefault="00E16262" w:rsidP="00DE6919">
            <w:pPr>
              <w:pStyle w:val="ab"/>
            </w:pPr>
            <w:r>
              <w:rPr>
                <w:rFonts w:eastAsia="Calibri"/>
                <w:lang w:eastAsia="en-US"/>
              </w:rPr>
              <w:t>7</w:t>
            </w:r>
            <w:r w:rsidR="00DE6919"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размере 100,0 процентов к концу 2026 года.</w:t>
            </w:r>
          </w:p>
        </w:tc>
        <w:tc>
          <w:tcPr>
            <w:tcW w:w="0" w:type="auto"/>
          </w:tcPr>
          <w:p w:rsidR="006646DF" w:rsidRPr="00E16262" w:rsidRDefault="00E16262" w:rsidP="005A0388">
            <w:pPr>
              <w:pStyle w:val="ab"/>
            </w:pPr>
            <w:r>
              <w:lastRenderedPageBreak/>
              <w:t>851-0503-</w:t>
            </w:r>
            <w:r w:rsidR="005A0388">
              <w:t>0840185550-540</w:t>
            </w:r>
          </w:p>
        </w:tc>
        <w:tc>
          <w:tcPr>
            <w:tcW w:w="0" w:type="auto"/>
          </w:tcPr>
          <w:p w:rsidR="006646DF" w:rsidRPr="00F753AE" w:rsidRDefault="00374C39" w:rsidP="006646DF">
            <w:pPr>
              <w:pStyle w:val="ab"/>
            </w:pPr>
            <w:r>
              <w:t>3981,7</w:t>
            </w:r>
          </w:p>
        </w:tc>
      </w:tr>
      <w:tr w:rsidR="005A0388" w:rsidRPr="00FF43E8" w:rsidTr="00926A8F">
        <w:trPr>
          <w:trHeight w:val="163"/>
        </w:trPr>
        <w:tc>
          <w:tcPr>
            <w:tcW w:w="15464" w:type="dxa"/>
            <w:gridSpan w:val="7"/>
          </w:tcPr>
          <w:p w:rsidR="005A0388" w:rsidRDefault="005A0388" w:rsidP="005A0388">
            <w:pPr>
              <w:pStyle w:val="ab"/>
              <w:jc w:val="center"/>
            </w:pPr>
            <w:r>
              <w:lastRenderedPageBreak/>
              <w:t>Комплекс процессных мероприятий «Благоустройство территорий общего пользования населённого пункта и дворовых территорий многоквартирных домов</w:t>
            </w:r>
          </w:p>
        </w:tc>
      </w:tr>
      <w:tr w:rsidR="005A0388" w:rsidRPr="00FF43E8" w:rsidTr="00926A8F">
        <w:trPr>
          <w:trHeight w:val="163"/>
        </w:trPr>
        <w:tc>
          <w:tcPr>
            <w:tcW w:w="15464" w:type="dxa"/>
            <w:gridSpan w:val="7"/>
          </w:tcPr>
          <w:p w:rsidR="005A0388" w:rsidRDefault="005A0388" w:rsidP="005A0388">
            <w:pPr>
              <w:pStyle w:val="ab"/>
              <w:jc w:val="center"/>
            </w:pPr>
            <w:r w:rsidRPr="00DB6A0C">
              <w:t xml:space="preserve">Задача: </w:t>
            </w:r>
            <w:r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926A8F" w:rsidRPr="00FF43E8" w:rsidTr="00926A8F">
        <w:trPr>
          <w:trHeight w:val="2769"/>
        </w:trPr>
        <w:tc>
          <w:tcPr>
            <w:tcW w:w="0" w:type="auto"/>
          </w:tcPr>
          <w:p w:rsidR="00926A8F" w:rsidRDefault="00926A8F" w:rsidP="00926A8F">
            <w:pPr>
              <w:pStyle w:val="ab"/>
              <w:rPr>
                <w:rFonts w:eastAsia="Calibri"/>
              </w:rPr>
            </w:pPr>
            <w:r>
              <w:lastRenderedPageBreak/>
              <w:t>Мероприятие  Исполнение полномочий по благоустройству территорий общего пользования населённого пункта и дворовых территорий многоквартирных домов</w:t>
            </w:r>
          </w:p>
        </w:tc>
        <w:tc>
          <w:tcPr>
            <w:tcW w:w="0" w:type="auto"/>
          </w:tcPr>
          <w:p w:rsidR="00926A8F" w:rsidRPr="00F753AE" w:rsidRDefault="00926A8F" w:rsidP="00926A8F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926A8F" w:rsidRPr="00F753AE" w:rsidRDefault="00926A8F" w:rsidP="00926A8F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926A8F" w:rsidRPr="00F753AE" w:rsidRDefault="00926A8F" w:rsidP="00926A8F">
            <w:pPr>
              <w:pStyle w:val="ab"/>
            </w:pPr>
            <w:r>
              <w:t>2026 г.</w:t>
            </w:r>
          </w:p>
        </w:tc>
        <w:tc>
          <w:tcPr>
            <w:tcW w:w="3776" w:type="dxa"/>
          </w:tcPr>
          <w:p w:rsidR="00926A8F" w:rsidRPr="00DE6919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общественных территорий от общего количества общественных территорий до 93,0 процентов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DE6919">
              <w:rPr>
                <w:rFonts w:eastAsia="Calibri"/>
                <w:lang w:eastAsia="en-US"/>
              </w:rPr>
              <w:t xml:space="preserve"> Благоустройство 1 общественной территорий к концу 2026</w:t>
            </w:r>
            <w:r>
              <w:rPr>
                <w:rFonts w:eastAsia="Calibri"/>
                <w:lang w:eastAsia="en-US"/>
              </w:rPr>
              <w:t xml:space="preserve">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DE6919">
              <w:rPr>
                <w:rFonts w:eastAsia="Calibri"/>
                <w:lang w:eastAsia="en-US"/>
              </w:rPr>
              <w:t xml:space="preserve"> Благоустройство 949,0 кв. м общественных территорий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DE6919">
              <w:rPr>
                <w:rFonts w:eastAsia="Calibri"/>
                <w:lang w:eastAsia="en-US"/>
              </w:rPr>
              <w:t>. Благоустройство 1 места массового отдыха населения к концу 2026г 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DE6919">
              <w:rPr>
                <w:rFonts w:eastAsia="Calibri"/>
                <w:lang w:eastAsia="en-US"/>
              </w:rPr>
              <w:t>.  Проведение 15 общественных мероприятий по благоустройству городской среды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трудовым участием граждан и заинтересованных организаций, в размере 100,0 процентов ежегодно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финансовым участием граждан и заинтересованных организаций, в размере 30,0 процентов ежегодно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DE6919">
              <w:rPr>
                <w:rFonts w:eastAsia="Calibri"/>
                <w:lang w:eastAsia="en-US"/>
              </w:rPr>
              <w:t xml:space="preserve">. Достижение доли реализованных дизайн-проектов, </w:t>
            </w:r>
            <w:r w:rsidRPr="00DE6919">
              <w:rPr>
                <w:rFonts w:eastAsia="Calibri"/>
                <w:lang w:eastAsia="en-US"/>
              </w:rPr>
              <w:lastRenderedPageBreak/>
              <w:t>утвержденных по итогам общественных обсуждений, в размере 100,0 процентов ежегодно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Pr="00DE6919">
              <w:rPr>
                <w:rFonts w:eastAsia="Calibri"/>
                <w:lang w:eastAsia="en-US"/>
              </w:rPr>
              <w:t>. Представление реализованных проектов по благоустройству, отобранных на конкурс лучших практик в Министерство жилищно-коммунального хозяйства Тульской области, - не менее 1 единицы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0</w:t>
            </w:r>
            <w:r w:rsidRPr="00DE6919">
              <w:rPr>
                <w:rFonts w:eastAsia="Calibri"/>
                <w:lang w:eastAsia="en-US"/>
              </w:rPr>
              <w:t>.  Обеспечение 100 процентов проведения проверок соблюдения правил благоустройства территорий к концу 2026 года.</w:t>
            </w:r>
          </w:p>
          <w:p w:rsidR="00926A8F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1</w:t>
            </w:r>
            <w:r w:rsidRPr="00DE6919">
              <w:rPr>
                <w:rFonts w:eastAsia="Calibri"/>
                <w:lang w:eastAsia="en-US"/>
              </w:rPr>
              <w:t>. Достижение доли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 в размере 100,0 процентов к концу 2026 года.</w:t>
            </w:r>
          </w:p>
          <w:p w:rsidR="00926A8F" w:rsidRPr="00467D3C" w:rsidRDefault="00926A8F" w:rsidP="00926A8F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2</w:t>
            </w:r>
            <w:r w:rsidRPr="00DE6919">
              <w:rPr>
                <w:rFonts w:eastAsia="Calibri"/>
                <w:lang w:eastAsia="en-US"/>
              </w:rPr>
              <w:t xml:space="preserve">. 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</w:t>
            </w:r>
            <w:r w:rsidRPr="00DE6919">
              <w:rPr>
                <w:rFonts w:eastAsia="Calibri"/>
                <w:lang w:eastAsia="en-US"/>
              </w:rPr>
              <w:lastRenderedPageBreak/>
              <w:t>созданию комфортной городской среды, до 30 процентов к концу 2026 года.</w:t>
            </w:r>
          </w:p>
        </w:tc>
        <w:tc>
          <w:tcPr>
            <w:tcW w:w="0" w:type="auto"/>
          </w:tcPr>
          <w:p w:rsidR="00926A8F" w:rsidRPr="00E16262" w:rsidRDefault="00926A8F" w:rsidP="00926A8F">
            <w:pPr>
              <w:pStyle w:val="ab"/>
            </w:pPr>
            <w:r>
              <w:lastRenderedPageBreak/>
              <w:t>851-0503-0840280670-540</w:t>
            </w:r>
          </w:p>
        </w:tc>
        <w:tc>
          <w:tcPr>
            <w:tcW w:w="0" w:type="auto"/>
          </w:tcPr>
          <w:p w:rsidR="00926A8F" w:rsidRDefault="00926A8F" w:rsidP="00926A8F">
            <w:pPr>
              <w:pStyle w:val="ab"/>
            </w:pPr>
            <w:r>
              <w:t>1518,3</w:t>
            </w:r>
          </w:p>
        </w:tc>
      </w:tr>
    </w:tbl>
    <w:p w:rsidR="00EA42DD" w:rsidRPr="00642787" w:rsidRDefault="00642787" w:rsidP="00DD0E9C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3507"/>
      <w:bookmarkStart w:id="3" w:name="Par3511"/>
      <w:bookmarkEnd w:id="2"/>
      <w:bookmarkEnd w:id="3"/>
      <w:r w:rsidRPr="00642787">
        <w:rPr>
          <w:sz w:val="28"/>
          <w:szCs w:val="28"/>
        </w:rPr>
        <w:lastRenderedPageBreak/>
        <w:t>»</w:t>
      </w:r>
      <w:r w:rsidR="00301EE8">
        <w:rPr>
          <w:sz w:val="28"/>
          <w:szCs w:val="28"/>
        </w:rPr>
        <w:t>.</w:t>
      </w:r>
    </w:p>
    <w:sectPr w:rsidR="00EA42DD" w:rsidRPr="00642787" w:rsidSect="00642787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2CF" w:rsidRDefault="00A002CF" w:rsidP="00DA70BE">
      <w:r>
        <w:separator/>
      </w:r>
    </w:p>
  </w:endnote>
  <w:endnote w:type="continuationSeparator" w:id="0">
    <w:p w:rsidR="00A002CF" w:rsidRDefault="00A002CF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2CF" w:rsidRDefault="00A002CF" w:rsidP="00DA70BE">
      <w:r>
        <w:separator/>
      </w:r>
    </w:p>
  </w:footnote>
  <w:footnote w:type="continuationSeparator" w:id="0">
    <w:p w:rsidR="00A002CF" w:rsidRDefault="00A002CF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C27" w:rsidRDefault="008A1C27">
    <w:pPr>
      <w:pStyle w:val="a3"/>
      <w:jc w:val="center"/>
    </w:pPr>
  </w:p>
  <w:p w:rsidR="008A1C27" w:rsidRDefault="008A1C27">
    <w:pPr>
      <w:pStyle w:val="a3"/>
      <w:jc w:val="center"/>
    </w:pPr>
  </w:p>
  <w:p w:rsidR="008A1C27" w:rsidRDefault="008A1C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A1CD0">
      <w:rPr>
        <w:noProof/>
      </w:rPr>
      <w:t>2</w:t>
    </w:r>
    <w:r>
      <w:fldChar w:fldCharType="end"/>
    </w:r>
  </w:p>
  <w:p w:rsidR="008A1C27" w:rsidRPr="00310D6B" w:rsidRDefault="008A1C27" w:rsidP="00BC2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9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0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3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74B6531"/>
    <w:multiLevelType w:val="hybridMultilevel"/>
    <w:tmpl w:val="C140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A422B"/>
    <w:multiLevelType w:val="hybridMultilevel"/>
    <w:tmpl w:val="0F544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2FB6"/>
    <w:multiLevelType w:val="hybridMultilevel"/>
    <w:tmpl w:val="C140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5"/>
  </w:num>
  <w:num w:numId="2">
    <w:abstractNumId w:val="20"/>
  </w:num>
  <w:num w:numId="3">
    <w:abstractNumId w:val="1"/>
  </w:num>
  <w:num w:numId="4">
    <w:abstractNumId w:val="16"/>
  </w:num>
  <w:num w:numId="5">
    <w:abstractNumId w:val="21"/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28"/>
  </w:num>
  <w:num w:numId="14">
    <w:abstractNumId w:val="15"/>
  </w:num>
  <w:num w:numId="15">
    <w:abstractNumId w:val="27"/>
  </w:num>
  <w:num w:numId="16">
    <w:abstractNumId w:val="11"/>
  </w:num>
  <w:num w:numId="17">
    <w:abstractNumId w:val="3"/>
  </w:num>
  <w:num w:numId="18">
    <w:abstractNumId w:val="19"/>
  </w:num>
  <w:num w:numId="19">
    <w:abstractNumId w:val="18"/>
  </w:num>
  <w:num w:numId="20">
    <w:abstractNumId w:val="13"/>
  </w:num>
  <w:num w:numId="21">
    <w:abstractNumId w:val="10"/>
  </w:num>
  <w:num w:numId="22">
    <w:abstractNumId w:val="7"/>
  </w:num>
  <w:num w:numId="23">
    <w:abstractNumId w:val="26"/>
  </w:num>
  <w:num w:numId="24">
    <w:abstractNumId w:val="0"/>
  </w:num>
  <w:num w:numId="25">
    <w:abstractNumId w:val="4"/>
  </w:num>
  <w:num w:numId="26">
    <w:abstractNumId w:val="8"/>
  </w:num>
  <w:num w:numId="27">
    <w:abstractNumId w:val="23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43"/>
    <w:rsid w:val="00021D8D"/>
    <w:rsid w:val="0002410E"/>
    <w:rsid w:val="00027F65"/>
    <w:rsid w:val="0003075A"/>
    <w:rsid w:val="00037768"/>
    <w:rsid w:val="0004095A"/>
    <w:rsid w:val="00046E39"/>
    <w:rsid w:val="0005195F"/>
    <w:rsid w:val="00052EF9"/>
    <w:rsid w:val="00064F2F"/>
    <w:rsid w:val="000664F5"/>
    <w:rsid w:val="00070A8E"/>
    <w:rsid w:val="00071C13"/>
    <w:rsid w:val="00085211"/>
    <w:rsid w:val="00093B9B"/>
    <w:rsid w:val="000954B1"/>
    <w:rsid w:val="00096A69"/>
    <w:rsid w:val="000A1CD0"/>
    <w:rsid w:val="000C7459"/>
    <w:rsid w:val="000D3AEC"/>
    <w:rsid w:val="000D6569"/>
    <w:rsid w:val="000E417C"/>
    <w:rsid w:val="000F47DD"/>
    <w:rsid w:val="00111C16"/>
    <w:rsid w:val="0011533E"/>
    <w:rsid w:val="00117F63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76174"/>
    <w:rsid w:val="00185BDA"/>
    <w:rsid w:val="00187170"/>
    <w:rsid w:val="00187A1F"/>
    <w:rsid w:val="0019075F"/>
    <w:rsid w:val="001A10E1"/>
    <w:rsid w:val="001B5722"/>
    <w:rsid w:val="001B79E0"/>
    <w:rsid w:val="001B7B18"/>
    <w:rsid w:val="001C32BA"/>
    <w:rsid w:val="001C612C"/>
    <w:rsid w:val="001E2117"/>
    <w:rsid w:val="001E6BF4"/>
    <w:rsid w:val="00200571"/>
    <w:rsid w:val="00215F53"/>
    <w:rsid w:val="00217F6B"/>
    <w:rsid w:val="00220EF4"/>
    <w:rsid w:val="002258FC"/>
    <w:rsid w:val="0024717A"/>
    <w:rsid w:val="002547B1"/>
    <w:rsid w:val="00256947"/>
    <w:rsid w:val="002570A3"/>
    <w:rsid w:val="0026019E"/>
    <w:rsid w:val="00271A9F"/>
    <w:rsid w:val="00280A9D"/>
    <w:rsid w:val="00287940"/>
    <w:rsid w:val="00291ED1"/>
    <w:rsid w:val="00296A3B"/>
    <w:rsid w:val="002A39C0"/>
    <w:rsid w:val="002A75A0"/>
    <w:rsid w:val="002B1850"/>
    <w:rsid w:val="002B210D"/>
    <w:rsid w:val="002B6EA0"/>
    <w:rsid w:val="002C40A6"/>
    <w:rsid w:val="002C61DC"/>
    <w:rsid w:val="002D2429"/>
    <w:rsid w:val="002E496B"/>
    <w:rsid w:val="002E7049"/>
    <w:rsid w:val="00301EE8"/>
    <w:rsid w:val="003074FF"/>
    <w:rsid w:val="00324246"/>
    <w:rsid w:val="00326C75"/>
    <w:rsid w:val="00337088"/>
    <w:rsid w:val="00340EC8"/>
    <w:rsid w:val="0034467A"/>
    <w:rsid w:val="00364036"/>
    <w:rsid w:val="00374C39"/>
    <w:rsid w:val="00375B59"/>
    <w:rsid w:val="00376362"/>
    <w:rsid w:val="00387C49"/>
    <w:rsid w:val="0039074F"/>
    <w:rsid w:val="003909B7"/>
    <w:rsid w:val="00391C5D"/>
    <w:rsid w:val="003A1715"/>
    <w:rsid w:val="003A3909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63A8E"/>
    <w:rsid w:val="00467D3C"/>
    <w:rsid w:val="004708F1"/>
    <w:rsid w:val="004712D2"/>
    <w:rsid w:val="004821A0"/>
    <w:rsid w:val="004840EE"/>
    <w:rsid w:val="00495420"/>
    <w:rsid w:val="004972B0"/>
    <w:rsid w:val="004A25C5"/>
    <w:rsid w:val="004A464A"/>
    <w:rsid w:val="004A748D"/>
    <w:rsid w:val="004B271F"/>
    <w:rsid w:val="004B3E56"/>
    <w:rsid w:val="004B3F43"/>
    <w:rsid w:val="004B7273"/>
    <w:rsid w:val="004C33FD"/>
    <w:rsid w:val="004C6E02"/>
    <w:rsid w:val="004D1499"/>
    <w:rsid w:val="004D4222"/>
    <w:rsid w:val="004E2DA2"/>
    <w:rsid w:val="004F5E79"/>
    <w:rsid w:val="0050561C"/>
    <w:rsid w:val="00507261"/>
    <w:rsid w:val="00517F36"/>
    <w:rsid w:val="0052309E"/>
    <w:rsid w:val="00537777"/>
    <w:rsid w:val="00543FDC"/>
    <w:rsid w:val="005514DF"/>
    <w:rsid w:val="005540DE"/>
    <w:rsid w:val="00561376"/>
    <w:rsid w:val="00561820"/>
    <w:rsid w:val="005820FC"/>
    <w:rsid w:val="0058279E"/>
    <w:rsid w:val="005A0388"/>
    <w:rsid w:val="005A36B8"/>
    <w:rsid w:val="005B185B"/>
    <w:rsid w:val="005B2E90"/>
    <w:rsid w:val="005B73B9"/>
    <w:rsid w:val="005C4BA1"/>
    <w:rsid w:val="005D0DC0"/>
    <w:rsid w:val="005D1B4C"/>
    <w:rsid w:val="005E0C7E"/>
    <w:rsid w:val="005E3556"/>
    <w:rsid w:val="005E6E0E"/>
    <w:rsid w:val="005F5CFE"/>
    <w:rsid w:val="0060012D"/>
    <w:rsid w:val="0060708B"/>
    <w:rsid w:val="00607A7D"/>
    <w:rsid w:val="00617F4A"/>
    <w:rsid w:val="00624B9C"/>
    <w:rsid w:val="0063148B"/>
    <w:rsid w:val="006335FA"/>
    <w:rsid w:val="0063568A"/>
    <w:rsid w:val="00642787"/>
    <w:rsid w:val="00646E1E"/>
    <w:rsid w:val="00653376"/>
    <w:rsid w:val="00653554"/>
    <w:rsid w:val="00661DD5"/>
    <w:rsid w:val="00661FBE"/>
    <w:rsid w:val="0066326C"/>
    <w:rsid w:val="006646DF"/>
    <w:rsid w:val="006721B6"/>
    <w:rsid w:val="00682B27"/>
    <w:rsid w:val="00697F9D"/>
    <w:rsid w:val="006A6D32"/>
    <w:rsid w:val="006A75C3"/>
    <w:rsid w:val="006B79ED"/>
    <w:rsid w:val="006C28BF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3151F"/>
    <w:rsid w:val="00733DBD"/>
    <w:rsid w:val="00736625"/>
    <w:rsid w:val="00737D80"/>
    <w:rsid w:val="0074476A"/>
    <w:rsid w:val="007558E3"/>
    <w:rsid w:val="007735A8"/>
    <w:rsid w:val="00780225"/>
    <w:rsid w:val="00786DAC"/>
    <w:rsid w:val="007910A9"/>
    <w:rsid w:val="00792D40"/>
    <w:rsid w:val="0079459D"/>
    <w:rsid w:val="007A4291"/>
    <w:rsid w:val="007B12D2"/>
    <w:rsid w:val="007B4FBE"/>
    <w:rsid w:val="007B6789"/>
    <w:rsid w:val="007B7A0F"/>
    <w:rsid w:val="007D0E0D"/>
    <w:rsid w:val="007D599E"/>
    <w:rsid w:val="007E310B"/>
    <w:rsid w:val="007E3474"/>
    <w:rsid w:val="007F2859"/>
    <w:rsid w:val="007F2C01"/>
    <w:rsid w:val="00804B42"/>
    <w:rsid w:val="0081482A"/>
    <w:rsid w:val="00824389"/>
    <w:rsid w:val="00842945"/>
    <w:rsid w:val="00860857"/>
    <w:rsid w:val="008667D0"/>
    <w:rsid w:val="00875B0F"/>
    <w:rsid w:val="00876C01"/>
    <w:rsid w:val="00884D8E"/>
    <w:rsid w:val="00886482"/>
    <w:rsid w:val="00886EF3"/>
    <w:rsid w:val="00891248"/>
    <w:rsid w:val="00893FAC"/>
    <w:rsid w:val="008A1C27"/>
    <w:rsid w:val="008A23D5"/>
    <w:rsid w:val="008D0B49"/>
    <w:rsid w:val="008D50A1"/>
    <w:rsid w:val="008D5A6B"/>
    <w:rsid w:val="008D7963"/>
    <w:rsid w:val="008F72F8"/>
    <w:rsid w:val="00901812"/>
    <w:rsid w:val="009203FE"/>
    <w:rsid w:val="00921F54"/>
    <w:rsid w:val="00926A8F"/>
    <w:rsid w:val="00926DBC"/>
    <w:rsid w:val="00926E0B"/>
    <w:rsid w:val="009409B4"/>
    <w:rsid w:val="0094770A"/>
    <w:rsid w:val="009558FA"/>
    <w:rsid w:val="009566D0"/>
    <w:rsid w:val="00957EA4"/>
    <w:rsid w:val="00962552"/>
    <w:rsid w:val="00965196"/>
    <w:rsid w:val="009672E2"/>
    <w:rsid w:val="00973FE7"/>
    <w:rsid w:val="00982630"/>
    <w:rsid w:val="00994D7F"/>
    <w:rsid w:val="009A0D55"/>
    <w:rsid w:val="009A74BE"/>
    <w:rsid w:val="009B291A"/>
    <w:rsid w:val="009E718F"/>
    <w:rsid w:val="009F61C7"/>
    <w:rsid w:val="00A002CF"/>
    <w:rsid w:val="00A03411"/>
    <w:rsid w:val="00A14C35"/>
    <w:rsid w:val="00A1545B"/>
    <w:rsid w:val="00A21CA2"/>
    <w:rsid w:val="00A22E6C"/>
    <w:rsid w:val="00A54972"/>
    <w:rsid w:val="00A60B81"/>
    <w:rsid w:val="00A6758B"/>
    <w:rsid w:val="00A72986"/>
    <w:rsid w:val="00A8657A"/>
    <w:rsid w:val="00A90BC1"/>
    <w:rsid w:val="00A97B68"/>
    <w:rsid w:val="00AA4E11"/>
    <w:rsid w:val="00AC2A1C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469CD"/>
    <w:rsid w:val="00B51868"/>
    <w:rsid w:val="00B540AD"/>
    <w:rsid w:val="00B6370A"/>
    <w:rsid w:val="00B95601"/>
    <w:rsid w:val="00B960D7"/>
    <w:rsid w:val="00B97833"/>
    <w:rsid w:val="00BA5ECE"/>
    <w:rsid w:val="00BB44E9"/>
    <w:rsid w:val="00BB559C"/>
    <w:rsid w:val="00BB5A68"/>
    <w:rsid w:val="00BC2241"/>
    <w:rsid w:val="00BC72A9"/>
    <w:rsid w:val="00BC7567"/>
    <w:rsid w:val="00BC7D8F"/>
    <w:rsid w:val="00BD3431"/>
    <w:rsid w:val="00BD46B3"/>
    <w:rsid w:val="00BD673C"/>
    <w:rsid w:val="00BE4BE1"/>
    <w:rsid w:val="00C010D3"/>
    <w:rsid w:val="00C02EF7"/>
    <w:rsid w:val="00C058D5"/>
    <w:rsid w:val="00C1684A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8169C"/>
    <w:rsid w:val="00C977B7"/>
    <w:rsid w:val="00CA063E"/>
    <w:rsid w:val="00CA2827"/>
    <w:rsid w:val="00CA5E78"/>
    <w:rsid w:val="00CA69D4"/>
    <w:rsid w:val="00CA7C66"/>
    <w:rsid w:val="00CB5E4E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4833"/>
    <w:rsid w:val="00D07EA9"/>
    <w:rsid w:val="00D13B1C"/>
    <w:rsid w:val="00D16EA9"/>
    <w:rsid w:val="00D23582"/>
    <w:rsid w:val="00D26825"/>
    <w:rsid w:val="00D27D22"/>
    <w:rsid w:val="00D4133D"/>
    <w:rsid w:val="00D438DC"/>
    <w:rsid w:val="00D4784B"/>
    <w:rsid w:val="00D50153"/>
    <w:rsid w:val="00D53110"/>
    <w:rsid w:val="00D6087A"/>
    <w:rsid w:val="00D6395E"/>
    <w:rsid w:val="00D64748"/>
    <w:rsid w:val="00D656D2"/>
    <w:rsid w:val="00D70758"/>
    <w:rsid w:val="00D7154A"/>
    <w:rsid w:val="00D76454"/>
    <w:rsid w:val="00D8138A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6A0C"/>
    <w:rsid w:val="00DD0E9C"/>
    <w:rsid w:val="00DD2C84"/>
    <w:rsid w:val="00DD4BBE"/>
    <w:rsid w:val="00DD7727"/>
    <w:rsid w:val="00DE3502"/>
    <w:rsid w:val="00DE6919"/>
    <w:rsid w:val="00DE7E7B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4C75"/>
    <w:rsid w:val="00E82FF7"/>
    <w:rsid w:val="00EA0C65"/>
    <w:rsid w:val="00EA20AA"/>
    <w:rsid w:val="00EA42DD"/>
    <w:rsid w:val="00EA4E8A"/>
    <w:rsid w:val="00EB507A"/>
    <w:rsid w:val="00EC743F"/>
    <w:rsid w:val="00EE15BD"/>
    <w:rsid w:val="00EF25AA"/>
    <w:rsid w:val="00EF5A0C"/>
    <w:rsid w:val="00EF7F9A"/>
    <w:rsid w:val="00F13675"/>
    <w:rsid w:val="00F1538D"/>
    <w:rsid w:val="00F155D4"/>
    <w:rsid w:val="00F2032F"/>
    <w:rsid w:val="00F25230"/>
    <w:rsid w:val="00F25B40"/>
    <w:rsid w:val="00F25F27"/>
    <w:rsid w:val="00F27765"/>
    <w:rsid w:val="00F33DFD"/>
    <w:rsid w:val="00F43060"/>
    <w:rsid w:val="00F43A8F"/>
    <w:rsid w:val="00F45234"/>
    <w:rsid w:val="00F461E8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B0A2-1C0E-4855-A259-364A0F7C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165</cp:revision>
  <cp:lastPrinted>2023-02-07T14:18:00Z</cp:lastPrinted>
  <dcterms:created xsi:type="dcterms:W3CDTF">2022-02-08T12:05:00Z</dcterms:created>
  <dcterms:modified xsi:type="dcterms:W3CDTF">2023-02-08T11:16:00Z</dcterms:modified>
</cp:coreProperties>
</file>