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151264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151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октября 2023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51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51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2-8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84F" w:rsidRDefault="00B61E2C" w:rsidP="00A61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внесении изменений</w:t>
      </w:r>
      <w:r w:rsidR="00A6184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6184F" w:rsidRDefault="00A6184F" w:rsidP="00A61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30.03.2022 года № 44-132 </w:t>
      </w:r>
    </w:p>
    <w:p w:rsidR="00A6184F" w:rsidRDefault="00A6184F" w:rsidP="00A61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Положения об оплате труда муниципальных служащих Администрации муниципального образования Липицкое Чернского района»</w:t>
      </w:r>
    </w:p>
    <w:p w:rsidR="00A6184F" w:rsidRDefault="00A6184F" w:rsidP="00A61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B61E2C" w:rsidRDefault="00A6184F" w:rsidP="00B6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  пунктом 8 части 10 статьи 35 Федерального закона от 06.10.2003 г. № 131-ФЗ «Об общих принципах организации местного самоуправления в Российской Федерации», статьей 22 Федерального закона от 02.03.2007 г. № 25-ФЗ «О муниципальной службе в Российской Федерации», статьей 1-1 Закона Тульской области от 17.12.2007 г. </w:t>
      </w:r>
      <w:r w:rsidRPr="00934154">
        <w:rPr>
          <w:rFonts w:ascii="Times New Roman" w:hAnsi="Times New Roman" w:cs="Times New Roman"/>
          <w:sz w:val="28"/>
          <w:szCs w:val="28"/>
        </w:rPr>
        <w:t>№ 930- ЗТО «О регулировании отдельных отношений в сфере 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службы Тульской области», </w:t>
      </w:r>
      <w:r w:rsidR="00B61E2C">
        <w:rPr>
          <w:rFonts w:ascii="Times New Roman" w:hAnsi="Times New Roman" w:cs="Times New Roman"/>
          <w:sz w:val="28"/>
          <w:szCs w:val="28"/>
        </w:rPr>
        <w:t>постановлением Правительства Тульской области от 30.12.2022 г. № 898 «О внесении изменений в постановление правительства Тульской области от 14.11.2017 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proofErr w:type="gramEnd"/>
      <w:r w:rsidR="00B61E2C">
        <w:rPr>
          <w:rFonts w:ascii="Times New Roman" w:hAnsi="Times New Roman" w:cs="Times New Roman"/>
          <w:sz w:val="28"/>
          <w:szCs w:val="28"/>
        </w:rPr>
        <w:t xml:space="preserve">»»,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Тульской области от 22.09.2023 г. № 583 «О внесении изменений в постановление правительства Тульской области от 14.11.2017 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>статьи 29</w:t>
      </w:r>
      <w:proofErr w:type="gramEnd"/>
      <w:r w:rsidR="000258F6">
        <w:rPr>
          <w:rFonts w:ascii="Times New Roman" w:hAnsi="Times New Roman" w:cs="Times New Roman"/>
          <w:sz w:val="28"/>
          <w:szCs w:val="28"/>
        </w:rPr>
        <w:t xml:space="preserve"> </w:t>
      </w:r>
      <w:r w:rsidR="005820D2">
        <w:rPr>
          <w:rFonts w:ascii="Times New Roman" w:hAnsi="Times New Roman" w:cs="Times New Roman"/>
          <w:sz w:val="28"/>
          <w:szCs w:val="28"/>
        </w:rPr>
        <w:t>Устава муниципального образования Липицкое Чернского района, Собрание депутатов муниципального образования Липицкое Чернского района</w:t>
      </w:r>
      <w:r w:rsidR="00B61E2C">
        <w:rPr>
          <w:rFonts w:ascii="Times New Roman" w:hAnsi="Times New Roman" w:cs="Times New Roman"/>
          <w:sz w:val="28"/>
          <w:szCs w:val="28"/>
        </w:rPr>
        <w:t xml:space="preserve">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D7220" w:rsidRDefault="00A6184F" w:rsidP="00B6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4F">
        <w:rPr>
          <w:rFonts w:ascii="Times New Roman" w:hAnsi="Times New Roman" w:cs="Times New Roman"/>
          <w:sz w:val="28"/>
          <w:szCs w:val="28"/>
        </w:rPr>
        <w:lastRenderedPageBreak/>
        <w:t>1. Внести в решение Собрания депутатов муниципального образования Липицкое Чернского района от 30.03.2022 года № 44-132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4F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муниципальных служащих Администрации муниципального образования Липицкое Чернского района»</w:t>
      </w:r>
      <w:r w:rsidR="00B61E2C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184F" w:rsidRDefault="00A6184F" w:rsidP="007D1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187B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A6184F" w:rsidRDefault="00A6184F" w:rsidP="007D1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187B">
        <w:rPr>
          <w:rFonts w:ascii="Times New Roman" w:hAnsi="Times New Roman" w:cs="Times New Roman"/>
          <w:b/>
          <w:sz w:val="28"/>
          <w:szCs w:val="28"/>
        </w:rPr>
        <w:t>подпункт 3.2 пункта 3</w:t>
      </w:r>
      <w:r w:rsidR="007D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184F" w:rsidRDefault="00A6184F" w:rsidP="007D18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4C0B">
        <w:rPr>
          <w:rFonts w:ascii="Times New Roman" w:hAnsi="Times New Roman" w:cs="Times New Roman"/>
          <w:spacing w:val="-10"/>
          <w:sz w:val="28"/>
          <w:szCs w:val="28"/>
        </w:rPr>
        <w:t xml:space="preserve">3.2. </w:t>
      </w:r>
      <w:r w:rsidRPr="00FC4C0B">
        <w:rPr>
          <w:rFonts w:ascii="Times New Roman" w:eastAsia="Calibri" w:hAnsi="Times New Roman" w:cs="Times New Roman"/>
          <w:sz w:val="28"/>
          <w:szCs w:val="28"/>
        </w:rPr>
        <w:t>Размеры должностных окладов муниципальных служащих:</w:t>
      </w:r>
    </w:p>
    <w:p w:rsidR="00A6184F" w:rsidRDefault="00A6184F" w:rsidP="00A6184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09"/>
      </w:tblGrid>
      <w:tr w:rsidR="007D187B" w:rsidRPr="00DA4331" w:rsidTr="00BC615A">
        <w:tc>
          <w:tcPr>
            <w:tcW w:w="6062" w:type="dxa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509" w:type="dxa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должностного оклада</w:t>
            </w:r>
          </w:p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b/>
                <w:sz w:val="24"/>
                <w:szCs w:val="24"/>
              </w:rPr>
              <w:t>(рублей в месяц)</w:t>
            </w:r>
          </w:p>
        </w:tc>
      </w:tr>
      <w:tr w:rsidR="007D187B" w:rsidRPr="00DA4331" w:rsidTr="00BC615A">
        <w:tc>
          <w:tcPr>
            <w:tcW w:w="9571" w:type="dxa"/>
            <w:gridSpan w:val="2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 муниципальной службы</w:t>
            </w:r>
          </w:p>
        </w:tc>
      </w:tr>
      <w:tr w:rsidR="007D187B" w:rsidRPr="00DA4331" w:rsidTr="00BC615A">
        <w:tc>
          <w:tcPr>
            <w:tcW w:w="6062" w:type="dxa"/>
          </w:tcPr>
          <w:p w:rsidR="007D187B" w:rsidRPr="00DA4331" w:rsidRDefault="007D187B" w:rsidP="00BC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509" w:type="dxa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13869</w:t>
            </w:r>
          </w:p>
        </w:tc>
      </w:tr>
      <w:tr w:rsidR="007D187B" w:rsidRPr="00DA4331" w:rsidTr="00BC615A">
        <w:tc>
          <w:tcPr>
            <w:tcW w:w="6062" w:type="dxa"/>
          </w:tcPr>
          <w:p w:rsidR="007D187B" w:rsidRPr="00DA4331" w:rsidRDefault="007D187B" w:rsidP="00BC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3509" w:type="dxa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12609</w:t>
            </w:r>
          </w:p>
        </w:tc>
      </w:tr>
      <w:tr w:rsidR="007D187B" w:rsidRPr="00DA4331" w:rsidTr="00BC615A">
        <w:tc>
          <w:tcPr>
            <w:tcW w:w="9571" w:type="dxa"/>
            <w:gridSpan w:val="2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 муниципальной службы</w:t>
            </w:r>
          </w:p>
        </w:tc>
      </w:tr>
      <w:tr w:rsidR="007D187B" w:rsidRPr="00DA4331" w:rsidTr="00BC615A">
        <w:tc>
          <w:tcPr>
            <w:tcW w:w="6062" w:type="dxa"/>
          </w:tcPr>
          <w:p w:rsidR="007D187B" w:rsidRPr="00DA4331" w:rsidRDefault="007D187B" w:rsidP="00BC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3509" w:type="dxa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7832</w:t>
            </w:r>
          </w:p>
        </w:tc>
      </w:tr>
      <w:tr w:rsidR="007D187B" w:rsidRPr="00DA4331" w:rsidTr="00BC615A">
        <w:tc>
          <w:tcPr>
            <w:tcW w:w="9571" w:type="dxa"/>
            <w:gridSpan w:val="2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 муниципальной службы</w:t>
            </w:r>
          </w:p>
        </w:tc>
      </w:tr>
      <w:tr w:rsidR="007D187B" w:rsidRPr="00DA4331" w:rsidTr="00BC615A">
        <w:tc>
          <w:tcPr>
            <w:tcW w:w="6062" w:type="dxa"/>
          </w:tcPr>
          <w:p w:rsidR="007D187B" w:rsidRPr="00DA4331" w:rsidRDefault="007D187B" w:rsidP="00BC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3509" w:type="dxa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</w:t>
            </w:r>
          </w:p>
        </w:tc>
      </w:tr>
      <w:tr w:rsidR="007D187B" w:rsidRPr="00DA4331" w:rsidTr="00BC615A">
        <w:tc>
          <w:tcPr>
            <w:tcW w:w="9571" w:type="dxa"/>
            <w:gridSpan w:val="2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>Группа старших должностей муниципальной службы</w:t>
            </w:r>
          </w:p>
        </w:tc>
      </w:tr>
      <w:tr w:rsidR="007D187B" w:rsidRPr="00DA4331" w:rsidTr="00BC615A">
        <w:tc>
          <w:tcPr>
            <w:tcW w:w="6062" w:type="dxa"/>
          </w:tcPr>
          <w:p w:rsidR="007D187B" w:rsidRPr="00DA4331" w:rsidRDefault="007D187B" w:rsidP="00BC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3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09" w:type="dxa"/>
          </w:tcPr>
          <w:p w:rsidR="007D187B" w:rsidRPr="00DA4331" w:rsidRDefault="007D187B" w:rsidP="00BC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6846</w:t>
            </w:r>
          </w:p>
        </w:tc>
      </w:tr>
    </w:tbl>
    <w:p w:rsidR="007D187B" w:rsidRDefault="007D187B" w:rsidP="007D187B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1200B" w:rsidRDefault="0021200B" w:rsidP="007D18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1200B">
        <w:rPr>
          <w:rFonts w:ascii="Times New Roman" w:hAnsi="Times New Roman" w:cs="Times New Roman"/>
          <w:b/>
          <w:sz w:val="28"/>
          <w:szCs w:val="28"/>
        </w:rPr>
        <w:t>пункт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200B" w:rsidRPr="00FC4C0B" w:rsidRDefault="0021200B" w:rsidP="0021200B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7. Нормативы формирования расходов </w:t>
      </w:r>
      <w:r w:rsidRPr="00FC4C0B">
        <w:rPr>
          <w:rFonts w:ascii="Times New Roman" w:hAnsi="Times New Roman" w:cs="Times New Roman"/>
          <w:b/>
          <w:sz w:val="28"/>
          <w:szCs w:val="28"/>
        </w:rPr>
        <w:t>на содержание органов местного самоуправления  муниципального образования Липицкое Чернского района</w:t>
      </w:r>
    </w:p>
    <w:p w:rsidR="0021200B" w:rsidRPr="00FC4C0B" w:rsidRDefault="0021200B" w:rsidP="0021200B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21200B" w:rsidRPr="005A51CE" w:rsidTr="00C8458B">
        <w:tc>
          <w:tcPr>
            <w:tcW w:w="4962" w:type="dxa"/>
            <w:shd w:val="clear" w:color="auto" w:fill="auto"/>
          </w:tcPr>
          <w:p w:rsidR="0021200B" w:rsidRPr="005A51CE" w:rsidRDefault="0021200B" w:rsidP="00C8458B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51C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4961" w:type="dxa"/>
            <w:shd w:val="clear" w:color="auto" w:fill="auto"/>
          </w:tcPr>
          <w:p w:rsidR="0021200B" w:rsidRPr="005A51CE" w:rsidRDefault="0021200B" w:rsidP="00C8458B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51CE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21200B" w:rsidRPr="005A51CE" w:rsidTr="00C8458B">
        <w:tc>
          <w:tcPr>
            <w:tcW w:w="4962" w:type="dxa"/>
            <w:shd w:val="clear" w:color="auto" w:fill="auto"/>
          </w:tcPr>
          <w:p w:rsidR="0021200B" w:rsidRPr="005A51CE" w:rsidRDefault="0021200B" w:rsidP="00C8458B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51CE">
              <w:rPr>
                <w:rFonts w:ascii="Times New Roman" w:hAnsi="Times New Roman" w:cs="Times New Roman"/>
                <w:sz w:val="24"/>
                <w:szCs w:val="28"/>
              </w:rPr>
              <w:t>МО Липицкое Чернского района</w:t>
            </w:r>
          </w:p>
        </w:tc>
        <w:tc>
          <w:tcPr>
            <w:tcW w:w="4961" w:type="dxa"/>
            <w:shd w:val="clear" w:color="auto" w:fill="auto"/>
          </w:tcPr>
          <w:p w:rsidR="0021200B" w:rsidRPr="005A51CE" w:rsidRDefault="0021200B" w:rsidP="0021200B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</w:tr>
    </w:tbl>
    <w:p w:rsidR="0021200B" w:rsidRDefault="0021200B" w:rsidP="0021200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10E7E" w:rsidRPr="007D187B" w:rsidRDefault="00610E7E" w:rsidP="002120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792E" w:rsidRPr="00DA18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792E" w:rsidRPr="00DA18DE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21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200B"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7D187B">
        <w:rPr>
          <w:rFonts w:ascii="Times New Roman" w:hAnsi="Times New Roman" w:cs="Times New Roman"/>
          <w:color w:val="00000A"/>
          <w:sz w:val="28"/>
          <w:szCs w:val="28"/>
        </w:rPr>
        <w:t xml:space="preserve"> и распространяется на правоотношения, возникшие с 01 октября 2023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264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00B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4EE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87B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17F77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84F"/>
    <w:rsid w:val="00A619D6"/>
    <w:rsid w:val="00A61AA6"/>
    <w:rsid w:val="00A61EBC"/>
    <w:rsid w:val="00A62AC7"/>
    <w:rsid w:val="00A632C4"/>
    <w:rsid w:val="00A6332D"/>
    <w:rsid w:val="00A63416"/>
    <w:rsid w:val="00A63577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E2C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DDF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82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72F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2E87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34A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220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2023-10-09T08:14:00Z</dcterms:created>
  <dcterms:modified xsi:type="dcterms:W3CDTF">2023-10-31T06:09:00Z</dcterms:modified>
</cp:coreProperties>
</file>