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83156F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4461"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83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14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83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3156F"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  <w:r w:rsidR="001A2D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87" w:rsidRDefault="00EC5387" w:rsidP="00EC5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114BE7">
        <w:rPr>
          <w:rFonts w:ascii="Times New Roman" w:hAnsi="Times New Roman" w:cs="Times New Roman"/>
          <w:b/>
          <w:sz w:val="32"/>
          <w:szCs w:val="28"/>
        </w:rPr>
        <w:t>внесении изменений</w:t>
      </w:r>
    </w:p>
    <w:p w:rsidR="00EC5387" w:rsidRDefault="00EC5387" w:rsidP="00EC5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Липицкое Чернского района от 30.09.2021 года № 39-114 </w:t>
      </w:r>
    </w:p>
    <w:p w:rsidR="00EC5387" w:rsidRDefault="00EC5387" w:rsidP="00EC5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Положения о порядке проведения конкурса на замещение вакантной должности муниципальной службы в муниципальном образовании Липицкое Чернского района»</w:t>
      </w:r>
    </w:p>
    <w:p w:rsidR="00EC5387" w:rsidRDefault="00EC5387" w:rsidP="00EC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EC5387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42 Федерального закона от 06.10.2003 г. № </w:t>
      </w:r>
      <w:proofErr w:type="gramStart"/>
      <w:r w:rsidRPr="00B8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17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02.03.2007 г. № 25-ФЗ «</w:t>
      </w:r>
      <w:r w:rsidRPr="00B87C89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статьей 6 Федерального закона от 12.12.2023 г.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статей 29, 44 </w:t>
      </w:r>
      <w:r w:rsidR="005820D2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proofErr w:type="gramEnd"/>
      <w:r w:rsidR="005820D2">
        <w:rPr>
          <w:rFonts w:ascii="Times New Roman" w:hAnsi="Times New Roman" w:cs="Times New Roman"/>
          <w:sz w:val="28"/>
          <w:szCs w:val="28"/>
        </w:rPr>
        <w:t xml:space="preserve">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A640F" w:rsidRDefault="00EC5387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0F"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</w:t>
      </w:r>
      <w:r w:rsidR="00EA640F" w:rsidRPr="00EA640F">
        <w:rPr>
          <w:rFonts w:ascii="Times New Roman" w:hAnsi="Times New Roman" w:cs="Times New Roman"/>
          <w:sz w:val="28"/>
          <w:szCs w:val="28"/>
        </w:rPr>
        <w:t>ципального образования Липицкое Чернского района от 30.09.2021 года № 39-114 «Об утверждении Положения о порядке проведения конкурса на замещение вакантной должности муниципальной службы в муниципальном образовании Липицкое Чернского района»</w:t>
      </w:r>
      <w:r w:rsidR="00EA640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640F" w:rsidRDefault="00EA640F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640F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AA724E" w:rsidRDefault="00EA640F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24E">
        <w:rPr>
          <w:rFonts w:ascii="Times New Roman" w:hAnsi="Times New Roman" w:cs="Times New Roman"/>
          <w:sz w:val="28"/>
          <w:szCs w:val="28"/>
        </w:rPr>
        <w:t xml:space="preserve">2) </w:t>
      </w:r>
      <w:r w:rsidR="00AA724E" w:rsidRPr="00AA724E">
        <w:rPr>
          <w:rFonts w:ascii="Times New Roman" w:hAnsi="Times New Roman" w:cs="Times New Roman"/>
          <w:b/>
          <w:sz w:val="28"/>
          <w:szCs w:val="28"/>
        </w:rPr>
        <w:t>в пункте 4:</w:t>
      </w:r>
    </w:p>
    <w:p w:rsidR="00EA640F" w:rsidRPr="00AA724E" w:rsidRDefault="00AA724E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A724E">
        <w:rPr>
          <w:rFonts w:ascii="Times New Roman" w:hAnsi="Times New Roman" w:cs="Times New Roman"/>
          <w:b/>
          <w:sz w:val="28"/>
          <w:szCs w:val="28"/>
        </w:rPr>
        <w:t>абзац восьмой подпункта 4.3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724E" w:rsidRDefault="00AA724E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724E">
        <w:rPr>
          <w:rFonts w:ascii="Times New Roman" w:hAnsi="Times New Roman" w:cs="Times New Roman"/>
          <w:sz w:val="28"/>
          <w:szCs w:val="28"/>
        </w:rPr>
        <w:t>«-</w:t>
      </w:r>
      <w:r w:rsidRPr="00AA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A724E" w:rsidRDefault="00AA724E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б) </w:t>
      </w:r>
      <w:r w:rsidRPr="00AA7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абзац третий подпункта 4.4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C5387" w:rsidRPr="00114BE7" w:rsidRDefault="00114BE7" w:rsidP="00114B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 представляет анкету по форме, установленной Президентом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E7E" w:rsidRDefault="00610E7E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BE7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DB1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3DC7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603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A53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56F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4E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40F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87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2024-03-29T08:38:00Z</cp:lastPrinted>
  <dcterms:created xsi:type="dcterms:W3CDTF">2024-03-20T08:21:00Z</dcterms:created>
  <dcterms:modified xsi:type="dcterms:W3CDTF">2024-03-29T08:39:00Z</dcterms:modified>
</cp:coreProperties>
</file>