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0B01A6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B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сентября 2023 года 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B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B01A6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A6" w:rsidRDefault="000B01A6" w:rsidP="000B0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01A6">
        <w:rPr>
          <w:rFonts w:ascii="Times New Roman" w:hAnsi="Times New Roman" w:cs="Times New Roman"/>
          <w:b/>
          <w:sz w:val="32"/>
          <w:szCs w:val="28"/>
        </w:rPr>
        <w:t>Об из</w:t>
      </w:r>
      <w:r>
        <w:rPr>
          <w:rFonts w:ascii="Times New Roman" w:hAnsi="Times New Roman" w:cs="Times New Roman"/>
          <w:b/>
          <w:sz w:val="32"/>
          <w:szCs w:val="28"/>
        </w:rPr>
        <w:t xml:space="preserve">брании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заместителя председателя </w:t>
      </w:r>
      <w:r w:rsidRPr="000B01A6">
        <w:rPr>
          <w:rFonts w:ascii="Times New Roman" w:hAnsi="Times New Roman" w:cs="Times New Roman"/>
          <w:b/>
          <w:sz w:val="32"/>
          <w:szCs w:val="28"/>
        </w:rPr>
        <w:t>Собрания депутатов муниципального образования</w:t>
      </w:r>
      <w:proofErr w:type="gramEnd"/>
      <w:r w:rsidRPr="000B01A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B01A6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Pr="000B01A6"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</w:p>
    <w:p w:rsidR="000B01A6" w:rsidRDefault="000B01A6" w:rsidP="000B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A6" w:rsidRDefault="000B01A6" w:rsidP="000B0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0B01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0B01A6">
        <w:rPr>
          <w:rFonts w:ascii="Times New Roman" w:hAnsi="Times New Roman" w:cs="Times New Roman"/>
          <w:sz w:val="28"/>
          <w:szCs w:val="28"/>
        </w:rPr>
        <w:t xml:space="preserve"> Чернского района и Регламентом Собрания депутатов муниципального образования </w:t>
      </w:r>
      <w:proofErr w:type="spellStart"/>
      <w:r w:rsidRPr="000B01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0B01A6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Pr="000B01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0B01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B01A6" w:rsidRPr="000B01A6" w:rsidRDefault="000B01A6" w:rsidP="000B01A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A6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Собрания депутатов муниципального образования </w:t>
      </w:r>
      <w:proofErr w:type="spellStart"/>
      <w:r w:rsidRPr="000B01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0B01A6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proofErr w:type="spellStart"/>
      <w:r w:rsidRPr="000B01A6">
        <w:rPr>
          <w:rFonts w:ascii="Times New Roman" w:hAnsi="Times New Roman" w:cs="Times New Roman"/>
          <w:sz w:val="28"/>
          <w:szCs w:val="28"/>
        </w:rPr>
        <w:t>Селиванкину</w:t>
      </w:r>
      <w:proofErr w:type="spellEnd"/>
      <w:r w:rsidRPr="000B01A6">
        <w:rPr>
          <w:rFonts w:ascii="Times New Roman" w:hAnsi="Times New Roman" w:cs="Times New Roman"/>
          <w:sz w:val="28"/>
          <w:szCs w:val="28"/>
        </w:rPr>
        <w:t xml:space="preserve"> Наталью Алексеевну.</w:t>
      </w:r>
    </w:p>
    <w:p w:rsidR="000B01A6" w:rsidRPr="000B01A6" w:rsidRDefault="000B01A6" w:rsidP="000B01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1A6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сайте муниципального образования Чернский район (</w:t>
      </w:r>
      <w:r w:rsidRPr="000B01A6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https://chernskij-r71.gosweb.gosuslugi.ru/).</w:t>
      </w:r>
    </w:p>
    <w:p w:rsidR="000B01A6" w:rsidRDefault="000B01A6" w:rsidP="000B01A6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A6"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0B01A6" w:rsidRDefault="000B01A6" w:rsidP="000B01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A6" w:rsidRDefault="000B01A6" w:rsidP="000B01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31DCC" w:rsidTr="00731DCC">
        <w:tc>
          <w:tcPr>
            <w:tcW w:w="5070" w:type="dxa"/>
          </w:tcPr>
          <w:p w:rsidR="00731DCC" w:rsidRPr="00731DCC" w:rsidRDefault="00731DCC" w:rsidP="00731DC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501" w:type="dxa"/>
          </w:tcPr>
          <w:p w:rsidR="00731DCC" w:rsidRDefault="00731DCC" w:rsidP="00731DCC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DCC" w:rsidRPr="00731DCC" w:rsidRDefault="00731DCC" w:rsidP="00731DCC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0B01A6" w:rsidRPr="000B01A6" w:rsidRDefault="000B01A6" w:rsidP="000B01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638"/>
    <w:multiLevelType w:val="hybridMultilevel"/>
    <w:tmpl w:val="B2A4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3EDA"/>
    <w:multiLevelType w:val="hybridMultilevel"/>
    <w:tmpl w:val="E25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4C26"/>
    <w:multiLevelType w:val="hybridMultilevel"/>
    <w:tmpl w:val="729C3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76139"/>
    <w:multiLevelType w:val="hybridMultilevel"/>
    <w:tmpl w:val="12FE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1A6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494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1DCC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2EB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2023-09-27T11:24:00Z</dcterms:created>
  <dcterms:modified xsi:type="dcterms:W3CDTF">2023-09-28T08:04:00Z</dcterms:modified>
</cp:coreProperties>
</file>