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8"/>
      </w:tblGrid>
      <w:tr w:rsidR="00577F7A" w:rsidRPr="006A2149" w:rsidTr="00577F7A">
        <w:tc>
          <w:tcPr>
            <w:tcW w:w="9571" w:type="dxa"/>
            <w:gridSpan w:val="2"/>
            <w:hideMark/>
          </w:tcPr>
          <w:p w:rsidR="00577F7A" w:rsidRPr="006A2149" w:rsidRDefault="00577F7A">
            <w:pPr>
              <w:ind w:left="-180" w:firstLine="54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A2149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577F7A" w:rsidRPr="006A2149" w:rsidTr="00577F7A">
        <w:tc>
          <w:tcPr>
            <w:tcW w:w="9571" w:type="dxa"/>
            <w:gridSpan w:val="2"/>
            <w:hideMark/>
          </w:tcPr>
          <w:p w:rsidR="00577F7A" w:rsidRPr="006A2149" w:rsidRDefault="00577F7A">
            <w:pPr>
              <w:ind w:left="-180" w:firstLine="5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2149">
              <w:rPr>
                <w:rFonts w:ascii="Arial" w:hAnsi="Arial" w:cs="Arial"/>
                <w:b/>
                <w:sz w:val="32"/>
                <w:szCs w:val="32"/>
              </w:rPr>
              <w:t xml:space="preserve">Муниципальное образование Тургеневское </w:t>
            </w:r>
          </w:p>
          <w:p w:rsidR="00577F7A" w:rsidRPr="006A2149" w:rsidRDefault="00577F7A">
            <w:pPr>
              <w:ind w:left="-180" w:firstLine="5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2149">
              <w:rPr>
                <w:rFonts w:ascii="Arial" w:hAnsi="Arial" w:cs="Arial"/>
                <w:b/>
                <w:sz w:val="32"/>
                <w:szCs w:val="32"/>
              </w:rPr>
              <w:t>Чернского района</w:t>
            </w:r>
          </w:p>
        </w:tc>
      </w:tr>
      <w:tr w:rsidR="00577F7A" w:rsidRPr="006A2149" w:rsidTr="00577F7A">
        <w:tc>
          <w:tcPr>
            <w:tcW w:w="9571" w:type="dxa"/>
            <w:gridSpan w:val="2"/>
            <w:hideMark/>
          </w:tcPr>
          <w:p w:rsidR="00577F7A" w:rsidRPr="006A2149" w:rsidRDefault="00577F7A">
            <w:pPr>
              <w:ind w:left="-180" w:firstLine="5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2149">
              <w:rPr>
                <w:rFonts w:ascii="Arial" w:hAnsi="Arial" w:cs="Arial"/>
                <w:b/>
                <w:sz w:val="32"/>
                <w:szCs w:val="32"/>
              </w:rPr>
              <w:t>Собрание депутатов</w:t>
            </w:r>
          </w:p>
        </w:tc>
      </w:tr>
      <w:tr w:rsidR="00577F7A" w:rsidRPr="006A2149" w:rsidTr="00577F7A">
        <w:tc>
          <w:tcPr>
            <w:tcW w:w="9571" w:type="dxa"/>
            <w:gridSpan w:val="2"/>
            <w:hideMark/>
          </w:tcPr>
          <w:p w:rsidR="00577F7A" w:rsidRPr="006A2149" w:rsidRDefault="00577F7A">
            <w:pPr>
              <w:ind w:left="-180" w:firstLine="5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2149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  <w:tr w:rsidR="00577F7A" w:rsidRPr="006A2149" w:rsidTr="00577F7A">
        <w:tc>
          <w:tcPr>
            <w:tcW w:w="9571" w:type="dxa"/>
            <w:gridSpan w:val="2"/>
          </w:tcPr>
          <w:p w:rsidR="00577F7A" w:rsidRPr="006A2149" w:rsidRDefault="00577F7A">
            <w:pPr>
              <w:ind w:left="-180" w:firstLine="5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77F7A" w:rsidRPr="006A2149" w:rsidTr="00577F7A">
        <w:tc>
          <w:tcPr>
            <w:tcW w:w="4785" w:type="dxa"/>
            <w:hideMark/>
          </w:tcPr>
          <w:p w:rsidR="00577F7A" w:rsidRPr="006A2149" w:rsidRDefault="00577F7A" w:rsidP="003367D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A2149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3367D0" w:rsidRPr="006A2149">
              <w:rPr>
                <w:rFonts w:ascii="Arial" w:hAnsi="Arial" w:cs="Arial"/>
                <w:b/>
                <w:sz w:val="32"/>
                <w:szCs w:val="32"/>
              </w:rPr>
              <w:t>30</w:t>
            </w:r>
            <w:r w:rsidR="00E15B39" w:rsidRPr="006A214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367D0" w:rsidRPr="006A2149">
              <w:rPr>
                <w:rFonts w:ascii="Arial" w:hAnsi="Arial" w:cs="Arial"/>
                <w:b/>
                <w:sz w:val="32"/>
                <w:szCs w:val="32"/>
              </w:rPr>
              <w:t>апреля</w:t>
            </w:r>
            <w:r w:rsidR="006E3B10" w:rsidRPr="006A2149">
              <w:rPr>
                <w:rFonts w:ascii="Arial" w:hAnsi="Arial" w:cs="Arial"/>
                <w:b/>
                <w:sz w:val="32"/>
                <w:szCs w:val="32"/>
              </w:rPr>
              <w:t xml:space="preserve"> 202</w:t>
            </w:r>
            <w:r w:rsidR="003367D0" w:rsidRPr="006A2149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6A2149">
              <w:rPr>
                <w:rFonts w:ascii="Arial" w:hAnsi="Arial" w:cs="Arial"/>
                <w:b/>
                <w:sz w:val="32"/>
                <w:szCs w:val="32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577F7A" w:rsidRPr="006A2149" w:rsidRDefault="00577F7A" w:rsidP="003367D0">
            <w:pPr>
              <w:ind w:left="-180" w:firstLine="540"/>
              <w:rPr>
                <w:rFonts w:ascii="Arial" w:hAnsi="Arial" w:cs="Arial"/>
                <w:b/>
                <w:sz w:val="32"/>
                <w:szCs w:val="32"/>
              </w:rPr>
            </w:pPr>
            <w:r w:rsidRPr="006A2149">
              <w:rPr>
                <w:rFonts w:ascii="Arial" w:hAnsi="Arial" w:cs="Arial"/>
                <w:b/>
                <w:sz w:val="32"/>
                <w:szCs w:val="32"/>
              </w:rPr>
              <w:t xml:space="preserve">          </w:t>
            </w:r>
            <w:r w:rsidR="004C08F3" w:rsidRPr="006A2149">
              <w:rPr>
                <w:rFonts w:ascii="Arial" w:hAnsi="Arial" w:cs="Arial"/>
                <w:b/>
                <w:sz w:val="32"/>
                <w:szCs w:val="32"/>
              </w:rPr>
              <w:t xml:space="preserve">        </w:t>
            </w:r>
            <w:r w:rsidRPr="006A2149">
              <w:rPr>
                <w:rFonts w:ascii="Arial" w:hAnsi="Arial" w:cs="Arial"/>
                <w:b/>
                <w:sz w:val="32"/>
                <w:szCs w:val="32"/>
              </w:rPr>
              <w:t xml:space="preserve">      № </w:t>
            </w:r>
            <w:r w:rsidR="003367D0" w:rsidRPr="006A2149">
              <w:rPr>
                <w:rFonts w:ascii="Arial" w:hAnsi="Arial" w:cs="Arial"/>
                <w:b/>
                <w:sz w:val="32"/>
                <w:szCs w:val="32"/>
              </w:rPr>
              <w:t>27-48</w:t>
            </w:r>
          </w:p>
        </w:tc>
      </w:tr>
    </w:tbl>
    <w:p w:rsidR="00577F7A" w:rsidRPr="006A2149" w:rsidRDefault="00577F7A" w:rsidP="00577F7A">
      <w:pPr>
        <w:ind w:left="-180" w:firstLine="540"/>
        <w:jc w:val="center"/>
        <w:rPr>
          <w:rFonts w:ascii="Arial" w:hAnsi="Arial" w:cs="Arial"/>
          <w:sz w:val="32"/>
          <w:szCs w:val="32"/>
        </w:rPr>
      </w:pPr>
    </w:p>
    <w:p w:rsidR="00577F7A" w:rsidRPr="006A2149" w:rsidRDefault="002D24ED" w:rsidP="002D24ED">
      <w:pPr>
        <w:tabs>
          <w:tab w:val="left" w:pos="600"/>
          <w:tab w:val="left" w:pos="732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</w:t>
      </w:r>
      <w:bookmarkStart w:id="0" w:name="_GoBack"/>
      <w:bookmarkEnd w:id="0"/>
      <w:r w:rsidR="00577F7A" w:rsidRPr="006A2149">
        <w:rPr>
          <w:rFonts w:ascii="Arial" w:hAnsi="Arial" w:cs="Arial"/>
          <w:b/>
          <w:sz w:val="32"/>
          <w:szCs w:val="32"/>
        </w:rPr>
        <w:t xml:space="preserve">О назначении публичных слушаний </w:t>
      </w:r>
    </w:p>
    <w:p w:rsidR="00577F7A" w:rsidRDefault="00577F7A" w:rsidP="00577F7A">
      <w:pPr>
        <w:tabs>
          <w:tab w:val="left" w:pos="600"/>
          <w:tab w:val="left" w:pos="7320"/>
        </w:tabs>
        <w:ind w:left="-180" w:firstLine="540"/>
        <w:jc w:val="center"/>
        <w:rPr>
          <w:rFonts w:ascii="Arial" w:hAnsi="Arial" w:cs="Arial"/>
          <w:b/>
          <w:sz w:val="32"/>
          <w:szCs w:val="32"/>
        </w:rPr>
      </w:pPr>
    </w:p>
    <w:p w:rsidR="00577F7A" w:rsidRDefault="00577F7A" w:rsidP="00577F7A">
      <w:pPr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ст.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 Устава муниципального образования Тургеневское Чернского района Собрание депутатов муниципального образования Тургеневское Чернского района РЕШИЛО:</w:t>
      </w:r>
    </w:p>
    <w:p w:rsidR="00577F7A" w:rsidRDefault="00577F7A" w:rsidP="00577F7A">
      <w:pPr>
        <w:tabs>
          <w:tab w:val="left" w:pos="600"/>
          <w:tab w:val="left" w:pos="7320"/>
        </w:tabs>
        <w:ind w:left="-180" w:firstLine="540"/>
        <w:jc w:val="both"/>
        <w:rPr>
          <w:rFonts w:ascii="Arial" w:hAnsi="Arial" w:cs="Arial"/>
          <w:sz w:val="24"/>
          <w:szCs w:val="24"/>
        </w:rPr>
      </w:pPr>
    </w:p>
    <w:p w:rsidR="00577F7A" w:rsidRDefault="00F91ED3" w:rsidP="00F91ED3">
      <w:pPr>
        <w:tabs>
          <w:tab w:val="left" w:pos="9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77F7A">
        <w:rPr>
          <w:rFonts w:ascii="Arial" w:hAnsi="Arial" w:cs="Arial"/>
          <w:sz w:val="24"/>
          <w:szCs w:val="24"/>
        </w:rPr>
        <w:t xml:space="preserve">1. Назначить публичные слушания по проекту решения Собрания депутатов муниципального образования Тургеневское Чернского района </w:t>
      </w:r>
      <w:r w:rsidRPr="00F91ED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Об исполнении </w:t>
      </w:r>
      <w:r w:rsidRPr="00F91ED3">
        <w:rPr>
          <w:rFonts w:ascii="Arial" w:hAnsi="Arial" w:cs="Arial"/>
          <w:sz w:val="24"/>
          <w:szCs w:val="24"/>
        </w:rPr>
        <w:t>бюджета МО Турге</w:t>
      </w:r>
      <w:r w:rsidR="006E3B10">
        <w:rPr>
          <w:rFonts w:ascii="Arial" w:hAnsi="Arial" w:cs="Arial"/>
          <w:sz w:val="24"/>
          <w:szCs w:val="24"/>
        </w:rPr>
        <w:t>невское Чернского района за 202</w:t>
      </w:r>
      <w:r w:rsidR="003367D0">
        <w:rPr>
          <w:rFonts w:ascii="Arial" w:hAnsi="Arial" w:cs="Arial"/>
          <w:sz w:val="24"/>
          <w:szCs w:val="24"/>
        </w:rPr>
        <w:t>4</w:t>
      </w:r>
      <w:r w:rsidRPr="00F91ED3">
        <w:rPr>
          <w:rFonts w:ascii="Arial" w:hAnsi="Arial" w:cs="Arial"/>
          <w:sz w:val="24"/>
          <w:szCs w:val="24"/>
        </w:rPr>
        <w:t xml:space="preserve"> год</w:t>
      </w:r>
      <w:r w:rsidR="00C3196E">
        <w:rPr>
          <w:rFonts w:ascii="Arial" w:hAnsi="Arial" w:cs="Arial"/>
          <w:sz w:val="24"/>
          <w:szCs w:val="24"/>
        </w:rPr>
        <w:t xml:space="preserve">» на </w:t>
      </w:r>
      <w:r w:rsidR="003367D0">
        <w:rPr>
          <w:rFonts w:ascii="Arial" w:hAnsi="Arial" w:cs="Arial"/>
          <w:sz w:val="24"/>
          <w:szCs w:val="24"/>
        </w:rPr>
        <w:t>15</w:t>
      </w:r>
      <w:r w:rsidR="0000320C">
        <w:rPr>
          <w:rFonts w:ascii="Arial" w:hAnsi="Arial" w:cs="Arial"/>
          <w:sz w:val="24"/>
          <w:szCs w:val="24"/>
        </w:rPr>
        <w:t xml:space="preserve"> </w:t>
      </w:r>
      <w:r w:rsidR="0020326F">
        <w:rPr>
          <w:rFonts w:ascii="Arial" w:hAnsi="Arial" w:cs="Arial"/>
          <w:sz w:val="24"/>
          <w:szCs w:val="24"/>
        </w:rPr>
        <w:t>мая</w:t>
      </w:r>
      <w:r w:rsidR="00577F7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3367D0">
        <w:rPr>
          <w:rFonts w:ascii="Arial" w:hAnsi="Arial" w:cs="Arial"/>
          <w:sz w:val="24"/>
          <w:szCs w:val="24"/>
        </w:rPr>
        <w:t>5</w:t>
      </w:r>
      <w:r w:rsidR="00577F7A">
        <w:rPr>
          <w:rFonts w:ascii="Arial" w:hAnsi="Arial" w:cs="Arial"/>
          <w:sz w:val="24"/>
          <w:szCs w:val="24"/>
        </w:rPr>
        <w:t xml:space="preserve"> года.</w:t>
      </w:r>
    </w:p>
    <w:p w:rsidR="00577F7A" w:rsidRDefault="00577F7A" w:rsidP="00577F7A">
      <w:pPr>
        <w:ind w:left="-18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Место проведения: Тульская область, Чернский район, д. Тургенево, МКОУ «Тургеневская СОШ».</w:t>
      </w:r>
    </w:p>
    <w:p w:rsidR="00577F7A" w:rsidRDefault="00577F7A" w:rsidP="00577F7A">
      <w:pPr>
        <w:ind w:left="-18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Время проведения </w:t>
      </w:r>
      <w:r w:rsidR="004C08F3">
        <w:rPr>
          <w:rFonts w:ascii="Arial" w:hAnsi="Arial" w:cs="Arial"/>
          <w:sz w:val="24"/>
          <w:szCs w:val="24"/>
        </w:rPr>
        <w:t>публичных слушаний:</w:t>
      </w:r>
      <w:r w:rsidR="0000320C">
        <w:rPr>
          <w:rFonts w:ascii="Arial" w:hAnsi="Arial" w:cs="Arial"/>
          <w:sz w:val="24"/>
          <w:szCs w:val="24"/>
        </w:rPr>
        <w:t xml:space="preserve"> </w:t>
      </w:r>
      <w:r w:rsidR="003367D0">
        <w:rPr>
          <w:rFonts w:ascii="Arial" w:hAnsi="Arial" w:cs="Arial"/>
          <w:sz w:val="24"/>
          <w:szCs w:val="24"/>
        </w:rPr>
        <w:t>15</w:t>
      </w:r>
      <w:r w:rsidR="0000320C">
        <w:rPr>
          <w:rFonts w:ascii="Arial" w:hAnsi="Arial" w:cs="Arial"/>
          <w:sz w:val="24"/>
          <w:szCs w:val="24"/>
        </w:rPr>
        <w:t xml:space="preserve"> </w:t>
      </w:r>
      <w:r w:rsidR="0020326F">
        <w:rPr>
          <w:rFonts w:ascii="Arial" w:hAnsi="Arial" w:cs="Arial"/>
          <w:sz w:val="24"/>
          <w:szCs w:val="24"/>
        </w:rPr>
        <w:t>мая</w:t>
      </w:r>
      <w:r w:rsidR="006E3B10">
        <w:rPr>
          <w:rFonts w:ascii="Arial" w:hAnsi="Arial" w:cs="Arial"/>
          <w:sz w:val="24"/>
          <w:szCs w:val="24"/>
        </w:rPr>
        <w:t xml:space="preserve"> 202</w:t>
      </w:r>
      <w:r w:rsidR="003367D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 в 15-00 часов.</w:t>
      </w:r>
    </w:p>
    <w:p w:rsidR="00577F7A" w:rsidRDefault="00577F7A" w:rsidP="00577F7A">
      <w:pPr>
        <w:ind w:left="-18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Для подготовки и проведения публичных слушаний создать организационный комитет в количестве 5 человек:</w:t>
      </w:r>
    </w:p>
    <w:p w:rsidR="00577F7A" w:rsidRDefault="00577F7A" w:rsidP="00577F7A">
      <w:pPr>
        <w:ind w:left="-18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Иванова О.А. – депутат Собрания депутатов МО Тургеневское;</w:t>
      </w:r>
    </w:p>
    <w:p w:rsidR="00577F7A" w:rsidRDefault="00577F7A" w:rsidP="00577F7A">
      <w:pPr>
        <w:ind w:left="-18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285F">
        <w:rPr>
          <w:rFonts w:ascii="Arial" w:hAnsi="Arial" w:cs="Arial"/>
          <w:sz w:val="24"/>
          <w:szCs w:val="24"/>
        </w:rPr>
        <w:t>Усачева Н.Ю</w:t>
      </w:r>
      <w:r>
        <w:rPr>
          <w:rFonts w:ascii="Arial" w:hAnsi="Arial" w:cs="Arial"/>
          <w:sz w:val="24"/>
          <w:szCs w:val="24"/>
        </w:rPr>
        <w:t>. – депутат Собрания депутатов МО Тургеневское;</w:t>
      </w:r>
    </w:p>
    <w:p w:rsidR="00577F7A" w:rsidRDefault="00577F7A" w:rsidP="00577F7A">
      <w:pPr>
        <w:ind w:left="-18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Побегаев</w:t>
      </w:r>
      <w:proofErr w:type="spellEnd"/>
      <w:r>
        <w:rPr>
          <w:rFonts w:ascii="Arial" w:hAnsi="Arial" w:cs="Arial"/>
          <w:sz w:val="24"/>
          <w:szCs w:val="24"/>
        </w:rPr>
        <w:t xml:space="preserve"> М.М. – депутат Собрания депутатов МО Тургеневское;</w:t>
      </w:r>
    </w:p>
    <w:p w:rsidR="00577F7A" w:rsidRDefault="00577F7A" w:rsidP="00577F7A">
      <w:pPr>
        <w:ind w:left="-18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Мазур</w:t>
      </w:r>
      <w:proofErr w:type="spellEnd"/>
      <w:r>
        <w:rPr>
          <w:rFonts w:ascii="Arial" w:hAnsi="Arial" w:cs="Arial"/>
          <w:sz w:val="24"/>
          <w:szCs w:val="24"/>
        </w:rPr>
        <w:t xml:space="preserve"> О.Е. – депутат Собрания депутатов МО Тургеневское;</w:t>
      </w:r>
    </w:p>
    <w:p w:rsidR="00577F7A" w:rsidRDefault="009D7565" w:rsidP="00577F7A">
      <w:pPr>
        <w:ind w:left="-18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77F7A">
        <w:rPr>
          <w:rFonts w:ascii="Arial" w:hAnsi="Arial" w:cs="Arial"/>
          <w:sz w:val="24"/>
          <w:szCs w:val="24"/>
        </w:rPr>
        <w:t>Медведева Н.В. – заместитель главы администрации МО Тургеневское Чернского района.</w:t>
      </w:r>
    </w:p>
    <w:p w:rsidR="00577F7A" w:rsidRDefault="00577F7A" w:rsidP="00577F7A">
      <w:pPr>
        <w:ind w:left="-18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Оргкомитет располагается по адресу: Тульская область, Чернский район, </w:t>
      </w:r>
    </w:p>
    <w:p w:rsidR="00577F7A" w:rsidRDefault="00577F7A" w:rsidP="00577F7A">
      <w:pPr>
        <w:ind w:left="-18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Тургенево, ул. Школьная, д. 2.</w:t>
      </w:r>
      <w:r>
        <w:rPr>
          <w:sz w:val="22"/>
          <w:szCs w:val="22"/>
        </w:rPr>
        <w:t xml:space="preserve"> </w:t>
      </w:r>
    </w:p>
    <w:p w:rsidR="00577F7A" w:rsidRDefault="00577F7A" w:rsidP="00577F7A">
      <w:pPr>
        <w:ind w:left="-18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Первое заседание рабочей группы провести не позднее 3-х дней с момента вступления в силу настоящего решения.</w:t>
      </w:r>
    </w:p>
    <w:p w:rsidR="00577F7A" w:rsidRDefault="00577F7A" w:rsidP="00577F7A">
      <w:pPr>
        <w:ind w:left="-18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Опубликовать проект решения Собрания депутатов МО Тургеневское Чернского района в районной газете «Заря. Чернский район».</w:t>
      </w:r>
    </w:p>
    <w:p w:rsidR="00577F7A" w:rsidRDefault="00577F7A" w:rsidP="00577F7A">
      <w:pPr>
        <w:tabs>
          <w:tab w:val="left" w:pos="4320"/>
        </w:tabs>
        <w:ind w:left="-18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Предложения по внесению изменений и дополнений в проект решения Собрания депутатов МО Тургеневское Чернского района принимаются</w:t>
      </w:r>
      <w:r w:rsidR="004C08F3">
        <w:rPr>
          <w:rFonts w:ascii="Arial" w:hAnsi="Arial" w:cs="Arial"/>
          <w:sz w:val="24"/>
          <w:szCs w:val="24"/>
        </w:rPr>
        <w:t xml:space="preserve"> организационным комитетом до </w:t>
      </w:r>
      <w:r w:rsidR="003367D0">
        <w:rPr>
          <w:rFonts w:ascii="Arial" w:hAnsi="Arial" w:cs="Arial"/>
          <w:sz w:val="24"/>
          <w:szCs w:val="24"/>
        </w:rPr>
        <w:t>12</w:t>
      </w:r>
      <w:r w:rsidR="0000320C">
        <w:rPr>
          <w:rFonts w:ascii="Arial" w:hAnsi="Arial" w:cs="Arial"/>
          <w:sz w:val="24"/>
          <w:szCs w:val="24"/>
        </w:rPr>
        <w:t xml:space="preserve"> </w:t>
      </w:r>
      <w:r w:rsidR="005A7A6E">
        <w:rPr>
          <w:rFonts w:ascii="Arial" w:hAnsi="Arial" w:cs="Arial"/>
          <w:sz w:val="24"/>
          <w:szCs w:val="24"/>
        </w:rPr>
        <w:t>мая</w:t>
      </w:r>
      <w:r>
        <w:rPr>
          <w:rFonts w:ascii="Arial" w:hAnsi="Arial" w:cs="Arial"/>
          <w:sz w:val="24"/>
          <w:szCs w:val="24"/>
        </w:rPr>
        <w:t xml:space="preserve"> 20</w:t>
      </w:r>
      <w:r w:rsidR="006E3B10">
        <w:rPr>
          <w:rFonts w:ascii="Arial" w:hAnsi="Arial" w:cs="Arial"/>
          <w:sz w:val="24"/>
          <w:szCs w:val="24"/>
        </w:rPr>
        <w:t>2</w:t>
      </w:r>
      <w:r w:rsidR="003367D0">
        <w:rPr>
          <w:rFonts w:ascii="Arial" w:hAnsi="Arial" w:cs="Arial"/>
          <w:sz w:val="24"/>
          <w:szCs w:val="24"/>
        </w:rPr>
        <w:t>5</w:t>
      </w:r>
      <w:r w:rsidR="007F43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года.</w:t>
      </w:r>
    </w:p>
    <w:p w:rsidR="002D24ED" w:rsidRPr="002F3822" w:rsidRDefault="00577F7A" w:rsidP="002D2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16525">
        <w:rPr>
          <w:rFonts w:ascii="Arial" w:hAnsi="Arial" w:cs="Arial"/>
          <w:sz w:val="24"/>
          <w:szCs w:val="24"/>
        </w:rPr>
        <w:t>Решение вступает в силу с момента его официального о</w:t>
      </w:r>
      <w:r w:rsidR="002C5B87">
        <w:rPr>
          <w:rFonts w:ascii="Arial" w:hAnsi="Arial" w:cs="Arial"/>
          <w:sz w:val="24"/>
          <w:szCs w:val="24"/>
        </w:rPr>
        <w:t xml:space="preserve">бнародования </w:t>
      </w:r>
      <w:proofErr w:type="gramStart"/>
      <w:r w:rsidR="002C5B87">
        <w:rPr>
          <w:rFonts w:ascii="Arial" w:hAnsi="Arial" w:cs="Arial"/>
          <w:sz w:val="24"/>
          <w:szCs w:val="24"/>
        </w:rPr>
        <w:t xml:space="preserve">на </w:t>
      </w:r>
      <w:r w:rsidR="002C5B87" w:rsidRPr="0008743A">
        <w:rPr>
          <w:rFonts w:ascii="Arial" w:hAnsi="Arial" w:cs="Arial"/>
          <w:color w:val="00000A"/>
          <w:sz w:val="24"/>
          <w:szCs w:val="24"/>
        </w:rPr>
        <w:t xml:space="preserve"> сайте</w:t>
      </w:r>
      <w:proofErr w:type="gramEnd"/>
      <w:r w:rsidR="002C5B87" w:rsidRPr="0008743A">
        <w:rPr>
          <w:rFonts w:ascii="Arial" w:hAnsi="Arial" w:cs="Arial"/>
          <w:color w:val="00000A"/>
          <w:sz w:val="24"/>
          <w:szCs w:val="24"/>
        </w:rPr>
        <w:t xml:space="preserve"> муниципального образования Чернский район в информационно-телек</w:t>
      </w:r>
      <w:r w:rsidR="002D24ED">
        <w:rPr>
          <w:rFonts w:ascii="Arial" w:hAnsi="Arial" w:cs="Arial"/>
          <w:color w:val="00000A"/>
          <w:sz w:val="24"/>
          <w:szCs w:val="24"/>
        </w:rPr>
        <w:t xml:space="preserve">оммуникационной сети «Интернет» </w:t>
      </w:r>
      <w:r w:rsidR="002D24ED">
        <w:rPr>
          <w:sz w:val="28"/>
          <w:szCs w:val="28"/>
        </w:rPr>
        <w:t>(https://chernskij</w:t>
      </w:r>
      <w:r w:rsidR="002D24ED" w:rsidRPr="002F3822">
        <w:rPr>
          <w:sz w:val="28"/>
          <w:szCs w:val="28"/>
        </w:rPr>
        <w:t>r71.gosweb.gosuslugi.ru/).</w:t>
      </w:r>
    </w:p>
    <w:p w:rsidR="00577F7A" w:rsidRDefault="00577F7A" w:rsidP="002C5B87">
      <w:pPr>
        <w:ind w:left="-180" w:firstLine="540"/>
        <w:jc w:val="both"/>
        <w:rPr>
          <w:rFonts w:ascii="Arial" w:hAnsi="Arial" w:cs="Arial"/>
          <w:sz w:val="24"/>
          <w:szCs w:val="24"/>
        </w:rPr>
      </w:pPr>
    </w:p>
    <w:p w:rsidR="00577F7A" w:rsidRDefault="00577F7A" w:rsidP="00577F7A">
      <w:pPr>
        <w:ind w:left="-180" w:firstLine="540"/>
        <w:jc w:val="both"/>
        <w:rPr>
          <w:rFonts w:ascii="Arial" w:hAnsi="Arial" w:cs="Arial"/>
          <w:sz w:val="24"/>
          <w:szCs w:val="24"/>
        </w:rPr>
      </w:pPr>
    </w:p>
    <w:p w:rsidR="00577F7A" w:rsidRDefault="00577F7A" w:rsidP="00577F7A">
      <w:pPr>
        <w:ind w:left="-180"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586" w:type="dxa"/>
        <w:tblLook w:val="04A0" w:firstRow="1" w:lastRow="0" w:firstColumn="1" w:lastColumn="0" w:noHBand="0" w:noVBand="1"/>
      </w:tblPr>
      <w:tblGrid>
        <w:gridCol w:w="4961"/>
        <w:gridCol w:w="4625"/>
      </w:tblGrid>
      <w:tr w:rsidR="00577F7A" w:rsidTr="00577F7A">
        <w:trPr>
          <w:trHeight w:val="825"/>
        </w:trPr>
        <w:tc>
          <w:tcPr>
            <w:tcW w:w="4961" w:type="dxa"/>
            <w:hideMark/>
          </w:tcPr>
          <w:p w:rsidR="00577F7A" w:rsidRPr="006A2149" w:rsidRDefault="00577F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149">
              <w:rPr>
                <w:rFonts w:ascii="Arial" w:hAnsi="Arial" w:cs="Arial"/>
                <w:b/>
                <w:sz w:val="24"/>
                <w:szCs w:val="24"/>
              </w:rPr>
              <w:t xml:space="preserve">Глава муниципального </w:t>
            </w:r>
          </w:p>
          <w:p w:rsidR="00577F7A" w:rsidRPr="006A2149" w:rsidRDefault="00577F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149">
              <w:rPr>
                <w:rFonts w:ascii="Arial" w:hAnsi="Arial" w:cs="Arial"/>
                <w:b/>
                <w:sz w:val="24"/>
                <w:szCs w:val="24"/>
              </w:rPr>
              <w:t xml:space="preserve">образования Тургеневское </w:t>
            </w:r>
          </w:p>
          <w:p w:rsidR="00577F7A" w:rsidRPr="006A2149" w:rsidRDefault="00577F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149">
              <w:rPr>
                <w:rFonts w:ascii="Arial" w:hAnsi="Arial" w:cs="Arial"/>
                <w:b/>
                <w:sz w:val="24"/>
                <w:szCs w:val="24"/>
              </w:rPr>
              <w:t>Чернского района</w:t>
            </w:r>
          </w:p>
        </w:tc>
        <w:tc>
          <w:tcPr>
            <w:tcW w:w="4625" w:type="dxa"/>
          </w:tcPr>
          <w:p w:rsidR="00577F7A" w:rsidRPr="006A2149" w:rsidRDefault="00577F7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7F7A" w:rsidRPr="006A2149" w:rsidRDefault="00577F7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7F7A" w:rsidRPr="006A2149" w:rsidRDefault="00B6012C" w:rsidP="00B601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149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1E06B1" w:rsidRPr="006A2149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6A2149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proofErr w:type="spellStart"/>
            <w:r w:rsidR="00577F7A" w:rsidRPr="006A2149">
              <w:rPr>
                <w:rFonts w:ascii="Arial" w:hAnsi="Arial" w:cs="Arial"/>
                <w:b/>
                <w:sz w:val="24"/>
                <w:szCs w:val="24"/>
              </w:rPr>
              <w:t>О.А.Иванова</w:t>
            </w:r>
            <w:proofErr w:type="spellEnd"/>
          </w:p>
        </w:tc>
      </w:tr>
    </w:tbl>
    <w:p w:rsidR="00F72A9D" w:rsidRDefault="00F72A9D" w:rsidP="006E1C1A"/>
    <w:sectPr w:rsidR="00F7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7A"/>
    <w:rsid w:val="0000320C"/>
    <w:rsid w:val="00147AFE"/>
    <w:rsid w:val="001B7F15"/>
    <w:rsid w:val="001E06B1"/>
    <w:rsid w:val="0020326F"/>
    <w:rsid w:val="00240B20"/>
    <w:rsid w:val="002C5B87"/>
    <w:rsid w:val="002D114B"/>
    <w:rsid w:val="002D24ED"/>
    <w:rsid w:val="003367D0"/>
    <w:rsid w:val="0044583E"/>
    <w:rsid w:val="004C08F3"/>
    <w:rsid w:val="00564596"/>
    <w:rsid w:val="00577F7A"/>
    <w:rsid w:val="005A7A6E"/>
    <w:rsid w:val="006A2149"/>
    <w:rsid w:val="006E1C1A"/>
    <w:rsid w:val="006E3B10"/>
    <w:rsid w:val="007742AE"/>
    <w:rsid w:val="007F4399"/>
    <w:rsid w:val="0088285F"/>
    <w:rsid w:val="009A5AC4"/>
    <w:rsid w:val="009D7565"/>
    <w:rsid w:val="00B6012C"/>
    <w:rsid w:val="00C16525"/>
    <w:rsid w:val="00C3196E"/>
    <w:rsid w:val="00D03BFA"/>
    <w:rsid w:val="00E15B39"/>
    <w:rsid w:val="00E50287"/>
    <w:rsid w:val="00F72A9D"/>
    <w:rsid w:val="00F9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D7CB7-9818-42F1-B430-345CB8D0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B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5B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Рожкова</cp:lastModifiedBy>
  <cp:revision>4</cp:revision>
  <cp:lastPrinted>2025-04-30T07:30:00Z</cp:lastPrinted>
  <dcterms:created xsi:type="dcterms:W3CDTF">2025-04-30T11:03:00Z</dcterms:created>
  <dcterms:modified xsi:type="dcterms:W3CDTF">2025-04-30T11:10:00Z</dcterms:modified>
</cp:coreProperties>
</file>