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05" w:rsidRDefault="00B67F5F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ПРОЕКТ</w:t>
      </w: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C2F0D" w:rsidRDefault="004C2F0D" w:rsidP="00384305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84305" w:rsidRDefault="00384305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4C2F0D" w:rsidRDefault="004C2F0D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4C2F0D" w:rsidRDefault="004C2F0D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9F4EBE" w:rsidRDefault="009F4EBE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b/>
          <w:sz w:val="26"/>
          <w:szCs w:val="26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sz w:val="26"/>
          <w:szCs w:val="26"/>
        </w:rPr>
        <w:t>в сфере осуществления муниципального земельного контроля на территории муниципального образования Чернский район на 202</w:t>
      </w:r>
      <w:r w:rsidR="00657812">
        <w:rPr>
          <w:rFonts w:ascii="PT Astra Serif" w:hAnsi="PT Astra Serif"/>
          <w:b/>
          <w:sz w:val="26"/>
          <w:szCs w:val="26"/>
        </w:rPr>
        <w:t>5</w:t>
      </w:r>
      <w:r>
        <w:rPr>
          <w:rFonts w:ascii="PT Astra Serif" w:hAnsi="PT Astra Serif"/>
          <w:b/>
          <w:sz w:val="26"/>
          <w:szCs w:val="26"/>
        </w:rPr>
        <w:t xml:space="preserve"> год</w:t>
      </w:r>
    </w:p>
    <w:p w:rsidR="009F4EBE" w:rsidRDefault="009F4EBE" w:rsidP="009F4EB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</w:t>
      </w:r>
      <w:r w:rsidRPr="00D26E1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26E1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Устава муниципального образования Чернский район администрация муниципального образования Чернский район </w:t>
      </w:r>
      <w:r w:rsidRPr="00D26E14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E14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</w:t>
      </w:r>
      <w:r w:rsidR="002E47A0">
        <w:rPr>
          <w:rFonts w:ascii="Times New Roman" w:hAnsi="Times New Roman" w:cs="Times New Roman"/>
          <w:sz w:val="26"/>
          <w:szCs w:val="26"/>
        </w:rPr>
        <w:t>4</w:t>
      </w:r>
      <w:r w:rsidRPr="00D26E14">
        <w:rPr>
          <w:rFonts w:ascii="Times New Roman" w:hAnsi="Times New Roman" w:cs="Times New Roman"/>
          <w:sz w:val="26"/>
          <w:szCs w:val="26"/>
        </w:rPr>
        <w:t xml:space="preserve"> год (Приложение)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6E14">
        <w:rPr>
          <w:rFonts w:ascii="Times New Roman" w:eastAsia="Times New Roman" w:hAnsi="Times New Roman" w:cs="Times New Roman"/>
          <w:sz w:val="26"/>
          <w:szCs w:val="26"/>
        </w:rPr>
        <w:t>2. Должностным лицам администрации муниципального образования Чернский район, уполномоченным на осуществление муниципального земельного контроля,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Чернский район на 202</w:t>
      </w:r>
      <w:r w:rsidR="0065781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6E14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26E14">
        <w:rPr>
          <w:rFonts w:ascii="Times New Roman" w:hAnsi="Times New Roman" w:cs="Times New Roman"/>
          <w:sz w:val="26"/>
          <w:szCs w:val="26"/>
        </w:rPr>
        <w:t>3. Опубликовать</w:t>
      </w:r>
      <w:r w:rsidR="004326C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D26E14">
        <w:rPr>
          <w:rFonts w:ascii="Times New Roman" w:hAnsi="Times New Roman" w:cs="Times New Roman"/>
          <w:sz w:val="26"/>
          <w:szCs w:val="26"/>
        </w:rPr>
        <w:t xml:space="preserve"> постановление в </w:t>
      </w:r>
      <w:r w:rsidR="004326C1">
        <w:rPr>
          <w:rFonts w:ascii="Times New Roman" w:hAnsi="Times New Roman" w:cs="Times New Roman"/>
          <w:sz w:val="26"/>
          <w:szCs w:val="26"/>
        </w:rPr>
        <w:t xml:space="preserve">газете «Заря» Чернский район и </w:t>
      </w:r>
      <w:r w:rsidRPr="00D26E14">
        <w:rPr>
          <w:rFonts w:ascii="Times New Roman" w:hAnsi="Times New Roman" w:cs="Times New Roman"/>
          <w:sz w:val="26"/>
          <w:szCs w:val="26"/>
        </w:rPr>
        <w:t xml:space="preserve"> разместить его на официальном сайте муниципального образования Чернский район в сети Интернет.</w:t>
      </w:r>
    </w:p>
    <w:p w:rsidR="009F4EBE" w:rsidRPr="00D26E14" w:rsidRDefault="009F4EBE" w:rsidP="009F4EB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E14">
        <w:rPr>
          <w:rFonts w:ascii="Times New Roman" w:hAnsi="Times New Roman" w:cs="Times New Roman"/>
          <w:sz w:val="26"/>
          <w:szCs w:val="26"/>
        </w:rPr>
        <w:t>4. Постановление вступает в силу с</w:t>
      </w:r>
      <w:r w:rsidR="00384305" w:rsidRPr="00D26E14">
        <w:rPr>
          <w:rFonts w:ascii="Times New Roman" w:hAnsi="Times New Roman" w:cs="Times New Roman"/>
          <w:sz w:val="26"/>
          <w:szCs w:val="26"/>
        </w:rPr>
        <w:t>о дня подписания и распространяетс</w:t>
      </w:r>
      <w:r w:rsidR="004C2F0D">
        <w:rPr>
          <w:rFonts w:ascii="Times New Roman" w:hAnsi="Times New Roman" w:cs="Times New Roman"/>
          <w:sz w:val="26"/>
          <w:szCs w:val="26"/>
        </w:rPr>
        <w:t xml:space="preserve">я на правоотношения возникшие с </w:t>
      </w:r>
      <w:r w:rsidRPr="00D26E14">
        <w:rPr>
          <w:rFonts w:ascii="Times New Roman" w:hAnsi="Times New Roman" w:cs="Times New Roman"/>
          <w:sz w:val="26"/>
          <w:szCs w:val="26"/>
        </w:rPr>
        <w:t>1 января 202</w:t>
      </w:r>
      <w:r w:rsidR="00657812">
        <w:rPr>
          <w:rFonts w:ascii="Times New Roman" w:hAnsi="Times New Roman" w:cs="Times New Roman"/>
          <w:sz w:val="26"/>
          <w:szCs w:val="26"/>
        </w:rPr>
        <w:t>5</w:t>
      </w:r>
      <w:r w:rsidRPr="00D26E1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EBE" w:rsidRPr="00D26E14" w:rsidRDefault="009F4EBE" w:rsidP="009F4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EBE" w:rsidRPr="00D26E14" w:rsidRDefault="009F4EBE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E14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9F4EBE" w:rsidRPr="00D26E14" w:rsidRDefault="009F4EBE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E14">
        <w:rPr>
          <w:rFonts w:ascii="Times New Roman" w:hAnsi="Times New Roman" w:cs="Times New Roman"/>
          <w:b/>
          <w:sz w:val="26"/>
          <w:szCs w:val="26"/>
        </w:rPr>
        <w:t>муниципального</w:t>
      </w:r>
    </w:p>
    <w:p w:rsidR="009F4EBE" w:rsidRPr="00D26E14" w:rsidRDefault="009F4EBE" w:rsidP="009F4EB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E14">
        <w:rPr>
          <w:rFonts w:ascii="Times New Roman" w:hAnsi="Times New Roman" w:cs="Times New Roman"/>
          <w:b/>
          <w:sz w:val="26"/>
          <w:szCs w:val="26"/>
        </w:rPr>
        <w:t>образования Чернский район                                                         В.А. Белошицкий</w:t>
      </w: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305" w:rsidRPr="00D26E14" w:rsidRDefault="00384305" w:rsidP="009F4E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E14">
        <w:rPr>
          <w:rFonts w:ascii="Times New Roman" w:hAnsi="Times New Roman" w:cs="Times New Roman"/>
        </w:rPr>
        <w:t xml:space="preserve">Исп.: </w:t>
      </w:r>
      <w:r w:rsidR="0057440A" w:rsidRPr="00D26E14">
        <w:rPr>
          <w:rFonts w:ascii="Times New Roman" w:hAnsi="Times New Roman" w:cs="Times New Roman"/>
        </w:rPr>
        <w:t>Лазева Юлия Николаевна</w:t>
      </w:r>
    </w:p>
    <w:p w:rsidR="009F4EBE" w:rsidRPr="00D26E14" w:rsidRDefault="009F4EBE" w:rsidP="009F4E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E14">
        <w:rPr>
          <w:rFonts w:ascii="Times New Roman" w:hAnsi="Times New Roman" w:cs="Times New Roman"/>
        </w:rPr>
        <w:t>Тел.: 8 (48756) 2-15-02</w:t>
      </w:r>
    </w:p>
    <w:p w:rsidR="009F4EBE" w:rsidRDefault="009F4EBE" w:rsidP="009F4EBE">
      <w:pPr>
        <w:spacing w:after="0" w:line="240" w:lineRule="auto"/>
        <w:rPr>
          <w:rFonts w:ascii="PT Astra Serif" w:hAnsi="PT Astra Serif" w:cs="Times New Roman"/>
        </w:rPr>
        <w:sectPr w:rsidR="009F4EBE" w:rsidSect="004C2F0D">
          <w:pgSz w:w="11906" w:h="16838"/>
          <w:pgMar w:top="426" w:right="850" w:bottom="284" w:left="1701" w:header="709" w:footer="709" w:gutter="0"/>
          <w:cols w:space="720"/>
        </w:sectPr>
      </w:pPr>
    </w:p>
    <w:p w:rsidR="00251752" w:rsidRPr="00D26E14" w:rsidRDefault="0064134A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51752" w:rsidRPr="00D26E14" w:rsidRDefault="0064134A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251752" w:rsidRPr="00D26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E14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64134A" w:rsidRPr="00D26E14" w:rsidRDefault="00DF08D7" w:rsidP="0025175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>Чернский</w:t>
      </w:r>
      <w:r w:rsidR="0064134A" w:rsidRPr="00D26E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64134A" w:rsidRPr="00D26E14" w:rsidRDefault="0064134A" w:rsidP="0025175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D26E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7440A" w:rsidRPr="00D26E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F08D7" w:rsidRPr="00D26E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26E14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34A" w:rsidRPr="00D26E14" w:rsidRDefault="009B78A6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ar44"/>
      <w:bookmarkEnd w:id="0"/>
      <w:r w:rsidRPr="00D26E1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Программа профилактики рисков причинения вреда (ущерба) охраняемым законом ценностям 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2E1329" w:rsidRPr="00D26E14">
        <w:rPr>
          <w:rFonts w:ascii="Times New Roman" w:hAnsi="Times New Roman" w:cs="Times New Roman"/>
          <w:b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 район на 202</w:t>
      </w:r>
      <w:r w:rsidR="00657812">
        <w:rPr>
          <w:rFonts w:ascii="Times New Roman" w:hAnsi="Times New Roman" w:cs="Times New Roman"/>
          <w:b/>
          <w:sz w:val="27"/>
          <w:szCs w:val="27"/>
        </w:rPr>
        <w:t>5</w:t>
      </w:r>
      <w:r w:rsidRPr="00D26E14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707C4" w:rsidRPr="00D26E14" w:rsidRDefault="002707C4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4134A" w:rsidRPr="00D26E14" w:rsidRDefault="008C170C" w:rsidP="0025175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6E14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="00AA2384" w:rsidRPr="00D26E14">
        <w:rPr>
          <w:rFonts w:ascii="Times New Roman" w:hAnsi="Times New Roman" w:cs="Times New Roman"/>
          <w:b/>
          <w:sz w:val="27"/>
          <w:szCs w:val="27"/>
        </w:rPr>
        <w:t>1. Общие положения</w:t>
      </w:r>
      <w:bookmarkStart w:id="1" w:name="Par94"/>
      <w:bookmarkEnd w:id="1"/>
    </w:p>
    <w:p w:rsidR="00AA2384" w:rsidRPr="00D26E14" w:rsidRDefault="00AA2384" w:rsidP="00251752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Настоящая программа разработана в соответствии </w:t>
      </w:r>
      <w:r w:rsidR="0031622C" w:rsidRPr="00D26E14">
        <w:rPr>
          <w:rFonts w:ascii="Times New Roman" w:hAnsi="Times New Roman" w:cs="Times New Roman"/>
          <w:sz w:val="27"/>
          <w:szCs w:val="27"/>
        </w:rPr>
        <w:t xml:space="preserve">с </w:t>
      </w:r>
      <w:r w:rsidR="0031622C" w:rsidRPr="00D26E14">
        <w:rPr>
          <w:rFonts w:ascii="Times New Roman" w:eastAsia="Times New Roman" w:hAnsi="Times New Roman" w:cs="Times New Roman"/>
          <w:sz w:val="27"/>
          <w:szCs w:val="27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26E14">
        <w:rPr>
          <w:rFonts w:ascii="Times New Roman" w:hAnsi="Times New Roman" w:cs="Times New Roman"/>
          <w:sz w:val="27"/>
          <w:szCs w:val="27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64134A" w:rsidRPr="00D26E14" w:rsidRDefault="0014516F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Программа разработана в</w:t>
      </w:r>
      <w:r w:rsidR="0064134A" w:rsidRPr="00D26E14">
        <w:rPr>
          <w:rFonts w:ascii="Times New Roman" w:hAnsi="Times New Roman" w:cs="Times New Roman"/>
          <w:sz w:val="27"/>
          <w:szCs w:val="27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CC380E" w:rsidRPr="00D26E14" w:rsidRDefault="00CC380E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Подконтрольными субъектами, в отношении которых осуществляется муниципальный земельный контроль, являются юридические лица, индивидуальные предприниматели, граждане, осуществляющие хозяйственную и (или) иную деятельность по освоению земель.</w:t>
      </w:r>
    </w:p>
    <w:p w:rsidR="009D6409" w:rsidRPr="00D26E14" w:rsidRDefault="009B78A6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 w:rsidR="001B3333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sz w:val="27"/>
          <w:szCs w:val="27"/>
        </w:rPr>
        <w:t xml:space="preserve"> район на 202</w:t>
      </w:r>
      <w:r w:rsidR="00657812">
        <w:rPr>
          <w:rFonts w:ascii="Times New Roman" w:hAnsi="Times New Roman" w:cs="Times New Roman"/>
          <w:sz w:val="27"/>
          <w:szCs w:val="27"/>
        </w:rPr>
        <w:t>5</w:t>
      </w:r>
      <w:r w:rsidRPr="00D26E14">
        <w:rPr>
          <w:rFonts w:ascii="Times New Roman" w:hAnsi="Times New Roman" w:cs="Times New Roman"/>
          <w:sz w:val="27"/>
          <w:szCs w:val="27"/>
        </w:rPr>
        <w:t xml:space="preserve"> год</w:t>
      </w:r>
      <w:r w:rsidR="00BB1C25" w:rsidRPr="00D26E14"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  <w:r w:rsidR="009D6409" w:rsidRPr="00D26E14">
        <w:rPr>
          <w:rFonts w:ascii="Times New Roman" w:hAnsi="Times New Roman" w:cs="Times New Roman"/>
          <w:sz w:val="27"/>
          <w:szCs w:val="27"/>
        </w:rPr>
        <w:t xml:space="preserve"> направлена на достижение следующих основных целей:</w:t>
      </w:r>
    </w:p>
    <w:p w:rsidR="009D6409" w:rsidRPr="00D26E14" w:rsidRDefault="000767AD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9D6409" w:rsidRPr="00D26E14">
        <w:rPr>
          <w:rFonts w:ascii="Times New Roman" w:hAnsi="Times New Roman" w:cs="Times New Roman"/>
          <w:sz w:val="27"/>
          <w:szCs w:val="27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2864" w:rsidRPr="00D26E14" w:rsidRDefault="000767AD" w:rsidP="0025175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9D6409" w:rsidRPr="00D26E14">
        <w:rPr>
          <w:rFonts w:ascii="Times New Roman" w:hAnsi="Times New Roman" w:cs="Times New Roman"/>
          <w:sz w:val="27"/>
          <w:szCs w:val="27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5425" w:rsidRPr="00D26E14" w:rsidRDefault="007F4E49" w:rsidP="00C71CC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r w:rsidRPr="00D26E14">
        <w:rPr>
          <w:color w:val="000000"/>
          <w:sz w:val="27"/>
          <w:szCs w:val="27"/>
        </w:rPr>
        <w:t xml:space="preserve">Уполномоченный орган по исполнению Программы – </w:t>
      </w:r>
      <w:r w:rsidR="009872A9">
        <w:rPr>
          <w:color w:val="000000"/>
          <w:sz w:val="27"/>
          <w:szCs w:val="27"/>
        </w:rPr>
        <w:t xml:space="preserve">Отдел земельных отношений </w:t>
      </w:r>
      <w:r w:rsidRPr="00D26E14">
        <w:rPr>
          <w:color w:val="000000"/>
          <w:sz w:val="27"/>
          <w:szCs w:val="27"/>
        </w:rPr>
        <w:t>комитет</w:t>
      </w:r>
      <w:r w:rsidR="009872A9">
        <w:rPr>
          <w:color w:val="000000"/>
          <w:sz w:val="27"/>
          <w:szCs w:val="27"/>
        </w:rPr>
        <w:t>а</w:t>
      </w:r>
      <w:r w:rsidRPr="00D26E14">
        <w:rPr>
          <w:color w:val="000000"/>
          <w:sz w:val="27"/>
          <w:szCs w:val="27"/>
        </w:rPr>
        <w:t xml:space="preserve"> по </w:t>
      </w:r>
      <w:r w:rsidR="0090565A" w:rsidRPr="00D26E14">
        <w:rPr>
          <w:color w:val="000000"/>
          <w:sz w:val="27"/>
          <w:szCs w:val="27"/>
        </w:rPr>
        <w:t>управлению муниципальным имуществом администрации</w:t>
      </w:r>
      <w:r w:rsidRPr="00D26E14">
        <w:rPr>
          <w:color w:val="000000"/>
          <w:sz w:val="27"/>
          <w:szCs w:val="27"/>
        </w:rPr>
        <w:t xml:space="preserve"> муниципального образования </w:t>
      </w:r>
      <w:r w:rsidR="00C71CC0" w:rsidRPr="00D26E14">
        <w:rPr>
          <w:color w:val="000000"/>
          <w:sz w:val="27"/>
          <w:szCs w:val="27"/>
        </w:rPr>
        <w:t>Чернский</w:t>
      </w:r>
      <w:r w:rsidRPr="00D26E14">
        <w:rPr>
          <w:color w:val="000000"/>
          <w:sz w:val="27"/>
          <w:szCs w:val="27"/>
        </w:rPr>
        <w:t xml:space="preserve"> район (далее – Комитет). </w:t>
      </w:r>
    </w:p>
    <w:p w:rsidR="002707C4" w:rsidRPr="00D26E14" w:rsidRDefault="002707C4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17202" w:rsidRDefault="00317202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7585F" w:rsidRPr="00D26E14" w:rsidRDefault="0027585F" w:rsidP="0025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Раздел </w:t>
      </w:r>
      <w:r w:rsidR="008C170C" w:rsidRPr="00D26E1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муниципального образования </w:t>
      </w:r>
      <w:r w:rsidR="00C71CC0" w:rsidRPr="00D26E14">
        <w:rPr>
          <w:rFonts w:ascii="Times New Roman" w:hAnsi="Times New Roman" w:cs="Times New Roman"/>
          <w:b/>
          <w:bCs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 район в части проведения муниципального земельного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D26E14" w:rsidRDefault="0027585F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Настоящая программа предусматривает комплекс мероприятий по профилактике нарушений обязательных требований </w:t>
      </w:r>
      <w:r w:rsidR="00D12E97" w:rsidRPr="00D26E14">
        <w:rPr>
          <w:rFonts w:ascii="Times New Roman" w:hAnsi="Times New Roman" w:cs="Times New Roman"/>
          <w:sz w:val="27"/>
          <w:szCs w:val="27"/>
        </w:rPr>
        <w:t xml:space="preserve">земельного </w:t>
      </w:r>
      <w:r w:rsidRPr="00D26E14">
        <w:rPr>
          <w:rFonts w:ascii="Times New Roman" w:hAnsi="Times New Roman" w:cs="Times New Roman"/>
          <w:sz w:val="27"/>
          <w:szCs w:val="27"/>
        </w:rPr>
        <w:t>законодательства, оценка соблюдения которых является предметом  муниципального земельного контроля.</w:t>
      </w:r>
    </w:p>
    <w:p w:rsidR="00591AB7" w:rsidRPr="00D26E14" w:rsidRDefault="00591AB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Муниципальный земельный контроль  – деятельность, направленная на предупреждение, выявление и пресечение нарушений обязательных требований земельного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Муниципальный земельный контроль осуществляется посредством: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организации и проведения проверок выполнения </w:t>
      </w:r>
      <w:r w:rsidR="00CC380E" w:rsidRPr="00D26E14">
        <w:rPr>
          <w:rFonts w:ascii="Times New Roman" w:hAnsi="Times New Roman" w:cs="Times New Roman"/>
          <w:sz w:val="27"/>
          <w:szCs w:val="27"/>
        </w:rPr>
        <w:t>подконтрольными субъектами</w:t>
      </w:r>
      <w:r w:rsidRPr="00D26E14">
        <w:rPr>
          <w:rFonts w:ascii="Times New Roman" w:hAnsi="Times New Roman" w:cs="Times New Roman"/>
          <w:sz w:val="27"/>
          <w:szCs w:val="27"/>
        </w:rPr>
        <w:t xml:space="preserve"> обязательных требований земельного законодательства;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D26E14" w:rsidRDefault="00D162B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D26E14" w:rsidRDefault="007F4E49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Перечень правовых актов, содержащих обязательные требования, соблюдение которых оценивается при проведении </w:t>
      </w:r>
      <w:r w:rsidR="00242DEC" w:rsidRPr="00D26E14">
        <w:rPr>
          <w:rFonts w:ascii="Times New Roman" w:hAnsi="Times New Roman" w:cs="Times New Roman"/>
          <w:sz w:val="27"/>
          <w:szCs w:val="27"/>
        </w:rPr>
        <w:t>органом муниципального контроля</w:t>
      </w:r>
      <w:r w:rsidRPr="00D26E14">
        <w:rPr>
          <w:rFonts w:ascii="Times New Roman" w:hAnsi="Times New Roman" w:cs="Times New Roman"/>
          <w:sz w:val="27"/>
          <w:szCs w:val="27"/>
        </w:rPr>
        <w:t xml:space="preserve"> мероприятий по муни</w:t>
      </w:r>
      <w:r w:rsidR="00C265BA" w:rsidRPr="00D26E14">
        <w:rPr>
          <w:rFonts w:ascii="Times New Roman" w:hAnsi="Times New Roman" w:cs="Times New Roman"/>
          <w:sz w:val="27"/>
          <w:szCs w:val="27"/>
        </w:rPr>
        <w:t>ципальному земельному контролю:</w:t>
      </w:r>
    </w:p>
    <w:p w:rsidR="000555FD" w:rsidRPr="00D26E14" w:rsidRDefault="007F4E49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Pr="00D26E14">
        <w:rPr>
          <w:rFonts w:ascii="Times New Roman" w:hAnsi="Times New Roman" w:cs="Times New Roman"/>
          <w:sz w:val="27"/>
          <w:szCs w:val="27"/>
        </w:rPr>
        <w:t>Земельный Кодекс Российской Федерации</w:t>
      </w:r>
      <w:r w:rsidR="000555FD" w:rsidRPr="00D26E14">
        <w:rPr>
          <w:rFonts w:ascii="Times New Roman" w:hAnsi="Times New Roman" w:cs="Times New Roman"/>
          <w:sz w:val="27"/>
          <w:szCs w:val="27"/>
        </w:rPr>
        <w:t>;</w:t>
      </w:r>
    </w:p>
    <w:p w:rsidR="00CD56A7" w:rsidRPr="00D26E14" w:rsidRDefault="000555FD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Положение о муниципальном земельном контроле в границах муниципального образования </w:t>
      </w:r>
      <w:r w:rsidR="00130026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Pr="00D26E1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, утвержденное решением Собрания представителей муниципального образования </w:t>
      </w:r>
      <w:r w:rsidR="00130026" w:rsidRPr="00D26E14">
        <w:rPr>
          <w:rFonts w:ascii="Times New Roman" w:hAnsi="Times New Roman" w:cs="Times New Roman"/>
          <w:sz w:val="27"/>
          <w:szCs w:val="27"/>
        </w:rPr>
        <w:t>Чернский</w:t>
      </w:r>
      <w:r w:rsidR="00F835B2" w:rsidRPr="00D26E14">
        <w:rPr>
          <w:rFonts w:ascii="Times New Roman" w:hAnsi="Times New Roman" w:cs="Times New Roman"/>
          <w:sz w:val="27"/>
          <w:szCs w:val="27"/>
        </w:rPr>
        <w:t xml:space="preserve"> район от </w:t>
      </w:r>
      <w:r w:rsidR="00130026" w:rsidRPr="00D26E14">
        <w:rPr>
          <w:rFonts w:ascii="Times New Roman" w:hAnsi="Times New Roman" w:cs="Times New Roman"/>
          <w:sz w:val="27"/>
          <w:szCs w:val="27"/>
        </w:rPr>
        <w:t>15</w:t>
      </w:r>
      <w:r w:rsidR="00F835B2" w:rsidRPr="00D26E14">
        <w:rPr>
          <w:rFonts w:ascii="Times New Roman" w:hAnsi="Times New Roman" w:cs="Times New Roman"/>
          <w:sz w:val="27"/>
          <w:szCs w:val="27"/>
        </w:rPr>
        <w:t>.09.2021 №</w:t>
      </w:r>
      <w:r w:rsidR="00130026" w:rsidRPr="00D26E14">
        <w:rPr>
          <w:rFonts w:ascii="Times New Roman" w:hAnsi="Times New Roman" w:cs="Times New Roman"/>
          <w:sz w:val="27"/>
          <w:szCs w:val="27"/>
        </w:rPr>
        <w:t>36</w:t>
      </w:r>
      <w:r w:rsidR="00F835B2" w:rsidRPr="00D26E14">
        <w:rPr>
          <w:rFonts w:ascii="Times New Roman" w:hAnsi="Times New Roman" w:cs="Times New Roman"/>
          <w:sz w:val="27"/>
          <w:szCs w:val="27"/>
        </w:rPr>
        <w:t>/</w:t>
      </w:r>
      <w:r w:rsidR="00130026" w:rsidRPr="00D26E14">
        <w:rPr>
          <w:rFonts w:ascii="Times New Roman" w:hAnsi="Times New Roman" w:cs="Times New Roman"/>
          <w:sz w:val="27"/>
          <w:szCs w:val="27"/>
        </w:rPr>
        <w:t>144</w:t>
      </w:r>
      <w:r w:rsidR="00C73104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7F4E49" w:rsidRPr="00D26E14">
        <w:rPr>
          <w:rFonts w:ascii="Times New Roman" w:hAnsi="Times New Roman" w:cs="Times New Roman"/>
          <w:sz w:val="27"/>
          <w:szCs w:val="27"/>
        </w:rPr>
        <w:t>.</w:t>
      </w:r>
    </w:p>
    <w:p w:rsidR="00C5507E" w:rsidRDefault="00F835B2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В соответствии с частью 1 статьи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25 Земельного кодекса Российской Федерации </w:t>
      </w:r>
      <w:r w:rsidR="00C5507E">
        <w:rPr>
          <w:rFonts w:ascii="Times New Roman" w:hAnsi="Times New Roman" w:cs="Times New Roman"/>
          <w:sz w:val="27"/>
          <w:szCs w:val="27"/>
        </w:rPr>
        <w:t>«</w:t>
      </w:r>
      <w:r w:rsidR="00C5507E" w:rsidRPr="00C5507E">
        <w:rPr>
          <w:rFonts w:ascii="Times New Roman" w:hAnsi="Times New Roman" w:cs="Times New Roman"/>
          <w:sz w:val="27"/>
          <w:szCs w:val="27"/>
        </w:rPr>
        <w:t>Права на земельные участки, предусмотренные </w:t>
      </w:r>
      <w:hyperlink r:id="rId8" w:anchor="dst100126" w:history="1">
        <w:r w:rsidR="00C5507E" w:rsidRPr="00C5507E">
          <w:rPr>
            <w:rStyle w:val="af2"/>
            <w:rFonts w:ascii="Times New Roman" w:hAnsi="Times New Roman" w:cs="Times New Roman"/>
            <w:sz w:val="27"/>
            <w:szCs w:val="27"/>
          </w:rPr>
          <w:t>главами III</w:t>
        </w:r>
      </w:hyperlink>
      <w:r w:rsidR="00C5507E" w:rsidRPr="00C5507E">
        <w:rPr>
          <w:rFonts w:ascii="Times New Roman" w:hAnsi="Times New Roman" w:cs="Times New Roman"/>
          <w:sz w:val="27"/>
          <w:szCs w:val="27"/>
        </w:rPr>
        <w:t> и </w:t>
      </w:r>
      <w:hyperlink r:id="rId9" w:anchor="dst100159" w:history="1">
        <w:r w:rsidR="00C5507E" w:rsidRPr="00C5507E">
          <w:rPr>
            <w:rStyle w:val="af2"/>
            <w:rFonts w:ascii="Times New Roman" w:hAnsi="Times New Roman" w:cs="Times New Roman"/>
            <w:sz w:val="27"/>
            <w:szCs w:val="27"/>
          </w:rPr>
          <w:t>IV</w:t>
        </w:r>
      </w:hyperlink>
      <w:r w:rsidR="00C5507E" w:rsidRPr="00C5507E">
        <w:rPr>
          <w:rFonts w:ascii="Times New Roman" w:hAnsi="Times New Roman" w:cs="Times New Roman"/>
          <w:sz w:val="27"/>
          <w:szCs w:val="27"/>
        </w:rPr>
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10" w:history="1">
        <w:r w:rsidR="00C5507E" w:rsidRPr="00C5507E">
          <w:rPr>
            <w:rStyle w:val="af2"/>
            <w:rFonts w:ascii="Times New Roman" w:hAnsi="Times New Roman" w:cs="Times New Roman"/>
            <w:sz w:val="27"/>
            <w:szCs w:val="27"/>
          </w:rPr>
          <w:t>законом</w:t>
        </w:r>
      </w:hyperlink>
      <w:r w:rsidR="00C5507E" w:rsidRPr="00C5507E">
        <w:rPr>
          <w:rFonts w:ascii="Times New Roman" w:hAnsi="Times New Roman" w:cs="Times New Roman"/>
          <w:sz w:val="27"/>
          <w:szCs w:val="27"/>
        </w:rPr>
        <w:t> "О государственной регистрации недвижимости".</w:t>
      </w:r>
    </w:p>
    <w:p w:rsidR="00CD56A7" w:rsidRPr="00D26E14" w:rsidRDefault="00C5507E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507E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4F0CF3" w:rsidRPr="00D26E14">
        <w:rPr>
          <w:rFonts w:ascii="Times New Roman" w:hAnsi="Times New Roman" w:cs="Times New Roman"/>
          <w:sz w:val="27"/>
          <w:szCs w:val="27"/>
        </w:rPr>
        <w:t>Согласно статье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507E">
        <w:rPr>
          <w:rFonts w:ascii="Times New Roman" w:hAnsi="Times New Roman" w:cs="Times New Roman"/>
          <w:sz w:val="27"/>
          <w:szCs w:val="27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своевременно производить платежи за землю;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11" w:anchor="dst100737" w:history="1">
        <w:r w:rsidRPr="00C5507E">
          <w:rPr>
            <w:rStyle w:val="af2"/>
            <w:rFonts w:ascii="Times New Roman" w:hAnsi="Times New Roman" w:cs="Times New Roman"/>
            <w:sz w:val="27"/>
            <w:szCs w:val="27"/>
          </w:rPr>
          <w:t>законодательства</w:t>
        </w:r>
      </w:hyperlink>
      <w:r w:rsidRPr="00C5507E">
        <w:rPr>
          <w:rFonts w:ascii="Times New Roman" w:hAnsi="Times New Roman" w:cs="Times New Roman"/>
          <w:sz w:val="27"/>
          <w:szCs w:val="27"/>
        </w:rPr>
        <w:t> о градостроительной деятельности;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 w:rsid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5507E">
        <w:rPr>
          <w:rFonts w:ascii="Times New Roman" w:hAnsi="Times New Roman" w:cs="Times New Roman"/>
          <w:sz w:val="27"/>
          <w:szCs w:val="27"/>
        </w:rPr>
        <w:t>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C5507E" w:rsidRPr="00C5507E" w:rsidRDefault="00C5507E" w:rsidP="00C5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bookmarkStart w:id="2" w:name="_GoBack"/>
      <w:bookmarkEnd w:id="2"/>
      <w:r w:rsidRPr="00C5507E">
        <w:rPr>
          <w:rFonts w:ascii="Times New Roman" w:hAnsi="Times New Roman" w:cs="Times New Roman"/>
          <w:sz w:val="27"/>
          <w:szCs w:val="27"/>
        </w:rPr>
        <w:t>выполнять иные требования, предусмотренные настоящим Кодексом, федеральными </w:t>
      </w:r>
      <w:hyperlink r:id="rId12" w:history="1">
        <w:r w:rsidRPr="00C5507E">
          <w:rPr>
            <w:rStyle w:val="af2"/>
            <w:rFonts w:ascii="Times New Roman" w:hAnsi="Times New Roman" w:cs="Times New Roman"/>
            <w:sz w:val="27"/>
            <w:szCs w:val="27"/>
          </w:rPr>
          <w:t>законами</w:t>
        </w:r>
      </w:hyperlink>
      <w:r w:rsidRPr="00C5507E">
        <w:rPr>
          <w:rFonts w:ascii="Times New Roman" w:hAnsi="Times New Roman" w:cs="Times New Roman"/>
          <w:sz w:val="27"/>
          <w:szCs w:val="27"/>
        </w:rPr>
        <w:t>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Должностные лица </w:t>
      </w:r>
      <w:r w:rsidR="00C265BA" w:rsidRPr="00D26E14">
        <w:rPr>
          <w:rFonts w:ascii="Times New Roman" w:hAnsi="Times New Roman" w:cs="Times New Roman"/>
          <w:sz w:val="27"/>
          <w:szCs w:val="27"/>
        </w:rPr>
        <w:t>Комитета</w:t>
      </w:r>
      <w:r w:rsidRPr="00D26E14">
        <w:rPr>
          <w:rFonts w:ascii="Times New Roman" w:hAnsi="Times New Roman" w:cs="Times New Roman"/>
          <w:sz w:val="27"/>
          <w:szCs w:val="27"/>
        </w:rPr>
        <w:t>, ответственные за осуществление муниципального земельного контроля, осуществляют муниципальный земельный контроль за соблюдением: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законодательства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</w:t>
      </w:r>
      <w:r w:rsidRPr="00D26E14">
        <w:rPr>
          <w:rFonts w:ascii="Times New Roman" w:hAnsi="Times New Roman" w:cs="Times New Roman"/>
          <w:sz w:val="27"/>
          <w:szCs w:val="27"/>
        </w:rPr>
        <w:lastRenderedPageBreak/>
        <w:t>выполнении обязанностей по приведению земель в состояние, пригодное для использования по целевому назначению;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земельного законодательства, связанных с обязательным использованием земельных участков предназначенных для  жил</w:t>
      </w:r>
      <w:r w:rsidR="000236C6">
        <w:rPr>
          <w:rFonts w:ascii="Times New Roman" w:hAnsi="Times New Roman" w:cs="Times New Roman"/>
          <w:sz w:val="27"/>
          <w:szCs w:val="27"/>
        </w:rPr>
        <w:t xml:space="preserve">ищного или иного строительства, ведения садоводства и </w:t>
      </w:r>
      <w:r w:rsidRPr="00D26E14">
        <w:rPr>
          <w:rFonts w:ascii="Times New Roman" w:hAnsi="Times New Roman" w:cs="Times New Roman"/>
          <w:sz w:val="27"/>
          <w:szCs w:val="27"/>
        </w:rPr>
        <w:t>огородничества</w:t>
      </w:r>
      <w:r w:rsidR="000236C6">
        <w:rPr>
          <w:rFonts w:ascii="Times New Roman" w:hAnsi="Times New Roman" w:cs="Times New Roman"/>
          <w:sz w:val="27"/>
          <w:szCs w:val="27"/>
        </w:rPr>
        <w:t xml:space="preserve"> для собственных нужд</w:t>
      </w:r>
      <w:r w:rsidRPr="00D26E14">
        <w:rPr>
          <w:rFonts w:ascii="Times New Roman" w:hAnsi="Times New Roman" w:cs="Times New Roman"/>
          <w:sz w:val="27"/>
          <w:szCs w:val="27"/>
        </w:rPr>
        <w:t>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выполнения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о запрете самовольного снятия, перемещения и уничтожения плодородного слоя почвы;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 требований земельного законодательства и устранения нарушений в области земельных отношений.</w:t>
      </w:r>
    </w:p>
    <w:p w:rsidR="004562BE" w:rsidRPr="004562BE" w:rsidRDefault="004562BE" w:rsidP="0045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</w:t>
      </w:r>
      <w:r w:rsidR="00320273"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>Чернский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 установлено, что муниципальный контроль осуществляется без проведения плановых контрольных мероприятий.</w:t>
      </w:r>
    </w:p>
    <w:p w:rsidR="004562BE" w:rsidRPr="00D26E14" w:rsidRDefault="004562BE" w:rsidP="0045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070744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4562B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 контрольные (надзорные) мероприятия.</w:t>
      </w:r>
    </w:p>
    <w:p w:rsidR="00320273" w:rsidRDefault="00320273" w:rsidP="003202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   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</w:t>
      </w:r>
      <w:r w:rsidR="000236C6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земельных отношений комитета по управлению муниципальным имуществом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Чернский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стям, утвержденной на 202</w:t>
      </w:r>
      <w:r w:rsidR="002E47A0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3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год постановлением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администрации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Чернский район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1D0E0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CC407E">
        <w:rPr>
          <w:rFonts w:ascii="Times New Roman" w:eastAsia="Times New Roman" w:hAnsi="Times New Roman" w:cs="Times New Roman"/>
          <w:sz w:val="28"/>
          <w:szCs w:val="28"/>
          <w:lang w:eastAsia="zh-CN"/>
        </w:rPr>
        <w:t>.12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D0E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1D0E08">
        <w:rPr>
          <w:rFonts w:ascii="Times New Roman" w:eastAsia="Times New Roman" w:hAnsi="Times New Roman" w:cs="Times New Roman"/>
          <w:sz w:val="28"/>
          <w:szCs w:val="28"/>
          <w:lang w:eastAsia="zh-CN"/>
        </w:rPr>
        <w:t>865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"Об утверждении Программы профилактики рисков причинения вреда (ущерба) охраняемым законом ценностям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сфере осуществления муниципального земельного контроля на территории муниципального образования Чернский район на 202</w:t>
      </w:r>
      <w:r w:rsidR="001D0E0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год".</w:t>
      </w:r>
    </w:p>
    <w:p w:rsidR="00320273" w:rsidRPr="00320273" w:rsidRDefault="00320273" w:rsidP="00320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  <w:t>В 202</w:t>
      </w:r>
      <w:r w:rsidR="001D0E08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информирование, консультирование, объявление предостережений о недопустимости на</w:t>
      </w:r>
      <w:r w:rsidR="00A30F01">
        <w:rPr>
          <w:rFonts w:ascii="Times New Roman" w:eastAsia="Times New Roman" w:hAnsi="Times New Roman" w:cs="Times New Roman"/>
          <w:color w:val="010101"/>
          <w:sz w:val="28"/>
          <w:szCs w:val="28"/>
        </w:rPr>
        <w:t>рушения обязательных требований, обобщение правоприменительной практики.</w:t>
      </w:r>
    </w:p>
    <w:p w:rsidR="00320273" w:rsidRDefault="00320273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ab/>
      </w:r>
      <w:r w:rsidRPr="00A30F01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zh-CN"/>
        </w:rPr>
        <w:t>Информирование</w:t>
      </w:r>
      <w:r w:rsidRPr="00320273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произведено 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путем размещения и поддержания в актуальном состоянии сведений на официальном сайте муниципального образования </w:t>
      </w:r>
      <w:r w:rsidR="004B2839" w:rsidRPr="00D26E14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Чернский</w:t>
      </w:r>
      <w:r w:rsidRPr="003202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 в сети "Интернет", размещение которых предусмотрено законодательством РФ. </w:t>
      </w:r>
    </w:p>
    <w:p w:rsidR="00A30F01" w:rsidRDefault="00A30F01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С</w:t>
      </w:r>
      <w:r w:rsidRPr="00A30F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целью </w:t>
      </w:r>
      <w:r w:rsidRPr="00A30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обобщения правоприменительной практики</w:t>
      </w:r>
      <w:r w:rsidRPr="00A30F0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30F01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подготовлен и размещен на официальном сайте муниципального образования Чернский район доклад о результатах обобщения правоприменительной практики администрации муниципального образования Чернский район при осуществлении муниципального земельного контроля в границах муниципального образования Чернский район за 202</w:t>
      </w:r>
      <w:r w:rsidR="001D0E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578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30F01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год.</w:t>
      </w:r>
    </w:p>
    <w:p w:rsidR="00A30F01" w:rsidRPr="00A30F01" w:rsidRDefault="00A30F01" w:rsidP="00A30F01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A30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Консультирование </w:t>
      </w:r>
      <w:r w:rsidRPr="00A30F01">
        <w:rPr>
          <w:rFonts w:ascii="PT Astra Serif" w:eastAsia="Times New Roman" w:hAnsi="PT Astra Serif" w:cs="Times New Roman"/>
          <w:sz w:val="28"/>
          <w:szCs w:val="28"/>
          <w:lang w:eastAsia="zh-CN"/>
        </w:rPr>
        <w:t>контролируемых лиц и иных заинтересованных лиц по вопросам соблюдения обязательных требований осуществляется сотрудниками, уполномоченными на проведение муниципального земельного контроля на постоянной основе в устной форме, по телефону и на личном приеме.</w:t>
      </w:r>
    </w:p>
    <w:p w:rsidR="00A30F01" w:rsidRPr="00320273" w:rsidRDefault="00A30F01" w:rsidP="003202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3093A" w:rsidRPr="00A30F01" w:rsidRDefault="00E3093A" w:rsidP="00E3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0F01">
        <w:rPr>
          <w:rFonts w:ascii="Times New Roman" w:hAnsi="Times New Roman" w:cs="Times New Roman"/>
          <w:sz w:val="28"/>
          <w:szCs w:val="28"/>
        </w:rPr>
        <w:t xml:space="preserve">        </w:t>
      </w:r>
      <w:r w:rsidR="00CD56A7" w:rsidRPr="00A30F01">
        <w:rPr>
          <w:rFonts w:ascii="Times New Roman" w:hAnsi="Times New Roman" w:cs="Times New Roman"/>
          <w:sz w:val="28"/>
          <w:szCs w:val="28"/>
        </w:rPr>
        <w:t xml:space="preserve"> </w:t>
      </w:r>
      <w:r w:rsidR="0057440A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состоянию на </w:t>
      </w:r>
      <w:r w:rsidR="004B2839" w:rsidRPr="00A30F0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7260FB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202</w:t>
      </w:r>
      <w:r w:rsidR="007A336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D56A7" w:rsidRPr="00A30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A30F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16D" w:rsidRPr="00D26E14" w:rsidRDefault="00E3093A" w:rsidP="00E3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проведено</w:t>
      </w:r>
      <w:r w:rsidR="0004480F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7A3361" w:rsidRPr="001D0E08">
        <w:rPr>
          <w:rFonts w:ascii="Times New Roman" w:hAnsi="Times New Roman" w:cs="Times New Roman"/>
          <w:b/>
          <w:sz w:val="27"/>
          <w:szCs w:val="27"/>
          <w:u w:val="single"/>
        </w:rPr>
        <w:t>92</w:t>
      </w:r>
      <w:r w:rsidR="007260FB" w:rsidRPr="001D0E08">
        <w:rPr>
          <w:rFonts w:ascii="Times New Roman" w:hAnsi="Times New Roman" w:cs="Times New Roman"/>
          <w:sz w:val="27"/>
          <w:szCs w:val="27"/>
        </w:rPr>
        <w:t xml:space="preserve"> </w:t>
      </w:r>
      <w:r w:rsidR="004326C1">
        <w:rPr>
          <w:rFonts w:ascii="Times New Roman" w:hAnsi="Times New Roman" w:cs="Times New Roman"/>
          <w:sz w:val="27"/>
          <w:szCs w:val="27"/>
        </w:rPr>
        <w:t>контрольных</w:t>
      </w:r>
      <w:r w:rsidR="004B1C04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4326C1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>(надзорных) мероприятий</w:t>
      </w:r>
      <w:r w:rsidR="0015416D" w:rsidRPr="00D26E14">
        <w:rPr>
          <w:rFonts w:ascii="Times New Roman" w:eastAsia="Times New Roman" w:hAnsi="Times New Roman" w:cs="Times New Roman"/>
          <w:color w:val="010101"/>
          <w:sz w:val="28"/>
          <w:szCs w:val="28"/>
          <w:lang w:eastAsia="zh-CN"/>
        </w:rPr>
        <w:t xml:space="preserve"> без взаимодействия с проверяемыми лицами, из которых: </w:t>
      </w:r>
      <w:r w:rsidR="002B7BC9" w:rsidRPr="001D0E08">
        <w:rPr>
          <w:rFonts w:ascii="Times New Roman" w:hAnsi="Times New Roman" w:cs="Times New Roman"/>
          <w:sz w:val="27"/>
          <w:szCs w:val="27"/>
        </w:rPr>
        <w:t>24</w:t>
      </w:r>
      <w:r w:rsidR="004B1C04" w:rsidRPr="00D26E14">
        <w:rPr>
          <w:rFonts w:ascii="Times New Roman" w:hAnsi="Times New Roman" w:cs="Times New Roman"/>
          <w:sz w:val="27"/>
          <w:szCs w:val="27"/>
        </w:rPr>
        <w:t>-выездное обследование;</w:t>
      </w:r>
      <w:r w:rsidR="004B1C04" w:rsidRPr="001D0E08">
        <w:rPr>
          <w:rFonts w:ascii="Times New Roman" w:hAnsi="Times New Roman" w:cs="Times New Roman"/>
          <w:sz w:val="27"/>
          <w:szCs w:val="27"/>
        </w:rPr>
        <w:t xml:space="preserve"> </w:t>
      </w:r>
      <w:r w:rsidR="00567D2D" w:rsidRPr="001D0E08">
        <w:rPr>
          <w:rFonts w:ascii="Times New Roman" w:hAnsi="Times New Roman" w:cs="Times New Roman"/>
          <w:sz w:val="27"/>
          <w:szCs w:val="27"/>
        </w:rPr>
        <w:t>6</w:t>
      </w:r>
      <w:r w:rsidR="002B7BC9" w:rsidRPr="001D0E08">
        <w:rPr>
          <w:rFonts w:ascii="Times New Roman" w:hAnsi="Times New Roman" w:cs="Times New Roman"/>
          <w:sz w:val="27"/>
          <w:szCs w:val="27"/>
        </w:rPr>
        <w:t>8</w:t>
      </w:r>
      <w:r w:rsidR="004B1C04" w:rsidRPr="00D26E14">
        <w:rPr>
          <w:rFonts w:ascii="Times New Roman" w:hAnsi="Times New Roman" w:cs="Times New Roman"/>
          <w:sz w:val="27"/>
          <w:szCs w:val="27"/>
        </w:rPr>
        <w:t>-наблюдение за соблюдением обязательных требований</w:t>
      </w:r>
      <w:r w:rsidR="004B2839" w:rsidRPr="00D26E14">
        <w:rPr>
          <w:rFonts w:ascii="Times New Roman" w:hAnsi="Times New Roman" w:cs="Times New Roman"/>
          <w:sz w:val="27"/>
          <w:szCs w:val="27"/>
        </w:rPr>
        <w:t>;</w:t>
      </w:r>
      <w:r w:rsidR="0004480F" w:rsidRPr="00D26E14">
        <w:rPr>
          <w:rFonts w:ascii="Times New Roman" w:hAnsi="Times New Roman" w:cs="Times New Roman"/>
          <w:sz w:val="27"/>
          <w:szCs w:val="27"/>
        </w:rPr>
        <w:t xml:space="preserve"> консультирований</w:t>
      </w:r>
      <w:r w:rsidR="0015416D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F8500F">
        <w:rPr>
          <w:rFonts w:ascii="Times New Roman" w:hAnsi="Times New Roman" w:cs="Times New Roman"/>
          <w:sz w:val="27"/>
          <w:szCs w:val="27"/>
        </w:rPr>
        <w:t>-</w:t>
      </w:r>
      <w:r w:rsidR="002B7BC9" w:rsidRPr="001D0E08">
        <w:rPr>
          <w:rFonts w:ascii="Times New Roman" w:hAnsi="Times New Roman" w:cs="Times New Roman"/>
          <w:sz w:val="27"/>
          <w:szCs w:val="27"/>
        </w:rPr>
        <w:t>48</w:t>
      </w:r>
      <w:r w:rsidR="002B7BC9">
        <w:rPr>
          <w:rFonts w:ascii="Times New Roman" w:hAnsi="Times New Roman" w:cs="Times New Roman"/>
          <w:sz w:val="27"/>
          <w:szCs w:val="27"/>
        </w:rPr>
        <w:t>; информирование-3</w:t>
      </w:r>
      <w:r w:rsidR="001D742A">
        <w:rPr>
          <w:rFonts w:ascii="Times New Roman" w:hAnsi="Times New Roman" w:cs="Times New Roman"/>
          <w:sz w:val="27"/>
          <w:szCs w:val="27"/>
        </w:rPr>
        <w:t>.</w:t>
      </w:r>
    </w:p>
    <w:p w:rsidR="00E3093A" w:rsidRPr="00E3093A" w:rsidRDefault="00372363" w:rsidP="00E3093A">
      <w:pPr>
        <w:widowControl w:val="0"/>
        <w:tabs>
          <w:tab w:val="left" w:leader="underscore" w:pos="4142"/>
          <w:tab w:val="left" w:leader="underscore" w:pos="7094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- 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A74A34" w:rsidRPr="001D0E08">
        <w:rPr>
          <w:rFonts w:ascii="Times New Roman" w:hAnsi="Times New Roman" w:cs="Times New Roman"/>
          <w:b/>
          <w:sz w:val="27"/>
          <w:szCs w:val="27"/>
          <w:u w:val="single"/>
        </w:rPr>
        <w:t>80</w:t>
      </w:r>
      <w:r w:rsidR="00190A43" w:rsidRPr="00D26E14">
        <w:rPr>
          <w:rFonts w:ascii="Times New Roman" w:hAnsi="Times New Roman" w:cs="Times New Roman"/>
          <w:sz w:val="27"/>
          <w:szCs w:val="27"/>
        </w:rPr>
        <w:t xml:space="preserve"> </w:t>
      </w:r>
      <w:r w:rsidR="004B1C04" w:rsidRPr="00D26E14">
        <w:rPr>
          <w:rFonts w:ascii="Times New Roman" w:hAnsi="Times New Roman" w:cs="Times New Roman"/>
          <w:sz w:val="27"/>
          <w:szCs w:val="27"/>
        </w:rPr>
        <w:t>предостережени</w:t>
      </w:r>
      <w:r w:rsidR="00E3093A">
        <w:rPr>
          <w:rFonts w:ascii="Times New Roman" w:hAnsi="Times New Roman" w:cs="Times New Roman"/>
          <w:sz w:val="27"/>
          <w:szCs w:val="27"/>
        </w:rPr>
        <w:t>я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 об устранении выявленных нарушений требова</w:t>
      </w:r>
      <w:r w:rsidR="00E3093A">
        <w:rPr>
          <w:rFonts w:ascii="Times New Roman" w:hAnsi="Times New Roman" w:cs="Times New Roman"/>
          <w:sz w:val="27"/>
          <w:szCs w:val="27"/>
        </w:rPr>
        <w:t xml:space="preserve">ний земельного законодательства, </w:t>
      </w:r>
      <w:r w:rsidR="00CD56A7" w:rsidRPr="00E3093A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74A34" w:rsidRPr="001D0E08">
        <w:rPr>
          <w:rFonts w:ascii="Times New Roman" w:hAnsi="Times New Roman" w:cs="Times New Roman"/>
          <w:b/>
          <w:sz w:val="27"/>
          <w:szCs w:val="27"/>
          <w:u w:val="single"/>
        </w:rPr>
        <w:t>12</w:t>
      </w:r>
      <w:r w:rsidR="00E3093A" w:rsidRPr="00567D2D">
        <w:rPr>
          <w:rFonts w:ascii="Times New Roman" w:hAnsi="Times New Roman" w:cs="Times New Roman"/>
          <w:b/>
          <w:color w:val="FF0000"/>
          <w:sz w:val="27"/>
          <w:szCs w:val="27"/>
        </w:rPr>
        <w:t>-</w:t>
      </w:r>
      <w:r w:rsidR="00E3093A">
        <w:rPr>
          <w:rFonts w:ascii="Times New Roman" w:hAnsi="Times New Roman" w:cs="Times New Roman"/>
          <w:sz w:val="27"/>
          <w:szCs w:val="27"/>
        </w:rPr>
        <w:t xml:space="preserve"> </w:t>
      </w:r>
      <w:r w:rsidR="00E3093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</w:t>
      </w:r>
      <w:r w:rsidR="00E3093A" w:rsidRPr="00E3093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аключений по результатам контрольного мероприятия без взаимодействия с контролируемым лицом по ранее выданным предписаниям (предписания исполнены, земельные участки оформлены).</w:t>
      </w:r>
    </w:p>
    <w:p w:rsidR="00EA652F" w:rsidRPr="00EA652F" w:rsidRDefault="00372363" w:rsidP="00EA652F">
      <w:pPr>
        <w:numPr>
          <w:ilvl w:val="0"/>
          <w:numId w:val="8"/>
        </w:numPr>
        <w:tabs>
          <w:tab w:val="clear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34E2">
        <w:rPr>
          <w:rFonts w:ascii="Times New Roman" w:hAnsi="Times New Roman" w:cs="Times New Roman"/>
          <w:sz w:val="28"/>
          <w:szCs w:val="28"/>
        </w:rPr>
        <w:t xml:space="preserve">   </w:t>
      </w:r>
      <w:r w:rsidR="003734E2" w:rsidRPr="003734E2">
        <w:rPr>
          <w:rFonts w:ascii="Times New Roman" w:hAnsi="Times New Roman" w:cs="Times New Roman"/>
          <w:sz w:val="28"/>
          <w:szCs w:val="28"/>
        </w:rPr>
        <w:t>. Количество проверенных участков  на</w:t>
      </w:r>
      <w:r w:rsidR="006254F9">
        <w:rPr>
          <w:rFonts w:ascii="Times New Roman" w:hAnsi="Times New Roman" w:cs="Times New Roman"/>
          <w:sz w:val="28"/>
          <w:szCs w:val="28"/>
        </w:rPr>
        <w:t xml:space="preserve"> 30 сентября 2024</w:t>
      </w:r>
      <w:r w:rsidR="003734E2" w:rsidRPr="003734E2">
        <w:rPr>
          <w:rFonts w:ascii="Times New Roman" w:hAnsi="Times New Roman" w:cs="Times New Roman"/>
          <w:sz w:val="28"/>
          <w:szCs w:val="28"/>
        </w:rPr>
        <w:t xml:space="preserve"> года составило  – </w:t>
      </w:r>
      <w:r w:rsidR="00957315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="003734E2" w:rsidRPr="001D74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шт</w:t>
      </w:r>
      <w:r w:rsidR="00E02BFD">
        <w:rPr>
          <w:rFonts w:ascii="Times New Roman" w:hAnsi="Times New Roman" w:cs="Times New Roman"/>
          <w:sz w:val="28"/>
          <w:szCs w:val="28"/>
        </w:rPr>
        <w:t>.в</w:t>
      </w:r>
      <w:r w:rsidRPr="003734E2">
        <w:rPr>
          <w:rFonts w:ascii="Times New Roman" w:hAnsi="Times New Roman" w:cs="Times New Roman"/>
          <w:sz w:val="28"/>
          <w:szCs w:val="28"/>
        </w:rPr>
        <w:t xml:space="preserve"> </w:t>
      </w:r>
      <w:r w:rsidR="00EA652F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EA652F" w:rsidRPr="006254F9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EA652F">
        <w:rPr>
          <w:rFonts w:ascii="Times New Roman" w:hAnsi="Times New Roman" w:cs="Times New Roman"/>
          <w:sz w:val="28"/>
          <w:szCs w:val="28"/>
        </w:rPr>
        <w:t>земельных участков на землях сельскохозяйственного назначения (общая площадь:11029276 кв.м).</w:t>
      </w:r>
    </w:p>
    <w:p w:rsidR="00372363" w:rsidRDefault="00372363" w:rsidP="00EA652F">
      <w:pPr>
        <w:numPr>
          <w:ilvl w:val="0"/>
          <w:numId w:val="8"/>
        </w:numPr>
        <w:tabs>
          <w:tab w:val="clear" w:pos="0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D56A7" w:rsidRPr="00D26E14">
        <w:rPr>
          <w:rFonts w:ascii="Times New Roman" w:hAnsi="Times New Roman" w:cs="Times New Roman"/>
          <w:sz w:val="27"/>
          <w:szCs w:val="27"/>
        </w:rPr>
        <w:t xml:space="preserve">Основные нарушения, выявленные в ходе проведения </w:t>
      </w:r>
      <w:r w:rsidR="00446789" w:rsidRPr="00D26E14">
        <w:rPr>
          <w:rFonts w:ascii="Times New Roman" w:hAnsi="Times New Roman" w:cs="Times New Roman"/>
          <w:sz w:val="27"/>
          <w:szCs w:val="27"/>
        </w:rPr>
        <w:t>контрольных (надзорных) мероприятий</w:t>
      </w:r>
      <w:r w:rsidR="00CD56A7" w:rsidRPr="00D26E14">
        <w:rPr>
          <w:rFonts w:ascii="Times New Roman" w:hAnsi="Times New Roman" w:cs="Times New Roman"/>
          <w:sz w:val="27"/>
          <w:szCs w:val="27"/>
        </w:rPr>
        <w:t>, приходятся на следующие обязательные требования:</w:t>
      </w:r>
    </w:p>
    <w:p w:rsidR="00CD56A7" w:rsidRPr="00D26E14" w:rsidRDefault="00CD56A7" w:rsidP="003723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03573A" w:rsidRDefault="0003573A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назначению,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BE1C1A" w:rsidRPr="00D26E14">
        <w:rPr>
          <w:rFonts w:ascii="Times New Roman" w:hAnsi="Times New Roman" w:cs="Times New Roman"/>
          <w:sz w:val="27"/>
          <w:szCs w:val="27"/>
        </w:rPr>
        <w:t>.</w:t>
      </w:r>
    </w:p>
    <w:p w:rsidR="003734E2" w:rsidRPr="003734E2" w:rsidRDefault="003734E2" w:rsidP="003734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способствует улучшению ситуации в целом,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актами, регулирующими осуществление муниципального земельного контроля.</w:t>
      </w:r>
      <w:r w:rsidRPr="003734E2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</w:p>
    <w:p w:rsidR="003734E2" w:rsidRPr="003734E2" w:rsidRDefault="003734E2" w:rsidP="003734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Таким образом, Комитетом выполняются мероприятия, предусмотренные Программой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Чернского</w:t>
      </w: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района на 202</w:t>
      </w:r>
      <w:r w:rsidR="001D0E08">
        <w:rPr>
          <w:rFonts w:ascii="PT Astra Serif" w:eastAsia="Times New Roman" w:hAnsi="PT Astra Serif" w:cs="Times New Roman"/>
          <w:sz w:val="28"/>
          <w:szCs w:val="28"/>
          <w:lang w:eastAsia="zh-CN"/>
        </w:rPr>
        <w:t>4</w:t>
      </w:r>
      <w:r w:rsidRPr="003734E2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.</w:t>
      </w:r>
    </w:p>
    <w:p w:rsidR="00CD56A7" w:rsidRPr="00D26E14" w:rsidRDefault="00CD56A7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Par175"/>
      <w:bookmarkEnd w:id="3"/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Раздел </w:t>
      </w:r>
      <w:r w:rsidR="008C170C" w:rsidRPr="00D26E1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D26E14">
        <w:rPr>
          <w:rFonts w:ascii="Times New Roman" w:hAnsi="Times New Roman" w:cs="Times New Roman"/>
          <w:b/>
          <w:bCs/>
          <w:sz w:val="27"/>
          <w:szCs w:val="27"/>
        </w:rPr>
        <w:t xml:space="preserve">. Цели и задачи реализации </w:t>
      </w:r>
      <w:r w:rsidR="004F54A5" w:rsidRPr="00D26E14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05542B" w:rsidRPr="00D26E14">
        <w:rPr>
          <w:rFonts w:ascii="Times New Roman" w:hAnsi="Times New Roman" w:cs="Times New Roman"/>
          <w:b/>
          <w:sz w:val="27"/>
          <w:szCs w:val="27"/>
        </w:rPr>
        <w:t>Чернский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 район на 202</w:t>
      </w:r>
      <w:r w:rsidR="00657812">
        <w:rPr>
          <w:rFonts w:ascii="Times New Roman" w:hAnsi="Times New Roman" w:cs="Times New Roman"/>
          <w:b/>
          <w:sz w:val="27"/>
          <w:szCs w:val="27"/>
        </w:rPr>
        <w:t>5</w:t>
      </w:r>
      <w:r w:rsidR="004F54A5" w:rsidRPr="00D26E14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251752" w:rsidRPr="00D26E14" w:rsidRDefault="00251752" w:rsidP="00251752">
      <w:pPr>
        <w:pStyle w:val="a9"/>
        <w:ind w:firstLine="709"/>
        <w:rPr>
          <w:rFonts w:ascii="Times New Roman" w:hAnsi="Times New Roman" w:cs="Times New Roman"/>
          <w:sz w:val="27"/>
          <w:szCs w:val="27"/>
        </w:rPr>
      </w:pPr>
    </w:p>
    <w:p w:rsidR="0069052E" w:rsidRPr="00D26E14" w:rsidRDefault="0069052E" w:rsidP="00251752">
      <w:pPr>
        <w:pStyle w:val="a9"/>
        <w:ind w:firstLine="709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D26E14" w:rsidRDefault="009872A9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9052E" w:rsidRPr="00D26E14">
        <w:rPr>
          <w:rFonts w:ascii="Times New Roman" w:hAnsi="Times New Roman" w:cs="Times New Roman"/>
          <w:sz w:val="27"/>
          <w:szCs w:val="27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D26E14" w:rsidRDefault="009872A9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69052E" w:rsidRPr="00D26E14">
        <w:rPr>
          <w:rFonts w:ascii="Times New Roman" w:hAnsi="Times New Roman" w:cs="Times New Roman"/>
          <w:sz w:val="27"/>
          <w:szCs w:val="27"/>
        </w:rPr>
        <w:t xml:space="preserve">создание условий для доведения обязательных требований до </w:t>
      </w:r>
      <w:r w:rsidR="00B3037C" w:rsidRPr="00D26E14">
        <w:rPr>
          <w:rFonts w:ascii="Times New Roman" w:hAnsi="Times New Roman" w:cs="Times New Roman"/>
          <w:sz w:val="27"/>
          <w:szCs w:val="27"/>
        </w:rPr>
        <w:t>подконтрольных субъектов</w:t>
      </w:r>
      <w:r w:rsidR="0069052E" w:rsidRPr="00D26E14">
        <w:rPr>
          <w:rFonts w:ascii="Times New Roman" w:hAnsi="Times New Roman" w:cs="Times New Roman"/>
          <w:sz w:val="27"/>
          <w:szCs w:val="27"/>
        </w:rPr>
        <w:t>, повышение информированности о способах их соблюдения.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Задачи Программы: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</w:t>
      </w:r>
      <w:r w:rsidRPr="00D26E14">
        <w:rPr>
          <w:rFonts w:ascii="Times New Roman" w:hAnsi="Times New Roman" w:cs="Times New Roman"/>
          <w:sz w:val="27"/>
          <w:szCs w:val="27"/>
        </w:rPr>
        <w:lastRenderedPageBreak/>
        <w:t>субъектов, и проведение профилактических мероприятий с учетом данных факторов;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 xml:space="preserve">- повышение прозрачности осуществляемой </w:t>
      </w:r>
      <w:r w:rsidR="00E573DD" w:rsidRPr="00D26E14">
        <w:rPr>
          <w:rFonts w:ascii="Times New Roman" w:hAnsi="Times New Roman" w:cs="Times New Roman"/>
          <w:sz w:val="27"/>
          <w:szCs w:val="27"/>
        </w:rPr>
        <w:t>органом муниципального контроля</w:t>
      </w:r>
      <w:r w:rsidRPr="00D26E14">
        <w:rPr>
          <w:rFonts w:ascii="Times New Roman" w:hAnsi="Times New Roman" w:cs="Times New Roman"/>
          <w:sz w:val="27"/>
          <w:szCs w:val="27"/>
        </w:rPr>
        <w:t xml:space="preserve"> контрольной деятельности;</w:t>
      </w:r>
    </w:p>
    <w:p w:rsidR="00CF1B4B" w:rsidRPr="00D26E14" w:rsidRDefault="00CF1B4B" w:rsidP="00251752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E14">
        <w:rPr>
          <w:rFonts w:ascii="Times New Roman" w:hAnsi="Times New Roman" w:cs="Times New Roman"/>
          <w:sz w:val="27"/>
          <w:szCs w:val="27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D26E14" w:rsidRDefault="0064134A" w:rsidP="0025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8667C9" w:rsidRPr="00D26E14" w:rsidRDefault="008667C9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  <w:sz w:val="27"/>
          <w:szCs w:val="27"/>
        </w:rPr>
      </w:pPr>
      <w:r w:rsidRPr="00D26E14">
        <w:rPr>
          <w:b/>
          <w:bCs/>
          <w:color w:val="010101"/>
          <w:sz w:val="27"/>
          <w:szCs w:val="27"/>
        </w:rPr>
        <w:t xml:space="preserve">Раздел 4. </w:t>
      </w:r>
      <w:r w:rsidR="00386C93" w:rsidRPr="00D26E14">
        <w:rPr>
          <w:b/>
          <w:bCs/>
          <w:color w:val="010101"/>
          <w:sz w:val="27"/>
          <w:szCs w:val="27"/>
        </w:rPr>
        <w:t>Перечень профилактических мероприятий, сроки (периодичность) их проведения</w:t>
      </w:r>
      <w:r w:rsidRPr="00D26E14">
        <w:rPr>
          <w:b/>
          <w:bCs/>
          <w:color w:val="010101"/>
          <w:sz w:val="27"/>
          <w:szCs w:val="27"/>
        </w:rPr>
        <w:t> </w:t>
      </w:r>
    </w:p>
    <w:p w:rsidR="00D737FD" w:rsidRPr="00D26E14" w:rsidRDefault="008667C9" w:rsidP="002517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7"/>
          <w:szCs w:val="27"/>
        </w:rPr>
      </w:pPr>
      <w:r w:rsidRPr="00D26E14">
        <w:rPr>
          <w:color w:val="010101"/>
          <w:sz w:val="27"/>
          <w:szCs w:val="27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57812">
        <w:rPr>
          <w:color w:val="010101"/>
          <w:sz w:val="27"/>
          <w:szCs w:val="27"/>
        </w:rPr>
        <w:t>5</w:t>
      </w:r>
      <w:r w:rsidRPr="00D26E14">
        <w:rPr>
          <w:color w:val="010101"/>
          <w:sz w:val="27"/>
          <w:szCs w:val="27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657812">
        <w:rPr>
          <w:color w:val="010101"/>
          <w:sz w:val="27"/>
          <w:szCs w:val="27"/>
        </w:rPr>
        <w:t>5</w:t>
      </w:r>
      <w:r w:rsidRPr="00D26E14">
        <w:rPr>
          <w:color w:val="010101"/>
          <w:sz w:val="27"/>
          <w:szCs w:val="27"/>
        </w:rPr>
        <w:t xml:space="preserve"> год (</w:t>
      </w:r>
      <w:r w:rsidR="005777C0" w:rsidRPr="00D26E14">
        <w:rPr>
          <w:color w:val="010101"/>
          <w:sz w:val="27"/>
          <w:szCs w:val="27"/>
        </w:rPr>
        <w:t>П</w:t>
      </w:r>
      <w:r w:rsidRPr="00D26E14">
        <w:rPr>
          <w:color w:val="010101"/>
          <w:sz w:val="27"/>
          <w:szCs w:val="27"/>
        </w:rPr>
        <w:t>риложение).</w:t>
      </w:r>
    </w:p>
    <w:p w:rsidR="00D23E0E" w:rsidRPr="00D26E14" w:rsidRDefault="00D23E0E" w:rsidP="0025175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7"/>
          <w:szCs w:val="27"/>
        </w:rPr>
      </w:pPr>
    </w:p>
    <w:p w:rsidR="007E3F45" w:rsidRPr="00D26E14" w:rsidRDefault="00386C93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D26E14">
        <w:rPr>
          <w:b/>
          <w:bCs/>
          <w:color w:val="010101"/>
          <w:sz w:val="27"/>
          <w:szCs w:val="27"/>
        </w:rPr>
        <w:t xml:space="preserve">Раздел 5. Показатели результативности и эффективности </w:t>
      </w:r>
      <w:r w:rsidR="004F54A5" w:rsidRPr="00D26E14">
        <w:rPr>
          <w:rFonts w:eastAsia="Calibri"/>
          <w:b/>
          <w:sz w:val="27"/>
          <w:szCs w:val="27"/>
          <w:lang w:eastAsia="en-US"/>
        </w:rPr>
        <w:t xml:space="preserve">Программы профилактики рисков причинения вреда (ущерба) охраняемым законом ценностям </w:t>
      </w:r>
      <w:r w:rsidR="004F54A5" w:rsidRPr="00D26E14">
        <w:rPr>
          <w:b/>
          <w:sz w:val="27"/>
          <w:szCs w:val="27"/>
        </w:rPr>
        <w:t xml:space="preserve">в сфере осуществления муниципального земельного контроля на территории муниципального образования </w:t>
      </w:r>
      <w:r w:rsidR="008066D3" w:rsidRPr="00D26E14">
        <w:rPr>
          <w:b/>
          <w:sz w:val="27"/>
          <w:szCs w:val="27"/>
        </w:rPr>
        <w:t>Чернский</w:t>
      </w:r>
      <w:r w:rsidR="004F54A5" w:rsidRPr="00D26E14">
        <w:rPr>
          <w:b/>
          <w:sz w:val="27"/>
          <w:szCs w:val="27"/>
        </w:rPr>
        <w:t xml:space="preserve"> район на 202</w:t>
      </w:r>
      <w:r w:rsidR="00657812">
        <w:rPr>
          <w:b/>
          <w:sz w:val="27"/>
          <w:szCs w:val="27"/>
        </w:rPr>
        <w:t>5</w:t>
      </w:r>
      <w:r w:rsidR="004F54A5" w:rsidRPr="00D26E14">
        <w:rPr>
          <w:b/>
          <w:sz w:val="27"/>
          <w:szCs w:val="27"/>
        </w:rPr>
        <w:t xml:space="preserve"> год</w:t>
      </w:r>
    </w:p>
    <w:p w:rsidR="00D23E0E" w:rsidRPr="00D26E14" w:rsidRDefault="00D23E0E" w:rsidP="00251752">
      <w:pPr>
        <w:pStyle w:val="aa"/>
        <w:shd w:val="clear" w:color="auto" w:fill="FFFFFF"/>
        <w:spacing w:before="0" w:beforeAutospacing="0" w:after="0" w:afterAutospacing="0"/>
        <w:jc w:val="center"/>
        <w:rPr>
          <w:color w:val="010101"/>
          <w:sz w:val="27"/>
          <w:szCs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1"/>
        <w:gridCol w:w="6211"/>
        <w:gridCol w:w="2603"/>
      </w:tblGrid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Целевой показатель</w:t>
            </w: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F837D1"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органом муниципального контроля</w:t>
            </w: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6378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мероприятий, предусмотренных Программой, в соответствии со сроками и периодичностью их проведения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</w:pPr>
          </w:p>
        </w:tc>
      </w:tr>
      <w:tr w:rsidR="00EE531B" w:rsidRPr="00D26E14" w:rsidTr="00251752">
        <w:trPr>
          <w:trHeight w:val="57"/>
        </w:trPr>
        <w:tc>
          <w:tcPr>
            <w:tcW w:w="534" w:type="dxa"/>
          </w:tcPr>
          <w:p w:rsidR="00EE531B" w:rsidRPr="00D26E14" w:rsidRDefault="00EE531B" w:rsidP="0025175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6378" w:type="dxa"/>
          </w:tcPr>
          <w:p w:rsidR="00EE531B" w:rsidRPr="00D26E14" w:rsidRDefault="00EE531B" w:rsidP="00C160D2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и размещение в сети «Интернет» на сайте муниципального образования </w:t>
            </w:r>
            <w:r w:rsidR="00C160D2"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Чернский</w:t>
            </w: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район в разделе «Муниципальный земельный контроль» доклада по итогам обобщения правоприменительной практики</w:t>
            </w:r>
          </w:p>
        </w:tc>
        <w:tc>
          <w:tcPr>
            <w:tcW w:w="2659" w:type="dxa"/>
          </w:tcPr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26E1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100%</w:t>
            </w:r>
          </w:p>
          <w:p w:rsidR="00EE531B" w:rsidRPr="00D26E14" w:rsidRDefault="00EE531B" w:rsidP="002517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E531B" w:rsidRPr="00D26E14" w:rsidRDefault="00251752" w:rsidP="00251752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10101"/>
          <w:sz w:val="28"/>
          <w:szCs w:val="28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7"/>
          <w:szCs w:val="27"/>
          <w:shd w:val="clear" w:color="auto" w:fill="FFFFFF"/>
        </w:rPr>
        <w:t>______________</w:t>
      </w:r>
    </w:p>
    <w:p w:rsidR="00251752" w:rsidRPr="00D26E14" w:rsidRDefault="00251752" w:rsidP="00251752">
      <w:pPr>
        <w:spacing w:line="240" w:lineRule="auto"/>
        <w:jc w:val="right"/>
        <w:rPr>
          <w:rFonts w:ascii="Times New Roman" w:hAnsi="Times New Roman" w:cs="Times New Roman"/>
          <w:bCs/>
          <w:iCs/>
          <w:color w:val="010101"/>
          <w:sz w:val="21"/>
          <w:szCs w:val="21"/>
          <w:shd w:val="clear" w:color="auto" w:fill="FFFFFF"/>
        </w:rPr>
        <w:sectPr w:rsidR="00251752" w:rsidRPr="00D26E14" w:rsidSect="00251752">
          <w:headerReference w:type="default" r:id="rId13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</w:p>
    <w:p w:rsidR="00C21044" w:rsidRPr="00D26E14" w:rsidRDefault="00C21044" w:rsidP="005A1A77">
      <w:pPr>
        <w:spacing w:after="0" w:line="240" w:lineRule="auto"/>
        <w:ind w:left="2694"/>
        <w:jc w:val="center"/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 к</w:t>
      </w:r>
    </w:p>
    <w:p w:rsidR="00251752" w:rsidRPr="00D26E14" w:rsidRDefault="004F54A5" w:rsidP="005A1A77">
      <w:pPr>
        <w:spacing w:after="0" w:line="240" w:lineRule="auto"/>
        <w:ind w:left="2694"/>
        <w:jc w:val="center"/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</w:t>
      </w:r>
    </w:p>
    <w:p w:rsidR="0064134A" w:rsidRPr="00D26E14" w:rsidRDefault="00C160D2" w:rsidP="005A1A77">
      <w:pPr>
        <w:spacing w:after="0" w:line="240" w:lineRule="auto"/>
        <w:ind w:left="2694"/>
        <w:jc w:val="center"/>
        <w:rPr>
          <w:rFonts w:ascii="Times New Roman" w:hAnsi="Times New Roman" w:cs="Times New Roman"/>
          <w:sz w:val="24"/>
          <w:szCs w:val="24"/>
        </w:rPr>
      </w:pPr>
      <w:r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Чернский</w:t>
      </w:r>
      <w:r w:rsidR="004F54A5"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 xml:space="preserve"> район на 202</w:t>
      </w:r>
      <w:r w:rsidR="00657812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>5</w:t>
      </w:r>
      <w:r w:rsidR="004F54A5" w:rsidRPr="00D26E14">
        <w:rPr>
          <w:rFonts w:ascii="Times New Roman" w:hAnsi="Times New Roman" w:cs="Times New Roman"/>
          <w:bCs/>
          <w:iCs/>
          <w:color w:val="010101"/>
          <w:sz w:val="24"/>
          <w:szCs w:val="24"/>
          <w:shd w:val="clear" w:color="auto" w:fill="FFFFFF"/>
        </w:rPr>
        <w:t xml:space="preserve"> год</w:t>
      </w:r>
    </w:p>
    <w:p w:rsidR="00C21044" w:rsidRPr="00D26E14" w:rsidRDefault="00C21044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E358D1" w:rsidRPr="00D26E14" w:rsidRDefault="00E358D1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образования </w:t>
      </w:r>
      <w:r w:rsidR="00C160D2"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Чернский</w:t>
      </w: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район на 202</w:t>
      </w:r>
      <w:r w:rsidR="0065781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Pr="00D26E1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 </w:t>
      </w:r>
    </w:p>
    <w:p w:rsidR="00E358D1" w:rsidRPr="00D26E14" w:rsidRDefault="00E358D1" w:rsidP="002517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93"/>
        <w:gridCol w:w="6520"/>
        <w:gridCol w:w="1806"/>
        <w:gridCol w:w="1565"/>
        <w:gridCol w:w="1565"/>
        <w:gridCol w:w="1565"/>
      </w:tblGrid>
      <w:tr w:rsidR="005A1A77" w:rsidRPr="00D26E14" w:rsidTr="005A1A77">
        <w:trPr>
          <w:trHeight w:val="57"/>
        </w:trPr>
        <w:tc>
          <w:tcPr>
            <w:tcW w:w="354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193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  <w:shd w:val="clear" w:color="auto" w:fill="FFFFFF"/>
            <w:hideMark/>
          </w:tcPr>
          <w:p w:rsidR="005A1A77" w:rsidRPr="00D26E14" w:rsidRDefault="005A1A77" w:rsidP="00366832">
            <w:pPr>
              <w:spacing w:after="0" w:line="240" w:lineRule="auto"/>
              <w:ind w:left="82" w:right="129" w:firstLine="157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06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5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5A1A77">
            <w:pPr>
              <w:spacing w:after="0" w:line="240" w:lineRule="auto"/>
              <w:ind w:hanging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</w:tc>
      </w:tr>
      <w:tr w:rsidR="005A1A77" w:rsidRPr="00D26E14" w:rsidTr="005A1A77">
        <w:trPr>
          <w:trHeight w:val="57"/>
        </w:trPr>
        <w:tc>
          <w:tcPr>
            <w:tcW w:w="354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193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6520" w:type="dxa"/>
            <w:shd w:val="clear" w:color="auto" w:fill="FFFFFF"/>
            <w:hideMark/>
          </w:tcPr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Чернский район в информационно-телекоммуникационной сети «Интернет» и в иных формах.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муниципального контроля размещает и поддерживает в актуальном состоянии на официальном сайте муниципального образования Чернский район в информационно-телекоммуникационной сети «Интернет»: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3) сведения о способах получения консультаций по вопросам соблюдения обязательных требований;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4) доклады, содержащие результаты обобщения правоприменительной практики;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 о муниципальном контроле;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6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Консультант отдела земельных отношений</w:t>
            </w:r>
          </w:p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565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A1A77" w:rsidRPr="00D26E14" w:rsidTr="005A1A77">
        <w:trPr>
          <w:trHeight w:val="57"/>
        </w:trPr>
        <w:tc>
          <w:tcPr>
            <w:tcW w:w="354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193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6520" w:type="dxa"/>
            <w:shd w:val="clear" w:color="auto" w:fill="FFFFFF"/>
            <w:hideMark/>
          </w:tcPr>
          <w:p w:rsidR="006254F9" w:rsidRPr="006254F9" w:rsidRDefault="001D0E08" w:rsidP="006254F9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54F9" w:rsidRPr="0062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размещение на официальном сайте</w:t>
            </w:r>
            <w:r w:rsidR="006254F9" w:rsidRPr="0062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54F9" w:rsidRPr="00625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Чернский район в информационно-телекоммуникационной сети «Интернет»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1806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Консультант отдела земельных отношений</w:t>
            </w:r>
          </w:p>
        </w:tc>
        <w:tc>
          <w:tcPr>
            <w:tcW w:w="1565" w:type="dxa"/>
            <w:shd w:val="clear" w:color="auto" w:fill="FFFFFF"/>
            <w:hideMark/>
          </w:tcPr>
          <w:p w:rsidR="005A1A77" w:rsidRPr="00D26E14" w:rsidRDefault="00F34543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01.03</w:t>
            </w:r>
            <w:r w:rsidR="006254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.2025</w:t>
            </w: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A1A77" w:rsidRPr="00D26E14" w:rsidTr="005A1A77">
        <w:trPr>
          <w:trHeight w:val="57"/>
        </w:trPr>
        <w:tc>
          <w:tcPr>
            <w:tcW w:w="354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193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6520" w:type="dxa"/>
            <w:shd w:val="clear" w:color="auto" w:fill="FFFFFF"/>
            <w:hideMark/>
          </w:tcPr>
          <w:p w:rsidR="005A1A77" w:rsidRPr="00D26E14" w:rsidRDefault="005A1A77" w:rsidP="00DE1F91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контролируемым лицам предостережений о недопустимости нарушений обязательных требований </w:t>
            </w:r>
          </w:p>
        </w:tc>
        <w:tc>
          <w:tcPr>
            <w:tcW w:w="1806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Консультант отдела земельных отношений</w:t>
            </w:r>
          </w:p>
        </w:tc>
        <w:tc>
          <w:tcPr>
            <w:tcW w:w="1565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A1A77" w:rsidRPr="00D26E14" w:rsidTr="005A1A77">
        <w:trPr>
          <w:trHeight w:val="57"/>
        </w:trPr>
        <w:tc>
          <w:tcPr>
            <w:tcW w:w="354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2193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6520" w:type="dxa"/>
            <w:shd w:val="clear" w:color="auto" w:fill="FFFFFF"/>
            <w:hideMark/>
          </w:tcPr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органа муниципального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компетенция уполномоченного органа;</w:t>
            </w:r>
          </w:p>
          <w:p w:rsidR="005A1A77" w:rsidRPr="00D26E14" w:rsidRDefault="005A1A77" w:rsidP="00366832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5A1A77" w:rsidRPr="00D26E14" w:rsidRDefault="005A1A77" w:rsidP="00436D6F">
            <w:pPr>
              <w:pStyle w:val="a9"/>
              <w:ind w:left="82" w:right="129"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Чернский район в информационно-телекоммуникационной сети «Интернет» на странице Контрольно-надзорная деятельность письменного разъяснения.</w:t>
            </w:r>
          </w:p>
        </w:tc>
        <w:tc>
          <w:tcPr>
            <w:tcW w:w="1806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767A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Консультант отдела земельных отношений</w:t>
            </w:r>
          </w:p>
        </w:tc>
        <w:tc>
          <w:tcPr>
            <w:tcW w:w="1565" w:type="dxa"/>
            <w:shd w:val="clear" w:color="auto" w:fill="FFFFFF"/>
            <w:hideMark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26E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/>
          </w:tcPr>
          <w:p w:rsidR="005A1A77" w:rsidRPr="00D26E14" w:rsidRDefault="005A1A77" w:rsidP="0025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7C4" w:rsidRPr="00D26E14" w:rsidRDefault="002707C4" w:rsidP="002517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07C4" w:rsidRPr="00D26E14" w:rsidSect="005A1A77">
      <w:pgSz w:w="16838" w:h="11906" w:orient="landscape"/>
      <w:pgMar w:top="1701" w:right="1134" w:bottom="850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74" w:rsidRDefault="00367B74" w:rsidP="00251752">
      <w:pPr>
        <w:spacing w:after="0" w:line="240" w:lineRule="auto"/>
      </w:pPr>
      <w:r>
        <w:separator/>
      </w:r>
    </w:p>
  </w:endnote>
  <w:endnote w:type="continuationSeparator" w:id="0">
    <w:p w:rsidR="00367B74" w:rsidRDefault="00367B74" w:rsidP="002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74" w:rsidRDefault="00367B74" w:rsidP="00251752">
      <w:pPr>
        <w:spacing w:after="0" w:line="240" w:lineRule="auto"/>
      </w:pPr>
      <w:r>
        <w:separator/>
      </w:r>
    </w:p>
  </w:footnote>
  <w:footnote w:type="continuationSeparator" w:id="0">
    <w:p w:rsidR="00367B74" w:rsidRDefault="00367B74" w:rsidP="002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831613"/>
      <w:docPartObj>
        <w:docPartGallery w:val="Page Numbers (Top of Page)"/>
        <w:docPartUnique/>
      </w:docPartObj>
    </w:sdtPr>
    <w:sdtEndPr/>
    <w:sdtContent>
      <w:p w:rsidR="00251752" w:rsidRDefault="002517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7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236C6"/>
    <w:rsid w:val="0003573A"/>
    <w:rsid w:val="00036BA5"/>
    <w:rsid w:val="00041B9C"/>
    <w:rsid w:val="0004480F"/>
    <w:rsid w:val="000500B8"/>
    <w:rsid w:val="00051FBD"/>
    <w:rsid w:val="0005542B"/>
    <w:rsid w:val="000555FD"/>
    <w:rsid w:val="000557D7"/>
    <w:rsid w:val="00063BF5"/>
    <w:rsid w:val="0007019F"/>
    <w:rsid w:val="00070744"/>
    <w:rsid w:val="000767AD"/>
    <w:rsid w:val="00076974"/>
    <w:rsid w:val="00076BC4"/>
    <w:rsid w:val="000778FA"/>
    <w:rsid w:val="00082864"/>
    <w:rsid w:val="00093BC6"/>
    <w:rsid w:val="00094AB8"/>
    <w:rsid w:val="000A0EDC"/>
    <w:rsid w:val="000A4526"/>
    <w:rsid w:val="000C2DB0"/>
    <w:rsid w:val="000C2FF6"/>
    <w:rsid w:val="000D4B9E"/>
    <w:rsid w:val="000E2D0F"/>
    <w:rsid w:val="000E7601"/>
    <w:rsid w:val="000F277C"/>
    <w:rsid w:val="000F69D3"/>
    <w:rsid w:val="00100F0F"/>
    <w:rsid w:val="00117745"/>
    <w:rsid w:val="0012797F"/>
    <w:rsid w:val="00130026"/>
    <w:rsid w:val="0013113C"/>
    <w:rsid w:val="001415D3"/>
    <w:rsid w:val="0014516F"/>
    <w:rsid w:val="00152F38"/>
    <w:rsid w:val="0015416D"/>
    <w:rsid w:val="001576A8"/>
    <w:rsid w:val="0017526F"/>
    <w:rsid w:val="00190A43"/>
    <w:rsid w:val="001B3333"/>
    <w:rsid w:val="001B7317"/>
    <w:rsid w:val="001C08A3"/>
    <w:rsid w:val="001C26CA"/>
    <w:rsid w:val="001C3D7B"/>
    <w:rsid w:val="001D0198"/>
    <w:rsid w:val="001D0E08"/>
    <w:rsid w:val="001D742A"/>
    <w:rsid w:val="001E306C"/>
    <w:rsid w:val="001E3764"/>
    <w:rsid w:val="001E4872"/>
    <w:rsid w:val="001F1D92"/>
    <w:rsid w:val="001F4542"/>
    <w:rsid w:val="00200E10"/>
    <w:rsid w:val="002212B0"/>
    <w:rsid w:val="0023667A"/>
    <w:rsid w:val="002375BE"/>
    <w:rsid w:val="002425BE"/>
    <w:rsid w:val="00242DEC"/>
    <w:rsid w:val="00245425"/>
    <w:rsid w:val="00245B43"/>
    <w:rsid w:val="00251752"/>
    <w:rsid w:val="00265871"/>
    <w:rsid w:val="002707C4"/>
    <w:rsid w:val="00271D38"/>
    <w:rsid w:val="0027378C"/>
    <w:rsid w:val="0027585F"/>
    <w:rsid w:val="00281D9C"/>
    <w:rsid w:val="002821CB"/>
    <w:rsid w:val="00283951"/>
    <w:rsid w:val="0028664B"/>
    <w:rsid w:val="00297AF7"/>
    <w:rsid w:val="002A1895"/>
    <w:rsid w:val="002B0113"/>
    <w:rsid w:val="002B7BC9"/>
    <w:rsid w:val="002E1329"/>
    <w:rsid w:val="002E47A0"/>
    <w:rsid w:val="002F1F29"/>
    <w:rsid w:val="002F545F"/>
    <w:rsid w:val="00303286"/>
    <w:rsid w:val="003125B3"/>
    <w:rsid w:val="0031622C"/>
    <w:rsid w:val="00317202"/>
    <w:rsid w:val="00317549"/>
    <w:rsid w:val="00320273"/>
    <w:rsid w:val="003211E9"/>
    <w:rsid w:val="00323018"/>
    <w:rsid w:val="00337C58"/>
    <w:rsid w:val="00353485"/>
    <w:rsid w:val="00355F8A"/>
    <w:rsid w:val="0036458D"/>
    <w:rsid w:val="00366759"/>
    <w:rsid w:val="00366832"/>
    <w:rsid w:val="00367B74"/>
    <w:rsid w:val="00367EEE"/>
    <w:rsid w:val="00372363"/>
    <w:rsid w:val="003734E2"/>
    <w:rsid w:val="00376147"/>
    <w:rsid w:val="00376545"/>
    <w:rsid w:val="003770D0"/>
    <w:rsid w:val="00384305"/>
    <w:rsid w:val="00386C93"/>
    <w:rsid w:val="003905BF"/>
    <w:rsid w:val="003926AD"/>
    <w:rsid w:val="003936EE"/>
    <w:rsid w:val="003C107A"/>
    <w:rsid w:val="003F15FC"/>
    <w:rsid w:val="003F7AFA"/>
    <w:rsid w:val="0040321B"/>
    <w:rsid w:val="00413A9E"/>
    <w:rsid w:val="00414D8F"/>
    <w:rsid w:val="00414DFE"/>
    <w:rsid w:val="00424B54"/>
    <w:rsid w:val="004326C1"/>
    <w:rsid w:val="00432D08"/>
    <w:rsid w:val="00436D6F"/>
    <w:rsid w:val="00440C62"/>
    <w:rsid w:val="00446789"/>
    <w:rsid w:val="004517D3"/>
    <w:rsid w:val="004562BE"/>
    <w:rsid w:val="004640F9"/>
    <w:rsid w:val="004762A4"/>
    <w:rsid w:val="00485A43"/>
    <w:rsid w:val="00486E95"/>
    <w:rsid w:val="00487A98"/>
    <w:rsid w:val="004B197B"/>
    <w:rsid w:val="004B1C04"/>
    <w:rsid w:val="004B2839"/>
    <w:rsid w:val="004C01A6"/>
    <w:rsid w:val="004C07A4"/>
    <w:rsid w:val="004C0E5F"/>
    <w:rsid w:val="004C2F0D"/>
    <w:rsid w:val="004C7245"/>
    <w:rsid w:val="004D1807"/>
    <w:rsid w:val="004D7CFA"/>
    <w:rsid w:val="004F0CF3"/>
    <w:rsid w:val="004F3A6F"/>
    <w:rsid w:val="004F54A5"/>
    <w:rsid w:val="005068A0"/>
    <w:rsid w:val="00506C5E"/>
    <w:rsid w:val="00510FC5"/>
    <w:rsid w:val="005154EE"/>
    <w:rsid w:val="00520650"/>
    <w:rsid w:val="005304AB"/>
    <w:rsid w:val="0053281A"/>
    <w:rsid w:val="00537F07"/>
    <w:rsid w:val="005445F5"/>
    <w:rsid w:val="005636E6"/>
    <w:rsid w:val="005637C3"/>
    <w:rsid w:val="00567D2D"/>
    <w:rsid w:val="0057440A"/>
    <w:rsid w:val="00574499"/>
    <w:rsid w:val="005777C0"/>
    <w:rsid w:val="005809C7"/>
    <w:rsid w:val="005822D9"/>
    <w:rsid w:val="00587315"/>
    <w:rsid w:val="00591AB7"/>
    <w:rsid w:val="005A1A77"/>
    <w:rsid w:val="005B4CA5"/>
    <w:rsid w:val="005D7A6C"/>
    <w:rsid w:val="005E5C56"/>
    <w:rsid w:val="006041A2"/>
    <w:rsid w:val="00605F91"/>
    <w:rsid w:val="00613BBF"/>
    <w:rsid w:val="00622D27"/>
    <w:rsid w:val="006254F9"/>
    <w:rsid w:val="00635D64"/>
    <w:rsid w:val="0064134A"/>
    <w:rsid w:val="00641D77"/>
    <w:rsid w:val="006435FA"/>
    <w:rsid w:val="00657812"/>
    <w:rsid w:val="00662FAD"/>
    <w:rsid w:val="00673B06"/>
    <w:rsid w:val="00684C80"/>
    <w:rsid w:val="0069052E"/>
    <w:rsid w:val="006A23B9"/>
    <w:rsid w:val="006B1C19"/>
    <w:rsid w:val="006C3A7B"/>
    <w:rsid w:val="006E3BDE"/>
    <w:rsid w:val="00705533"/>
    <w:rsid w:val="00722517"/>
    <w:rsid w:val="007260FB"/>
    <w:rsid w:val="00731298"/>
    <w:rsid w:val="00735BF5"/>
    <w:rsid w:val="00736D11"/>
    <w:rsid w:val="00761236"/>
    <w:rsid w:val="007672F1"/>
    <w:rsid w:val="00776A6C"/>
    <w:rsid w:val="007801DD"/>
    <w:rsid w:val="0078483B"/>
    <w:rsid w:val="007850A5"/>
    <w:rsid w:val="00787980"/>
    <w:rsid w:val="00796862"/>
    <w:rsid w:val="007A1463"/>
    <w:rsid w:val="007A3361"/>
    <w:rsid w:val="007A6CEF"/>
    <w:rsid w:val="007B6A4C"/>
    <w:rsid w:val="007C166A"/>
    <w:rsid w:val="007C1B5D"/>
    <w:rsid w:val="007E251B"/>
    <w:rsid w:val="007E3F45"/>
    <w:rsid w:val="007E6B56"/>
    <w:rsid w:val="007F4E49"/>
    <w:rsid w:val="008010E0"/>
    <w:rsid w:val="0080223A"/>
    <w:rsid w:val="008066D3"/>
    <w:rsid w:val="008072AF"/>
    <w:rsid w:val="00812CF7"/>
    <w:rsid w:val="00813CEF"/>
    <w:rsid w:val="008171E4"/>
    <w:rsid w:val="008247E1"/>
    <w:rsid w:val="00826630"/>
    <w:rsid w:val="00852ADF"/>
    <w:rsid w:val="0085561B"/>
    <w:rsid w:val="00857A78"/>
    <w:rsid w:val="008634DE"/>
    <w:rsid w:val="008667C9"/>
    <w:rsid w:val="00876CB1"/>
    <w:rsid w:val="00886E34"/>
    <w:rsid w:val="008908F1"/>
    <w:rsid w:val="00895E4D"/>
    <w:rsid w:val="008C170C"/>
    <w:rsid w:val="008E13EE"/>
    <w:rsid w:val="008E572B"/>
    <w:rsid w:val="008F3910"/>
    <w:rsid w:val="008F4C22"/>
    <w:rsid w:val="00900DFD"/>
    <w:rsid w:val="00904766"/>
    <w:rsid w:val="0090565A"/>
    <w:rsid w:val="00913018"/>
    <w:rsid w:val="00921E5E"/>
    <w:rsid w:val="00926B9C"/>
    <w:rsid w:val="009308AD"/>
    <w:rsid w:val="0093316B"/>
    <w:rsid w:val="00944B02"/>
    <w:rsid w:val="0095134A"/>
    <w:rsid w:val="0095196F"/>
    <w:rsid w:val="00957315"/>
    <w:rsid w:val="0095731B"/>
    <w:rsid w:val="009679B0"/>
    <w:rsid w:val="00976684"/>
    <w:rsid w:val="009857CA"/>
    <w:rsid w:val="009872A9"/>
    <w:rsid w:val="009942F9"/>
    <w:rsid w:val="009A17DD"/>
    <w:rsid w:val="009A29C0"/>
    <w:rsid w:val="009A746F"/>
    <w:rsid w:val="009B70CC"/>
    <w:rsid w:val="009B78A6"/>
    <w:rsid w:val="009C7391"/>
    <w:rsid w:val="009D6409"/>
    <w:rsid w:val="009F23BD"/>
    <w:rsid w:val="009F3289"/>
    <w:rsid w:val="009F4EBE"/>
    <w:rsid w:val="00A00473"/>
    <w:rsid w:val="00A06746"/>
    <w:rsid w:val="00A07765"/>
    <w:rsid w:val="00A16D1B"/>
    <w:rsid w:val="00A23DC7"/>
    <w:rsid w:val="00A257A7"/>
    <w:rsid w:val="00A30F01"/>
    <w:rsid w:val="00A50725"/>
    <w:rsid w:val="00A70123"/>
    <w:rsid w:val="00A74A34"/>
    <w:rsid w:val="00A765F6"/>
    <w:rsid w:val="00A8133C"/>
    <w:rsid w:val="00A82CD8"/>
    <w:rsid w:val="00A92709"/>
    <w:rsid w:val="00AA2384"/>
    <w:rsid w:val="00AB0558"/>
    <w:rsid w:val="00AB1D79"/>
    <w:rsid w:val="00AB24C7"/>
    <w:rsid w:val="00AD20FD"/>
    <w:rsid w:val="00AD5942"/>
    <w:rsid w:val="00B03B05"/>
    <w:rsid w:val="00B0479D"/>
    <w:rsid w:val="00B129FC"/>
    <w:rsid w:val="00B2466D"/>
    <w:rsid w:val="00B30064"/>
    <w:rsid w:val="00B3037C"/>
    <w:rsid w:val="00B30F86"/>
    <w:rsid w:val="00B5287F"/>
    <w:rsid w:val="00B53240"/>
    <w:rsid w:val="00B54557"/>
    <w:rsid w:val="00B64E65"/>
    <w:rsid w:val="00B67F5F"/>
    <w:rsid w:val="00B76802"/>
    <w:rsid w:val="00B77E54"/>
    <w:rsid w:val="00B866A5"/>
    <w:rsid w:val="00B95B15"/>
    <w:rsid w:val="00B97D32"/>
    <w:rsid w:val="00BA4B37"/>
    <w:rsid w:val="00BA558B"/>
    <w:rsid w:val="00BB1C25"/>
    <w:rsid w:val="00BC5460"/>
    <w:rsid w:val="00BD4273"/>
    <w:rsid w:val="00BD6D92"/>
    <w:rsid w:val="00BE1C1A"/>
    <w:rsid w:val="00BF1144"/>
    <w:rsid w:val="00BF14FF"/>
    <w:rsid w:val="00C160D2"/>
    <w:rsid w:val="00C1650D"/>
    <w:rsid w:val="00C21044"/>
    <w:rsid w:val="00C25174"/>
    <w:rsid w:val="00C265BA"/>
    <w:rsid w:val="00C51C7B"/>
    <w:rsid w:val="00C51D2E"/>
    <w:rsid w:val="00C5496E"/>
    <w:rsid w:val="00C5507E"/>
    <w:rsid w:val="00C67150"/>
    <w:rsid w:val="00C71CC0"/>
    <w:rsid w:val="00C73104"/>
    <w:rsid w:val="00C74F3F"/>
    <w:rsid w:val="00C84E7B"/>
    <w:rsid w:val="00C903A1"/>
    <w:rsid w:val="00C922E4"/>
    <w:rsid w:val="00C97E2B"/>
    <w:rsid w:val="00CB452A"/>
    <w:rsid w:val="00CC1D4F"/>
    <w:rsid w:val="00CC380E"/>
    <w:rsid w:val="00CC407E"/>
    <w:rsid w:val="00CD0A1D"/>
    <w:rsid w:val="00CD56A7"/>
    <w:rsid w:val="00CF1B4B"/>
    <w:rsid w:val="00D04917"/>
    <w:rsid w:val="00D12D0D"/>
    <w:rsid w:val="00D12E97"/>
    <w:rsid w:val="00D162BE"/>
    <w:rsid w:val="00D23E0E"/>
    <w:rsid w:val="00D26E14"/>
    <w:rsid w:val="00D34211"/>
    <w:rsid w:val="00D34280"/>
    <w:rsid w:val="00D4648D"/>
    <w:rsid w:val="00D4763E"/>
    <w:rsid w:val="00D47716"/>
    <w:rsid w:val="00D504DD"/>
    <w:rsid w:val="00D50BD6"/>
    <w:rsid w:val="00D55D3D"/>
    <w:rsid w:val="00D66D2B"/>
    <w:rsid w:val="00D70886"/>
    <w:rsid w:val="00D737FD"/>
    <w:rsid w:val="00D74C3C"/>
    <w:rsid w:val="00D75D8E"/>
    <w:rsid w:val="00D84966"/>
    <w:rsid w:val="00D87756"/>
    <w:rsid w:val="00DA18B7"/>
    <w:rsid w:val="00DA18EA"/>
    <w:rsid w:val="00DA3D18"/>
    <w:rsid w:val="00DB28AC"/>
    <w:rsid w:val="00DC035B"/>
    <w:rsid w:val="00DE1F91"/>
    <w:rsid w:val="00DE3548"/>
    <w:rsid w:val="00DE6D76"/>
    <w:rsid w:val="00DF08D7"/>
    <w:rsid w:val="00DF7D21"/>
    <w:rsid w:val="00E021A4"/>
    <w:rsid w:val="00E02BFD"/>
    <w:rsid w:val="00E07354"/>
    <w:rsid w:val="00E2731B"/>
    <w:rsid w:val="00E3093A"/>
    <w:rsid w:val="00E32A03"/>
    <w:rsid w:val="00E358D1"/>
    <w:rsid w:val="00E449A0"/>
    <w:rsid w:val="00E47C8D"/>
    <w:rsid w:val="00E52842"/>
    <w:rsid w:val="00E53A18"/>
    <w:rsid w:val="00E573DD"/>
    <w:rsid w:val="00E62D7C"/>
    <w:rsid w:val="00E73A73"/>
    <w:rsid w:val="00E83F56"/>
    <w:rsid w:val="00E84918"/>
    <w:rsid w:val="00EA652F"/>
    <w:rsid w:val="00EB38AA"/>
    <w:rsid w:val="00EC4E64"/>
    <w:rsid w:val="00ED7DF5"/>
    <w:rsid w:val="00EE196C"/>
    <w:rsid w:val="00EE3B32"/>
    <w:rsid w:val="00EE531B"/>
    <w:rsid w:val="00EF53E6"/>
    <w:rsid w:val="00EF6B2F"/>
    <w:rsid w:val="00F04924"/>
    <w:rsid w:val="00F11576"/>
    <w:rsid w:val="00F254DF"/>
    <w:rsid w:val="00F34543"/>
    <w:rsid w:val="00F51FFD"/>
    <w:rsid w:val="00F55078"/>
    <w:rsid w:val="00F6350D"/>
    <w:rsid w:val="00F835B2"/>
    <w:rsid w:val="00F837D1"/>
    <w:rsid w:val="00F83926"/>
    <w:rsid w:val="00F8500F"/>
    <w:rsid w:val="00F874BA"/>
    <w:rsid w:val="00F90BA2"/>
    <w:rsid w:val="00F96F28"/>
    <w:rsid w:val="00FA430B"/>
    <w:rsid w:val="00FA5A17"/>
    <w:rsid w:val="00FB085A"/>
    <w:rsid w:val="00FC1407"/>
    <w:rsid w:val="00FC31BD"/>
    <w:rsid w:val="00FC3B02"/>
    <w:rsid w:val="00FD79FA"/>
    <w:rsid w:val="00FE1F15"/>
    <w:rsid w:val="00FE3D03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AD33"/>
  <w15:docId w15:val="{4B4B7E1B-2CE5-46C3-97A6-B484971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d">
    <w:name w:val="header"/>
    <w:basedOn w:val="a"/>
    <w:link w:val="ae"/>
    <w:uiPriority w:val="99"/>
    <w:unhideWhenUsed/>
    <w:rsid w:val="002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1752"/>
  </w:style>
  <w:style w:type="paragraph" w:styleId="af">
    <w:name w:val="footer"/>
    <w:basedOn w:val="a"/>
    <w:link w:val="af0"/>
    <w:uiPriority w:val="99"/>
    <w:unhideWhenUsed/>
    <w:rsid w:val="0025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1752"/>
  </w:style>
  <w:style w:type="paragraph" w:customStyle="1" w:styleId="af1">
    <w:basedOn w:val="a"/>
    <w:next w:val="a4"/>
    <w:qFormat/>
    <w:rsid w:val="003668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C550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068/4f2e3c65586d5381a54b423e3f175d06ef0a1a52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3773/51d520c975d3bf8bdb9ec6970f385e5933d479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a64902fb612d76aff26a27bc1b3acbeb9c3e7be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9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68/a209f97cf17e6d395d33cd736b2833a9c0be628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4F19-5B64-41FF-8F79-48AF36F1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Мареева Елена Александровна</cp:lastModifiedBy>
  <cp:revision>2</cp:revision>
  <cp:lastPrinted>2022-12-08T13:00:00Z</cp:lastPrinted>
  <dcterms:created xsi:type="dcterms:W3CDTF">2024-10-14T13:30:00Z</dcterms:created>
  <dcterms:modified xsi:type="dcterms:W3CDTF">2024-10-14T13:30:00Z</dcterms:modified>
</cp:coreProperties>
</file>