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59" w:rsidRDefault="00ED6E59" w:rsidP="00ED6E59">
      <w:pPr>
        <w:jc w:val="center"/>
      </w:pPr>
      <w:r>
        <w:t>ПРОЕКТ</w:t>
      </w: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0DC2" w:rsidTr="00A011BF">
        <w:tc>
          <w:tcPr>
            <w:tcW w:w="9571" w:type="dxa"/>
            <w:gridSpan w:val="2"/>
          </w:tcPr>
          <w:p w:rsidR="00310DC2" w:rsidRPr="001F47B6" w:rsidRDefault="00310DC2" w:rsidP="00A01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  <w:r w:rsidR="00ED6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310DC2" w:rsidTr="00A011BF">
        <w:tc>
          <w:tcPr>
            <w:tcW w:w="9571" w:type="dxa"/>
            <w:gridSpan w:val="2"/>
          </w:tcPr>
          <w:p w:rsidR="00310DC2" w:rsidRPr="001F47B6" w:rsidRDefault="00310DC2" w:rsidP="008E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r w:rsidR="008E275C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310DC2" w:rsidTr="00A011BF">
        <w:tc>
          <w:tcPr>
            <w:tcW w:w="9571" w:type="dxa"/>
            <w:gridSpan w:val="2"/>
          </w:tcPr>
          <w:p w:rsidR="00C93FAE" w:rsidRDefault="00310DC2" w:rsidP="00A01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  <w:r w:rsidR="00C93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10DC2" w:rsidRDefault="00310DC2" w:rsidP="00A01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DC2" w:rsidRDefault="00310DC2" w:rsidP="00A01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DC2" w:rsidTr="00A011BF">
        <w:tc>
          <w:tcPr>
            <w:tcW w:w="9571" w:type="dxa"/>
            <w:gridSpan w:val="2"/>
          </w:tcPr>
          <w:p w:rsidR="00310DC2" w:rsidRDefault="00310DC2" w:rsidP="00A01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310DC2" w:rsidTr="00A011BF">
        <w:tc>
          <w:tcPr>
            <w:tcW w:w="9571" w:type="dxa"/>
            <w:gridSpan w:val="2"/>
          </w:tcPr>
          <w:p w:rsidR="00310DC2" w:rsidRDefault="00310DC2" w:rsidP="00A01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DC2" w:rsidTr="00A011BF">
        <w:tc>
          <w:tcPr>
            <w:tcW w:w="4785" w:type="dxa"/>
          </w:tcPr>
          <w:p w:rsidR="00310DC2" w:rsidRDefault="008E275C" w:rsidP="00ED6E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10DC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07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5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15B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825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310DC2" w:rsidRDefault="00310DC2" w:rsidP="00ED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07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D825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B4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75C" w:rsidRDefault="008E275C" w:rsidP="008E27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</w:t>
      </w:r>
      <w:r w:rsidR="00076DC6">
        <w:rPr>
          <w:rFonts w:ascii="Times New Roman" w:hAnsi="Times New Roman" w:cs="Times New Roman"/>
          <w:b/>
          <w:sz w:val="32"/>
          <w:szCs w:val="28"/>
        </w:rPr>
        <w:t>внесении изменений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8E275C" w:rsidRDefault="008E275C" w:rsidP="008E27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Решение Собрания депутатов муниципального образования Северное Чернского района от 16.11.2015 г. № 28-67 </w:t>
      </w:r>
    </w:p>
    <w:p w:rsidR="008E275C" w:rsidRPr="00A15033" w:rsidRDefault="008E275C" w:rsidP="008E27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«Об установлении земельного налога на территории муниципального образования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Северное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Чернского района»</w:t>
      </w:r>
    </w:p>
    <w:p w:rsidR="001F47B6" w:rsidRDefault="001F47B6" w:rsidP="001F4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DC8" w:rsidRPr="008128F7" w:rsidRDefault="002672C7" w:rsidP="00C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8F7">
        <w:rPr>
          <w:rFonts w:ascii="Times New Roman" w:hAnsi="Times New Roman" w:cs="Times New Roman"/>
          <w:sz w:val="28"/>
          <w:szCs w:val="28"/>
        </w:rPr>
        <w:t>В соответствии со статьей 15 главы 2, главой 31 Налогового кодекса Российской Федерации, пунктом 2 части 1 статьи 14 Федерального закона от 06.10.2003 г. № 131-ФЗ «Об общих принципах организации местного самоуправлени</w:t>
      </w:r>
      <w:r w:rsidR="00587623">
        <w:rPr>
          <w:rFonts w:ascii="Times New Roman" w:hAnsi="Times New Roman" w:cs="Times New Roman"/>
          <w:sz w:val="28"/>
          <w:szCs w:val="28"/>
        </w:rPr>
        <w:t xml:space="preserve">я в Российской Федерации», </w:t>
      </w:r>
      <w:r w:rsidR="00815B59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от 12.07.2024 №176-ФЗ «О внесении изменений в части первую и вторую Налогового кодекса Российской Федерации, </w:t>
      </w:r>
      <w:r w:rsidRPr="008128F7">
        <w:rPr>
          <w:rFonts w:ascii="Times New Roman" w:hAnsi="Times New Roman" w:cs="Times New Roman"/>
          <w:sz w:val="28"/>
          <w:szCs w:val="28"/>
        </w:rPr>
        <w:t>на основании статьи 29 Устава муниципального</w:t>
      </w:r>
      <w:proofErr w:type="gramEnd"/>
      <w:r w:rsidRPr="008128F7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F43C6D">
        <w:rPr>
          <w:rFonts w:ascii="Times New Roman" w:hAnsi="Times New Roman" w:cs="Times New Roman"/>
          <w:sz w:val="28"/>
          <w:szCs w:val="28"/>
        </w:rPr>
        <w:t xml:space="preserve">ания </w:t>
      </w:r>
      <w:r w:rsidR="008E275C">
        <w:rPr>
          <w:rFonts w:ascii="Times New Roman" w:hAnsi="Times New Roman" w:cs="Times New Roman"/>
          <w:sz w:val="28"/>
          <w:szCs w:val="28"/>
        </w:rPr>
        <w:t xml:space="preserve">Северное </w:t>
      </w:r>
      <w:r w:rsidR="00F43C6D">
        <w:rPr>
          <w:rFonts w:ascii="Times New Roman" w:hAnsi="Times New Roman" w:cs="Times New Roman"/>
          <w:sz w:val="28"/>
          <w:szCs w:val="28"/>
        </w:rPr>
        <w:t xml:space="preserve">Чернского района, </w:t>
      </w:r>
      <w:r w:rsidR="005820D2" w:rsidRPr="008128F7"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образования </w:t>
      </w:r>
      <w:r w:rsidR="008E275C">
        <w:rPr>
          <w:rFonts w:ascii="Times New Roman" w:hAnsi="Times New Roman" w:cs="Times New Roman"/>
          <w:sz w:val="28"/>
          <w:szCs w:val="28"/>
        </w:rPr>
        <w:t>Северное</w:t>
      </w:r>
      <w:r w:rsidR="005820D2" w:rsidRPr="008128F7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5820D2" w:rsidRPr="008128F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672C7" w:rsidRPr="008128F7" w:rsidRDefault="002672C7" w:rsidP="00C9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8F7"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муниципального образования </w:t>
      </w:r>
      <w:r w:rsidR="008E275C">
        <w:rPr>
          <w:rFonts w:ascii="Times New Roman" w:hAnsi="Times New Roman" w:cs="Times New Roman"/>
          <w:sz w:val="28"/>
          <w:szCs w:val="28"/>
        </w:rPr>
        <w:t>Северное Чернского района от 16.11.2015 г. № 28-67</w:t>
      </w:r>
      <w:r w:rsidRPr="008128F7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муниципального образования </w:t>
      </w:r>
      <w:r w:rsidR="008E275C">
        <w:rPr>
          <w:rFonts w:ascii="Times New Roman" w:hAnsi="Times New Roman" w:cs="Times New Roman"/>
          <w:sz w:val="28"/>
          <w:szCs w:val="28"/>
        </w:rPr>
        <w:t>Северное</w:t>
      </w:r>
      <w:r w:rsidRPr="008128F7">
        <w:rPr>
          <w:rFonts w:ascii="Times New Roman" w:hAnsi="Times New Roman" w:cs="Times New Roman"/>
          <w:sz w:val="28"/>
          <w:szCs w:val="28"/>
        </w:rPr>
        <w:t xml:space="preserve"> Чернского района»</w:t>
      </w:r>
      <w:r w:rsidR="008128F7" w:rsidRPr="008128F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5D5AB7">
        <w:rPr>
          <w:rFonts w:ascii="Times New Roman" w:hAnsi="Times New Roman" w:cs="Times New Roman"/>
          <w:sz w:val="28"/>
          <w:szCs w:val="28"/>
        </w:rPr>
        <w:t>:</w:t>
      </w:r>
    </w:p>
    <w:p w:rsidR="002672C7" w:rsidRPr="008128F7" w:rsidRDefault="002672C7" w:rsidP="00C9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8F7">
        <w:rPr>
          <w:rFonts w:ascii="Times New Roman" w:hAnsi="Times New Roman" w:cs="Times New Roman"/>
          <w:sz w:val="28"/>
          <w:szCs w:val="28"/>
        </w:rPr>
        <w:t xml:space="preserve">1) </w:t>
      </w:r>
      <w:r w:rsidRPr="008128F7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474222" w:rsidRPr="008128F7" w:rsidRDefault="003149BD" w:rsidP="00C9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8F7">
        <w:rPr>
          <w:rFonts w:ascii="Times New Roman" w:hAnsi="Times New Roman" w:cs="Times New Roman"/>
          <w:sz w:val="28"/>
          <w:szCs w:val="28"/>
        </w:rPr>
        <w:t xml:space="preserve">2) </w:t>
      </w:r>
      <w:r w:rsidR="00474222" w:rsidRPr="008128F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15B59">
        <w:rPr>
          <w:rFonts w:ascii="Times New Roman" w:hAnsi="Times New Roman" w:cs="Times New Roman"/>
          <w:b/>
          <w:sz w:val="28"/>
          <w:szCs w:val="28"/>
        </w:rPr>
        <w:t>подпункте 1 пункта</w:t>
      </w:r>
      <w:proofErr w:type="gramStart"/>
      <w:r w:rsidR="00815B5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474222" w:rsidRPr="008128F7">
        <w:rPr>
          <w:rFonts w:ascii="Times New Roman" w:hAnsi="Times New Roman" w:cs="Times New Roman"/>
          <w:b/>
          <w:sz w:val="28"/>
          <w:szCs w:val="28"/>
        </w:rPr>
        <w:t>:</w:t>
      </w:r>
    </w:p>
    <w:p w:rsidR="00305697" w:rsidRDefault="00474222" w:rsidP="00BE4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8F7">
        <w:rPr>
          <w:rFonts w:ascii="Times New Roman" w:hAnsi="Times New Roman" w:cs="Times New Roman"/>
          <w:sz w:val="28"/>
          <w:szCs w:val="28"/>
        </w:rPr>
        <w:t xml:space="preserve">а) </w:t>
      </w:r>
      <w:r w:rsidR="00BE438B">
        <w:rPr>
          <w:rFonts w:ascii="Times New Roman" w:hAnsi="Times New Roman" w:cs="Times New Roman"/>
          <w:b/>
          <w:sz w:val="28"/>
          <w:szCs w:val="28"/>
        </w:rPr>
        <w:t>абзац третий</w:t>
      </w:r>
    </w:p>
    <w:p w:rsidR="00BE438B" w:rsidRDefault="00BE438B" w:rsidP="008E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38B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AB729F">
        <w:rPr>
          <w:rFonts w:ascii="Times New Roman" w:hAnsi="Times New Roman" w:cs="Times New Roman"/>
          <w:sz w:val="28"/>
          <w:szCs w:val="28"/>
        </w:rPr>
        <w:t xml:space="preserve">, </w:t>
      </w:r>
      <w:r w:rsidRPr="00BE438B">
        <w:rPr>
          <w:rFonts w:ascii="Times New Roman" w:hAnsi="Times New Roman" w:cs="Times New Roman"/>
          <w:sz w:val="28"/>
          <w:szCs w:val="28"/>
        </w:rPr>
        <w:t>за исключением</w:t>
      </w:r>
      <w:r w:rsidR="00AB729F">
        <w:rPr>
          <w:rFonts w:ascii="Times New Roman" w:hAnsi="Times New Roman" w:cs="Times New Roman"/>
          <w:sz w:val="28"/>
          <w:szCs w:val="28"/>
        </w:rPr>
        <w:t xml:space="preserve"> указанных в настоящем абзаце земельных участков, приобретенных (предоставленных) для </w:t>
      </w:r>
      <w:r w:rsidRPr="00BE438B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строительства, используемых в предпринимательской деятельности</w:t>
      </w:r>
      <w:r w:rsidR="00AB729F">
        <w:rPr>
          <w:rFonts w:ascii="Times New Roman" w:hAnsi="Times New Roman" w:cs="Times New Roman"/>
          <w:sz w:val="28"/>
          <w:szCs w:val="28"/>
        </w:rPr>
        <w:t xml:space="preserve"> и земельных участков</w:t>
      </w:r>
      <w:proofErr w:type="gramEnd"/>
      <w:r w:rsidR="00AB729F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="00AB729F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AB729F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r w:rsidRPr="00BE438B">
        <w:rPr>
          <w:rFonts w:ascii="Times New Roman" w:hAnsi="Times New Roman" w:cs="Times New Roman"/>
          <w:sz w:val="28"/>
          <w:szCs w:val="28"/>
        </w:rPr>
        <w:t>);</w:t>
      </w:r>
    </w:p>
    <w:p w:rsidR="00AB729F" w:rsidRDefault="00AB729F" w:rsidP="008E2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>
        <w:rPr>
          <w:rFonts w:ascii="Times New Roman" w:hAnsi="Times New Roman" w:cs="Times New Roman"/>
          <w:b/>
          <w:sz w:val="28"/>
          <w:szCs w:val="28"/>
        </w:rPr>
        <w:t>абзац четвертый</w:t>
      </w:r>
    </w:p>
    <w:p w:rsidR="00AB729F" w:rsidRPr="00AB729F" w:rsidRDefault="00AB729F" w:rsidP="008E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29F">
        <w:rPr>
          <w:rFonts w:ascii="Times New Roman" w:hAnsi="Times New Roman" w:cs="Times New Roman"/>
          <w:sz w:val="28"/>
          <w:szCs w:val="28"/>
        </w:rPr>
        <w:t>не используемых в предприниматель</w:t>
      </w:r>
      <w:r>
        <w:rPr>
          <w:rFonts w:ascii="Times New Roman" w:hAnsi="Times New Roman" w:cs="Times New Roman"/>
          <w:sz w:val="28"/>
          <w:szCs w:val="28"/>
        </w:rPr>
        <w:t>ской деятельности, приобретенных (предоставленных) для ведения личного подсобного хозяйства, садоводства или огородничества, а так же земельных участков общего назначения,</w:t>
      </w:r>
      <w:r w:rsidR="007E2E03">
        <w:rPr>
          <w:rFonts w:ascii="Times New Roman" w:hAnsi="Times New Roman" w:cs="Times New Roman"/>
          <w:sz w:val="28"/>
          <w:szCs w:val="28"/>
        </w:rPr>
        <w:t xml:space="preserve">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</w:t>
      </w:r>
      <w:proofErr w:type="gramEnd"/>
      <w:r w:rsidR="007E2E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2E03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7E2E03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рублей.</w:t>
      </w:r>
    </w:p>
    <w:p w:rsidR="00BE438B" w:rsidRDefault="00BE438B" w:rsidP="008E2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E03" w:rsidRDefault="008E275C" w:rsidP="007E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E2E03" w:rsidRPr="007E2E03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общественно-политической газете «Заря. Чернский район» и разместить на официальном сайте муниципального образования Чернский район в информационно-телекоммуникационной сети «Интернет» (</w:t>
      </w:r>
      <w:hyperlink r:id="rId7" w:history="1">
        <w:r w:rsidR="007E2E03" w:rsidRPr="009674EF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https://chernskij-r71.gosweb.gosuslugi.ru/</w:t>
        </w:r>
      </w:hyperlink>
      <w:r w:rsidR="007E2E03" w:rsidRPr="007E2E0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E2E03" w:rsidRDefault="007E2E03" w:rsidP="007E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E03" w:rsidRDefault="00B903FE" w:rsidP="007E2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146F7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B6DC8" w:rsidRPr="00146F74">
        <w:rPr>
          <w:rFonts w:ascii="Times New Roman" w:hAnsi="Times New Roman" w:cs="Times New Roman"/>
          <w:color w:val="00000A"/>
          <w:sz w:val="28"/>
          <w:szCs w:val="28"/>
        </w:rPr>
        <w:t xml:space="preserve">Решение вступает в силу со дня </w:t>
      </w:r>
      <w:r w:rsidR="00CA225B" w:rsidRPr="00146F74">
        <w:rPr>
          <w:rFonts w:ascii="Times New Roman" w:hAnsi="Times New Roman" w:cs="Times New Roman"/>
          <w:color w:val="00000A"/>
          <w:sz w:val="28"/>
          <w:szCs w:val="28"/>
        </w:rPr>
        <w:t>его официального опубликования</w:t>
      </w:r>
      <w:r w:rsidR="007E2E03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7E2E03" w:rsidRDefault="007E2E03" w:rsidP="007E2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E2E03" w:rsidRDefault="007E2E03" w:rsidP="007E2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4. Указанные изменения вступают в силу с 1 января 2025г.</w:t>
      </w:r>
    </w:p>
    <w:p w:rsidR="007E2E03" w:rsidRDefault="007E2E03" w:rsidP="007E2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E2E03" w:rsidRDefault="007E2E03" w:rsidP="007E2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E2E03" w:rsidRDefault="007E2E03" w:rsidP="007E2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5B6DC8" w:rsidRPr="00146F74" w:rsidRDefault="005B6DC8" w:rsidP="007E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94" w:rsidRDefault="003D2694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F12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proofErr w:type="gramStart"/>
            <w:r w:rsidR="00F123D2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F123D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825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Н.</w:t>
            </w:r>
            <w:r w:rsidR="00F123D2">
              <w:rPr>
                <w:rFonts w:ascii="Times New Roman" w:hAnsi="Times New Roman" w:cs="Times New Roman"/>
                <w:b/>
                <w:sz w:val="28"/>
                <w:szCs w:val="28"/>
              </w:rPr>
              <w:t>Н. Шемякина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9CB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7E8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236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6DC6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A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6F74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2FCA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2C7"/>
    <w:rsid w:val="00267A06"/>
    <w:rsid w:val="00267C7D"/>
    <w:rsid w:val="00267D1F"/>
    <w:rsid w:val="00270153"/>
    <w:rsid w:val="002701E9"/>
    <w:rsid w:val="002705D0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7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54E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0DC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9BD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694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6E54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1FF9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301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222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0D7A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A09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200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DFC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623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6ED6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AB7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66E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686"/>
    <w:rsid w:val="0067073B"/>
    <w:rsid w:val="006707BC"/>
    <w:rsid w:val="00670AFF"/>
    <w:rsid w:val="00670C6B"/>
    <w:rsid w:val="00670E4E"/>
    <w:rsid w:val="00670FFF"/>
    <w:rsid w:val="006710DE"/>
    <w:rsid w:val="0067128C"/>
    <w:rsid w:val="006713A1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1F0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720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03"/>
    <w:rsid w:val="007E2E22"/>
    <w:rsid w:val="007E2F1A"/>
    <w:rsid w:val="007E3059"/>
    <w:rsid w:val="007E3185"/>
    <w:rsid w:val="007E3205"/>
    <w:rsid w:val="007E33FA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29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2D32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8F7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B59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3E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B32"/>
    <w:rsid w:val="00857D1E"/>
    <w:rsid w:val="00857F46"/>
    <w:rsid w:val="00860873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75C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142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59EF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1E7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3CA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579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785"/>
    <w:rsid w:val="00AB5962"/>
    <w:rsid w:val="00AB5BC8"/>
    <w:rsid w:val="00AB5F4E"/>
    <w:rsid w:val="00AB6132"/>
    <w:rsid w:val="00AB641E"/>
    <w:rsid w:val="00AB68BA"/>
    <w:rsid w:val="00AB6BFA"/>
    <w:rsid w:val="00AB729F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67D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5EB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3FE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38B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407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3FAE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250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5B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999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36B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2555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67A1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5DDD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2E9E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AC6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6E2A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316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6E59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3D2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3C6D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5C8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2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E2E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2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E2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ernskij-r7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8E64-77B0-4C1C-9025-D7C54923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3</cp:revision>
  <cp:lastPrinted>2023-12-01T08:32:00Z</cp:lastPrinted>
  <dcterms:created xsi:type="dcterms:W3CDTF">2024-11-05T12:41:00Z</dcterms:created>
  <dcterms:modified xsi:type="dcterms:W3CDTF">2024-11-07T06:03:00Z</dcterms:modified>
</cp:coreProperties>
</file>