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29" w:rsidRDefault="00502D92" w:rsidP="00502D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Проект</w:t>
      </w:r>
    </w:p>
    <w:p w:rsidR="00502D92" w:rsidRPr="00A80D29" w:rsidRDefault="00502D92" w:rsidP="00502D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80D2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ТУЛЬСКАЯ ОБЛАСТЬ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80D2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МУНИЦИПАЛЬНОЕ ОБРАЗОВАНИЕ 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A80D2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РАБОЧИЙ ПОСЕЛОК ЧЕРНЬ ЧЕРНСКОГО РАЙОНА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80D2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A80D2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СОБРАНИЕ ДЕПУТАТОВ МУНИЦИПАЛЬНОГО ОБРАЗОВАНИЯ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A80D2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РАБОЧИЙ ПОСЁЛОК ЧЕРНЬ ЧЕРНСКОГО РАЙОНА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A80D2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РЕШЕНИЕ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80D29" w:rsidRPr="00A80D29" w:rsidTr="005F0544">
        <w:tc>
          <w:tcPr>
            <w:tcW w:w="4672" w:type="dxa"/>
          </w:tcPr>
          <w:p w:rsidR="00A80D29" w:rsidRPr="00A80D29" w:rsidRDefault="003C4A67" w:rsidP="00B82401">
            <w:pPr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bidi="hi-IN"/>
              </w:rPr>
              <w:t xml:space="preserve">от </w:t>
            </w:r>
            <w:r w:rsidR="00B82401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bidi="hi-IN"/>
              </w:rPr>
              <w:t>___________</w:t>
            </w:r>
            <w:r w:rsidR="00A80D29" w:rsidRPr="00A80D29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bidi="hi-IN"/>
              </w:rPr>
              <w:t xml:space="preserve"> года</w:t>
            </w:r>
          </w:p>
        </w:tc>
        <w:tc>
          <w:tcPr>
            <w:tcW w:w="4672" w:type="dxa"/>
          </w:tcPr>
          <w:p w:rsidR="00A80D29" w:rsidRPr="00A80D29" w:rsidRDefault="00A80D29" w:rsidP="00B82401">
            <w:pPr>
              <w:jc w:val="right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bidi="hi-IN"/>
              </w:rPr>
            </w:pPr>
            <w:r w:rsidRPr="00A80D29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bidi="hi-IN"/>
              </w:rPr>
              <w:t xml:space="preserve">№ </w:t>
            </w:r>
            <w:r w:rsidR="00B82401"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bidi="hi-IN"/>
              </w:rPr>
              <w:t>_______</w:t>
            </w:r>
          </w:p>
        </w:tc>
      </w:tr>
    </w:tbl>
    <w:p w:rsidR="00A80D29" w:rsidRPr="00A80D29" w:rsidRDefault="00A80D29" w:rsidP="00A80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A80D29" w:rsidRPr="00A80D29" w:rsidRDefault="00A80D29" w:rsidP="00A80D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</w:p>
    <w:p w:rsidR="00A80D29" w:rsidRPr="00A80D29" w:rsidRDefault="00A80D29" w:rsidP="00A80D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A80D2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О внесении изменений в решение Собрания депутатов муниципального образования рабочий посёлок Чернь Чернского района от 28 февраля 2019 года №6-13 «Об утверждении Правил санитарного содержания, благоустройства и озеленения территории муниципального образования рабочий посёлок Чернь Чернского района»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</w:p>
    <w:p w:rsidR="00A80D29" w:rsidRPr="00A80D29" w:rsidRDefault="00A80D29" w:rsidP="00A80D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A80D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В целях улучшения благоустройства и санитарного содержания территории муниципального образования рабочий посёлок Чернь Чернского района, руководствуясь Федеральным законом от 06.10.2003 №131-ФЗ «Об общих принципах организации местного самоуправления в Российской Федерации», в связи со вступлением в силу с 1 января 2021 года ст.8.11-2 Закона Тульской области от 09.06.2003 № 388-ЗТО «Об административных правонарушениях Тульской области», на основании Устава муниципального образования рабочий посёлок Чернь Чернского района</w:t>
      </w:r>
      <w:r w:rsidRPr="00A80D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ab/>
        <w:t>Собрание депутатов муниципального образования рабочий посёлок Чернь Чернского района РЕШИЛО:</w:t>
      </w:r>
    </w:p>
    <w:p w:rsidR="00A80D29" w:rsidRPr="00A80D29" w:rsidRDefault="00A80D29" w:rsidP="00A80D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A80D29" w:rsidRPr="003E1001" w:rsidRDefault="00A80D29" w:rsidP="003E10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3E1001">
        <w:rPr>
          <w:rFonts w:ascii="Times New Roman" w:hAnsi="Times New Roman" w:cs="Times New Roman"/>
          <w:b/>
          <w:sz w:val="24"/>
          <w:szCs w:val="24"/>
          <w:lang w:eastAsia="ru-RU" w:bidi="hi-IN"/>
        </w:rPr>
        <w:t>1.</w:t>
      </w:r>
      <w:r w:rsidRPr="003E10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Внести в </w:t>
      </w:r>
      <w:r w:rsidR="000A23FA">
        <w:rPr>
          <w:rFonts w:ascii="Times New Roman" w:hAnsi="Times New Roman" w:cs="Times New Roman"/>
          <w:sz w:val="24"/>
          <w:szCs w:val="24"/>
          <w:lang w:eastAsia="ru-RU" w:bidi="hi-IN"/>
        </w:rPr>
        <w:t>приложения к</w:t>
      </w:r>
      <w:r w:rsidR="00C04B4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="004750BC">
        <w:rPr>
          <w:rFonts w:ascii="Times New Roman" w:hAnsi="Times New Roman" w:cs="Times New Roman"/>
          <w:sz w:val="24"/>
          <w:szCs w:val="24"/>
          <w:lang w:eastAsia="ru-RU" w:bidi="hi-IN"/>
        </w:rPr>
        <w:t>р</w:t>
      </w:r>
      <w:r w:rsidR="004750BC" w:rsidRPr="003E1001">
        <w:rPr>
          <w:rFonts w:ascii="Times New Roman" w:hAnsi="Times New Roman" w:cs="Times New Roman"/>
          <w:sz w:val="24"/>
          <w:szCs w:val="24"/>
          <w:lang w:eastAsia="ru-RU" w:bidi="hi-IN"/>
        </w:rPr>
        <w:t>ешени</w:t>
      </w:r>
      <w:r w:rsidR="004750BC">
        <w:rPr>
          <w:rFonts w:ascii="Times New Roman" w:hAnsi="Times New Roman" w:cs="Times New Roman"/>
          <w:sz w:val="24"/>
          <w:szCs w:val="24"/>
          <w:lang w:eastAsia="ru-RU" w:bidi="hi-IN"/>
        </w:rPr>
        <w:t>ю</w:t>
      </w:r>
      <w:r w:rsidR="00C04B4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3E10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Собрания депутатов муниципального образования рабочий посёлок Чернь Чернского района от </w:t>
      </w:r>
      <w:r w:rsidR="00C04B4F">
        <w:rPr>
          <w:rFonts w:ascii="Times New Roman" w:hAnsi="Times New Roman" w:cs="Times New Roman"/>
          <w:sz w:val="24"/>
          <w:szCs w:val="24"/>
          <w:lang w:eastAsia="ru-RU" w:bidi="hi-IN"/>
        </w:rPr>
        <w:t>28 февраля 2019</w:t>
      </w:r>
      <w:r w:rsidRPr="003E10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года №</w:t>
      </w:r>
      <w:r w:rsidR="00C04B4F">
        <w:rPr>
          <w:rFonts w:ascii="Times New Roman" w:hAnsi="Times New Roman" w:cs="Times New Roman"/>
          <w:sz w:val="24"/>
          <w:szCs w:val="24"/>
          <w:lang w:eastAsia="ru-RU" w:bidi="hi-IN"/>
        </w:rPr>
        <w:t>6-13</w:t>
      </w:r>
      <w:r w:rsidRPr="003E10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«Об утверждении Правил санитарного содержания, благоустройства и озеленения территории муниципального образования рабочий посёлок Чернь Чернского района»</w:t>
      </w:r>
      <w:r w:rsidR="00C04B4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(дале</w:t>
      </w:r>
      <w:r w:rsidR="000A23FA">
        <w:rPr>
          <w:rFonts w:ascii="Times New Roman" w:hAnsi="Times New Roman" w:cs="Times New Roman"/>
          <w:sz w:val="24"/>
          <w:szCs w:val="24"/>
          <w:lang w:eastAsia="ru-RU" w:bidi="hi-IN"/>
        </w:rPr>
        <w:t>е Правила), следующие изменения и дополнение:</w:t>
      </w:r>
    </w:p>
    <w:p w:rsidR="00B82401" w:rsidRDefault="00A80D29" w:rsidP="00B82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3E1001">
        <w:rPr>
          <w:rFonts w:ascii="Times New Roman" w:hAnsi="Times New Roman" w:cs="Times New Roman"/>
          <w:b/>
          <w:sz w:val="24"/>
          <w:szCs w:val="24"/>
          <w:lang w:eastAsia="ru-RU" w:bidi="hi-IN"/>
        </w:rPr>
        <w:t>1.1.</w:t>
      </w:r>
      <w:r w:rsidRPr="003E10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="00B824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Дополнить </w:t>
      </w:r>
      <w:r w:rsidR="00B824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подпункт 8.5.22 </w:t>
      </w:r>
      <w:r w:rsidR="00B824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пункта 8.5 </w:t>
      </w:r>
      <w:r w:rsidRPr="003E10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Правил </w:t>
      </w:r>
      <w:r w:rsidR="00B82401">
        <w:rPr>
          <w:rFonts w:ascii="Times New Roman" w:hAnsi="Times New Roman" w:cs="Times New Roman"/>
          <w:sz w:val="24"/>
          <w:szCs w:val="24"/>
          <w:lang w:eastAsia="ru-RU" w:bidi="hi-IN"/>
        </w:rPr>
        <w:t>абзацем</w:t>
      </w:r>
      <w:r w:rsidR="004750BC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bookmarkStart w:id="0" w:name="_GoBack"/>
      <w:bookmarkEnd w:id="0"/>
      <w:r w:rsidR="004750BC">
        <w:rPr>
          <w:rFonts w:ascii="Times New Roman" w:hAnsi="Times New Roman" w:cs="Times New Roman"/>
          <w:sz w:val="24"/>
          <w:szCs w:val="24"/>
          <w:lang w:eastAsia="ru-RU" w:bidi="hi-IN"/>
        </w:rPr>
        <w:t>№ 19</w:t>
      </w:r>
      <w:r w:rsidR="00B824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следующего содержания</w:t>
      </w:r>
      <w:r w:rsidR="00C04B4F">
        <w:rPr>
          <w:rFonts w:ascii="Times New Roman" w:hAnsi="Times New Roman" w:cs="Times New Roman"/>
          <w:sz w:val="24"/>
          <w:szCs w:val="24"/>
          <w:lang w:eastAsia="ru-RU" w:bidi="hi-IN"/>
        </w:rPr>
        <w:t>: «</w:t>
      </w:r>
      <w:r w:rsidR="00B82401">
        <w:rPr>
          <w:rFonts w:ascii="Times New Roman" w:hAnsi="Times New Roman" w:cs="Times New Roman"/>
          <w:sz w:val="24"/>
          <w:szCs w:val="24"/>
          <w:lang w:eastAsia="ru-RU" w:bidi="hi-IN"/>
        </w:rPr>
        <w:t>П</w:t>
      </w:r>
      <w:r w:rsidR="00B82401" w:rsidRPr="00B82401">
        <w:rPr>
          <w:rFonts w:ascii="Times New Roman" w:hAnsi="Times New Roman" w:cs="Times New Roman"/>
          <w:sz w:val="24"/>
          <w:szCs w:val="24"/>
          <w:lang w:eastAsia="ru-RU" w:bidi="hi-IN"/>
        </w:rPr>
        <w:t>ерекрытие подъездных путей к местам (площадкам) накопления твердых коммунальных отходов, путем размещения транспортных средств, установки блоков и иных ограждений (за исключением шлагбаумов, установленных в соответствии с</w:t>
      </w:r>
      <w:r w:rsidR="00B824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="000A23FA">
        <w:rPr>
          <w:rFonts w:ascii="Times New Roman" w:hAnsi="Times New Roman" w:cs="Times New Roman"/>
          <w:sz w:val="24"/>
          <w:szCs w:val="24"/>
          <w:lang w:eastAsia="ru-RU" w:bidi="hi-IN"/>
        </w:rPr>
        <w:t>противопожарными правилами</w:t>
      </w:r>
      <w:r w:rsidR="00B82401">
        <w:rPr>
          <w:rFonts w:ascii="Times New Roman" w:hAnsi="Times New Roman" w:cs="Times New Roman"/>
          <w:sz w:val="24"/>
          <w:szCs w:val="24"/>
          <w:lang w:eastAsia="ru-RU" w:bidi="hi-IN"/>
        </w:rPr>
        <w:t>);</w:t>
      </w:r>
    </w:p>
    <w:p w:rsidR="00B82401" w:rsidRDefault="00B82401" w:rsidP="00B82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4750BC">
        <w:rPr>
          <w:rFonts w:ascii="Times New Roman" w:hAnsi="Times New Roman" w:cs="Times New Roman"/>
          <w:b/>
          <w:sz w:val="24"/>
          <w:szCs w:val="24"/>
          <w:lang w:eastAsia="ru-RU" w:bidi="hi-IN"/>
        </w:rPr>
        <w:t>1.2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. Дополнить подп</w:t>
      </w:r>
      <w:r w:rsidRPr="00B824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ункт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8.8.39 пункта 8.8</w:t>
      </w:r>
      <w:r w:rsidRPr="00B82401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Правил абзацем </w:t>
      </w:r>
      <w:r w:rsidR="004750BC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№ 2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следующего содержания</w:t>
      </w:r>
      <w:r w:rsidRPr="00B82401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«</w:t>
      </w:r>
      <w:r w:rsidRPr="00B82401">
        <w:rPr>
          <w:rFonts w:ascii="Times New Roman" w:hAnsi="Times New Roman" w:cs="Times New Roman"/>
          <w:sz w:val="24"/>
          <w:szCs w:val="24"/>
          <w:lang w:eastAsia="ru-RU" w:bidi="hi-IN"/>
        </w:rPr>
        <w:t>В полном объеме нарушенные элементы благоустройства сдаются с проведенными мероприятиями приведения в порядок территории (планировка грунта, посадка газонной травы, асфальтирование) по работам, проводимым в январе – марте, - до 1 мая текущего года, в ноябре –дек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абре – до 1 мая следующего года»;</w:t>
      </w:r>
    </w:p>
    <w:p w:rsidR="00B82401" w:rsidRDefault="00B82401" w:rsidP="00B824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4750BC">
        <w:rPr>
          <w:rFonts w:ascii="Times New Roman" w:hAnsi="Times New Roman" w:cs="Times New Roman"/>
          <w:b/>
          <w:sz w:val="24"/>
          <w:szCs w:val="24"/>
          <w:lang w:eastAsia="ru-RU" w:bidi="hi-IN"/>
        </w:rPr>
        <w:t>1.3</w:t>
      </w:r>
      <w:r w:rsidR="004750BC" w:rsidRPr="004750BC">
        <w:rPr>
          <w:rFonts w:ascii="Times New Roman" w:hAnsi="Times New Roman" w:cs="Times New Roman"/>
          <w:b/>
          <w:sz w:val="24"/>
          <w:szCs w:val="24"/>
          <w:lang w:eastAsia="ru-RU" w:bidi="hi-IN"/>
        </w:rPr>
        <w:t>.</w:t>
      </w:r>
      <w:r w:rsidR="004750BC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Подпункт 8.8.45 пункта 8.8 Правил изложить в следующей редакции: «</w:t>
      </w:r>
      <w:r w:rsidR="000A23FA">
        <w:rPr>
          <w:rFonts w:ascii="Times New Roman" w:hAnsi="Times New Roman" w:cs="Times New Roman"/>
          <w:sz w:val="24"/>
          <w:szCs w:val="24"/>
          <w:lang w:eastAsia="ru-RU" w:bidi="hi-IN"/>
        </w:rPr>
        <w:t>п. 8.8.45 У</w:t>
      </w:r>
      <w:r w:rsidRPr="00B82401">
        <w:rPr>
          <w:rFonts w:ascii="Times New Roman" w:hAnsi="Times New Roman" w:cs="Times New Roman"/>
          <w:sz w:val="24"/>
          <w:szCs w:val="24"/>
          <w:lang w:eastAsia="ru-RU" w:bidi="hi-IN"/>
        </w:rPr>
        <w:t>странение просадок, деформаций, появившихся в местах проведения земляных работ, а также в радиусе 100м, связанных с производством ремонтных работ, в течение пяти лет со дня сдачи восстановленных элементов благоустройства производит за счет собственных средств юридическое или физическ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ое лицо, выполнявшее эти работы».</w:t>
      </w:r>
    </w:p>
    <w:p w:rsidR="003E1001" w:rsidRDefault="003E1001" w:rsidP="00675B57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675B5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lastRenderedPageBreak/>
        <w:t>2</w:t>
      </w:r>
      <w:r w:rsidRPr="00675B5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A80D29" w:rsidRPr="00675B57">
        <w:rPr>
          <w:rStyle w:val="ac"/>
          <w:rFonts w:ascii="Times New Roman" w:hAnsi="Times New Roman" w:cs="Times New Roman"/>
          <w:i w:val="0"/>
          <w:sz w:val="24"/>
          <w:szCs w:val="24"/>
        </w:rPr>
        <w:t>Решение разместить на официальном сайте муниципального образования Чернский район в информационно-телекоммуникационной сети «Интернет»</w:t>
      </w:r>
      <w:r w:rsidRPr="00675B57">
        <w:rPr>
          <w:rStyle w:val="ac"/>
          <w:rFonts w:ascii="Times New Roman" w:hAnsi="Times New Roman" w:cs="Times New Roman"/>
          <w:i w:val="0"/>
          <w:sz w:val="24"/>
          <w:szCs w:val="24"/>
        </w:rPr>
        <w:t>.</w:t>
      </w:r>
    </w:p>
    <w:p w:rsidR="00C04B4F" w:rsidRPr="00675B57" w:rsidRDefault="00C04B4F" w:rsidP="00675B57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C04B4F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3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. Обнародовать настоящее решение в установленном порядке</w:t>
      </w:r>
    </w:p>
    <w:p w:rsidR="00A80D29" w:rsidRDefault="00C04B4F" w:rsidP="00675B57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4</w:t>
      </w:r>
      <w:r w:rsidR="003E1001" w:rsidRPr="00675B5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.</w:t>
      </w:r>
      <w:r w:rsidR="003E1001" w:rsidRPr="00675B5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80D29" w:rsidRPr="00675B5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Решение вступает в силу со дня 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обнародования.</w:t>
      </w:r>
    </w:p>
    <w:p w:rsidR="00C04B4F" w:rsidRPr="00675B57" w:rsidRDefault="00C04B4F" w:rsidP="00675B57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A80D29" w:rsidRPr="00A80D29" w:rsidRDefault="00A80D29" w:rsidP="00A8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675B5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80D29" w:rsidRPr="00A80D29" w:rsidTr="005F0544">
        <w:tc>
          <w:tcPr>
            <w:tcW w:w="4672" w:type="dxa"/>
          </w:tcPr>
          <w:p w:rsidR="00A80D29" w:rsidRPr="00A80D29" w:rsidRDefault="00A80D29" w:rsidP="00A80D29">
            <w:pPr>
              <w:ind w:firstLine="37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A80D29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Глава</w:t>
            </w: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 </w:t>
            </w:r>
            <w:r w:rsidRPr="00A80D29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A80D29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рабочий посёлок Чернь Чернского района</w:t>
            </w:r>
          </w:p>
        </w:tc>
        <w:tc>
          <w:tcPr>
            <w:tcW w:w="4672" w:type="dxa"/>
          </w:tcPr>
          <w:p w:rsidR="00A80D29" w:rsidRPr="00A80D29" w:rsidRDefault="00A80D29" w:rsidP="00A80D29">
            <w:pPr>
              <w:jc w:val="right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A80D29" w:rsidRPr="00A80D29" w:rsidRDefault="00A80D29" w:rsidP="00A80D29">
            <w:pPr>
              <w:jc w:val="right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A80D29" w:rsidRPr="00A80D29" w:rsidRDefault="00A80D29" w:rsidP="00A80D29">
            <w:pPr>
              <w:jc w:val="right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A80D29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bidi="hi-IN"/>
              </w:rPr>
              <w:t>Греков И.А.</w:t>
            </w:r>
          </w:p>
        </w:tc>
      </w:tr>
    </w:tbl>
    <w:p w:rsidR="00A80D29" w:rsidRPr="00A80D29" w:rsidRDefault="00A80D29" w:rsidP="00A8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A80D29" w:rsidRPr="00A80D29" w:rsidRDefault="00A80D29" w:rsidP="00A8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A80D29" w:rsidRPr="00A80D29" w:rsidRDefault="00A80D29" w:rsidP="00A80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08264F" w:rsidRDefault="0008264F"/>
    <w:sectPr w:rsidR="0008264F" w:rsidSect="003E10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29"/>
    <w:rsid w:val="0008264F"/>
    <w:rsid w:val="000A23FA"/>
    <w:rsid w:val="003C4A67"/>
    <w:rsid w:val="003E1001"/>
    <w:rsid w:val="004750BC"/>
    <w:rsid w:val="00502D92"/>
    <w:rsid w:val="00675B57"/>
    <w:rsid w:val="00A80D29"/>
    <w:rsid w:val="00B82401"/>
    <w:rsid w:val="00C04B4F"/>
    <w:rsid w:val="00C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7028"/>
  <w15:chartTrackingRefBased/>
  <w15:docId w15:val="{0E8C4D12-3E30-4826-B2A4-527B7528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2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2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E10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1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3E1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3E1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3E10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E1001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675B57"/>
    <w:rPr>
      <w:b/>
      <w:bCs/>
    </w:rPr>
  </w:style>
  <w:style w:type="character" w:styleId="ac">
    <w:name w:val="Emphasis"/>
    <w:basedOn w:val="a0"/>
    <w:uiPriority w:val="20"/>
    <w:qFormat/>
    <w:rsid w:val="0067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Анастасия Васильевна</dc:creator>
  <cp:keywords/>
  <dc:description/>
  <cp:lastModifiedBy>ADM-17</cp:lastModifiedBy>
  <cp:revision>8</cp:revision>
  <cp:lastPrinted>2024-06-04T12:08:00Z</cp:lastPrinted>
  <dcterms:created xsi:type="dcterms:W3CDTF">2022-06-15T07:28:00Z</dcterms:created>
  <dcterms:modified xsi:type="dcterms:W3CDTF">2024-06-04T12:14:00Z</dcterms:modified>
</cp:coreProperties>
</file>