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829CD" w:rsidTr="00491D5E">
        <w:tc>
          <w:tcPr>
            <w:tcW w:w="9571" w:type="dxa"/>
            <w:gridSpan w:val="2"/>
          </w:tcPr>
          <w:p w:rsidR="001829CD" w:rsidRPr="001F47B6" w:rsidRDefault="001829CD" w:rsidP="00491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1829CD" w:rsidTr="00491D5E">
        <w:tc>
          <w:tcPr>
            <w:tcW w:w="9571" w:type="dxa"/>
            <w:gridSpan w:val="2"/>
          </w:tcPr>
          <w:p w:rsidR="001829CD" w:rsidRPr="001F47B6" w:rsidRDefault="001829CD" w:rsidP="00491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1829CD" w:rsidTr="00491D5E">
        <w:tc>
          <w:tcPr>
            <w:tcW w:w="9571" w:type="dxa"/>
            <w:gridSpan w:val="2"/>
          </w:tcPr>
          <w:p w:rsidR="001829CD" w:rsidRDefault="001829CD" w:rsidP="00491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1829CD" w:rsidRDefault="001829CD" w:rsidP="00491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29CD" w:rsidRDefault="001829CD" w:rsidP="00491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29CD" w:rsidTr="00491D5E">
        <w:tc>
          <w:tcPr>
            <w:tcW w:w="9571" w:type="dxa"/>
            <w:gridSpan w:val="2"/>
          </w:tcPr>
          <w:p w:rsidR="001829CD" w:rsidRDefault="001829CD" w:rsidP="00491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1829CD" w:rsidTr="00491D5E">
        <w:tc>
          <w:tcPr>
            <w:tcW w:w="9571" w:type="dxa"/>
            <w:gridSpan w:val="2"/>
          </w:tcPr>
          <w:p w:rsidR="001829CD" w:rsidRDefault="001829CD" w:rsidP="00491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29CD" w:rsidTr="00491D5E">
        <w:tc>
          <w:tcPr>
            <w:tcW w:w="4785" w:type="dxa"/>
          </w:tcPr>
          <w:p w:rsidR="001829CD" w:rsidRDefault="001829CD" w:rsidP="00491D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27 ноября 2024 года</w:t>
            </w:r>
          </w:p>
        </w:tc>
        <w:tc>
          <w:tcPr>
            <w:tcW w:w="4786" w:type="dxa"/>
          </w:tcPr>
          <w:p w:rsidR="001829CD" w:rsidRDefault="001829CD" w:rsidP="00491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№ 91</w:t>
            </w:r>
          </w:p>
        </w:tc>
      </w:tr>
    </w:tbl>
    <w:p w:rsidR="00352C77" w:rsidRPr="001829CD" w:rsidRDefault="00352C77" w:rsidP="001829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C77" w:rsidRDefault="00352C77" w:rsidP="00352C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Об утверждении </w:t>
      </w:r>
      <w:r w:rsidR="009A748F">
        <w:rPr>
          <w:rFonts w:ascii="Times New Roman" w:hAnsi="Times New Roman" w:cs="Times New Roman"/>
          <w:b/>
          <w:sz w:val="32"/>
        </w:rPr>
        <w:t xml:space="preserve">Рабочей </w:t>
      </w:r>
      <w:r>
        <w:rPr>
          <w:rFonts w:ascii="Times New Roman" w:hAnsi="Times New Roman" w:cs="Times New Roman"/>
          <w:b/>
          <w:sz w:val="32"/>
        </w:rPr>
        <w:t>программы производственного контроля качества питьевой воды по муниципальному образованию Л</w:t>
      </w:r>
      <w:r w:rsidR="001D5CC1">
        <w:rPr>
          <w:rFonts w:ascii="Times New Roman" w:hAnsi="Times New Roman" w:cs="Times New Roman"/>
          <w:b/>
          <w:sz w:val="32"/>
        </w:rPr>
        <w:t xml:space="preserve">ипицкое Чернского района на 2025-2030 </w:t>
      </w:r>
      <w:r>
        <w:rPr>
          <w:rFonts w:ascii="Times New Roman" w:hAnsi="Times New Roman" w:cs="Times New Roman"/>
          <w:b/>
          <w:sz w:val="32"/>
        </w:rPr>
        <w:t>годы</w:t>
      </w:r>
    </w:p>
    <w:p w:rsidR="00352C77" w:rsidRDefault="00352C77" w:rsidP="00352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65960" w:rsidRPr="00565960" w:rsidRDefault="00565960" w:rsidP="00014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14 Федерального закона от 06.10.2003 г. № 131-ФЗ «Об общих принципах организации местного самоуправления в Российской Федерации», статьями 6, 23 Федерального закона от 07.12.2011 г. № 416-ФЗ «О водоснабжении и водоотведении», на основании статьи 36.1 Устава  муниципального образования Липицкое Чернского района, Администрация муниципального образования Липицкое Чернского района </w:t>
      </w:r>
      <w:r w:rsidRPr="00CA744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52C77" w:rsidRPr="00352C77" w:rsidRDefault="00565960" w:rsidP="00014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Утвердить </w:t>
      </w:r>
      <w:r w:rsidR="009A748F">
        <w:rPr>
          <w:rFonts w:ascii="Times New Roman" w:hAnsi="Times New Roman" w:cs="Times New Roman"/>
          <w:sz w:val="28"/>
        </w:rPr>
        <w:t xml:space="preserve">Рабочую </w:t>
      </w:r>
      <w:r>
        <w:rPr>
          <w:rFonts w:ascii="Times New Roman" w:hAnsi="Times New Roman" w:cs="Times New Roman"/>
          <w:sz w:val="28"/>
        </w:rPr>
        <w:t>программу производственного контроля качества питьевой воды по муниципальному образованию Липицко</w:t>
      </w:r>
      <w:r w:rsidR="001D5CC1">
        <w:rPr>
          <w:rFonts w:ascii="Times New Roman" w:hAnsi="Times New Roman" w:cs="Times New Roman"/>
          <w:sz w:val="28"/>
        </w:rPr>
        <w:t xml:space="preserve">е Чернского района на 2025-2030 </w:t>
      </w:r>
      <w:r>
        <w:rPr>
          <w:rFonts w:ascii="Times New Roman" w:hAnsi="Times New Roman" w:cs="Times New Roman"/>
          <w:sz w:val="28"/>
        </w:rPr>
        <w:t>годы. (Приложение).</w:t>
      </w:r>
    </w:p>
    <w:p w:rsidR="00352C77" w:rsidRDefault="00352C77" w:rsidP="00014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D5CC1">
        <w:rPr>
          <w:rFonts w:ascii="Times New Roman" w:hAnsi="Times New Roman" w:cs="Times New Roman"/>
          <w:sz w:val="28"/>
          <w:szCs w:val="28"/>
        </w:rPr>
        <w:t>Разместить настоящее п</w:t>
      </w:r>
      <w:r w:rsidRPr="00BF66E8">
        <w:rPr>
          <w:rFonts w:ascii="Times New Roman" w:hAnsi="Times New Roman" w:cs="Times New Roman"/>
          <w:sz w:val="28"/>
          <w:szCs w:val="28"/>
        </w:rPr>
        <w:t>остановление на официальном сайте муниципального образования Чернский район в информационно-телекоммуникационной сети «Интернет» (https://chern.tularegion.ru/)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2C77" w:rsidRDefault="00352C77" w:rsidP="00014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F66E8">
        <w:rPr>
          <w:rFonts w:ascii="Times New Roman" w:hAnsi="Times New Roman" w:cs="Times New Roman"/>
          <w:sz w:val="28"/>
          <w:szCs w:val="28"/>
        </w:rPr>
        <w:t>Конт</w:t>
      </w:r>
      <w:r w:rsidR="001D5CC1">
        <w:rPr>
          <w:rFonts w:ascii="Times New Roman" w:hAnsi="Times New Roman" w:cs="Times New Roman"/>
          <w:sz w:val="28"/>
          <w:szCs w:val="28"/>
        </w:rPr>
        <w:t>роль за исполнением настоящего п</w:t>
      </w:r>
      <w:r w:rsidRPr="00BF66E8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352C77" w:rsidRDefault="00352C77" w:rsidP="00014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F66E8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3719D0" w:rsidRDefault="003719D0" w:rsidP="00014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9D0" w:rsidRDefault="003719D0" w:rsidP="003719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46E1A" w:rsidTr="00846E1A">
        <w:tc>
          <w:tcPr>
            <w:tcW w:w="4785" w:type="dxa"/>
          </w:tcPr>
          <w:p w:rsidR="00846E1A" w:rsidRDefault="00846E1A" w:rsidP="00846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846E1A" w:rsidRPr="00846E1A" w:rsidRDefault="00846E1A" w:rsidP="00846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 Липицкое Чернского района</w:t>
            </w:r>
          </w:p>
        </w:tc>
        <w:tc>
          <w:tcPr>
            <w:tcW w:w="4786" w:type="dxa"/>
          </w:tcPr>
          <w:p w:rsidR="00846E1A" w:rsidRDefault="00846E1A" w:rsidP="00846E1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6E1A" w:rsidRPr="00846E1A" w:rsidRDefault="00846E1A" w:rsidP="00846E1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Н.А. Шадыкина</w:t>
            </w:r>
          </w:p>
        </w:tc>
      </w:tr>
    </w:tbl>
    <w:p w:rsidR="00352C77" w:rsidRPr="00BF66E8" w:rsidRDefault="00352C77" w:rsidP="00352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C77" w:rsidRDefault="00352C77"/>
    <w:p w:rsidR="00352C77" w:rsidRDefault="00352C77"/>
    <w:p w:rsidR="00352C77" w:rsidRDefault="00352C77"/>
    <w:p w:rsidR="00352C77" w:rsidRDefault="00352C77"/>
    <w:p w:rsidR="003A4645" w:rsidRDefault="003A4645" w:rsidP="00B44E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4645" w:rsidRDefault="003A4645" w:rsidP="00B44E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4645" w:rsidRDefault="003A4645" w:rsidP="00B44E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4645" w:rsidRDefault="003A4645" w:rsidP="00B44E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29CD" w:rsidRDefault="001829CD" w:rsidP="001829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9D0" w:rsidRDefault="003719D0" w:rsidP="001829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719D0" w:rsidRDefault="009A76D8" w:rsidP="003719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="003719D0">
        <w:rPr>
          <w:rFonts w:ascii="Times New Roman" w:hAnsi="Times New Roman" w:cs="Times New Roman"/>
          <w:sz w:val="24"/>
          <w:szCs w:val="24"/>
        </w:rPr>
        <w:t xml:space="preserve">остановлению Администрации </w:t>
      </w:r>
    </w:p>
    <w:p w:rsidR="003719D0" w:rsidRDefault="003719D0" w:rsidP="003719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Липицкое Чернского района </w:t>
      </w:r>
    </w:p>
    <w:p w:rsidR="00352C77" w:rsidRDefault="001829CD" w:rsidP="003719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27.11.</w:t>
      </w:r>
      <w:r w:rsidR="001D5CC1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г. № 91</w:t>
      </w:r>
    </w:p>
    <w:p w:rsidR="003719D0" w:rsidRDefault="003719D0" w:rsidP="003719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719D0" w:rsidRDefault="003719D0" w:rsidP="002A7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A7EFA" w:rsidTr="002A7EFA">
        <w:tc>
          <w:tcPr>
            <w:tcW w:w="4785" w:type="dxa"/>
          </w:tcPr>
          <w:p w:rsidR="002A7EFA" w:rsidRDefault="002A7EFA" w:rsidP="002A7EF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СОГЛАСОВАНО</w:t>
            </w:r>
          </w:p>
          <w:p w:rsidR="002A7EFA" w:rsidRDefault="002A7EFA" w:rsidP="002A7EF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2A7EFA" w:rsidRDefault="002A7EFA" w:rsidP="002A7EF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Руководитель Управления Федеральной службы по надзору в сфере защиты прав потребителей и благополучия по Тульской области</w:t>
            </w:r>
          </w:p>
          <w:p w:rsidR="002A7EFA" w:rsidRDefault="002A7EFA" w:rsidP="002A7EF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A7EFA" w:rsidRDefault="002A7EFA" w:rsidP="002A7EFA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___________ А.Э. Ломовцев</w:t>
            </w:r>
          </w:p>
          <w:p w:rsidR="002A7EFA" w:rsidRDefault="002A7EFA" w:rsidP="002A7EFA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A7EFA" w:rsidRPr="002A7EFA" w:rsidRDefault="002A7EFA" w:rsidP="002A7EF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A7EFA">
              <w:rPr>
                <w:rFonts w:ascii="Times New Roman" w:hAnsi="Times New Roman" w:cs="Times New Roman"/>
                <w:sz w:val="24"/>
                <w:szCs w:val="24"/>
              </w:rPr>
              <w:t>«______» _______________ 20____ г.</w:t>
            </w:r>
          </w:p>
        </w:tc>
        <w:tc>
          <w:tcPr>
            <w:tcW w:w="4786" w:type="dxa"/>
          </w:tcPr>
          <w:p w:rsidR="002A7EFA" w:rsidRDefault="002A7EFA" w:rsidP="002A7EF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A7EFA">
              <w:rPr>
                <w:rFonts w:ascii="Times New Roman" w:hAnsi="Times New Roman" w:cs="Times New Roman"/>
                <w:b/>
                <w:sz w:val="28"/>
                <w:szCs w:val="24"/>
              </w:rPr>
              <w:t>УТВЕРЖДАЮ</w:t>
            </w:r>
          </w:p>
          <w:p w:rsidR="002A7EFA" w:rsidRDefault="002A7EFA" w:rsidP="002A7EF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2A7EFA" w:rsidRDefault="002A7EFA" w:rsidP="002A7EF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Глава Администрации муниципального образования Липицкое Чернского района</w:t>
            </w:r>
          </w:p>
          <w:p w:rsidR="002A7EFA" w:rsidRDefault="002A7EFA" w:rsidP="002A7EF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A7EFA" w:rsidRDefault="002A7EFA" w:rsidP="002A7EFA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A7EFA" w:rsidRDefault="002A7EFA" w:rsidP="002A7EFA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___________ Н.А. Шадыкина</w:t>
            </w:r>
          </w:p>
          <w:p w:rsidR="002A7EFA" w:rsidRDefault="002A7EFA" w:rsidP="002A7EFA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A7EFA" w:rsidRPr="002A7EFA" w:rsidRDefault="002A7EFA" w:rsidP="002A7EF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A7EFA">
              <w:rPr>
                <w:rFonts w:ascii="Times New Roman" w:hAnsi="Times New Roman" w:cs="Times New Roman"/>
                <w:sz w:val="24"/>
                <w:szCs w:val="24"/>
              </w:rPr>
              <w:t>«______» _______________ 20____ г.</w:t>
            </w:r>
          </w:p>
        </w:tc>
      </w:tr>
    </w:tbl>
    <w:p w:rsidR="003719D0" w:rsidRDefault="003719D0" w:rsidP="002A7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9D0" w:rsidRDefault="003719D0" w:rsidP="002A7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9D0" w:rsidRPr="003719D0" w:rsidRDefault="003719D0" w:rsidP="002A7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E34" w:rsidRDefault="00537E34" w:rsidP="002A7E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77753" w:rsidRDefault="00877753" w:rsidP="002A7E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77753" w:rsidRDefault="00877753" w:rsidP="002A7E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A76D8" w:rsidRPr="002E1584" w:rsidRDefault="009A76D8" w:rsidP="003719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1584">
        <w:rPr>
          <w:rFonts w:ascii="Times New Roman" w:hAnsi="Times New Roman" w:cs="Times New Roman"/>
          <w:b/>
          <w:sz w:val="32"/>
          <w:szCs w:val="32"/>
        </w:rPr>
        <w:t xml:space="preserve">РАБОЧАЯ ПРОГРАММА </w:t>
      </w:r>
    </w:p>
    <w:p w:rsidR="00877753" w:rsidRPr="002E1584" w:rsidRDefault="009A76D8" w:rsidP="003719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1584">
        <w:rPr>
          <w:rFonts w:ascii="Times New Roman" w:hAnsi="Times New Roman" w:cs="Times New Roman"/>
          <w:b/>
          <w:sz w:val="32"/>
          <w:szCs w:val="32"/>
        </w:rPr>
        <w:t xml:space="preserve">производственного </w:t>
      </w:r>
      <w:r w:rsidR="002E1584" w:rsidRPr="002E1584">
        <w:rPr>
          <w:rFonts w:ascii="Times New Roman" w:hAnsi="Times New Roman" w:cs="Times New Roman"/>
          <w:b/>
          <w:sz w:val="32"/>
          <w:szCs w:val="32"/>
        </w:rPr>
        <w:t xml:space="preserve">контроля качества питьевой воды по </w:t>
      </w:r>
      <w:r w:rsidRPr="002E1584">
        <w:rPr>
          <w:rFonts w:ascii="Times New Roman" w:hAnsi="Times New Roman" w:cs="Times New Roman"/>
          <w:b/>
          <w:sz w:val="32"/>
          <w:szCs w:val="32"/>
        </w:rPr>
        <w:t>м</w:t>
      </w:r>
      <w:r w:rsidR="002E1584" w:rsidRPr="002E1584">
        <w:rPr>
          <w:rFonts w:ascii="Times New Roman" w:hAnsi="Times New Roman" w:cs="Times New Roman"/>
          <w:b/>
          <w:sz w:val="32"/>
          <w:szCs w:val="32"/>
        </w:rPr>
        <w:t xml:space="preserve">униципальному образованию </w:t>
      </w:r>
      <w:r w:rsidRPr="002E1584">
        <w:rPr>
          <w:rFonts w:ascii="Times New Roman" w:hAnsi="Times New Roman" w:cs="Times New Roman"/>
          <w:b/>
          <w:sz w:val="32"/>
          <w:szCs w:val="32"/>
        </w:rPr>
        <w:t>Липицкое Чернского района</w:t>
      </w:r>
    </w:p>
    <w:p w:rsidR="00877753" w:rsidRPr="002E1584" w:rsidRDefault="001D5CC1" w:rsidP="003719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1584">
        <w:rPr>
          <w:rFonts w:ascii="Times New Roman" w:hAnsi="Times New Roman" w:cs="Times New Roman"/>
          <w:b/>
          <w:sz w:val="32"/>
          <w:szCs w:val="32"/>
        </w:rPr>
        <w:t>на 2025 – 2030</w:t>
      </w:r>
      <w:r w:rsidR="00352C77" w:rsidRPr="002E158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77753" w:rsidRPr="002E1584">
        <w:rPr>
          <w:rFonts w:ascii="Times New Roman" w:hAnsi="Times New Roman" w:cs="Times New Roman"/>
          <w:b/>
          <w:sz w:val="32"/>
          <w:szCs w:val="32"/>
        </w:rPr>
        <w:t>годы</w:t>
      </w:r>
    </w:p>
    <w:p w:rsidR="00877753" w:rsidRDefault="00877753" w:rsidP="008777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877753" w:rsidRDefault="00877753" w:rsidP="008777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877753" w:rsidRDefault="00877753" w:rsidP="008777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877753" w:rsidRDefault="00877753" w:rsidP="008777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877753" w:rsidRDefault="00877753" w:rsidP="008777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2A7EFA" w:rsidRDefault="002A7EFA" w:rsidP="003719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2A7EFA" w:rsidRDefault="002A7EFA" w:rsidP="003719D0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2A7EFA" w:rsidRDefault="002A7EFA" w:rsidP="003719D0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2A7EFA" w:rsidRDefault="002A7EFA" w:rsidP="003719D0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2A7EFA" w:rsidRDefault="002A7EFA" w:rsidP="003719D0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2A7EFA" w:rsidRDefault="002A7EFA" w:rsidP="003719D0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2A7EFA" w:rsidRDefault="002A7EFA" w:rsidP="003719D0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2A7EFA" w:rsidRDefault="002A7EFA" w:rsidP="003719D0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2E1584" w:rsidRDefault="002E1584" w:rsidP="003719D0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2E1584" w:rsidRDefault="002E1584" w:rsidP="003719D0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2E1584" w:rsidRPr="00DE0AEE" w:rsidRDefault="001D5CC1" w:rsidP="00C56C63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E0AEE">
        <w:rPr>
          <w:rFonts w:ascii="Times New Roman" w:hAnsi="Times New Roman" w:cs="Times New Roman"/>
          <w:sz w:val="20"/>
          <w:szCs w:val="20"/>
        </w:rPr>
        <w:t>п. Липицы, 2024</w:t>
      </w:r>
      <w:r w:rsidR="00877753" w:rsidRPr="00DE0AEE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DA5A09" w:rsidRPr="00FD3DF6" w:rsidRDefault="00DA5A09" w:rsidP="00846E1A">
      <w:pPr>
        <w:tabs>
          <w:tab w:val="left" w:pos="29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FD3DF6">
        <w:rPr>
          <w:rFonts w:ascii="Times New Roman" w:eastAsia="Times New Roman" w:hAnsi="Times New Roman" w:cs="Times New Roman"/>
          <w:sz w:val="28"/>
          <w:szCs w:val="28"/>
        </w:rPr>
        <w:lastRenderedPageBreak/>
        <w:t>Настоящий документ является внутренним (локальным) нормативным актом Администрации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Липицкое </w:t>
      </w:r>
      <w:r w:rsidRPr="00FD3DF6">
        <w:rPr>
          <w:rFonts w:ascii="Times New Roman" w:eastAsia="Times New Roman" w:hAnsi="Times New Roman" w:cs="Times New Roman"/>
          <w:sz w:val="28"/>
          <w:szCs w:val="28"/>
        </w:rPr>
        <w:t>Чернского района (далее также - Администрация)</w:t>
      </w:r>
    </w:p>
    <w:p w:rsidR="00846E1A" w:rsidRDefault="00846E1A" w:rsidP="00846E1A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DA5A09" w:rsidRDefault="00FE0203" w:rsidP="00846E1A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1. </w:t>
      </w:r>
      <w:r w:rsidR="00DA5A09" w:rsidRPr="00FD3DF6">
        <w:rPr>
          <w:rFonts w:ascii="Times New Roman" w:hAnsi="Times New Roman" w:cs="Times New Roman"/>
          <w:b/>
          <w:bCs/>
          <w:sz w:val="28"/>
          <w:szCs w:val="28"/>
          <w:lang w:bidi="ru-RU"/>
        </w:rPr>
        <w:t>Назначение документа</w:t>
      </w:r>
    </w:p>
    <w:p w:rsidR="00846E1A" w:rsidRPr="00FD3DF6" w:rsidRDefault="00846E1A" w:rsidP="00846E1A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DA5A09" w:rsidRPr="00FD3DF6" w:rsidRDefault="00DA5A09" w:rsidP="00846E1A">
      <w:pPr>
        <w:tabs>
          <w:tab w:val="left" w:pos="2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D3DF6">
        <w:rPr>
          <w:rFonts w:ascii="Times New Roman" w:hAnsi="Times New Roman" w:cs="Times New Roman"/>
          <w:sz w:val="28"/>
          <w:szCs w:val="28"/>
          <w:lang w:bidi="ru-RU"/>
        </w:rPr>
        <w:t xml:space="preserve">Цель документа: </w:t>
      </w:r>
    </w:p>
    <w:p w:rsidR="00DA5A09" w:rsidRPr="00FD3DF6" w:rsidRDefault="00DA5A09" w:rsidP="00846E1A">
      <w:pPr>
        <w:tabs>
          <w:tab w:val="left" w:pos="2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D3DF6">
        <w:rPr>
          <w:rFonts w:ascii="Times New Roman" w:hAnsi="Times New Roman" w:cs="Times New Roman"/>
          <w:sz w:val="28"/>
          <w:szCs w:val="28"/>
          <w:lang w:bidi="ru-RU"/>
        </w:rPr>
        <w:t xml:space="preserve">- установить соответствие контроля за </w:t>
      </w:r>
      <w:r w:rsidR="009F762D">
        <w:rPr>
          <w:rFonts w:ascii="Times New Roman" w:hAnsi="Times New Roman" w:cs="Times New Roman"/>
          <w:sz w:val="28"/>
          <w:szCs w:val="28"/>
          <w:lang w:bidi="ru-RU"/>
        </w:rPr>
        <w:t xml:space="preserve">качеством воды на территории муниципального образования Липицкое </w:t>
      </w:r>
      <w:r w:rsidRPr="00FD3DF6">
        <w:rPr>
          <w:rFonts w:ascii="Times New Roman" w:hAnsi="Times New Roman" w:cs="Times New Roman"/>
          <w:sz w:val="28"/>
          <w:szCs w:val="28"/>
          <w:lang w:bidi="ru-RU"/>
        </w:rPr>
        <w:t>Чернского района требованиям СанПиН 2.1.3684-21 и СанПиН 1.2.3685-21;</w:t>
      </w:r>
    </w:p>
    <w:p w:rsidR="00DA5A09" w:rsidRPr="00FD3DF6" w:rsidRDefault="00DA5A09" w:rsidP="00846E1A">
      <w:pPr>
        <w:tabs>
          <w:tab w:val="left" w:pos="2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D3DF6">
        <w:rPr>
          <w:rFonts w:ascii="Times New Roman" w:hAnsi="Times New Roman" w:cs="Times New Roman"/>
          <w:sz w:val="28"/>
          <w:szCs w:val="28"/>
          <w:lang w:bidi="ru-RU"/>
        </w:rPr>
        <w:t>- обеспечить ППК питьевой водой, соответствующей требованиям санитарных норм и правил;</w:t>
      </w:r>
    </w:p>
    <w:p w:rsidR="00DA5A09" w:rsidRPr="00FD3DF6" w:rsidRDefault="00DA5A09" w:rsidP="00846E1A">
      <w:pPr>
        <w:tabs>
          <w:tab w:val="left" w:pos="2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D3DF6">
        <w:rPr>
          <w:rFonts w:ascii="Times New Roman" w:hAnsi="Times New Roman" w:cs="Times New Roman"/>
          <w:sz w:val="28"/>
          <w:szCs w:val="28"/>
          <w:lang w:bidi="ru-RU"/>
        </w:rPr>
        <w:t>- обеспечить контроль качества воды для хозяйственно-бытовых нужд в эпидемиологическом и радиационном отношении, по химическому составу и органолептическим свойствам, с целью обеспечения безопасности для человека.</w:t>
      </w:r>
    </w:p>
    <w:p w:rsidR="00846E1A" w:rsidRDefault="00846E1A" w:rsidP="00846E1A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bookmarkStart w:id="0" w:name="bookmark0"/>
    </w:p>
    <w:p w:rsidR="00DA5A09" w:rsidRDefault="00FE0203" w:rsidP="00846E1A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 xml:space="preserve">2. </w:t>
      </w:r>
      <w:r w:rsidR="00DA5A09" w:rsidRPr="00FD3DF6">
        <w:rPr>
          <w:rFonts w:ascii="Times New Roman" w:hAnsi="Times New Roman" w:cs="Times New Roman"/>
          <w:b/>
          <w:sz w:val="28"/>
          <w:szCs w:val="28"/>
          <w:lang w:bidi="ru-RU"/>
        </w:rPr>
        <w:t>Область применения</w:t>
      </w:r>
      <w:bookmarkEnd w:id="0"/>
    </w:p>
    <w:p w:rsidR="009F762D" w:rsidRPr="00FD3DF6" w:rsidRDefault="009F762D" w:rsidP="00846E1A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DA5A09" w:rsidRPr="00FD3DF6" w:rsidRDefault="00DA5A09" w:rsidP="00846E1A">
      <w:pPr>
        <w:tabs>
          <w:tab w:val="left" w:pos="2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D3DF6">
        <w:rPr>
          <w:rFonts w:ascii="Times New Roman" w:hAnsi="Times New Roman" w:cs="Times New Roman"/>
          <w:sz w:val="28"/>
          <w:szCs w:val="28"/>
          <w:lang w:bidi="ru-RU"/>
        </w:rPr>
        <w:t>2.1. Настоящий документ (далее – Рабочая программа контроля) распространяет</w:t>
      </w:r>
      <w:r w:rsidR="009F762D">
        <w:rPr>
          <w:rFonts w:ascii="Times New Roman" w:hAnsi="Times New Roman" w:cs="Times New Roman"/>
          <w:sz w:val="28"/>
          <w:szCs w:val="28"/>
          <w:lang w:bidi="ru-RU"/>
        </w:rPr>
        <w:t xml:space="preserve">ся на муниципальное образование Липицкое </w:t>
      </w:r>
      <w:r w:rsidRPr="00FD3DF6">
        <w:rPr>
          <w:rFonts w:ascii="Times New Roman" w:hAnsi="Times New Roman" w:cs="Times New Roman"/>
          <w:sz w:val="28"/>
          <w:szCs w:val="28"/>
          <w:lang w:bidi="ru-RU"/>
        </w:rPr>
        <w:t>Чернского района, место произ</w:t>
      </w:r>
      <w:r w:rsidR="009F762D">
        <w:rPr>
          <w:rFonts w:ascii="Times New Roman" w:hAnsi="Times New Roman" w:cs="Times New Roman"/>
          <w:sz w:val="28"/>
          <w:szCs w:val="28"/>
          <w:lang w:bidi="ru-RU"/>
        </w:rPr>
        <w:t xml:space="preserve">водства: населенные пункты муниципального образования Липицкое </w:t>
      </w:r>
      <w:r w:rsidRPr="00FD3DF6">
        <w:rPr>
          <w:rFonts w:ascii="Times New Roman" w:hAnsi="Times New Roman" w:cs="Times New Roman"/>
          <w:sz w:val="28"/>
          <w:szCs w:val="28"/>
          <w:lang w:bidi="ru-RU"/>
        </w:rPr>
        <w:t>Чернского района, и является обязательной документированной процедурой системы менеджмента безопасности.</w:t>
      </w:r>
    </w:p>
    <w:p w:rsidR="00DA5A09" w:rsidRDefault="00DA5A09" w:rsidP="00846E1A">
      <w:pPr>
        <w:tabs>
          <w:tab w:val="left" w:pos="2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D3DF6">
        <w:rPr>
          <w:rFonts w:ascii="Times New Roman" w:hAnsi="Times New Roman" w:cs="Times New Roman"/>
          <w:sz w:val="28"/>
          <w:szCs w:val="28"/>
          <w:lang w:bidi="ru-RU"/>
        </w:rPr>
        <w:t>2.2 Рабочая программа контроля распространяется на процессы использования воды для питьевых, хозяйственно-бытовых нужд и включает в себя указания места отбора проб, частоты отбора проб и перечень показателей, по которым осуществляется контроль.</w:t>
      </w:r>
    </w:p>
    <w:p w:rsidR="009F762D" w:rsidRPr="00FD3DF6" w:rsidRDefault="009F762D" w:rsidP="00846E1A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DA5A09" w:rsidRDefault="00DA5A09" w:rsidP="00846E1A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bookmarkStart w:id="1" w:name="bookmark1"/>
      <w:r w:rsidRPr="00FD3DF6">
        <w:rPr>
          <w:rFonts w:ascii="Times New Roman" w:hAnsi="Times New Roman" w:cs="Times New Roman"/>
          <w:b/>
          <w:sz w:val="28"/>
          <w:szCs w:val="28"/>
          <w:lang w:bidi="ru-RU"/>
        </w:rPr>
        <w:t>3.</w:t>
      </w:r>
      <w:r w:rsidR="00FE0203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Pr="00FD3DF6">
        <w:rPr>
          <w:rFonts w:ascii="Times New Roman" w:hAnsi="Times New Roman" w:cs="Times New Roman"/>
          <w:b/>
          <w:sz w:val="28"/>
          <w:szCs w:val="28"/>
          <w:lang w:bidi="ru-RU"/>
        </w:rPr>
        <w:t>Ответственность</w:t>
      </w:r>
      <w:bookmarkEnd w:id="1"/>
    </w:p>
    <w:p w:rsidR="009F762D" w:rsidRPr="00FD3DF6" w:rsidRDefault="009F762D" w:rsidP="00846E1A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DA5A09" w:rsidRPr="00FD3DF6" w:rsidRDefault="00DA5A09" w:rsidP="00846E1A">
      <w:pPr>
        <w:tabs>
          <w:tab w:val="left" w:pos="2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D3DF6">
        <w:rPr>
          <w:rFonts w:ascii="Times New Roman" w:hAnsi="Times New Roman" w:cs="Times New Roman"/>
          <w:sz w:val="28"/>
          <w:szCs w:val="28"/>
          <w:lang w:bidi="ru-RU"/>
        </w:rPr>
        <w:t>3.1. Ответственность за разработку, поддержание в актуальном состоянии настоящей рабочей программы несет</w:t>
      </w:r>
      <w:r w:rsidR="009F762D">
        <w:rPr>
          <w:rFonts w:ascii="Times New Roman" w:hAnsi="Times New Roman" w:cs="Times New Roman"/>
          <w:sz w:val="28"/>
          <w:szCs w:val="28"/>
          <w:lang w:bidi="ru-RU"/>
        </w:rPr>
        <w:t xml:space="preserve"> заместитель главы А</w:t>
      </w:r>
      <w:r w:rsidRPr="00FD3DF6">
        <w:rPr>
          <w:rFonts w:ascii="Times New Roman" w:hAnsi="Times New Roman" w:cs="Times New Roman"/>
          <w:sz w:val="28"/>
          <w:szCs w:val="28"/>
          <w:lang w:bidi="ru-RU"/>
        </w:rPr>
        <w:t>дминистр</w:t>
      </w:r>
      <w:r w:rsidR="009F762D">
        <w:rPr>
          <w:rFonts w:ascii="Times New Roman" w:hAnsi="Times New Roman" w:cs="Times New Roman"/>
          <w:sz w:val="28"/>
          <w:szCs w:val="28"/>
          <w:lang w:bidi="ru-RU"/>
        </w:rPr>
        <w:t xml:space="preserve">ации муниципального образования Липицкое </w:t>
      </w:r>
      <w:r w:rsidRPr="00FD3DF6">
        <w:rPr>
          <w:rFonts w:ascii="Times New Roman" w:hAnsi="Times New Roman" w:cs="Times New Roman"/>
          <w:sz w:val="28"/>
          <w:szCs w:val="28"/>
          <w:lang w:bidi="ru-RU"/>
        </w:rPr>
        <w:t>Чернского района.</w:t>
      </w:r>
    </w:p>
    <w:p w:rsidR="00DA5A09" w:rsidRPr="00FD3DF6" w:rsidRDefault="00DA5A09" w:rsidP="00846E1A">
      <w:pPr>
        <w:tabs>
          <w:tab w:val="left" w:pos="2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D3DF6">
        <w:rPr>
          <w:rFonts w:ascii="Times New Roman" w:hAnsi="Times New Roman" w:cs="Times New Roman"/>
          <w:sz w:val="28"/>
          <w:szCs w:val="28"/>
          <w:lang w:bidi="ru-RU"/>
        </w:rPr>
        <w:t xml:space="preserve">3.2. Ответственность за исполнение данной Рабочей программы контроля возложена </w:t>
      </w:r>
      <w:r w:rsidR="009F762D">
        <w:rPr>
          <w:rFonts w:ascii="Times New Roman" w:hAnsi="Times New Roman" w:cs="Times New Roman"/>
          <w:sz w:val="28"/>
          <w:szCs w:val="28"/>
          <w:lang w:bidi="ru-RU"/>
        </w:rPr>
        <w:t>на главу А</w:t>
      </w:r>
      <w:r w:rsidRPr="00FD3DF6">
        <w:rPr>
          <w:rFonts w:ascii="Times New Roman" w:hAnsi="Times New Roman" w:cs="Times New Roman"/>
          <w:sz w:val="28"/>
          <w:szCs w:val="28"/>
          <w:lang w:bidi="ru-RU"/>
        </w:rPr>
        <w:t>дминистрации муни</w:t>
      </w:r>
      <w:r w:rsidR="009F762D">
        <w:rPr>
          <w:rFonts w:ascii="Times New Roman" w:hAnsi="Times New Roman" w:cs="Times New Roman"/>
          <w:sz w:val="28"/>
          <w:szCs w:val="28"/>
          <w:lang w:bidi="ru-RU"/>
        </w:rPr>
        <w:t xml:space="preserve">ципального образования Липицкое </w:t>
      </w:r>
      <w:r w:rsidRPr="00FD3DF6">
        <w:rPr>
          <w:rFonts w:ascii="Times New Roman" w:hAnsi="Times New Roman" w:cs="Times New Roman"/>
          <w:sz w:val="28"/>
          <w:szCs w:val="28"/>
          <w:lang w:bidi="ru-RU"/>
        </w:rPr>
        <w:t>Чернского района.</w:t>
      </w:r>
    </w:p>
    <w:p w:rsidR="00DA5A09" w:rsidRPr="00FD3DF6" w:rsidRDefault="00DA5A09" w:rsidP="00846E1A">
      <w:pPr>
        <w:tabs>
          <w:tab w:val="left" w:pos="2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D3DF6">
        <w:rPr>
          <w:rFonts w:ascii="Times New Roman" w:hAnsi="Times New Roman" w:cs="Times New Roman"/>
          <w:sz w:val="28"/>
          <w:szCs w:val="28"/>
          <w:lang w:bidi="ru-RU"/>
        </w:rPr>
        <w:t xml:space="preserve">3.3. Ответственность за обеспечение выполнения (внедрения) требований настоящей Рабочей программы </w:t>
      </w:r>
      <w:r w:rsidR="00FE0203">
        <w:rPr>
          <w:rFonts w:ascii="Times New Roman" w:hAnsi="Times New Roman" w:cs="Times New Roman"/>
          <w:sz w:val="28"/>
          <w:szCs w:val="28"/>
          <w:lang w:bidi="ru-RU"/>
        </w:rPr>
        <w:t>контроля документа несет глава А</w:t>
      </w:r>
      <w:r w:rsidRPr="00FD3DF6">
        <w:rPr>
          <w:rFonts w:ascii="Times New Roman" w:hAnsi="Times New Roman" w:cs="Times New Roman"/>
          <w:sz w:val="28"/>
          <w:szCs w:val="28"/>
          <w:lang w:bidi="ru-RU"/>
        </w:rPr>
        <w:t>дминистрации муни</w:t>
      </w:r>
      <w:r w:rsidR="00FE0203">
        <w:rPr>
          <w:rFonts w:ascii="Times New Roman" w:hAnsi="Times New Roman" w:cs="Times New Roman"/>
          <w:sz w:val="28"/>
          <w:szCs w:val="28"/>
          <w:lang w:bidi="ru-RU"/>
        </w:rPr>
        <w:t xml:space="preserve">ципального образования Липицкое </w:t>
      </w:r>
      <w:r w:rsidRPr="00FD3DF6">
        <w:rPr>
          <w:rFonts w:ascii="Times New Roman" w:hAnsi="Times New Roman" w:cs="Times New Roman"/>
          <w:sz w:val="28"/>
          <w:szCs w:val="28"/>
          <w:lang w:bidi="ru-RU"/>
        </w:rPr>
        <w:t>Чернского района.</w:t>
      </w:r>
    </w:p>
    <w:p w:rsidR="009F762D" w:rsidRDefault="009F762D" w:rsidP="00846E1A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bookmarkStart w:id="2" w:name="bookmark2"/>
    </w:p>
    <w:p w:rsidR="00DA5A09" w:rsidRDefault="00DA5A09" w:rsidP="00846E1A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D3DF6">
        <w:rPr>
          <w:rFonts w:ascii="Times New Roman" w:hAnsi="Times New Roman" w:cs="Times New Roman"/>
          <w:b/>
          <w:sz w:val="28"/>
          <w:szCs w:val="28"/>
          <w:lang w:bidi="ru-RU"/>
        </w:rPr>
        <w:t>4.</w:t>
      </w:r>
      <w:r w:rsidR="00FE0203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Pr="00FD3DF6">
        <w:rPr>
          <w:rFonts w:ascii="Times New Roman" w:hAnsi="Times New Roman" w:cs="Times New Roman"/>
          <w:b/>
          <w:sz w:val="28"/>
          <w:szCs w:val="28"/>
          <w:lang w:bidi="ru-RU"/>
        </w:rPr>
        <w:t>Обозначения и сокращения</w:t>
      </w:r>
      <w:bookmarkEnd w:id="2"/>
    </w:p>
    <w:p w:rsidR="009F762D" w:rsidRPr="00FD3DF6" w:rsidRDefault="009F762D" w:rsidP="00846E1A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DA5A09" w:rsidRPr="00FD3DF6" w:rsidRDefault="00DA5A09" w:rsidP="00846E1A">
      <w:pPr>
        <w:tabs>
          <w:tab w:val="left" w:pos="2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D3DF6">
        <w:rPr>
          <w:rFonts w:ascii="Times New Roman" w:hAnsi="Times New Roman" w:cs="Times New Roman"/>
          <w:sz w:val="28"/>
          <w:szCs w:val="28"/>
          <w:lang w:bidi="ru-RU"/>
        </w:rPr>
        <w:t>В настоящем документе используются следующие сокращения и обозначения:</w:t>
      </w:r>
    </w:p>
    <w:p w:rsidR="00DA5A09" w:rsidRPr="00FD3DF6" w:rsidRDefault="00DA5A09" w:rsidP="00846E1A">
      <w:pPr>
        <w:tabs>
          <w:tab w:val="left" w:pos="2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D3DF6">
        <w:rPr>
          <w:rFonts w:ascii="Times New Roman" w:hAnsi="Times New Roman" w:cs="Times New Roman"/>
          <w:b/>
          <w:sz w:val="28"/>
          <w:szCs w:val="28"/>
          <w:lang w:bidi="ru-RU"/>
        </w:rPr>
        <w:lastRenderedPageBreak/>
        <w:t>ППМ</w:t>
      </w:r>
      <w:r w:rsidRPr="00FD3DF6">
        <w:rPr>
          <w:rFonts w:ascii="Times New Roman" w:hAnsi="Times New Roman" w:cs="Times New Roman"/>
          <w:sz w:val="28"/>
          <w:szCs w:val="28"/>
          <w:lang w:bidi="ru-RU"/>
        </w:rPr>
        <w:t xml:space="preserve"> - программа предварительных мероприятий;</w:t>
      </w:r>
    </w:p>
    <w:p w:rsidR="00DA5A09" w:rsidRPr="00FD3DF6" w:rsidRDefault="00DA5A09" w:rsidP="00846E1A">
      <w:pPr>
        <w:tabs>
          <w:tab w:val="left" w:pos="2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D3DF6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ППК </w:t>
      </w:r>
      <w:r w:rsidRPr="00FD3DF6">
        <w:rPr>
          <w:rFonts w:ascii="Times New Roman" w:hAnsi="Times New Roman" w:cs="Times New Roman"/>
          <w:sz w:val="28"/>
          <w:szCs w:val="28"/>
          <w:lang w:bidi="ru-RU"/>
        </w:rPr>
        <w:t>- план производственного контроля;</w:t>
      </w:r>
    </w:p>
    <w:p w:rsidR="00DA5A09" w:rsidRPr="00FD3DF6" w:rsidRDefault="00DA5A09" w:rsidP="00846E1A">
      <w:pPr>
        <w:tabs>
          <w:tab w:val="left" w:pos="2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D3DF6">
        <w:rPr>
          <w:rFonts w:ascii="Times New Roman" w:hAnsi="Times New Roman" w:cs="Times New Roman"/>
          <w:b/>
          <w:sz w:val="28"/>
          <w:szCs w:val="28"/>
          <w:lang w:bidi="ru-RU"/>
        </w:rPr>
        <w:t>КД</w:t>
      </w:r>
      <w:r w:rsidRPr="00FD3DF6">
        <w:rPr>
          <w:rFonts w:ascii="Times New Roman" w:hAnsi="Times New Roman" w:cs="Times New Roman"/>
          <w:sz w:val="28"/>
          <w:szCs w:val="28"/>
          <w:lang w:bidi="ru-RU"/>
        </w:rPr>
        <w:t xml:space="preserve"> - корректирующие действия;</w:t>
      </w:r>
    </w:p>
    <w:p w:rsidR="00DA5A09" w:rsidRDefault="00DA5A09" w:rsidP="00846E1A">
      <w:pPr>
        <w:tabs>
          <w:tab w:val="left" w:pos="2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D3DF6">
        <w:rPr>
          <w:rFonts w:ascii="Times New Roman" w:hAnsi="Times New Roman" w:cs="Times New Roman"/>
          <w:b/>
          <w:sz w:val="28"/>
          <w:szCs w:val="28"/>
          <w:lang w:bidi="ru-RU"/>
        </w:rPr>
        <w:t>ПД</w:t>
      </w:r>
      <w:r w:rsidRPr="00FD3DF6">
        <w:rPr>
          <w:rFonts w:ascii="Times New Roman" w:hAnsi="Times New Roman" w:cs="Times New Roman"/>
          <w:sz w:val="28"/>
          <w:szCs w:val="28"/>
          <w:lang w:bidi="ru-RU"/>
        </w:rPr>
        <w:t xml:space="preserve"> - предупреждающие действия.</w:t>
      </w:r>
    </w:p>
    <w:p w:rsidR="00FE0203" w:rsidRPr="00FE0203" w:rsidRDefault="00FE0203" w:rsidP="00846E1A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DA5A09" w:rsidRDefault="00DA5A09" w:rsidP="00846E1A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D3DF6">
        <w:rPr>
          <w:rFonts w:ascii="Times New Roman" w:hAnsi="Times New Roman" w:cs="Times New Roman"/>
          <w:b/>
          <w:sz w:val="28"/>
          <w:szCs w:val="28"/>
          <w:lang w:bidi="ru-RU"/>
        </w:rPr>
        <w:t>5.</w:t>
      </w:r>
      <w:r w:rsidR="00FE0203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Pr="00FD3DF6">
        <w:rPr>
          <w:rFonts w:ascii="Times New Roman" w:hAnsi="Times New Roman" w:cs="Times New Roman"/>
          <w:b/>
          <w:sz w:val="28"/>
          <w:szCs w:val="28"/>
          <w:lang w:bidi="ru-RU"/>
        </w:rPr>
        <w:t>Нормативные документы</w:t>
      </w:r>
    </w:p>
    <w:p w:rsidR="00FE0203" w:rsidRPr="00FD3DF6" w:rsidRDefault="00FE0203" w:rsidP="00846E1A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DA5A09" w:rsidRPr="00FD3DF6" w:rsidRDefault="00DA5A09" w:rsidP="00846E1A">
      <w:pPr>
        <w:tabs>
          <w:tab w:val="left" w:pos="2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D3DF6">
        <w:rPr>
          <w:rFonts w:ascii="Times New Roman" w:hAnsi="Times New Roman" w:cs="Times New Roman"/>
          <w:sz w:val="28"/>
          <w:szCs w:val="28"/>
          <w:lang w:bidi="ru-RU"/>
        </w:rPr>
        <w:t>При разработке настоящего документа использованы следующие нормативные документы:</w:t>
      </w:r>
    </w:p>
    <w:p w:rsidR="00DA5A09" w:rsidRPr="00FD3DF6" w:rsidRDefault="00FE0203" w:rsidP="00846E1A">
      <w:pPr>
        <w:widowControl w:val="0"/>
        <w:tabs>
          <w:tab w:val="left" w:pos="3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5.1. Федеральный закон </w:t>
      </w:r>
      <w:r w:rsidRPr="00FD3DF6">
        <w:rPr>
          <w:rFonts w:ascii="Times New Roman" w:hAnsi="Times New Roman" w:cs="Times New Roman"/>
          <w:sz w:val="28"/>
          <w:szCs w:val="28"/>
          <w:lang w:bidi="ru-RU"/>
        </w:rPr>
        <w:t>от</w:t>
      </w:r>
      <w:r w:rsidRPr="00FD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30.03.1999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D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52-ФЗ</w:t>
      </w:r>
      <w:r w:rsidRPr="00FD3DF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A5A09" w:rsidRPr="00FD3DF6">
        <w:rPr>
          <w:rFonts w:ascii="Times New Roman" w:hAnsi="Times New Roman" w:cs="Times New Roman"/>
          <w:sz w:val="28"/>
          <w:szCs w:val="28"/>
          <w:lang w:bidi="ru-RU"/>
        </w:rPr>
        <w:t>«О санитарно-эпидемиологическом благополучии населения»</w:t>
      </w:r>
      <w:r w:rsidR="00DA5A09" w:rsidRPr="00FD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A5A09" w:rsidRPr="00FD3DF6" w:rsidRDefault="00DA5A09" w:rsidP="00846E1A">
      <w:pPr>
        <w:widowControl w:val="0"/>
        <w:tabs>
          <w:tab w:val="left" w:pos="3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5.2. Федеральный закон </w:t>
      </w:r>
      <w:r w:rsidR="00FE0203" w:rsidRPr="00FD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 07.12.2011 № 416-ФЗ</w:t>
      </w:r>
      <w:r w:rsidR="00FE0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D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«О водоснабжении и водоотведении».</w:t>
      </w:r>
    </w:p>
    <w:p w:rsidR="00DA5A09" w:rsidRPr="00FD3DF6" w:rsidRDefault="00DA5A09" w:rsidP="00846E1A">
      <w:pPr>
        <w:widowControl w:val="0"/>
        <w:tabs>
          <w:tab w:val="left" w:pos="3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5.3. СанПиН 2.1.3684-21 «Санитарно-эпидемиологические требования к содержанию территорий учреждения,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</w:p>
    <w:p w:rsidR="00DA5A09" w:rsidRPr="00FD3DF6" w:rsidRDefault="00DA5A09" w:rsidP="00846E1A">
      <w:pPr>
        <w:tabs>
          <w:tab w:val="left" w:pos="2940"/>
        </w:tabs>
        <w:spacing w:after="0" w:line="240" w:lineRule="auto"/>
        <w:ind w:firstLine="709"/>
        <w:jc w:val="both"/>
        <w:rPr>
          <w:rStyle w:val="2"/>
          <w:rFonts w:eastAsiaTheme="minorHAnsi"/>
          <w:sz w:val="28"/>
          <w:szCs w:val="28"/>
        </w:rPr>
      </w:pPr>
      <w:r w:rsidRPr="00FD3DF6">
        <w:rPr>
          <w:rFonts w:ascii="Times New Roman" w:hAnsi="Times New Roman" w:cs="Times New Roman"/>
          <w:sz w:val="28"/>
          <w:szCs w:val="28"/>
        </w:rPr>
        <w:t>5.4</w:t>
      </w:r>
      <w:r w:rsidRPr="00FD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СанПиН 1.2.3685-21 «Гигиенические нормативы и требования к обеспечению безопасности и (или) безвредности для человека факторов среды обитания</w:t>
      </w:r>
      <w:r w:rsidRPr="00FD3DF6">
        <w:rPr>
          <w:rStyle w:val="2"/>
          <w:rFonts w:eastAsiaTheme="minorHAnsi"/>
          <w:sz w:val="28"/>
          <w:szCs w:val="28"/>
        </w:rPr>
        <w:t>».</w:t>
      </w:r>
    </w:p>
    <w:p w:rsidR="00DA5A09" w:rsidRDefault="00DA5A09" w:rsidP="00846E1A">
      <w:pPr>
        <w:widowControl w:val="0"/>
        <w:tabs>
          <w:tab w:val="left" w:pos="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5.5. Постановление Правительства РФ от 06.01.2015 № 10 «О порядке осуществления производственного контроля качества и безопасности питьевой воды, горячей воды».</w:t>
      </w:r>
    </w:p>
    <w:p w:rsidR="00FE0203" w:rsidRPr="00FD3DF6" w:rsidRDefault="00FE0203" w:rsidP="00846E1A">
      <w:pPr>
        <w:widowControl w:val="0"/>
        <w:tabs>
          <w:tab w:val="left" w:pos="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A09" w:rsidRPr="00FD3DF6" w:rsidRDefault="00DA5A09" w:rsidP="00846E1A">
      <w:pPr>
        <w:widowControl w:val="0"/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DF6">
        <w:rPr>
          <w:rFonts w:ascii="Times New Roman" w:hAnsi="Times New Roman" w:cs="Times New Roman"/>
          <w:b/>
          <w:sz w:val="28"/>
          <w:szCs w:val="28"/>
        </w:rPr>
        <w:t>6.</w:t>
      </w:r>
      <w:r w:rsidR="00FE02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DF6">
        <w:rPr>
          <w:rFonts w:ascii="Times New Roman" w:hAnsi="Times New Roman" w:cs="Times New Roman"/>
          <w:b/>
          <w:sz w:val="28"/>
          <w:szCs w:val="28"/>
        </w:rPr>
        <w:t>Программа производственного контроля качества воды</w:t>
      </w:r>
    </w:p>
    <w:p w:rsidR="00846E1A" w:rsidRDefault="00846E1A" w:rsidP="00846E1A">
      <w:pPr>
        <w:widowControl w:val="0"/>
        <w:tabs>
          <w:tab w:val="left" w:pos="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A09" w:rsidRPr="00AB439A" w:rsidRDefault="00DA5A09" w:rsidP="00846E1A">
      <w:pPr>
        <w:widowControl w:val="0"/>
        <w:tabs>
          <w:tab w:val="left" w:pos="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DF6">
        <w:rPr>
          <w:rFonts w:ascii="Times New Roman" w:hAnsi="Times New Roman" w:cs="Times New Roman"/>
          <w:sz w:val="28"/>
          <w:szCs w:val="28"/>
        </w:rPr>
        <w:t>Настоящая Рабочая программа контроля составлена в соответствии и с учетом требования к рабочей программе, изложенной в СанПиН 2.1.3684-21 и СанПиН 1.2.3685-21. В целях выполнения Рабочей программы контроля в учреждения создается комиссия по визуальному контролю</w:t>
      </w:r>
      <w:r w:rsidRPr="00FD3DF6">
        <w:rPr>
          <w:rFonts w:ascii="Times New Roman" w:hAnsi="Times New Roman" w:cs="Times New Roman"/>
          <w:sz w:val="28"/>
          <w:szCs w:val="28"/>
          <w:lang w:bidi="ru-RU"/>
        </w:rPr>
        <w:t xml:space="preserve"> водозаборных сооружений</w:t>
      </w:r>
      <w:r w:rsidRPr="00FD3DF6">
        <w:rPr>
          <w:rFonts w:ascii="Times New Roman" w:hAnsi="Times New Roman" w:cs="Times New Roman"/>
          <w:sz w:val="28"/>
          <w:szCs w:val="28"/>
        </w:rPr>
        <w:t xml:space="preserve">, в </w:t>
      </w:r>
      <w:r w:rsidRPr="00AB439A">
        <w:rPr>
          <w:rFonts w:ascii="Times New Roman" w:hAnsi="Times New Roman" w:cs="Times New Roman"/>
          <w:sz w:val="28"/>
          <w:szCs w:val="28"/>
        </w:rPr>
        <w:t>которую входят глава</w:t>
      </w:r>
      <w:r w:rsidR="00FE020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AB439A">
        <w:rPr>
          <w:rFonts w:ascii="Times New Roman" w:hAnsi="Times New Roman" w:cs="Times New Roman"/>
          <w:sz w:val="28"/>
          <w:szCs w:val="28"/>
        </w:rPr>
        <w:t>, заместитель главы</w:t>
      </w:r>
      <w:r w:rsidR="00FE0203">
        <w:rPr>
          <w:rFonts w:ascii="Times New Roman" w:hAnsi="Times New Roman" w:cs="Times New Roman"/>
          <w:sz w:val="28"/>
          <w:szCs w:val="28"/>
        </w:rPr>
        <w:t xml:space="preserve"> Администрации, иные должностные лица</w:t>
      </w:r>
      <w:r w:rsidRPr="00AB439A">
        <w:rPr>
          <w:rFonts w:ascii="Times New Roman" w:hAnsi="Times New Roman" w:cs="Times New Roman"/>
          <w:sz w:val="28"/>
          <w:szCs w:val="28"/>
        </w:rPr>
        <w:t>.</w:t>
      </w:r>
    </w:p>
    <w:p w:rsidR="00DA5A09" w:rsidRPr="00FD3DF6" w:rsidRDefault="00DA5A09" w:rsidP="00846E1A">
      <w:pPr>
        <w:widowControl w:val="0"/>
        <w:tabs>
          <w:tab w:val="left" w:pos="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9A">
        <w:rPr>
          <w:rFonts w:ascii="Times New Roman" w:hAnsi="Times New Roman" w:cs="Times New Roman"/>
          <w:sz w:val="28"/>
          <w:szCs w:val="28"/>
        </w:rPr>
        <w:t>Членами комиссии производится рег</w:t>
      </w:r>
      <w:r>
        <w:rPr>
          <w:rFonts w:ascii="Times New Roman" w:hAnsi="Times New Roman" w:cs="Times New Roman"/>
          <w:sz w:val="28"/>
          <w:szCs w:val="28"/>
        </w:rPr>
        <w:t xml:space="preserve">улярный периодический контроль. </w:t>
      </w:r>
      <w:r w:rsidRPr="00FD3DF6">
        <w:rPr>
          <w:rFonts w:ascii="Times New Roman" w:hAnsi="Times New Roman" w:cs="Times New Roman"/>
          <w:sz w:val="28"/>
          <w:szCs w:val="28"/>
        </w:rPr>
        <w:t>По результатам проведения контроля и работы, в случае выявления несоответствий, комиссия незамедлительно составляется акт с фиксацией несоответствий, выявленных в ходе проведения проверки, составляется отчет о несоответствии с проведением анализа (выяснения причины) несоответствия и разработкой коррекции, корректирующих предупреждающих действий.</w:t>
      </w:r>
    </w:p>
    <w:p w:rsidR="00DA5A09" w:rsidRPr="00FD3DF6" w:rsidRDefault="00DA5A09" w:rsidP="00846E1A">
      <w:pPr>
        <w:widowControl w:val="0"/>
        <w:tabs>
          <w:tab w:val="left" w:pos="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DF6">
        <w:rPr>
          <w:rFonts w:ascii="Times New Roman" w:hAnsi="Times New Roman" w:cs="Times New Roman"/>
          <w:sz w:val="28"/>
          <w:szCs w:val="28"/>
        </w:rPr>
        <w:t>Проверку выполнения и оценку результативности корректирующих предупреждающих действий производит начальник отдела, согласно установленным датам в отчете о несоответствии.</w:t>
      </w:r>
    </w:p>
    <w:p w:rsidR="00DA5A09" w:rsidRPr="00FD3DF6" w:rsidRDefault="00DA5A09" w:rsidP="00846E1A">
      <w:pPr>
        <w:widowControl w:val="0"/>
        <w:tabs>
          <w:tab w:val="left" w:pos="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DF6">
        <w:rPr>
          <w:rFonts w:ascii="Times New Roman" w:hAnsi="Times New Roman" w:cs="Times New Roman"/>
          <w:sz w:val="28"/>
          <w:szCs w:val="28"/>
        </w:rPr>
        <w:t xml:space="preserve">Ответственным должностным лицом (работником), на которого </w:t>
      </w:r>
      <w:r w:rsidRPr="00FD3DF6">
        <w:rPr>
          <w:rFonts w:ascii="Times New Roman" w:hAnsi="Times New Roman" w:cs="Times New Roman"/>
          <w:sz w:val="28"/>
          <w:szCs w:val="28"/>
        </w:rPr>
        <w:lastRenderedPageBreak/>
        <w:t>возложена функция по осуществлению производственного контроля качества</w:t>
      </w:r>
      <w:r w:rsidR="00FE0203">
        <w:rPr>
          <w:rFonts w:ascii="Times New Roman" w:hAnsi="Times New Roman" w:cs="Times New Roman"/>
          <w:sz w:val="28"/>
          <w:szCs w:val="28"/>
        </w:rPr>
        <w:t xml:space="preserve"> питьевой воды, является глава Администрации муниципального образования Липицкое </w:t>
      </w:r>
      <w:r w:rsidRPr="00FD3DF6">
        <w:rPr>
          <w:rFonts w:ascii="Times New Roman" w:hAnsi="Times New Roman" w:cs="Times New Roman"/>
          <w:sz w:val="28"/>
          <w:szCs w:val="28"/>
        </w:rPr>
        <w:t>Чернского района.</w:t>
      </w:r>
    </w:p>
    <w:p w:rsidR="00DA5A09" w:rsidRPr="00FD3DF6" w:rsidRDefault="00DA5A09" w:rsidP="00846E1A">
      <w:pPr>
        <w:widowControl w:val="0"/>
        <w:tabs>
          <w:tab w:val="left" w:pos="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DF6">
        <w:rPr>
          <w:rFonts w:ascii="Times New Roman" w:hAnsi="Times New Roman" w:cs="Times New Roman"/>
          <w:sz w:val="28"/>
          <w:szCs w:val="28"/>
        </w:rPr>
        <w:t>Лабораторно-производственный контроль качества питьевой воды осуществляется на основании контракта с филиалом ФБУЗ «Центр гигиены и эпидемиологии в Тульской области в городе Щекино».</w:t>
      </w:r>
    </w:p>
    <w:p w:rsidR="00DA5A09" w:rsidRDefault="00DA5A09" w:rsidP="00846E1A">
      <w:pPr>
        <w:widowControl w:val="0"/>
        <w:tabs>
          <w:tab w:val="left" w:pos="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DF6">
        <w:rPr>
          <w:rFonts w:ascii="Times New Roman" w:hAnsi="Times New Roman" w:cs="Times New Roman"/>
          <w:sz w:val="28"/>
          <w:szCs w:val="28"/>
        </w:rPr>
        <w:t>Информация о несоответствии качества воды требованиям СанПиН 2.1.3684-21 и СанПиН 1.2.3685-21 необходимо представить в Территориальный орган Управления Роспотребнадзора. Кроме того, составляется отчет о несоответствии с проведением анализа (выяснения причины) несоответствия и разработкой коррекции, корректирующих /предупреждающих действий и их немедленного устранения.</w:t>
      </w:r>
    </w:p>
    <w:p w:rsidR="00FE0203" w:rsidRPr="00FD3DF6" w:rsidRDefault="00FE0203" w:rsidP="00846E1A">
      <w:pPr>
        <w:widowControl w:val="0"/>
        <w:tabs>
          <w:tab w:val="left" w:pos="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A09" w:rsidRPr="00FD3DF6" w:rsidRDefault="00DA5A09" w:rsidP="00846E1A">
      <w:pPr>
        <w:widowControl w:val="0"/>
        <w:tabs>
          <w:tab w:val="left" w:pos="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3" w:name="bookmark4"/>
      <w:r w:rsidRPr="00FD3DF6">
        <w:rPr>
          <w:rFonts w:ascii="Times New Roman" w:hAnsi="Times New Roman" w:cs="Times New Roman"/>
          <w:b/>
          <w:bCs/>
          <w:sz w:val="28"/>
          <w:szCs w:val="28"/>
          <w:lang w:bidi="ru-RU"/>
        </w:rPr>
        <w:t>6.1. Краткая характеристика эксплуатируемого водопроводного сооружения</w:t>
      </w:r>
      <w:bookmarkEnd w:id="3"/>
    </w:p>
    <w:p w:rsidR="00DA5A09" w:rsidRDefault="00DA5A09" w:rsidP="00846E1A">
      <w:pPr>
        <w:widowControl w:val="0"/>
        <w:tabs>
          <w:tab w:val="left" w:pos="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FD3DF6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Описание системы водоснабжения</w:t>
      </w:r>
    </w:p>
    <w:p w:rsidR="00846E1A" w:rsidRPr="00FD3DF6" w:rsidRDefault="00846E1A" w:rsidP="00846E1A">
      <w:pPr>
        <w:widowControl w:val="0"/>
        <w:tabs>
          <w:tab w:val="left" w:pos="35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DA5A09" w:rsidRPr="00FD3DF6" w:rsidRDefault="00DA5A09" w:rsidP="00846E1A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D3DF6">
        <w:rPr>
          <w:rFonts w:ascii="Times New Roman" w:hAnsi="Times New Roman" w:cs="Times New Roman"/>
          <w:sz w:val="28"/>
          <w:szCs w:val="28"/>
          <w:lang w:bidi="ru-RU"/>
        </w:rPr>
        <w:t>Администрация муни</w:t>
      </w:r>
      <w:r w:rsidR="00FE0203">
        <w:rPr>
          <w:rFonts w:ascii="Times New Roman" w:hAnsi="Times New Roman" w:cs="Times New Roman"/>
          <w:sz w:val="28"/>
          <w:szCs w:val="28"/>
          <w:lang w:bidi="ru-RU"/>
        </w:rPr>
        <w:t xml:space="preserve">ципального образования Липицкое </w:t>
      </w:r>
      <w:r w:rsidRPr="00FD3DF6">
        <w:rPr>
          <w:rFonts w:ascii="Times New Roman" w:hAnsi="Times New Roman" w:cs="Times New Roman"/>
          <w:sz w:val="28"/>
          <w:szCs w:val="28"/>
          <w:lang w:bidi="ru-RU"/>
        </w:rPr>
        <w:t>Чернского района осуществляет добычу подземных вод для водоснабже</w:t>
      </w:r>
      <w:r w:rsidR="00FE0203">
        <w:rPr>
          <w:rFonts w:ascii="Times New Roman" w:hAnsi="Times New Roman" w:cs="Times New Roman"/>
          <w:sz w:val="28"/>
          <w:szCs w:val="28"/>
          <w:lang w:bidi="ru-RU"/>
        </w:rPr>
        <w:t xml:space="preserve">ния части населения МО Липицкое </w:t>
      </w:r>
      <w:r w:rsidRPr="00FD3DF6">
        <w:rPr>
          <w:rFonts w:ascii="Times New Roman" w:hAnsi="Times New Roman" w:cs="Times New Roman"/>
          <w:sz w:val="28"/>
          <w:szCs w:val="28"/>
          <w:lang w:bidi="ru-RU"/>
        </w:rPr>
        <w:t>Чернского района.</w:t>
      </w:r>
    </w:p>
    <w:p w:rsidR="00DA5A09" w:rsidRPr="00FD3DF6" w:rsidRDefault="00DA5A09" w:rsidP="00846E1A">
      <w:pPr>
        <w:widowControl w:val="0"/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D3DF6">
        <w:rPr>
          <w:rFonts w:ascii="Times New Roman" w:hAnsi="Times New Roman" w:cs="Times New Roman"/>
          <w:sz w:val="28"/>
          <w:szCs w:val="28"/>
          <w:lang w:bidi="ru-RU"/>
        </w:rPr>
        <w:t>Добыча подземных вод осуществляется от водозаборов.</w:t>
      </w:r>
    </w:p>
    <w:p w:rsidR="00DA5A09" w:rsidRPr="00FD3DF6" w:rsidRDefault="00DA5A09" w:rsidP="00846E1A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D3DF6">
        <w:rPr>
          <w:rFonts w:ascii="Times New Roman" w:hAnsi="Times New Roman" w:cs="Times New Roman"/>
          <w:sz w:val="28"/>
          <w:szCs w:val="28"/>
          <w:lang w:bidi="ru-RU"/>
        </w:rPr>
        <w:t xml:space="preserve">Состояние водозаборных сооружений удовлетворительное, находятся в рабочем состоянии. </w:t>
      </w:r>
    </w:p>
    <w:p w:rsidR="00DA5A09" w:rsidRPr="00FD3DF6" w:rsidRDefault="00DA5A09" w:rsidP="00846E1A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D3DF6">
        <w:rPr>
          <w:rFonts w:ascii="Times New Roman" w:hAnsi="Times New Roman" w:cs="Times New Roman"/>
          <w:sz w:val="28"/>
          <w:szCs w:val="28"/>
          <w:lang w:bidi="ru-RU"/>
        </w:rPr>
        <w:t>Основные сведения по водозаборным скважинам приведены в нижеследующей таблице</w:t>
      </w:r>
      <w:r w:rsidR="003A4645">
        <w:rPr>
          <w:rFonts w:ascii="Times New Roman" w:hAnsi="Times New Roman" w:cs="Times New Roman"/>
          <w:sz w:val="28"/>
          <w:szCs w:val="28"/>
          <w:lang w:bidi="ru-RU"/>
        </w:rPr>
        <w:t xml:space="preserve"> № </w:t>
      </w:r>
      <w:r w:rsidRPr="00FD3DF6">
        <w:rPr>
          <w:rFonts w:ascii="Times New Roman" w:hAnsi="Times New Roman" w:cs="Times New Roman"/>
          <w:sz w:val="28"/>
          <w:szCs w:val="28"/>
          <w:lang w:bidi="ru-RU"/>
        </w:rPr>
        <w:t>1</w:t>
      </w:r>
      <w:r w:rsidR="00887105"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:rsidR="00DA5A09" w:rsidRDefault="004D4A3A" w:rsidP="00DA5A09">
      <w:pPr>
        <w:widowControl w:val="0"/>
        <w:tabs>
          <w:tab w:val="left" w:pos="355"/>
        </w:tabs>
        <w:spacing w:after="0" w:line="240" w:lineRule="auto"/>
        <w:ind w:left="420"/>
        <w:jc w:val="right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 xml:space="preserve">Таблица № </w:t>
      </w:r>
      <w:r w:rsidR="00DA5A09" w:rsidRPr="00FD3DF6">
        <w:rPr>
          <w:rFonts w:ascii="Times New Roman" w:hAnsi="Times New Roman" w:cs="Times New Roman"/>
          <w:b/>
          <w:sz w:val="28"/>
          <w:szCs w:val="28"/>
          <w:lang w:bidi="ru-RU"/>
        </w:rPr>
        <w:t>1</w:t>
      </w:r>
    </w:p>
    <w:p w:rsidR="00FE0203" w:rsidRPr="00FD3DF6" w:rsidRDefault="00FE0203" w:rsidP="00DA5A09">
      <w:pPr>
        <w:widowControl w:val="0"/>
        <w:tabs>
          <w:tab w:val="left" w:pos="355"/>
        </w:tabs>
        <w:spacing w:after="0" w:line="240" w:lineRule="auto"/>
        <w:ind w:left="420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7"/>
        <w:gridCol w:w="1616"/>
        <w:gridCol w:w="1219"/>
        <w:gridCol w:w="993"/>
        <w:gridCol w:w="768"/>
        <w:gridCol w:w="1466"/>
        <w:gridCol w:w="1457"/>
        <w:gridCol w:w="1455"/>
      </w:tblGrid>
      <w:tr w:rsidR="00362A80" w:rsidRPr="00285FC5" w:rsidTr="00362A80">
        <w:trPr>
          <w:trHeight w:val="929"/>
          <w:tblHeader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скважины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Глубина, м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Дебит, м³/час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 ввода</w:t>
            </w:r>
          </w:p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эксплуатацию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Насосное оборудование, марка</w:t>
            </w:r>
          </w:p>
        </w:tc>
        <w:tc>
          <w:tcPr>
            <w:tcW w:w="760" w:type="pct"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Целевое назначение</w:t>
            </w:r>
          </w:p>
        </w:tc>
      </w:tr>
      <w:tr w:rsidR="00362A80" w:rsidRPr="00285FC5" w:rsidTr="00362A80">
        <w:trPr>
          <w:trHeight w:val="929"/>
          <w:tblHeader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362A80" w:rsidRPr="00285FC5" w:rsidRDefault="00362A80" w:rsidP="004D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Артскважина с водонапорной башней </w:t>
            </w:r>
          </w:p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д. Молчаново-Правое 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Тульская область, Чернский район, д. Молчаново-Правое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2,08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ЭЦВ6-10-120</w:t>
            </w:r>
          </w:p>
        </w:tc>
        <w:tc>
          <w:tcPr>
            <w:tcW w:w="760" w:type="pct"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hAnsi="Times New Roman" w:cs="Times New Roman"/>
                <w:sz w:val="20"/>
                <w:szCs w:val="20"/>
              </w:rPr>
              <w:t>Оказание услуг водоснабжения. (Действующая)</w:t>
            </w:r>
          </w:p>
        </w:tc>
      </w:tr>
      <w:tr w:rsidR="00362A80" w:rsidRPr="00285FC5" w:rsidTr="00362A80">
        <w:trPr>
          <w:trHeight w:val="929"/>
          <w:tblHeader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Артскважина с водонапорной башней в д. Красная Слободка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Тульская обасть, Чернский район, л. Красная Слободка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ЭЦВ6-10-120</w:t>
            </w:r>
          </w:p>
        </w:tc>
        <w:tc>
          <w:tcPr>
            <w:tcW w:w="760" w:type="pct"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hAnsi="Times New Roman" w:cs="Times New Roman"/>
                <w:sz w:val="20"/>
                <w:szCs w:val="20"/>
              </w:rPr>
              <w:t>Оказание услуг водоснабжения. (Действующая)</w:t>
            </w:r>
          </w:p>
        </w:tc>
      </w:tr>
      <w:tr w:rsidR="00362A80" w:rsidRPr="00285FC5" w:rsidTr="00362A80">
        <w:trPr>
          <w:trHeight w:val="929"/>
          <w:tblHeader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Артскважина с водонапорной башней в д. Молчаново-Левое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Тульская область, Чернский район, д. Молчано-Левое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66,2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ЭЦВ6-10-120</w:t>
            </w:r>
          </w:p>
        </w:tc>
        <w:tc>
          <w:tcPr>
            <w:tcW w:w="760" w:type="pct"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hAnsi="Times New Roman" w:cs="Times New Roman"/>
                <w:sz w:val="20"/>
                <w:szCs w:val="20"/>
              </w:rPr>
              <w:t>Оказание услуг водоснабжения. (Действующая)</w:t>
            </w:r>
          </w:p>
        </w:tc>
      </w:tr>
      <w:tr w:rsidR="00362A80" w:rsidRPr="00285FC5" w:rsidTr="00362A80">
        <w:trPr>
          <w:trHeight w:val="929"/>
          <w:tblHeader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Артскважина с водонапорной башней в с. Репно-Никольское-2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Тульская область, Чернский район, с. Репно-Никольское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10,68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ЭЦВ6-10-120</w:t>
            </w:r>
          </w:p>
        </w:tc>
        <w:tc>
          <w:tcPr>
            <w:tcW w:w="760" w:type="pct"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hAnsi="Times New Roman" w:cs="Times New Roman"/>
                <w:sz w:val="20"/>
                <w:szCs w:val="20"/>
              </w:rPr>
              <w:t>Оказание услуг водоснабжения. (Действующая)</w:t>
            </w:r>
          </w:p>
        </w:tc>
      </w:tr>
      <w:tr w:rsidR="00362A80" w:rsidRPr="00285FC5" w:rsidTr="00362A80">
        <w:trPr>
          <w:trHeight w:val="929"/>
          <w:tblHeader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Артскважина с водонапорной башней в с. Репно-Никольское--3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Тульская область, Чернский район, с. Репно-Никольское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10,68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ЭЦВ6-10-120</w:t>
            </w:r>
          </w:p>
        </w:tc>
        <w:tc>
          <w:tcPr>
            <w:tcW w:w="760" w:type="pct"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hAnsi="Times New Roman" w:cs="Times New Roman"/>
                <w:sz w:val="20"/>
                <w:szCs w:val="20"/>
              </w:rPr>
              <w:t>Оказание услуг водоснабжения. (Действующая)</w:t>
            </w:r>
          </w:p>
        </w:tc>
      </w:tr>
      <w:tr w:rsidR="00362A80" w:rsidRPr="00285FC5" w:rsidTr="00362A80">
        <w:trPr>
          <w:trHeight w:val="929"/>
          <w:tblHeader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Артскважина с водонапорной башней в с. Репно-Никольское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Тульская область, Чернский район, с. Репно-Никольское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10,68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ЭЦВ6-10-120</w:t>
            </w:r>
          </w:p>
        </w:tc>
        <w:tc>
          <w:tcPr>
            <w:tcW w:w="760" w:type="pct"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hAnsi="Times New Roman" w:cs="Times New Roman"/>
                <w:sz w:val="20"/>
                <w:szCs w:val="20"/>
              </w:rPr>
              <w:t>Оказание услуг водоснабжения. (Действующая)</w:t>
            </w:r>
          </w:p>
        </w:tc>
      </w:tr>
      <w:tr w:rsidR="00362A80" w:rsidRPr="00285FC5" w:rsidTr="00362A80">
        <w:trPr>
          <w:trHeight w:val="929"/>
          <w:tblHeader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Артскважина с водонапорной башней (сооружение трубопроводного транспорта) в д. Красивка 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Тульская область, Чернский район, д. Красивка, ул. Заречная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8,08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ЭЦВ6-10-120</w:t>
            </w:r>
          </w:p>
        </w:tc>
        <w:tc>
          <w:tcPr>
            <w:tcW w:w="760" w:type="pct"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действующая</w:t>
            </w:r>
          </w:p>
        </w:tc>
      </w:tr>
      <w:tr w:rsidR="00362A80" w:rsidRPr="00285FC5" w:rsidTr="00362A80">
        <w:trPr>
          <w:trHeight w:val="929"/>
          <w:tblHeader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Артскважина с водонапорной башней в д. Черноусово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Тульская область, Чернский район, д. Черноусово, ул. Черноусовская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ЭЦВ6-10-120</w:t>
            </w:r>
          </w:p>
        </w:tc>
        <w:tc>
          <w:tcPr>
            <w:tcW w:w="760" w:type="pct"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действующая</w:t>
            </w:r>
          </w:p>
        </w:tc>
      </w:tr>
      <w:tr w:rsidR="00362A80" w:rsidRPr="00285FC5" w:rsidTr="00362A80">
        <w:trPr>
          <w:trHeight w:val="929"/>
          <w:tblHeader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Артскважина с водонапорной башней в д. Кожинка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Тульская область, Чернский район, д. Кожинка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63,08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ЭЦВ6-10-120</w:t>
            </w:r>
          </w:p>
        </w:tc>
        <w:tc>
          <w:tcPr>
            <w:tcW w:w="760" w:type="pct"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hAnsi="Times New Roman" w:cs="Times New Roman"/>
                <w:sz w:val="20"/>
                <w:szCs w:val="20"/>
              </w:rPr>
              <w:t>Оказание услуг водоснабжения. (Действующая)</w:t>
            </w:r>
          </w:p>
        </w:tc>
      </w:tr>
      <w:tr w:rsidR="00362A80" w:rsidRPr="00285FC5" w:rsidTr="00362A80">
        <w:trPr>
          <w:trHeight w:val="929"/>
          <w:tblHeader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Артскважина с водонапорной башней в с. Архангельское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Тульская область, Чернский район, с. Архангельское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177,25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ЭЦВ6-10-140</w:t>
            </w:r>
          </w:p>
        </w:tc>
        <w:tc>
          <w:tcPr>
            <w:tcW w:w="760" w:type="pct"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hAnsi="Times New Roman" w:cs="Times New Roman"/>
                <w:sz w:val="20"/>
                <w:szCs w:val="20"/>
              </w:rPr>
              <w:t>Оказание услуг водоснабжения. (Действующая)</w:t>
            </w:r>
          </w:p>
        </w:tc>
      </w:tr>
      <w:tr w:rsidR="00362A80" w:rsidRPr="00285FC5" w:rsidTr="00362A80">
        <w:trPr>
          <w:trHeight w:val="929"/>
          <w:tblHeader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Артскважина с водонапорной башней в д. Хутор Шагаев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Тульская область, Чернский район, д. Хутор Шагаев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ЭЦВ6-10-120</w:t>
            </w:r>
          </w:p>
        </w:tc>
        <w:tc>
          <w:tcPr>
            <w:tcW w:w="760" w:type="pct"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hAnsi="Times New Roman" w:cs="Times New Roman"/>
                <w:sz w:val="20"/>
                <w:szCs w:val="20"/>
              </w:rPr>
              <w:t>Оказание услуг водоснабжения. (Действующая)</w:t>
            </w:r>
          </w:p>
        </w:tc>
      </w:tr>
      <w:tr w:rsidR="00362A80" w:rsidRPr="00285FC5" w:rsidTr="00362A80">
        <w:trPr>
          <w:trHeight w:val="929"/>
          <w:tblHeader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Артскважина с водонапорной башней в с. Ёржино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Тульская область, Чернский район, с. Ёржино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52,13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ЭЦВ6-10-120</w:t>
            </w:r>
          </w:p>
        </w:tc>
        <w:tc>
          <w:tcPr>
            <w:tcW w:w="760" w:type="pct"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hAnsi="Times New Roman" w:cs="Times New Roman"/>
                <w:sz w:val="20"/>
                <w:szCs w:val="20"/>
              </w:rPr>
              <w:t>Оказание услуг водоснабжения. (Действующая)</w:t>
            </w:r>
          </w:p>
        </w:tc>
      </w:tr>
      <w:tr w:rsidR="00362A80" w:rsidRPr="00285FC5" w:rsidTr="00362A80">
        <w:trPr>
          <w:trHeight w:val="929"/>
          <w:tblHeader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Артскважина с водонапорной башней в д. Лутово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Тульская область, Чернский район, д. Лутово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4,69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ЭЦВ6-10-120</w:t>
            </w:r>
          </w:p>
        </w:tc>
        <w:tc>
          <w:tcPr>
            <w:tcW w:w="760" w:type="pct"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hAnsi="Times New Roman" w:cs="Times New Roman"/>
                <w:sz w:val="20"/>
                <w:szCs w:val="20"/>
              </w:rPr>
              <w:t>Оказание услуг водоснабжения. (Действующая)</w:t>
            </w:r>
          </w:p>
        </w:tc>
      </w:tr>
      <w:tr w:rsidR="00362A80" w:rsidRPr="00285FC5" w:rsidTr="00362A80">
        <w:trPr>
          <w:trHeight w:val="929"/>
          <w:tblHeader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Артскважина с водонапорной башней в п. Южный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Тульская область, Чернский район, п. Южный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4,69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ЭЦВ6-10-120</w:t>
            </w:r>
          </w:p>
        </w:tc>
        <w:tc>
          <w:tcPr>
            <w:tcW w:w="760" w:type="pct"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hAnsi="Times New Roman" w:cs="Times New Roman"/>
                <w:sz w:val="20"/>
                <w:szCs w:val="20"/>
              </w:rPr>
              <w:t>Оказание услуг водоснабжения. (Действующая)</w:t>
            </w:r>
          </w:p>
        </w:tc>
      </w:tr>
      <w:tr w:rsidR="00362A80" w:rsidRPr="00285FC5" w:rsidTr="00362A80">
        <w:trPr>
          <w:trHeight w:val="929"/>
          <w:tblHeader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Артскважина с водонапорной башней в с. Лужны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Тульская область, Чернский район, с. Лужны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ЭЦВ6-10-120</w:t>
            </w:r>
          </w:p>
        </w:tc>
        <w:tc>
          <w:tcPr>
            <w:tcW w:w="760" w:type="pct"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hAnsi="Times New Roman" w:cs="Times New Roman"/>
                <w:sz w:val="20"/>
                <w:szCs w:val="20"/>
              </w:rPr>
              <w:t>Оказание услуг водоснабжения. (Действующая)</w:t>
            </w:r>
          </w:p>
        </w:tc>
      </w:tr>
      <w:tr w:rsidR="00362A80" w:rsidRPr="00285FC5" w:rsidTr="00362A80">
        <w:trPr>
          <w:trHeight w:val="929"/>
          <w:tblHeader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Артскважина с водонапорной башней в с. Лужны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Тульская область, Чернский район, с. Лужны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ЭЦВ6-10-120</w:t>
            </w:r>
          </w:p>
        </w:tc>
        <w:tc>
          <w:tcPr>
            <w:tcW w:w="760" w:type="pct"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hAnsi="Times New Roman" w:cs="Times New Roman"/>
                <w:sz w:val="20"/>
                <w:szCs w:val="20"/>
              </w:rPr>
              <w:t>Оказание услуг водоснабжения. (Действующая)</w:t>
            </w:r>
          </w:p>
        </w:tc>
      </w:tr>
      <w:tr w:rsidR="00362A80" w:rsidRPr="00285FC5" w:rsidTr="00362A80">
        <w:trPr>
          <w:trHeight w:val="929"/>
          <w:tblHeader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Артскважина </w:t>
            </w:r>
            <w:r w:rsidR="00CB19CB"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водонапорной башней </w:t>
            </w: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д. Петровское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Тульская область, Чернский район, д. Петровское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5,99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ЭЦВ6-10-120</w:t>
            </w:r>
          </w:p>
        </w:tc>
        <w:tc>
          <w:tcPr>
            <w:tcW w:w="760" w:type="pct"/>
          </w:tcPr>
          <w:p w:rsidR="00362A80" w:rsidRPr="00285FC5" w:rsidRDefault="00CB19CB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Calibri" w:hAnsi="Times New Roman" w:cs="Times New Roman"/>
                <w:sz w:val="20"/>
                <w:szCs w:val="20"/>
              </w:rPr>
              <w:t>Оказание услуг водоснабжения.</w:t>
            </w:r>
            <w:r w:rsidRPr="00285FC5">
              <w:rPr>
                <w:rFonts w:ascii="Times New Roman" w:hAnsi="Times New Roman" w:cs="Times New Roman"/>
                <w:sz w:val="20"/>
                <w:szCs w:val="20"/>
              </w:rPr>
              <w:t xml:space="preserve"> (Действующая)</w:t>
            </w:r>
          </w:p>
        </w:tc>
      </w:tr>
      <w:tr w:rsidR="00362A80" w:rsidRPr="00285FC5" w:rsidTr="00362A80">
        <w:trPr>
          <w:trHeight w:val="929"/>
          <w:tblHeader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Артскважина </w:t>
            </w:r>
            <w:r w:rsidR="00CB19CB"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водонапорной башней </w:t>
            </w: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д. Пишково-Слобода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Тульская область, Чернский район, д. Пишково-Слобода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ЭЦВ6-10-120</w:t>
            </w:r>
          </w:p>
        </w:tc>
        <w:tc>
          <w:tcPr>
            <w:tcW w:w="760" w:type="pct"/>
          </w:tcPr>
          <w:p w:rsidR="00362A80" w:rsidRPr="00285FC5" w:rsidRDefault="00CB19CB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Calibri" w:hAnsi="Times New Roman" w:cs="Times New Roman"/>
                <w:sz w:val="20"/>
                <w:szCs w:val="20"/>
              </w:rPr>
              <w:t>Оказание услуг водоснабжения.</w:t>
            </w:r>
            <w:r w:rsidRPr="00285FC5">
              <w:rPr>
                <w:rFonts w:ascii="Times New Roman" w:hAnsi="Times New Roman" w:cs="Times New Roman"/>
                <w:sz w:val="20"/>
                <w:szCs w:val="20"/>
              </w:rPr>
              <w:t xml:space="preserve"> (Действующая)</w:t>
            </w:r>
          </w:p>
        </w:tc>
      </w:tr>
      <w:tr w:rsidR="00362A80" w:rsidRPr="00285FC5" w:rsidTr="00362A80">
        <w:trPr>
          <w:trHeight w:val="929"/>
          <w:tblHeader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Артскважина </w:t>
            </w:r>
            <w:r w:rsidR="00CB19CB"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водонапорной башней </w:t>
            </w: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д. Сторожевое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Тульская область,</w:t>
            </w:r>
          </w:p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Чернский район, д. Сторожевое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7,99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ЭЦВ6-10-120</w:t>
            </w:r>
          </w:p>
        </w:tc>
        <w:tc>
          <w:tcPr>
            <w:tcW w:w="760" w:type="pct"/>
          </w:tcPr>
          <w:p w:rsidR="00362A80" w:rsidRPr="00285FC5" w:rsidRDefault="00CB19CB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Calibri" w:hAnsi="Times New Roman" w:cs="Times New Roman"/>
                <w:sz w:val="20"/>
                <w:szCs w:val="20"/>
              </w:rPr>
              <w:t>Оказание услуг водоснабжения.</w:t>
            </w:r>
            <w:r w:rsidRPr="00285FC5">
              <w:rPr>
                <w:rFonts w:ascii="Times New Roman" w:hAnsi="Times New Roman" w:cs="Times New Roman"/>
                <w:sz w:val="20"/>
                <w:szCs w:val="20"/>
              </w:rPr>
              <w:t xml:space="preserve"> (Действующая)</w:t>
            </w:r>
          </w:p>
        </w:tc>
      </w:tr>
      <w:tr w:rsidR="00362A80" w:rsidRPr="00285FC5" w:rsidTr="00362A80">
        <w:trPr>
          <w:trHeight w:val="929"/>
          <w:tblHeader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Артскважина </w:t>
            </w:r>
            <w:r w:rsidR="00CB19CB"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водонапорной башней </w:t>
            </w: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с. Успенское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Тульская область, Чернский район, с. Успенское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5,73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ЭЦВ6-10-120</w:t>
            </w:r>
          </w:p>
        </w:tc>
        <w:tc>
          <w:tcPr>
            <w:tcW w:w="760" w:type="pct"/>
          </w:tcPr>
          <w:p w:rsidR="00362A80" w:rsidRPr="00285FC5" w:rsidRDefault="00CB19CB" w:rsidP="00DA5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FC5">
              <w:rPr>
                <w:rFonts w:ascii="Times New Roman" w:eastAsia="Calibri" w:hAnsi="Times New Roman" w:cs="Times New Roman"/>
                <w:sz w:val="20"/>
                <w:szCs w:val="20"/>
              </w:rPr>
              <w:t>Оказание услуг водоснабжения.</w:t>
            </w:r>
            <w:r w:rsidRPr="00285FC5">
              <w:rPr>
                <w:rFonts w:ascii="Times New Roman" w:hAnsi="Times New Roman" w:cs="Times New Roman"/>
                <w:sz w:val="20"/>
                <w:szCs w:val="20"/>
              </w:rPr>
              <w:t xml:space="preserve"> (Действующая)</w:t>
            </w:r>
          </w:p>
        </w:tc>
      </w:tr>
      <w:tr w:rsidR="00362A80" w:rsidRPr="00285FC5" w:rsidTr="00362A80">
        <w:trPr>
          <w:trHeight w:val="929"/>
          <w:tblHeader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Артскважина </w:t>
            </w:r>
            <w:r w:rsidR="00CB19CB"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водонапорной башней </w:t>
            </w: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п. Красный Путь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Тульская область, Чернский район, п. Красный Путь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87,06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ЭЦВ6-10-120</w:t>
            </w:r>
          </w:p>
        </w:tc>
        <w:tc>
          <w:tcPr>
            <w:tcW w:w="760" w:type="pct"/>
          </w:tcPr>
          <w:p w:rsidR="00362A80" w:rsidRPr="00285FC5" w:rsidRDefault="00CB19CB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Calibri" w:hAnsi="Times New Roman" w:cs="Times New Roman"/>
                <w:sz w:val="20"/>
                <w:szCs w:val="20"/>
              </w:rPr>
              <w:t>Оказание услуг водоснабжения.</w:t>
            </w:r>
            <w:r w:rsidRPr="00285FC5">
              <w:rPr>
                <w:rFonts w:ascii="Times New Roman" w:hAnsi="Times New Roman" w:cs="Times New Roman"/>
                <w:sz w:val="20"/>
                <w:szCs w:val="20"/>
              </w:rPr>
              <w:t xml:space="preserve"> (Действующая)</w:t>
            </w:r>
          </w:p>
        </w:tc>
      </w:tr>
      <w:tr w:rsidR="00362A80" w:rsidRPr="00285FC5" w:rsidTr="00362A80">
        <w:trPr>
          <w:trHeight w:val="929"/>
          <w:tblHeader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Артскважина </w:t>
            </w:r>
            <w:r w:rsidR="00CB19CB"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водонапорной башней </w:t>
            </w: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д. Орловка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Тульская область, Чернский район, д. Орловка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2,86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ЭЦВ6-10-120</w:t>
            </w:r>
          </w:p>
        </w:tc>
        <w:tc>
          <w:tcPr>
            <w:tcW w:w="760" w:type="pct"/>
          </w:tcPr>
          <w:p w:rsidR="00362A80" w:rsidRPr="00285FC5" w:rsidRDefault="00CB19CB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Calibri" w:hAnsi="Times New Roman" w:cs="Times New Roman"/>
                <w:sz w:val="20"/>
                <w:szCs w:val="20"/>
              </w:rPr>
              <w:t>Оказание услуг водоснабжения.</w:t>
            </w:r>
            <w:r w:rsidRPr="00285FC5">
              <w:rPr>
                <w:rFonts w:ascii="Times New Roman" w:hAnsi="Times New Roman" w:cs="Times New Roman"/>
                <w:sz w:val="20"/>
                <w:szCs w:val="20"/>
              </w:rPr>
              <w:t xml:space="preserve"> (Действующая)</w:t>
            </w:r>
          </w:p>
        </w:tc>
      </w:tr>
      <w:tr w:rsidR="00362A80" w:rsidRPr="00285FC5" w:rsidTr="00362A80">
        <w:trPr>
          <w:trHeight w:val="929"/>
          <w:tblHeader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Артскважина </w:t>
            </w:r>
            <w:r w:rsidR="00CB19CB"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водонапорной башней </w:t>
            </w: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п. Липицы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Тульская область, Чернский район, п. Липицы, ул. Моложежная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112,34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ЭЦВ6-10-120</w:t>
            </w:r>
          </w:p>
        </w:tc>
        <w:tc>
          <w:tcPr>
            <w:tcW w:w="760" w:type="pct"/>
          </w:tcPr>
          <w:p w:rsidR="00362A80" w:rsidRPr="00285FC5" w:rsidRDefault="00CB19CB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Calibri" w:hAnsi="Times New Roman" w:cs="Times New Roman"/>
                <w:sz w:val="20"/>
                <w:szCs w:val="20"/>
              </w:rPr>
              <w:t>Оказание услуг водоснабжения.</w:t>
            </w:r>
            <w:r w:rsidRPr="00285FC5">
              <w:rPr>
                <w:rFonts w:ascii="Times New Roman" w:hAnsi="Times New Roman" w:cs="Times New Roman"/>
                <w:sz w:val="20"/>
                <w:szCs w:val="20"/>
              </w:rPr>
              <w:t xml:space="preserve"> (Действующая)</w:t>
            </w:r>
          </w:p>
        </w:tc>
      </w:tr>
      <w:tr w:rsidR="00362A80" w:rsidRPr="00285FC5" w:rsidTr="00362A80">
        <w:trPr>
          <w:trHeight w:val="929"/>
          <w:tblHeader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Артскважина </w:t>
            </w:r>
            <w:r w:rsidR="00CB19CB"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водонапорной башней </w:t>
            </w: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п. Липицы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Тульская область, Чернский район, п. Липицы, ул. Садовая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112,34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ЭЦВ6-10-120</w:t>
            </w:r>
          </w:p>
        </w:tc>
        <w:tc>
          <w:tcPr>
            <w:tcW w:w="760" w:type="pct"/>
          </w:tcPr>
          <w:p w:rsidR="00362A80" w:rsidRPr="00285FC5" w:rsidRDefault="00CB19CB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Calibri" w:hAnsi="Times New Roman" w:cs="Times New Roman"/>
                <w:sz w:val="20"/>
                <w:szCs w:val="20"/>
              </w:rPr>
              <w:t>Оказание услуг водоснабжения.</w:t>
            </w:r>
            <w:r w:rsidRPr="00285FC5">
              <w:rPr>
                <w:rFonts w:ascii="Times New Roman" w:hAnsi="Times New Roman" w:cs="Times New Roman"/>
                <w:sz w:val="20"/>
                <w:szCs w:val="20"/>
              </w:rPr>
              <w:t xml:space="preserve"> (Действующая)</w:t>
            </w:r>
          </w:p>
        </w:tc>
      </w:tr>
      <w:tr w:rsidR="00CB19CB" w:rsidRPr="00285FC5" w:rsidTr="00362A80">
        <w:trPr>
          <w:trHeight w:val="929"/>
          <w:tblHeader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CB19CB" w:rsidRPr="00285FC5" w:rsidRDefault="00CB19CB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CB19CB" w:rsidRPr="00285FC5" w:rsidRDefault="00CB19CB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Артскважина с водонапорной башней в д. Тургенево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:rsidR="00CB19CB" w:rsidRPr="00285FC5" w:rsidRDefault="00CB19CB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Тульская область, Чернский район, д. Тургенево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CB19CB" w:rsidRPr="00285FC5" w:rsidRDefault="00CB19CB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CB19CB" w:rsidRPr="00285FC5" w:rsidRDefault="00CB19CB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CB19CB" w:rsidRPr="00285FC5" w:rsidRDefault="00CB19CB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:rsidR="00CB19CB" w:rsidRPr="00285FC5" w:rsidRDefault="00CB19CB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ЭЦВ6-10-120</w:t>
            </w:r>
          </w:p>
        </w:tc>
        <w:tc>
          <w:tcPr>
            <w:tcW w:w="760" w:type="pct"/>
          </w:tcPr>
          <w:p w:rsidR="00CB19CB" w:rsidRPr="00285FC5" w:rsidRDefault="00CB19CB" w:rsidP="00DA5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FC5">
              <w:rPr>
                <w:rFonts w:ascii="Times New Roman" w:eastAsia="Calibri" w:hAnsi="Times New Roman" w:cs="Times New Roman"/>
                <w:sz w:val="20"/>
                <w:szCs w:val="20"/>
              </w:rPr>
              <w:t>Оказание услуг водоснабжения.</w:t>
            </w:r>
            <w:r w:rsidRPr="00285FC5">
              <w:rPr>
                <w:rFonts w:ascii="Times New Roman" w:hAnsi="Times New Roman" w:cs="Times New Roman"/>
                <w:sz w:val="20"/>
                <w:szCs w:val="20"/>
              </w:rPr>
              <w:t xml:space="preserve"> (Действующая)</w:t>
            </w:r>
          </w:p>
        </w:tc>
      </w:tr>
      <w:tr w:rsidR="00362A80" w:rsidRPr="00285FC5" w:rsidTr="00362A80">
        <w:trPr>
          <w:trHeight w:val="929"/>
          <w:tblHeader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Артскважина </w:t>
            </w:r>
            <w:r w:rsidR="00CB19CB"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водонапорной башней </w:t>
            </w: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д. Соловьевка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Тульская область, Чернский район, д. Соловьевка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67,77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ЭЦВ6-10-120</w:t>
            </w:r>
          </w:p>
        </w:tc>
        <w:tc>
          <w:tcPr>
            <w:tcW w:w="760" w:type="pct"/>
          </w:tcPr>
          <w:p w:rsidR="00362A80" w:rsidRPr="00285FC5" w:rsidRDefault="00285FC5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Calibri" w:hAnsi="Times New Roman" w:cs="Times New Roman"/>
                <w:sz w:val="20"/>
                <w:szCs w:val="20"/>
              </w:rPr>
              <w:t>Оказание услуг водоснабжения.</w:t>
            </w:r>
            <w:r w:rsidRPr="00285FC5">
              <w:rPr>
                <w:rFonts w:ascii="Times New Roman" w:hAnsi="Times New Roman" w:cs="Times New Roman"/>
                <w:sz w:val="20"/>
                <w:szCs w:val="20"/>
              </w:rPr>
              <w:t xml:space="preserve"> (Действующая)</w:t>
            </w:r>
          </w:p>
        </w:tc>
      </w:tr>
      <w:tr w:rsidR="00362A80" w:rsidRPr="00285FC5" w:rsidTr="00362A80">
        <w:trPr>
          <w:trHeight w:val="929"/>
          <w:tblHeader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Артскважина </w:t>
            </w:r>
            <w:r w:rsidR="00285FC5"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водонапорной башней </w:t>
            </w: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д. Кисельное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Тульская область, Чернский район, д. Кисельное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ЭЦВ6-10-120</w:t>
            </w:r>
          </w:p>
        </w:tc>
        <w:tc>
          <w:tcPr>
            <w:tcW w:w="760" w:type="pct"/>
          </w:tcPr>
          <w:p w:rsidR="00362A80" w:rsidRPr="00285FC5" w:rsidRDefault="00285FC5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Calibri" w:hAnsi="Times New Roman" w:cs="Times New Roman"/>
                <w:sz w:val="20"/>
                <w:szCs w:val="20"/>
              </w:rPr>
              <w:t>Оказание услуг водоснабжения.</w:t>
            </w:r>
            <w:r w:rsidRPr="00285FC5">
              <w:rPr>
                <w:rFonts w:ascii="Times New Roman" w:hAnsi="Times New Roman" w:cs="Times New Roman"/>
                <w:sz w:val="20"/>
                <w:szCs w:val="20"/>
              </w:rPr>
              <w:t xml:space="preserve"> (Действующая)</w:t>
            </w:r>
          </w:p>
        </w:tc>
      </w:tr>
      <w:tr w:rsidR="00362A80" w:rsidRPr="00285FC5" w:rsidTr="00362A80">
        <w:trPr>
          <w:trHeight w:val="929"/>
          <w:tblHeader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Артскважина </w:t>
            </w:r>
            <w:r w:rsidR="00285FC5"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водонапорной башней </w:t>
            </w: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д. Стреличка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Тульская область, Чернский район, д. Стреличка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ЭЦВ6-10-120</w:t>
            </w:r>
          </w:p>
        </w:tc>
        <w:tc>
          <w:tcPr>
            <w:tcW w:w="760" w:type="pct"/>
          </w:tcPr>
          <w:p w:rsidR="00362A80" w:rsidRPr="00285FC5" w:rsidRDefault="00285FC5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Calibri" w:hAnsi="Times New Roman" w:cs="Times New Roman"/>
                <w:sz w:val="20"/>
                <w:szCs w:val="20"/>
              </w:rPr>
              <w:t>Оказание услуг водоснабжения.</w:t>
            </w:r>
            <w:r w:rsidRPr="00285FC5">
              <w:rPr>
                <w:rFonts w:ascii="Times New Roman" w:hAnsi="Times New Roman" w:cs="Times New Roman"/>
                <w:sz w:val="20"/>
                <w:szCs w:val="20"/>
              </w:rPr>
              <w:t xml:space="preserve"> (Действующая)</w:t>
            </w:r>
          </w:p>
        </w:tc>
      </w:tr>
      <w:tr w:rsidR="00362A80" w:rsidRPr="00285FC5" w:rsidTr="00362A80">
        <w:trPr>
          <w:trHeight w:val="929"/>
          <w:tblHeader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Артскважина </w:t>
            </w:r>
            <w:r w:rsidR="00285FC5"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водонапорной башней </w:t>
            </w: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п. Троицкий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Тульская область, Чернский район, п. Троицкий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ЭЦВ6-10-120</w:t>
            </w:r>
          </w:p>
        </w:tc>
        <w:tc>
          <w:tcPr>
            <w:tcW w:w="760" w:type="pct"/>
          </w:tcPr>
          <w:p w:rsidR="00362A80" w:rsidRPr="00285FC5" w:rsidRDefault="00285FC5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Calibri" w:hAnsi="Times New Roman" w:cs="Times New Roman"/>
                <w:sz w:val="20"/>
                <w:szCs w:val="20"/>
              </w:rPr>
              <w:t>Оказание услуг водоснабжения.</w:t>
            </w:r>
            <w:r w:rsidRPr="00285FC5">
              <w:rPr>
                <w:rFonts w:ascii="Times New Roman" w:hAnsi="Times New Roman" w:cs="Times New Roman"/>
                <w:sz w:val="20"/>
                <w:szCs w:val="20"/>
              </w:rPr>
              <w:t xml:space="preserve"> (Действующая)</w:t>
            </w:r>
          </w:p>
        </w:tc>
      </w:tr>
      <w:tr w:rsidR="00362A80" w:rsidRPr="00285FC5" w:rsidTr="00362A80">
        <w:trPr>
          <w:trHeight w:val="929"/>
          <w:tblHeader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Артскважина </w:t>
            </w:r>
            <w:r w:rsidR="00285FC5"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водонапорной башней </w:t>
            </w: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д. Юрово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Тульская область, Чернский район, д. Юрово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3,64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:rsidR="00362A80" w:rsidRPr="00285FC5" w:rsidRDefault="00362A80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ЭЦВ6-10-120</w:t>
            </w:r>
          </w:p>
        </w:tc>
        <w:tc>
          <w:tcPr>
            <w:tcW w:w="760" w:type="pct"/>
          </w:tcPr>
          <w:p w:rsidR="00362A80" w:rsidRPr="00285FC5" w:rsidRDefault="00285FC5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Calibri" w:hAnsi="Times New Roman" w:cs="Times New Roman"/>
                <w:sz w:val="20"/>
                <w:szCs w:val="20"/>
              </w:rPr>
              <w:t>Оказание услуг водоснабжения.</w:t>
            </w:r>
            <w:r w:rsidRPr="00285FC5">
              <w:rPr>
                <w:rFonts w:ascii="Times New Roman" w:hAnsi="Times New Roman" w:cs="Times New Roman"/>
                <w:sz w:val="20"/>
                <w:szCs w:val="20"/>
              </w:rPr>
              <w:t xml:space="preserve"> (Действующая)</w:t>
            </w:r>
          </w:p>
        </w:tc>
      </w:tr>
      <w:tr w:rsidR="00285FC5" w:rsidRPr="00285FC5" w:rsidTr="00362A80">
        <w:trPr>
          <w:trHeight w:val="929"/>
          <w:tblHeader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285FC5" w:rsidRPr="00285FC5" w:rsidRDefault="008A3698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285FC5" w:rsidRPr="00285FC5" w:rsidRDefault="00285FC5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Арскважина с водонапорной башней в д. Тросна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:rsidR="00285FC5" w:rsidRPr="00285FC5" w:rsidRDefault="00285FC5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Тульская область, Чернский район, д. Тросна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285FC5" w:rsidRPr="00285FC5" w:rsidRDefault="00285FC5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85FC5" w:rsidRPr="00285FC5" w:rsidRDefault="00285FC5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285FC5" w:rsidRPr="00285FC5" w:rsidRDefault="00285FC5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:rsidR="00285FC5" w:rsidRPr="00285FC5" w:rsidRDefault="00285FC5" w:rsidP="00487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ЭЦВ6-10-120</w:t>
            </w:r>
          </w:p>
        </w:tc>
        <w:tc>
          <w:tcPr>
            <w:tcW w:w="760" w:type="pct"/>
          </w:tcPr>
          <w:p w:rsidR="00285FC5" w:rsidRPr="00285FC5" w:rsidRDefault="00285FC5" w:rsidP="00487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Calibri" w:hAnsi="Times New Roman" w:cs="Times New Roman"/>
                <w:sz w:val="20"/>
                <w:szCs w:val="20"/>
              </w:rPr>
              <w:t>Оказание услуг водоснабжения.</w:t>
            </w:r>
            <w:r w:rsidRPr="00285FC5">
              <w:rPr>
                <w:rFonts w:ascii="Times New Roman" w:hAnsi="Times New Roman" w:cs="Times New Roman"/>
                <w:sz w:val="20"/>
                <w:szCs w:val="20"/>
              </w:rPr>
              <w:t xml:space="preserve"> (Действующая)</w:t>
            </w:r>
          </w:p>
        </w:tc>
      </w:tr>
      <w:tr w:rsidR="00285FC5" w:rsidRPr="00285FC5" w:rsidTr="00362A80">
        <w:trPr>
          <w:trHeight w:val="929"/>
          <w:tblHeader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285FC5" w:rsidRPr="00285FC5" w:rsidRDefault="008A3698" w:rsidP="008A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285FC5" w:rsidRPr="00285FC5" w:rsidRDefault="00285FC5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Артскважина с водонапорной башней в д. Красавка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:rsidR="00285FC5" w:rsidRPr="00285FC5" w:rsidRDefault="00285FC5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Тульская область, Чернский район, д. Красавка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285FC5" w:rsidRPr="00285FC5" w:rsidRDefault="00285FC5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85FC5" w:rsidRPr="00285FC5" w:rsidRDefault="00285FC5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285FC5" w:rsidRPr="00285FC5" w:rsidRDefault="00285FC5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:rsidR="00285FC5" w:rsidRPr="00285FC5" w:rsidRDefault="00285FC5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ЭЦВ6-10-120</w:t>
            </w:r>
          </w:p>
        </w:tc>
        <w:tc>
          <w:tcPr>
            <w:tcW w:w="760" w:type="pct"/>
          </w:tcPr>
          <w:p w:rsidR="00285FC5" w:rsidRPr="00285FC5" w:rsidRDefault="00285FC5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Calibri" w:hAnsi="Times New Roman" w:cs="Times New Roman"/>
                <w:sz w:val="20"/>
                <w:szCs w:val="20"/>
              </w:rPr>
              <w:t>Оказание услуг водоснабжения.</w:t>
            </w:r>
            <w:r w:rsidRPr="00285FC5">
              <w:rPr>
                <w:rFonts w:ascii="Times New Roman" w:hAnsi="Times New Roman" w:cs="Times New Roman"/>
                <w:sz w:val="20"/>
                <w:szCs w:val="20"/>
              </w:rPr>
              <w:t xml:space="preserve"> (Действующая)</w:t>
            </w:r>
          </w:p>
        </w:tc>
      </w:tr>
      <w:tr w:rsidR="00285FC5" w:rsidRPr="00285FC5" w:rsidTr="00362A80">
        <w:trPr>
          <w:trHeight w:val="929"/>
          <w:tblHeader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285FC5" w:rsidRPr="00285FC5" w:rsidRDefault="008A3698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285FC5" w:rsidRPr="00285FC5" w:rsidRDefault="00285FC5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Артскважина с водонапорной башней в д. Бортное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:rsidR="00285FC5" w:rsidRPr="00285FC5" w:rsidRDefault="00285FC5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Тульская область, Чернский район, д. Бортное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285FC5" w:rsidRPr="00285FC5" w:rsidRDefault="00285FC5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85FC5" w:rsidRPr="00285FC5" w:rsidRDefault="00285FC5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5,99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285FC5" w:rsidRPr="00285FC5" w:rsidRDefault="00285FC5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:rsidR="00285FC5" w:rsidRPr="00285FC5" w:rsidRDefault="00285FC5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ЭЦВ6-10-120</w:t>
            </w:r>
          </w:p>
        </w:tc>
        <w:tc>
          <w:tcPr>
            <w:tcW w:w="760" w:type="pct"/>
          </w:tcPr>
          <w:p w:rsidR="00285FC5" w:rsidRPr="00285FC5" w:rsidRDefault="00285FC5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Calibri" w:hAnsi="Times New Roman" w:cs="Times New Roman"/>
                <w:sz w:val="20"/>
                <w:szCs w:val="20"/>
              </w:rPr>
              <w:t>Оказание услуг водоснабжения.</w:t>
            </w:r>
            <w:r w:rsidRPr="00285FC5">
              <w:rPr>
                <w:rFonts w:ascii="Times New Roman" w:hAnsi="Times New Roman" w:cs="Times New Roman"/>
                <w:sz w:val="20"/>
                <w:szCs w:val="20"/>
              </w:rPr>
              <w:t xml:space="preserve"> (Действующая)</w:t>
            </w:r>
          </w:p>
        </w:tc>
      </w:tr>
      <w:tr w:rsidR="00285FC5" w:rsidRPr="00285FC5" w:rsidTr="00362A80">
        <w:trPr>
          <w:trHeight w:val="929"/>
          <w:tblHeader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285FC5" w:rsidRPr="00285FC5" w:rsidRDefault="008A3698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285FC5" w:rsidRPr="00285FC5" w:rsidRDefault="00285FC5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Артскважина с водонапорной башней в д. Донок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:rsidR="00285FC5" w:rsidRPr="00285FC5" w:rsidRDefault="00285FC5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Тульская область, Чернский район, д. Донок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285FC5" w:rsidRPr="00285FC5" w:rsidRDefault="00285FC5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85FC5" w:rsidRPr="00285FC5" w:rsidRDefault="00285FC5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2,34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285FC5" w:rsidRPr="00285FC5" w:rsidRDefault="00285FC5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:rsidR="00285FC5" w:rsidRPr="00285FC5" w:rsidRDefault="00285FC5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ЭЦВ6-10-120</w:t>
            </w:r>
          </w:p>
        </w:tc>
        <w:tc>
          <w:tcPr>
            <w:tcW w:w="760" w:type="pct"/>
          </w:tcPr>
          <w:p w:rsidR="00285FC5" w:rsidRPr="00285FC5" w:rsidRDefault="00285FC5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Calibri" w:hAnsi="Times New Roman" w:cs="Times New Roman"/>
                <w:sz w:val="20"/>
                <w:szCs w:val="20"/>
              </w:rPr>
              <w:t>Оказание услуг водоснабжения.</w:t>
            </w:r>
            <w:r w:rsidRPr="00285FC5">
              <w:rPr>
                <w:rFonts w:ascii="Times New Roman" w:hAnsi="Times New Roman" w:cs="Times New Roman"/>
                <w:sz w:val="20"/>
                <w:szCs w:val="20"/>
              </w:rPr>
              <w:t xml:space="preserve"> (Действующая)</w:t>
            </w:r>
          </w:p>
        </w:tc>
      </w:tr>
      <w:tr w:rsidR="00285FC5" w:rsidRPr="00285FC5" w:rsidTr="00362A80">
        <w:trPr>
          <w:trHeight w:val="929"/>
          <w:tblHeader/>
          <w:jc w:val="center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:rsidR="00285FC5" w:rsidRPr="00285FC5" w:rsidRDefault="008A3698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285FC5" w:rsidRPr="00285FC5" w:rsidRDefault="00285FC5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Артскважина с водонапорной башней в с. Новое Покровское</w:t>
            </w:r>
          </w:p>
        </w:tc>
        <w:tc>
          <w:tcPr>
            <w:tcW w:w="637" w:type="pct"/>
            <w:shd w:val="clear" w:color="auto" w:fill="auto"/>
            <w:vAlign w:val="center"/>
            <w:hideMark/>
          </w:tcPr>
          <w:p w:rsidR="00285FC5" w:rsidRPr="00285FC5" w:rsidRDefault="00285FC5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Тульская область, Чернский район, с. Новое Покровское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285FC5" w:rsidRPr="00285FC5" w:rsidRDefault="00285FC5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285FC5" w:rsidRPr="00285FC5" w:rsidRDefault="00285FC5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60,84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285FC5" w:rsidRPr="00285FC5" w:rsidRDefault="00285FC5" w:rsidP="00DA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:rsidR="00285FC5" w:rsidRPr="00285FC5" w:rsidRDefault="00285FC5" w:rsidP="00487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ЭЦВ6-10-120</w:t>
            </w:r>
          </w:p>
        </w:tc>
        <w:tc>
          <w:tcPr>
            <w:tcW w:w="760" w:type="pct"/>
          </w:tcPr>
          <w:p w:rsidR="00285FC5" w:rsidRPr="00285FC5" w:rsidRDefault="00285FC5" w:rsidP="00487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FC5">
              <w:rPr>
                <w:rFonts w:ascii="Times New Roman" w:eastAsia="Calibri" w:hAnsi="Times New Roman" w:cs="Times New Roman"/>
                <w:sz w:val="20"/>
                <w:szCs w:val="20"/>
              </w:rPr>
              <w:t>Оказание услуг водоснабжения.</w:t>
            </w:r>
            <w:r w:rsidRPr="00285FC5">
              <w:rPr>
                <w:rFonts w:ascii="Times New Roman" w:hAnsi="Times New Roman" w:cs="Times New Roman"/>
                <w:sz w:val="20"/>
                <w:szCs w:val="20"/>
              </w:rPr>
              <w:t xml:space="preserve"> (Действующая)</w:t>
            </w:r>
          </w:p>
        </w:tc>
      </w:tr>
    </w:tbl>
    <w:p w:rsidR="00DA5A09" w:rsidRPr="00FD3DF6" w:rsidRDefault="00DA5A09" w:rsidP="00846E1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36329F" w:rsidRDefault="0036329F" w:rsidP="00846E1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Артскважины </w:t>
      </w:r>
      <w:r w:rsidR="00066ACD">
        <w:rPr>
          <w:rFonts w:ascii="Times New Roman" w:hAnsi="Times New Roman" w:cs="Times New Roman"/>
          <w:sz w:val="28"/>
          <w:szCs w:val="28"/>
          <w:lang w:bidi="ru-RU"/>
        </w:rPr>
        <w:t>с водонапорными башнями на территории муниципального образования Липицкое Чернского района расположены не в зонах санитарной охраны.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066ACD" w:rsidRDefault="00066ACD" w:rsidP="00846E1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В с. Архангельское, с. Лужны и п. Липицы водопроводная система закольцована. В данных населенных пунктах имеются по две скважины, из них: в эксплуатации находятся по одной скважине, вторые – в резерве. В д. Красивка на данный момент скважина не действует, находится в резерве.</w:t>
      </w:r>
    </w:p>
    <w:p w:rsidR="00DA5A09" w:rsidRPr="00FD3DF6" w:rsidRDefault="00DA5A09" w:rsidP="00846E1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D3DF6">
        <w:rPr>
          <w:rFonts w:ascii="Times New Roman" w:hAnsi="Times New Roman" w:cs="Times New Roman"/>
          <w:sz w:val="28"/>
          <w:szCs w:val="28"/>
          <w:lang w:bidi="ru-RU"/>
        </w:rPr>
        <w:t>Скважины огорожены и соответствует требованиям СанПин 2.1.4.1110-02 «Зоны санитарной охраны источников водоснабжения и водопроводов хозяйственно-питьевого назначения» и имеют правильную форму (1 пояса) радиусами 10,0 и 15,0 с ограждением по периметру.</w:t>
      </w:r>
    </w:p>
    <w:p w:rsidR="00DA5A09" w:rsidRPr="00FD3DF6" w:rsidRDefault="00DA5A09" w:rsidP="00846E1A">
      <w:pPr>
        <w:widowControl w:val="0"/>
        <w:tabs>
          <w:tab w:val="left" w:pos="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DA5A09" w:rsidRDefault="00DA5A09" w:rsidP="00846E1A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D3DF6">
        <w:rPr>
          <w:rFonts w:ascii="Times New Roman" w:hAnsi="Times New Roman" w:cs="Times New Roman"/>
          <w:b/>
          <w:sz w:val="28"/>
          <w:szCs w:val="28"/>
          <w:lang w:bidi="ru-RU"/>
        </w:rPr>
        <w:t>6.2. Перечень контролируемых показателей качества питьевой воды и их гигиенические нормативы согласно СанПиН 2.1.3684-21</w:t>
      </w:r>
    </w:p>
    <w:p w:rsidR="00846E1A" w:rsidRPr="00FD3DF6" w:rsidRDefault="00846E1A" w:rsidP="00846E1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FE0203" w:rsidRDefault="00DA5A09" w:rsidP="00846E1A">
      <w:pPr>
        <w:widowControl w:val="0"/>
        <w:tabs>
          <w:tab w:val="left" w:pos="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D3DF6">
        <w:rPr>
          <w:rFonts w:ascii="Times New Roman" w:hAnsi="Times New Roman" w:cs="Times New Roman"/>
          <w:sz w:val="28"/>
          <w:szCs w:val="28"/>
          <w:lang w:bidi="ru-RU"/>
        </w:rPr>
        <w:t>Качество питьевой воды должно соответствовать гигиеническим нормативам перед ее поступлением в распределительную сеть, а также в точках внутренней водопроводной сети.</w:t>
      </w:r>
      <w:r w:rsidR="00FE020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DA5A09" w:rsidRDefault="00DA5A09" w:rsidP="00846E1A">
      <w:pPr>
        <w:widowControl w:val="0"/>
        <w:tabs>
          <w:tab w:val="left" w:pos="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D3DF6">
        <w:rPr>
          <w:rFonts w:ascii="Times New Roman" w:hAnsi="Times New Roman" w:cs="Times New Roman"/>
          <w:sz w:val="28"/>
          <w:szCs w:val="28"/>
          <w:lang w:bidi="ru-RU"/>
        </w:rPr>
        <w:t>Безопасность питьевой воды в эпидемиологическом отношении определяется ее соответствием нормативам по обобщенным показателям и содержанию вредных химических веществ, наиболее часто встречающихся в природных водах на территории Российской Федерации, а также веществ антропогенного происхождения, получивших глобальное распространение, представлены в таблице.</w:t>
      </w:r>
    </w:p>
    <w:p w:rsidR="00887105" w:rsidRDefault="00887105" w:rsidP="00846E1A">
      <w:pPr>
        <w:widowControl w:val="0"/>
        <w:tabs>
          <w:tab w:val="left" w:pos="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887105" w:rsidRDefault="00887105" w:rsidP="00846E1A">
      <w:pPr>
        <w:widowControl w:val="0"/>
        <w:tabs>
          <w:tab w:val="left" w:pos="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887105" w:rsidRDefault="00887105" w:rsidP="00846E1A">
      <w:pPr>
        <w:widowControl w:val="0"/>
        <w:tabs>
          <w:tab w:val="left" w:pos="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887105" w:rsidRDefault="00887105" w:rsidP="00846E1A">
      <w:pPr>
        <w:widowControl w:val="0"/>
        <w:tabs>
          <w:tab w:val="left" w:pos="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887105" w:rsidRDefault="00887105" w:rsidP="00846E1A">
      <w:pPr>
        <w:widowControl w:val="0"/>
        <w:tabs>
          <w:tab w:val="left" w:pos="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887105" w:rsidRDefault="00887105" w:rsidP="00846E1A">
      <w:pPr>
        <w:widowControl w:val="0"/>
        <w:tabs>
          <w:tab w:val="left" w:pos="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066ACD" w:rsidRDefault="00066ACD" w:rsidP="00846E1A">
      <w:pPr>
        <w:widowControl w:val="0"/>
        <w:tabs>
          <w:tab w:val="left" w:pos="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>Перечень контролируемых точек отбор проб по водопроводным сетям</w:t>
      </w:r>
      <w:r w:rsidR="00E474FE">
        <w:rPr>
          <w:rFonts w:ascii="Times New Roman" w:hAnsi="Times New Roman" w:cs="Times New Roman"/>
          <w:sz w:val="28"/>
          <w:szCs w:val="28"/>
          <w:lang w:bidi="ru-RU"/>
        </w:rPr>
        <w:t>, уличным колонкам</w:t>
      </w:r>
      <w:r w:rsidR="00887105">
        <w:rPr>
          <w:rFonts w:ascii="Times New Roman" w:hAnsi="Times New Roman" w:cs="Times New Roman"/>
          <w:sz w:val="28"/>
          <w:szCs w:val="28"/>
          <w:lang w:bidi="ru-RU"/>
        </w:rPr>
        <w:t xml:space="preserve"> и колодцам пред</w:t>
      </w:r>
      <w:r w:rsidR="00E474FE">
        <w:rPr>
          <w:rFonts w:ascii="Times New Roman" w:hAnsi="Times New Roman" w:cs="Times New Roman"/>
          <w:sz w:val="28"/>
          <w:szCs w:val="28"/>
          <w:lang w:bidi="ru-RU"/>
        </w:rPr>
        <w:t xml:space="preserve">ставлены </w:t>
      </w:r>
      <w:r w:rsidR="00887105">
        <w:rPr>
          <w:rFonts w:ascii="Times New Roman" w:hAnsi="Times New Roman" w:cs="Times New Roman"/>
          <w:sz w:val="28"/>
          <w:szCs w:val="28"/>
          <w:lang w:bidi="ru-RU"/>
        </w:rPr>
        <w:t>в таблице № 2:</w:t>
      </w:r>
    </w:p>
    <w:p w:rsidR="00E474FE" w:rsidRDefault="00E474FE" w:rsidP="00887105">
      <w:pPr>
        <w:widowControl w:val="0"/>
        <w:tabs>
          <w:tab w:val="left" w:pos="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E474FE" w:rsidRDefault="00E474FE" w:rsidP="00E474FE">
      <w:pPr>
        <w:widowControl w:val="0"/>
        <w:tabs>
          <w:tab w:val="left" w:pos="355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>Таблица № 2</w:t>
      </w:r>
    </w:p>
    <w:p w:rsidR="00E474FE" w:rsidRDefault="00E474FE" w:rsidP="00E474FE">
      <w:pPr>
        <w:widowControl w:val="0"/>
        <w:tabs>
          <w:tab w:val="left" w:pos="355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bidi="ru-RU"/>
        </w:rPr>
      </w:pPr>
    </w:p>
    <w:tbl>
      <w:tblPr>
        <w:tblStyle w:val="a3"/>
        <w:tblW w:w="0" w:type="auto"/>
        <w:tblLook w:val="04A0"/>
      </w:tblPr>
      <w:tblGrid>
        <w:gridCol w:w="817"/>
        <w:gridCol w:w="4961"/>
        <w:gridCol w:w="3793"/>
      </w:tblGrid>
      <w:tr w:rsidR="00E474FE" w:rsidTr="00E474FE">
        <w:tc>
          <w:tcPr>
            <w:tcW w:w="817" w:type="dxa"/>
          </w:tcPr>
          <w:p w:rsidR="00E474FE" w:rsidRPr="00E474FE" w:rsidRDefault="00E474FE" w:rsidP="00E474FE">
            <w:pPr>
              <w:widowControl w:val="0"/>
              <w:tabs>
                <w:tab w:val="left" w:pos="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bidi="ru-RU"/>
              </w:rPr>
              <w:t>№ п/п</w:t>
            </w:r>
          </w:p>
        </w:tc>
        <w:tc>
          <w:tcPr>
            <w:tcW w:w="4961" w:type="dxa"/>
          </w:tcPr>
          <w:p w:rsidR="00E474FE" w:rsidRPr="00E474FE" w:rsidRDefault="00E474FE" w:rsidP="00E474FE">
            <w:pPr>
              <w:widowControl w:val="0"/>
              <w:tabs>
                <w:tab w:val="left" w:pos="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bidi="ru-RU"/>
              </w:rPr>
              <w:t xml:space="preserve">Наименование </w:t>
            </w:r>
          </w:p>
        </w:tc>
        <w:tc>
          <w:tcPr>
            <w:tcW w:w="3793" w:type="dxa"/>
          </w:tcPr>
          <w:p w:rsidR="00E474FE" w:rsidRPr="00E474FE" w:rsidRDefault="00E474FE" w:rsidP="00E474FE">
            <w:pPr>
              <w:widowControl w:val="0"/>
              <w:tabs>
                <w:tab w:val="left" w:pos="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bidi="ru-RU"/>
              </w:rPr>
              <w:t xml:space="preserve">Местоположения </w:t>
            </w:r>
          </w:p>
        </w:tc>
      </w:tr>
      <w:tr w:rsidR="00E474FE" w:rsidTr="00E474FE">
        <w:tc>
          <w:tcPr>
            <w:tcW w:w="817" w:type="dxa"/>
          </w:tcPr>
          <w:p w:rsidR="00E474FE" w:rsidRDefault="00E474FE" w:rsidP="00E474FE">
            <w:pPr>
              <w:widowControl w:val="0"/>
              <w:tabs>
                <w:tab w:val="left" w:pos="35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1</w:t>
            </w:r>
          </w:p>
        </w:tc>
        <w:tc>
          <w:tcPr>
            <w:tcW w:w="4961" w:type="dxa"/>
          </w:tcPr>
          <w:p w:rsidR="00E474FE" w:rsidRDefault="00E474FE" w:rsidP="00E474FE">
            <w:pPr>
              <w:widowControl w:val="0"/>
              <w:tabs>
                <w:tab w:val="left" w:pos="35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д. Молчаново-Левое, ул. Молодежная</w:t>
            </w:r>
          </w:p>
        </w:tc>
        <w:tc>
          <w:tcPr>
            <w:tcW w:w="3793" w:type="dxa"/>
          </w:tcPr>
          <w:p w:rsidR="00E474FE" w:rsidRDefault="00E474FE" w:rsidP="00E474FE">
            <w:pPr>
              <w:widowControl w:val="0"/>
              <w:tabs>
                <w:tab w:val="left" w:pos="35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д. 9, кв. 2</w:t>
            </w:r>
            <w:r w:rsidR="00C56C63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 xml:space="preserve"> (колодец)</w:t>
            </w:r>
          </w:p>
        </w:tc>
      </w:tr>
      <w:tr w:rsidR="00E474FE" w:rsidTr="00E474FE">
        <w:tc>
          <w:tcPr>
            <w:tcW w:w="817" w:type="dxa"/>
          </w:tcPr>
          <w:p w:rsidR="00E474FE" w:rsidRDefault="00E474FE" w:rsidP="00E474FE">
            <w:pPr>
              <w:widowControl w:val="0"/>
              <w:tabs>
                <w:tab w:val="left" w:pos="35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2</w:t>
            </w:r>
          </w:p>
        </w:tc>
        <w:tc>
          <w:tcPr>
            <w:tcW w:w="4961" w:type="dxa"/>
          </w:tcPr>
          <w:p w:rsidR="00E474FE" w:rsidRDefault="00E474FE" w:rsidP="00E474FE">
            <w:pPr>
              <w:widowControl w:val="0"/>
              <w:tabs>
                <w:tab w:val="left" w:pos="35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п. Красный Путь, ул. Молодежная</w:t>
            </w:r>
          </w:p>
        </w:tc>
        <w:tc>
          <w:tcPr>
            <w:tcW w:w="3793" w:type="dxa"/>
          </w:tcPr>
          <w:p w:rsidR="00E474FE" w:rsidRDefault="00E474FE" w:rsidP="00E474FE">
            <w:pPr>
              <w:widowControl w:val="0"/>
              <w:tabs>
                <w:tab w:val="left" w:pos="35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д. 11, кв. 1</w:t>
            </w:r>
            <w:r w:rsidR="00C56C63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 xml:space="preserve"> (колодец)</w:t>
            </w:r>
          </w:p>
        </w:tc>
      </w:tr>
      <w:tr w:rsidR="00E474FE" w:rsidTr="00E474FE">
        <w:tc>
          <w:tcPr>
            <w:tcW w:w="817" w:type="dxa"/>
          </w:tcPr>
          <w:p w:rsidR="00E474FE" w:rsidRDefault="00E474FE" w:rsidP="00E474FE">
            <w:pPr>
              <w:widowControl w:val="0"/>
              <w:tabs>
                <w:tab w:val="left" w:pos="35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3</w:t>
            </w:r>
          </w:p>
        </w:tc>
        <w:tc>
          <w:tcPr>
            <w:tcW w:w="4961" w:type="dxa"/>
          </w:tcPr>
          <w:p w:rsidR="00E474FE" w:rsidRDefault="00E474FE" w:rsidP="00E474FE">
            <w:pPr>
              <w:widowControl w:val="0"/>
              <w:tabs>
                <w:tab w:val="left" w:pos="35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п. Липицы, ул. Садовая</w:t>
            </w:r>
          </w:p>
        </w:tc>
        <w:tc>
          <w:tcPr>
            <w:tcW w:w="3793" w:type="dxa"/>
          </w:tcPr>
          <w:p w:rsidR="00E474FE" w:rsidRDefault="00E474FE" w:rsidP="00E474FE">
            <w:pPr>
              <w:widowControl w:val="0"/>
              <w:tabs>
                <w:tab w:val="left" w:pos="35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д. 29, кв. 1</w:t>
            </w:r>
            <w:r w:rsidR="00C56C63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 xml:space="preserve"> (колодец)</w:t>
            </w:r>
          </w:p>
        </w:tc>
      </w:tr>
      <w:tr w:rsidR="00E474FE" w:rsidTr="00E474FE">
        <w:tc>
          <w:tcPr>
            <w:tcW w:w="817" w:type="dxa"/>
          </w:tcPr>
          <w:p w:rsidR="00E474FE" w:rsidRDefault="00E474FE" w:rsidP="00E474FE">
            <w:pPr>
              <w:widowControl w:val="0"/>
              <w:tabs>
                <w:tab w:val="left" w:pos="35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4</w:t>
            </w:r>
          </w:p>
        </w:tc>
        <w:tc>
          <w:tcPr>
            <w:tcW w:w="4961" w:type="dxa"/>
          </w:tcPr>
          <w:p w:rsidR="00E474FE" w:rsidRDefault="00E474FE" w:rsidP="00E474FE">
            <w:pPr>
              <w:widowControl w:val="0"/>
              <w:tabs>
                <w:tab w:val="left" w:pos="35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д. Соловьевка, ул. Заречная</w:t>
            </w:r>
          </w:p>
        </w:tc>
        <w:tc>
          <w:tcPr>
            <w:tcW w:w="3793" w:type="dxa"/>
          </w:tcPr>
          <w:p w:rsidR="00E474FE" w:rsidRDefault="00E474FE" w:rsidP="00E474FE">
            <w:pPr>
              <w:widowControl w:val="0"/>
              <w:tabs>
                <w:tab w:val="left" w:pos="35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уличная колонка</w:t>
            </w:r>
          </w:p>
        </w:tc>
      </w:tr>
      <w:tr w:rsidR="00E474FE" w:rsidTr="00E474FE">
        <w:tc>
          <w:tcPr>
            <w:tcW w:w="817" w:type="dxa"/>
          </w:tcPr>
          <w:p w:rsidR="00E474FE" w:rsidRDefault="00E474FE" w:rsidP="00E474FE">
            <w:pPr>
              <w:widowControl w:val="0"/>
              <w:tabs>
                <w:tab w:val="left" w:pos="35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5</w:t>
            </w:r>
          </w:p>
        </w:tc>
        <w:tc>
          <w:tcPr>
            <w:tcW w:w="4961" w:type="dxa"/>
          </w:tcPr>
          <w:p w:rsidR="00E474FE" w:rsidRDefault="00E474FE" w:rsidP="00E474FE">
            <w:pPr>
              <w:widowControl w:val="0"/>
              <w:tabs>
                <w:tab w:val="left" w:pos="35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с. Архангельское, ул. Молодежная</w:t>
            </w:r>
          </w:p>
        </w:tc>
        <w:tc>
          <w:tcPr>
            <w:tcW w:w="3793" w:type="dxa"/>
          </w:tcPr>
          <w:p w:rsidR="00E474FE" w:rsidRDefault="00E474FE" w:rsidP="00E474FE">
            <w:pPr>
              <w:widowControl w:val="0"/>
              <w:tabs>
                <w:tab w:val="left" w:pos="35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д. 40</w:t>
            </w:r>
            <w:r w:rsidR="00C56C63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 xml:space="preserve"> (колодец)</w:t>
            </w:r>
          </w:p>
        </w:tc>
      </w:tr>
      <w:tr w:rsidR="00E474FE" w:rsidTr="00E474FE">
        <w:tc>
          <w:tcPr>
            <w:tcW w:w="817" w:type="dxa"/>
          </w:tcPr>
          <w:p w:rsidR="00E474FE" w:rsidRDefault="00E474FE" w:rsidP="00E474FE">
            <w:pPr>
              <w:widowControl w:val="0"/>
              <w:tabs>
                <w:tab w:val="left" w:pos="35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6</w:t>
            </w:r>
          </w:p>
        </w:tc>
        <w:tc>
          <w:tcPr>
            <w:tcW w:w="4961" w:type="dxa"/>
          </w:tcPr>
          <w:p w:rsidR="00E474FE" w:rsidRDefault="00E474FE" w:rsidP="00E474FE">
            <w:pPr>
              <w:widowControl w:val="0"/>
              <w:tabs>
                <w:tab w:val="left" w:pos="35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д. Кожинка, ул. Лесная</w:t>
            </w:r>
          </w:p>
        </w:tc>
        <w:tc>
          <w:tcPr>
            <w:tcW w:w="3793" w:type="dxa"/>
          </w:tcPr>
          <w:p w:rsidR="00E474FE" w:rsidRDefault="00E474FE" w:rsidP="00E474FE">
            <w:pPr>
              <w:widowControl w:val="0"/>
              <w:tabs>
                <w:tab w:val="left" w:pos="35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д. 8, кв. 2</w:t>
            </w:r>
            <w:r w:rsidR="00C56C63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 xml:space="preserve"> (колодец)</w:t>
            </w:r>
          </w:p>
        </w:tc>
      </w:tr>
      <w:tr w:rsidR="00E474FE" w:rsidTr="00E474FE">
        <w:tc>
          <w:tcPr>
            <w:tcW w:w="817" w:type="dxa"/>
          </w:tcPr>
          <w:p w:rsidR="00E474FE" w:rsidRDefault="00E474FE" w:rsidP="00E474FE">
            <w:pPr>
              <w:widowControl w:val="0"/>
              <w:tabs>
                <w:tab w:val="left" w:pos="35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7</w:t>
            </w:r>
          </w:p>
        </w:tc>
        <w:tc>
          <w:tcPr>
            <w:tcW w:w="4961" w:type="dxa"/>
          </w:tcPr>
          <w:p w:rsidR="00E474FE" w:rsidRDefault="00E474FE" w:rsidP="00E474FE">
            <w:pPr>
              <w:widowControl w:val="0"/>
              <w:tabs>
                <w:tab w:val="left" w:pos="35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с. Лужны, ул. Центральная</w:t>
            </w:r>
          </w:p>
        </w:tc>
        <w:tc>
          <w:tcPr>
            <w:tcW w:w="3793" w:type="dxa"/>
          </w:tcPr>
          <w:p w:rsidR="00E474FE" w:rsidRDefault="00E474FE" w:rsidP="00E474FE">
            <w:pPr>
              <w:widowControl w:val="0"/>
              <w:tabs>
                <w:tab w:val="left" w:pos="35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д. 1, кв. 1</w:t>
            </w:r>
            <w:r w:rsidR="00C56C63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 xml:space="preserve"> (колодец)</w:t>
            </w:r>
          </w:p>
        </w:tc>
      </w:tr>
      <w:tr w:rsidR="00E474FE" w:rsidTr="00E474FE">
        <w:tc>
          <w:tcPr>
            <w:tcW w:w="817" w:type="dxa"/>
          </w:tcPr>
          <w:p w:rsidR="00E474FE" w:rsidRDefault="00E474FE" w:rsidP="00E474FE">
            <w:pPr>
              <w:widowControl w:val="0"/>
              <w:tabs>
                <w:tab w:val="left" w:pos="35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8</w:t>
            </w:r>
          </w:p>
        </w:tc>
        <w:tc>
          <w:tcPr>
            <w:tcW w:w="4961" w:type="dxa"/>
          </w:tcPr>
          <w:p w:rsidR="00E474FE" w:rsidRDefault="00E474FE" w:rsidP="00E474FE">
            <w:pPr>
              <w:widowControl w:val="0"/>
              <w:tabs>
                <w:tab w:val="left" w:pos="35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с. Ержино, ул. Октябрьская</w:t>
            </w:r>
          </w:p>
        </w:tc>
        <w:tc>
          <w:tcPr>
            <w:tcW w:w="3793" w:type="dxa"/>
          </w:tcPr>
          <w:p w:rsidR="00E474FE" w:rsidRDefault="00E474FE" w:rsidP="00E474FE">
            <w:pPr>
              <w:widowControl w:val="0"/>
              <w:tabs>
                <w:tab w:val="left" w:pos="35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д. 7, кв. 1</w:t>
            </w:r>
            <w:r w:rsidR="00C56C63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 xml:space="preserve"> (колодец)</w:t>
            </w:r>
          </w:p>
        </w:tc>
      </w:tr>
      <w:tr w:rsidR="00E474FE" w:rsidTr="00E474FE">
        <w:tc>
          <w:tcPr>
            <w:tcW w:w="817" w:type="dxa"/>
          </w:tcPr>
          <w:p w:rsidR="00E474FE" w:rsidRDefault="00E474FE" w:rsidP="00E474FE">
            <w:pPr>
              <w:widowControl w:val="0"/>
              <w:tabs>
                <w:tab w:val="left" w:pos="35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9</w:t>
            </w:r>
          </w:p>
        </w:tc>
        <w:tc>
          <w:tcPr>
            <w:tcW w:w="4961" w:type="dxa"/>
          </w:tcPr>
          <w:p w:rsidR="00E474FE" w:rsidRDefault="00E474FE" w:rsidP="00E474FE">
            <w:pPr>
              <w:widowControl w:val="0"/>
              <w:tabs>
                <w:tab w:val="left" w:pos="35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с. Новое Покровское, ул. Юбилейная</w:t>
            </w:r>
          </w:p>
        </w:tc>
        <w:tc>
          <w:tcPr>
            <w:tcW w:w="3793" w:type="dxa"/>
          </w:tcPr>
          <w:p w:rsidR="00E474FE" w:rsidRDefault="00E474FE" w:rsidP="00E474FE">
            <w:pPr>
              <w:widowControl w:val="0"/>
              <w:tabs>
                <w:tab w:val="left" w:pos="35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д. 15</w:t>
            </w:r>
            <w:r w:rsidR="00C56C63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 xml:space="preserve"> (колодец)</w:t>
            </w:r>
          </w:p>
        </w:tc>
      </w:tr>
      <w:tr w:rsidR="00E474FE" w:rsidTr="00E474FE">
        <w:tc>
          <w:tcPr>
            <w:tcW w:w="817" w:type="dxa"/>
          </w:tcPr>
          <w:p w:rsidR="00E474FE" w:rsidRDefault="00E474FE" w:rsidP="00E474FE">
            <w:pPr>
              <w:widowControl w:val="0"/>
              <w:tabs>
                <w:tab w:val="left" w:pos="35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10</w:t>
            </w:r>
          </w:p>
        </w:tc>
        <w:tc>
          <w:tcPr>
            <w:tcW w:w="4961" w:type="dxa"/>
          </w:tcPr>
          <w:p w:rsidR="00E474FE" w:rsidRDefault="00E474FE" w:rsidP="00E474FE">
            <w:pPr>
              <w:widowControl w:val="0"/>
              <w:tabs>
                <w:tab w:val="left" w:pos="35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п. Троицкий, ул. Луговая</w:t>
            </w:r>
          </w:p>
        </w:tc>
        <w:tc>
          <w:tcPr>
            <w:tcW w:w="3793" w:type="dxa"/>
          </w:tcPr>
          <w:p w:rsidR="00E474FE" w:rsidRDefault="00E474FE" w:rsidP="00E474FE">
            <w:pPr>
              <w:widowControl w:val="0"/>
              <w:tabs>
                <w:tab w:val="left" w:pos="35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уличная колонка</w:t>
            </w:r>
          </w:p>
        </w:tc>
      </w:tr>
    </w:tbl>
    <w:p w:rsidR="00E474FE" w:rsidRDefault="00E474FE" w:rsidP="00ED58B1">
      <w:pPr>
        <w:widowControl w:val="0"/>
        <w:tabs>
          <w:tab w:val="left" w:pos="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A611AB" w:rsidRDefault="00A611AB" w:rsidP="00ED58B1">
      <w:pPr>
        <w:widowControl w:val="0"/>
        <w:tabs>
          <w:tab w:val="left" w:pos="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Учитывая, что контролируемые точки отбор проб воды расположены в частном секторе, то отсутствует возможность </w:t>
      </w:r>
      <w:r w:rsidR="00D61797">
        <w:rPr>
          <w:rFonts w:ascii="Times New Roman" w:hAnsi="Times New Roman" w:cs="Times New Roman"/>
          <w:sz w:val="28"/>
          <w:szCs w:val="28"/>
          <w:lang w:bidi="ru-RU"/>
        </w:rPr>
        <w:t>данного отбора.</w:t>
      </w:r>
    </w:p>
    <w:p w:rsidR="00A611AB" w:rsidRDefault="00A611AB" w:rsidP="00D61797">
      <w:pPr>
        <w:widowControl w:val="0"/>
        <w:tabs>
          <w:tab w:val="left" w:pos="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Отбор проб воды осуществляется из артскважин </w:t>
      </w:r>
      <w:r w:rsidR="00D61797">
        <w:rPr>
          <w:rFonts w:ascii="Times New Roman" w:hAnsi="Times New Roman" w:cs="Times New Roman"/>
          <w:sz w:val="28"/>
          <w:szCs w:val="28"/>
          <w:lang w:bidi="ru-RU"/>
        </w:rPr>
        <w:t>водопроводных башен 1 раз в месяц, находящиеся в муниципальной собственности.</w:t>
      </w:r>
    </w:p>
    <w:p w:rsidR="002E1584" w:rsidRDefault="00DA5A09" w:rsidP="00ED58B1">
      <w:pPr>
        <w:widowControl w:val="0"/>
        <w:tabs>
          <w:tab w:val="left" w:pos="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D3DF6">
        <w:rPr>
          <w:rFonts w:ascii="Times New Roman" w:hAnsi="Times New Roman" w:cs="Times New Roman"/>
          <w:sz w:val="28"/>
          <w:szCs w:val="28"/>
          <w:lang w:bidi="ru-RU"/>
        </w:rPr>
        <w:t>Безвредность питьевой воды по химическому составу определяется ее соответствием нормативам по обобщенным показателям и содержанию вредных химических веществ, наиболее часто встречающихся в природных водах Российской Федерации, а также веществ антропогенного происхождения, получивших глобальное распростран</w:t>
      </w:r>
      <w:r w:rsidR="00C56C63">
        <w:rPr>
          <w:rFonts w:ascii="Times New Roman" w:hAnsi="Times New Roman" w:cs="Times New Roman"/>
          <w:sz w:val="28"/>
          <w:szCs w:val="28"/>
          <w:lang w:bidi="ru-RU"/>
        </w:rPr>
        <w:t>ение, представлены в таблице № 3</w:t>
      </w:r>
      <w:r w:rsidR="00887105"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:rsidR="00C56C63" w:rsidRPr="00C56C63" w:rsidRDefault="00C56C63" w:rsidP="00ED58B1">
      <w:pPr>
        <w:widowControl w:val="0"/>
        <w:tabs>
          <w:tab w:val="left" w:pos="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DA5A09" w:rsidRDefault="00DA5A09" w:rsidP="00ED58B1">
      <w:pPr>
        <w:widowControl w:val="0"/>
        <w:tabs>
          <w:tab w:val="left" w:pos="355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663043">
        <w:rPr>
          <w:rFonts w:ascii="Times New Roman" w:hAnsi="Times New Roman" w:cs="Times New Roman"/>
          <w:b/>
          <w:sz w:val="28"/>
          <w:szCs w:val="28"/>
          <w:lang w:bidi="ru-RU"/>
        </w:rPr>
        <w:t>Таблица №</w:t>
      </w:r>
      <w:r w:rsidR="00D61797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="00C56C63">
        <w:rPr>
          <w:rFonts w:ascii="Times New Roman" w:hAnsi="Times New Roman" w:cs="Times New Roman"/>
          <w:b/>
          <w:sz w:val="28"/>
          <w:szCs w:val="28"/>
          <w:lang w:bidi="ru-RU"/>
        </w:rPr>
        <w:t>3</w:t>
      </w:r>
    </w:p>
    <w:p w:rsidR="00ED58B1" w:rsidRPr="00FD3DF6" w:rsidRDefault="00ED58B1" w:rsidP="00ED58B1">
      <w:pPr>
        <w:widowControl w:val="0"/>
        <w:tabs>
          <w:tab w:val="left" w:pos="355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bidi="ru-RU"/>
        </w:rPr>
      </w:pPr>
    </w:p>
    <w:tbl>
      <w:tblPr>
        <w:tblOverlap w:val="never"/>
        <w:tblW w:w="9356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89"/>
        <w:gridCol w:w="1988"/>
        <w:gridCol w:w="1843"/>
        <w:gridCol w:w="1276"/>
        <w:gridCol w:w="1701"/>
        <w:gridCol w:w="1559"/>
      </w:tblGrid>
      <w:tr w:rsidR="00DA5A09" w:rsidRPr="0042452B" w:rsidTr="00DA5A09">
        <w:trPr>
          <w:trHeight w:hRule="exact" w:val="1016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ПДК, не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Методика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Нормы погрешности  ± </w:t>
            </w:r>
            <w:r w:rsidRPr="0042452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bidi="ru-RU"/>
              </w:rPr>
              <w:t>δ</w:t>
            </w:r>
            <w:r w:rsidRPr="0042452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н, %</w:t>
            </w:r>
          </w:p>
        </w:tc>
      </w:tr>
      <w:tr w:rsidR="00DA5A09" w:rsidRPr="0042452B" w:rsidTr="00DA5A09">
        <w:trPr>
          <w:trHeight w:hRule="exact" w:val="466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ind w:left="4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Органолептические показатели</w:t>
            </w:r>
          </w:p>
        </w:tc>
      </w:tr>
      <w:tr w:rsidR="00DA5A09" w:rsidRPr="0042452B" w:rsidTr="00DA5A09">
        <w:trPr>
          <w:trHeight w:hRule="exact" w:val="57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Запах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ГОСТ 3351-74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A5A09" w:rsidRPr="0042452B" w:rsidTr="00DA5A09">
        <w:trPr>
          <w:trHeight w:hRule="exact" w:val="58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Привкус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ГОСТ 3351-74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A5A09" w:rsidRPr="0042452B" w:rsidTr="00DA5A09">
        <w:trPr>
          <w:trHeight w:hRule="exact" w:val="54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Цветность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градусы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   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ГОСТ 3351-74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A5A09" w:rsidRPr="0042452B" w:rsidTr="00DA5A09">
        <w:trPr>
          <w:trHeight w:hRule="exact" w:val="109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Мутность</w:t>
            </w:r>
          </w:p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ЕМФ (по формазину</w:t>
            </w:r>
          </w:p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 каолину</w:t>
            </w:r>
          </w:p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2,6</w:t>
            </w:r>
          </w:p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1,5 </w:t>
            </w:r>
          </w:p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ГОСТ 3351-74</w:t>
            </w:r>
          </w:p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</w:t>
            </w:r>
          </w:p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</w:t>
            </w:r>
          </w:p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A5A09" w:rsidRPr="0042452B" w:rsidTr="00DA5A09">
        <w:trPr>
          <w:trHeight w:hRule="exact" w:val="50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ind w:left="4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Обобщенные показатели</w:t>
            </w:r>
          </w:p>
        </w:tc>
      </w:tr>
      <w:tr w:rsidR="00DA5A09" w:rsidRPr="0042452B" w:rsidTr="00DA5A09">
        <w:trPr>
          <w:trHeight w:hRule="exact" w:val="91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Общая минерализация (сухой остаток)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мг/дм куб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ind w:left="4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ГОСТ 18164-72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10</w:t>
            </w:r>
          </w:p>
        </w:tc>
      </w:tr>
      <w:tr w:rsidR="00DA5A09" w:rsidRPr="0042452B" w:rsidTr="00DA5A09">
        <w:trPr>
          <w:trHeight w:hRule="exact" w:val="43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Жесткость общая</w:t>
            </w:r>
          </w:p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мг-экв/дм куб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ГОСТ 52407-05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</w:t>
            </w:r>
          </w:p>
        </w:tc>
      </w:tr>
      <w:tr w:rsidR="00DA5A09" w:rsidRPr="0042452B" w:rsidTr="00DA5A09">
        <w:trPr>
          <w:trHeight w:hRule="exact" w:val="56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Нефтепродукты (суммарно)</w:t>
            </w:r>
          </w:p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мг/дм куб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ГОСТ Р 51797-2001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</w:tr>
      <w:tr w:rsidR="00DA5A09" w:rsidRPr="0042452B" w:rsidTr="00DA5A09">
        <w:trPr>
          <w:trHeight w:hRule="exact" w:val="70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Перманганатная окисляемость</w:t>
            </w:r>
          </w:p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мг/дм куб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ГОСТ 2761-84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30</w:t>
            </w:r>
          </w:p>
        </w:tc>
      </w:tr>
      <w:tr w:rsidR="00DA5A09" w:rsidRPr="0042452B" w:rsidTr="00DA5A09">
        <w:trPr>
          <w:trHeight w:hRule="exact" w:val="93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ПАВ анионоактивные (суммарно)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мг/дм куб</w:t>
            </w: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ГОСТ 31857-12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30</w:t>
            </w:r>
          </w:p>
        </w:tc>
      </w:tr>
      <w:tr w:rsidR="00DA5A09" w:rsidRPr="0042452B" w:rsidTr="00DA5A09">
        <w:trPr>
          <w:trHeight w:hRule="exact" w:val="76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Водородный показатель (pH)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09" w:rsidRPr="0042452B" w:rsidRDefault="00DA5A09" w:rsidP="00DA5A09">
            <w:pPr>
              <w:pStyle w:val="ConsPlusNormal"/>
              <w:jc w:val="center"/>
            </w:pPr>
            <w:r w:rsidRPr="0042452B"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09" w:rsidRPr="0042452B" w:rsidRDefault="00DA5A09" w:rsidP="00DA5A09">
            <w:pPr>
              <w:pStyle w:val="ConsPlusNormal"/>
              <w:jc w:val="center"/>
            </w:pPr>
            <w:r w:rsidRPr="0042452B">
              <w:t>В пределах 6,0 - 9,0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Описание к прибору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0,2</w:t>
            </w:r>
          </w:p>
        </w:tc>
      </w:tr>
      <w:tr w:rsidR="00DA5A09" w:rsidRPr="0042452B" w:rsidTr="00DA5A09">
        <w:trPr>
          <w:trHeight w:hRule="exact" w:val="461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ind w:left="4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Неорганические вещества</w:t>
            </w:r>
          </w:p>
        </w:tc>
      </w:tr>
      <w:tr w:rsidR="00DA5A09" w:rsidRPr="0042452B" w:rsidTr="00DA5A09">
        <w:trPr>
          <w:trHeight w:hRule="exact" w:val="39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Алюминий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мг/дм куб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30</w:t>
            </w:r>
          </w:p>
        </w:tc>
      </w:tr>
      <w:tr w:rsidR="00DA5A09" w:rsidRPr="0042452B" w:rsidTr="00DA5A09">
        <w:trPr>
          <w:trHeight w:hRule="exact" w:val="39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Барий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мг/дм куб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30</w:t>
            </w:r>
          </w:p>
        </w:tc>
      </w:tr>
      <w:tr w:rsidR="00DA5A09" w:rsidRPr="0042452B" w:rsidTr="00DA5A09">
        <w:trPr>
          <w:trHeight w:hRule="exact" w:val="58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Бор (суммарно)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мг/дм куб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ГОСТ Р51210-98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</w:tr>
      <w:tr w:rsidR="00DA5A09" w:rsidRPr="0042452B" w:rsidTr="00DA5A09">
        <w:trPr>
          <w:trHeight w:hRule="exact" w:val="66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Железо (суммарно)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мг/дм куб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ГОСТ 4011-72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25</w:t>
            </w:r>
          </w:p>
        </w:tc>
      </w:tr>
      <w:tr w:rsidR="00DA5A09" w:rsidRPr="0042452B" w:rsidTr="00DA5A09">
        <w:trPr>
          <w:trHeight w:hRule="exact" w:val="61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Кадмий (суммарно)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мг/дм куб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0,0001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ИСО 8288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30</w:t>
            </w:r>
          </w:p>
        </w:tc>
      </w:tr>
      <w:tr w:rsidR="00DA5A09" w:rsidRPr="0042452B" w:rsidTr="00DA5A09">
        <w:trPr>
          <w:trHeight w:hRule="exact" w:val="56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Марганец (суммарно)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мг/дм куб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ГОСТ 4974-72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25</w:t>
            </w:r>
          </w:p>
        </w:tc>
      </w:tr>
      <w:tr w:rsidR="00DA5A09" w:rsidRPr="0042452B" w:rsidTr="00DA5A09">
        <w:trPr>
          <w:trHeight w:hRule="exact" w:val="476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Медь (суммарно)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мг/дм куб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ГОСТ 4388-72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25</w:t>
            </w:r>
          </w:p>
        </w:tc>
      </w:tr>
      <w:tr w:rsidR="00DA5A09" w:rsidRPr="0042452B" w:rsidTr="00DA5A09">
        <w:trPr>
          <w:trHeight w:hRule="exact" w:val="736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Молибден (суммарно)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мг/дм куб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ГОСТ 18308-72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25</w:t>
            </w:r>
          </w:p>
        </w:tc>
      </w:tr>
      <w:tr w:rsidR="00DA5A09" w:rsidRPr="0042452B" w:rsidTr="00DA5A09">
        <w:trPr>
          <w:trHeight w:hRule="exact" w:val="58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Мышьяк (суммарно)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мг/дм куб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ГОСТ 4152-89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30</w:t>
            </w:r>
          </w:p>
        </w:tc>
      </w:tr>
      <w:tr w:rsidR="00DA5A09" w:rsidRPr="0042452B" w:rsidTr="00DA5A09">
        <w:trPr>
          <w:trHeight w:hRule="exact" w:val="56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Никель (суммарно)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мг/дм куб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ИСО 8288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25</w:t>
            </w:r>
          </w:p>
        </w:tc>
      </w:tr>
      <w:tr w:rsidR="00DA5A09" w:rsidRPr="0042452B" w:rsidTr="00DA5A09">
        <w:trPr>
          <w:trHeight w:hRule="exact" w:val="4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Аммиак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мг/дм куб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ГОСТ 18293-72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A5A09" w:rsidRPr="0042452B" w:rsidTr="00DA5A09">
        <w:trPr>
          <w:trHeight w:hRule="exact" w:val="40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Нитраты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мг/дм куб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ГОСТ 18826-73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</w:t>
            </w:r>
          </w:p>
        </w:tc>
      </w:tr>
      <w:tr w:rsidR="00DA5A09" w:rsidRPr="0042452B" w:rsidTr="00DA5A09">
        <w:trPr>
          <w:trHeight w:hRule="exact" w:val="56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Нитриты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мг/дм куб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ГОСТ 4192-82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25</w:t>
            </w:r>
          </w:p>
        </w:tc>
      </w:tr>
      <w:tr w:rsidR="00DA5A09" w:rsidRPr="0042452B" w:rsidTr="00DA5A09">
        <w:trPr>
          <w:trHeight w:hRule="exact" w:val="40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Ртуть (суммарно)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мг/дм куб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0,0005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ИСО 5666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</w:tr>
      <w:tr w:rsidR="00DA5A09" w:rsidRPr="0042452B" w:rsidTr="00DA5A09">
        <w:trPr>
          <w:trHeight w:hRule="exact" w:val="45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Селен (суммарно)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мг/дм куб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25</w:t>
            </w:r>
          </w:p>
        </w:tc>
      </w:tr>
      <w:tr w:rsidR="00DA5A09" w:rsidRPr="0042452B" w:rsidTr="00DA5A09">
        <w:trPr>
          <w:trHeight w:hRule="exact" w:val="41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Стронций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мг/дм куб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ГОСТ 23950-88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25</w:t>
            </w:r>
          </w:p>
        </w:tc>
      </w:tr>
      <w:tr w:rsidR="00DA5A09" w:rsidRPr="0042452B" w:rsidTr="00DA5A09">
        <w:trPr>
          <w:trHeight w:hRule="exact" w:val="42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Сульфаты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мг/дм куб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ГОСТ 4389-72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</w:tr>
      <w:tr w:rsidR="00DA5A09" w:rsidRPr="0042452B" w:rsidTr="00DA5A09">
        <w:trPr>
          <w:trHeight w:hRule="exact" w:val="42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Фториды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мг/дм куб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1,2-1,5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ГОСТ 4386-89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</w:t>
            </w:r>
          </w:p>
        </w:tc>
      </w:tr>
      <w:tr w:rsidR="00DA5A09" w:rsidRPr="0042452B" w:rsidTr="00DA5A09">
        <w:trPr>
          <w:trHeight w:hRule="exact" w:val="41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Хлориды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A09" w:rsidRPr="0042452B" w:rsidRDefault="00DA5A09" w:rsidP="00DA5A09">
            <w:pPr>
              <w:rPr>
                <w:sz w:val="24"/>
                <w:szCs w:val="24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мг/дм куб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ГОСТ 4245-72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</w:t>
            </w:r>
          </w:p>
        </w:tc>
      </w:tr>
      <w:tr w:rsidR="00DA5A09" w:rsidRPr="0042452B" w:rsidTr="00DA5A09">
        <w:trPr>
          <w:trHeight w:hRule="exact" w:val="54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20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Цинк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мг/дм куб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ГОСТ 18293-72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A09" w:rsidRPr="0042452B" w:rsidRDefault="00DA5A09" w:rsidP="00DA5A09">
            <w:pPr>
              <w:widowControl w:val="0"/>
              <w:tabs>
                <w:tab w:val="left" w:pos="355"/>
              </w:tabs>
              <w:spacing w:after="244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</w:t>
            </w:r>
          </w:p>
        </w:tc>
      </w:tr>
    </w:tbl>
    <w:p w:rsidR="00887105" w:rsidRDefault="00887105" w:rsidP="0088710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203" w:rsidRPr="004D4A3A" w:rsidRDefault="00DA5A09" w:rsidP="0088710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DF6">
        <w:rPr>
          <w:rFonts w:ascii="Times New Roman" w:hAnsi="Times New Roman" w:cs="Times New Roman"/>
          <w:sz w:val="28"/>
          <w:szCs w:val="28"/>
        </w:rPr>
        <w:t>Безопасность питьевой воды в эпидемиологическом отношении определяется ее соответствием нормативам по микробиологическим показателям, представленным в таблице №</w:t>
      </w:r>
      <w:r w:rsidR="00FE0203">
        <w:rPr>
          <w:rFonts w:ascii="Times New Roman" w:hAnsi="Times New Roman" w:cs="Times New Roman"/>
          <w:sz w:val="28"/>
          <w:szCs w:val="28"/>
        </w:rPr>
        <w:t xml:space="preserve"> </w:t>
      </w:r>
      <w:r w:rsidR="00C56C63">
        <w:rPr>
          <w:rFonts w:ascii="Times New Roman" w:hAnsi="Times New Roman" w:cs="Times New Roman"/>
          <w:sz w:val="28"/>
          <w:szCs w:val="28"/>
        </w:rPr>
        <w:t>4</w:t>
      </w:r>
      <w:r w:rsidR="00887105">
        <w:rPr>
          <w:rFonts w:ascii="Times New Roman" w:hAnsi="Times New Roman" w:cs="Times New Roman"/>
          <w:sz w:val="28"/>
          <w:szCs w:val="28"/>
        </w:rPr>
        <w:t>:</w:t>
      </w:r>
    </w:p>
    <w:p w:rsidR="00846E1A" w:rsidRDefault="00846E1A" w:rsidP="00846E1A">
      <w:pPr>
        <w:widowControl w:val="0"/>
        <w:tabs>
          <w:tab w:val="left" w:pos="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A09" w:rsidRDefault="00DA5A09" w:rsidP="00846E1A">
      <w:pPr>
        <w:widowControl w:val="0"/>
        <w:tabs>
          <w:tab w:val="left" w:pos="355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D3DF6">
        <w:rPr>
          <w:rFonts w:ascii="Times New Roman" w:hAnsi="Times New Roman" w:cs="Times New Roman"/>
          <w:b/>
          <w:sz w:val="28"/>
          <w:szCs w:val="28"/>
        </w:rPr>
        <w:t>Таблица №</w:t>
      </w:r>
      <w:r w:rsidR="004D4A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C63">
        <w:rPr>
          <w:rFonts w:ascii="Times New Roman" w:hAnsi="Times New Roman" w:cs="Times New Roman"/>
          <w:b/>
          <w:sz w:val="28"/>
          <w:szCs w:val="28"/>
        </w:rPr>
        <w:t>4</w:t>
      </w:r>
    </w:p>
    <w:p w:rsidR="00887105" w:rsidRDefault="00887105" w:rsidP="00846E1A">
      <w:pPr>
        <w:widowControl w:val="0"/>
        <w:tabs>
          <w:tab w:val="left" w:pos="355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87105" w:rsidRPr="0042452B" w:rsidTr="00487455">
        <w:tc>
          <w:tcPr>
            <w:tcW w:w="3190" w:type="dxa"/>
          </w:tcPr>
          <w:p w:rsidR="00887105" w:rsidRPr="0042452B" w:rsidRDefault="00887105" w:rsidP="00887105">
            <w:pPr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Показатели</w:t>
            </w:r>
          </w:p>
        </w:tc>
        <w:tc>
          <w:tcPr>
            <w:tcW w:w="3190" w:type="dxa"/>
            <w:vAlign w:val="bottom"/>
          </w:tcPr>
          <w:p w:rsidR="00887105" w:rsidRPr="0042452B" w:rsidRDefault="00887105" w:rsidP="00887105">
            <w:pPr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Единицы</w:t>
            </w:r>
          </w:p>
          <w:p w:rsidR="00887105" w:rsidRPr="0042452B" w:rsidRDefault="00887105" w:rsidP="00887105">
            <w:pPr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измерения</w:t>
            </w:r>
          </w:p>
        </w:tc>
        <w:tc>
          <w:tcPr>
            <w:tcW w:w="3191" w:type="dxa"/>
          </w:tcPr>
          <w:p w:rsidR="00887105" w:rsidRPr="0042452B" w:rsidRDefault="00887105" w:rsidP="00887105">
            <w:pPr>
              <w:ind w:firstLine="5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42452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Нормативы</w:t>
            </w:r>
          </w:p>
        </w:tc>
      </w:tr>
      <w:tr w:rsidR="00887105" w:rsidRPr="0042452B" w:rsidTr="00887105">
        <w:tc>
          <w:tcPr>
            <w:tcW w:w="3190" w:type="dxa"/>
          </w:tcPr>
          <w:p w:rsidR="00887105" w:rsidRPr="0042452B" w:rsidRDefault="00887105" w:rsidP="00887105">
            <w:pPr>
              <w:pStyle w:val="ConsPlusNormal"/>
              <w:jc w:val="center"/>
            </w:pPr>
            <w:r w:rsidRPr="0042452B">
              <w:t>1</w:t>
            </w:r>
          </w:p>
        </w:tc>
        <w:tc>
          <w:tcPr>
            <w:tcW w:w="3190" w:type="dxa"/>
          </w:tcPr>
          <w:p w:rsidR="00887105" w:rsidRPr="0042452B" w:rsidRDefault="00887105" w:rsidP="00887105">
            <w:pPr>
              <w:pStyle w:val="ConsPlusNormal"/>
              <w:jc w:val="center"/>
            </w:pPr>
            <w:r w:rsidRPr="0042452B">
              <w:t>2</w:t>
            </w:r>
          </w:p>
        </w:tc>
        <w:tc>
          <w:tcPr>
            <w:tcW w:w="3191" w:type="dxa"/>
          </w:tcPr>
          <w:p w:rsidR="00887105" w:rsidRPr="0042452B" w:rsidRDefault="00887105" w:rsidP="00887105">
            <w:pPr>
              <w:pStyle w:val="ConsPlusNormal"/>
              <w:jc w:val="center"/>
            </w:pPr>
            <w:r w:rsidRPr="0042452B">
              <w:t>3</w:t>
            </w:r>
          </w:p>
        </w:tc>
      </w:tr>
      <w:tr w:rsidR="00816298" w:rsidRPr="0042452B" w:rsidTr="00487455">
        <w:tc>
          <w:tcPr>
            <w:tcW w:w="9571" w:type="dxa"/>
            <w:gridSpan w:val="3"/>
          </w:tcPr>
          <w:p w:rsidR="00816298" w:rsidRPr="0042452B" w:rsidRDefault="00816298" w:rsidP="00487455">
            <w:pPr>
              <w:pStyle w:val="ConsPlusNormal"/>
              <w:jc w:val="center"/>
            </w:pPr>
            <w:r w:rsidRPr="0042452B">
              <w:t>Основные показатели</w:t>
            </w:r>
          </w:p>
        </w:tc>
      </w:tr>
      <w:tr w:rsidR="00887105" w:rsidRPr="0042452B" w:rsidTr="00887105">
        <w:tc>
          <w:tcPr>
            <w:tcW w:w="3190" w:type="dxa"/>
          </w:tcPr>
          <w:p w:rsidR="00887105" w:rsidRPr="0042452B" w:rsidRDefault="00816298" w:rsidP="00DE0AEE">
            <w:pPr>
              <w:pStyle w:val="ConsPlusNormal"/>
              <w:jc w:val="center"/>
            </w:pPr>
            <w:r w:rsidRPr="0042452B">
              <w:rPr>
                <w:shd w:val="clear" w:color="auto" w:fill="FFFFFF"/>
              </w:rPr>
              <w:t>Общее микробное число (ОМЧ) (37±1,0)°С</w:t>
            </w:r>
          </w:p>
        </w:tc>
        <w:tc>
          <w:tcPr>
            <w:tcW w:w="3190" w:type="dxa"/>
          </w:tcPr>
          <w:p w:rsidR="00887105" w:rsidRPr="0042452B" w:rsidRDefault="00816298" w:rsidP="00DE0AEE">
            <w:pPr>
              <w:pStyle w:val="ConsPlusNormal"/>
              <w:jc w:val="center"/>
            </w:pPr>
            <w:r w:rsidRPr="0042452B">
              <w:t>КОЕ/см</w:t>
            </w:r>
            <w:r w:rsidRPr="0042452B">
              <w:rPr>
                <w:vertAlign w:val="superscript"/>
              </w:rPr>
              <w:t>3</w:t>
            </w:r>
          </w:p>
        </w:tc>
        <w:tc>
          <w:tcPr>
            <w:tcW w:w="3191" w:type="dxa"/>
          </w:tcPr>
          <w:p w:rsidR="00887105" w:rsidRPr="0042452B" w:rsidRDefault="00816298" w:rsidP="00DE0AEE">
            <w:pPr>
              <w:pStyle w:val="ConsPlusNormal"/>
              <w:jc w:val="center"/>
            </w:pPr>
            <w:r w:rsidRPr="0042452B">
              <w:rPr>
                <w:shd w:val="clear" w:color="auto" w:fill="FFFFFF"/>
              </w:rPr>
              <w:t>Не более 50</w:t>
            </w:r>
          </w:p>
        </w:tc>
      </w:tr>
      <w:tr w:rsidR="00887105" w:rsidRPr="0042452B" w:rsidTr="00887105">
        <w:tc>
          <w:tcPr>
            <w:tcW w:w="3190" w:type="dxa"/>
          </w:tcPr>
          <w:p w:rsidR="00887105" w:rsidRPr="0042452B" w:rsidRDefault="00816298" w:rsidP="00DE0AEE">
            <w:pPr>
              <w:pStyle w:val="ConsPlusNormal"/>
              <w:jc w:val="center"/>
            </w:pPr>
            <w:r w:rsidRPr="0042452B">
              <w:rPr>
                <w:shd w:val="clear" w:color="auto" w:fill="FFFFFF"/>
              </w:rPr>
              <w:t>Обобщенные колиформные бактерии</w:t>
            </w:r>
          </w:p>
        </w:tc>
        <w:tc>
          <w:tcPr>
            <w:tcW w:w="3190" w:type="dxa"/>
          </w:tcPr>
          <w:p w:rsidR="00887105" w:rsidRPr="0042452B" w:rsidRDefault="00816298" w:rsidP="00DE0AEE">
            <w:pPr>
              <w:pStyle w:val="ConsPlusNormal"/>
              <w:jc w:val="center"/>
              <w:rPr>
                <w:vertAlign w:val="superscript"/>
              </w:rPr>
            </w:pPr>
            <w:r w:rsidRPr="0042452B">
              <w:t>КОЕ/100 см</w:t>
            </w:r>
            <w:r w:rsidRPr="0042452B">
              <w:rPr>
                <w:vertAlign w:val="superscript"/>
              </w:rPr>
              <w:t>3</w:t>
            </w:r>
          </w:p>
        </w:tc>
        <w:tc>
          <w:tcPr>
            <w:tcW w:w="3191" w:type="dxa"/>
          </w:tcPr>
          <w:p w:rsidR="00887105" w:rsidRPr="0042452B" w:rsidRDefault="00816298" w:rsidP="00DE0AEE">
            <w:pPr>
              <w:pStyle w:val="ConsPlusNormal"/>
              <w:jc w:val="center"/>
            </w:pPr>
            <w:r w:rsidRPr="0042452B">
              <w:rPr>
                <w:shd w:val="clear" w:color="auto" w:fill="FFFFFF"/>
              </w:rPr>
              <w:t>Отсутствие</w:t>
            </w:r>
          </w:p>
        </w:tc>
      </w:tr>
      <w:tr w:rsidR="00887105" w:rsidRPr="0042452B" w:rsidTr="00887105">
        <w:tc>
          <w:tcPr>
            <w:tcW w:w="3190" w:type="dxa"/>
          </w:tcPr>
          <w:p w:rsidR="00887105" w:rsidRPr="0042452B" w:rsidRDefault="00816298" w:rsidP="00DE0AEE">
            <w:pPr>
              <w:pStyle w:val="ConsPlusNormal"/>
              <w:jc w:val="center"/>
            </w:pPr>
            <w:r w:rsidRPr="0042452B">
              <w:rPr>
                <w:i/>
                <w:iCs/>
                <w:bdr w:val="none" w:sz="0" w:space="0" w:color="auto" w:frame="1"/>
                <w:shd w:val="clear" w:color="auto" w:fill="FFFFFF"/>
              </w:rPr>
              <w:t>Escherichia coli (E.coli)</w:t>
            </w:r>
          </w:p>
        </w:tc>
        <w:tc>
          <w:tcPr>
            <w:tcW w:w="3190" w:type="dxa"/>
          </w:tcPr>
          <w:p w:rsidR="00887105" w:rsidRPr="0042452B" w:rsidRDefault="00816298" w:rsidP="00DE0AEE">
            <w:pPr>
              <w:pStyle w:val="ConsPlusNormal"/>
              <w:jc w:val="center"/>
            </w:pPr>
            <w:r w:rsidRPr="0042452B">
              <w:t>КОЕ/100 см</w:t>
            </w:r>
            <w:r w:rsidRPr="0042452B">
              <w:rPr>
                <w:vertAlign w:val="superscript"/>
              </w:rPr>
              <w:t>3</w:t>
            </w:r>
          </w:p>
        </w:tc>
        <w:tc>
          <w:tcPr>
            <w:tcW w:w="3191" w:type="dxa"/>
          </w:tcPr>
          <w:p w:rsidR="00887105" w:rsidRPr="0042452B" w:rsidRDefault="00816298" w:rsidP="00DE0AEE">
            <w:pPr>
              <w:pStyle w:val="ConsPlusNormal"/>
              <w:jc w:val="center"/>
            </w:pPr>
            <w:r w:rsidRPr="0042452B">
              <w:rPr>
                <w:shd w:val="clear" w:color="auto" w:fill="FFFFFF"/>
              </w:rPr>
              <w:t>Отсутствие</w:t>
            </w:r>
          </w:p>
        </w:tc>
      </w:tr>
      <w:tr w:rsidR="00887105" w:rsidRPr="0042452B" w:rsidTr="00887105">
        <w:tc>
          <w:tcPr>
            <w:tcW w:w="3190" w:type="dxa"/>
          </w:tcPr>
          <w:p w:rsidR="00887105" w:rsidRPr="0042452B" w:rsidRDefault="00816298" w:rsidP="00DE0AEE">
            <w:pPr>
              <w:widowControl w:val="0"/>
              <w:tabs>
                <w:tab w:val="left" w:pos="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Энтерококки</w:t>
            </w:r>
          </w:p>
        </w:tc>
        <w:tc>
          <w:tcPr>
            <w:tcW w:w="3190" w:type="dxa"/>
          </w:tcPr>
          <w:p w:rsidR="00887105" w:rsidRPr="0042452B" w:rsidRDefault="00816298" w:rsidP="00DE0AEE">
            <w:pPr>
              <w:widowControl w:val="0"/>
              <w:tabs>
                <w:tab w:val="left" w:pos="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</w:rPr>
              <w:t>КОЕ/100 см</w:t>
            </w:r>
            <w:r w:rsidRPr="004245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91" w:type="dxa"/>
          </w:tcPr>
          <w:p w:rsidR="00887105" w:rsidRPr="0042452B" w:rsidRDefault="00816298" w:rsidP="00DE0AEE">
            <w:pPr>
              <w:widowControl w:val="0"/>
              <w:tabs>
                <w:tab w:val="left" w:pos="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Отсутствие</w:t>
            </w:r>
          </w:p>
        </w:tc>
      </w:tr>
      <w:tr w:rsidR="00887105" w:rsidRPr="0042452B" w:rsidTr="00887105">
        <w:tc>
          <w:tcPr>
            <w:tcW w:w="3190" w:type="dxa"/>
          </w:tcPr>
          <w:p w:rsidR="00887105" w:rsidRPr="0042452B" w:rsidRDefault="00816298" w:rsidP="00DE0AEE">
            <w:pPr>
              <w:widowControl w:val="0"/>
              <w:tabs>
                <w:tab w:val="left" w:pos="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Колифаги</w:t>
            </w:r>
          </w:p>
        </w:tc>
        <w:tc>
          <w:tcPr>
            <w:tcW w:w="3190" w:type="dxa"/>
          </w:tcPr>
          <w:p w:rsidR="00887105" w:rsidRPr="0042452B" w:rsidRDefault="00816298" w:rsidP="00DE0AEE">
            <w:pPr>
              <w:widowControl w:val="0"/>
              <w:tabs>
                <w:tab w:val="left" w:pos="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БОЕ/100 см</w:t>
            </w:r>
            <w:r w:rsidRPr="004245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3191" w:type="dxa"/>
          </w:tcPr>
          <w:p w:rsidR="00887105" w:rsidRPr="0042452B" w:rsidRDefault="00816298" w:rsidP="00DE0AEE">
            <w:pPr>
              <w:widowControl w:val="0"/>
              <w:tabs>
                <w:tab w:val="left" w:pos="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Отсутствие</w:t>
            </w:r>
          </w:p>
        </w:tc>
      </w:tr>
      <w:tr w:rsidR="00887105" w:rsidRPr="0042452B" w:rsidTr="00887105">
        <w:tc>
          <w:tcPr>
            <w:tcW w:w="3190" w:type="dxa"/>
          </w:tcPr>
          <w:p w:rsidR="00887105" w:rsidRPr="0042452B" w:rsidRDefault="0042452B" w:rsidP="00DE0AEE">
            <w:pPr>
              <w:widowControl w:val="0"/>
              <w:tabs>
                <w:tab w:val="left" w:pos="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Цисты и ооцисты патогенных простейших, яйца и личинки гельминтов</w:t>
            </w:r>
          </w:p>
        </w:tc>
        <w:tc>
          <w:tcPr>
            <w:tcW w:w="3190" w:type="dxa"/>
          </w:tcPr>
          <w:p w:rsidR="00887105" w:rsidRPr="0042452B" w:rsidRDefault="0042452B" w:rsidP="00DE0AEE">
            <w:pPr>
              <w:widowControl w:val="0"/>
              <w:tabs>
                <w:tab w:val="left" w:pos="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Определение в 50 дм</w:t>
            </w:r>
            <w:r w:rsidRPr="004245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3191" w:type="dxa"/>
          </w:tcPr>
          <w:p w:rsidR="00887105" w:rsidRPr="0042452B" w:rsidRDefault="0042452B" w:rsidP="00DE0AEE">
            <w:pPr>
              <w:widowControl w:val="0"/>
              <w:tabs>
                <w:tab w:val="left" w:pos="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Отсутствие</w:t>
            </w:r>
          </w:p>
        </w:tc>
      </w:tr>
      <w:tr w:rsidR="00887105" w:rsidRPr="0042452B" w:rsidTr="00887105">
        <w:tc>
          <w:tcPr>
            <w:tcW w:w="3190" w:type="dxa"/>
          </w:tcPr>
          <w:p w:rsidR="00887105" w:rsidRPr="0042452B" w:rsidRDefault="0042452B" w:rsidP="00DE0AEE">
            <w:pPr>
              <w:widowControl w:val="0"/>
              <w:tabs>
                <w:tab w:val="left" w:pos="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Споры сульфитредуцирующих клостридий</w:t>
            </w:r>
          </w:p>
        </w:tc>
        <w:tc>
          <w:tcPr>
            <w:tcW w:w="3190" w:type="dxa"/>
          </w:tcPr>
          <w:p w:rsidR="00887105" w:rsidRPr="0042452B" w:rsidRDefault="0042452B" w:rsidP="00DE0AEE">
            <w:pPr>
              <w:widowControl w:val="0"/>
              <w:tabs>
                <w:tab w:val="left" w:pos="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спор в 20 см</w:t>
            </w:r>
            <w:r w:rsidRPr="004245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3191" w:type="dxa"/>
          </w:tcPr>
          <w:p w:rsidR="00887105" w:rsidRPr="0042452B" w:rsidRDefault="0042452B" w:rsidP="00DE0AEE">
            <w:pPr>
              <w:widowControl w:val="0"/>
              <w:tabs>
                <w:tab w:val="left" w:pos="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Отсутствие</w:t>
            </w:r>
          </w:p>
        </w:tc>
      </w:tr>
      <w:tr w:rsidR="0042452B" w:rsidRPr="0042452B" w:rsidTr="00487455">
        <w:tc>
          <w:tcPr>
            <w:tcW w:w="9571" w:type="dxa"/>
            <w:gridSpan w:val="3"/>
          </w:tcPr>
          <w:p w:rsidR="0042452B" w:rsidRPr="0042452B" w:rsidRDefault="0042452B" w:rsidP="0042452B">
            <w:pPr>
              <w:widowControl w:val="0"/>
              <w:tabs>
                <w:tab w:val="left" w:pos="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2B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Дополнительные показатели</w:t>
            </w:r>
          </w:p>
        </w:tc>
      </w:tr>
      <w:tr w:rsidR="00887105" w:rsidRPr="0042452B" w:rsidTr="00887105">
        <w:tc>
          <w:tcPr>
            <w:tcW w:w="3190" w:type="dxa"/>
          </w:tcPr>
          <w:p w:rsidR="00887105" w:rsidRPr="0042452B" w:rsidRDefault="0042452B" w:rsidP="00DE0AEE">
            <w:pPr>
              <w:widowControl w:val="0"/>
              <w:tabs>
                <w:tab w:val="left" w:pos="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Возбудители кишечных инфекций бактериальной природы</w:t>
            </w:r>
          </w:p>
        </w:tc>
        <w:tc>
          <w:tcPr>
            <w:tcW w:w="3190" w:type="dxa"/>
          </w:tcPr>
          <w:p w:rsidR="00887105" w:rsidRPr="0042452B" w:rsidRDefault="0042452B" w:rsidP="00DE0AEE">
            <w:pPr>
              <w:widowControl w:val="0"/>
              <w:tabs>
                <w:tab w:val="left" w:pos="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Определение в 1 дм</w:t>
            </w:r>
            <w:r w:rsidRPr="004245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3191" w:type="dxa"/>
          </w:tcPr>
          <w:p w:rsidR="00887105" w:rsidRPr="0042452B" w:rsidRDefault="0042452B" w:rsidP="00DE0AEE">
            <w:pPr>
              <w:widowControl w:val="0"/>
              <w:tabs>
                <w:tab w:val="left" w:pos="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Отсутствие</w:t>
            </w:r>
          </w:p>
        </w:tc>
      </w:tr>
      <w:tr w:rsidR="00887105" w:rsidRPr="0042452B" w:rsidTr="00887105">
        <w:tc>
          <w:tcPr>
            <w:tcW w:w="3190" w:type="dxa"/>
          </w:tcPr>
          <w:p w:rsidR="00887105" w:rsidRPr="0042452B" w:rsidRDefault="0042452B" w:rsidP="00DE0AEE">
            <w:pPr>
              <w:widowControl w:val="0"/>
              <w:tabs>
                <w:tab w:val="left" w:pos="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2B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Pseudomonas aeruginosa</w:t>
            </w:r>
          </w:p>
        </w:tc>
        <w:tc>
          <w:tcPr>
            <w:tcW w:w="3190" w:type="dxa"/>
          </w:tcPr>
          <w:p w:rsidR="00887105" w:rsidRPr="0042452B" w:rsidRDefault="0042452B" w:rsidP="00DE0AEE">
            <w:pPr>
              <w:widowControl w:val="0"/>
              <w:tabs>
                <w:tab w:val="left" w:pos="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Определение в 1 дм</w:t>
            </w:r>
            <w:r w:rsidRPr="004245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3191" w:type="dxa"/>
          </w:tcPr>
          <w:p w:rsidR="00887105" w:rsidRPr="0042452B" w:rsidRDefault="0042452B" w:rsidP="00DE0AEE">
            <w:pPr>
              <w:widowControl w:val="0"/>
              <w:tabs>
                <w:tab w:val="left" w:pos="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Отсутствие</w:t>
            </w:r>
          </w:p>
        </w:tc>
      </w:tr>
      <w:tr w:rsidR="0042452B" w:rsidRPr="0042452B" w:rsidTr="00887105">
        <w:tc>
          <w:tcPr>
            <w:tcW w:w="3190" w:type="dxa"/>
          </w:tcPr>
          <w:p w:rsidR="0042452B" w:rsidRPr="0042452B" w:rsidRDefault="0042452B" w:rsidP="00DE0AEE">
            <w:pPr>
              <w:widowControl w:val="0"/>
              <w:tabs>
                <w:tab w:val="left" w:pos="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Возбудители кишечных инфекций вирусной природы</w:t>
            </w:r>
          </w:p>
        </w:tc>
        <w:tc>
          <w:tcPr>
            <w:tcW w:w="3190" w:type="dxa"/>
          </w:tcPr>
          <w:p w:rsidR="0042452B" w:rsidRPr="0042452B" w:rsidRDefault="0042452B" w:rsidP="00DE0AEE">
            <w:pPr>
              <w:widowControl w:val="0"/>
              <w:tabs>
                <w:tab w:val="left" w:pos="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Определение в 1 дм</w:t>
            </w:r>
            <w:r w:rsidRPr="004245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3191" w:type="dxa"/>
          </w:tcPr>
          <w:p w:rsidR="0042452B" w:rsidRPr="0042452B" w:rsidRDefault="0042452B" w:rsidP="00DE0AEE">
            <w:pPr>
              <w:widowControl w:val="0"/>
              <w:tabs>
                <w:tab w:val="left" w:pos="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Отсутствие</w:t>
            </w:r>
          </w:p>
        </w:tc>
      </w:tr>
    </w:tbl>
    <w:p w:rsidR="00DA5A09" w:rsidRDefault="00DA5A09" w:rsidP="00ED58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E440B" w:rsidRPr="00F208CA" w:rsidRDefault="00487455" w:rsidP="00F208C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3867">
        <w:rPr>
          <w:sz w:val="28"/>
          <w:szCs w:val="28"/>
        </w:rPr>
        <w:t>Дополнительные показатели возбудители кишечных инфекций бактериальной и вирусной природы определяются в случае превышения допустимых уровней загрязнения одного или более основных показателей, а также по эпидемическим показаниям.</w:t>
      </w:r>
    </w:p>
    <w:p w:rsidR="00DA5A09" w:rsidRPr="00FD3DF6" w:rsidRDefault="00DA5A09" w:rsidP="00ED58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Безопасность питьевой воды в радиационном отношении определяется ее соответствием радиологическом нормативам, представленным в таблице №</w:t>
      </w:r>
      <w:r w:rsidR="00FE0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87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5:</w:t>
      </w:r>
    </w:p>
    <w:p w:rsidR="00F208CA" w:rsidRDefault="00F208CA" w:rsidP="00F208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208CA" w:rsidRDefault="00F208CA" w:rsidP="00F208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208CA" w:rsidRDefault="00F208CA" w:rsidP="00F208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208CA" w:rsidRDefault="00F208CA" w:rsidP="00F208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208CA" w:rsidRDefault="00F208CA" w:rsidP="00F208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208CA" w:rsidRDefault="00F208CA" w:rsidP="00F208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DA5A09" w:rsidRDefault="00DA5A09" w:rsidP="00F208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FD3DF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lastRenderedPageBreak/>
        <w:t>Таблица №</w:t>
      </w:r>
      <w:r w:rsidR="004D4A3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C56C6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5</w:t>
      </w:r>
    </w:p>
    <w:p w:rsidR="00846E1A" w:rsidRPr="00FD3DF6" w:rsidRDefault="00846E1A" w:rsidP="00ED5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tbl>
      <w:tblPr>
        <w:tblOverlap w:val="never"/>
        <w:tblW w:w="9356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80"/>
        <w:gridCol w:w="64"/>
        <w:gridCol w:w="2552"/>
        <w:gridCol w:w="174"/>
        <w:gridCol w:w="3086"/>
      </w:tblGrid>
      <w:tr w:rsidR="00DA5A09" w:rsidRPr="004C5AFE" w:rsidTr="00DA5A09">
        <w:trPr>
          <w:trHeight w:hRule="exact" w:val="444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A09" w:rsidRPr="004C5AFE" w:rsidRDefault="00DA5A09" w:rsidP="00DA5A09">
            <w:pPr>
              <w:tabs>
                <w:tab w:val="left" w:pos="11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C5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Скрининговые показатели</w:t>
            </w:r>
          </w:p>
        </w:tc>
      </w:tr>
      <w:tr w:rsidR="00DA5A09" w:rsidRPr="004C5AFE" w:rsidTr="00DA5A09">
        <w:trPr>
          <w:trHeight w:hRule="exact" w:val="443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09" w:rsidRPr="004C5AFE" w:rsidRDefault="00DA5A09" w:rsidP="00DA5A09">
            <w:pPr>
              <w:pStyle w:val="ConsPlusNormal"/>
              <w:jc w:val="center"/>
            </w:pPr>
            <w:r w:rsidRPr="004C5AF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09" w:rsidRPr="004C5AFE" w:rsidRDefault="00DA5A09" w:rsidP="00DA5A09">
            <w:pPr>
              <w:pStyle w:val="ConsPlusNormal"/>
              <w:jc w:val="center"/>
            </w:pPr>
            <w:r w:rsidRPr="004C5AFE">
              <w:t>Единицы измерения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09" w:rsidRPr="004C5AFE" w:rsidRDefault="00DA5A09" w:rsidP="00DA5A09">
            <w:pPr>
              <w:pStyle w:val="ConsPlusNormal"/>
              <w:jc w:val="center"/>
            </w:pPr>
            <w:r w:rsidRPr="004C5AFE">
              <w:t>Контрольный уровень</w:t>
            </w:r>
          </w:p>
        </w:tc>
      </w:tr>
      <w:tr w:rsidR="00DA5A09" w:rsidRPr="004C5AFE" w:rsidTr="00DA5A09">
        <w:trPr>
          <w:trHeight w:hRule="exact" w:val="69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09" w:rsidRPr="004C5AFE" w:rsidRDefault="00DA5A09" w:rsidP="00DA5A09">
            <w:pPr>
              <w:pStyle w:val="ConsPlusNormal"/>
            </w:pPr>
            <w:r w:rsidRPr="004C5AFE">
              <w:t>удельная суммарная альфа-активность (Аб)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09" w:rsidRPr="004C5AFE" w:rsidRDefault="00DA5A09" w:rsidP="00DA5A09">
            <w:pPr>
              <w:pStyle w:val="ConsPlusNormal"/>
              <w:jc w:val="center"/>
            </w:pPr>
            <w:r w:rsidRPr="004C5AFE">
              <w:t>Бк/кг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09" w:rsidRPr="004C5AFE" w:rsidRDefault="00DA5A09" w:rsidP="00DA5A09">
            <w:pPr>
              <w:pStyle w:val="ConsPlusNormal"/>
              <w:jc w:val="center"/>
            </w:pPr>
            <w:r w:rsidRPr="004C5AFE">
              <w:t>Не более 0,2</w:t>
            </w:r>
          </w:p>
        </w:tc>
      </w:tr>
      <w:tr w:rsidR="00DA5A09" w:rsidRPr="004C5AFE" w:rsidTr="00DA5A09">
        <w:trPr>
          <w:trHeight w:hRule="exact" w:val="69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09" w:rsidRPr="004C5AFE" w:rsidRDefault="00DA5A09" w:rsidP="00DA5A09">
            <w:pPr>
              <w:pStyle w:val="ConsPlusNormal"/>
            </w:pPr>
            <w:r w:rsidRPr="004C5AFE">
              <w:t>удельная суммарная бета-активность (Ав)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09" w:rsidRPr="004C5AFE" w:rsidRDefault="00DA5A09" w:rsidP="00DA5A09">
            <w:pPr>
              <w:pStyle w:val="ConsPlusNormal"/>
              <w:jc w:val="center"/>
            </w:pPr>
            <w:r w:rsidRPr="004C5AFE">
              <w:t>Бк/кг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09" w:rsidRPr="004C5AFE" w:rsidRDefault="00DA5A09" w:rsidP="00DA5A09">
            <w:pPr>
              <w:pStyle w:val="ConsPlusNormal"/>
              <w:jc w:val="center"/>
            </w:pPr>
            <w:r w:rsidRPr="004C5AFE">
              <w:t>Не более 1,0</w:t>
            </w:r>
          </w:p>
        </w:tc>
      </w:tr>
      <w:tr w:rsidR="00DA5A09" w:rsidRPr="004C5AFE" w:rsidTr="00DA5A09">
        <w:trPr>
          <w:trHeight w:hRule="exact" w:val="427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A09" w:rsidRPr="004C5AFE" w:rsidRDefault="00DA5A09" w:rsidP="00DA5A09">
            <w:pPr>
              <w:tabs>
                <w:tab w:val="left" w:pos="11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C5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Радионуклиды</w:t>
            </w:r>
          </w:p>
        </w:tc>
      </w:tr>
      <w:tr w:rsidR="00DA5A09" w:rsidRPr="004C5AFE" w:rsidTr="00DA5A09">
        <w:trPr>
          <w:trHeight w:hRule="exact" w:val="33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09" w:rsidRPr="004C5AFE" w:rsidRDefault="00DA5A09" w:rsidP="00DA5A09">
            <w:pPr>
              <w:pStyle w:val="ConsPlusNormal"/>
              <w:jc w:val="center"/>
            </w:pPr>
            <w:r w:rsidRPr="004C5AFE">
              <w:t>Наименование показателя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09" w:rsidRPr="004C5AFE" w:rsidRDefault="00DA5A09" w:rsidP="00DA5A09">
            <w:pPr>
              <w:pStyle w:val="ConsPlusNormal"/>
              <w:jc w:val="center"/>
            </w:pPr>
            <w:r w:rsidRPr="004C5AFE">
              <w:t>Единицы измерения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09" w:rsidRPr="004C5AFE" w:rsidRDefault="00DA5A09" w:rsidP="00DA5A09">
            <w:pPr>
              <w:pStyle w:val="ConsPlusNormal"/>
              <w:jc w:val="center"/>
            </w:pPr>
            <w:r w:rsidRPr="004C5AFE">
              <w:t>Уровень вмешательства</w:t>
            </w:r>
          </w:p>
        </w:tc>
      </w:tr>
      <w:tr w:rsidR="00DA5A09" w:rsidRPr="004C5AFE" w:rsidTr="00DA5A09">
        <w:trPr>
          <w:trHeight w:hRule="exact" w:val="33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09" w:rsidRPr="004C5AFE" w:rsidRDefault="00DA5A09" w:rsidP="00DA5A09">
            <w:pPr>
              <w:pStyle w:val="ConsPlusNormal"/>
            </w:pPr>
            <w:r w:rsidRPr="004C5AFE">
              <w:t>Радон (222Rn)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09" w:rsidRPr="004C5AFE" w:rsidRDefault="00DA5A09" w:rsidP="00DA5A09">
            <w:pPr>
              <w:pStyle w:val="ConsPlusNormal"/>
              <w:jc w:val="center"/>
            </w:pPr>
            <w:r w:rsidRPr="004C5AFE">
              <w:t>Бк/кг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09" w:rsidRPr="004C5AFE" w:rsidRDefault="00DA5A09" w:rsidP="00DA5A09">
            <w:pPr>
              <w:pStyle w:val="ConsPlusNormal"/>
              <w:jc w:val="center"/>
            </w:pPr>
            <w:r w:rsidRPr="004C5AFE">
              <w:t>Не более 60,0</w:t>
            </w:r>
          </w:p>
        </w:tc>
      </w:tr>
      <w:tr w:rsidR="00DA5A09" w:rsidRPr="004C5AFE" w:rsidTr="00DA5A09">
        <w:trPr>
          <w:trHeight w:hRule="exact" w:val="33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09" w:rsidRPr="004C5AFE" w:rsidRDefault="00DA5A09" w:rsidP="00DA5A09">
            <w:pPr>
              <w:pStyle w:val="ConsPlusNormal"/>
            </w:pPr>
            <w:r w:rsidRPr="004C5AFE">
              <w:rPr>
                <w:noProof/>
                <w:position w:val="-2"/>
              </w:rPr>
              <w:drawing>
                <wp:inline distT="0" distB="0" distL="0" distR="0">
                  <wp:extent cx="171450" cy="1809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5AFE">
              <w:t xml:space="preserve"> радионуклидов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09" w:rsidRPr="004C5AFE" w:rsidRDefault="00DA5A09" w:rsidP="00DA5A09">
            <w:pPr>
              <w:pStyle w:val="ConsPlusNormal"/>
              <w:jc w:val="center"/>
            </w:pPr>
            <w:r w:rsidRPr="004C5AFE">
              <w:t>отн. единицы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09" w:rsidRPr="004C5AFE" w:rsidRDefault="00DA5A09" w:rsidP="00DA5A09">
            <w:pPr>
              <w:pStyle w:val="ConsPlusNormal"/>
              <w:jc w:val="center"/>
            </w:pPr>
            <w:r w:rsidRPr="004C5AFE">
              <w:t>1</w:t>
            </w:r>
          </w:p>
        </w:tc>
      </w:tr>
    </w:tbl>
    <w:p w:rsidR="00DA5A09" w:rsidRPr="00FD3DF6" w:rsidRDefault="00DA5A09" w:rsidP="00846E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4D4A3A" w:rsidRDefault="00DA5A09" w:rsidP="00846E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FD3DF6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6.3. План </w:t>
      </w:r>
      <w:r w:rsidRPr="00FD3DF6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пунктов </w:t>
      </w:r>
      <w:r w:rsidRPr="00FD3DF6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отбора проб воды в местах водозабора, перед подачей воды в распределительную сеть водопровода и в пунктах водозабора наружной и внутренней сети водопровода</w:t>
      </w:r>
    </w:p>
    <w:p w:rsidR="00596DE1" w:rsidRPr="00FD3DF6" w:rsidRDefault="00596DE1" w:rsidP="00846E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1648"/>
        <w:gridCol w:w="948"/>
        <w:gridCol w:w="1374"/>
        <w:gridCol w:w="3092"/>
        <w:gridCol w:w="1583"/>
      </w:tblGrid>
      <w:tr w:rsidR="00DA5A09" w:rsidRPr="0042452B" w:rsidTr="00596DE1">
        <w:tc>
          <w:tcPr>
            <w:tcW w:w="700" w:type="dxa"/>
          </w:tcPr>
          <w:p w:rsidR="00DA5A09" w:rsidRPr="0042452B" w:rsidRDefault="00DA5A09" w:rsidP="00FE0203">
            <w:pPr>
              <w:widowControl w:val="0"/>
              <w:spacing w:after="60" w:line="240" w:lineRule="exact"/>
              <w:ind w:left="14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№</w:t>
            </w:r>
          </w:p>
          <w:p w:rsidR="00DA5A09" w:rsidRPr="0042452B" w:rsidRDefault="00DA5A09" w:rsidP="00FE0203">
            <w:pPr>
              <w:widowControl w:val="0"/>
              <w:spacing w:before="60" w:line="240" w:lineRule="exact"/>
              <w:ind w:left="14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п/н</w:t>
            </w:r>
          </w:p>
        </w:tc>
        <w:tc>
          <w:tcPr>
            <w:tcW w:w="1648" w:type="dxa"/>
          </w:tcPr>
          <w:p w:rsidR="00DA5A09" w:rsidRPr="0042452B" w:rsidRDefault="00DA5A09" w:rsidP="00FE0203">
            <w:pPr>
              <w:widowControl w:val="0"/>
              <w:spacing w:after="60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Точки</w:t>
            </w:r>
          </w:p>
          <w:p w:rsidR="00DA5A09" w:rsidRPr="0042452B" w:rsidRDefault="00DA5A09" w:rsidP="00FE0203">
            <w:pPr>
              <w:widowControl w:val="0"/>
              <w:spacing w:before="60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отбора</w:t>
            </w:r>
          </w:p>
        </w:tc>
        <w:tc>
          <w:tcPr>
            <w:tcW w:w="948" w:type="dxa"/>
            <w:vAlign w:val="bottom"/>
          </w:tcPr>
          <w:p w:rsidR="00DA5A09" w:rsidRPr="0042452B" w:rsidRDefault="00DA5A09" w:rsidP="00FE0203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Кол. точек</w:t>
            </w:r>
          </w:p>
          <w:p w:rsidR="00DA5A09" w:rsidRPr="0042452B" w:rsidRDefault="00DA5A09" w:rsidP="00FE0203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отбора</w:t>
            </w:r>
          </w:p>
        </w:tc>
        <w:tc>
          <w:tcPr>
            <w:tcW w:w="1374" w:type="dxa"/>
          </w:tcPr>
          <w:p w:rsidR="00DA5A09" w:rsidRPr="0042452B" w:rsidRDefault="00DA5A09" w:rsidP="00FE0203">
            <w:pPr>
              <w:widowControl w:val="0"/>
              <w:spacing w:after="120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Чистота</w:t>
            </w:r>
          </w:p>
          <w:p w:rsidR="00DA5A09" w:rsidRPr="0042452B" w:rsidRDefault="00DA5A09" w:rsidP="00FE0203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контроля</w:t>
            </w:r>
          </w:p>
        </w:tc>
        <w:tc>
          <w:tcPr>
            <w:tcW w:w="3092" w:type="dxa"/>
          </w:tcPr>
          <w:p w:rsidR="00DA5A09" w:rsidRPr="0042452B" w:rsidRDefault="00DA5A09" w:rsidP="00FE0203">
            <w:pPr>
              <w:widowControl w:val="0"/>
              <w:spacing w:after="120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Контролируемые</w:t>
            </w:r>
          </w:p>
          <w:p w:rsidR="00DA5A09" w:rsidRPr="0042452B" w:rsidRDefault="00DA5A09" w:rsidP="00FE0203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параметры</w:t>
            </w:r>
          </w:p>
        </w:tc>
        <w:tc>
          <w:tcPr>
            <w:tcW w:w="1583" w:type="dxa"/>
          </w:tcPr>
          <w:p w:rsidR="00DA5A09" w:rsidRPr="0042452B" w:rsidRDefault="00DA5A09" w:rsidP="00FE0203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Примечание</w:t>
            </w:r>
          </w:p>
        </w:tc>
      </w:tr>
      <w:tr w:rsidR="00DA5A09" w:rsidRPr="0042452B" w:rsidTr="00596DE1">
        <w:tc>
          <w:tcPr>
            <w:tcW w:w="700" w:type="dxa"/>
            <w:vAlign w:val="center"/>
          </w:tcPr>
          <w:p w:rsidR="00DA5A09" w:rsidRPr="0042452B" w:rsidRDefault="00DA5A09" w:rsidP="00FE0203">
            <w:pPr>
              <w:widowControl w:val="0"/>
              <w:spacing w:line="240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648" w:type="dxa"/>
            <w:vAlign w:val="center"/>
          </w:tcPr>
          <w:p w:rsidR="00DA5A09" w:rsidRPr="0042452B" w:rsidRDefault="00DA5A09" w:rsidP="00FE0203">
            <w:pPr>
              <w:widowControl w:val="0"/>
              <w:spacing w:line="240" w:lineRule="exact"/>
              <w:ind w:left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948" w:type="dxa"/>
          </w:tcPr>
          <w:p w:rsidR="00DA5A09" w:rsidRPr="0042452B" w:rsidRDefault="00DA5A09" w:rsidP="00FE0203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374" w:type="dxa"/>
          </w:tcPr>
          <w:p w:rsidR="00DA5A09" w:rsidRPr="0042452B" w:rsidRDefault="00DA5A09" w:rsidP="00FE0203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3092" w:type="dxa"/>
          </w:tcPr>
          <w:p w:rsidR="00DA5A09" w:rsidRPr="0042452B" w:rsidRDefault="00DA5A09" w:rsidP="00FE0203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583" w:type="dxa"/>
            <w:vAlign w:val="center"/>
          </w:tcPr>
          <w:p w:rsidR="00DA5A09" w:rsidRPr="0042452B" w:rsidRDefault="00DA5A09" w:rsidP="00FE0203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</w:tr>
      <w:tr w:rsidR="00DA5A09" w:rsidRPr="0042452B" w:rsidTr="00596DE1">
        <w:tc>
          <w:tcPr>
            <w:tcW w:w="700" w:type="dxa"/>
          </w:tcPr>
          <w:p w:rsidR="00DA5A09" w:rsidRPr="0042452B" w:rsidRDefault="00DA5A09" w:rsidP="00FE0203">
            <w:pPr>
              <w:widowControl w:val="0"/>
              <w:spacing w:line="240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648" w:type="dxa"/>
          </w:tcPr>
          <w:p w:rsidR="00DA5A09" w:rsidRPr="0042452B" w:rsidRDefault="00DA5A09" w:rsidP="00FE0203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Скважины </w:t>
            </w:r>
          </w:p>
        </w:tc>
        <w:tc>
          <w:tcPr>
            <w:tcW w:w="948" w:type="dxa"/>
          </w:tcPr>
          <w:p w:rsidR="00DA5A09" w:rsidRPr="0042452B" w:rsidRDefault="00DA5A09" w:rsidP="00FE0203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  <w:r w:rsidR="00C56C63" w:rsidRPr="0042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374" w:type="dxa"/>
          </w:tcPr>
          <w:p w:rsidR="00DA5A09" w:rsidRPr="0042452B" w:rsidRDefault="00DA5A09" w:rsidP="00FE0203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 р/год</w:t>
            </w:r>
          </w:p>
          <w:p w:rsidR="00DA5A09" w:rsidRPr="0042452B" w:rsidRDefault="00DA5A09" w:rsidP="00FE0203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DA5A09" w:rsidRPr="0042452B" w:rsidRDefault="00DA5A09" w:rsidP="00FE0203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DA5A09" w:rsidRPr="0042452B" w:rsidRDefault="00DA5A09" w:rsidP="00FE0203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DA5A09" w:rsidRPr="0042452B" w:rsidRDefault="00DA5A09" w:rsidP="00FE0203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DA5A09" w:rsidRPr="0042452B" w:rsidRDefault="00DA5A09" w:rsidP="00FE0203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DA5A09" w:rsidRPr="0042452B" w:rsidRDefault="00DA5A09" w:rsidP="00FE0203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DA5A09" w:rsidRPr="0042452B" w:rsidRDefault="00DA5A09" w:rsidP="00FE0203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DA5A09" w:rsidRPr="0042452B" w:rsidRDefault="00DA5A09" w:rsidP="00FE0203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DA5A09" w:rsidRPr="0042452B" w:rsidRDefault="00DA5A09" w:rsidP="00FE0203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DA5A09" w:rsidRPr="0042452B" w:rsidRDefault="00DA5A09" w:rsidP="00FE0203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DA5A09" w:rsidRPr="0042452B" w:rsidRDefault="00DA5A09" w:rsidP="00FE0203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DA5A09" w:rsidRPr="0042452B" w:rsidRDefault="00DA5A09" w:rsidP="00FE0203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DA5A09" w:rsidRPr="0042452B" w:rsidRDefault="00DA5A09" w:rsidP="00FE0203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DA5A09" w:rsidRPr="0042452B" w:rsidRDefault="00DA5A09" w:rsidP="00FE0203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DA5A09" w:rsidRPr="0042452B" w:rsidRDefault="00DA5A09" w:rsidP="00FE0203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DA5A09" w:rsidRPr="0042452B" w:rsidRDefault="00DA5A09" w:rsidP="00FE0203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DA5A09" w:rsidRPr="0042452B" w:rsidRDefault="00DA5A09" w:rsidP="00FE0203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DA5A09" w:rsidRPr="0042452B" w:rsidRDefault="00DA5A09" w:rsidP="00FE0203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DA5A09" w:rsidRPr="0042452B" w:rsidRDefault="00DA5A09" w:rsidP="00FE0203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 р/год</w:t>
            </w:r>
          </w:p>
          <w:p w:rsidR="00DA5A09" w:rsidRPr="0042452B" w:rsidRDefault="00DA5A09" w:rsidP="00FE0203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DA5A09" w:rsidRPr="0042452B" w:rsidRDefault="00DA5A09" w:rsidP="00FE0203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DA5A09" w:rsidRPr="0042452B" w:rsidRDefault="00DA5A09" w:rsidP="00FE0203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DA5A09" w:rsidRPr="0042452B" w:rsidRDefault="00DA5A09" w:rsidP="00FE0203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DA5A09" w:rsidRPr="0042452B" w:rsidRDefault="00DA5A09" w:rsidP="00FE0203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DA5A09" w:rsidRPr="0042452B" w:rsidRDefault="00DA5A09" w:rsidP="00FE0203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DA5A09" w:rsidRPr="0042452B" w:rsidRDefault="00DA5A09" w:rsidP="00FE0203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DA5A09" w:rsidRPr="0042452B" w:rsidRDefault="00DA5A09" w:rsidP="00FE0203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DA5A09" w:rsidRPr="0042452B" w:rsidRDefault="00DA5A09" w:rsidP="00FE0203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DA5A09" w:rsidRPr="0042452B" w:rsidRDefault="00DA5A09" w:rsidP="00FE0203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DA5A09" w:rsidRPr="0042452B" w:rsidRDefault="00DA5A09" w:rsidP="00FE0203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DA5A09" w:rsidRPr="0042452B" w:rsidRDefault="00DA5A09" w:rsidP="00FE0203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DA5A09" w:rsidRPr="0042452B" w:rsidRDefault="00DA5A09" w:rsidP="00FE0203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DA5A09" w:rsidRPr="0042452B" w:rsidRDefault="00DA5A09" w:rsidP="00FE0203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DA5A09" w:rsidRPr="0042452B" w:rsidRDefault="00DA5A09" w:rsidP="00FE0203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DA5A09" w:rsidRPr="0042452B" w:rsidRDefault="00DA5A09" w:rsidP="00FE0203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DA5A09" w:rsidRPr="0042452B" w:rsidRDefault="00DA5A09" w:rsidP="00FE0203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DA5A09" w:rsidRPr="0042452B" w:rsidRDefault="00DA5A09" w:rsidP="00FE0203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DA5A09" w:rsidRPr="0042452B" w:rsidRDefault="00DA5A09" w:rsidP="00FE0203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DA5A09" w:rsidRPr="0042452B" w:rsidRDefault="00DA5A09" w:rsidP="00FE0203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DA5A09" w:rsidRPr="0042452B" w:rsidRDefault="00DA5A09" w:rsidP="00FE0203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DA5A09" w:rsidRPr="0042452B" w:rsidRDefault="00DA5A09" w:rsidP="00FE0203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DA5A09" w:rsidRPr="0042452B" w:rsidRDefault="00DA5A09" w:rsidP="00FE0203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DA5A09" w:rsidRPr="0042452B" w:rsidRDefault="00DA5A09" w:rsidP="00FE0203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DA5A09" w:rsidRPr="0042452B" w:rsidRDefault="00DA5A09" w:rsidP="00FE0203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1р/год</w:t>
            </w:r>
          </w:p>
          <w:p w:rsidR="00DA5A09" w:rsidRPr="0042452B" w:rsidRDefault="00DA5A09" w:rsidP="00FE0203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DA5A09" w:rsidRPr="0042452B" w:rsidRDefault="00DA5A09" w:rsidP="00FE0203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DA5A09" w:rsidRPr="0042452B" w:rsidRDefault="00DA5A09" w:rsidP="00FE0203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DA5A09" w:rsidRPr="0042452B" w:rsidRDefault="00DA5A09" w:rsidP="00FE0203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DA5A09" w:rsidRPr="0042452B" w:rsidRDefault="00DA5A09" w:rsidP="00FE0203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DA5A09" w:rsidRPr="0042452B" w:rsidRDefault="00DA5A09" w:rsidP="00FE0203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DA5A09" w:rsidRPr="0042452B" w:rsidRDefault="00DA5A09" w:rsidP="00FE0203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092" w:type="dxa"/>
            <w:vAlign w:val="bottom"/>
          </w:tcPr>
          <w:p w:rsidR="00DA5A09" w:rsidRPr="0042452B" w:rsidRDefault="00DA5A09" w:rsidP="00FE0203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  <w:lastRenderedPageBreak/>
              <w:t>Органолептические и о</w:t>
            </w:r>
            <w:r w:rsidRPr="0042452B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бобщенные показатели</w:t>
            </w:r>
          </w:p>
          <w:p w:rsidR="00DA5A09" w:rsidRPr="0042452B" w:rsidRDefault="00DA5A09" w:rsidP="00FE0203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1.запах</w:t>
            </w:r>
          </w:p>
          <w:p w:rsidR="00DA5A09" w:rsidRPr="0042452B" w:rsidRDefault="00DA5A09" w:rsidP="00FE0203">
            <w:pPr>
              <w:widowControl w:val="0"/>
              <w:numPr>
                <w:ilvl w:val="0"/>
                <w:numId w:val="12"/>
              </w:numPr>
              <w:tabs>
                <w:tab w:val="left" w:pos="245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привкус</w:t>
            </w:r>
          </w:p>
          <w:p w:rsidR="00DA5A09" w:rsidRPr="0042452B" w:rsidRDefault="00DA5A09" w:rsidP="00FE0203">
            <w:pPr>
              <w:widowControl w:val="0"/>
              <w:numPr>
                <w:ilvl w:val="0"/>
                <w:numId w:val="12"/>
              </w:numPr>
              <w:tabs>
                <w:tab w:val="left" w:pos="245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цветность</w:t>
            </w:r>
          </w:p>
          <w:p w:rsidR="00DA5A09" w:rsidRPr="0042452B" w:rsidRDefault="00DA5A09" w:rsidP="00FE0203">
            <w:pPr>
              <w:widowControl w:val="0"/>
              <w:numPr>
                <w:ilvl w:val="0"/>
                <w:numId w:val="12"/>
              </w:numPr>
              <w:tabs>
                <w:tab w:val="left" w:pos="245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мутность</w:t>
            </w:r>
          </w:p>
          <w:p w:rsidR="00DA5A09" w:rsidRPr="0042452B" w:rsidRDefault="00DA5A09" w:rsidP="00FE0203">
            <w:pPr>
              <w:widowControl w:val="0"/>
              <w:numPr>
                <w:ilvl w:val="0"/>
                <w:numId w:val="12"/>
              </w:numPr>
              <w:tabs>
                <w:tab w:val="left" w:pos="245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общая минерализация (сухой остаток)</w:t>
            </w:r>
          </w:p>
          <w:p w:rsidR="00DA5A09" w:rsidRPr="0042452B" w:rsidRDefault="00DA5A09" w:rsidP="00FE0203">
            <w:pPr>
              <w:widowControl w:val="0"/>
              <w:numPr>
                <w:ilvl w:val="0"/>
                <w:numId w:val="12"/>
              </w:numPr>
              <w:tabs>
                <w:tab w:val="left" w:pos="245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Жесткость общая</w:t>
            </w:r>
          </w:p>
          <w:p w:rsidR="00DA5A09" w:rsidRPr="0042452B" w:rsidRDefault="00DA5A09" w:rsidP="00FE0203">
            <w:pPr>
              <w:widowControl w:val="0"/>
              <w:numPr>
                <w:ilvl w:val="0"/>
                <w:numId w:val="12"/>
              </w:numPr>
              <w:tabs>
                <w:tab w:val="left" w:pos="245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Нефтепродукты (суммарно)</w:t>
            </w:r>
          </w:p>
          <w:p w:rsidR="00DA5A09" w:rsidRPr="0042452B" w:rsidRDefault="00DA5A09" w:rsidP="00FE0203">
            <w:pPr>
              <w:widowControl w:val="0"/>
              <w:numPr>
                <w:ilvl w:val="0"/>
                <w:numId w:val="12"/>
              </w:numPr>
              <w:tabs>
                <w:tab w:val="left" w:pos="245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Перманганатная окисляемость</w:t>
            </w:r>
          </w:p>
          <w:p w:rsidR="00DA5A09" w:rsidRPr="0042452B" w:rsidRDefault="00DA5A09" w:rsidP="00FE0203">
            <w:pPr>
              <w:widowControl w:val="0"/>
              <w:numPr>
                <w:ilvl w:val="0"/>
                <w:numId w:val="12"/>
              </w:numPr>
              <w:tabs>
                <w:tab w:val="left" w:pos="245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ПАВ анионоактивные (суммарно)</w:t>
            </w:r>
          </w:p>
          <w:p w:rsidR="00DA5A09" w:rsidRPr="0042452B" w:rsidRDefault="00DA5A09" w:rsidP="00FE0203">
            <w:pPr>
              <w:widowControl w:val="0"/>
              <w:numPr>
                <w:ilvl w:val="0"/>
                <w:numId w:val="12"/>
              </w:numPr>
              <w:tabs>
                <w:tab w:val="left" w:pos="245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Водородный показатель (pH)</w:t>
            </w:r>
          </w:p>
          <w:p w:rsidR="00DA5A09" w:rsidRPr="0042452B" w:rsidRDefault="00DA5A09" w:rsidP="00FE0203">
            <w:pPr>
              <w:widowControl w:val="0"/>
              <w:tabs>
                <w:tab w:val="left" w:pos="336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Микробиологические</w:t>
            </w:r>
          </w:p>
          <w:p w:rsidR="00DA5A09" w:rsidRPr="0042452B" w:rsidRDefault="00DA5A09" w:rsidP="00FE0203">
            <w:pPr>
              <w:widowControl w:val="0"/>
              <w:tabs>
                <w:tab w:val="left" w:pos="336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lastRenderedPageBreak/>
              <w:t>показатели:</w:t>
            </w:r>
          </w:p>
          <w:p w:rsidR="00DA5A09" w:rsidRPr="0042452B" w:rsidRDefault="00DA5A09" w:rsidP="00FE0203">
            <w:pPr>
              <w:widowControl w:val="0"/>
              <w:tabs>
                <w:tab w:val="left" w:pos="336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1.Общее микробное число (ОМЧ) </w:t>
            </w:r>
          </w:p>
          <w:p w:rsidR="00DA5A09" w:rsidRPr="0042452B" w:rsidRDefault="00DA5A09" w:rsidP="00FE0203">
            <w:pPr>
              <w:widowControl w:val="0"/>
              <w:tabs>
                <w:tab w:val="left" w:pos="336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2.Обобщенные колиформные бактерии (ОКБ)</w:t>
            </w:r>
          </w:p>
          <w:p w:rsidR="00DA5A09" w:rsidRPr="0042452B" w:rsidRDefault="00DA5A09" w:rsidP="00FE0203">
            <w:pPr>
              <w:widowControl w:val="0"/>
              <w:tabs>
                <w:tab w:val="left" w:pos="336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3.Escherichia coli (E. coli)</w:t>
            </w:r>
          </w:p>
          <w:p w:rsidR="00DA5A09" w:rsidRPr="0042452B" w:rsidRDefault="00DA5A09" w:rsidP="00FE0203">
            <w:pPr>
              <w:widowControl w:val="0"/>
              <w:tabs>
                <w:tab w:val="left" w:pos="336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4.Энтерококки</w:t>
            </w:r>
          </w:p>
          <w:p w:rsidR="00DA5A09" w:rsidRPr="0042452B" w:rsidRDefault="00DA5A09" w:rsidP="00FE0203">
            <w:pPr>
              <w:widowControl w:val="0"/>
              <w:tabs>
                <w:tab w:val="left" w:pos="336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5.Колифаги</w:t>
            </w:r>
          </w:p>
          <w:p w:rsidR="00DA5A09" w:rsidRPr="0042452B" w:rsidRDefault="00DA5A09" w:rsidP="00FE0203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 xml:space="preserve">Неорганические вещества </w:t>
            </w:r>
          </w:p>
          <w:p w:rsidR="00DA5A09" w:rsidRPr="0042452B" w:rsidRDefault="00DA5A09" w:rsidP="00FE0203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1.Аммиак</w:t>
            </w:r>
          </w:p>
          <w:p w:rsidR="00DA5A09" w:rsidRPr="0042452B" w:rsidRDefault="00DA5A09" w:rsidP="00FE0203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2.Барий</w:t>
            </w:r>
          </w:p>
          <w:p w:rsidR="00DA5A09" w:rsidRPr="0042452B" w:rsidRDefault="00DA5A09" w:rsidP="00FE0203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3.Бор (суммарно)</w:t>
            </w:r>
          </w:p>
          <w:p w:rsidR="00DA5A09" w:rsidRPr="0042452B" w:rsidRDefault="00DA5A09" w:rsidP="00FE0203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4.Железо (суммарно)</w:t>
            </w:r>
          </w:p>
          <w:p w:rsidR="00DA5A09" w:rsidRPr="0042452B" w:rsidRDefault="00DA5A09" w:rsidP="00FE0203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5.Кадмий (суммарно)</w:t>
            </w:r>
          </w:p>
          <w:p w:rsidR="00DA5A09" w:rsidRPr="0042452B" w:rsidRDefault="00DA5A09" w:rsidP="00FE0203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6.Марганец (суммарно)</w:t>
            </w:r>
          </w:p>
          <w:p w:rsidR="00DA5A09" w:rsidRPr="0042452B" w:rsidRDefault="00DA5A09" w:rsidP="00FE0203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7.Медь (суммарно)</w:t>
            </w:r>
          </w:p>
          <w:p w:rsidR="00DA5A09" w:rsidRPr="0042452B" w:rsidRDefault="00DA5A09" w:rsidP="00FE0203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8.Молибден (суммарно)</w:t>
            </w:r>
          </w:p>
          <w:p w:rsidR="00DA5A09" w:rsidRPr="0042452B" w:rsidRDefault="00DA5A09" w:rsidP="00FE0203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9.Мышьяк (суммарно)</w:t>
            </w:r>
          </w:p>
          <w:p w:rsidR="00DA5A09" w:rsidRPr="0042452B" w:rsidRDefault="00DA5A09" w:rsidP="00FE0203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10.Никель (суммарно)</w:t>
            </w:r>
          </w:p>
          <w:p w:rsidR="00DA5A09" w:rsidRPr="0042452B" w:rsidRDefault="00DA5A09" w:rsidP="00FE0203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11.Нитраты</w:t>
            </w:r>
          </w:p>
          <w:p w:rsidR="00DA5A09" w:rsidRPr="0042452B" w:rsidRDefault="00DA5A09" w:rsidP="00FE0203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12.Нитриты</w:t>
            </w:r>
          </w:p>
          <w:p w:rsidR="00DA5A09" w:rsidRPr="0042452B" w:rsidRDefault="00DA5A09" w:rsidP="00FE0203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13.Ртуть (суммарно)</w:t>
            </w:r>
          </w:p>
          <w:p w:rsidR="00DA5A09" w:rsidRPr="0042452B" w:rsidRDefault="00DA5A09" w:rsidP="00FE0203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14.Свинец (суммарно)</w:t>
            </w:r>
          </w:p>
          <w:p w:rsidR="00DA5A09" w:rsidRPr="0042452B" w:rsidRDefault="00DA5A09" w:rsidP="00FE0203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15.Селен (суммарно)</w:t>
            </w:r>
          </w:p>
          <w:p w:rsidR="00DA5A09" w:rsidRPr="0042452B" w:rsidRDefault="00DA5A09" w:rsidP="00FE0203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16.Стронций</w:t>
            </w:r>
          </w:p>
          <w:p w:rsidR="00DA5A09" w:rsidRPr="0042452B" w:rsidRDefault="00DA5A09" w:rsidP="00FE0203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17.Сульфаты</w:t>
            </w:r>
          </w:p>
          <w:p w:rsidR="00DA5A09" w:rsidRPr="0042452B" w:rsidRDefault="00DA5A09" w:rsidP="00FE0203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18.Фториды</w:t>
            </w:r>
          </w:p>
          <w:p w:rsidR="00DA5A09" w:rsidRPr="0042452B" w:rsidRDefault="00DA5A09" w:rsidP="00FE0203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19.Хлориды</w:t>
            </w:r>
          </w:p>
          <w:p w:rsidR="00DA5A09" w:rsidRPr="0042452B" w:rsidRDefault="00DA5A09" w:rsidP="00FE0203">
            <w:pPr>
              <w:widowControl w:val="0"/>
              <w:tabs>
                <w:tab w:val="left" w:pos="336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20.Цинк</w:t>
            </w:r>
          </w:p>
          <w:p w:rsidR="00DA5A09" w:rsidRPr="0042452B" w:rsidRDefault="00DA5A09" w:rsidP="00FE0203">
            <w:pPr>
              <w:widowControl w:val="0"/>
              <w:tabs>
                <w:tab w:val="left" w:pos="336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Радиологические показатели</w:t>
            </w:r>
          </w:p>
          <w:p w:rsidR="00DA5A09" w:rsidRPr="0042452B" w:rsidRDefault="00DA5A09" w:rsidP="00FE0203">
            <w:pPr>
              <w:widowControl w:val="0"/>
              <w:tabs>
                <w:tab w:val="left" w:pos="336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1.удельная суммарная альфа-</w:t>
            </w:r>
            <w:r w:rsidRPr="0042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активность (Аб)</w:t>
            </w:r>
          </w:p>
          <w:p w:rsidR="00DA5A09" w:rsidRPr="0042452B" w:rsidRDefault="00DA5A09" w:rsidP="00FE0203">
            <w:pPr>
              <w:widowControl w:val="0"/>
              <w:tabs>
                <w:tab w:val="left" w:pos="336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2.удельная суммарная бета-активность (Ав)</w:t>
            </w:r>
          </w:p>
          <w:p w:rsidR="00DA5A09" w:rsidRPr="0042452B" w:rsidRDefault="00DA5A09" w:rsidP="00FE0203">
            <w:pPr>
              <w:widowControl w:val="0"/>
              <w:tabs>
                <w:tab w:val="left" w:pos="336"/>
              </w:tabs>
              <w:spacing w:line="274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3.</w:t>
            </w:r>
            <w:r w:rsidRPr="0042452B">
              <w:rPr>
                <w:sz w:val="20"/>
                <w:szCs w:val="20"/>
              </w:rPr>
              <w:t xml:space="preserve"> </w:t>
            </w:r>
            <w:r w:rsidRPr="0042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Радон (222Rn)</w:t>
            </w:r>
          </w:p>
        </w:tc>
        <w:tc>
          <w:tcPr>
            <w:tcW w:w="1583" w:type="dxa"/>
          </w:tcPr>
          <w:p w:rsidR="00DA5A09" w:rsidRPr="0042452B" w:rsidRDefault="00DA5A09" w:rsidP="00FE0203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DA5A09" w:rsidRPr="0042452B" w:rsidTr="00596DE1">
        <w:trPr>
          <w:trHeight w:val="8691"/>
        </w:trPr>
        <w:tc>
          <w:tcPr>
            <w:tcW w:w="700" w:type="dxa"/>
            <w:shd w:val="clear" w:color="auto" w:fill="FFFFFF"/>
          </w:tcPr>
          <w:p w:rsidR="00DA5A09" w:rsidRPr="0042452B" w:rsidRDefault="00DA5A09" w:rsidP="00FE0203">
            <w:pPr>
              <w:widowControl w:val="0"/>
              <w:spacing w:line="240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2</w:t>
            </w:r>
          </w:p>
        </w:tc>
        <w:tc>
          <w:tcPr>
            <w:tcW w:w="1648" w:type="dxa"/>
            <w:shd w:val="clear" w:color="auto" w:fill="FFFFFF"/>
          </w:tcPr>
          <w:p w:rsidR="00DA5A09" w:rsidRPr="0042452B" w:rsidRDefault="00DA5A09" w:rsidP="00FE0203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Башня</w:t>
            </w:r>
          </w:p>
        </w:tc>
        <w:tc>
          <w:tcPr>
            <w:tcW w:w="948" w:type="dxa"/>
            <w:shd w:val="clear" w:color="auto" w:fill="FFFFFF"/>
          </w:tcPr>
          <w:p w:rsidR="00DA5A09" w:rsidRPr="0042452B" w:rsidRDefault="00C56C63" w:rsidP="00FE0203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32</w:t>
            </w:r>
          </w:p>
        </w:tc>
        <w:tc>
          <w:tcPr>
            <w:tcW w:w="1374" w:type="dxa"/>
            <w:shd w:val="clear" w:color="auto" w:fill="FFFFFF"/>
          </w:tcPr>
          <w:p w:rsidR="00DA5A09" w:rsidRPr="0042452B" w:rsidRDefault="00DA5A09" w:rsidP="00FE0203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 р/год</w:t>
            </w:r>
          </w:p>
        </w:tc>
        <w:tc>
          <w:tcPr>
            <w:tcW w:w="3092" w:type="dxa"/>
            <w:vAlign w:val="bottom"/>
          </w:tcPr>
          <w:p w:rsidR="00DA5A09" w:rsidRPr="0042452B" w:rsidRDefault="00DA5A09" w:rsidP="00FE0203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  <w:t>Органолептические и о</w:t>
            </w:r>
            <w:r w:rsidRPr="0042452B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бобщенные показатели</w:t>
            </w:r>
          </w:p>
          <w:p w:rsidR="00DA5A09" w:rsidRPr="0042452B" w:rsidRDefault="00DA5A09" w:rsidP="00FE0203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1.запах</w:t>
            </w:r>
          </w:p>
          <w:p w:rsidR="00DA5A09" w:rsidRPr="0042452B" w:rsidRDefault="00DA5A09" w:rsidP="00FE0203">
            <w:pPr>
              <w:widowControl w:val="0"/>
              <w:numPr>
                <w:ilvl w:val="0"/>
                <w:numId w:val="21"/>
              </w:numPr>
              <w:tabs>
                <w:tab w:val="left" w:pos="245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привкус</w:t>
            </w:r>
          </w:p>
          <w:p w:rsidR="00DA5A09" w:rsidRPr="0042452B" w:rsidRDefault="00DA5A09" w:rsidP="00FE0203">
            <w:pPr>
              <w:widowControl w:val="0"/>
              <w:numPr>
                <w:ilvl w:val="0"/>
                <w:numId w:val="21"/>
              </w:numPr>
              <w:tabs>
                <w:tab w:val="left" w:pos="245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цветность</w:t>
            </w:r>
          </w:p>
          <w:p w:rsidR="00DA5A09" w:rsidRPr="0042452B" w:rsidRDefault="00DA5A09" w:rsidP="00FE0203">
            <w:pPr>
              <w:widowControl w:val="0"/>
              <w:numPr>
                <w:ilvl w:val="0"/>
                <w:numId w:val="21"/>
              </w:numPr>
              <w:tabs>
                <w:tab w:val="left" w:pos="245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мутность</w:t>
            </w:r>
          </w:p>
          <w:p w:rsidR="00DA5A09" w:rsidRPr="0042452B" w:rsidRDefault="00DA5A09" w:rsidP="00FE0203">
            <w:pPr>
              <w:widowControl w:val="0"/>
              <w:numPr>
                <w:ilvl w:val="0"/>
                <w:numId w:val="21"/>
              </w:numPr>
              <w:tabs>
                <w:tab w:val="left" w:pos="245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общая минерализация (сухой остаток)</w:t>
            </w:r>
          </w:p>
          <w:p w:rsidR="00DA5A09" w:rsidRPr="0042452B" w:rsidRDefault="00DA5A09" w:rsidP="00FE0203">
            <w:pPr>
              <w:widowControl w:val="0"/>
              <w:numPr>
                <w:ilvl w:val="0"/>
                <w:numId w:val="21"/>
              </w:numPr>
              <w:tabs>
                <w:tab w:val="left" w:pos="245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Жесткость общая</w:t>
            </w:r>
          </w:p>
          <w:p w:rsidR="00DA5A09" w:rsidRPr="0042452B" w:rsidRDefault="00DA5A09" w:rsidP="00FE0203">
            <w:pPr>
              <w:widowControl w:val="0"/>
              <w:numPr>
                <w:ilvl w:val="0"/>
                <w:numId w:val="21"/>
              </w:numPr>
              <w:tabs>
                <w:tab w:val="left" w:pos="245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Нефтепродукты (суммарно)</w:t>
            </w:r>
          </w:p>
          <w:p w:rsidR="00DA5A09" w:rsidRPr="0042452B" w:rsidRDefault="00DA5A09" w:rsidP="00FE0203">
            <w:pPr>
              <w:widowControl w:val="0"/>
              <w:numPr>
                <w:ilvl w:val="0"/>
                <w:numId w:val="21"/>
              </w:numPr>
              <w:tabs>
                <w:tab w:val="left" w:pos="245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Перманганатная окисляемость</w:t>
            </w:r>
          </w:p>
          <w:p w:rsidR="00DA5A09" w:rsidRPr="0042452B" w:rsidRDefault="00DA5A09" w:rsidP="00FE0203">
            <w:pPr>
              <w:widowControl w:val="0"/>
              <w:numPr>
                <w:ilvl w:val="0"/>
                <w:numId w:val="21"/>
              </w:numPr>
              <w:tabs>
                <w:tab w:val="left" w:pos="245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ПАВ анионоактивные (суммарно)</w:t>
            </w:r>
          </w:p>
          <w:p w:rsidR="00DA5A09" w:rsidRPr="0042452B" w:rsidRDefault="00DA5A09" w:rsidP="00FE0203">
            <w:pPr>
              <w:widowControl w:val="0"/>
              <w:numPr>
                <w:ilvl w:val="0"/>
                <w:numId w:val="21"/>
              </w:numPr>
              <w:tabs>
                <w:tab w:val="left" w:pos="245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Водородный показатель (pH)</w:t>
            </w:r>
          </w:p>
          <w:p w:rsidR="00DA5A09" w:rsidRPr="0042452B" w:rsidRDefault="00DA5A09" w:rsidP="00FE0203">
            <w:pPr>
              <w:widowControl w:val="0"/>
              <w:tabs>
                <w:tab w:val="left" w:pos="336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Микробиологические</w:t>
            </w:r>
          </w:p>
          <w:p w:rsidR="00DA5A09" w:rsidRPr="0042452B" w:rsidRDefault="00DA5A09" w:rsidP="00FE0203">
            <w:pPr>
              <w:widowControl w:val="0"/>
              <w:tabs>
                <w:tab w:val="left" w:pos="336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показатели:</w:t>
            </w:r>
          </w:p>
          <w:p w:rsidR="00DA5A09" w:rsidRPr="0042452B" w:rsidRDefault="00DA5A09" w:rsidP="00FE0203">
            <w:pPr>
              <w:widowControl w:val="0"/>
              <w:tabs>
                <w:tab w:val="left" w:pos="336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1.Общее микробное число (ОМЧ) </w:t>
            </w:r>
          </w:p>
          <w:p w:rsidR="00DA5A09" w:rsidRPr="0042452B" w:rsidRDefault="00DA5A09" w:rsidP="00FE0203">
            <w:pPr>
              <w:widowControl w:val="0"/>
              <w:tabs>
                <w:tab w:val="left" w:pos="336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2.Обобщенные колиформные бактерии (ОКБ)</w:t>
            </w:r>
          </w:p>
          <w:p w:rsidR="00DA5A09" w:rsidRPr="0042452B" w:rsidRDefault="00DA5A09" w:rsidP="00FE0203">
            <w:pPr>
              <w:widowControl w:val="0"/>
              <w:tabs>
                <w:tab w:val="left" w:pos="336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3.Escherichia coli (E. coli)</w:t>
            </w:r>
          </w:p>
          <w:p w:rsidR="00DA5A09" w:rsidRPr="0042452B" w:rsidRDefault="00DA5A09" w:rsidP="00FE0203">
            <w:pPr>
              <w:widowControl w:val="0"/>
              <w:tabs>
                <w:tab w:val="left" w:pos="336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4.Энтерококки</w:t>
            </w:r>
          </w:p>
          <w:p w:rsidR="00DA5A09" w:rsidRPr="0042452B" w:rsidRDefault="00DA5A09" w:rsidP="00FE0203">
            <w:pPr>
              <w:widowControl w:val="0"/>
              <w:tabs>
                <w:tab w:val="left" w:pos="336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5.Колифаги</w:t>
            </w:r>
          </w:p>
          <w:p w:rsidR="00DA5A09" w:rsidRPr="0042452B" w:rsidRDefault="00DA5A09" w:rsidP="00FE0203">
            <w:pPr>
              <w:widowControl w:val="0"/>
              <w:tabs>
                <w:tab w:val="left" w:pos="336"/>
              </w:tabs>
              <w:spacing w:line="274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1583" w:type="dxa"/>
            <w:shd w:val="clear" w:color="auto" w:fill="FFFFFF"/>
          </w:tcPr>
          <w:p w:rsidR="00DA5A09" w:rsidRPr="0042452B" w:rsidRDefault="00DA5A09" w:rsidP="00FE0203">
            <w:pPr>
              <w:widowControl w:val="0"/>
              <w:spacing w:line="240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DA5A09" w:rsidRPr="0042452B" w:rsidRDefault="00DA5A09" w:rsidP="00FE0203">
            <w:pPr>
              <w:widowControl w:val="0"/>
              <w:spacing w:line="240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DA5A09" w:rsidRPr="0042452B" w:rsidTr="00596DE1">
        <w:tc>
          <w:tcPr>
            <w:tcW w:w="700" w:type="dxa"/>
          </w:tcPr>
          <w:p w:rsidR="00DA5A09" w:rsidRPr="0042452B" w:rsidRDefault="00DA5A09" w:rsidP="00FE02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5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8" w:type="dxa"/>
          </w:tcPr>
          <w:p w:rsidR="00DA5A09" w:rsidRPr="0042452B" w:rsidRDefault="00DA5A09" w:rsidP="00FE02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52B">
              <w:rPr>
                <w:rFonts w:ascii="Times New Roman" w:hAnsi="Times New Roman" w:cs="Times New Roman"/>
                <w:sz w:val="20"/>
                <w:szCs w:val="20"/>
              </w:rPr>
              <w:t>Разводящая сеть</w:t>
            </w:r>
          </w:p>
        </w:tc>
        <w:tc>
          <w:tcPr>
            <w:tcW w:w="948" w:type="dxa"/>
          </w:tcPr>
          <w:p w:rsidR="00DA5A09" w:rsidRPr="0042452B" w:rsidRDefault="00D62EB9" w:rsidP="00FE02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374" w:type="dxa"/>
          </w:tcPr>
          <w:p w:rsidR="00DA5A09" w:rsidRPr="0042452B" w:rsidRDefault="00DA5A09" w:rsidP="00FE02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52B">
              <w:rPr>
                <w:rFonts w:ascii="Times New Roman" w:hAnsi="Times New Roman" w:cs="Times New Roman"/>
                <w:sz w:val="20"/>
                <w:szCs w:val="20"/>
              </w:rPr>
              <w:t>1раз/месяц</w:t>
            </w:r>
          </w:p>
        </w:tc>
        <w:tc>
          <w:tcPr>
            <w:tcW w:w="3092" w:type="dxa"/>
          </w:tcPr>
          <w:p w:rsidR="00DA5A09" w:rsidRPr="0042452B" w:rsidRDefault="00DA5A09" w:rsidP="00FE0203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  <w:t>Органолептические и о</w:t>
            </w:r>
            <w:r w:rsidRPr="0042452B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бобщенные показатели</w:t>
            </w:r>
          </w:p>
          <w:p w:rsidR="00DA5A09" w:rsidRPr="0042452B" w:rsidRDefault="00DA5A09" w:rsidP="00FE0203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1.запах</w:t>
            </w:r>
          </w:p>
          <w:p w:rsidR="00DA5A09" w:rsidRPr="0042452B" w:rsidRDefault="00DA5A09" w:rsidP="00FE0203">
            <w:pPr>
              <w:widowControl w:val="0"/>
              <w:tabs>
                <w:tab w:val="left" w:pos="245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2.привкус</w:t>
            </w:r>
          </w:p>
          <w:p w:rsidR="00DA5A09" w:rsidRPr="0042452B" w:rsidRDefault="00DA5A09" w:rsidP="00FE0203">
            <w:pPr>
              <w:widowControl w:val="0"/>
              <w:tabs>
                <w:tab w:val="left" w:pos="245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3.цветность</w:t>
            </w:r>
          </w:p>
          <w:p w:rsidR="00DA5A09" w:rsidRPr="0042452B" w:rsidRDefault="00DA5A09" w:rsidP="00FE0203">
            <w:pPr>
              <w:widowControl w:val="0"/>
              <w:tabs>
                <w:tab w:val="left" w:pos="245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4.мутность</w:t>
            </w:r>
          </w:p>
          <w:p w:rsidR="00DA5A09" w:rsidRPr="0042452B" w:rsidRDefault="00DA5A09" w:rsidP="00FE0203">
            <w:pPr>
              <w:widowControl w:val="0"/>
              <w:tabs>
                <w:tab w:val="left" w:pos="245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5. Жесткость общая</w:t>
            </w:r>
          </w:p>
          <w:p w:rsidR="00DA5A09" w:rsidRPr="0042452B" w:rsidRDefault="00DA5A09" w:rsidP="00FE0203">
            <w:pPr>
              <w:widowControl w:val="0"/>
              <w:tabs>
                <w:tab w:val="left" w:pos="336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Микробиологические</w:t>
            </w:r>
          </w:p>
          <w:p w:rsidR="00DA5A09" w:rsidRPr="0042452B" w:rsidRDefault="00DA5A09" w:rsidP="00FE0203">
            <w:pPr>
              <w:widowControl w:val="0"/>
              <w:tabs>
                <w:tab w:val="left" w:pos="336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показатели:</w:t>
            </w:r>
          </w:p>
          <w:p w:rsidR="00DA5A09" w:rsidRPr="0042452B" w:rsidRDefault="00DA5A09" w:rsidP="00FE0203">
            <w:pPr>
              <w:widowControl w:val="0"/>
              <w:tabs>
                <w:tab w:val="left" w:pos="336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1.Общее микробное число (ОМЧ) </w:t>
            </w:r>
          </w:p>
          <w:p w:rsidR="00DA5A09" w:rsidRPr="0042452B" w:rsidRDefault="00DA5A09" w:rsidP="00FE0203">
            <w:pPr>
              <w:widowControl w:val="0"/>
              <w:tabs>
                <w:tab w:val="left" w:pos="336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2.Обобщенные колиформные бактерии (ОКБ)</w:t>
            </w:r>
          </w:p>
          <w:p w:rsidR="00DA5A09" w:rsidRPr="0042452B" w:rsidRDefault="00DA5A09" w:rsidP="00FE0203">
            <w:pPr>
              <w:widowControl w:val="0"/>
              <w:tabs>
                <w:tab w:val="left" w:pos="336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3.Escherichia coli (E. coli)</w:t>
            </w:r>
          </w:p>
          <w:p w:rsidR="00DA5A09" w:rsidRPr="0042452B" w:rsidRDefault="00DA5A09" w:rsidP="00FE0203">
            <w:pPr>
              <w:widowControl w:val="0"/>
              <w:tabs>
                <w:tab w:val="left" w:pos="336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2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4.Энтерококки</w:t>
            </w:r>
          </w:p>
          <w:p w:rsidR="00DA5A09" w:rsidRPr="0042452B" w:rsidRDefault="00DA5A09" w:rsidP="00FE0203">
            <w:pPr>
              <w:widowControl w:val="0"/>
              <w:tabs>
                <w:tab w:val="left" w:pos="336"/>
              </w:tabs>
              <w:spacing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5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5.Колифаги</w:t>
            </w:r>
          </w:p>
        </w:tc>
        <w:tc>
          <w:tcPr>
            <w:tcW w:w="1583" w:type="dxa"/>
          </w:tcPr>
          <w:p w:rsidR="00DA5A09" w:rsidRPr="0042452B" w:rsidRDefault="00DA5A09" w:rsidP="00FE02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A5A09" w:rsidRPr="00FD3DF6" w:rsidRDefault="00DA5A09" w:rsidP="00846E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DA5A09" w:rsidRPr="00FD3DF6" w:rsidRDefault="00DA5A09" w:rsidP="00846E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FD3DF6">
        <w:rPr>
          <w:rFonts w:ascii="Times New Roman" w:hAnsi="Times New Roman" w:cs="Times New Roman"/>
          <w:b/>
          <w:bCs/>
          <w:sz w:val="28"/>
          <w:szCs w:val="28"/>
          <w:lang w:bidi="ru-RU"/>
        </w:rPr>
        <w:t>6.4. План мероприятий по содержанию и ремонту водопроводных сетей и скважин</w:t>
      </w:r>
    </w:p>
    <w:tbl>
      <w:tblPr>
        <w:tblpPr w:leftFromText="180" w:rightFromText="180" w:vertAnchor="text" w:horzAnchor="margin" w:tblpXSpec="center" w:tblpY="324"/>
        <w:tblOverlap w:val="never"/>
        <w:tblW w:w="95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95"/>
        <w:gridCol w:w="5039"/>
        <w:gridCol w:w="2099"/>
        <w:gridCol w:w="1678"/>
      </w:tblGrid>
      <w:tr w:rsidR="00DA5A09" w:rsidRPr="00DE0AEE" w:rsidTr="00DA5A09">
        <w:trPr>
          <w:trHeight w:hRule="exact" w:val="60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DE0AEE" w:rsidRDefault="00DA5A09" w:rsidP="00DE0AEE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DE0AEE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№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DE0AEE" w:rsidRDefault="00DA5A09" w:rsidP="00DE0AEE">
            <w:pPr>
              <w:widowControl w:val="0"/>
              <w:spacing w:after="120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DE0AEE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Наименование мероприятия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DE0AEE" w:rsidRDefault="00DA5A09" w:rsidP="00DE0AEE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DE0AEE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Срок исполнения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A09" w:rsidRPr="00DE0AEE" w:rsidRDefault="00DA5A09" w:rsidP="00DE0AEE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DE0AEE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Ответственный</w:t>
            </w:r>
          </w:p>
        </w:tc>
      </w:tr>
      <w:tr w:rsidR="00DA5A09" w:rsidRPr="00DE0AEE" w:rsidTr="00DA5A09">
        <w:trPr>
          <w:trHeight w:hRule="exact" w:val="42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09" w:rsidRPr="00DE0AEE" w:rsidRDefault="00DA5A09" w:rsidP="00DA5A09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E0AEE">
              <w:rPr>
                <w:rFonts w:ascii="Times New Roman" w:eastAsia="Trebuchet MS" w:hAnsi="Times New Roman" w:cs="Times New Roman"/>
                <w:bCs/>
                <w:color w:val="000000"/>
                <w:spacing w:val="-10"/>
                <w:lang w:eastAsia="ru-RU" w:bidi="ru-RU"/>
              </w:rPr>
              <w:t>1.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09" w:rsidRPr="00DE0AEE" w:rsidRDefault="00DA5A09" w:rsidP="00DA5A09">
            <w:pPr>
              <w:widowControl w:val="0"/>
              <w:spacing w:after="0" w:line="240" w:lineRule="exact"/>
              <w:ind w:left="162" w:right="11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E0AE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Контроль качества воды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DE0AEE" w:rsidRDefault="00DA5A09" w:rsidP="00DA5A09">
            <w:pPr>
              <w:widowControl w:val="0"/>
              <w:tabs>
                <w:tab w:val="left" w:pos="245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E0AE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Постоянно</w:t>
            </w:r>
          </w:p>
          <w:p w:rsidR="00DA5A09" w:rsidRPr="00DE0AEE" w:rsidRDefault="00DA5A09" w:rsidP="00DA5A09">
            <w:pPr>
              <w:widowControl w:val="0"/>
              <w:tabs>
                <w:tab w:val="left" w:pos="245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DA5A09" w:rsidRPr="00DE0AEE" w:rsidRDefault="00DA5A09" w:rsidP="00DA5A09">
            <w:pPr>
              <w:widowControl w:val="0"/>
              <w:tabs>
                <w:tab w:val="left" w:pos="245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DA5A09" w:rsidRPr="00DE0AEE" w:rsidRDefault="00DA5A09" w:rsidP="00DA5A09">
            <w:pPr>
              <w:widowControl w:val="0"/>
              <w:tabs>
                <w:tab w:val="left" w:pos="245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09" w:rsidRPr="00DE0AEE" w:rsidRDefault="00DA5A09" w:rsidP="00DA5A09">
            <w:pPr>
              <w:widowControl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E0AE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Глава АМО </w:t>
            </w:r>
          </w:p>
        </w:tc>
      </w:tr>
      <w:tr w:rsidR="00DA5A09" w:rsidRPr="00DE0AEE" w:rsidTr="00DA5A09">
        <w:trPr>
          <w:trHeight w:hRule="exact" w:val="57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09" w:rsidRPr="00DE0AEE" w:rsidRDefault="00DA5A09" w:rsidP="00DA5A09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E0AE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DE0AEE" w:rsidRDefault="00DA5A09" w:rsidP="00DA5A09">
            <w:pPr>
              <w:widowControl w:val="0"/>
              <w:spacing w:after="0" w:line="278" w:lineRule="exact"/>
              <w:ind w:left="162" w:right="11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E0AE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Контроль состояния зоны санитарной охраны источника водоснабжения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09" w:rsidRPr="00DE0AEE" w:rsidRDefault="00DA5A09" w:rsidP="00DA5A09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E0AE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Постоянно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09" w:rsidRPr="00DE0AEE" w:rsidRDefault="00DA5A09" w:rsidP="00DA5A09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E0AE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Глава АМО</w:t>
            </w:r>
          </w:p>
        </w:tc>
      </w:tr>
      <w:tr w:rsidR="00DA5A09" w:rsidRPr="00DE0AEE" w:rsidTr="00DA5A09">
        <w:trPr>
          <w:trHeight w:hRule="exact" w:val="57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A09" w:rsidRPr="00DE0AEE" w:rsidRDefault="00DA5A09" w:rsidP="00DA5A09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E0AE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A09" w:rsidRPr="00DE0AEE" w:rsidRDefault="00DA5A09" w:rsidP="00DA5A09">
            <w:pPr>
              <w:widowControl w:val="0"/>
              <w:spacing w:after="0" w:line="240" w:lineRule="exact"/>
              <w:ind w:left="162" w:right="11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E0AE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Анализ работы скважины, проведение замеров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A09" w:rsidRPr="00DE0AEE" w:rsidRDefault="00DA5A09" w:rsidP="00DA5A09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E0AE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 мере необходимости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09" w:rsidRPr="00DE0AEE" w:rsidRDefault="00DA5A09" w:rsidP="00DA5A09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E0AE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Глава АМО</w:t>
            </w:r>
          </w:p>
        </w:tc>
      </w:tr>
      <w:tr w:rsidR="00DA5A09" w:rsidRPr="00DE0AEE" w:rsidTr="00DA5A09">
        <w:trPr>
          <w:trHeight w:hRule="exact" w:val="228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A09" w:rsidRPr="00DE0AEE" w:rsidRDefault="00DA5A09" w:rsidP="00DA5A09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E0AE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5A09" w:rsidRPr="00DE0AEE" w:rsidRDefault="00DA5A09" w:rsidP="00DA5A09">
            <w:pPr>
              <w:widowControl w:val="0"/>
              <w:spacing w:after="0" w:line="274" w:lineRule="exact"/>
              <w:ind w:left="162" w:right="11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E0AE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случае аварии, порыва: осмотр трассы водовода.</w:t>
            </w:r>
          </w:p>
          <w:p w:rsidR="00DA5A09" w:rsidRPr="00DE0AEE" w:rsidRDefault="00DA5A09" w:rsidP="00DA5A09">
            <w:pPr>
              <w:widowControl w:val="0"/>
              <w:spacing w:after="0" w:line="274" w:lineRule="exact"/>
              <w:ind w:left="162" w:right="11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E0AE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Определение места аварии.</w:t>
            </w:r>
          </w:p>
          <w:p w:rsidR="00DA5A09" w:rsidRPr="00DE0AEE" w:rsidRDefault="00DA5A09" w:rsidP="00DA5A09">
            <w:pPr>
              <w:widowControl w:val="0"/>
              <w:spacing w:after="0" w:line="274" w:lineRule="exact"/>
              <w:ind w:left="162" w:right="11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E0AE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Разработка мероприятий по устранению поломки.</w:t>
            </w:r>
          </w:p>
          <w:p w:rsidR="00DA5A09" w:rsidRPr="00DE0AEE" w:rsidRDefault="00DA5A09" w:rsidP="00DA5A09">
            <w:pPr>
              <w:widowControl w:val="0"/>
              <w:spacing w:after="0" w:line="274" w:lineRule="exact"/>
              <w:ind w:left="162" w:right="11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E0AE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Выполнение мероприятий по устранению поломки</w:t>
            </w:r>
          </w:p>
          <w:p w:rsidR="00DA5A09" w:rsidRPr="00DE0AEE" w:rsidRDefault="00DA5A09" w:rsidP="00DA5A09">
            <w:pPr>
              <w:widowControl w:val="0"/>
              <w:spacing w:after="0" w:line="274" w:lineRule="exact"/>
              <w:ind w:left="162" w:right="11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A09" w:rsidRPr="00DE0AEE" w:rsidRDefault="00DA5A09" w:rsidP="00DA5A0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09" w:rsidRPr="00DE0AEE" w:rsidRDefault="00DA5A09" w:rsidP="00DA5A09">
            <w:pPr>
              <w:widowControl w:val="0"/>
              <w:spacing w:after="6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DA5A09" w:rsidRPr="00DE0AEE" w:rsidRDefault="00DA5A09" w:rsidP="00DA5A09">
            <w:pPr>
              <w:widowControl w:val="0"/>
              <w:spacing w:before="60"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E0AE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Глава АМО</w:t>
            </w:r>
          </w:p>
        </w:tc>
      </w:tr>
      <w:tr w:rsidR="00DA5A09" w:rsidRPr="00DE0AEE" w:rsidTr="00DA5A09">
        <w:trPr>
          <w:trHeight w:hRule="exact" w:val="171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09" w:rsidRPr="00DE0AEE" w:rsidRDefault="00DA5A09" w:rsidP="00DA5A09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E0AE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DE0AEE" w:rsidRDefault="00DA5A09" w:rsidP="00DA5A09">
            <w:pPr>
              <w:widowControl w:val="0"/>
              <w:spacing w:after="0" w:line="278" w:lineRule="exact"/>
              <w:ind w:left="162" w:right="11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E0AE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Осуществлять забор воды из скважины, не превышая величину утвержденных запасов и допустимого понижения динамического уровня подземных вод и накопительного резервуара</w:t>
            </w:r>
          </w:p>
          <w:p w:rsidR="00DA5A09" w:rsidRPr="00DE0AEE" w:rsidRDefault="00DA5A09" w:rsidP="00DA5A09">
            <w:pPr>
              <w:widowControl w:val="0"/>
              <w:spacing w:after="0" w:line="278" w:lineRule="exact"/>
              <w:ind w:left="162" w:right="11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09" w:rsidRPr="00DE0AEE" w:rsidRDefault="00DA5A09" w:rsidP="00DA5A09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E0AE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Постоянно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09" w:rsidRPr="00DE0AEE" w:rsidRDefault="00DA5A09" w:rsidP="00DA5A09">
            <w:pPr>
              <w:jc w:val="both"/>
              <w:rPr>
                <w:rFonts w:ascii="Times New Roman" w:hAnsi="Times New Roman" w:cs="Times New Roman"/>
              </w:rPr>
            </w:pPr>
            <w:r w:rsidRPr="00DE0AE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Глава АМО</w:t>
            </w:r>
          </w:p>
        </w:tc>
      </w:tr>
      <w:tr w:rsidR="00DA5A09" w:rsidRPr="00DE0AEE" w:rsidTr="00DA5A09">
        <w:trPr>
          <w:trHeight w:hRule="exact" w:val="84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A09" w:rsidRPr="004B6652" w:rsidRDefault="004B6652" w:rsidP="00DA5A09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6652">
              <w:rPr>
                <w:rFonts w:ascii="Times New Roman" w:eastAsia="Trebuchet MS" w:hAnsi="Times New Roman" w:cs="Times New Roman"/>
                <w:bCs/>
                <w:color w:val="000000"/>
                <w:spacing w:val="-10"/>
                <w:lang w:eastAsia="ru-RU" w:bidi="ru-RU"/>
              </w:rPr>
              <w:t>6</w:t>
            </w:r>
            <w:r w:rsidR="00DA5A09" w:rsidRPr="004B6652">
              <w:rPr>
                <w:rFonts w:ascii="Times New Roman" w:eastAsia="Trebuchet MS" w:hAnsi="Times New Roman" w:cs="Times New Roman"/>
                <w:bCs/>
                <w:color w:val="000000"/>
                <w:spacing w:val="-10"/>
                <w:lang w:eastAsia="ru-RU" w:bidi="ru-RU"/>
              </w:rPr>
              <w:t>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5A09" w:rsidRPr="00DE0AEE" w:rsidRDefault="00DA5A09" w:rsidP="00DA5A09">
            <w:pPr>
              <w:widowControl w:val="0"/>
              <w:spacing w:after="0" w:line="283" w:lineRule="exact"/>
              <w:ind w:left="162" w:right="11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E0AE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Проводить своевременное скашивание трав в зоне санитарной охраны</w:t>
            </w:r>
          </w:p>
          <w:p w:rsidR="00DA5A09" w:rsidRPr="00DE0AEE" w:rsidRDefault="00DA5A09" w:rsidP="00DA5A09">
            <w:pPr>
              <w:widowControl w:val="0"/>
              <w:spacing w:after="0" w:line="283" w:lineRule="exact"/>
              <w:ind w:left="162" w:right="11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5A09" w:rsidRPr="00DE0AEE" w:rsidRDefault="00DA5A09" w:rsidP="00DA5A09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E0AE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2-3 квартал</w:t>
            </w:r>
          </w:p>
          <w:p w:rsidR="00DA5A09" w:rsidRPr="00DE0AEE" w:rsidRDefault="00DA5A09" w:rsidP="00DA5A09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DA5A09" w:rsidRPr="00DE0AEE" w:rsidRDefault="00DA5A09" w:rsidP="00DA5A09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09" w:rsidRPr="00DE0AEE" w:rsidRDefault="00DA5A09" w:rsidP="00DA5A09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E0AE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Глава АМО</w:t>
            </w:r>
          </w:p>
        </w:tc>
      </w:tr>
    </w:tbl>
    <w:p w:rsidR="00846E1A" w:rsidRDefault="00846E1A" w:rsidP="00846E1A">
      <w:pPr>
        <w:tabs>
          <w:tab w:val="left" w:pos="978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C56C63" w:rsidRDefault="00C56C63" w:rsidP="0042452B">
      <w:pPr>
        <w:tabs>
          <w:tab w:val="left" w:pos="978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F208CA" w:rsidRDefault="00F208CA" w:rsidP="00846E1A">
      <w:pPr>
        <w:tabs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F208CA" w:rsidRDefault="00F208CA" w:rsidP="00846E1A">
      <w:pPr>
        <w:tabs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F208CA" w:rsidRDefault="00F208CA" w:rsidP="00846E1A">
      <w:pPr>
        <w:tabs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F208CA" w:rsidRDefault="00F208CA" w:rsidP="00846E1A">
      <w:pPr>
        <w:tabs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DA5A09" w:rsidRDefault="00DA5A09" w:rsidP="00846E1A">
      <w:pPr>
        <w:tabs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D3DF6">
        <w:rPr>
          <w:rFonts w:ascii="Times New Roman" w:hAnsi="Times New Roman" w:cs="Times New Roman"/>
          <w:b/>
          <w:sz w:val="28"/>
          <w:szCs w:val="28"/>
          <w:lang w:bidi="ru-RU"/>
        </w:rPr>
        <w:lastRenderedPageBreak/>
        <w:t xml:space="preserve">6.5. Календарный </w:t>
      </w:r>
      <w:r w:rsidR="006605CD">
        <w:rPr>
          <w:rFonts w:ascii="Times New Roman" w:hAnsi="Times New Roman" w:cs="Times New Roman"/>
          <w:b/>
          <w:sz w:val="28"/>
          <w:szCs w:val="28"/>
          <w:lang w:bidi="ru-RU"/>
        </w:rPr>
        <w:t xml:space="preserve">(квартальный) </w:t>
      </w:r>
      <w:r w:rsidRPr="00FD3DF6">
        <w:rPr>
          <w:rFonts w:ascii="Times New Roman" w:hAnsi="Times New Roman" w:cs="Times New Roman"/>
          <w:b/>
          <w:sz w:val="28"/>
          <w:szCs w:val="28"/>
          <w:lang w:bidi="ru-RU"/>
        </w:rPr>
        <w:t>график отбора проб воды</w:t>
      </w:r>
    </w:p>
    <w:p w:rsidR="00846E1A" w:rsidRPr="00FD3DF6" w:rsidRDefault="00846E1A" w:rsidP="00846E1A">
      <w:pPr>
        <w:tabs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tbl>
      <w:tblPr>
        <w:tblW w:w="9493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89"/>
        <w:gridCol w:w="573"/>
        <w:gridCol w:w="567"/>
        <w:gridCol w:w="425"/>
        <w:gridCol w:w="567"/>
        <w:gridCol w:w="425"/>
        <w:gridCol w:w="567"/>
        <w:gridCol w:w="426"/>
        <w:gridCol w:w="425"/>
        <w:gridCol w:w="425"/>
        <w:gridCol w:w="567"/>
        <w:gridCol w:w="419"/>
        <w:gridCol w:w="567"/>
        <w:gridCol w:w="851"/>
      </w:tblGrid>
      <w:tr w:rsidR="00DA5A09" w:rsidRPr="005259D8" w:rsidTr="00DA5A09">
        <w:trPr>
          <w:trHeight w:hRule="exact" w:val="957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5259D8" w:rsidRDefault="00DA5A09" w:rsidP="005259D8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5259D8">
              <w:rPr>
                <w:rFonts w:ascii="Times New Roman" w:hAnsi="Times New Roman" w:cs="Times New Roman"/>
                <w:lang w:bidi="ru-RU"/>
              </w:rPr>
              <w:t>Вид показателей</w:t>
            </w:r>
          </w:p>
          <w:p w:rsidR="00DA5A09" w:rsidRPr="005259D8" w:rsidRDefault="00DA5A09" w:rsidP="005259D8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  <w:p w:rsidR="00DA5A09" w:rsidRPr="005259D8" w:rsidRDefault="00DA5A09" w:rsidP="005259D8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5259D8" w:rsidRDefault="00DA5A09" w:rsidP="005259D8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5259D8">
              <w:rPr>
                <w:rFonts w:ascii="Times New Roman" w:hAnsi="Times New Roman" w:cs="Times New Roman"/>
                <w:lang w:bidi="ru-RU"/>
              </w:rPr>
              <w:t>1 квартал</w:t>
            </w:r>
          </w:p>
          <w:p w:rsidR="00DA5A09" w:rsidRPr="005259D8" w:rsidRDefault="00DA5A09" w:rsidP="005259D8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5259D8" w:rsidRDefault="00DA5A09" w:rsidP="005259D8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5259D8">
              <w:rPr>
                <w:rFonts w:ascii="Times New Roman" w:hAnsi="Times New Roman" w:cs="Times New Roman"/>
                <w:lang w:bidi="ru-RU"/>
              </w:rPr>
              <w:t>2</w:t>
            </w:r>
            <w:r w:rsidR="00846E1A" w:rsidRPr="005259D8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5259D8">
              <w:rPr>
                <w:rFonts w:ascii="Times New Roman" w:hAnsi="Times New Roman" w:cs="Times New Roman"/>
                <w:lang w:bidi="ru-RU"/>
              </w:rPr>
              <w:t>квартал</w:t>
            </w:r>
          </w:p>
          <w:p w:rsidR="00DA5A09" w:rsidRPr="005259D8" w:rsidRDefault="00DA5A09" w:rsidP="005259D8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5259D8" w:rsidRDefault="00DA5A09" w:rsidP="005259D8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5259D8">
              <w:rPr>
                <w:rFonts w:ascii="Times New Roman" w:hAnsi="Times New Roman" w:cs="Times New Roman"/>
                <w:lang w:bidi="ru-RU"/>
              </w:rPr>
              <w:t>3</w:t>
            </w:r>
            <w:r w:rsidR="00846E1A" w:rsidRPr="005259D8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5259D8">
              <w:rPr>
                <w:rFonts w:ascii="Times New Roman" w:hAnsi="Times New Roman" w:cs="Times New Roman"/>
                <w:lang w:bidi="ru-RU"/>
              </w:rPr>
              <w:t>квартал</w:t>
            </w:r>
          </w:p>
          <w:p w:rsidR="00DA5A09" w:rsidRPr="005259D8" w:rsidRDefault="00DA5A09" w:rsidP="005259D8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5259D8" w:rsidRDefault="00DA5A09" w:rsidP="005259D8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5259D8">
              <w:rPr>
                <w:rFonts w:ascii="Times New Roman" w:hAnsi="Times New Roman" w:cs="Times New Roman"/>
                <w:lang w:bidi="ru-RU"/>
              </w:rPr>
              <w:t>4 квартал</w:t>
            </w:r>
          </w:p>
          <w:p w:rsidR="00DA5A09" w:rsidRPr="005259D8" w:rsidRDefault="00DA5A09" w:rsidP="005259D8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A09" w:rsidRPr="005259D8" w:rsidRDefault="00DA5A09" w:rsidP="005259D8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5259D8">
              <w:rPr>
                <w:rFonts w:ascii="Times New Roman" w:hAnsi="Times New Roman" w:cs="Times New Roman"/>
                <w:lang w:bidi="ru-RU"/>
              </w:rPr>
              <w:t>За год</w:t>
            </w:r>
          </w:p>
          <w:p w:rsidR="00DA5A09" w:rsidRPr="005259D8" w:rsidRDefault="00DA5A09" w:rsidP="005259D8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DA5A09" w:rsidRPr="005259D8" w:rsidTr="00DA5A09">
        <w:trPr>
          <w:trHeight w:hRule="exact" w:val="288"/>
          <w:jc w:val="center"/>
        </w:trPr>
        <w:tc>
          <w:tcPr>
            <w:tcW w:w="268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A5A09" w:rsidRPr="005259D8" w:rsidRDefault="00DA5A09" w:rsidP="00DA5A09">
            <w:pPr>
              <w:jc w:val="both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5259D8" w:rsidRDefault="00DA5A09" w:rsidP="005259D8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5259D8">
              <w:rPr>
                <w:rFonts w:ascii="Times New Roman" w:hAnsi="Times New Roman" w:cs="Times New Roman"/>
                <w:lang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5259D8" w:rsidRDefault="00DA5A09" w:rsidP="005259D8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5259D8">
              <w:rPr>
                <w:rFonts w:ascii="Times New Roman" w:hAnsi="Times New Roman" w:cs="Times New Roman"/>
                <w:lang w:bidi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A09" w:rsidRPr="005259D8" w:rsidRDefault="00DA5A09" w:rsidP="005259D8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5259D8">
              <w:rPr>
                <w:rFonts w:ascii="Times New Roman" w:hAnsi="Times New Roman" w:cs="Times New Roman"/>
                <w:lang w:bidi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A09" w:rsidRPr="005259D8" w:rsidRDefault="00DA5A09" w:rsidP="005259D8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5259D8">
              <w:rPr>
                <w:rFonts w:ascii="Times New Roman" w:hAnsi="Times New Roman" w:cs="Times New Roman"/>
                <w:lang w:bidi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A09" w:rsidRPr="005259D8" w:rsidRDefault="00DA5A09" w:rsidP="005259D8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5259D8">
              <w:rPr>
                <w:rFonts w:ascii="Times New Roman" w:hAnsi="Times New Roman" w:cs="Times New Roman"/>
                <w:lang w:bidi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5259D8" w:rsidRDefault="00DA5A09" w:rsidP="005259D8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5259D8">
              <w:rPr>
                <w:rFonts w:ascii="Times New Roman" w:hAnsi="Times New Roman" w:cs="Times New Roman"/>
                <w:lang w:bidi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A09" w:rsidRPr="005259D8" w:rsidRDefault="00DA5A09" w:rsidP="005259D8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5259D8">
              <w:rPr>
                <w:rFonts w:ascii="Times New Roman" w:hAnsi="Times New Roman" w:cs="Times New Roman"/>
                <w:lang w:bidi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5259D8" w:rsidRDefault="00DA5A09" w:rsidP="005259D8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5259D8">
              <w:rPr>
                <w:rFonts w:ascii="Times New Roman" w:hAnsi="Times New Roman" w:cs="Times New Roman"/>
                <w:lang w:bidi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5A09" w:rsidRPr="005259D8" w:rsidRDefault="00DA5A09" w:rsidP="005259D8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5259D8">
              <w:rPr>
                <w:rFonts w:ascii="Times New Roman" w:hAnsi="Times New Roman" w:cs="Times New Roman"/>
                <w:lang w:bidi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5259D8" w:rsidRDefault="00DA5A09" w:rsidP="005259D8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5259D8">
              <w:rPr>
                <w:rFonts w:ascii="Times New Roman" w:hAnsi="Times New Roman" w:cs="Times New Roman"/>
                <w:lang w:bidi="ru-RU"/>
              </w:rPr>
              <w:t>10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5259D8" w:rsidRDefault="00DA5A09" w:rsidP="005259D8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5259D8">
              <w:rPr>
                <w:rFonts w:ascii="Times New Roman" w:hAnsi="Times New Roman" w:cs="Times New Roman"/>
                <w:lang w:bidi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5259D8" w:rsidRDefault="00DA5A09" w:rsidP="005259D8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5259D8">
              <w:rPr>
                <w:rFonts w:ascii="Times New Roman" w:hAnsi="Times New Roman" w:cs="Times New Roman"/>
                <w:lang w:bidi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09" w:rsidRPr="005259D8" w:rsidRDefault="00DA5A09" w:rsidP="005259D8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5259D8">
              <w:rPr>
                <w:rFonts w:ascii="Times New Roman" w:hAnsi="Times New Roman" w:cs="Times New Roman"/>
                <w:lang w:bidi="ru-RU"/>
              </w:rPr>
              <w:t>13</w:t>
            </w:r>
          </w:p>
        </w:tc>
      </w:tr>
      <w:tr w:rsidR="00DA5A09" w:rsidRPr="005259D8" w:rsidTr="00DA5A09">
        <w:trPr>
          <w:trHeight w:hRule="exact" w:val="283"/>
          <w:jc w:val="center"/>
        </w:trPr>
        <w:tc>
          <w:tcPr>
            <w:tcW w:w="949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A09" w:rsidRPr="005259D8" w:rsidRDefault="00DA5A09" w:rsidP="00D62EB9">
            <w:pPr>
              <w:jc w:val="both"/>
              <w:rPr>
                <w:rFonts w:ascii="Times New Roman" w:hAnsi="Times New Roman" w:cs="Times New Roman"/>
                <w:b/>
                <w:lang w:bidi="ru-RU"/>
              </w:rPr>
            </w:pPr>
            <w:r w:rsidRPr="005259D8">
              <w:rPr>
                <w:rFonts w:ascii="Times New Roman" w:hAnsi="Times New Roman" w:cs="Times New Roman"/>
                <w:b/>
                <w:lang w:bidi="ru-RU"/>
              </w:rPr>
              <w:t>Скважин</w:t>
            </w:r>
            <w:r w:rsidR="00D62EB9" w:rsidRPr="005259D8">
              <w:rPr>
                <w:rFonts w:ascii="Times New Roman" w:hAnsi="Times New Roman" w:cs="Times New Roman"/>
                <w:b/>
                <w:lang w:bidi="ru-RU"/>
              </w:rPr>
              <w:t>ы</w:t>
            </w:r>
          </w:p>
        </w:tc>
      </w:tr>
      <w:tr w:rsidR="00DA5A09" w:rsidRPr="005259D8" w:rsidTr="00DA5A09">
        <w:trPr>
          <w:trHeight w:hRule="exact" w:val="75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5259D8" w:rsidRDefault="00DA5A09" w:rsidP="00DA5A09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5259D8">
              <w:rPr>
                <w:rFonts w:ascii="Times New Roman" w:hAnsi="Times New Roman" w:cs="Times New Roman"/>
                <w:lang w:bidi="ru-RU"/>
              </w:rPr>
              <w:t xml:space="preserve">Органолептические и обобщенные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5259D8" w:rsidRDefault="00DA5A09" w:rsidP="008E440B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5259D8">
              <w:rPr>
                <w:rFonts w:ascii="Times New Roman" w:hAnsi="Times New Roman" w:cs="Times New Roman"/>
                <w:lang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09" w:rsidRPr="005259D8" w:rsidRDefault="00DA5A09" w:rsidP="008E440B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09" w:rsidRPr="005259D8" w:rsidRDefault="00DA5A09" w:rsidP="008E440B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5259D8" w:rsidRDefault="00DA5A09" w:rsidP="008E440B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5259D8">
              <w:rPr>
                <w:rFonts w:ascii="Times New Roman" w:hAnsi="Times New Roman" w:cs="Times New Roman"/>
                <w:lang w:bidi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09" w:rsidRPr="005259D8" w:rsidRDefault="00DA5A09" w:rsidP="008E440B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09" w:rsidRPr="005259D8" w:rsidRDefault="00DA5A09" w:rsidP="008E440B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5259D8" w:rsidRDefault="00DA5A09" w:rsidP="008E440B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5259D8">
              <w:rPr>
                <w:rFonts w:ascii="Times New Roman" w:hAnsi="Times New Roman" w:cs="Times New Roman"/>
                <w:lang w:bidi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09" w:rsidRPr="005259D8" w:rsidRDefault="00DA5A09" w:rsidP="008E440B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09" w:rsidRPr="005259D8" w:rsidRDefault="00DA5A09" w:rsidP="008E440B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5259D8" w:rsidRDefault="00DA5A09" w:rsidP="008E440B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5259D8">
              <w:rPr>
                <w:rFonts w:ascii="Times New Roman" w:hAnsi="Times New Roman" w:cs="Times New Roman"/>
                <w:lang w:bidi="ru-RU"/>
              </w:rPr>
              <w:t>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09" w:rsidRPr="005259D8" w:rsidRDefault="00DA5A09" w:rsidP="008E440B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09" w:rsidRPr="005259D8" w:rsidRDefault="00DA5A09" w:rsidP="008E440B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A09" w:rsidRPr="005259D8" w:rsidRDefault="008E440B" w:rsidP="008E440B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5259D8">
              <w:rPr>
                <w:rFonts w:ascii="Times New Roman" w:hAnsi="Times New Roman" w:cs="Times New Roman"/>
                <w:lang w:bidi="ru-RU"/>
              </w:rPr>
              <w:t>128</w:t>
            </w:r>
          </w:p>
        </w:tc>
      </w:tr>
      <w:tr w:rsidR="00DA5A09" w:rsidRPr="005259D8" w:rsidTr="00DA5A09">
        <w:trPr>
          <w:trHeight w:hRule="exact" w:val="42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09" w:rsidRPr="005259D8" w:rsidRDefault="00DA5A09" w:rsidP="00DA5A09">
            <w:pPr>
              <w:rPr>
                <w:rFonts w:ascii="Times New Roman" w:hAnsi="Times New Roman" w:cs="Times New Roman"/>
              </w:rPr>
            </w:pPr>
            <w:r w:rsidRPr="005259D8">
              <w:rPr>
                <w:rFonts w:ascii="Times New Roman" w:hAnsi="Times New Roman" w:cs="Times New Roman"/>
              </w:rPr>
              <w:t xml:space="preserve">Неорганические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09" w:rsidRPr="005259D8" w:rsidRDefault="00DA5A09" w:rsidP="008E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09" w:rsidRPr="005259D8" w:rsidRDefault="00DA5A09" w:rsidP="008E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09" w:rsidRPr="005259D8" w:rsidRDefault="00DA5A09" w:rsidP="008E440B">
            <w:pPr>
              <w:jc w:val="center"/>
              <w:rPr>
                <w:rFonts w:ascii="Times New Roman" w:hAnsi="Times New Roman" w:cs="Times New Roman"/>
              </w:rPr>
            </w:pPr>
            <w:r w:rsidRPr="005259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09" w:rsidRPr="005259D8" w:rsidRDefault="00DA5A09" w:rsidP="008E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09" w:rsidRPr="005259D8" w:rsidRDefault="00DA5A09" w:rsidP="008E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09" w:rsidRPr="005259D8" w:rsidRDefault="00DA5A09" w:rsidP="008E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09" w:rsidRPr="005259D8" w:rsidRDefault="00DA5A09" w:rsidP="008E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09" w:rsidRPr="005259D8" w:rsidRDefault="00DA5A09" w:rsidP="008E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09" w:rsidRPr="005259D8" w:rsidRDefault="00DA5A09" w:rsidP="008E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09" w:rsidRPr="005259D8" w:rsidRDefault="00DA5A09" w:rsidP="008E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09" w:rsidRPr="005259D8" w:rsidRDefault="00DA5A09" w:rsidP="008E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09" w:rsidRPr="005259D8" w:rsidRDefault="00DA5A09" w:rsidP="008E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09" w:rsidRPr="005259D8" w:rsidRDefault="008E440B" w:rsidP="008E440B">
            <w:pPr>
              <w:jc w:val="center"/>
              <w:rPr>
                <w:rFonts w:ascii="Times New Roman" w:hAnsi="Times New Roman" w:cs="Times New Roman"/>
              </w:rPr>
            </w:pPr>
            <w:r w:rsidRPr="005259D8">
              <w:rPr>
                <w:rFonts w:ascii="Times New Roman" w:hAnsi="Times New Roman" w:cs="Times New Roman"/>
              </w:rPr>
              <w:t>32</w:t>
            </w:r>
          </w:p>
        </w:tc>
      </w:tr>
      <w:tr w:rsidR="00DA5A09" w:rsidRPr="005259D8" w:rsidTr="00DA5A09">
        <w:trPr>
          <w:trHeight w:hRule="exact" w:val="28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5259D8" w:rsidRDefault="00DA5A09" w:rsidP="00DA5A09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5259D8">
              <w:rPr>
                <w:rFonts w:ascii="Times New Roman" w:hAnsi="Times New Roman" w:cs="Times New Roman"/>
                <w:lang w:bidi="ru-RU"/>
              </w:rPr>
              <w:t>Микробиологические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09" w:rsidRPr="005259D8" w:rsidRDefault="00DA5A09" w:rsidP="008E440B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5259D8">
              <w:rPr>
                <w:rFonts w:ascii="Times New Roman" w:hAnsi="Times New Roman" w:cs="Times New Roman"/>
                <w:lang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09" w:rsidRPr="005259D8" w:rsidRDefault="00DA5A09" w:rsidP="008E440B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09" w:rsidRPr="005259D8" w:rsidRDefault="00DA5A09" w:rsidP="008E440B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09" w:rsidRPr="005259D8" w:rsidRDefault="00DA5A09" w:rsidP="008E440B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5259D8">
              <w:rPr>
                <w:rFonts w:ascii="Times New Roman" w:hAnsi="Times New Roman" w:cs="Times New Roman"/>
                <w:lang w:bidi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09" w:rsidRPr="005259D8" w:rsidRDefault="00DA5A09" w:rsidP="008E440B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09" w:rsidRPr="005259D8" w:rsidRDefault="00DA5A09" w:rsidP="008E440B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09" w:rsidRPr="005259D8" w:rsidRDefault="00DA5A09" w:rsidP="008E440B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5259D8">
              <w:rPr>
                <w:rFonts w:ascii="Times New Roman" w:hAnsi="Times New Roman" w:cs="Times New Roman"/>
                <w:lang w:bidi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09" w:rsidRPr="005259D8" w:rsidRDefault="00DA5A09" w:rsidP="008E440B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09" w:rsidRPr="005259D8" w:rsidRDefault="00DA5A09" w:rsidP="008E440B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09" w:rsidRPr="005259D8" w:rsidRDefault="00DA5A09" w:rsidP="008E440B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5259D8">
              <w:rPr>
                <w:rFonts w:ascii="Times New Roman" w:hAnsi="Times New Roman" w:cs="Times New Roman"/>
                <w:lang w:bidi="ru-RU"/>
              </w:rPr>
              <w:t>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09" w:rsidRPr="005259D8" w:rsidRDefault="00DA5A09" w:rsidP="008E440B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09" w:rsidRPr="005259D8" w:rsidRDefault="00DA5A09" w:rsidP="008E440B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A09" w:rsidRPr="005259D8" w:rsidRDefault="008E440B" w:rsidP="008E440B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5259D8">
              <w:rPr>
                <w:rFonts w:ascii="Times New Roman" w:hAnsi="Times New Roman" w:cs="Times New Roman"/>
                <w:lang w:bidi="ru-RU"/>
              </w:rPr>
              <w:t>128</w:t>
            </w:r>
          </w:p>
        </w:tc>
      </w:tr>
      <w:tr w:rsidR="00DA5A09" w:rsidRPr="005259D8" w:rsidTr="00DA5A09">
        <w:trPr>
          <w:trHeight w:hRule="exact" w:val="28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5259D8" w:rsidRDefault="00DA5A09" w:rsidP="00DA5A09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5259D8">
              <w:rPr>
                <w:rFonts w:ascii="Times New Roman" w:hAnsi="Times New Roman" w:cs="Times New Roman"/>
                <w:lang w:bidi="ru-RU"/>
              </w:rPr>
              <w:t>Радиологические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5259D8" w:rsidRDefault="00DA5A09" w:rsidP="00DA5A09">
            <w:pPr>
              <w:jc w:val="both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09" w:rsidRPr="005259D8" w:rsidRDefault="00DA5A09" w:rsidP="00DA5A09">
            <w:pPr>
              <w:jc w:val="both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09" w:rsidRPr="005259D8" w:rsidRDefault="00DA5A09" w:rsidP="00DA5A09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5259D8">
              <w:rPr>
                <w:rFonts w:ascii="Times New Roman" w:hAnsi="Times New Roman" w:cs="Times New Roman"/>
                <w:lang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5259D8" w:rsidRDefault="00DA5A09" w:rsidP="00DA5A09">
            <w:pPr>
              <w:jc w:val="both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09" w:rsidRPr="005259D8" w:rsidRDefault="00DA5A09" w:rsidP="00DA5A09">
            <w:pPr>
              <w:jc w:val="both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09" w:rsidRPr="005259D8" w:rsidRDefault="00DA5A09" w:rsidP="00DA5A09">
            <w:pPr>
              <w:jc w:val="both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5259D8" w:rsidRDefault="00DA5A09" w:rsidP="00DA5A09">
            <w:pPr>
              <w:jc w:val="both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09" w:rsidRPr="005259D8" w:rsidRDefault="00DA5A09" w:rsidP="00DA5A09">
            <w:pPr>
              <w:jc w:val="both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09" w:rsidRPr="005259D8" w:rsidRDefault="00DA5A09" w:rsidP="00DA5A09">
            <w:pPr>
              <w:jc w:val="both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5259D8" w:rsidRDefault="00DA5A09" w:rsidP="00DA5A09">
            <w:pPr>
              <w:jc w:val="both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09" w:rsidRPr="005259D8" w:rsidRDefault="00DA5A09" w:rsidP="00DA5A09">
            <w:pPr>
              <w:jc w:val="both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09" w:rsidRPr="005259D8" w:rsidRDefault="00DA5A09" w:rsidP="00DA5A09">
            <w:pPr>
              <w:jc w:val="both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A09" w:rsidRPr="005259D8" w:rsidRDefault="008E440B" w:rsidP="008E440B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5259D8">
              <w:rPr>
                <w:rFonts w:ascii="Times New Roman" w:hAnsi="Times New Roman" w:cs="Times New Roman"/>
                <w:lang w:bidi="ru-RU"/>
              </w:rPr>
              <w:t>32</w:t>
            </w:r>
          </w:p>
        </w:tc>
      </w:tr>
      <w:tr w:rsidR="00DA5A09" w:rsidRPr="005259D8" w:rsidTr="00DA5A09">
        <w:trPr>
          <w:trHeight w:hRule="exact" w:val="407"/>
          <w:jc w:val="center"/>
        </w:trPr>
        <w:tc>
          <w:tcPr>
            <w:tcW w:w="949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A09" w:rsidRPr="005259D8" w:rsidRDefault="00DA5A09" w:rsidP="00D62EB9">
            <w:pPr>
              <w:jc w:val="both"/>
              <w:rPr>
                <w:rFonts w:ascii="Times New Roman" w:hAnsi="Times New Roman" w:cs="Times New Roman"/>
                <w:b/>
                <w:lang w:bidi="ru-RU"/>
              </w:rPr>
            </w:pPr>
            <w:r w:rsidRPr="005259D8">
              <w:rPr>
                <w:rFonts w:ascii="Times New Roman" w:hAnsi="Times New Roman" w:cs="Times New Roman"/>
                <w:b/>
                <w:lang w:bidi="ru-RU"/>
              </w:rPr>
              <w:t>Башн</w:t>
            </w:r>
            <w:r w:rsidR="00D62EB9" w:rsidRPr="005259D8">
              <w:rPr>
                <w:rFonts w:ascii="Times New Roman" w:hAnsi="Times New Roman" w:cs="Times New Roman"/>
                <w:b/>
                <w:lang w:bidi="ru-RU"/>
              </w:rPr>
              <w:t>и</w:t>
            </w:r>
          </w:p>
        </w:tc>
      </w:tr>
      <w:tr w:rsidR="00DA5A09" w:rsidRPr="005259D8" w:rsidTr="00DA5A09">
        <w:trPr>
          <w:trHeight w:hRule="exact" w:val="722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09" w:rsidRPr="005259D8" w:rsidRDefault="00DA5A09" w:rsidP="00DA5A09">
            <w:pPr>
              <w:rPr>
                <w:rFonts w:ascii="Times New Roman" w:hAnsi="Times New Roman" w:cs="Times New Roman"/>
              </w:rPr>
            </w:pPr>
            <w:r w:rsidRPr="005259D8">
              <w:rPr>
                <w:rFonts w:ascii="Times New Roman" w:hAnsi="Times New Roman" w:cs="Times New Roman"/>
              </w:rPr>
              <w:t xml:space="preserve">Органолептические и обобщенные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09" w:rsidRPr="005259D8" w:rsidRDefault="00DA5A09" w:rsidP="00404252">
            <w:pPr>
              <w:jc w:val="center"/>
              <w:rPr>
                <w:rFonts w:ascii="Times New Roman" w:hAnsi="Times New Roman" w:cs="Times New Roman"/>
              </w:rPr>
            </w:pPr>
            <w:r w:rsidRPr="005259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09" w:rsidRPr="005259D8" w:rsidRDefault="00DA5A09" w:rsidP="004042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09" w:rsidRPr="005259D8" w:rsidRDefault="00DA5A09" w:rsidP="004042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09" w:rsidRPr="005259D8" w:rsidRDefault="00DA5A09" w:rsidP="00404252">
            <w:pPr>
              <w:jc w:val="center"/>
              <w:rPr>
                <w:rFonts w:ascii="Times New Roman" w:hAnsi="Times New Roman" w:cs="Times New Roman"/>
              </w:rPr>
            </w:pPr>
            <w:r w:rsidRPr="005259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09" w:rsidRPr="005259D8" w:rsidRDefault="00DA5A09" w:rsidP="004042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09" w:rsidRPr="005259D8" w:rsidRDefault="00DA5A09" w:rsidP="004042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09" w:rsidRPr="005259D8" w:rsidRDefault="00DA5A09" w:rsidP="00404252">
            <w:pPr>
              <w:jc w:val="center"/>
              <w:rPr>
                <w:rFonts w:ascii="Times New Roman" w:hAnsi="Times New Roman" w:cs="Times New Roman"/>
              </w:rPr>
            </w:pPr>
            <w:r w:rsidRPr="005259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09" w:rsidRPr="005259D8" w:rsidRDefault="00DA5A09" w:rsidP="004042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09" w:rsidRPr="005259D8" w:rsidRDefault="00DA5A09" w:rsidP="004042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09" w:rsidRPr="005259D8" w:rsidRDefault="00DA5A09" w:rsidP="00404252">
            <w:pPr>
              <w:jc w:val="center"/>
              <w:rPr>
                <w:rFonts w:ascii="Times New Roman" w:hAnsi="Times New Roman" w:cs="Times New Roman"/>
              </w:rPr>
            </w:pPr>
            <w:r w:rsidRPr="005259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09" w:rsidRPr="005259D8" w:rsidRDefault="00DA5A09" w:rsidP="004042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09" w:rsidRPr="005259D8" w:rsidRDefault="00DA5A09" w:rsidP="004042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5A09" w:rsidRPr="005259D8" w:rsidRDefault="00404252" w:rsidP="00404252">
            <w:pPr>
              <w:jc w:val="center"/>
              <w:rPr>
                <w:rFonts w:ascii="Times New Roman" w:hAnsi="Times New Roman" w:cs="Times New Roman"/>
              </w:rPr>
            </w:pPr>
            <w:r w:rsidRPr="005259D8">
              <w:rPr>
                <w:rFonts w:ascii="Times New Roman" w:hAnsi="Times New Roman" w:cs="Times New Roman"/>
              </w:rPr>
              <w:t>128</w:t>
            </w:r>
          </w:p>
        </w:tc>
      </w:tr>
      <w:tr w:rsidR="00DA5A09" w:rsidRPr="005259D8" w:rsidTr="00DA5A09">
        <w:trPr>
          <w:trHeight w:hRule="exact" w:val="42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5259D8" w:rsidRDefault="00DA5A09" w:rsidP="00DA5A09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5259D8">
              <w:rPr>
                <w:rFonts w:ascii="Times New Roman" w:hAnsi="Times New Roman" w:cs="Times New Roman"/>
                <w:lang w:bidi="ru-RU"/>
              </w:rPr>
              <w:t>Микробиологические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09" w:rsidRPr="005259D8" w:rsidRDefault="00DA5A09" w:rsidP="0040425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5259D8">
              <w:rPr>
                <w:rFonts w:ascii="Times New Roman" w:hAnsi="Times New Roman" w:cs="Times New Roman"/>
                <w:lang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09" w:rsidRPr="005259D8" w:rsidRDefault="00DA5A09" w:rsidP="0040425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09" w:rsidRPr="005259D8" w:rsidRDefault="00DA5A09" w:rsidP="0040425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09" w:rsidRPr="005259D8" w:rsidRDefault="00DA5A09" w:rsidP="0040425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5259D8">
              <w:rPr>
                <w:rFonts w:ascii="Times New Roman" w:hAnsi="Times New Roman" w:cs="Times New Roman"/>
                <w:lang w:bidi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09" w:rsidRPr="005259D8" w:rsidRDefault="00DA5A09" w:rsidP="0040425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09" w:rsidRPr="005259D8" w:rsidRDefault="00DA5A09" w:rsidP="0040425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09" w:rsidRPr="005259D8" w:rsidRDefault="00DA5A09" w:rsidP="0040425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5259D8">
              <w:rPr>
                <w:rFonts w:ascii="Times New Roman" w:hAnsi="Times New Roman" w:cs="Times New Roman"/>
                <w:lang w:bidi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09" w:rsidRPr="005259D8" w:rsidRDefault="00DA5A09" w:rsidP="0040425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09" w:rsidRPr="005259D8" w:rsidRDefault="00DA5A09" w:rsidP="0040425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09" w:rsidRPr="005259D8" w:rsidRDefault="00DA5A09" w:rsidP="0040425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5259D8">
              <w:rPr>
                <w:rFonts w:ascii="Times New Roman" w:hAnsi="Times New Roman" w:cs="Times New Roman"/>
                <w:lang w:bidi="ru-RU"/>
              </w:rPr>
              <w:t>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09" w:rsidRPr="005259D8" w:rsidRDefault="00DA5A09" w:rsidP="0040425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A09" w:rsidRPr="005259D8" w:rsidRDefault="00DA5A09" w:rsidP="0040425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A09" w:rsidRPr="005259D8" w:rsidRDefault="00404252" w:rsidP="0040425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5259D8">
              <w:rPr>
                <w:rFonts w:ascii="Times New Roman" w:hAnsi="Times New Roman" w:cs="Times New Roman"/>
                <w:lang w:bidi="ru-RU"/>
              </w:rPr>
              <w:t>128</w:t>
            </w:r>
          </w:p>
        </w:tc>
      </w:tr>
      <w:tr w:rsidR="00DA5A09" w:rsidRPr="005259D8" w:rsidTr="00DA5A09">
        <w:trPr>
          <w:trHeight w:hRule="exact" w:val="413"/>
          <w:jc w:val="center"/>
        </w:trPr>
        <w:tc>
          <w:tcPr>
            <w:tcW w:w="949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A09" w:rsidRPr="005259D8" w:rsidRDefault="00DA5A09" w:rsidP="00DA5A09">
            <w:pPr>
              <w:jc w:val="both"/>
              <w:rPr>
                <w:rFonts w:ascii="Times New Roman" w:hAnsi="Times New Roman" w:cs="Times New Roman"/>
                <w:b/>
                <w:lang w:bidi="ru-RU"/>
              </w:rPr>
            </w:pPr>
            <w:r w:rsidRPr="005259D8">
              <w:rPr>
                <w:rFonts w:ascii="Times New Roman" w:hAnsi="Times New Roman" w:cs="Times New Roman"/>
                <w:b/>
                <w:lang w:bidi="ru-RU"/>
              </w:rPr>
              <w:t>Разводящая сеть</w:t>
            </w:r>
          </w:p>
        </w:tc>
      </w:tr>
      <w:tr w:rsidR="00DA5A09" w:rsidRPr="005259D8" w:rsidTr="00DA5A09">
        <w:trPr>
          <w:trHeight w:hRule="exact" w:val="41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5259D8" w:rsidRDefault="00DA5A09" w:rsidP="00DA5A09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5259D8">
              <w:rPr>
                <w:rFonts w:ascii="Times New Roman" w:hAnsi="Times New Roman" w:cs="Times New Roman"/>
                <w:lang w:bidi="ru-RU"/>
              </w:rPr>
              <w:t>Микробиологические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5259D8" w:rsidRDefault="00DA5A09" w:rsidP="00F208CA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5259D8">
              <w:rPr>
                <w:rFonts w:ascii="Times New Roman" w:hAnsi="Times New Roman" w:cs="Times New Roman"/>
                <w:lang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5259D8" w:rsidRDefault="00DA5A09" w:rsidP="00F208CA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5259D8">
              <w:rPr>
                <w:rFonts w:ascii="Times New Roman" w:hAnsi="Times New Roman" w:cs="Times New Roman"/>
                <w:lang w:bidi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5259D8" w:rsidRDefault="00DA5A09" w:rsidP="00F208CA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5259D8">
              <w:rPr>
                <w:rFonts w:ascii="Times New Roman" w:hAnsi="Times New Roman" w:cs="Times New Roman"/>
                <w:lang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5259D8" w:rsidRDefault="00DA5A09" w:rsidP="00F208CA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5259D8">
              <w:rPr>
                <w:rFonts w:ascii="Times New Roman" w:hAnsi="Times New Roman" w:cs="Times New Roman"/>
                <w:lang w:bidi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5259D8" w:rsidRDefault="00DA5A09" w:rsidP="00F208CA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5259D8">
              <w:rPr>
                <w:rFonts w:ascii="Times New Roman" w:hAnsi="Times New Roman" w:cs="Times New Roman"/>
                <w:lang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5259D8" w:rsidRDefault="00DA5A09" w:rsidP="00F208CA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5259D8">
              <w:rPr>
                <w:rFonts w:ascii="Times New Roman" w:hAnsi="Times New Roman" w:cs="Times New Roman"/>
                <w:lang w:bidi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5259D8" w:rsidRDefault="00DA5A09" w:rsidP="00F208CA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5259D8">
              <w:rPr>
                <w:rFonts w:ascii="Times New Roman" w:hAnsi="Times New Roman" w:cs="Times New Roman"/>
                <w:lang w:bidi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5259D8" w:rsidRDefault="00DA5A09" w:rsidP="00F208CA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5259D8">
              <w:rPr>
                <w:rFonts w:ascii="Times New Roman" w:hAnsi="Times New Roman" w:cs="Times New Roman"/>
                <w:lang w:bidi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5259D8" w:rsidRDefault="00DA5A09" w:rsidP="00F208CA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5259D8">
              <w:rPr>
                <w:rFonts w:ascii="Times New Roman" w:hAnsi="Times New Roman" w:cs="Times New Roman"/>
                <w:lang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5259D8" w:rsidRDefault="00DA5A09" w:rsidP="00F208CA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5259D8">
              <w:rPr>
                <w:rFonts w:ascii="Times New Roman" w:hAnsi="Times New Roman" w:cs="Times New Roman"/>
                <w:lang w:bidi="ru-RU"/>
              </w:rPr>
              <w:t>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5259D8" w:rsidRDefault="00DA5A09" w:rsidP="00F208CA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5259D8">
              <w:rPr>
                <w:rFonts w:ascii="Times New Roman" w:hAnsi="Times New Roman" w:cs="Times New Roman"/>
                <w:lang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5259D8" w:rsidRDefault="00DA5A09" w:rsidP="00F208CA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5259D8">
              <w:rPr>
                <w:rFonts w:ascii="Times New Roman" w:hAnsi="Times New Roman" w:cs="Times New Roman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A09" w:rsidRPr="005259D8" w:rsidRDefault="0045142E" w:rsidP="00F208CA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408</w:t>
            </w:r>
          </w:p>
        </w:tc>
      </w:tr>
      <w:tr w:rsidR="00DA5A09" w:rsidRPr="005259D8" w:rsidTr="00DA5A09">
        <w:trPr>
          <w:trHeight w:hRule="exact" w:val="75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5259D8" w:rsidRDefault="00DA5A09" w:rsidP="00DA5A09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5259D8">
              <w:rPr>
                <w:rFonts w:ascii="Times New Roman" w:hAnsi="Times New Roman" w:cs="Times New Roman"/>
                <w:lang w:bidi="ru-RU"/>
              </w:rPr>
              <w:t>Органолептические и обобщенные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5259D8" w:rsidRDefault="00DA5A09" w:rsidP="00F208CA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5259D8">
              <w:rPr>
                <w:rFonts w:ascii="Times New Roman" w:hAnsi="Times New Roman" w:cs="Times New Roman"/>
                <w:lang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5259D8" w:rsidRDefault="00DA5A09" w:rsidP="00F208CA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5259D8">
              <w:rPr>
                <w:rFonts w:ascii="Times New Roman" w:hAnsi="Times New Roman" w:cs="Times New Roman"/>
                <w:lang w:bidi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5259D8" w:rsidRDefault="00DA5A09" w:rsidP="00F208CA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5259D8">
              <w:rPr>
                <w:rFonts w:ascii="Times New Roman" w:hAnsi="Times New Roman" w:cs="Times New Roman"/>
                <w:lang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5259D8" w:rsidRDefault="00DA5A09" w:rsidP="00F208CA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5259D8">
              <w:rPr>
                <w:rFonts w:ascii="Times New Roman" w:hAnsi="Times New Roman" w:cs="Times New Roman"/>
                <w:lang w:bidi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5259D8" w:rsidRDefault="00DA5A09" w:rsidP="00F208CA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5259D8">
              <w:rPr>
                <w:rFonts w:ascii="Times New Roman" w:hAnsi="Times New Roman" w:cs="Times New Roman"/>
                <w:lang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5259D8" w:rsidRDefault="00DA5A09" w:rsidP="00F208CA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5259D8">
              <w:rPr>
                <w:rFonts w:ascii="Times New Roman" w:hAnsi="Times New Roman" w:cs="Times New Roman"/>
                <w:lang w:bidi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5259D8" w:rsidRDefault="00DA5A09" w:rsidP="00F208CA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5259D8">
              <w:rPr>
                <w:rFonts w:ascii="Times New Roman" w:hAnsi="Times New Roman" w:cs="Times New Roman"/>
                <w:lang w:bidi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5259D8" w:rsidRDefault="00DA5A09" w:rsidP="00F208CA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5259D8">
              <w:rPr>
                <w:rFonts w:ascii="Times New Roman" w:hAnsi="Times New Roman" w:cs="Times New Roman"/>
                <w:lang w:bidi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5259D8" w:rsidRDefault="00DA5A09" w:rsidP="00F208CA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5259D8">
              <w:rPr>
                <w:rFonts w:ascii="Times New Roman" w:hAnsi="Times New Roman" w:cs="Times New Roman"/>
                <w:lang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5259D8" w:rsidRDefault="00DA5A09" w:rsidP="00F208CA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5259D8">
              <w:rPr>
                <w:rFonts w:ascii="Times New Roman" w:hAnsi="Times New Roman" w:cs="Times New Roman"/>
                <w:lang w:bidi="ru-RU"/>
              </w:rPr>
              <w:t>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5259D8" w:rsidRDefault="00DA5A09" w:rsidP="00F208CA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5259D8">
              <w:rPr>
                <w:rFonts w:ascii="Times New Roman" w:hAnsi="Times New Roman" w:cs="Times New Roman"/>
                <w:lang w:bidi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A09" w:rsidRPr="005259D8" w:rsidRDefault="00DA5A09" w:rsidP="00F208CA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5259D8">
              <w:rPr>
                <w:rFonts w:ascii="Times New Roman" w:hAnsi="Times New Roman" w:cs="Times New Roman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A09" w:rsidRPr="005259D8" w:rsidRDefault="0045142E" w:rsidP="0045142E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408</w:t>
            </w:r>
          </w:p>
        </w:tc>
      </w:tr>
      <w:tr w:rsidR="00DA5A09" w:rsidRPr="005259D8" w:rsidTr="00DA5A09">
        <w:trPr>
          <w:trHeight w:hRule="exact" w:val="1282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5A09" w:rsidRPr="005259D8" w:rsidRDefault="00DA5A09" w:rsidP="00DA5A09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5259D8">
              <w:rPr>
                <w:rFonts w:ascii="Times New Roman" w:hAnsi="Times New Roman" w:cs="Times New Roman"/>
                <w:lang w:bidi="ru-RU"/>
              </w:rPr>
              <w:t>После ремонта и чрезвычайных ситуаций</w:t>
            </w:r>
          </w:p>
        </w:tc>
        <w:tc>
          <w:tcPr>
            <w:tcW w:w="59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A09" w:rsidRPr="005259D8" w:rsidRDefault="00DA5A09" w:rsidP="00F208CA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5259D8">
              <w:rPr>
                <w:rFonts w:ascii="Times New Roman" w:hAnsi="Times New Roman" w:cs="Times New Roman"/>
                <w:lang w:bidi="ru-RU"/>
              </w:rPr>
              <w:t>Обязательные контрольные пробы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A09" w:rsidRPr="005259D8" w:rsidRDefault="00DA5A09" w:rsidP="00F208CA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5259D8">
              <w:rPr>
                <w:rFonts w:ascii="Times New Roman" w:hAnsi="Times New Roman" w:cs="Times New Roman"/>
                <w:lang w:bidi="ru-RU"/>
              </w:rPr>
              <w:t>1</w:t>
            </w:r>
          </w:p>
        </w:tc>
      </w:tr>
    </w:tbl>
    <w:p w:rsidR="00DA5A09" w:rsidRDefault="00DA5A09" w:rsidP="00E56E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DA5A09" w:rsidRPr="00FD3DF6" w:rsidRDefault="00DA5A09" w:rsidP="00E56E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" w:name="_GoBack"/>
      <w:bookmarkEnd w:id="4"/>
      <w:r w:rsidRPr="00FD3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Должностные лица, на которых возложены функции по осуществлению</w:t>
      </w:r>
      <w:r w:rsidR="00E56E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FD3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производственного контроля по настоящей Рабочей программе контроля:</w:t>
      </w:r>
    </w:p>
    <w:p w:rsidR="00DA5A09" w:rsidRPr="00FD3DF6" w:rsidRDefault="00E56E8B" w:rsidP="00E5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- глава А</w:t>
      </w:r>
      <w:r w:rsidR="00DA5A09" w:rsidRPr="00FD3DF6">
        <w:rPr>
          <w:rFonts w:ascii="Times New Roman" w:hAnsi="Times New Roman" w:cs="Times New Roman"/>
          <w:bCs/>
          <w:sz w:val="28"/>
          <w:szCs w:val="28"/>
          <w:lang w:bidi="ru-RU"/>
        </w:rPr>
        <w:t>дминистр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ации муниципального образования Липицкое </w:t>
      </w:r>
      <w:r w:rsidR="00DA5A09" w:rsidRPr="00FD3DF6">
        <w:rPr>
          <w:rFonts w:ascii="Times New Roman" w:hAnsi="Times New Roman" w:cs="Times New Roman"/>
          <w:bCs/>
          <w:sz w:val="28"/>
          <w:szCs w:val="28"/>
          <w:lang w:bidi="ru-RU"/>
        </w:rPr>
        <w:t>Чернского района;</w:t>
      </w:r>
    </w:p>
    <w:p w:rsidR="00DA5A09" w:rsidRPr="00FD3DF6" w:rsidRDefault="00E56E8B" w:rsidP="00E56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- заместитель главы А</w:t>
      </w:r>
      <w:r w:rsidR="00DA5A09" w:rsidRPr="00FD3DF6">
        <w:rPr>
          <w:rFonts w:ascii="Times New Roman" w:hAnsi="Times New Roman" w:cs="Times New Roman"/>
          <w:bCs/>
          <w:sz w:val="28"/>
          <w:szCs w:val="28"/>
          <w:lang w:bidi="ru-RU"/>
        </w:rPr>
        <w:t>дминистрации муни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ципального образования Липицкое </w:t>
      </w:r>
      <w:r w:rsidR="00DA5A09" w:rsidRPr="00FD3DF6">
        <w:rPr>
          <w:rFonts w:ascii="Times New Roman" w:hAnsi="Times New Roman" w:cs="Times New Roman"/>
          <w:bCs/>
          <w:sz w:val="28"/>
          <w:szCs w:val="28"/>
          <w:lang w:bidi="ru-RU"/>
        </w:rPr>
        <w:t>Чернского района;</w:t>
      </w:r>
    </w:p>
    <w:p w:rsidR="00D61797" w:rsidRDefault="00DA5A09" w:rsidP="005259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FD3DF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- </w:t>
      </w:r>
      <w:r w:rsidR="00E56E8B">
        <w:rPr>
          <w:rFonts w:ascii="Times New Roman" w:hAnsi="Times New Roman" w:cs="Times New Roman"/>
          <w:bCs/>
          <w:sz w:val="28"/>
          <w:szCs w:val="28"/>
          <w:lang w:bidi="ru-RU"/>
        </w:rPr>
        <w:t>иные должностные лица А</w:t>
      </w:r>
      <w:r w:rsidRPr="00FD3DF6">
        <w:rPr>
          <w:rFonts w:ascii="Times New Roman" w:hAnsi="Times New Roman" w:cs="Times New Roman"/>
          <w:bCs/>
          <w:sz w:val="28"/>
          <w:szCs w:val="28"/>
          <w:lang w:bidi="ru-RU"/>
        </w:rPr>
        <w:t>дминистрации муни</w:t>
      </w:r>
      <w:r w:rsidR="00E56E8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ципального образования Липицкое </w:t>
      </w:r>
      <w:r w:rsidRPr="00FD3DF6">
        <w:rPr>
          <w:rFonts w:ascii="Times New Roman" w:hAnsi="Times New Roman" w:cs="Times New Roman"/>
          <w:bCs/>
          <w:sz w:val="28"/>
          <w:szCs w:val="28"/>
          <w:lang w:bidi="ru-RU"/>
        </w:rPr>
        <w:t>Чернского района.</w:t>
      </w:r>
    </w:p>
    <w:p w:rsidR="005259D8" w:rsidRPr="005259D8" w:rsidRDefault="005259D8" w:rsidP="005259D8">
      <w:pPr>
        <w:spacing w:after="0" w:line="240" w:lineRule="auto"/>
        <w:ind w:firstLine="709"/>
        <w:jc w:val="both"/>
        <w:rPr>
          <w:rStyle w:val="FontStyle22"/>
          <w:b w:val="0"/>
          <w:sz w:val="28"/>
          <w:szCs w:val="28"/>
          <w:lang w:bidi="ru-RU"/>
        </w:rPr>
      </w:pPr>
    </w:p>
    <w:p w:rsidR="00DA5A09" w:rsidRPr="00FD3DF6" w:rsidRDefault="00DA5A09" w:rsidP="00E56E8B">
      <w:pPr>
        <w:spacing w:after="0" w:line="240" w:lineRule="auto"/>
        <w:ind w:firstLine="709"/>
        <w:jc w:val="both"/>
        <w:rPr>
          <w:rStyle w:val="FontStyle22"/>
          <w:i/>
          <w:sz w:val="28"/>
          <w:szCs w:val="28"/>
        </w:rPr>
      </w:pPr>
      <w:r w:rsidRPr="00FD3DF6">
        <w:rPr>
          <w:rStyle w:val="FontStyle22"/>
          <w:sz w:val="28"/>
          <w:szCs w:val="28"/>
        </w:rPr>
        <w:t>СВЕДЕНИЯ О ДОКУМЕНТЕ</w:t>
      </w:r>
    </w:p>
    <w:p w:rsidR="00E56E8B" w:rsidRDefault="00E56E8B" w:rsidP="00E56E8B">
      <w:pPr>
        <w:pStyle w:val="Style12"/>
        <w:widowControl/>
        <w:tabs>
          <w:tab w:val="left" w:pos="0"/>
          <w:tab w:val="left" w:pos="3270"/>
        </w:tabs>
        <w:spacing w:line="240" w:lineRule="auto"/>
        <w:ind w:firstLine="709"/>
        <w:rPr>
          <w:rStyle w:val="FontStyle22"/>
          <w:sz w:val="28"/>
          <w:szCs w:val="28"/>
        </w:rPr>
      </w:pPr>
    </w:p>
    <w:p w:rsidR="00DA5A09" w:rsidRPr="00FD3DF6" w:rsidRDefault="00DA5A09" w:rsidP="00E56E8B">
      <w:pPr>
        <w:pStyle w:val="Style12"/>
        <w:widowControl/>
        <w:tabs>
          <w:tab w:val="left" w:pos="0"/>
          <w:tab w:val="left" w:pos="3270"/>
        </w:tabs>
        <w:spacing w:line="240" w:lineRule="auto"/>
        <w:ind w:firstLine="709"/>
        <w:rPr>
          <w:rStyle w:val="FontStyle22"/>
          <w:sz w:val="28"/>
          <w:szCs w:val="28"/>
        </w:rPr>
      </w:pPr>
      <w:r w:rsidRPr="00FD3DF6">
        <w:rPr>
          <w:rStyle w:val="FontStyle22"/>
          <w:sz w:val="28"/>
          <w:szCs w:val="28"/>
        </w:rPr>
        <w:t xml:space="preserve">Документ разработан: </w:t>
      </w:r>
    </w:p>
    <w:p w:rsidR="00E56E8B" w:rsidRDefault="00E56E8B" w:rsidP="00E56E8B">
      <w:pPr>
        <w:pStyle w:val="Style12"/>
        <w:widowControl/>
        <w:tabs>
          <w:tab w:val="left" w:pos="0"/>
          <w:tab w:val="left" w:pos="3270"/>
        </w:tabs>
        <w:spacing w:line="240" w:lineRule="auto"/>
        <w:ind w:firstLine="709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Консультант по правовой и кадровой работе Администрации муниципального образования Липицкое Чернского района </w:t>
      </w:r>
    </w:p>
    <w:p w:rsidR="00E56E8B" w:rsidRDefault="00E56E8B" w:rsidP="00E56E8B">
      <w:pPr>
        <w:pStyle w:val="Style12"/>
        <w:widowControl/>
        <w:tabs>
          <w:tab w:val="left" w:pos="0"/>
          <w:tab w:val="left" w:pos="3270"/>
        </w:tabs>
        <w:spacing w:line="240" w:lineRule="auto"/>
        <w:ind w:firstLine="709"/>
        <w:rPr>
          <w:bCs/>
          <w:sz w:val="28"/>
          <w:szCs w:val="28"/>
          <w:lang w:bidi="ru-RU"/>
        </w:rPr>
      </w:pPr>
    </w:p>
    <w:p w:rsidR="00DA5A09" w:rsidRPr="00E56E8B" w:rsidRDefault="002A7EFA" w:rsidP="00E56E8B">
      <w:pPr>
        <w:pStyle w:val="Style12"/>
        <w:widowControl/>
        <w:tabs>
          <w:tab w:val="left" w:pos="0"/>
          <w:tab w:val="left" w:pos="3270"/>
        </w:tabs>
        <w:spacing w:line="240" w:lineRule="auto"/>
        <w:ind w:firstLine="709"/>
        <w:rPr>
          <w:rStyle w:val="FontStyle23"/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В.А. Ящ</w:t>
      </w:r>
      <w:r w:rsidR="00E56E8B">
        <w:rPr>
          <w:bCs/>
          <w:sz w:val="28"/>
          <w:szCs w:val="28"/>
          <w:lang w:bidi="ru-RU"/>
        </w:rPr>
        <w:t xml:space="preserve">енков  </w:t>
      </w:r>
      <w:r w:rsidR="00DA5A09" w:rsidRPr="00FD3DF6">
        <w:rPr>
          <w:rStyle w:val="FontStyle23"/>
          <w:rFonts w:eastAsiaTheme="majorEastAsia"/>
          <w:iCs/>
          <w:sz w:val="28"/>
          <w:szCs w:val="28"/>
        </w:rPr>
        <w:t>__________________</w:t>
      </w:r>
    </w:p>
    <w:p w:rsidR="00DA5A09" w:rsidRPr="00FD3DF6" w:rsidRDefault="00DA5A09" w:rsidP="00E56E8B">
      <w:pPr>
        <w:pStyle w:val="Style12"/>
        <w:widowControl/>
        <w:tabs>
          <w:tab w:val="left" w:pos="567"/>
        </w:tabs>
        <w:spacing w:line="240" w:lineRule="auto"/>
        <w:ind w:firstLine="709"/>
        <w:rPr>
          <w:rStyle w:val="FontStyle23"/>
          <w:rFonts w:eastAsiaTheme="majorEastAsia"/>
          <w:b/>
          <w:sz w:val="28"/>
          <w:szCs w:val="28"/>
        </w:rPr>
      </w:pPr>
    </w:p>
    <w:p w:rsidR="00DA5A09" w:rsidRPr="00FD3DF6" w:rsidRDefault="00DA5A09" w:rsidP="00E56E8B">
      <w:pPr>
        <w:pStyle w:val="Style12"/>
        <w:widowControl/>
        <w:tabs>
          <w:tab w:val="left" w:pos="567"/>
        </w:tabs>
        <w:spacing w:line="240" w:lineRule="auto"/>
        <w:ind w:firstLine="709"/>
        <w:rPr>
          <w:rStyle w:val="FontStyle23"/>
          <w:rFonts w:eastAsiaTheme="majorEastAsia"/>
          <w:b/>
          <w:sz w:val="28"/>
          <w:szCs w:val="28"/>
        </w:rPr>
      </w:pPr>
      <w:r w:rsidRPr="00FD3DF6">
        <w:rPr>
          <w:rStyle w:val="FontStyle23"/>
          <w:rFonts w:eastAsiaTheme="majorEastAsia"/>
          <w:b/>
          <w:sz w:val="28"/>
          <w:szCs w:val="28"/>
        </w:rPr>
        <w:lastRenderedPageBreak/>
        <w:t xml:space="preserve">Документ согласован: </w:t>
      </w:r>
    </w:p>
    <w:p w:rsidR="00E56E8B" w:rsidRDefault="00E56E8B" w:rsidP="00E56E8B">
      <w:pPr>
        <w:pStyle w:val="Style12"/>
        <w:widowControl/>
        <w:tabs>
          <w:tab w:val="left" w:pos="567"/>
          <w:tab w:val="left" w:pos="3270"/>
        </w:tabs>
        <w:spacing w:line="240" w:lineRule="auto"/>
        <w:ind w:firstLine="709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Глава А</w:t>
      </w:r>
      <w:r w:rsidR="00DA5A09" w:rsidRPr="00FD3DF6">
        <w:rPr>
          <w:bCs/>
          <w:sz w:val="28"/>
          <w:szCs w:val="28"/>
          <w:lang w:bidi="ru-RU"/>
        </w:rPr>
        <w:t>дминистрации муниципального образования</w:t>
      </w:r>
      <w:r>
        <w:rPr>
          <w:bCs/>
          <w:sz w:val="28"/>
          <w:szCs w:val="28"/>
          <w:lang w:bidi="ru-RU"/>
        </w:rPr>
        <w:t xml:space="preserve"> Липицкое Чернского района </w:t>
      </w:r>
    </w:p>
    <w:p w:rsidR="00E56E8B" w:rsidRDefault="00E56E8B" w:rsidP="00E56E8B">
      <w:pPr>
        <w:pStyle w:val="Style12"/>
        <w:widowControl/>
        <w:tabs>
          <w:tab w:val="left" w:pos="567"/>
          <w:tab w:val="left" w:pos="3270"/>
        </w:tabs>
        <w:spacing w:line="240" w:lineRule="auto"/>
        <w:rPr>
          <w:bCs/>
          <w:sz w:val="28"/>
          <w:szCs w:val="28"/>
          <w:lang w:bidi="ru-RU"/>
        </w:rPr>
      </w:pPr>
    </w:p>
    <w:p w:rsidR="00DA5A09" w:rsidRDefault="00E56E8B" w:rsidP="00DE0AEE">
      <w:pPr>
        <w:pStyle w:val="Style12"/>
        <w:widowControl/>
        <w:tabs>
          <w:tab w:val="left" w:pos="567"/>
          <w:tab w:val="left" w:pos="3270"/>
        </w:tabs>
        <w:spacing w:line="240" w:lineRule="auto"/>
        <w:rPr>
          <w:rStyle w:val="FontStyle23"/>
          <w:rFonts w:eastAsiaTheme="majorEastAsia"/>
          <w:iCs/>
          <w:sz w:val="28"/>
          <w:szCs w:val="28"/>
        </w:rPr>
      </w:pPr>
      <w:r>
        <w:rPr>
          <w:bCs/>
          <w:sz w:val="28"/>
          <w:szCs w:val="28"/>
          <w:lang w:bidi="ru-RU"/>
        </w:rPr>
        <w:tab/>
        <w:t xml:space="preserve">Н.А. Шадыкина </w:t>
      </w:r>
      <w:r w:rsidR="00DA5A09" w:rsidRPr="00FD3DF6">
        <w:rPr>
          <w:rStyle w:val="FontStyle23"/>
          <w:rFonts w:eastAsiaTheme="majorEastAsia"/>
          <w:iCs/>
          <w:sz w:val="28"/>
          <w:szCs w:val="28"/>
        </w:rPr>
        <w:t>__________________</w:t>
      </w:r>
    </w:p>
    <w:p w:rsidR="00DE0AEE" w:rsidRPr="00DE0AEE" w:rsidRDefault="00DE0AEE" w:rsidP="00DE0AEE">
      <w:pPr>
        <w:pStyle w:val="Style12"/>
        <w:widowControl/>
        <w:tabs>
          <w:tab w:val="left" w:pos="567"/>
          <w:tab w:val="left" w:pos="3270"/>
        </w:tabs>
        <w:spacing w:line="240" w:lineRule="auto"/>
        <w:rPr>
          <w:rFonts w:eastAsiaTheme="majorEastAsia"/>
          <w:iCs/>
          <w:sz w:val="28"/>
          <w:szCs w:val="28"/>
        </w:rPr>
      </w:pPr>
    </w:p>
    <w:p w:rsidR="00DA5A09" w:rsidRPr="00FD3DF6" w:rsidRDefault="00DA5A09" w:rsidP="00E56E8B">
      <w:pPr>
        <w:pStyle w:val="Style12"/>
        <w:widowControl/>
        <w:tabs>
          <w:tab w:val="left" w:pos="567"/>
        </w:tabs>
        <w:spacing w:line="240" w:lineRule="auto"/>
        <w:ind w:firstLine="709"/>
        <w:rPr>
          <w:rStyle w:val="FontStyle22"/>
          <w:b w:val="0"/>
          <w:i/>
          <w:sz w:val="28"/>
          <w:szCs w:val="28"/>
        </w:rPr>
      </w:pPr>
      <w:r w:rsidRPr="00FD3DF6">
        <w:rPr>
          <w:rStyle w:val="FontStyle23"/>
          <w:rFonts w:eastAsiaTheme="majorEastAsia"/>
          <w:b/>
          <w:sz w:val="28"/>
          <w:szCs w:val="28"/>
        </w:rPr>
        <w:t xml:space="preserve">Документ вводится в действие: </w:t>
      </w:r>
      <w:r w:rsidR="002A7EFA">
        <w:rPr>
          <w:rStyle w:val="FontStyle23"/>
          <w:rFonts w:eastAsiaTheme="majorEastAsia"/>
          <w:sz w:val="28"/>
          <w:szCs w:val="28"/>
        </w:rPr>
        <w:t>с момента утверждения главой А</w:t>
      </w:r>
      <w:r w:rsidRPr="00FD3DF6">
        <w:rPr>
          <w:rStyle w:val="FontStyle23"/>
          <w:rFonts w:eastAsiaTheme="majorEastAsia"/>
          <w:sz w:val="28"/>
          <w:szCs w:val="28"/>
        </w:rPr>
        <w:t xml:space="preserve">дминистрации </w:t>
      </w:r>
      <w:r w:rsidR="002A7EFA">
        <w:rPr>
          <w:rStyle w:val="FontStyle23"/>
          <w:rFonts w:eastAsiaTheme="majorEastAsia"/>
          <w:sz w:val="28"/>
          <w:szCs w:val="28"/>
        </w:rPr>
        <w:t xml:space="preserve">муниципального образования Липицкое Чернского района </w:t>
      </w:r>
    </w:p>
    <w:p w:rsidR="00DE0AEE" w:rsidRDefault="00DE0AEE" w:rsidP="00E56E8B">
      <w:pPr>
        <w:pStyle w:val="Style6"/>
        <w:widowControl/>
        <w:ind w:firstLine="709"/>
        <w:jc w:val="both"/>
        <w:rPr>
          <w:rStyle w:val="FontStyle22"/>
          <w:sz w:val="28"/>
          <w:szCs w:val="28"/>
        </w:rPr>
      </w:pPr>
    </w:p>
    <w:p w:rsidR="00DA5A09" w:rsidRPr="00FD3DF6" w:rsidRDefault="00DA5A09" w:rsidP="00E56E8B">
      <w:pPr>
        <w:pStyle w:val="Style6"/>
        <w:widowControl/>
        <w:ind w:firstLine="709"/>
        <w:jc w:val="both"/>
        <w:rPr>
          <w:rStyle w:val="FontStyle22"/>
          <w:sz w:val="28"/>
          <w:szCs w:val="28"/>
        </w:rPr>
      </w:pPr>
      <w:r w:rsidRPr="00FD3DF6">
        <w:rPr>
          <w:rStyle w:val="FontStyle22"/>
          <w:sz w:val="28"/>
          <w:szCs w:val="28"/>
        </w:rPr>
        <w:t xml:space="preserve">Количество экземпляров: </w:t>
      </w:r>
    </w:p>
    <w:p w:rsidR="00DA5A09" w:rsidRPr="00FD3DF6" w:rsidRDefault="002A7EFA" w:rsidP="00E56E8B">
      <w:pPr>
        <w:pStyle w:val="Style6"/>
        <w:widowControl/>
        <w:ind w:firstLine="709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1– АМО Липицкое </w:t>
      </w:r>
      <w:r w:rsidR="00DA5A09" w:rsidRPr="00FD3DF6">
        <w:rPr>
          <w:rStyle w:val="FontStyle22"/>
          <w:sz w:val="28"/>
          <w:szCs w:val="28"/>
        </w:rPr>
        <w:t xml:space="preserve">Чернского района </w:t>
      </w:r>
    </w:p>
    <w:p w:rsidR="00DA5A09" w:rsidRPr="00FD3DF6" w:rsidRDefault="00DA5A09" w:rsidP="00E56E8B">
      <w:pPr>
        <w:pStyle w:val="Style6"/>
        <w:widowControl/>
        <w:ind w:firstLine="709"/>
        <w:jc w:val="both"/>
        <w:rPr>
          <w:rStyle w:val="FontStyle22"/>
          <w:sz w:val="28"/>
          <w:szCs w:val="28"/>
        </w:rPr>
      </w:pPr>
      <w:r w:rsidRPr="00FD3DF6">
        <w:rPr>
          <w:rStyle w:val="FontStyle22"/>
          <w:sz w:val="28"/>
          <w:szCs w:val="28"/>
        </w:rPr>
        <w:t>1 - в УФС по надзору в сфере защиты прав потребителей и благополучия человека ФБУЗ «Центр гигиены и эпидемиологии в Тульской области»</w:t>
      </w:r>
    </w:p>
    <w:p w:rsidR="00DA5A09" w:rsidRPr="00FD3DF6" w:rsidRDefault="00DA5A09" w:rsidP="00E56E8B">
      <w:pPr>
        <w:pStyle w:val="Style6"/>
        <w:widowControl/>
        <w:ind w:firstLine="709"/>
        <w:jc w:val="both"/>
        <w:rPr>
          <w:rStyle w:val="FontStyle22"/>
          <w:b w:val="0"/>
          <w:i/>
          <w:sz w:val="28"/>
          <w:szCs w:val="28"/>
        </w:rPr>
      </w:pPr>
    </w:p>
    <w:p w:rsidR="00DA5A09" w:rsidRDefault="00DA5A09" w:rsidP="00E56E8B">
      <w:pPr>
        <w:pStyle w:val="Style12"/>
        <w:widowControl/>
        <w:tabs>
          <w:tab w:val="left" w:pos="567"/>
        </w:tabs>
        <w:spacing w:line="240" w:lineRule="auto"/>
        <w:ind w:firstLine="709"/>
        <w:rPr>
          <w:rStyle w:val="FontStyle23"/>
          <w:rFonts w:eastAsiaTheme="majorEastAsia"/>
          <w:b/>
          <w:sz w:val="28"/>
          <w:szCs w:val="28"/>
        </w:rPr>
      </w:pPr>
      <w:r w:rsidRPr="00FD3DF6">
        <w:rPr>
          <w:rStyle w:val="FontStyle23"/>
          <w:rFonts w:eastAsiaTheme="majorEastAsia"/>
          <w:b/>
          <w:sz w:val="28"/>
          <w:szCs w:val="28"/>
        </w:rPr>
        <w:t>Сведения о внесении изменений в документ:</w:t>
      </w:r>
    </w:p>
    <w:p w:rsidR="00E56E8B" w:rsidRPr="00FD3DF6" w:rsidRDefault="00E56E8B" w:rsidP="00E56E8B">
      <w:pPr>
        <w:pStyle w:val="Style12"/>
        <w:widowControl/>
        <w:tabs>
          <w:tab w:val="left" w:pos="567"/>
        </w:tabs>
        <w:spacing w:line="240" w:lineRule="auto"/>
        <w:ind w:firstLine="709"/>
        <w:rPr>
          <w:rStyle w:val="FontStyle23"/>
          <w:rFonts w:eastAsiaTheme="majorEastAsia"/>
          <w:b/>
          <w:sz w:val="28"/>
          <w:szCs w:val="28"/>
        </w:rPr>
      </w:pPr>
    </w:p>
    <w:tbl>
      <w:tblPr>
        <w:tblW w:w="9072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685"/>
        <w:gridCol w:w="469"/>
        <w:gridCol w:w="1747"/>
        <w:gridCol w:w="465"/>
        <w:gridCol w:w="1795"/>
        <w:gridCol w:w="3911"/>
      </w:tblGrid>
      <w:tr w:rsidR="00DA5A09" w:rsidRPr="00DE0AEE" w:rsidTr="00DA5A09">
        <w:trPr>
          <w:jc w:val="center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A09" w:rsidRPr="00DE0AEE" w:rsidRDefault="00DA5A09" w:rsidP="00DA5A09">
            <w:pPr>
              <w:pStyle w:val="Style16"/>
              <w:widowControl/>
              <w:spacing w:line="240" w:lineRule="auto"/>
              <w:jc w:val="both"/>
              <w:rPr>
                <w:rStyle w:val="FontStyle23"/>
                <w:rFonts w:eastAsiaTheme="majorEastAsia"/>
                <w:sz w:val="24"/>
                <w:szCs w:val="24"/>
              </w:rPr>
            </w:pPr>
            <w:r w:rsidRPr="00DE0AEE">
              <w:rPr>
                <w:rStyle w:val="FontStyle23"/>
                <w:rFonts w:eastAsiaTheme="majorEastAsia"/>
                <w:sz w:val="24"/>
                <w:szCs w:val="24"/>
              </w:rPr>
              <w:t>№ п/п</w:t>
            </w:r>
          </w:p>
        </w:tc>
        <w:tc>
          <w:tcPr>
            <w:tcW w:w="44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A09" w:rsidRPr="00DE0AEE" w:rsidRDefault="00DE0AEE" w:rsidP="00DE0AEE">
            <w:pPr>
              <w:pStyle w:val="Style16"/>
              <w:widowControl/>
              <w:spacing w:line="240" w:lineRule="auto"/>
              <w:ind w:left="206"/>
              <w:jc w:val="both"/>
              <w:rPr>
                <w:rStyle w:val="FontStyle23"/>
                <w:rFonts w:eastAsiaTheme="majorEastAsia"/>
                <w:sz w:val="24"/>
                <w:szCs w:val="24"/>
              </w:rPr>
            </w:pPr>
            <w:r w:rsidRPr="00DE0AEE">
              <w:rPr>
                <w:rStyle w:val="FontStyle23"/>
                <w:rFonts w:eastAsiaTheme="majorEastAsia"/>
                <w:sz w:val="24"/>
                <w:szCs w:val="24"/>
              </w:rPr>
              <w:t xml:space="preserve">Реквизиты НПА </w:t>
            </w:r>
            <w:r w:rsidR="00DA5A09" w:rsidRPr="00DE0AEE">
              <w:rPr>
                <w:rStyle w:val="FontStyle23"/>
                <w:rFonts w:eastAsiaTheme="majorEastAsia"/>
                <w:sz w:val="24"/>
                <w:szCs w:val="24"/>
              </w:rPr>
              <w:t>(номер, дата)</w:t>
            </w: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A09" w:rsidRPr="00DE0AEE" w:rsidRDefault="00DA5A09" w:rsidP="00DA5A09">
            <w:pPr>
              <w:pStyle w:val="Style16"/>
              <w:widowControl/>
              <w:spacing w:line="240" w:lineRule="auto"/>
              <w:jc w:val="both"/>
              <w:rPr>
                <w:rStyle w:val="FontStyle23"/>
                <w:rFonts w:eastAsiaTheme="majorEastAsia"/>
                <w:sz w:val="24"/>
                <w:szCs w:val="24"/>
              </w:rPr>
            </w:pPr>
            <w:r w:rsidRPr="00DE0AEE">
              <w:rPr>
                <w:rStyle w:val="FontStyle23"/>
                <w:rFonts w:eastAsiaTheme="majorEastAsia"/>
                <w:sz w:val="24"/>
                <w:szCs w:val="24"/>
              </w:rPr>
              <w:t>Номер раздела (подраздела, пункта, подпункта), в который внесены изменения</w:t>
            </w:r>
          </w:p>
        </w:tc>
      </w:tr>
      <w:tr w:rsidR="00DA5A09" w:rsidRPr="00DE0AEE" w:rsidTr="00DA5A09">
        <w:trPr>
          <w:trHeight w:val="598"/>
          <w:jc w:val="center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A09" w:rsidRPr="00DE0AEE" w:rsidRDefault="00DA5A09" w:rsidP="00DA5A09">
            <w:pPr>
              <w:pStyle w:val="Style16"/>
              <w:widowControl/>
              <w:spacing w:line="240" w:lineRule="auto"/>
              <w:jc w:val="both"/>
              <w:rPr>
                <w:rStyle w:val="FontStyle23"/>
                <w:rFonts w:eastAsiaTheme="majorEastAsia"/>
                <w:sz w:val="24"/>
                <w:szCs w:val="24"/>
              </w:rPr>
            </w:pPr>
            <w:r w:rsidRPr="00DE0AEE">
              <w:rPr>
                <w:rStyle w:val="FontStyle23"/>
                <w:rFonts w:eastAsiaTheme="majorEastAsia"/>
                <w:sz w:val="24"/>
                <w:szCs w:val="24"/>
              </w:rPr>
              <w:t>01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A09" w:rsidRPr="00DE0AEE" w:rsidRDefault="00DA5A09" w:rsidP="00DA5A09">
            <w:pPr>
              <w:pStyle w:val="Style16"/>
              <w:widowControl/>
              <w:spacing w:line="240" w:lineRule="auto"/>
              <w:jc w:val="both"/>
              <w:rPr>
                <w:rStyle w:val="FontStyle23"/>
                <w:rFonts w:eastAsiaTheme="majorEastAsia"/>
                <w:sz w:val="24"/>
                <w:szCs w:val="24"/>
              </w:rPr>
            </w:pPr>
            <w:r w:rsidRPr="00DE0AEE">
              <w:rPr>
                <w:rStyle w:val="FontStyle23"/>
                <w:rFonts w:eastAsiaTheme="majorEastAsia"/>
                <w:sz w:val="24"/>
                <w:szCs w:val="24"/>
              </w:rPr>
              <w:t>№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A09" w:rsidRPr="00DE0AEE" w:rsidRDefault="00DA5A09" w:rsidP="00DA5A09">
            <w:pPr>
              <w:pStyle w:val="Style17"/>
              <w:widowControl/>
              <w:jc w:val="both"/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A09" w:rsidRPr="00DE0AEE" w:rsidRDefault="00DA5A09" w:rsidP="00DA5A09">
            <w:pPr>
              <w:pStyle w:val="Style16"/>
              <w:widowControl/>
              <w:spacing w:line="240" w:lineRule="auto"/>
              <w:jc w:val="both"/>
              <w:rPr>
                <w:rStyle w:val="FontStyle23"/>
                <w:rFonts w:eastAsiaTheme="majorEastAsia"/>
                <w:sz w:val="24"/>
                <w:szCs w:val="24"/>
              </w:rPr>
            </w:pPr>
            <w:r w:rsidRPr="00DE0AEE">
              <w:rPr>
                <w:rStyle w:val="FontStyle23"/>
                <w:rFonts w:eastAsiaTheme="majorEastAsia"/>
                <w:sz w:val="24"/>
                <w:szCs w:val="24"/>
              </w:rPr>
              <w:t>от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A09" w:rsidRPr="00DE0AEE" w:rsidRDefault="00DA5A09" w:rsidP="00DA5A09">
            <w:pPr>
              <w:pStyle w:val="Style17"/>
              <w:widowControl/>
              <w:jc w:val="both"/>
            </w:pP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A09" w:rsidRPr="00DE0AEE" w:rsidRDefault="00DA5A09" w:rsidP="00DA5A09">
            <w:pPr>
              <w:pStyle w:val="Style17"/>
              <w:widowControl/>
              <w:jc w:val="both"/>
            </w:pPr>
          </w:p>
        </w:tc>
      </w:tr>
      <w:tr w:rsidR="00DA5A09" w:rsidRPr="00DE0AEE" w:rsidTr="00DA5A09">
        <w:trPr>
          <w:trHeight w:val="548"/>
          <w:jc w:val="center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A09" w:rsidRPr="00DE0AEE" w:rsidRDefault="00DA5A09" w:rsidP="00DA5A09">
            <w:pPr>
              <w:pStyle w:val="Style16"/>
              <w:widowControl/>
              <w:spacing w:line="240" w:lineRule="auto"/>
              <w:jc w:val="both"/>
              <w:rPr>
                <w:rStyle w:val="FontStyle23"/>
                <w:rFonts w:eastAsiaTheme="majorEastAsia"/>
                <w:sz w:val="24"/>
                <w:szCs w:val="24"/>
              </w:rPr>
            </w:pPr>
            <w:r w:rsidRPr="00DE0AEE">
              <w:rPr>
                <w:rStyle w:val="FontStyle23"/>
                <w:rFonts w:eastAsiaTheme="majorEastAsia"/>
                <w:sz w:val="24"/>
                <w:szCs w:val="24"/>
              </w:rPr>
              <w:t>02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A09" w:rsidRPr="00DE0AEE" w:rsidRDefault="00DA5A09" w:rsidP="00DA5A09">
            <w:pPr>
              <w:pStyle w:val="Style16"/>
              <w:widowControl/>
              <w:spacing w:line="240" w:lineRule="auto"/>
              <w:jc w:val="both"/>
              <w:rPr>
                <w:rStyle w:val="FontStyle23"/>
                <w:rFonts w:eastAsiaTheme="majorEastAsia"/>
                <w:sz w:val="24"/>
                <w:szCs w:val="24"/>
              </w:rPr>
            </w:pPr>
            <w:r w:rsidRPr="00DE0AEE">
              <w:rPr>
                <w:rStyle w:val="FontStyle23"/>
                <w:rFonts w:eastAsiaTheme="majorEastAsia"/>
                <w:sz w:val="24"/>
                <w:szCs w:val="24"/>
              </w:rPr>
              <w:t>№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A09" w:rsidRPr="00DE0AEE" w:rsidRDefault="00DA5A09" w:rsidP="00DA5A09">
            <w:pPr>
              <w:pStyle w:val="Style17"/>
              <w:widowControl/>
              <w:jc w:val="both"/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A09" w:rsidRPr="00DE0AEE" w:rsidRDefault="00DA5A09" w:rsidP="00DA5A09">
            <w:pPr>
              <w:pStyle w:val="Style16"/>
              <w:widowControl/>
              <w:spacing w:line="240" w:lineRule="auto"/>
              <w:jc w:val="both"/>
              <w:rPr>
                <w:rStyle w:val="FontStyle23"/>
                <w:rFonts w:eastAsiaTheme="majorEastAsia"/>
                <w:sz w:val="24"/>
                <w:szCs w:val="24"/>
              </w:rPr>
            </w:pPr>
            <w:r w:rsidRPr="00DE0AEE">
              <w:rPr>
                <w:rStyle w:val="FontStyle23"/>
                <w:rFonts w:eastAsiaTheme="majorEastAsia"/>
                <w:sz w:val="24"/>
                <w:szCs w:val="24"/>
              </w:rPr>
              <w:t>от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A09" w:rsidRPr="00DE0AEE" w:rsidRDefault="00DA5A09" w:rsidP="00DA5A09">
            <w:pPr>
              <w:pStyle w:val="Style17"/>
              <w:widowControl/>
              <w:jc w:val="both"/>
            </w:pPr>
          </w:p>
        </w:tc>
        <w:tc>
          <w:tcPr>
            <w:tcW w:w="3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A09" w:rsidRPr="00DE0AEE" w:rsidRDefault="00DA5A09" w:rsidP="00DA5A09">
            <w:pPr>
              <w:pStyle w:val="Style17"/>
              <w:widowControl/>
              <w:jc w:val="both"/>
            </w:pPr>
          </w:p>
        </w:tc>
      </w:tr>
    </w:tbl>
    <w:p w:rsidR="00DA5A09" w:rsidRPr="006217F6" w:rsidRDefault="00DA5A09" w:rsidP="00DA5A09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DA5A09" w:rsidRPr="006217F6" w:rsidSect="00C56C63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775" w:rsidRDefault="003F7775" w:rsidP="00352C77">
      <w:pPr>
        <w:spacing w:after="0" w:line="240" w:lineRule="auto"/>
      </w:pPr>
      <w:r>
        <w:separator/>
      </w:r>
    </w:p>
  </w:endnote>
  <w:endnote w:type="continuationSeparator" w:id="1">
    <w:p w:rsidR="003F7775" w:rsidRDefault="003F7775" w:rsidP="0035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568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sz w:val="16"/>
        <w:szCs w:val="16"/>
      </w:rPr>
    </w:sdtEndPr>
    <w:sdtContent>
      <w:p w:rsidR="008E440B" w:rsidRDefault="007E3E3F" w:rsidP="00C56C63">
        <w:pPr>
          <w:pStyle w:val="a7"/>
          <w:jc w:val="right"/>
        </w:pPr>
        <w:r w:rsidRPr="00C56C63">
          <w:rPr>
            <w:rFonts w:ascii="Times New Roman" w:hAnsi="Times New Roman" w:cs="Times New Roman"/>
            <w:b/>
            <w:sz w:val="16"/>
            <w:szCs w:val="16"/>
          </w:rPr>
          <w:fldChar w:fldCharType="begin"/>
        </w:r>
        <w:r w:rsidR="008E440B" w:rsidRPr="00C56C63">
          <w:rPr>
            <w:rFonts w:ascii="Times New Roman" w:hAnsi="Times New Roman" w:cs="Times New Roman"/>
            <w:b/>
            <w:sz w:val="16"/>
            <w:szCs w:val="16"/>
          </w:rPr>
          <w:instrText xml:space="preserve"> PAGE   \* MERGEFORMAT </w:instrText>
        </w:r>
        <w:r w:rsidRPr="00C56C63">
          <w:rPr>
            <w:rFonts w:ascii="Times New Roman" w:hAnsi="Times New Roman" w:cs="Times New Roman"/>
            <w:b/>
            <w:sz w:val="16"/>
            <w:szCs w:val="16"/>
          </w:rPr>
          <w:fldChar w:fldCharType="separate"/>
        </w:r>
        <w:r w:rsidR="004B6652">
          <w:rPr>
            <w:rFonts w:ascii="Times New Roman" w:hAnsi="Times New Roman" w:cs="Times New Roman"/>
            <w:b/>
            <w:noProof/>
            <w:sz w:val="16"/>
            <w:szCs w:val="16"/>
          </w:rPr>
          <w:t>16</w:t>
        </w:r>
        <w:r w:rsidRPr="00C56C63">
          <w:rPr>
            <w:rFonts w:ascii="Times New Roman" w:hAnsi="Times New Roman" w:cs="Times New Roman"/>
            <w:b/>
            <w:sz w:val="16"/>
            <w:szCs w:val="16"/>
          </w:rPr>
          <w:fldChar w:fldCharType="end"/>
        </w:r>
      </w:p>
    </w:sdtContent>
  </w:sdt>
  <w:p w:rsidR="008E440B" w:rsidRPr="003719D0" w:rsidRDefault="008E440B" w:rsidP="00C56C63">
    <w:pPr>
      <w:pStyle w:val="a7"/>
      <w:jc w:val="right"/>
      <w:rPr>
        <w:rFonts w:ascii="Times New Roman" w:hAnsi="Times New Roman" w:cs="Times New Roman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775" w:rsidRDefault="003F7775" w:rsidP="00352C77">
      <w:pPr>
        <w:spacing w:after="0" w:line="240" w:lineRule="auto"/>
      </w:pPr>
      <w:r>
        <w:separator/>
      </w:r>
    </w:p>
  </w:footnote>
  <w:footnote w:type="continuationSeparator" w:id="1">
    <w:p w:rsidR="003F7775" w:rsidRDefault="003F7775" w:rsidP="00352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7424"/>
    <w:multiLevelType w:val="multilevel"/>
    <w:tmpl w:val="8E6C30DE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24862"/>
    <w:multiLevelType w:val="multilevel"/>
    <w:tmpl w:val="42B6C2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4446E5"/>
    <w:multiLevelType w:val="multilevel"/>
    <w:tmpl w:val="2BA83FE2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982C7C"/>
    <w:multiLevelType w:val="multilevel"/>
    <w:tmpl w:val="55F031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C35D48"/>
    <w:multiLevelType w:val="multilevel"/>
    <w:tmpl w:val="D50012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650BE1"/>
    <w:multiLevelType w:val="multilevel"/>
    <w:tmpl w:val="55F031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FD643A"/>
    <w:multiLevelType w:val="multilevel"/>
    <w:tmpl w:val="7E4240F4"/>
    <w:lvl w:ilvl="0">
      <w:start w:val="8"/>
      <w:numFmt w:val="decimal"/>
      <w:lvlText w:val="6.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084028"/>
    <w:multiLevelType w:val="multilevel"/>
    <w:tmpl w:val="F86E22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835392"/>
    <w:multiLevelType w:val="multilevel"/>
    <w:tmpl w:val="CEA04C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1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F33685"/>
    <w:multiLevelType w:val="multilevel"/>
    <w:tmpl w:val="8E44322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DC5F60"/>
    <w:multiLevelType w:val="multilevel"/>
    <w:tmpl w:val="783AE8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322B44"/>
    <w:multiLevelType w:val="multilevel"/>
    <w:tmpl w:val="1256B7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D510FF"/>
    <w:multiLevelType w:val="multilevel"/>
    <w:tmpl w:val="55F031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5663F6"/>
    <w:multiLevelType w:val="multilevel"/>
    <w:tmpl w:val="92203C4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B36ED8"/>
    <w:multiLevelType w:val="multilevel"/>
    <w:tmpl w:val="598CA6FA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4909E9"/>
    <w:multiLevelType w:val="multilevel"/>
    <w:tmpl w:val="55F031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5182571"/>
    <w:multiLevelType w:val="multilevel"/>
    <w:tmpl w:val="4848836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D495B1C"/>
    <w:multiLevelType w:val="multilevel"/>
    <w:tmpl w:val="CC58CC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pStyle w:val="1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4412129"/>
    <w:multiLevelType w:val="hybridMultilevel"/>
    <w:tmpl w:val="D0F265DE"/>
    <w:lvl w:ilvl="0" w:tplc="4C3AA2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366180"/>
    <w:multiLevelType w:val="multilevel"/>
    <w:tmpl w:val="AEE41572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81D4D97"/>
    <w:multiLevelType w:val="multilevel"/>
    <w:tmpl w:val="358CC44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1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8"/>
  </w:num>
  <w:num w:numId="3">
    <w:abstractNumId w:val="20"/>
  </w:num>
  <w:num w:numId="4">
    <w:abstractNumId w:val="0"/>
  </w:num>
  <w:num w:numId="5">
    <w:abstractNumId w:val="2"/>
  </w:num>
  <w:num w:numId="6">
    <w:abstractNumId w:val="6"/>
  </w:num>
  <w:num w:numId="7">
    <w:abstractNumId w:val="13"/>
  </w:num>
  <w:num w:numId="8">
    <w:abstractNumId w:val="17"/>
  </w:num>
  <w:num w:numId="9">
    <w:abstractNumId w:val="11"/>
  </w:num>
  <w:num w:numId="10">
    <w:abstractNumId w:val="9"/>
  </w:num>
  <w:num w:numId="11">
    <w:abstractNumId w:val="4"/>
  </w:num>
  <w:num w:numId="12">
    <w:abstractNumId w:val="12"/>
  </w:num>
  <w:num w:numId="13">
    <w:abstractNumId w:val="7"/>
  </w:num>
  <w:num w:numId="14">
    <w:abstractNumId w:val="14"/>
  </w:num>
  <w:num w:numId="15">
    <w:abstractNumId w:val="10"/>
  </w:num>
  <w:num w:numId="16">
    <w:abstractNumId w:val="16"/>
  </w:num>
  <w:num w:numId="17">
    <w:abstractNumId w:val="18"/>
  </w:num>
  <w:num w:numId="18">
    <w:abstractNumId w:val="1"/>
  </w:num>
  <w:num w:numId="19">
    <w:abstractNumId w:val="15"/>
  </w:num>
  <w:num w:numId="20">
    <w:abstractNumId w:val="3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877753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84E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ACD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867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01F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0C1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DE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7F4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3CF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9CD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9FB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CC1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D7F26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72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DA2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6E2F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5FC5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A7EFA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584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61B"/>
    <w:rsid w:val="003356F2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D52"/>
    <w:rsid w:val="00343F64"/>
    <w:rsid w:val="00344376"/>
    <w:rsid w:val="003446EF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2C77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A80"/>
    <w:rsid w:val="00362B31"/>
    <w:rsid w:val="00362EF0"/>
    <w:rsid w:val="0036329F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9D0"/>
    <w:rsid w:val="00371D46"/>
    <w:rsid w:val="00371E08"/>
    <w:rsid w:val="003725CF"/>
    <w:rsid w:val="00373A48"/>
    <w:rsid w:val="00373AE6"/>
    <w:rsid w:val="00373EE1"/>
    <w:rsid w:val="00373FFE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0DC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645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432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3F7775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252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52B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687"/>
    <w:rsid w:val="0045083D"/>
    <w:rsid w:val="00450991"/>
    <w:rsid w:val="004509C2"/>
    <w:rsid w:val="00450D1C"/>
    <w:rsid w:val="00450D29"/>
    <w:rsid w:val="00450DCD"/>
    <w:rsid w:val="0045142E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844"/>
    <w:rsid w:val="00486B10"/>
    <w:rsid w:val="00486BE5"/>
    <w:rsid w:val="00486D42"/>
    <w:rsid w:val="00486DEB"/>
    <w:rsid w:val="00486E4A"/>
    <w:rsid w:val="00486FE2"/>
    <w:rsid w:val="00486FEE"/>
    <w:rsid w:val="00487455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652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AFE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A3A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4E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9D8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83A"/>
    <w:rsid w:val="00540CDC"/>
    <w:rsid w:val="005416D7"/>
    <w:rsid w:val="00541920"/>
    <w:rsid w:val="00541BED"/>
    <w:rsid w:val="00541FAC"/>
    <w:rsid w:val="005425F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96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DE1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6EB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7F6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5CD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8A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498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4E9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7C9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E3F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298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B6A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6E1A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753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105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698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0709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2CB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40B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6CD7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48F"/>
    <w:rsid w:val="009A76D8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62D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5B52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27C"/>
    <w:rsid w:val="00A46A2F"/>
    <w:rsid w:val="00A474B2"/>
    <w:rsid w:val="00A4781A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1AB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5D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4ED7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4E8B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47FBD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6F1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6EA"/>
    <w:rsid w:val="00C10949"/>
    <w:rsid w:val="00C10DC9"/>
    <w:rsid w:val="00C11A08"/>
    <w:rsid w:val="00C121C8"/>
    <w:rsid w:val="00C122F4"/>
    <w:rsid w:val="00C1268D"/>
    <w:rsid w:val="00C12D32"/>
    <w:rsid w:val="00C1305B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2CF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C63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498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9CB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63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97"/>
    <w:rsid w:val="00D617BF"/>
    <w:rsid w:val="00D61807"/>
    <w:rsid w:val="00D61841"/>
    <w:rsid w:val="00D61A51"/>
    <w:rsid w:val="00D61B8A"/>
    <w:rsid w:val="00D61B91"/>
    <w:rsid w:val="00D61FD5"/>
    <w:rsid w:val="00D62D4B"/>
    <w:rsid w:val="00D62EB9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431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0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AEE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4FE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E8B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547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305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58B1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C36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08CA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5C8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18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922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03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paragraph" w:styleId="10">
    <w:name w:val="heading 1"/>
    <w:basedOn w:val="a"/>
    <w:next w:val="a"/>
    <w:link w:val="11"/>
    <w:uiPriority w:val="9"/>
    <w:qFormat/>
    <w:rsid w:val="00DA5A09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DA5A0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3">
    <w:name w:val="Table Grid"/>
    <w:basedOn w:val="a1"/>
    <w:uiPriority w:val="59"/>
    <w:rsid w:val="008777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Основной текст (7)_"/>
    <w:basedOn w:val="a0"/>
    <w:link w:val="70"/>
    <w:rsid w:val="00877753"/>
    <w:rPr>
      <w:rFonts w:ascii="Times New Roman" w:eastAsia="Times New Roman" w:hAnsi="Times New Roman" w:cs="Times New Roman"/>
      <w:b/>
      <w:bCs/>
      <w:spacing w:val="1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77753"/>
    <w:pPr>
      <w:widowControl w:val="0"/>
      <w:shd w:val="clear" w:color="auto" w:fill="FFFFFF"/>
      <w:spacing w:after="180" w:line="196" w:lineRule="exact"/>
      <w:ind w:hanging="2220"/>
    </w:pPr>
    <w:rPr>
      <w:rFonts w:ascii="Times New Roman" w:eastAsia="Times New Roman" w:hAnsi="Times New Roman" w:cs="Times New Roman"/>
      <w:b/>
      <w:bCs/>
      <w:spacing w:val="1"/>
      <w:sz w:val="18"/>
      <w:szCs w:val="18"/>
    </w:rPr>
  </w:style>
  <w:style w:type="character" w:customStyle="1" w:styleId="8">
    <w:name w:val="Основной текст (8)_"/>
    <w:basedOn w:val="a0"/>
    <w:link w:val="80"/>
    <w:rsid w:val="00877753"/>
    <w:rPr>
      <w:rFonts w:ascii="Times New Roman" w:eastAsia="Times New Roman" w:hAnsi="Times New Roman" w:cs="Times New Roman"/>
      <w:spacing w:val="-1"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77753"/>
    <w:pPr>
      <w:widowControl w:val="0"/>
      <w:shd w:val="clear" w:color="auto" w:fill="FFFFFF"/>
      <w:spacing w:before="180" w:after="0" w:line="213" w:lineRule="exact"/>
      <w:ind w:hanging="340"/>
      <w:jc w:val="both"/>
    </w:pPr>
    <w:rPr>
      <w:rFonts w:ascii="Times New Roman" w:eastAsia="Times New Roman" w:hAnsi="Times New Roman" w:cs="Times New Roman"/>
      <w:spacing w:val="-1"/>
      <w:sz w:val="18"/>
      <w:szCs w:val="18"/>
    </w:rPr>
  </w:style>
  <w:style w:type="character" w:customStyle="1" w:styleId="80pt">
    <w:name w:val="Основной текст (8) + Полужирный;Интервал 0 pt"/>
    <w:basedOn w:val="8"/>
    <w:rsid w:val="007664E9"/>
    <w:rPr>
      <w:b/>
      <w:bCs/>
      <w:i w:val="0"/>
      <w:iCs w:val="0"/>
      <w:smallCaps w:val="0"/>
      <w:strike w:val="0"/>
      <w:color w:val="000000"/>
      <w:spacing w:val="1"/>
      <w:w w:val="100"/>
      <w:position w:val="0"/>
      <w:u w:val="none"/>
      <w:lang w:val="ru-RU"/>
    </w:rPr>
  </w:style>
  <w:style w:type="character" w:customStyle="1" w:styleId="a4">
    <w:name w:val="Основной текст_"/>
    <w:basedOn w:val="a0"/>
    <w:link w:val="12"/>
    <w:rsid w:val="007664E9"/>
    <w:rPr>
      <w:rFonts w:ascii="Times New Roman" w:eastAsia="Times New Roman" w:hAnsi="Times New Roman" w:cs="Times New Roman"/>
      <w:spacing w:val="5"/>
      <w:sz w:val="60"/>
      <w:szCs w:val="60"/>
      <w:shd w:val="clear" w:color="auto" w:fill="FFFFFF"/>
    </w:rPr>
  </w:style>
  <w:style w:type="paragraph" w:customStyle="1" w:styleId="12">
    <w:name w:val="Основной текст1"/>
    <w:basedOn w:val="a"/>
    <w:link w:val="a4"/>
    <w:rsid w:val="007664E9"/>
    <w:pPr>
      <w:widowControl w:val="0"/>
      <w:shd w:val="clear" w:color="auto" w:fill="FFFFFF"/>
      <w:spacing w:before="840" w:after="0" w:line="740" w:lineRule="exact"/>
      <w:ind w:hanging="1080"/>
      <w:jc w:val="both"/>
    </w:pPr>
    <w:rPr>
      <w:rFonts w:ascii="Times New Roman" w:eastAsia="Times New Roman" w:hAnsi="Times New Roman" w:cs="Times New Roman"/>
      <w:spacing w:val="5"/>
      <w:sz w:val="60"/>
      <w:szCs w:val="60"/>
    </w:rPr>
  </w:style>
  <w:style w:type="character" w:customStyle="1" w:styleId="9pt0pt">
    <w:name w:val="Основной текст + 9 pt;Интервал 0 pt"/>
    <w:basedOn w:val="a4"/>
    <w:rsid w:val="007664E9"/>
    <w:rPr>
      <w:color w:val="000000"/>
      <w:spacing w:val="-1"/>
      <w:w w:val="100"/>
      <w:position w:val="0"/>
      <w:sz w:val="18"/>
      <w:szCs w:val="18"/>
      <w:lang w:val="ru-RU"/>
    </w:rPr>
  </w:style>
  <w:style w:type="character" w:customStyle="1" w:styleId="ArialNarrow11pt0pt75">
    <w:name w:val="Основной текст + Arial Narrow;11 pt;Интервал 0 pt;Масштаб 75%"/>
    <w:basedOn w:val="a4"/>
    <w:rsid w:val="0054083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8"/>
      <w:w w:val="75"/>
      <w:position w:val="0"/>
      <w:sz w:val="22"/>
      <w:szCs w:val="22"/>
      <w:u w:val="none"/>
      <w:lang w:val="ru-RU"/>
    </w:rPr>
  </w:style>
  <w:style w:type="character" w:customStyle="1" w:styleId="ArialNarrow10pt0pt">
    <w:name w:val="Основной текст + Arial Narrow;10 pt;Интервал 0 pt"/>
    <w:basedOn w:val="a4"/>
    <w:rsid w:val="007857C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9"/>
      <w:w w:val="100"/>
      <w:position w:val="0"/>
      <w:sz w:val="20"/>
      <w:szCs w:val="20"/>
      <w:u w:val="none"/>
      <w:lang w:val="ru-RU"/>
    </w:rPr>
  </w:style>
  <w:style w:type="character" w:customStyle="1" w:styleId="9pt0pt0">
    <w:name w:val="Основной текст + 9 pt;Полужирный;Интервал 0 pt"/>
    <w:basedOn w:val="a4"/>
    <w:rsid w:val="001517F4"/>
    <w:rPr>
      <w:b/>
      <w:bCs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character" w:customStyle="1" w:styleId="65pt0pt">
    <w:name w:val="Основной текст + 6;5 pt;Полужирный;Интервал 0 pt"/>
    <w:basedOn w:val="a4"/>
    <w:rsid w:val="00206DA2"/>
    <w:rPr>
      <w:b/>
      <w:bCs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lang w:val="ru-RU"/>
    </w:rPr>
  </w:style>
  <w:style w:type="character" w:customStyle="1" w:styleId="4">
    <w:name w:val="Подпись к таблице (4)"/>
    <w:basedOn w:val="a0"/>
    <w:rsid w:val="00206D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single"/>
      <w:lang w:val="ru-RU"/>
    </w:rPr>
  </w:style>
  <w:style w:type="character" w:customStyle="1" w:styleId="40pt">
    <w:name w:val="Подпись к таблице (4) + Полужирный;Интервал 0 pt"/>
    <w:basedOn w:val="a0"/>
    <w:rsid w:val="00206D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single"/>
      <w:lang w:val="ru-RU"/>
    </w:rPr>
  </w:style>
  <w:style w:type="paragraph" w:styleId="a5">
    <w:name w:val="header"/>
    <w:basedOn w:val="a"/>
    <w:link w:val="a6"/>
    <w:uiPriority w:val="99"/>
    <w:unhideWhenUsed/>
    <w:rsid w:val="00352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2C77"/>
  </w:style>
  <w:style w:type="paragraph" w:styleId="a7">
    <w:name w:val="footer"/>
    <w:basedOn w:val="a"/>
    <w:link w:val="a8"/>
    <w:uiPriority w:val="99"/>
    <w:unhideWhenUsed/>
    <w:rsid w:val="00352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2C77"/>
  </w:style>
  <w:style w:type="character" w:customStyle="1" w:styleId="2">
    <w:name w:val="Основной текст (2)"/>
    <w:basedOn w:val="a0"/>
    <w:rsid w:val="00DA5A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">
    <w:name w:val="Оглавление 1 Знак"/>
    <w:basedOn w:val="a0"/>
    <w:link w:val="1"/>
    <w:rsid w:val="00DA5A09"/>
    <w:rPr>
      <w:rFonts w:ascii="Times New Roman" w:eastAsia="Times New Roman" w:hAnsi="Times New Roman" w:cs="Times New Roman"/>
    </w:rPr>
  </w:style>
  <w:style w:type="paragraph" w:styleId="1">
    <w:name w:val="toc 1"/>
    <w:basedOn w:val="a"/>
    <w:link w:val="13"/>
    <w:autoRedefine/>
    <w:rsid w:val="00DA5A09"/>
    <w:pPr>
      <w:widowControl w:val="0"/>
      <w:numPr>
        <w:ilvl w:val="1"/>
        <w:numId w:val="8"/>
      </w:numPr>
      <w:tabs>
        <w:tab w:val="left" w:pos="1127"/>
        <w:tab w:val="left" w:leader="dot" w:pos="8560"/>
      </w:tabs>
      <w:spacing w:after="0" w:line="317" w:lineRule="exact"/>
      <w:ind w:left="440" w:hanging="440"/>
      <w:jc w:val="both"/>
    </w:pPr>
    <w:rPr>
      <w:rFonts w:ascii="Times New Roman" w:eastAsia="Times New Roman" w:hAnsi="Times New Roman" w:cs="Times New Roman"/>
    </w:rPr>
  </w:style>
  <w:style w:type="character" w:customStyle="1" w:styleId="a9">
    <w:name w:val="Оглавление"/>
    <w:basedOn w:val="13"/>
    <w:rsid w:val="00DA5A09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rsid w:val="00DA5A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a">
    <w:name w:val="List Paragraph"/>
    <w:basedOn w:val="a"/>
    <w:uiPriority w:val="34"/>
    <w:qFormat/>
    <w:rsid w:val="00DA5A09"/>
    <w:pPr>
      <w:spacing w:after="160" w:line="259" w:lineRule="auto"/>
      <w:ind w:left="720"/>
      <w:contextualSpacing/>
    </w:pPr>
  </w:style>
  <w:style w:type="character" w:customStyle="1" w:styleId="14">
    <w:name w:val="Заголовок №1_"/>
    <w:basedOn w:val="a0"/>
    <w:rsid w:val="00DA5A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5">
    <w:name w:val="Заголовок №1"/>
    <w:basedOn w:val="14"/>
    <w:rsid w:val="00DA5A09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styleId="ab">
    <w:name w:val="No Spacing"/>
    <w:uiPriority w:val="1"/>
    <w:qFormat/>
    <w:rsid w:val="00DA5A09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DA5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A5A09"/>
    <w:rPr>
      <w:rFonts w:ascii="Segoe UI" w:hAnsi="Segoe UI" w:cs="Segoe UI"/>
      <w:sz w:val="18"/>
      <w:szCs w:val="18"/>
    </w:rPr>
  </w:style>
  <w:style w:type="paragraph" w:customStyle="1" w:styleId="Style6">
    <w:name w:val="Style6"/>
    <w:basedOn w:val="a"/>
    <w:uiPriority w:val="99"/>
    <w:rsid w:val="00DA5A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DA5A0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2">
    <w:name w:val="Style12"/>
    <w:basedOn w:val="a"/>
    <w:uiPriority w:val="99"/>
    <w:rsid w:val="00DA5A09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DA5A09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A5A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DA5A0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basedOn w:val="a0"/>
    <w:uiPriority w:val="99"/>
    <w:rsid w:val="00DA5A09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DA5A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87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18</Pages>
  <Words>3586</Words>
  <Characters>20441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2024-11-28T08:15:00Z</cp:lastPrinted>
  <dcterms:created xsi:type="dcterms:W3CDTF">2024-09-16T07:00:00Z</dcterms:created>
  <dcterms:modified xsi:type="dcterms:W3CDTF">2024-11-28T08:18:00Z</dcterms:modified>
</cp:coreProperties>
</file>