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745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 февраля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455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74557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578" w:rsidRDefault="00745578" w:rsidP="00745578">
      <w:pPr>
        <w:autoSpaceDE w:val="0"/>
        <w:spacing w:after="0" w:line="240" w:lineRule="auto"/>
        <w:ind w:left="-12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455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Об утверждении Плана мероприятий </w:t>
      </w:r>
    </w:p>
    <w:p w:rsidR="00745578" w:rsidRPr="00745578" w:rsidRDefault="00745578" w:rsidP="00745578">
      <w:pPr>
        <w:autoSpaceDE w:val="0"/>
        <w:spacing w:after="0" w:line="240" w:lineRule="auto"/>
        <w:ind w:left="-127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7455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 обеспечению пожарной безопасности и организации борьбы с лесными пожарами на территори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 муниципального образования Липицкое Чернского района Т</w:t>
      </w:r>
      <w:r w:rsidRPr="00745578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ульской области в весенне-летний пожароопасный сезон 2025 года</w:t>
      </w:r>
    </w:p>
    <w:p w:rsidR="00745578" w:rsidRDefault="00745578" w:rsidP="00745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745578" w:rsidRDefault="00745578" w:rsidP="00C2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11 Федерального закона от 21.12.1994 г. № 68-ФЗ «О защите населения на территории от чрезвычайных ситуаций природного и техногенного характера»,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4 части 1 статьи 7, </w:t>
      </w:r>
      <w:r w:rsidR="00EF69AA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45578" w:rsidRPr="00C27526" w:rsidRDefault="00745578" w:rsidP="00C2752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5578">
        <w:rPr>
          <w:rFonts w:ascii="Times New Roman" w:hAnsi="Times New Roman" w:cs="Times New Roman"/>
          <w:sz w:val="28"/>
          <w:szCs w:val="28"/>
        </w:rPr>
        <w:t xml:space="preserve">1. Утвердить План </w:t>
      </w:r>
      <w:r w:rsidRPr="00745578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 по обеспечению пожарной безопасности и организации борьбы с лесными пожарами на территории муниципального образования Липицкое Чернского района Тульской области в весенне-летний пожароопасный сезон 2025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(Приложение).</w:t>
      </w:r>
    </w:p>
    <w:p w:rsidR="00BF66E8" w:rsidRDefault="00BF66E8" w:rsidP="00C2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E01E76">
        <w:rPr>
          <w:rFonts w:ascii="Times New Roman" w:hAnsi="Times New Roman" w:cs="Times New Roman"/>
          <w:sz w:val="28"/>
          <w:szCs w:val="28"/>
        </w:rPr>
        <w:t xml:space="preserve">айте Чернского муниципального </w:t>
      </w:r>
      <w:r w:rsidRPr="00BF66E8">
        <w:rPr>
          <w:rFonts w:ascii="Times New Roman" w:hAnsi="Times New Roman" w:cs="Times New Roman"/>
          <w:sz w:val="28"/>
          <w:szCs w:val="28"/>
        </w:rPr>
        <w:t>район</w:t>
      </w:r>
      <w:r w:rsidR="00E01E76">
        <w:rPr>
          <w:rFonts w:ascii="Times New Roman" w:hAnsi="Times New Roman" w:cs="Times New Roman"/>
          <w:sz w:val="28"/>
          <w:szCs w:val="28"/>
        </w:rPr>
        <w:t xml:space="preserve">а Тульской области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C2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C27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26" w:rsidRDefault="00C2752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27526" w:rsidSect="00104A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27526" w:rsidRDefault="00C27526" w:rsidP="00C27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C27526" w:rsidRDefault="00C27526" w:rsidP="00C27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C27526" w:rsidRDefault="00C27526" w:rsidP="00C27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Липицкое Чернского района </w:t>
      </w:r>
    </w:p>
    <w:p w:rsidR="00295B5D" w:rsidRDefault="00C27526" w:rsidP="00C275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18.02.2025 г. № 20</w:t>
      </w:r>
    </w:p>
    <w:p w:rsidR="00C27526" w:rsidRPr="00C27526" w:rsidRDefault="00C27526" w:rsidP="00C275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7526" w:rsidRPr="003A0522" w:rsidRDefault="00C27526" w:rsidP="00C27526">
      <w:pPr>
        <w:autoSpaceDE w:val="0"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3A05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  <w:r w:rsidRPr="003A05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мероприятий по обеспечению пожарной безопасности и </w:t>
      </w:r>
      <w:r w:rsidRPr="003A052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организации борьбы с лесными пожарами на территории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МО Липицкое </w:t>
      </w: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Чернского </w:t>
      </w:r>
      <w:r w:rsidRPr="003A0522">
        <w:rPr>
          <w:rFonts w:ascii="Times New Roman" w:eastAsia="Arial" w:hAnsi="Times New Roman"/>
          <w:b/>
          <w:color w:val="000000"/>
          <w:sz w:val="28"/>
          <w:szCs w:val="28"/>
        </w:rPr>
        <w:t xml:space="preserve"> района</w:t>
      </w:r>
    </w:p>
    <w:p w:rsidR="00C27526" w:rsidRDefault="00C27526" w:rsidP="00C2752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0522">
        <w:rPr>
          <w:rFonts w:ascii="Times New Roman" w:eastAsia="Arial" w:hAnsi="Times New Roman"/>
          <w:b/>
          <w:color w:val="000000"/>
          <w:sz w:val="28"/>
          <w:szCs w:val="28"/>
        </w:rPr>
        <w:t xml:space="preserve">Тульской области </w:t>
      </w:r>
      <w:r w:rsidRPr="003A05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весенне-летний пожароопасный сезон</w:t>
      </w:r>
      <w:r w:rsidRPr="003A0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A05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C27526" w:rsidRDefault="00C27526" w:rsidP="00C27526">
      <w:pPr>
        <w:autoSpaceDE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10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0"/>
        <w:gridCol w:w="7163"/>
        <w:gridCol w:w="1767"/>
        <w:gridCol w:w="5670"/>
      </w:tblGrid>
      <w:tr w:rsidR="00C27526" w:rsidRPr="00C27526" w:rsidTr="00A3435A">
        <w:trPr>
          <w:trHeight w:val="23"/>
        </w:trPr>
        <w:tc>
          <w:tcPr>
            <w:tcW w:w="710" w:type="dxa"/>
            <w:shd w:val="clear" w:color="auto" w:fill="auto"/>
            <w:vAlign w:val="center"/>
          </w:tcPr>
          <w:p w:rsidR="00C27526" w:rsidRPr="00C27526" w:rsidRDefault="00C27526" w:rsidP="00A34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3" w:type="dxa"/>
            <w:shd w:val="clear" w:color="auto" w:fill="auto"/>
            <w:vAlign w:val="center"/>
          </w:tcPr>
          <w:p w:rsidR="00C27526" w:rsidRPr="00C27526" w:rsidRDefault="00C27526" w:rsidP="00A34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C27526" w:rsidRPr="00C27526" w:rsidRDefault="00C27526" w:rsidP="00A34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C27526" w:rsidRPr="00C27526" w:rsidRDefault="00C27526" w:rsidP="00A343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2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C27526" w:rsidRPr="00C27526" w:rsidTr="00A3435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Организация работы и исполнение решений комиссий по чрезвычайным ситуациям и обеспечению пожарной безопасности </w:t>
            </w:r>
            <w:proofErr w:type="gramStart"/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далее - КЧС и ОПБ) администрации МО Липицкое </w:t>
            </w:r>
            <w:r w:rsidRPr="00C27526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заседания КЧС и ОПБ Администрации МО Липицкое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по подготовке к весенне-летнему пожароопасному сезону 2025 года, организации борьбы с лесными пожарами в границах поселений с приглашением руководителей сельскохозяйственных предприятий, других учреждений и   организаций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18.03.2025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Администрации МО Липицкое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исполнение решений КЧС и ОПБ Администрации МО Липицкое Чернского района Тульской области,  касающихся обеспечения пожарной безопасности и борьбы с лесными пожарами в установленные сроки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56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КЧС и ОПБ Администрации МО Липицкое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области,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учреждений, предприятий и организаций, 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лесничество», </w:t>
            </w:r>
            <w:r w:rsidRPr="00C27526">
              <w:rPr>
                <w:rStyle w:val="FontStyle20"/>
              </w:rPr>
              <w:t xml:space="preserve">ОНД и </w:t>
            </w:r>
            <w:proofErr w:type="gramStart"/>
            <w:r w:rsidRPr="00C27526">
              <w:rPr>
                <w:rStyle w:val="FontStyle20"/>
              </w:rPr>
              <w:t>ПР</w:t>
            </w:r>
            <w:proofErr w:type="gramEnd"/>
            <w:r w:rsidRPr="00C27526">
              <w:rPr>
                <w:rStyle w:val="FontStyle20"/>
              </w:rPr>
              <w:t xml:space="preserve"> по </w:t>
            </w:r>
            <w:proofErr w:type="spellStart"/>
            <w:r w:rsidRPr="00C27526">
              <w:rPr>
                <w:rStyle w:val="FontStyle20"/>
              </w:rPr>
              <w:t>Щекинскому</w:t>
            </w:r>
            <w:proofErr w:type="spellEnd"/>
            <w:r w:rsidRPr="00C27526">
              <w:rPr>
                <w:rStyle w:val="FontStyle20"/>
              </w:rPr>
              <w:t xml:space="preserve">, Тепло-Огаревскому, </w:t>
            </w:r>
            <w:proofErr w:type="spellStart"/>
            <w:r w:rsidRPr="00C27526">
              <w:rPr>
                <w:rStyle w:val="FontStyle20"/>
              </w:rPr>
              <w:t>Плавскому</w:t>
            </w:r>
            <w:proofErr w:type="spellEnd"/>
            <w:r w:rsidRPr="00C27526">
              <w:rPr>
                <w:rStyle w:val="FontStyle20"/>
              </w:rPr>
              <w:t xml:space="preserve"> и </w:t>
            </w:r>
            <w:proofErr w:type="spellStart"/>
            <w:r w:rsidRPr="00C27526">
              <w:rPr>
                <w:rStyle w:val="FontStyle20"/>
              </w:rPr>
              <w:t>Чернскому</w:t>
            </w:r>
            <w:proofErr w:type="spellEnd"/>
            <w:r w:rsidRPr="00C27526">
              <w:rPr>
                <w:rStyle w:val="FontStyle20"/>
              </w:rPr>
              <w:t xml:space="preserve"> району Главного управления МЧС России по Тульской области,</w:t>
            </w:r>
            <w:r w:rsidRPr="00C2752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Чернский пожарно-спасательный гарнизон</w:t>
            </w:r>
            <w:r w:rsidRPr="00C27526">
              <w:rPr>
                <w:rStyle w:val="FontStyle20"/>
              </w:rPr>
              <w:t>, ОП «</w:t>
            </w:r>
            <w:proofErr w:type="spellStart"/>
            <w:r w:rsidRPr="00C27526">
              <w:rPr>
                <w:rStyle w:val="FontStyle20"/>
              </w:rPr>
              <w:t>Чернское</w:t>
            </w:r>
            <w:proofErr w:type="spellEnd"/>
            <w:r w:rsidRPr="00C27526">
              <w:rPr>
                <w:rStyle w:val="FontStyle20"/>
              </w:rPr>
              <w:t xml:space="preserve">»  </w:t>
            </w:r>
          </w:p>
        </w:tc>
      </w:tr>
      <w:tr w:rsidR="00C27526" w:rsidRPr="00C27526" w:rsidTr="00A3435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Организация планирования мероприятий в области обеспечения пожарной безопасности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планы 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обеспечению пожарной безопасности и охране лесов, прилегающих к подведомственным  территориям, от лесных пожаров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лесничество», Глава Администрации МО Липицкое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сельскохозяйственных предприятий</w:t>
            </w:r>
          </w:p>
        </w:tc>
      </w:tr>
      <w:tr w:rsidR="00C27526" w:rsidRPr="00C27526" w:rsidTr="00A3435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Информирование населения о мерах пожарной безопасности и пожарной обстановке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hAnsi="Times New Roman" w:cs="Times New Roman"/>
                <w:sz w:val="24"/>
                <w:szCs w:val="24"/>
              </w:rPr>
              <w:t>Организовать обучение населения, работников предприятий, организаций, учреждений мерам пожарной безопасности, действиям в случае возникновения пожара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18.03.2025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лесничество, руководители учреждений,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сходов с населением, собраний трудовых коллективов по вопросам обеспечения пожарной безопасности в весенне-летний пожароопасный  сезон с приглашением  представителей </w:t>
            </w:r>
            <w:r w:rsidRPr="00C27526">
              <w:rPr>
                <w:rStyle w:val="FontStyle20"/>
              </w:rPr>
              <w:t xml:space="preserve">ОНД и </w:t>
            </w:r>
            <w:proofErr w:type="gramStart"/>
            <w:r w:rsidRPr="00C27526">
              <w:rPr>
                <w:rStyle w:val="FontStyle20"/>
              </w:rPr>
              <w:t>ПР</w:t>
            </w:r>
            <w:proofErr w:type="gramEnd"/>
            <w:r w:rsidRPr="00C27526">
              <w:rPr>
                <w:rStyle w:val="FontStyle20"/>
              </w:rPr>
              <w:t xml:space="preserve"> по </w:t>
            </w:r>
            <w:proofErr w:type="spellStart"/>
            <w:r w:rsidRPr="00C27526">
              <w:rPr>
                <w:rStyle w:val="FontStyle20"/>
              </w:rPr>
              <w:t>Щекинскому</w:t>
            </w:r>
            <w:proofErr w:type="spellEnd"/>
            <w:r w:rsidRPr="00C27526">
              <w:rPr>
                <w:rStyle w:val="FontStyle20"/>
              </w:rPr>
              <w:t xml:space="preserve">, Тепло-Огаревскому, </w:t>
            </w:r>
            <w:proofErr w:type="spellStart"/>
            <w:r w:rsidRPr="00C27526">
              <w:rPr>
                <w:rStyle w:val="FontStyle20"/>
              </w:rPr>
              <w:t>Плавскому</w:t>
            </w:r>
            <w:proofErr w:type="spellEnd"/>
            <w:r w:rsidRPr="00C27526">
              <w:rPr>
                <w:rStyle w:val="FontStyle20"/>
              </w:rPr>
              <w:t xml:space="preserve"> и </w:t>
            </w:r>
            <w:proofErr w:type="spellStart"/>
            <w:r w:rsidRPr="00C27526">
              <w:rPr>
                <w:rStyle w:val="FontStyle20"/>
              </w:rPr>
              <w:t>Чернскому</w:t>
            </w:r>
            <w:proofErr w:type="spellEnd"/>
            <w:r w:rsidRPr="00C27526">
              <w:rPr>
                <w:rStyle w:val="FontStyle20"/>
              </w:rPr>
              <w:t xml:space="preserve"> району Главного управления МЧС России по Тульской области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пожароопасного 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лесничество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учреждений, предприятий и организаций</w:t>
            </w:r>
          </w:p>
        </w:tc>
      </w:tr>
      <w:tr w:rsidR="00C27526" w:rsidRPr="00C27526" w:rsidTr="00A3435A">
        <w:trPr>
          <w:trHeight w:val="110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информирование населения об обстановке с пожарами через официальный интернет-сайт МО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другие социальные сайты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pStyle w:val="a7"/>
              <w:ind w:lef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</w:t>
            </w:r>
            <w:r w:rsidRPr="00C2752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лесничество</w:t>
            </w:r>
            <w:r w:rsidRPr="00C2752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,</w:t>
            </w:r>
          </w:p>
          <w:p w:rsidR="00C27526" w:rsidRPr="00C27526" w:rsidRDefault="00C27526" w:rsidP="00A3435A">
            <w:pPr>
              <w:pStyle w:val="a7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ГО и ЧС Администрации МО Липицкое Чернского района, руководители учреждений,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размещение в районной общественно-политической  газете «Зар</w:t>
            </w:r>
            <w:proofErr w:type="gram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Чернский район», в сети «Интернет» публикаций по пропаганде мер пожарной безопасности, ответственности за ее нарушение, правил поведения в лесах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pStyle w:val="a7"/>
              <w:ind w:left="132"/>
              <w:rPr>
                <w:rFonts w:ascii="Times New Roman" w:hAnsi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</w:t>
            </w:r>
            <w:r w:rsidRPr="00C2752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лесничество</w:t>
            </w:r>
            <w:r w:rsidRPr="00C27526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, </w:t>
            </w:r>
            <w:r w:rsidRPr="00C275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по ГО и ЧС Администрации МО Липицкое Чернского района, руководители учреждений, предприятий и организаций</w:t>
            </w:r>
          </w:p>
        </w:tc>
      </w:tr>
      <w:tr w:rsidR="00C27526" w:rsidRPr="00C27526" w:rsidTr="00A3435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Обеспечение надлежащего функционирования источников наружного противопожарного водоснабжения и дорожной сети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проверку, испытания, при необходимости  текущий ремонт систем противопожарного водоснабжения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руководители учреждений, предприятий и организаций, управляющие компании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наружный и технический осмотр сетей и колодцев водопровода и канализации, очистку камер и колодцев на коллекторах от горючего мусора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управляющие компании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надлежащее состояние и проходимость  дорог, ведущих к лесным массивам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руководители сельскохозяйственных предприятий, Чернский отдел ГУ ТО 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</w:t>
            </w:r>
          </w:p>
        </w:tc>
      </w:tr>
      <w:tr w:rsidR="00C27526" w:rsidRPr="00C27526" w:rsidTr="00A3435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Организация мероприятий </w:t>
            </w:r>
            <w:r w:rsidRPr="00C2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обеспечению противопожарной безопасности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принять необходимые меры по обеспечению пожарной безопасности своих объектов, обеспечить на закрепленной территории строгое выполнение требований по недопущению разведения открытых очагов огня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начала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 руководители учреждений,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меры по обеспечению </w:t>
            </w:r>
            <w:proofErr w:type="gram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 за</w:t>
            </w:r>
            <w:proofErr w:type="gram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порядка выжигания сухой травянистой растительности и недопущению неконтролируемого проведения сельскохозяйственных палов с целью исключения возможности перехода огня на лесные насаждения, объекты инфраструктуры и населенные пункты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лесничество», </w:t>
            </w:r>
            <w:r w:rsidRPr="00C27526">
              <w:rPr>
                <w:rStyle w:val="FontStyle20"/>
              </w:rPr>
              <w:t xml:space="preserve">ОНД и </w:t>
            </w:r>
            <w:proofErr w:type="gramStart"/>
            <w:r w:rsidRPr="00C27526">
              <w:rPr>
                <w:rStyle w:val="FontStyle20"/>
              </w:rPr>
              <w:t>ПР</w:t>
            </w:r>
            <w:proofErr w:type="gramEnd"/>
            <w:r w:rsidRPr="00C27526">
              <w:rPr>
                <w:rStyle w:val="FontStyle20"/>
              </w:rPr>
              <w:t xml:space="preserve"> по </w:t>
            </w:r>
            <w:proofErr w:type="spellStart"/>
            <w:r w:rsidRPr="00C27526">
              <w:rPr>
                <w:rStyle w:val="FontStyle20"/>
              </w:rPr>
              <w:t>Щекинскому</w:t>
            </w:r>
            <w:proofErr w:type="spellEnd"/>
            <w:r w:rsidRPr="00C27526">
              <w:rPr>
                <w:rStyle w:val="FontStyle20"/>
              </w:rPr>
              <w:t xml:space="preserve">, Тепло-Огаревскому, </w:t>
            </w:r>
            <w:proofErr w:type="spellStart"/>
            <w:r w:rsidRPr="00C27526">
              <w:rPr>
                <w:rStyle w:val="FontStyle20"/>
              </w:rPr>
              <w:t>Плавскому</w:t>
            </w:r>
            <w:proofErr w:type="spellEnd"/>
            <w:r w:rsidRPr="00C27526">
              <w:rPr>
                <w:rStyle w:val="FontStyle20"/>
              </w:rPr>
              <w:t xml:space="preserve"> и </w:t>
            </w:r>
            <w:proofErr w:type="spellStart"/>
            <w:r w:rsidRPr="00C27526">
              <w:rPr>
                <w:rStyle w:val="FontStyle20"/>
              </w:rPr>
              <w:t>Чернскому</w:t>
            </w:r>
            <w:proofErr w:type="spellEnd"/>
            <w:r w:rsidRPr="00C27526">
              <w:rPr>
                <w:rStyle w:val="FontStyle20"/>
              </w:rPr>
              <w:t xml:space="preserve"> району Главного управления МЧС России по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line="360" w:lineRule="exact"/>
              <w:ind w:left="132" w:right="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Организовать вокруг территории населенных пунктов,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подверженных угрозе лесных пожаров </w:t>
            </w: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br/>
              <w:t>и других ландшафтных (природных) пожаров,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создание (обновление) противопожарных минерализованных полос шириной не менее 10 метров или иные противопожарные барьеры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до начала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надлежащую охрану складских, производственных и вспомогательных объектов, территорий, обеспечив их первичными средствами пожаротушения и запасами воды в соответствии с установленными нормами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очистку закрепленной и прилегающей территорий от сгораемых отходов, мусора, ежедневный сбор и вывоз производственных отходов с рабочих мест, ликвидацию  несанкционированных свалок твердых бытовых отходов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предприятий и организаций</w:t>
            </w:r>
          </w:p>
        </w:tc>
      </w:tr>
      <w:tr w:rsidR="00C27526" w:rsidRPr="00C27526" w:rsidTr="00A3435A">
        <w:trPr>
          <w:trHeight w:val="144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 </w:t>
            </w:r>
            <w:proofErr w:type="gram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покосом  (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перапашкой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сухой травы на подведомственной территории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дополнительные меры по недопущению случаев бесконтрольного сжигания порубочных остатков, мусора, сухой травы и листвы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предприятий и организаций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лесничество»,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опашку прилегающих к лесным угодьям заброшенных полей с целью недопущения лесных пожаров от сельскохозяйственных палов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учреждений, предприятий и организаций 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своевременное выполнение мероприятий по противопожарному обустройству мест коллективного отдыха населения, установить </w:t>
            </w:r>
            <w:proofErr w:type="gramStart"/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аншлаги о запрете</w:t>
            </w:r>
            <w:proofErr w:type="gramEnd"/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разведения костров, несанкционированных палов сухой растительности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предприятий и организаций, 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C27526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C27526">
              <w:rPr>
                <w:rFonts w:ascii="Times New Roman" w:hAnsi="Times New Roman" w:cs="Times New Roman"/>
                <w:sz w:val="24"/>
                <w:szCs w:val="24"/>
              </w:rPr>
              <w:t xml:space="preserve"> лицами, ведущими асоциальный образ жизни, злоупотребляющими спиртными напитками, склонными к совершению поджогов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предприятий и организаций,    Чернский отдел ГУ ТО «</w:t>
            </w:r>
            <w:proofErr w:type="spellStart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Плавское</w:t>
            </w:r>
            <w:proofErr w:type="spellEnd"/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лесничество», </w:t>
            </w:r>
            <w:r w:rsidRPr="00C27526">
              <w:rPr>
                <w:rStyle w:val="FontStyle20"/>
              </w:rPr>
              <w:t xml:space="preserve">ОНД и </w:t>
            </w:r>
            <w:proofErr w:type="gramStart"/>
            <w:r w:rsidRPr="00C27526">
              <w:rPr>
                <w:rStyle w:val="FontStyle20"/>
              </w:rPr>
              <w:t>ПР</w:t>
            </w:r>
            <w:proofErr w:type="gramEnd"/>
            <w:r w:rsidRPr="00C27526">
              <w:rPr>
                <w:rStyle w:val="FontStyle20"/>
              </w:rPr>
              <w:t xml:space="preserve"> по </w:t>
            </w:r>
            <w:proofErr w:type="spellStart"/>
            <w:r w:rsidRPr="00C27526">
              <w:rPr>
                <w:rStyle w:val="FontStyle20"/>
              </w:rPr>
              <w:t>Щекинскому</w:t>
            </w:r>
            <w:proofErr w:type="spellEnd"/>
            <w:r w:rsidRPr="00C27526">
              <w:rPr>
                <w:rStyle w:val="FontStyle20"/>
              </w:rPr>
              <w:t xml:space="preserve">, Тепло-Огаревскому, </w:t>
            </w:r>
            <w:proofErr w:type="spellStart"/>
            <w:r w:rsidRPr="00C27526">
              <w:rPr>
                <w:rStyle w:val="FontStyle20"/>
              </w:rPr>
              <w:t>Плавскому</w:t>
            </w:r>
            <w:proofErr w:type="spellEnd"/>
            <w:r w:rsidRPr="00C27526">
              <w:rPr>
                <w:rStyle w:val="FontStyle20"/>
              </w:rPr>
              <w:t xml:space="preserve"> и </w:t>
            </w:r>
            <w:proofErr w:type="spellStart"/>
            <w:r w:rsidRPr="00C27526">
              <w:rPr>
                <w:rStyle w:val="FontStyle20"/>
              </w:rPr>
              <w:t>Чернскому</w:t>
            </w:r>
            <w:proofErr w:type="spellEnd"/>
            <w:r w:rsidRPr="00C27526">
              <w:rPr>
                <w:rStyle w:val="FontStyle20"/>
              </w:rPr>
              <w:t xml:space="preserve"> району Главного управления МЧС России по Тульской области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 xml:space="preserve">Организовать силами местного населения </w:t>
            </w: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br/>
              <w:t>из числа добровольцев (волонтеров) патрулирование территорий населенных пунктов с целью своевременного обнаружения возможных очагов пожаров и принятия мер по их тушению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Arial" w:hAnsi="Times New Roman" w:cs="Times New Roman"/>
                <w:sz w:val="24"/>
                <w:szCs w:val="24"/>
                <w:lang w:bidi="hi-IN"/>
              </w:rPr>
              <w:t>в случае повышения класса природной пожарной 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</w:p>
        </w:tc>
      </w:tr>
      <w:tr w:rsidR="00C27526" w:rsidRPr="00C27526" w:rsidTr="00A3435A">
        <w:tblPrEx>
          <w:tblCellMar>
            <w:top w:w="15" w:type="dxa"/>
            <w:left w:w="149" w:type="dxa"/>
            <w:bottom w:w="15" w:type="dxa"/>
            <w:right w:w="149" w:type="dxa"/>
          </w:tblCellMar>
        </w:tblPrEx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по обеспечению своевременного обнаружения и ликвидации природных пожаров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дежурство ответственных работников в нерабочее время на пожароопасный сезон и обеспечить резерв горюче-смазочных материалов для обеспечения транспорта, привлекаемого по ликвидации пожаров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Тульской области, </w:t>
            </w: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учреждений предприятий и организаций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информационный обмен путем привлечения старост и других ответственных лиц в населенных пунктах  поселений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Активизировать работу по приобретению и установке в населенных пунктах поселений средств оповещения населения </w:t>
            </w: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(электромегафоны, рынды и т.п.)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Чернского района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Тульской области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показные занятия по тушению природных пожаров с приглашением глав администраций сельских поселений, руководителей сельскохозяйственных предприятий, других заинтересованных лиц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2025 года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Чернский пожарно-спасательный гарнизон, сектор по делам ГО и ЧС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участие пожарных подразделений в тушении лесных пожаров в случае их возникновения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Чернский пожарно-спасательный гарнизон</w:t>
            </w:r>
          </w:p>
        </w:tc>
      </w:tr>
      <w:tr w:rsidR="00C27526" w:rsidRPr="00C27526" w:rsidTr="00A3435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привлечение местного населения, добровольных пожарных формирований для ликвидации лесных пожаров по мере необходимости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 пожароопасного сезона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526" w:rsidRPr="00C27526" w:rsidRDefault="00C27526" w:rsidP="00A3435A">
            <w:pPr>
              <w:spacing w:before="100" w:after="100" w:line="240" w:lineRule="auto"/>
              <w:ind w:left="132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27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муниципального образования Липицкое   </w:t>
            </w:r>
            <w:r w:rsidRPr="00C27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Чернского района Тульской области</w:t>
            </w:r>
          </w:p>
        </w:tc>
      </w:tr>
    </w:tbl>
    <w:p w:rsidR="00C27526" w:rsidRPr="00C27526" w:rsidRDefault="00C27526" w:rsidP="00C27526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7526" w:rsidRPr="00C27526" w:rsidRDefault="00C27526" w:rsidP="00C27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C27526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578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511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26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C27526"/>
    <w:rPr>
      <w:rFonts w:ascii="Times New Roman" w:hAnsi="Times New Roman" w:cs="Times New Roman"/>
      <w:sz w:val="24"/>
      <w:szCs w:val="24"/>
    </w:rPr>
  </w:style>
  <w:style w:type="paragraph" w:styleId="a7">
    <w:name w:val="No Spacing"/>
    <w:qFormat/>
    <w:rsid w:val="00C27526"/>
    <w:pPr>
      <w:suppressAutoHyphens/>
      <w:spacing w:after="0" w:line="240" w:lineRule="auto"/>
      <w:textAlignment w:val="baseline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2025-02-18T13:20:00Z</cp:lastPrinted>
  <dcterms:created xsi:type="dcterms:W3CDTF">2025-02-18T13:24:00Z</dcterms:created>
  <dcterms:modified xsi:type="dcterms:W3CDTF">2025-02-18T13:24:00Z</dcterms:modified>
</cp:coreProperties>
</file>