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2C7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 июня 2024 года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2C7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C7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DAE" w:rsidRPr="00C400AA" w:rsidRDefault="002C7DAE" w:rsidP="00C40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DAE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C400AA">
        <w:rPr>
          <w:rFonts w:ascii="Times New Roman" w:hAnsi="Times New Roman" w:cs="Times New Roman"/>
          <w:b/>
          <w:sz w:val="32"/>
          <w:szCs w:val="32"/>
        </w:rPr>
        <w:t xml:space="preserve">внесении изменений </w:t>
      </w:r>
      <w:r w:rsidRPr="002C7DAE">
        <w:rPr>
          <w:rFonts w:ascii="Times New Roman" w:hAnsi="Times New Roman" w:cs="Times New Roman"/>
          <w:b/>
          <w:sz w:val="32"/>
          <w:szCs w:val="32"/>
        </w:rPr>
        <w:t>в постановление Администрации муниципального образования Липицкое Чернского рай</w:t>
      </w:r>
      <w:r w:rsidR="00C400AA">
        <w:rPr>
          <w:rFonts w:ascii="Times New Roman" w:hAnsi="Times New Roman" w:cs="Times New Roman"/>
          <w:b/>
          <w:sz w:val="32"/>
          <w:szCs w:val="32"/>
        </w:rPr>
        <w:t xml:space="preserve">она от 23.12.2015 года № 12-203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2C7DAE">
        <w:rPr>
          <w:rFonts w:ascii="Times New Roman" w:hAnsi="Times New Roman"/>
          <w:b/>
          <w:bCs/>
          <w:sz w:val="32"/>
          <w:szCs w:val="32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МО Липицкое Чернского района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2C7DAE" w:rsidRDefault="002C7DAE" w:rsidP="002C7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5D" w:rsidRPr="00360E8F" w:rsidRDefault="003F7F48" w:rsidP="00D3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r w:rsidR="00360E8F">
        <w:rPr>
          <w:rFonts w:ascii="Times New Roman" w:hAnsi="Times New Roman" w:cs="Times New Roman"/>
          <w:sz w:val="28"/>
          <w:szCs w:val="28"/>
        </w:rPr>
        <w:t xml:space="preserve"> и обеспечению их исполнения», постановлением Правительства Российской</w:t>
      </w:r>
      <w:proofErr w:type="gramEnd"/>
      <w:r w:rsidR="00360E8F">
        <w:rPr>
          <w:rFonts w:ascii="Times New Roman" w:hAnsi="Times New Roman" w:cs="Times New Roman"/>
          <w:sz w:val="28"/>
          <w:szCs w:val="28"/>
        </w:rPr>
        <w:t xml:space="preserve"> Федерации от 21.06.2018 г. № 712 «О внесении изменений в некоторые акты Правительства Российской Федерации», </w:t>
      </w:r>
      <w:r w:rsidR="00D376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18.07.2019 г. № 922 «О внесении изменений в некоторые акты Правительства Российской Федерации», </w:t>
      </w:r>
      <w:r w:rsidR="00104A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5B5D">
        <w:rPr>
          <w:rFonts w:ascii="Times New Roman" w:hAnsi="Times New Roman" w:cs="Times New Roman"/>
          <w:sz w:val="28"/>
          <w:szCs w:val="28"/>
        </w:rPr>
        <w:t xml:space="preserve">статьи 36.1 Устава  муниципального образования Липицкое Чернского района, Администрация муниципального образования Липицкое Чернского района </w:t>
      </w:r>
      <w:r w:rsidR="00295B5D"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0E8F" w:rsidRDefault="00360E8F" w:rsidP="00C40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0E8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Липицкое Чернского района от 23.12.2015 года № 12-203 «</w:t>
      </w:r>
      <w:r w:rsidRPr="00360E8F">
        <w:rPr>
          <w:rFonts w:ascii="Times New Roman" w:hAnsi="Times New Roman"/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МО Липицкое Чернского района»</w:t>
      </w:r>
      <w:r w:rsidR="00C400AA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60E8F" w:rsidRDefault="00360E8F" w:rsidP="00C40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C400AA">
        <w:rPr>
          <w:rFonts w:ascii="Times New Roman" w:hAnsi="Times New Roman"/>
          <w:b/>
          <w:bCs/>
          <w:sz w:val="28"/>
          <w:szCs w:val="28"/>
        </w:rPr>
        <w:t>В Приложении:</w:t>
      </w:r>
    </w:p>
    <w:p w:rsidR="00360E8F" w:rsidRDefault="00360E8F" w:rsidP="00C40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C400AA">
        <w:rPr>
          <w:rFonts w:ascii="Times New Roman" w:hAnsi="Times New Roman"/>
          <w:b/>
          <w:bCs/>
          <w:sz w:val="28"/>
          <w:szCs w:val="28"/>
        </w:rPr>
        <w:t>пункт 8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360E8F" w:rsidRDefault="00360E8F" w:rsidP="00C40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E8F">
        <w:rPr>
          <w:rFonts w:ascii="Times New Roman" w:hAnsi="Times New Roman" w:cs="Times New Roman"/>
          <w:bCs/>
          <w:sz w:val="28"/>
          <w:szCs w:val="28"/>
        </w:rPr>
        <w:t>«8.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60E8F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униципальные органы вправе предварительно обсудить проекты правовых актов, указанных в </w:t>
      </w:r>
      <w:r w:rsidR="00C400AA">
        <w:rPr>
          <w:rFonts w:ascii="Times New Roman" w:hAnsi="Times New Roman" w:cs="Times New Roman"/>
          <w:sz w:val="28"/>
          <w:szCs w:val="28"/>
        </w:rPr>
        <w:t>абзаце третьем подпункта «б»</w:t>
      </w:r>
      <w:r w:rsidR="00C40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0E8F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hyperlink r:id="rId5" w:anchor="/document/71033498/entry/1133" w:history="1">
        <w:r w:rsidR="00C400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абзаце третьем подпункта «в»</w:t>
        </w:r>
        <w:r w:rsidRPr="00360E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пункта 1</w:t>
        </w:r>
      </w:hyperlink>
      <w:r w:rsidR="00C40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Правительства Российской Федерации от </w:t>
      </w:r>
      <w:r w:rsidR="00C400AA">
        <w:rPr>
          <w:rFonts w:ascii="Times New Roman" w:hAnsi="Times New Roman" w:cs="Times New Roman"/>
          <w:sz w:val="28"/>
          <w:szCs w:val="28"/>
        </w:rPr>
        <w:t xml:space="preserve">18.05.2015 г. № 476 «Об утверждении общих требований к порядку разработки и принятия правовых актов о нормировании в сфере </w:t>
      </w:r>
      <w:r w:rsidR="00C400AA">
        <w:rPr>
          <w:rFonts w:ascii="Times New Roman" w:hAnsi="Times New Roman" w:cs="Times New Roman"/>
          <w:sz w:val="28"/>
          <w:szCs w:val="28"/>
        </w:rPr>
        <w:lastRenderedPageBreak/>
        <w:t>закупок, содержанию указанных актов и обеспечению их исполнения»</w:t>
      </w:r>
      <w:r w:rsidRPr="00360E8F">
        <w:rPr>
          <w:rFonts w:ascii="Times New Roman" w:hAnsi="Times New Roman" w:cs="Times New Roman"/>
          <w:sz w:val="28"/>
          <w:szCs w:val="28"/>
          <w:shd w:val="clear" w:color="auto" w:fill="FFFFFF"/>
        </w:rPr>
        <w:t>, на заседаниях общественных советов при указанных органах</w:t>
      </w:r>
      <w:proofErr w:type="gramStart"/>
      <w:r w:rsidR="00C400AA">
        <w:rPr>
          <w:rFonts w:ascii="Times New Roman" w:hAnsi="Times New Roman" w:cs="Times New Roman"/>
          <w:sz w:val="28"/>
          <w:szCs w:val="28"/>
          <w:shd w:val="clear" w:color="auto" w:fill="FFFFFF"/>
        </w:rPr>
        <w:t>».;</w:t>
      </w:r>
      <w:proofErr w:type="gramEnd"/>
    </w:p>
    <w:p w:rsidR="00C400AA" w:rsidRDefault="00C400AA" w:rsidP="00C40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00AA">
        <w:rPr>
          <w:rFonts w:ascii="Times New Roman" w:hAnsi="Times New Roman" w:cs="Times New Roman"/>
          <w:b/>
          <w:sz w:val="28"/>
          <w:szCs w:val="28"/>
        </w:rPr>
        <w:t>пункт 19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0E8F" w:rsidRDefault="00C400AA" w:rsidP="00C40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A">
        <w:rPr>
          <w:rFonts w:ascii="Times New Roman" w:hAnsi="Times New Roman" w:cs="Times New Roman"/>
          <w:sz w:val="28"/>
          <w:szCs w:val="28"/>
        </w:rPr>
        <w:t xml:space="preserve">«19. </w:t>
      </w:r>
      <w:proofErr w:type="gramStart"/>
      <w:r w:rsidRPr="00C400A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законодательными и иными нормативными правовыми актами, регулирующими осуществление контроля и мониторинга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фере закупок, муниципального </w:t>
      </w:r>
      <w:r w:rsidRPr="00C400A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подпункте «в»</w:t>
      </w:r>
      <w:r w:rsidRPr="00C40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18.05.2015 г. № 476 «Об утверждении общих требований к порядку разработки и принятия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закупок, содержанию указанных актов и обеспечению их исполнения»</w:t>
      </w:r>
      <w:r w:rsidRPr="00360E8F">
        <w:rPr>
          <w:rFonts w:ascii="Times New Roman" w:hAnsi="Times New Roman" w:cs="Times New Roman"/>
          <w:sz w:val="28"/>
          <w:szCs w:val="28"/>
          <w:shd w:val="clear" w:color="auto" w:fill="FFFFFF"/>
        </w:rPr>
        <w:t>, на заседаниях общественных советов при указанных органах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Pr="00C400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6E8" w:rsidRDefault="00BF66E8" w:rsidP="00C4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00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400AA">
        <w:rPr>
          <w:rFonts w:ascii="Times New Roman" w:hAnsi="Times New Roman" w:cs="Times New Roman"/>
          <w:sz w:val="28"/>
          <w:szCs w:val="28"/>
        </w:rPr>
        <w:t xml:space="preserve"> </w:t>
      </w:r>
      <w:r w:rsidR="00F8495F">
        <w:rPr>
          <w:rFonts w:ascii="Times New Roman" w:hAnsi="Times New Roman" w:cs="Times New Roman"/>
          <w:sz w:val="28"/>
          <w:szCs w:val="28"/>
        </w:rPr>
        <w:t>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</w:t>
      </w:r>
      <w:r w:rsidR="002B10B3">
        <w:rPr>
          <w:rFonts w:ascii="Times New Roman" w:hAnsi="Times New Roman" w:cs="Times New Roman"/>
          <w:sz w:val="28"/>
          <w:szCs w:val="28"/>
        </w:rPr>
        <w:t>муникационной сети «Интернет» (</w:t>
      </w:r>
      <w:r w:rsidR="002B10B3" w:rsidRPr="002B10B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="002B10B3">
        <w:rPr>
          <w:rFonts w:ascii="Times New Roman" w:hAnsi="Times New Roman" w:cs="Times New Roman"/>
          <w:sz w:val="28"/>
          <w:szCs w:val="28"/>
        </w:rPr>
        <w:t>).</w:t>
      </w:r>
    </w:p>
    <w:p w:rsidR="00104AE0" w:rsidRDefault="00BF66E8" w:rsidP="00C4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F8495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C4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1B6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20" w:rsidRPr="001D1C9B" w:rsidRDefault="00FF3A2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F3A20" w:rsidRPr="001D1C9B" w:rsidSect="00104A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DAE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0E8F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3F7F48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ACF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0AA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615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1D2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2024-06-17T12:05:00Z</cp:lastPrinted>
  <dcterms:created xsi:type="dcterms:W3CDTF">2024-06-17T12:00:00Z</dcterms:created>
  <dcterms:modified xsi:type="dcterms:W3CDTF">2024-06-17T12:05:00Z</dcterms:modified>
</cp:coreProperties>
</file>