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71D" w:rsidRDefault="007F671D" w:rsidP="00FD4E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Приложение </w:t>
      </w:r>
    </w:p>
    <w:p w:rsidR="007F671D" w:rsidRDefault="007F671D" w:rsidP="007F67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7F671D" w:rsidRDefault="007F671D" w:rsidP="007F67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муниципального образования Липицкое Чернского района </w:t>
      </w:r>
    </w:p>
    <w:p w:rsidR="007D569B" w:rsidRPr="007F671D" w:rsidRDefault="00FD4EB4" w:rsidP="007F67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от 15.03.2021 г. № 26</w:t>
      </w:r>
    </w:p>
    <w:p w:rsidR="007D569B" w:rsidRDefault="007D569B" w:rsidP="007D56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2"/>
        <w:tblW w:w="0" w:type="auto"/>
        <w:tblLook w:val="04A0"/>
      </w:tblPr>
      <w:tblGrid>
        <w:gridCol w:w="4770"/>
        <w:gridCol w:w="4801"/>
      </w:tblGrid>
      <w:tr w:rsidR="007F671D" w:rsidRPr="005A5234" w:rsidTr="007F671D">
        <w:tc>
          <w:tcPr>
            <w:tcW w:w="4770" w:type="dxa"/>
            <w:shd w:val="clear" w:color="auto" w:fill="auto"/>
          </w:tcPr>
          <w:p w:rsidR="007F671D" w:rsidRPr="005A5234" w:rsidRDefault="007F671D" w:rsidP="007F671D">
            <w:pPr>
              <w:spacing w:line="360" w:lineRule="auto"/>
              <w:jc w:val="center"/>
              <w:rPr>
                <w:rFonts w:ascii="Arial" w:eastAsia="Times New Roman" w:hAnsi="Arial" w:cs="Arial"/>
                <w:caps/>
              </w:rPr>
            </w:pPr>
            <w:r w:rsidRPr="005A5234">
              <w:rPr>
                <w:rFonts w:ascii="Arial" w:eastAsia="Times New Roman" w:hAnsi="Arial" w:cs="Arial"/>
                <w:caps/>
              </w:rPr>
              <w:t>Исполнитель</w:t>
            </w:r>
          </w:p>
          <w:p w:rsidR="007F671D" w:rsidRPr="005A5234" w:rsidRDefault="007F671D" w:rsidP="007F671D">
            <w:pPr>
              <w:autoSpaceDE w:val="0"/>
              <w:autoSpaceDN w:val="0"/>
              <w:adjustRightInd w:val="0"/>
              <w:spacing w:line="324" w:lineRule="auto"/>
              <w:rPr>
                <w:rFonts w:ascii="Arial" w:eastAsia="Times New Roman" w:hAnsi="Arial" w:cs="Arial"/>
              </w:rPr>
            </w:pPr>
            <w:r w:rsidRPr="005A5234">
              <w:rPr>
                <w:rFonts w:ascii="Arial" w:eastAsia="Times New Roman" w:hAnsi="Arial" w:cs="Arial"/>
              </w:rPr>
              <w:t>Индивидуальный предприниматель</w:t>
            </w:r>
          </w:p>
          <w:p w:rsidR="007F671D" w:rsidRPr="005A5234" w:rsidRDefault="007F671D" w:rsidP="007F671D">
            <w:pPr>
              <w:autoSpaceDE w:val="0"/>
              <w:autoSpaceDN w:val="0"/>
              <w:adjustRightInd w:val="0"/>
              <w:spacing w:line="324" w:lineRule="auto"/>
              <w:rPr>
                <w:rFonts w:ascii="Arial" w:eastAsia="Times New Roman" w:hAnsi="Arial" w:cs="Arial"/>
              </w:rPr>
            </w:pPr>
          </w:p>
          <w:p w:rsidR="007F671D" w:rsidRPr="005A5234" w:rsidRDefault="007F671D" w:rsidP="007F671D">
            <w:pPr>
              <w:autoSpaceDE w:val="0"/>
              <w:autoSpaceDN w:val="0"/>
              <w:adjustRightInd w:val="0"/>
              <w:spacing w:line="324" w:lineRule="auto"/>
              <w:rPr>
                <w:rFonts w:ascii="Arial" w:eastAsia="Times New Roman" w:hAnsi="Arial" w:cs="Arial"/>
              </w:rPr>
            </w:pPr>
            <w:r w:rsidRPr="005A5234">
              <w:rPr>
                <w:rFonts w:ascii="Arial" w:eastAsia="Times New Roman" w:hAnsi="Arial" w:cs="Arial"/>
              </w:rPr>
              <w:t>_______________А.Н. Дударев</w:t>
            </w:r>
          </w:p>
          <w:p w:rsidR="007F671D" w:rsidRPr="005A5234" w:rsidRDefault="007F671D" w:rsidP="007F671D">
            <w:pPr>
              <w:autoSpaceDE w:val="0"/>
              <w:autoSpaceDN w:val="0"/>
              <w:adjustRightInd w:val="0"/>
              <w:spacing w:line="324" w:lineRule="auto"/>
              <w:rPr>
                <w:rFonts w:ascii="Arial" w:eastAsia="Times New Roman" w:hAnsi="Arial" w:cs="Arial"/>
              </w:rPr>
            </w:pPr>
          </w:p>
          <w:p w:rsidR="007F671D" w:rsidRPr="005A5234" w:rsidRDefault="007F671D" w:rsidP="007F671D">
            <w:pPr>
              <w:autoSpaceDE w:val="0"/>
              <w:autoSpaceDN w:val="0"/>
              <w:adjustRightInd w:val="0"/>
              <w:spacing w:line="324" w:lineRule="auto"/>
              <w:rPr>
                <w:rFonts w:ascii="Arial" w:eastAsia="Times New Roman" w:hAnsi="Arial" w:cs="Arial"/>
              </w:rPr>
            </w:pPr>
            <w:r w:rsidRPr="005A5234">
              <w:rPr>
                <w:rFonts w:ascii="Arial" w:eastAsia="Times New Roman" w:hAnsi="Arial" w:cs="Arial"/>
              </w:rPr>
              <w:t>«_____»_______________2017</w:t>
            </w:r>
          </w:p>
        </w:tc>
        <w:tc>
          <w:tcPr>
            <w:tcW w:w="4801" w:type="dxa"/>
            <w:shd w:val="clear" w:color="auto" w:fill="auto"/>
          </w:tcPr>
          <w:p w:rsidR="007F671D" w:rsidRPr="005A5234" w:rsidRDefault="007F671D" w:rsidP="007F671D">
            <w:pPr>
              <w:spacing w:line="360" w:lineRule="auto"/>
              <w:jc w:val="center"/>
              <w:rPr>
                <w:rFonts w:ascii="Arial" w:eastAsia="Times New Roman" w:hAnsi="Arial" w:cs="Arial"/>
              </w:rPr>
            </w:pPr>
            <w:r w:rsidRPr="005A5234">
              <w:rPr>
                <w:rFonts w:ascii="Arial" w:eastAsia="Times New Roman" w:hAnsi="Arial" w:cs="Arial"/>
              </w:rPr>
              <w:t>УТВЕРЖДАЮ</w:t>
            </w:r>
          </w:p>
          <w:p w:rsidR="007F671D" w:rsidRPr="005A5234" w:rsidRDefault="007F671D" w:rsidP="007F671D">
            <w:pPr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eastAsia="Times New Roman" w:hAnsi="Arial" w:cs="Arial"/>
              </w:rPr>
            </w:pPr>
            <w:r w:rsidRPr="005A5234">
              <w:rPr>
                <w:rFonts w:ascii="Arial" w:eastAsia="Times New Roman" w:hAnsi="Arial" w:cs="Arial"/>
              </w:rPr>
              <w:t>__________________________________</w:t>
            </w:r>
          </w:p>
          <w:p w:rsidR="007F671D" w:rsidRPr="005A5234" w:rsidRDefault="007F671D" w:rsidP="007F671D">
            <w:pPr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eastAsia="Times New Roman" w:hAnsi="Arial" w:cs="Arial"/>
              </w:rPr>
            </w:pPr>
          </w:p>
          <w:p w:rsidR="007F671D" w:rsidRPr="005A5234" w:rsidRDefault="007F671D" w:rsidP="007F671D">
            <w:pPr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eastAsia="Times New Roman" w:hAnsi="Arial" w:cs="Arial"/>
              </w:rPr>
            </w:pPr>
            <w:r w:rsidRPr="005A5234">
              <w:rPr>
                <w:rFonts w:ascii="Arial" w:eastAsia="Times New Roman" w:hAnsi="Arial" w:cs="Arial"/>
              </w:rPr>
              <w:t>__________________________________</w:t>
            </w:r>
          </w:p>
          <w:p w:rsidR="007F671D" w:rsidRPr="005A5234" w:rsidRDefault="007F671D" w:rsidP="007F671D">
            <w:pPr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eastAsia="Times New Roman" w:hAnsi="Arial" w:cs="Arial"/>
              </w:rPr>
            </w:pPr>
          </w:p>
          <w:p w:rsidR="007F671D" w:rsidRPr="005A5234" w:rsidRDefault="007F671D" w:rsidP="007F671D">
            <w:pPr>
              <w:spacing w:line="360" w:lineRule="auto"/>
              <w:jc w:val="right"/>
              <w:rPr>
                <w:rFonts w:ascii="Arial" w:eastAsia="Times New Roman" w:hAnsi="Arial" w:cs="Arial"/>
              </w:rPr>
            </w:pPr>
            <w:r w:rsidRPr="005A5234">
              <w:rPr>
                <w:rFonts w:ascii="Arial" w:eastAsia="Times New Roman" w:hAnsi="Arial" w:cs="Arial"/>
              </w:rPr>
              <w:t>«_____»_______________2017</w:t>
            </w:r>
          </w:p>
        </w:tc>
      </w:tr>
    </w:tbl>
    <w:p w:rsidR="007F671D" w:rsidRDefault="007F671D" w:rsidP="00DE405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405E" w:rsidRPr="007F16D9" w:rsidRDefault="00DE405E" w:rsidP="007F671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56"/>
        </w:rPr>
      </w:pPr>
      <w:r w:rsidRPr="007F16D9">
        <w:rPr>
          <w:rFonts w:ascii="Arial" w:eastAsia="Times New Roman" w:hAnsi="Arial" w:cs="Arial"/>
          <w:b/>
          <w:bCs/>
          <w:sz w:val="56"/>
        </w:rPr>
        <w:t>Программа комплексного развития социальной инфраструктуры</w:t>
      </w:r>
    </w:p>
    <w:p w:rsidR="007F671D" w:rsidRPr="007F16D9" w:rsidRDefault="00DE405E" w:rsidP="007F671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56"/>
        </w:rPr>
      </w:pPr>
      <w:r w:rsidRPr="007F16D9">
        <w:rPr>
          <w:rFonts w:ascii="Arial" w:eastAsia="Times New Roman" w:hAnsi="Arial" w:cs="Arial"/>
          <w:b/>
          <w:bCs/>
          <w:sz w:val="56"/>
        </w:rPr>
        <w:t>муниципального образования Липицкое Чернского района Тульской области</w:t>
      </w:r>
      <w:r w:rsidR="007F671D" w:rsidRPr="007F16D9">
        <w:rPr>
          <w:rFonts w:ascii="Arial" w:eastAsia="Times New Roman" w:hAnsi="Arial" w:cs="Arial"/>
          <w:b/>
          <w:bCs/>
          <w:sz w:val="56"/>
        </w:rPr>
        <w:t xml:space="preserve"> </w:t>
      </w:r>
    </w:p>
    <w:p w:rsidR="00DE405E" w:rsidRPr="007F16D9" w:rsidRDefault="007F671D" w:rsidP="007F671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56"/>
        </w:rPr>
      </w:pPr>
      <w:r w:rsidRPr="007F16D9">
        <w:rPr>
          <w:rFonts w:ascii="Arial" w:eastAsia="Times New Roman" w:hAnsi="Arial" w:cs="Arial"/>
          <w:b/>
          <w:bCs/>
          <w:sz w:val="56"/>
        </w:rPr>
        <w:t>на 2017-2028 гг.</w:t>
      </w:r>
    </w:p>
    <w:p w:rsidR="007F671D" w:rsidRDefault="007F671D" w:rsidP="007F671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2"/>
        </w:rPr>
      </w:pPr>
    </w:p>
    <w:p w:rsidR="007F671D" w:rsidRDefault="007F671D" w:rsidP="007F671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2"/>
        </w:rPr>
      </w:pPr>
      <w:r w:rsidRPr="00617ED7">
        <w:rPr>
          <w:rFonts w:ascii="Arial" w:eastAsia="Times New Roman" w:hAnsi="Arial" w:cs="Arial"/>
          <w:b/>
          <w:bCs/>
          <w:sz w:val="36"/>
          <w:szCs w:val="32"/>
        </w:rPr>
        <w:t xml:space="preserve">(актуализация на 2021 год с расчётным сроком </w:t>
      </w:r>
    </w:p>
    <w:p w:rsidR="007F671D" w:rsidRPr="00617ED7" w:rsidRDefault="007F671D" w:rsidP="007F671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2"/>
        </w:rPr>
      </w:pPr>
      <w:r w:rsidRPr="00617ED7">
        <w:rPr>
          <w:rFonts w:ascii="Arial" w:eastAsia="Times New Roman" w:hAnsi="Arial" w:cs="Arial"/>
          <w:b/>
          <w:bCs/>
          <w:sz w:val="36"/>
          <w:szCs w:val="32"/>
        </w:rPr>
        <w:t xml:space="preserve">до </w:t>
      </w:r>
      <w:r>
        <w:rPr>
          <w:rFonts w:ascii="Arial" w:eastAsia="Times New Roman" w:hAnsi="Arial" w:cs="Arial"/>
          <w:b/>
          <w:bCs/>
          <w:sz w:val="36"/>
          <w:szCs w:val="32"/>
        </w:rPr>
        <w:t xml:space="preserve">2028 </w:t>
      </w:r>
      <w:r w:rsidRPr="00617ED7">
        <w:rPr>
          <w:rFonts w:ascii="Arial" w:eastAsia="Times New Roman" w:hAnsi="Arial" w:cs="Arial"/>
          <w:b/>
          <w:bCs/>
          <w:sz w:val="36"/>
          <w:szCs w:val="32"/>
        </w:rPr>
        <w:t>года)</w:t>
      </w:r>
    </w:p>
    <w:p w:rsidR="007F671D" w:rsidRPr="007F671D" w:rsidRDefault="007F671D" w:rsidP="007F671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56"/>
        </w:rPr>
      </w:pPr>
    </w:p>
    <w:p w:rsidR="00DE405E" w:rsidRPr="005A5234" w:rsidRDefault="00DE405E" w:rsidP="007F67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E405E" w:rsidRPr="005A5234" w:rsidRDefault="00DE405E" w:rsidP="007F67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E405E" w:rsidRPr="005A5234" w:rsidRDefault="00DE405E" w:rsidP="007F67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E405E" w:rsidRPr="005A5234" w:rsidRDefault="00DE405E" w:rsidP="007F67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E405E" w:rsidRPr="005A5234" w:rsidRDefault="00DE405E" w:rsidP="007F67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E405E" w:rsidRPr="005A5234" w:rsidRDefault="00DE405E" w:rsidP="007F67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E405E" w:rsidRPr="005A5234" w:rsidRDefault="00DE405E" w:rsidP="007F67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E405E" w:rsidRPr="005A5234" w:rsidRDefault="00DE405E" w:rsidP="007F67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E405E" w:rsidRPr="005A5234" w:rsidRDefault="00DE405E" w:rsidP="007F671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E405E" w:rsidRPr="005A5234" w:rsidRDefault="00DE405E" w:rsidP="007F671D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A5234">
        <w:rPr>
          <w:rFonts w:ascii="Arial" w:eastAsia="Times New Roman" w:hAnsi="Arial" w:cs="Arial"/>
          <w:b/>
        </w:rPr>
        <w:t>2017</w:t>
      </w:r>
    </w:p>
    <w:p w:rsidR="00DE405E" w:rsidRPr="005A5234" w:rsidRDefault="00DE405E" w:rsidP="00DE405E">
      <w:pPr>
        <w:rPr>
          <w:rFonts w:ascii="Arial" w:eastAsia="Calibri" w:hAnsi="Arial" w:cs="Arial"/>
          <w:b/>
        </w:rPr>
        <w:sectPr w:rsidR="00DE405E" w:rsidRPr="005A5234" w:rsidSect="00DE405E">
          <w:footerReference w:type="even" r:id="rId8"/>
          <w:pgSz w:w="11906" w:h="16838"/>
          <w:pgMar w:top="1134" w:right="850" w:bottom="1134" w:left="1701" w:header="708" w:footer="708" w:gutter="0"/>
          <w:pgNumType w:start="0"/>
          <w:cols w:space="720"/>
          <w:titlePg/>
          <w:docGrid w:linePitch="326"/>
        </w:sectPr>
      </w:pPr>
    </w:p>
    <w:p w:rsidR="00DE405E" w:rsidRPr="007F671D" w:rsidRDefault="00DE405E" w:rsidP="007F671D">
      <w:pPr>
        <w:tabs>
          <w:tab w:val="num" w:pos="0"/>
        </w:tabs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 w:rsidRPr="007F671D">
        <w:rPr>
          <w:rFonts w:ascii="Arial" w:hAnsi="Arial" w:cs="Arial"/>
          <w:b/>
          <w:sz w:val="24"/>
          <w:szCs w:val="24"/>
        </w:rPr>
        <w:lastRenderedPageBreak/>
        <w:t>Заказчик</w:t>
      </w:r>
      <w:r w:rsidRPr="007F671D">
        <w:rPr>
          <w:rFonts w:ascii="Arial" w:hAnsi="Arial" w:cs="Arial"/>
          <w:sz w:val="24"/>
          <w:szCs w:val="24"/>
        </w:rPr>
        <w:t>:</w:t>
      </w:r>
    </w:p>
    <w:p w:rsidR="00DE405E" w:rsidRPr="007F671D" w:rsidRDefault="00DE405E" w:rsidP="007F671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671D">
        <w:rPr>
          <w:rFonts w:ascii="Arial" w:hAnsi="Arial" w:cs="Arial"/>
          <w:sz w:val="24"/>
          <w:szCs w:val="24"/>
        </w:rPr>
        <w:t xml:space="preserve">Администрация Муниципального образования Липицкое </w:t>
      </w:r>
    </w:p>
    <w:p w:rsidR="00DE405E" w:rsidRPr="007F671D" w:rsidRDefault="00DE405E" w:rsidP="007F671D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DE405E" w:rsidRPr="007F671D" w:rsidRDefault="00DE405E" w:rsidP="007F671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671D">
        <w:rPr>
          <w:rFonts w:ascii="Arial" w:hAnsi="Arial" w:cs="Arial"/>
          <w:b/>
          <w:sz w:val="24"/>
          <w:szCs w:val="24"/>
        </w:rPr>
        <w:t>Исполнитель:</w:t>
      </w:r>
      <w:r w:rsidRPr="007F671D">
        <w:rPr>
          <w:rFonts w:ascii="Arial" w:hAnsi="Arial" w:cs="Arial"/>
          <w:sz w:val="24"/>
          <w:szCs w:val="24"/>
        </w:rPr>
        <w:t xml:space="preserve"> </w:t>
      </w:r>
    </w:p>
    <w:p w:rsidR="00DE405E" w:rsidRPr="007F671D" w:rsidRDefault="00DE405E" w:rsidP="007F671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671D">
        <w:rPr>
          <w:rFonts w:ascii="Arial" w:hAnsi="Arial" w:cs="Arial"/>
          <w:sz w:val="24"/>
          <w:szCs w:val="24"/>
        </w:rPr>
        <w:t>Индивидуальный предприниматель Дударев Антон Николаевич</w:t>
      </w:r>
    </w:p>
    <w:p w:rsidR="00DE405E" w:rsidRPr="007F671D" w:rsidRDefault="00DE405E" w:rsidP="007F671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671D">
        <w:rPr>
          <w:rFonts w:ascii="Arial" w:hAnsi="Arial" w:cs="Arial"/>
          <w:sz w:val="24"/>
          <w:szCs w:val="24"/>
        </w:rPr>
        <w:t>Телефон (926)1111-729</w:t>
      </w:r>
    </w:p>
    <w:p w:rsidR="00DE405E" w:rsidRPr="007F671D" w:rsidRDefault="00DE405E" w:rsidP="007F671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671D">
        <w:rPr>
          <w:rFonts w:ascii="Arial" w:hAnsi="Arial" w:cs="Arial"/>
          <w:sz w:val="24"/>
          <w:szCs w:val="24"/>
        </w:rPr>
        <w:t xml:space="preserve">E-mail </w:t>
      </w:r>
      <w:hyperlink r:id="rId9" w:history="1">
        <w:r w:rsidRPr="007F671D">
          <w:rPr>
            <w:rStyle w:val="a7"/>
            <w:rFonts w:ascii="Arial" w:hAnsi="Arial" w:cs="Arial"/>
            <w:sz w:val="24"/>
            <w:szCs w:val="24"/>
          </w:rPr>
          <w:t>9261111729@mail.ru</w:t>
        </w:r>
      </w:hyperlink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tabs>
          <w:tab w:val="left" w:pos="2810"/>
        </w:tabs>
        <w:rPr>
          <w:rFonts w:ascii="Arial" w:eastAsia="Times New Roman" w:hAnsi="Arial" w:cs="Arial"/>
        </w:rPr>
      </w:pPr>
      <w:r w:rsidRPr="005A5234">
        <w:rPr>
          <w:rFonts w:ascii="Arial" w:eastAsia="Times New Roman" w:hAnsi="Arial" w:cs="Arial"/>
        </w:rPr>
        <w:tab/>
      </w:r>
    </w:p>
    <w:p w:rsidR="00DE405E" w:rsidRPr="005A5234" w:rsidRDefault="00DE405E" w:rsidP="00DE405E">
      <w:pPr>
        <w:rPr>
          <w:rFonts w:ascii="Arial" w:eastAsia="Times New Roman" w:hAnsi="Arial" w:cs="Arial"/>
        </w:rPr>
      </w:pPr>
    </w:p>
    <w:p w:rsidR="00DE405E" w:rsidRPr="005A5234" w:rsidRDefault="00DE405E" w:rsidP="00DE405E">
      <w:pPr>
        <w:rPr>
          <w:rFonts w:ascii="Arial" w:eastAsia="Times New Roman" w:hAnsi="Arial" w:cs="Arial"/>
        </w:rPr>
        <w:sectPr w:rsidR="00DE405E" w:rsidRPr="005A5234" w:rsidSect="007F671D">
          <w:footerReference w:type="default" r:id="rId10"/>
          <w:footerReference w:type="first" r:id="rId11"/>
          <w:type w:val="nextColumn"/>
          <w:pgSz w:w="11906" w:h="16838"/>
          <w:pgMar w:top="1134" w:right="850" w:bottom="1134" w:left="1701" w:header="567" w:footer="567" w:gutter="0"/>
          <w:pgNumType w:start="1"/>
          <w:cols w:space="708"/>
          <w:titlePg/>
          <w:docGrid w:linePitch="360"/>
        </w:sectPr>
      </w:pPr>
    </w:p>
    <w:p w:rsidR="00DE405E" w:rsidRPr="005A5234" w:rsidRDefault="00DE405E" w:rsidP="00DE405E">
      <w:pPr>
        <w:pStyle w:val="afb"/>
        <w:tabs>
          <w:tab w:val="left" w:pos="9214"/>
        </w:tabs>
        <w:jc w:val="center"/>
        <w:rPr>
          <w:rFonts w:ascii="Arial" w:hAnsi="Arial" w:cs="Arial"/>
          <w:color w:val="auto"/>
          <w:sz w:val="24"/>
          <w:szCs w:val="24"/>
        </w:rPr>
      </w:pPr>
      <w:r w:rsidRPr="005A5234">
        <w:rPr>
          <w:rFonts w:ascii="Arial" w:hAnsi="Arial" w:cs="Arial"/>
          <w:color w:val="auto"/>
          <w:sz w:val="24"/>
          <w:szCs w:val="24"/>
        </w:rPr>
        <w:lastRenderedPageBreak/>
        <w:t>Оглавление</w:t>
      </w:r>
    </w:p>
    <w:p w:rsidR="00DE405E" w:rsidRPr="005A5234" w:rsidRDefault="00B6453B" w:rsidP="005E0879">
      <w:pPr>
        <w:pStyle w:val="1a"/>
        <w:ind w:firstLine="0"/>
        <w:jc w:val="both"/>
        <w:rPr>
          <w:rFonts w:eastAsiaTheme="minorEastAsia"/>
          <w:noProof/>
        </w:rPr>
      </w:pPr>
      <w:r w:rsidRPr="00B6453B">
        <w:fldChar w:fldCharType="begin"/>
      </w:r>
      <w:r w:rsidR="00DE405E" w:rsidRPr="005A5234">
        <w:instrText xml:space="preserve"> TOC \o "1-3" \h \z \u </w:instrText>
      </w:r>
      <w:r w:rsidRPr="00B6453B">
        <w:fldChar w:fldCharType="separate"/>
      </w:r>
      <w:hyperlink w:anchor="_Toc482737232" w:history="1">
        <w:r w:rsidR="00DE405E" w:rsidRPr="005A5234">
          <w:rPr>
            <w:rStyle w:val="a7"/>
            <w:noProof/>
            <w:lang w:bidi="ru-RU"/>
          </w:rPr>
          <w:t>1 Паспорт</w:t>
        </w:r>
        <w:r w:rsidR="00805BC7">
          <w:rPr>
            <w:noProof/>
            <w:webHidden/>
          </w:rPr>
          <w:t>……………</w:t>
        </w:r>
        <w:r w:rsidR="005E0879">
          <w:rPr>
            <w:noProof/>
            <w:webHidden/>
          </w:rPr>
          <w:t>…………………………………………………………………………..</w:t>
        </w:r>
        <w:r w:rsidRPr="005A5234">
          <w:rPr>
            <w:noProof/>
            <w:webHidden/>
          </w:rPr>
          <w:fldChar w:fldCharType="begin"/>
        </w:r>
        <w:r w:rsidR="00DE405E" w:rsidRPr="005A5234">
          <w:rPr>
            <w:noProof/>
            <w:webHidden/>
          </w:rPr>
          <w:instrText xml:space="preserve"> PAGEREF _Toc482737232 \h </w:instrText>
        </w:r>
        <w:r w:rsidRPr="005A5234">
          <w:rPr>
            <w:noProof/>
            <w:webHidden/>
          </w:rPr>
        </w:r>
        <w:r w:rsidRPr="005A5234">
          <w:rPr>
            <w:noProof/>
            <w:webHidden/>
          </w:rPr>
          <w:fldChar w:fldCharType="separate"/>
        </w:r>
        <w:r w:rsidR="000D4692">
          <w:rPr>
            <w:noProof/>
            <w:webHidden/>
          </w:rPr>
          <w:t>3</w:t>
        </w:r>
        <w:r w:rsidRPr="005A5234">
          <w:rPr>
            <w:noProof/>
            <w:webHidden/>
          </w:rPr>
          <w:fldChar w:fldCharType="end"/>
        </w:r>
      </w:hyperlink>
    </w:p>
    <w:p w:rsidR="00DE405E" w:rsidRPr="005A5234" w:rsidRDefault="00B6453B" w:rsidP="005E0879">
      <w:pPr>
        <w:pStyle w:val="1a"/>
        <w:ind w:firstLine="0"/>
        <w:jc w:val="both"/>
        <w:rPr>
          <w:rFonts w:eastAsiaTheme="minorEastAsia"/>
          <w:noProof/>
        </w:rPr>
      </w:pPr>
      <w:hyperlink w:anchor="_Toc482737233" w:history="1">
        <w:r w:rsidR="00DE405E" w:rsidRPr="005A5234">
          <w:rPr>
            <w:rStyle w:val="a7"/>
            <w:noProof/>
            <w:lang w:bidi="ru-RU"/>
          </w:rPr>
          <w:t>2 Общие сведения</w:t>
        </w:r>
        <w:r w:rsidR="00DE405E" w:rsidRPr="005A5234">
          <w:rPr>
            <w:noProof/>
            <w:webHidden/>
          </w:rPr>
          <w:tab/>
        </w:r>
        <w:r w:rsidR="00805BC7">
          <w:rPr>
            <w:noProof/>
            <w:webHidden/>
          </w:rPr>
          <w:t>…………………………</w:t>
        </w:r>
        <w:r w:rsidR="00090E27">
          <w:rPr>
            <w:noProof/>
            <w:webHidden/>
          </w:rPr>
          <w:t>………………………</w:t>
        </w:r>
        <w:r w:rsidR="005E0879">
          <w:rPr>
            <w:noProof/>
            <w:webHidden/>
          </w:rPr>
          <w:t>……………....................</w:t>
        </w:r>
        <w:r w:rsidRPr="005A5234">
          <w:rPr>
            <w:noProof/>
            <w:webHidden/>
          </w:rPr>
          <w:fldChar w:fldCharType="begin"/>
        </w:r>
        <w:r w:rsidR="00DE405E" w:rsidRPr="005A5234">
          <w:rPr>
            <w:noProof/>
            <w:webHidden/>
          </w:rPr>
          <w:instrText xml:space="preserve"> PAGEREF _Toc482737233 \h </w:instrText>
        </w:r>
        <w:r w:rsidRPr="005A5234">
          <w:rPr>
            <w:noProof/>
            <w:webHidden/>
          </w:rPr>
        </w:r>
        <w:r w:rsidRPr="005A5234">
          <w:rPr>
            <w:noProof/>
            <w:webHidden/>
          </w:rPr>
          <w:fldChar w:fldCharType="separate"/>
        </w:r>
        <w:r w:rsidR="000D4692">
          <w:rPr>
            <w:noProof/>
            <w:webHidden/>
          </w:rPr>
          <w:t>6</w:t>
        </w:r>
        <w:r w:rsidRPr="005A5234">
          <w:rPr>
            <w:noProof/>
            <w:webHidden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34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2.1 Существующее положение и прогноз демографического развития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…………......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_Toc482737234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7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35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2.2 Основные технико-экономические показатели развития МО Липицкое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…….....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_Toc482737235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10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1a"/>
        <w:ind w:firstLine="0"/>
        <w:jc w:val="both"/>
        <w:rPr>
          <w:rFonts w:eastAsiaTheme="minorEastAsia"/>
          <w:noProof/>
        </w:rPr>
      </w:pPr>
      <w:hyperlink w:anchor="_Toc482737236" w:history="1">
        <w:r w:rsidR="00DE405E" w:rsidRPr="005A5234">
          <w:rPr>
            <w:rStyle w:val="a7"/>
            <w:noProof/>
            <w:lang w:bidi="ru-RU"/>
          </w:rPr>
          <w:t>3 Характеристика существующего состояния социальной инфраструктуры</w:t>
        </w:r>
        <w:r w:rsidR="00DE405E" w:rsidRPr="005A5234">
          <w:rPr>
            <w:noProof/>
            <w:webHidden/>
          </w:rPr>
          <w:tab/>
        </w:r>
        <w:r w:rsidR="005E0879">
          <w:rPr>
            <w:noProof/>
            <w:webHidden/>
          </w:rPr>
          <w:t>………</w:t>
        </w:r>
        <w:r w:rsidRPr="005A5234">
          <w:rPr>
            <w:noProof/>
            <w:webHidden/>
          </w:rPr>
          <w:fldChar w:fldCharType="begin"/>
        </w:r>
        <w:r w:rsidR="00DE405E" w:rsidRPr="005A5234">
          <w:rPr>
            <w:noProof/>
            <w:webHidden/>
          </w:rPr>
          <w:instrText xml:space="preserve"> PAGEREF _Toc482737236 \h </w:instrText>
        </w:r>
        <w:r w:rsidRPr="005A5234">
          <w:rPr>
            <w:noProof/>
            <w:webHidden/>
          </w:rPr>
        </w:r>
        <w:r w:rsidRPr="005A5234">
          <w:rPr>
            <w:noProof/>
            <w:webHidden/>
          </w:rPr>
          <w:fldChar w:fldCharType="separate"/>
        </w:r>
        <w:r w:rsidR="000D4692">
          <w:rPr>
            <w:noProof/>
            <w:webHidden/>
          </w:rPr>
          <w:t>12</w:t>
        </w:r>
        <w:r w:rsidRPr="005A5234">
          <w:rPr>
            <w:noProof/>
            <w:webHidden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37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3.3 Учреждения образования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………………………………………………………………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_Toc482737237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12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38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38" w:history="1">
        <w:r w:rsidR="00DE405E" w:rsidRPr="005A5234">
          <w:rPr>
            <w:rStyle w:val="a7"/>
            <w:rFonts w:ascii="Arial" w:eastAsia="Calibri" w:hAnsi="Arial" w:cs="Arial"/>
            <w:noProof/>
            <w:color w:val="auto"/>
          </w:rPr>
          <w:t>3.3.1 Детские дошкольные учреждения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……………………………………………….....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_Toc482737238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12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38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39" w:history="1">
        <w:r w:rsidR="00DE405E" w:rsidRPr="005A5234">
          <w:rPr>
            <w:rStyle w:val="a7"/>
            <w:rFonts w:ascii="Arial" w:hAnsi="Arial" w:cs="Arial"/>
            <w:noProof/>
            <w:color w:val="auto"/>
            <w:lang w:bidi="en-US"/>
          </w:rPr>
          <w:t>3.3.2 Общеобразовательные школы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………………………………………………….......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_Toc482737239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13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40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3.4 Учреждения здравоохранения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………………………………………………………...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_Toc482737240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14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41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3.5 Учреждения культуры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…………………………………………………………………...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_Toc482737241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14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42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3.6 Коммерческий сектор системы обслуживания населения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_Toc482737242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16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38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43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3.6.1 Предприятия торговли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……………………………………………………………</w:t>
        </w:r>
        <w:r w:rsidR="00B86E4F">
          <w:rPr>
            <w:rFonts w:ascii="Arial" w:hAnsi="Arial" w:cs="Arial"/>
            <w:noProof/>
            <w:webHidden/>
            <w:color w:val="auto"/>
          </w:rPr>
          <w:t>......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_Toc482737243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16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38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44" w:history="1">
        <w:r w:rsidR="00DE405E" w:rsidRPr="005A5234">
          <w:rPr>
            <w:rStyle w:val="a7"/>
            <w:rFonts w:ascii="Arial" w:eastAsia="Arial Unicode MS" w:hAnsi="Arial" w:cs="Arial"/>
            <w:noProof/>
            <w:color w:val="auto"/>
          </w:rPr>
          <w:t>3.6.2</w:t>
        </w:r>
        <w:r w:rsidR="00DE405E" w:rsidRPr="005A5234">
          <w:rPr>
            <w:rStyle w:val="a7"/>
            <w:rFonts w:ascii="Arial" w:hAnsi="Arial" w:cs="Arial"/>
            <w:noProof/>
            <w:color w:val="auto"/>
          </w:rPr>
          <w:t xml:space="preserve"> Предприятия бытового обслуживания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</w:t>
        </w:r>
        <w:r w:rsidR="00B86E4F">
          <w:rPr>
            <w:rFonts w:ascii="Arial" w:hAnsi="Arial" w:cs="Arial"/>
            <w:noProof/>
            <w:webHidden/>
            <w:color w:val="auto"/>
          </w:rPr>
          <w:t>.....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_Toc482737244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17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45" w:history="1">
        <w:r w:rsidR="00DE405E" w:rsidRPr="005A5234">
          <w:rPr>
            <w:rStyle w:val="a7"/>
            <w:rFonts w:ascii="Arial" w:eastAsia="Arial Unicode MS" w:hAnsi="Arial" w:cs="Arial"/>
            <w:noProof/>
            <w:color w:val="auto"/>
          </w:rPr>
          <w:t>3.7 Коммунальные объекты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……………………………………………………………</w:t>
        </w:r>
        <w:r w:rsidR="00B86E4F">
          <w:rPr>
            <w:rFonts w:ascii="Arial" w:hAnsi="Arial" w:cs="Arial"/>
            <w:noProof/>
            <w:webHidden/>
            <w:color w:val="auto"/>
          </w:rPr>
          <w:t>......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_Toc482737245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18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38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46" w:history="1">
        <w:r w:rsidR="00DE405E" w:rsidRPr="005A5234">
          <w:rPr>
            <w:rStyle w:val="a7"/>
            <w:rFonts w:ascii="Arial" w:eastAsia="Arial Unicode MS" w:hAnsi="Arial" w:cs="Arial"/>
            <w:noProof/>
            <w:color w:val="auto"/>
          </w:rPr>
          <w:t>3.7.1 Пожарные депо, пожарные части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</w:t>
        </w:r>
        <w:r w:rsidR="00B86E4F">
          <w:rPr>
            <w:rFonts w:ascii="Arial" w:hAnsi="Arial" w:cs="Arial"/>
            <w:noProof/>
            <w:webHidden/>
            <w:color w:val="auto"/>
          </w:rPr>
          <w:t>......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_Toc482737246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18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1a"/>
        <w:ind w:firstLine="0"/>
        <w:jc w:val="both"/>
        <w:rPr>
          <w:rFonts w:eastAsiaTheme="minorEastAsia"/>
          <w:noProof/>
        </w:rPr>
      </w:pPr>
      <w:hyperlink w:anchor="_Toc482737247" w:history="1">
        <w:r w:rsidR="00DE405E" w:rsidRPr="005A5234">
          <w:rPr>
            <w:rStyle w:val="a7"/>
            <w:noProof/>
            <w:lang w:bidi="ru-RU"/>
          </w:rPr>
          <w:t>4 Перечень мероприятий по проектированию, строительству и реконструкции объектов социальной инфраструктуры</w:t>
        </w:r>
        <w:r w:rsidR="00DE405E" w:rsidRPr="005A5234">
          <w:rPr>
            <w:noProof/>
            <w:webHidden/>
          </w:rPr>
          <w:tab/>
        </w:r>
        <w:r w:rsidR="005E0879">
          <w:rPr>
            <w:noProof/>
            <w:webHidden/>
          </w:rPr>
          <w:t>…………………………………………………</w:t>
        </w:r>
        <w:r w:rsidR="00B86E4F">
          <w:rPr>
            <w:noProof/>
            <w:webHidden/>
          </w:rPr>
          <w:t>..</w:t>
        </w:r>
        <w:r w:rsidRPr="005A5234">
          <w:rPr>
            <w:noProof/>
            <w:webHidden/>
          </w:rPr>
          <w:fldChar w:fldCharType="begin"/>
        </w:r>
        <w:r w:rsidR="00DE405E" w:rsidRPr="005A5234">
          <w:rPr>
            <w:noProof/>
            <w:webHidden/>
          </w:rPr>
          <w:instrText xml:space="preserve"> PAGEREF _Toc482737247 \h </w:instrText>
        </w:r>
        <w:r w:rsidRPr="005A5234">
          <w:rPr>
            <w:noProof/>
            <w:webHidden/>
          </w:rPr>
        </w:r>
        <w:r w:rsidRPr="005A5234">
          <w:rPr>
            <w:noProof/>
            <w:webHidden/>
          </w:rPr>
          <w:fldChar w:fldCharType="separate"/>
        </w:r>
        <w:r w:rsidR="000D4692">
          <w:rPr>
            <w:noProof/>
            <w:webHidden/>
          </w:rPr>
          <w:t>19</w:t>
        </w:r>
        <w:r w:rsidRPr="005A5234">
          <w:rPr>
            <w:noProof/>
            <w:webHidden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48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4.1 Учреждения образования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………………………………………………………………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_Toc482737248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19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49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4.1 Учреждения здравоохранения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………………………………………………………</w:t>
        </w:r>
        <w:r w:rsidR="00B86E4F">
          <w:rPr>
            <w:rFonts w:ascii="Arial" w:hAnsi="Arial" w:cs="Arial"/>
            <w:noProof/>
            <w:webHidden/>
            <w:color w:val="auto"/>
          </w:rPr>
          <w:t>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_Toc482737249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20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50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4.2 Учреждения культуры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…………………………………………………………………</w:t>
        </w:r>
        <w:r w:rsidR="00B86E4F">
          <w:rPr>
            <w:rFonts w:ascii="Arial" w:hAnsi="Arial" w:cs="Arial"/>
            <w:noProof/>
            <w:webHidden/>
            <w:color w:val="auto"/>
          </w:rPr>
          <w:t>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_Toc482737250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20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51" w:history="1">
        <w:r w:rsidR="00DE405E" w:rsidRPr="005A5234">
          <w:rPr>
            <w:rStyle w:val="a7"/>
            <w:rFonts w:ascii="Arial" w:eastAsia="Arial Unicode MS" w:hAnsi="Arial" w:cs="Arial"/>
            <w:noProof/>
            <w:color w:val="auto"/>
          </w:rPr>
          <w:t>4.3 Учреждения и сооружения спорта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……………………………………………………</w:t>
        </w:r>
        <w:r w:rsidR="00B86E4F">
          <w:rPr>
            <w:rFonts w:ascii="Arial" w:hAnsi="Arial" w:cs="Arial"/>
            <w:noProof/>
            <w:webHidden/>
            <w:color w:val="auto"/>
          </w:rPr>
          <w:t>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_Toc482737251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20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52" w:history="1">
        <w:r w:rsidR="00DE405E" w:rsidRPr="005A5234">
          <w:rPr>
            <w:rStyle w:val="a7"/>
            <w:rFonts w:ascii="Arial" w:eastAsia="Arial Unicode MS" w:hAnsi="Arial" w:cs="Arial"/>
            <w:noProof/>
            <w:color w:val="auto"/>
          </w:rPr>
          <w:t>4.4 Сводные данные по перспективным объектам социальной инфраструктуры</w:t>
        </w:r>
        <w:r w:rsidR="00B86E4F">
          <w:rPr>
            <w:rFonts w:ascii="Arial" w:hAnsi="Arial" w:cs="Arial"/>
            <w:noProof/>
            <w:webHidden/>
            <w:color w:val="auto"/>
          </w:rPr>
          <w:t>………………………………………………………………………………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_Toc482737252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20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1a"/>
        <w:ind w:firstLine="0"/>
        <w:jc w:val="both"/>
        <w:rPr>
          <w:rFonts w:eastAsiaTheme="minorEastAsia"/>
          <w:noProof/>
        </w:rPr>
      </w:pPr>
      <w:hyperlink w:anchor="_Toc482737253" w:history="1">
        <w:r w:rsidR="00DE405E" w:rsidRPr="005A5234">
          <w:rPr>
            <w:rStyle w:val="a7"/>
            <w:noProof/>
            <w:lang w:bidi="ru-RU"/>
          </w:rPr>
          <w:t>5 Оценка объемов и источников финансирования мероприятий</w:t>
        </w:r>
        <w:r w:rsidR="00DE405E" w:rsidRPr="005A5234">
          <w:rPr>
            <w:noProof/>
            <w:webHidden/>
          </w:rPr>
          <w:tab/>
        </w:r>
        <w:r w:rsidR="005E0879">
          <w:rPr>
            <w:noProof/>
            <w:webHidden/>
          </w:rPr>
          <w:t>……………………</w:t>
        </w:r>
        <w:r w:rsidRPr="005A5234">
          <w:rPr>
            <w:noProof/>
            <w:webHidden/>
          </w:rPr>
          <w:fldChar w:fldCharType="begin"/>
        </w:r>
        <w:r w:rsidR="00DE405E" w:rsidRPr="005A5234">
          <w:rPr>
            <w:noProof/>
            <w:webHidden/>
          </w:rPr>
          <w:instrText xml:space="preserve"> PAGEREF _Toc482737253 \h </w:instrText>
        </w:r>
        <w:r w:rsidRPr="005A5234">
          <w:rPr>
            <w:noProof/>
            <w:webHidden/>
          </w:rPr>
        </w:r>
        <w:r w:rsidRPr="005A5234">
          <w:rPr>
            <w:noProof/>
            <w:webHidden/>
          </w:rPr>
          <w:fldChar w:fldCharType="separate"/>
        </w:r>
        <w:r w:rsidR="000D4692">
          <w:rPr>
            <w:noProof/>
            <w:webHidden/>
          </w:rPr>
          <w:t>23</w:t>
        </w:r>
        <w:r w:rsidRPr="005A5234">
          <w:rPr>
            <w:noProof/>
            <w:webHidden/>
          </w:rPr>
          <w:fldChar w:fldCharType="end"/>
        </w:r>
      </w:hyperlink>
    </w:p>
    <w:p w:rsidR="00DE405E" w:rsidRPr="005A5234" w:rsidRDefault="00B6453B" w:rsidP="005E0879">
      <w:pPr>
        <w:pStyle w:val="1a"/>
        <w:ind w:firstLine="0"/>
        <w:jc w:val="both"/>
        <w:rPr>
          <w:rFonts w:eastAsiaTheme="minorEastAsia"/>
          <w:noProof/>
        </w:rPr>
      </w:pPr>
      <w:hyperlink w:anchor="_Toc482737254" w:history="1">
        <w:r w:rsidR="00DE405E" w:rsidRPr="005A5234">
          <w:rPr>
            <w:rStyle w:val="a7"/>
            <w:noProof/>
            <w:lang w:bidi="ru-RU"/>
          </w:rPr>
          <w:t>6 Целевые индикаторы программы</w:t>
        </w:r>
        <w:r w:rsidR="00DE405E" w:rsidRPr="005A5234">
          <w:rPr>
            <w:noProof/>
            <w:webHidden/>
          </w:rPr>
          <w:tab/>
        </w:r>
        <w:r w:rsidR="005E0879">
          <w:rPr>
            <w:noProof/>
            <w:webHidden/>
          </w:rPr>
          <w:t>……………………………………………………</w:t>
        </w:r>
        <w:r w:rsidR="00B86E4F">
          <w:rPr>
            <w:noProof/>
            <w:webHidden/>
          </w:rPr>
          <w:t>.....</w:t>
        </w:r>
        <w:r w:rsidRPr="005A5234">
          <w:rPr>
            <w:noProof/>
            <w:webHidden/>
          </w:rPr>
          <w:fldChar w:fldCharType="begin"/>
        </w:r>
        <w:r w:rsidR="00DE405E" w:rsidRPr="005A5234">
          <w:rPr>
            <w:noProof/>
            <w:webHidden/>
          </w:rPr>
          <w:instrText xml:space="preserve"> PAGEREF _Toc482737254 \h </w:instrText>
        </w:r>
        <w:r w:rsidRPr="005A5234">
          <w:rPr>
            <w:noProof/>
            <w:webHidden/>
          </w:rPr>
        </w:r>
        <w:r w:rsidRPr="005A5234">
          <w:rPr>
            <w:noProof/>
            <w:webHidden/>
          </w:rPr>
          <w:fldChar w:fldCharType="separate"/>
        </w:r>
        <w:r w:rsidR="000D4692">
          <w:rPr>
            <w:noProof/>
            <w:webHidden/>
          </w:rPr>
          <w:t>34</w:t>
        </w:r>
        <w:r w:rsidRPr="005A5234">
          <w:rPr>
            <w:noProof/>
            <w:webHidden/>
          </w:rPr>
          <w:fldChar w:fldCharType="end"/>
        </w:r>
      </w:hyperlink>
    </w:p>
    <w:p w:rsidR="00DE405E" w:rsidRPr="005A5234" w:rsidRDefault="00B6453B" w:rsidP="005E0879">
      <w:pPr>
        <w:pStyle w:val="1a"/>
        <w:ind w:firstLine="0"/>
        <w:jc w:val="both"/>
        <w:rPr>
          <w:rFonts w:eastAsiaTheme="minorEastAsia"/>
          <w:noProof/>
        </w:rPr>
      </w:pPr>
      <w:hyperlink w:anchor="_Toc482737255" w:history="1">
        <w:r w:rsidR="00DE405E" w:rsidRPr="005A5234">
          <w:rPr>
            <w:rStyle w:val="a7"/>
            <w:noProof/>
            <w:lang w:bidi="ru-RU"/>
          </w:rPr>
          <w:t>7 Оценка эффективности мероприятий</w:t>
        </w:r>
        <w:r w:rsidR="00DE405E" w:rsidRPr="005A5234">
          <w:rPr>
            <w:noProof/>
            <w:webHidden/>
          </w:rPr>
          <w:tab/>
        </w:r>
        <w:r w:rsidR="005E0879">
          <w:rPr>
            <w:noProof/>
            <w:webHidden/>
          </w:rPr>
          <w:t>…………………………………………………</w:t>
        </w:r>
        <w:r w:rsidR="00B86E4F">
          <w:rPr>
            <w:noProof/>
            <w:webHidden/>
          </w:rPr>
          <w:t>.</w:t>
        </w:r>
        <w:r w:rsidRPr="005A5234">
          <w:rPr>
            <w:noProof/>
            <w:webHidden/>
          </w:rPr>
          <w:fldChar w:fldCharType="begin"/>
        </w:r>
        <w:r w:rsidR="00DE405E" w:rsidRPr="005A5234">
          <w:rPr>
            <w:noProof/>
            <w:webHidden/>
          </w:rPr>
          <w:instrText xml:space="preserve"> PAGEREF _Toc482737255 \h </w:instrText>
        </w:r>
        <w:r w:rsidRPr="005A5234">
          <w:rPr>
            <w:noProof/>
            <w:webHidden/>
          </w:rPr>
        </w:r>
        <w:r w:rsidRPr="005A5234">
          <w:rPr>
            <w:noProof/>
            <w:webHidden/>
          </w:rPr>
          <w:fldChar w:fldCharType="separate"/>
        </w:r>
        <w:r w:rsidR="000D4692">
          <w:rPr>
            <w:noProof/>
            <w:webHidden/>
          </w:rPr>
          <w:t>35</w:t>
        </w:r>
        <w:r w:rsidRPr="005A5234">
          <w:rPr>
            <w:noProof/>
            <w:webHidden/>
          </w:rPr>
          <w:fldChar w:fldCharType="end"/>
        </w:r>
      </w:hyperlink>
    </w:p>
    <w:p w:rsidR="00DE405E" w:rsidRPr="005A5234" w:rsidRDefault="00B6453B" w:rsidP="005E0879">
      <w:pPr>
        <w:pStyle w:val="1a"/>
        <w:ind w:firstLine="0"/>
        <w:jc w:val="both"/>
        <w:rPr>
          <w:rFonts w:eastAsiaTheme="minorEastAsia"/>
          <w:noProof/>
        </w:rPr>
      </w:pPr>
      <w:hyperlink w:anchor="_Toc482737256" w:history="1">
        <w:r w:rsidR="00DE405E" w:rsidRPr="005A5234">
          <w:rPr>
            <w:rStyle w:val="a7"/>
            <w:noProof/>
            <w:lang w:bidi="ru-RU"/>
          </w:rPr>
          <w:t>8 Предложения по совершенствованию нормативно-правового и информационного обеспечения развития социальной инфраструктуры</w:t>
        </w:r>
        <w:r w:rsidR="00DE405E" w:rsidRPr="005A5234">
          <w:rPr>
            <w:noProof/>
            <w:webHidden/>
          </w:rPr>
          <w:tab/>
        </w:r>
        <w:r w:rsidR="005E0879">
          <w:rPr>
            <w:noProof/>
            <w:webHidden/>
          </w:rPr>
          <w:t>…………</w:t>
        </w:r>
        <w:r w:rsidR="00B86E4F">
          <w:rPr>
            <w:noProof/>
            <w:webHidden/>
          </w:rPr>
          <w:t>..</w:t>
        </w:r>
        <w:r w:rsidRPr="005A5234">
          <w:rPr>
            <w:noProof/>
            <w:webHidden/>
          </w:rPr>
          <w:fldChar w:fldCharType="begin"/>
        </w:r>
        <w:r w:rsidR="00DE405E" w:rsidRPr="005A5234">
          <w:rPr>
            <w:noProof/>
            <w:webHidden/>
          </w:rPr>
          <w:instrText xml:space="preserve"> PAGEREF _Toc482737256 \h </w:instrText>
        </w:r>
        <w:r w:rsidRPr="005A5234">
          <w:rPr>
            <w:noProof/>
            <w:webHidden/>
          </w:rPr>
        </w:r>
        <w:r w:rsidRPr="005A5234">
          <w:rPr>
            <w:noProof/>
            <w:webHidden/>
          </w:rPr>
          <w:fldChar w:fldCharType="separate"/>
        </w:r>
        <w:r w:rsidR="000D4692">
          <w:rPr>
            <w:noProof/>
            <w:webHidden/>
          </w:rPr>
          <w:t>36</w:t>
        </w:r>
        <w:r w:rsidRPr="005A5234">
          <w:rPr>
            <w:noProof/>
            <w:webHidden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57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8.1 Совершенствование нормативно-правового обеспечения развития социальной инфраструктуры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……………………………………………………………………………</w:t>
        </w:r>
        <w:r w:rsidR="00B86E4F">
          <w:rPr>
            <w:rFonts w:ascii="Arial" w:hAnsi="Arial" w:cs="Arial"/>
            <w:noProof/>
            <w:webHidden/>
            <w:color w:val="auto"/>
          </w:rPr>
          <w:t>....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_Toc482737257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36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2d"/>
        <w:tabs>
          <w:tab w:val="right" w:leader="dot" w:pos="9338"/>
        </w:tabs>
        <w:ind w:left="0"/>
        <w:jc w:val="both"/>
        <w:rPr>
          <w:rFonts w:ascii="Arial" w:eastAsiaTheme="minorEastAsia" w:hAnsi="Arial" w:cs="Arial"/>
          <w:noProof/>
          <w:color w:val="auto"/>
          <w:lang w:bidi="ar-SA"/>
        </w:rPr>
      </w:pPr>
      <w:hyperlink w:anchor="_Toc482737258" w:history="1">
        <w:r w:rsidR="00DE405E" w:rsidRPr="005A5234">
          <w:rPr>
            <w:rStyle w:val="a7"/>
            <w:rFonts w:ascii="Arial" w:hAnsi="Arial" w:cs="Arial"/>
            <w:noProof/>
            <w:color w:val="auto"/>
          </w:rPr>
          <w:t>8.2 Совершенствование информационного обеспечения развития социальной инфраструктуры</w:t>
        </w:r>
        <w:r w:rsidR="00DE405E" w:rsidRPr="005A5234">
          <w:rPr>
            <w:rFonts w:ascii="Arial" w:hAnsi="Arial" w:cs="Arial"/>
            <w:noProof/>
            <w:webHidden/>
            <w:color w:val="auto"/>
          </w:rPr>
          <w:tab/>
        </w:r>
        <w:r w:rsidR="005E0879">
          <w:rPr>
            <w:rFonts w:ascii="Arial" w:hAnsi="Arial" w:cs="Arial"/>
            <w:noProof/>
            <w:webHidden/>
            <w:color w:val="auto"/>
          </w:rPr>
          <w:t>……………………………………………………………………………</w:t>
        </w:r>
        <w:r w:rsidR="00B86E4F">
          <w:rPr>
            <w:rFonts w:ascii="Arial" w:hAnsi="Arial" w:cs="Arial"/>
            <w:noProof/>
            <w:webHidden/>
            <w:color w:val="auto"/>
          </w:rPr>
          <w:t>....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DE405E" w:rsidRPr="005A5234">
          <w:rPr>
            <w:rFonts w:ascii="Arial" w:hAnsi="Arial" w:cs="Arial"/>
            <w:noProof/>
            <w:webHidden/>
            <w:color w:val="auto"/>
          </w:rPr>
          <w:instrText xml:space="preserve"> PAGEREF _Toc482737258 \h </w:instrText>
        </w:r>
        <w:r w:rsidRPr="005A5234">
          <w:rPr>
            <w:rFonts w:ascii="Arial" w:hAnsi="Arial" w:cs="Arial"/>
            <w:noProof/>
            <w:webHidden/>
            <w:color w:val="auto"/>
          </w:rPr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0D4692">
          <w:rPr>
            <w:rFonts w:ascii="Arial" w:hAnsi="Arial" w:cs="Arial"/>
            <w:noProof/>
            <w:webHidden/>
            <w:color w:val="auto"/>
          </w:rPr>
          <w:t>37</w:t>
        </w:r>
        <w:r w:rsidRPr="005A5234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DE405E" w:rsidRPr="005A5234" w:rsidRDefault="00B6453B" w:rsidP="005E0879">
      <w:pPr>
        <w:pStyle w:val="1a"/>
        <w:ind w:firstLine="0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737259" w:history="1">
        <w:r w:rsidR="00DE405E" w:rsidRPr="005A5234">
          <w:rPr>
            <w:rStyle w:val="a7"/>
            <w:noProof/>
            <w:lang w:bidi="ru-RU"/>
          </w:rPr>
          <w:t>9 Приложение</w:t>
        </w:r>
        <w:r w:rsidR="00DE405E" w:rsidRPr="005A5234">
          <w:rPr>
            <w:noProof/>
            <w:webHidden/>
          </w:rPr>
          <w:tab/>
        </w:r>
        <w:r w:rsidR="005E0879">
          <w:rPr>
            <w:noProof/>
            <w:webHidden/>
          </w:rPr>
          <w:t>………………………………………………………………………………</w:t>
        </w:r>
        <w:r w:rsidR="00B86E4F">
          <w:rPr>
            <w:noProof/>
            <w:webHidden/>
          </w:rPr>
          <w:t>....</w:t>
        </w:r>
        <w:r w:rsidRPr="005A5234">
          <w:rPr>
            <w:noProof/>
            <w:webHidden/>
          </w:rPr>
          <w:fldChar w:fldCharType="begin"/>
        </w:r>
        <w:r w:rsidR="00DE405E" w:rsidRPr="005A5234">
          <w:rPr>
            <w:noProof/>
            <w:webHidden/>
          </w:rPr>
          <w:instrText xml:space="preserve"> PAGEREF _Toc482737259 \h </w:instrText>
        </w:r>
        <w:r w:rsidRPr="005A5234">
          <w:rPr>
            <w:noProof/>
            <w:webHidden/>
          </w:rPr>
        </w:r>
        <w:r w:rsidRPr="005A5234">
          <w:rPr>
            <w:noProof/>
            <w:webHidden/>
          </w:rPr>
          <w:fldChar w:fldCharType="separate"/>
        </w:r>
        <w:r w:rsidR="000D4692">
          <w:rPr>
            <w:noProof/>
            <w:webHidden/>
          </w:rPr>
          <w:t>39</w:t>
        </w:r>
        <w:r w:rsidRPr="005A5234">
          <w:rPr>
            <w:noProof/>
            <w:webHidden/>
          </w:rPr>
          <w:fldChar w:fldCharType="end"/>
        </w:r>
      </w:hyperlink>
    </w:p>
    <w:p w:rsidR="00DE405E" w:rsidRPr="007F671D" w:rsidRDefault="00B6453B" w:rsidP="005E0879">
      <w:pPr>
        <w:pStyle w:val="1"/>
        <w:rPr>
          <w:rStyle w:val="1f"/>
          <w:b/>
          <w:color w:val="auto"/>
          <w:sz w:val="24"/>
        </w:rPr>
      </w:pPr>
      <w:r w:rsidRPr="005A5234">
        <w:rPr>
          <w:bCs/>
          <w:color w:val="auto"/>
        </w:rPr>
        <w:lastRenderedPageBreak/>
        <w:fldChar w:fldCharType="end"/>
      </w:r>
      <w:bookmarkStart w:id="0" w:name="_Toc482737232"/>
      <w:r w:rsidR="00DE405E" w:rsidRPr="007F671D">
        <w:rPr>
          <w:rStyle w:val="1f"/>
          <w:b/>
          <w:color w:val="auto"/>
          <w:sz w:val="24"/>
        </w:rPr>
        <w:t>П</w:t>
      </w:r>
      <w:r w:rsidR="00C33A57" w:rsidRPr="007F671D">
        <w:rPr>
          <w:rStyle w:val="1f"/>
          <w:b/>
          <w:color w:val="auto"/>
          <w:sz w:val="24"/>
        </w:rPr>
        <w:t>АСПОРТ</w:t>
      </w:r>
      <w:bookmarkEnd w:id="0"/>
    </w:p>
    <w:tbl>
      <w:tblPr>
        <w:tblW w:w="9659" w:type="dxa"/>
        <w:jc w:val="center"/>
        <w:tblInd w:w="-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005"/>
        <w:gridCol w:w="7654"/>
      </w:tblGrid>
      <w:tr w:rsidR="00DE405E" w:rsidRPr="00773B6C" w:rsidTr="005E0879">
        <w:trPr>
          <w:trHeight w:val="641"/>
          <w:jc w:val="center"/>
        </w:trPr>
        <w:tc>
          <w:tcPr>
            <w:tcW w:w="2005" w:type="dxa"/>
            <w:shd w:val="clear" w:color="auto" w:fill="auto"/>
            <w:vAlign w:val="center"/>
            <w:hideMark/>
          </w:tcPr>
          <w:p w:rsidR="00DE405E" w:rsidRPr="00773B6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</w:rPr>
            </w:pPr>
            <w:r w:rsidRPr="00773B6C">
              <w:rPr>
                <w:rFonts w:ascii="Arial" w:hAnsi="Arial" w:cs="Arial"/>
              </w:rPr>
              <w:t>Наименование Программы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DE405E" w:rsidRPr="00773B6C" w:rsidRDefault="00DE405E" w:rsidP="00C33A5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Программа комплексного развития социальной инфраструктуры муниципального образования Липицкое Чернского района Тульской области</w:t>
            </w:r>
          </w:p>
        </w:tc>
      </w:tr>
      <w:tr w:rsidR="00DE405E" w:rsidRPr="00773B6C" w:rsidTr="005E0879">
        <w:trPr>
          <w:trHeight w:val="3639"/>
          <w:jc w:val="center"/>
        </w:trPr>
        <w:tc>
          <w:tcPr>
            <w:tcW w:w="2005" w:type="dxa"/>
            <w:shd w:val="clear" w:color="auto" w:fill="auto"/>
            <w:vAlign w:val="center"/>
            <w:hideMark/>
          </w:tcPr>
          <w:p w:rsidR="00C33A57" w:rsidRPr="00773B6C" w:rsidRDefault="00DE405E" w:rsidP="002379CC">
            <w:pPr>
              <w:pStyle w:val="afff2"/>
              <w:tabs>
                <w:tab w:val="left" w:pos="1693"/>
              </w:tabs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</w:rPr>
              <w:t>Основание для</w:t>
            </w:r>
          </w:p>
          <w:p w:rsidR="00DE405E" w:rsidRPr="00773B6C" w:rsidRDefault="00DE405E" w:rsidP="002379CC">
            <w:pPr>
              <w:pStyle w:val="afff2"/>
              <w:tabs>
                <w:tab w:val="left" w:pos="1693"/>
              </w:tabs>
              <w:ind w:firstLine="0"/>
              <w:jc w:val="center"/>
              <w:rPr>
                <w:rFonts w:ascii="Arial" w:hAnsi="Arial" w:cs="Arial"/>
              </w:rPr>
            </w:pPr>
            <w:r w:rsidRPr="00773B6C">
              <w:rPr>
                <w:rFonts w:ascii="Arial" w:hAnsi="Arial" w:cs="Arial"/>
              </w:rPr>
              <w:t>разработки Программы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DE405E" w:rsidRPr="00773B6C" w:rsidRDefault="00DE405E" w:rsidP="00DE405E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- Постановление Правительства РФ от 01.10.2015</w:t>
            </w:r>
            <w:r w:rsidR="00FE38AC">
              <w:rPr>
                <w:rFonts w:ascii="Arial" w:hAnsi="Arial" w:cs="Arial"/>
                <w:lang w:val="ru-RU"/>
              </w:rPr>
              <w:t xml:space="preserve"> г. </w:t>
            </w:r>
            <w:r w:rsidRPr="00773B6C">
              <w:rPr>
                <w:rFonts w:ascii="Arial" w:hAnsi="Arial" w:cs="Arial"/>
                <w:lang w:val="ru-RU"/>
              </w:rPr>
              <w:t>№</w:t>
            </w:r>
            <w:r w:rsidR="00FE38AC">
              <w:rPr>
                <w:rFonts w:ascii="Arial" w:hAnsi="Arial" w:cs="Arial"/>
                <w:lang w:val="ru-RU"/>
              </w:rPr>
              <w:t xml:space="preserve"> </w:t>
            </w:r>
            <w:r w:rsidRPr="00773B6C">
              <w:rPr>
                <w:rFonts w:ascii="Arial" w:hAnsi="Arial" w:cs="Arial"/>
                <w:lang w:val="ru-RU"/>
              </w:rPr>
              <w:t xml:space="preserve">1050 «Об утверждении требований к программам комплексного развития социальной инфраструктуры поселений, городских округов»; </w:t>
            </w:r>
          </w:p>
          <w:p w:rsidR="00DE405E" w:rsidRPr="00773B6C" w:rsidRDefault="00DE405E" w:rsidP="00DE405E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- Градостроительный кодекс Российской Федерации от 29.12.2004</w:t>
            </w:r>
            <w:r w:rsidR="00FE38AC">
              <w:rPr>
                <w:rFonts w:ascii="Arial" w:hAnsi="Arial" w:cs="Arial"/>
                <w:lang w:val="ru-RU"/>
              </w:rPr>
              <w:t xml:space="preserve"> г. </w:t>
            </w:r>
            <w:r w:rsidRPr="00773B6C">
              <w:rPr>
                <w:rFonts w:ascii="Arial" w:hAnsi="Arial" w:cs="Arial"/>
                <w:lang w:val="ru-RU"/>
              </w:rPr>
              <w:t>№</w:t>
            </w:r>
            <w:r w:rsidR="00FE38AC">
              <w:rPr>
                <w:rFonts w:ascii="Arial" w:hAnsi="Arial" w:cs="Arial"/>
                <w:lang w:val="ru-RU"/>
              </w:rPr>
              <w:t xml:space="preserve"> 190-ФЗ</w:t>
            </w:r>
            <w:r w:rsidRPr="00773B6C">
              <w:rPr>
                <w:rFonts w:ascii="Arial" w:hAnsi="Arial" w:cs="Arial"/>
                <w:lang w:val="ru-RU"/>
              </w:rPr>
              <w:t>;</w:t>
            </w:r>
          </w:p>
          <w:p w:rsidR="00DE405E" w:rsidRPr="00773B6C" w:rsidRDefault="00DE405E" w:rsidP="00DE405E">
            <w:pPr>
              <w:pStyle w:val="afff2"/>
              <w:ind w:hanging="16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- Земельный кодекс Рос</w:t>
            </w:r>
            <w:r w:rsidR="00FE38AC">
              <w:rPr>
                <w:rFonts w:ascii="Arial" w:hAnsi="Arial" w:cs="Arial"/>
                <w:lang w:val="ru-RU"/>
              </w:rPr>
              <w:t xml:space="preserve">сийской Федерации от 25.10.2001 г. </w:t>
            </w:r>
            <w:r w:rsidRPr="00773B6C">
              <w:rPr>
                <w:rFonts w:ascii="Arial" w:hAnsi="Arial" w:cs="Arial"/>
                <w:lang w:val="ru-RU"/>
              </w:rPr>
              <w:t>№</w:t>
            </w:r>
            <w:r w:rsidR="00FE38AC">
              <w:rPr>
                <w:rFonts w:ascii="Arial" w:hAnsi="Arial" w:cs="Arial"/>
                <w:lang w:val="ru-RU"/>
              </w:rPr>
              <w:t xml:space="preserve"> 136-ФЗ</w:t>
            </w:r>
            <w:r w:rsidRPr="00773B6C">
              <w:rPr>
                <w:rFonts w:ascii="Arial" w:hAnsi="Arial" w:cs="Arial"/>
                <w:lang w:val="ru-RU"/>
              </w:rPr>
              <w:t>;</w:t>
            </w:r>
          </w:p>
          <w:p w:rsidR="00DE405E" w:rsidRPr="00773B6C" w:rsidRDefault="00DE405E" w:rsidP="00DE405E">
            <w:pPr>
              <w:pStyle w:val="afff2"/>
              <w:ind w:hanging="16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- Федеральный закон от 25.06.2002 №</w:t>
            </w:r>
            <w:r w:rsidR="00FE38AC">
              <w:rPr>
                <w:rFonts w:ascii="Arial" w:hAnsi="Arial" w:cs="Arial"/>
                <w:lang w:val="ru-RU"/>
              </w:rPr>
              <w:t xml:space="preserve"> </w:t>
            </w:r>
            <w:r w:rsidRPr="00773B6C">
              <w:rPr>
                <w:rFonts w:ascii="Arial" w:hAnsi="Arial" w:cs="Arial"/>
                <w:lang w:val="ru-RU"/>
              </w:rPr>
              <w:t>73-ФЗ «Об объектах культурного наследия (памятников истории и культуры) народов Российской Федерации»;</w:t>
            </w:r>
          </w:p>
          <w:p w:rsidR="00DE405E" w:rsidRPr="00773B6C" w:rsidRDefault="00DE405E" w:rsidP="00DE405E">
            <w:pPr>
              <w:pStyle w:val="afff2"/>
              <w:ind w:hanging="16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- Указ Президента Российской Федерации от 07.05.2012</w:t>
            </w:r>
            <w:r w:rsidR="00FE38AC">
              <w:rPr>
                <w:rFonts w:ascii="Arial" w:hAnsi="Arial" w:cs="Arial"/>
                <w:lang w:val="ru-RU"/>
              </w:rPr>
              <w:t xml:space="preserve"> г. </w:t>
            </w:r>
            <w:r w:rsidR="00FE38AC" w:rsidRPr="00773B6C">
              <w:rPr>
                <w:rFonts w:ascii="Arial" w:hAnsi="Arial" w:cs="Arial"/>
                <w:lang w:val="ru-RU"/>
              </w:rPr>
              <w:t>№</w:t>
            </w:r>
            <w:r w:rsidR="00FE38AC">
              <w:rPr>
                <w:rFonts w:ascii="Arial" w:hAnsi="Arial" w:cs="Arial"/>
                <w:lang w:val="ru-RU"/>
              </w:rPr>
              <w:t xml:space="preserve"> </w:t>
            </w:r>
            <w:r w:rsidR="00FE38AC" w:rsidRPr="00773B6C">
              <w:rPr>
                <w:rFonts w:ascii="Arial" w:hAnsi="Arial" w:cs="Arial"/>
                <w:lang w:val="ru-RU"/>
              </w:rPr>
              <w:t xml:space="preserve">600 </w:t>
            </w:r>
            <w:r w:rsidRPr="00773B6C">
              <w:rPr>
                <w:rFonts w:ascii="Arial" w:hAnsi="Arial" w:cs="Arial"/>
                <w:lang w:val="ru-RU"/>
              </w:rPr>
              <w:t>«О мерах по обеспечению граждан Российской Федерации доступным и комфортным жильём и повышению качества жилищно-коммунальных услуг»;</w:t>
            </w:r>
          </w:p>
          <w:p w:rsidR="00DE405E" w:rsidRPr="00773B6C" w:rsidRDefault="00DE405E" w:rsidP="00DE405E">
            <w:pPr>
              <w:pStyle w:val="afff2"/>
              <w:ind w:hanging="16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-СП 42.13330.2011 «СНиП 2.07.01-89*» Градостроительство. Планировка и застройка городских и сельских поселений;</w:t>
            </w:r>
          </w:p>
          <w:p w:rsidR="00DE405E" w:rsidRPr="00773B6C" w:rsidRDefault="00DE405E" w:rsidP="00DE405E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 xml:space="preserve">- </w:t>
            </w:r>
            <w:r w:rsidR="00FE38AC">
              <w:rPr>
                <w:rFonts w:ascii="Arial" w:hAnsi="Arial" w:cs="Arial"/>
                <w:lang w:val="ru-RU"/>
              </w:rPr>
              <w:t xml:space="preserve">Федеральный закон от 06.10.2003 г. </w:t>
            </w:r>
            <w:r w:rsidRPr="00773B6C">
              <w:rPr>
                <w:rFonts w:ascii="Arial" w:hAnsi="Arial" w:cs="Arial"/>
                <w:lang w:val="ru-RU"/>
              </w:rPr>
              <w:t>№ 131-ФЗ «Об общих принципах организации местного самоуправления в Российской Федерации»</w:t>
            </w:r>
          </w:p>
          <w:p w:rsidR="00DE405E" w:rsidRPr="00773B6C" w:rsidRDefault="00DE405E" w:rsidP="00DE405E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-иные нормативные правовые акты по вопросам градостроительной деятельности, землепользования и застройки.</w:t>
            </w:r>
          </w:p>
          <w:p w:rsidR="00DE405E" w:rsidRPr="00773B6C" w:rsidRDefault="00437EFA" w:rsidP="00DE405E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- Распоряжени</w:t>
            </w:r>
            <w:r w:rsidR="00FE38AC">
              <w:rPr>
                <w:rFonts w:ascii="Arial" w:hAnsi="Arial" w:cs="Arial"/>
                <w:lang w:val="ru-RU"/>
              </w:rPr>
              <w:t xml:space="preserve">е от 19.10.1999 </w:t>
            </w:r>
            <w:r w:rsidR="00DE405E" w:rsidRPr="00773B6C">
              <w:rPr>
                <w:rFonts w:ascii="Arial" w:hAnsi="Arial" w:cs="Arial"/>
                <w:lang w:val="ru-RU"/>
              </w:rPr>
              <w:t>г. №</w:t>
            </w:r>
            <w:r w:rsidR="00FE38AC"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>1683-р «Методика определения нормативной потребности субъектов РФ в объектах социальной инфраструктуры»;</w:t>
            </w:r>
          </w:p>
          <w:p w:rsidR="00DE405E" w:rsidRDefault="00773B6C" w:rsidP="00DE405E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-Генеральный план м</w:t>
            </w:r>
            <w:r w:rsidR="00DE405E" w:rsidRPr="00773B6C">
              <w:rPr>
                <w:rFonts w:ascii="Arial" w:hAnsi="Arial" w:cs="Arial"/>
                <w:lang w:val="ru-RU"/>
              </w:rPr>
              <w:t>униципального образования Липицкое</w:t>
            </w:r>
            <w:r>
              <w:rPr>
                <w:rFonts w:ascii="Arial" w:hAnsi="Arial" w:cs="Arial"/>
                <w:lang w:val="ru-RU"/>
              </w:rPr>
              <w:t xml:space="preserve"> Чернского района</w:t>
            </w:r>
            <w:r w:rsidR="00DE405E" w:rsidRPr="00773B6C">
              <w:rPr>
                <w:rFonts w:ascii="Arial" w:hAnsi="Arial" w:cs="Arial"/>
                <w:lang w:val="ru-RU"/>
              </w:rPr>
              <w:t>;</w:t>
            </w:r>
          </w:p>
          <w:p w:rsidR="00773B6C" w:rsidRPr="00773B6C" w:rsidRDefault="00773B6C" w:rsidP="00DE405E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 Паспорт муниципального образования Липицкое Чернского района.</w:t>
            </w:r>
          </w:p>
        </w:tc>
      </w:tr>
      <w:tr w:rsidR="00DE405E" w:rsidRPr="00773B6C" w:rsidTr="005E0879">
        <w:trPr>
          <w:trHeight w:val="848"/>
          <w:jc w:val="center"/>
        </w:trPr>
        <w:tc>
          <w:tcPr>
            <w:tcW w:w="2005" w:type="dxa"/>
            <w:shd w:val="clear" w:color="auto" w:fill="auto"/>
            <w:vAlign w:val="center"/>
            <w:hideMark/>
          </w:tcPr>
          <w:p w:rsidR="00DE405E" w:rsidRPr="00773B6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</w:rPr>
            </w:pPr>
            <w:r w:rsidRPr="00773B6C">
              <w:rPr>
                <w:rFonts w:ascii="Arial" w:hAnsi="Arial" w:cs="Arial"/>
              </w:rPr>
              <w:t>Заказчик Программы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DE405E" w:rsidRPr="00773B6C" w:rsidRDefault="00773B6C" w:rsidP="00DE405E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 </w:t>
            </w:r>
            <w:r w:rsidRPr="00773B6C">
              <w:rPr>
                <w:rFonts w:ascii="Arial" w:hAnsi="Arial" w:cs="Arial"/>
                <w:lang w:val="ru-RU"/>
              </w:rPr>
              <w:t>Администрация муниципального образования Липицкое Чернского района</w:t>
            </w:r>
          </w:p>
        </w:tc>
      </w:tr>
      <w:tr w:rsidR="00DE405E" w:rsidRPr="00773B6C" w:rsidTr="005E0879">
        <w:trPr>
          <w:trHeight w:val="23"/>
          <w:jc w:val="center"/>
        </w:trPr>
        <w:tc>
          <w:tcPr>
            <w:tcW w:w="2005" w:type="dxa"/>
            <w:shd w:val="clear" w:color="auto" w:fill="auto"/>
            <w:vAlign w:val="center"/>
            <w:hideMark/>
          </w:tcPr>
          <w:p w:rsidR="00DE405E" w:rsidRPr="00773B6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</w:rPr>
            </w:pPr>
            <w:r w:rsidRPr="00773B6C">
              <w:rPr>
                <w:rFonts w:ascii="Arial" w:hAnsi="Arial" w:cs="Arial"/>
              </w:rPr>
              <w:t>Разработчик Программы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DE405E" w:rsidRPr="00773B6C" w:rsidRDefault="00DE405E" w:rsidP="00DE405E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Индивидуальный предприниматель Дударев Антон Николаевич</w:t>
            </w:r>
          </w:p>
        </w:tc>
      </w:tr>
      <w:tr w:rsidR="00DE405E" w:rsidRPr="00773B6C" w:rsidTr="005E0879">
        <w:trPr>
          <w:trHeight w:val="838"/>
          <w:jc w:val="center"/>
        </w:trPr>
        <w:tc>
          <w:tcPr>
            <w:tcW w:w="2005" w:type="dxa"/>
            <w:shd w:val="clear" w:color="auto" w:fill="auto"/>
            <w:vAlign w:val="center"/>
            <w:hideMark/>
          </w:tcPr>
          <w:p w:rsidR="00DE405E" w:rsidRPr="00773B6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</w:rPr>
              <w:t>Цель</w:t>
            </w:r>
          </w:p>
          <w:p w:rsidR="00DE405E" w:rsidRPr="00773B6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</w:rPr>
            </w:pPr>
            <w:r w:rsidRPr="00773B6C">
              <w:rPr>
                <w:rFonts w:ascii="Arial" w:hAnsi="Arial" w:cs="Arial"/>
              </w:rPr>
              <w:t>Программы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DE405E" w:rsidRPr="00773B6C" w:rsidRDefault="00C33A57" w:rsidP="00C33A5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1)</w:t>
            </w:r>
            <w:r w:rsidR="00090E27"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>обеспечение безопасности, качества и эффективности использования населением объектов социальной инфраструктуры муниципального образования;</w:t>
            </w:r>
          </w:p>
          <w:p w:rsidR="00DE405E" w:rsidRPr="00773B6C" w:rsidRDefault="005106A7" w:rsidP="005106A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2)</w:t>
            </w:r>
            <w:r w:rsidR="00090E27"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>обеспечение доступности объектов социальной инфраструктуры муниципального образования для населения в соответствии с нормативами градостроительного проектирования;</w:t>
            </w:r>
          </w:p>
          <w:p w:rsidR="00DE405E" w:rsidRPr="00773B6C" w:rsidRDefault="00C33A57" w:rsidP="00C33A5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3)</w:t>
            </w:r>
            <w:r w:rsidR="00090E27"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 xml:space="preserve">обеспечение сбалансированного развития систем социальной инфраструктуры муниципального образования до 2028 года в соответствии с установленными потребностями в объектах социальной инфраструктуры; </w:t>
            </w:r>
          </w:p>
          <w:p w:rsidR="00DE405E" w:rsidRPr="00773B6C" w:rsidRDefault="00C33A57" w:rsidP="00C33A5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4)</w:t>
            </w:r>
            <w:r w:rsidR="00090E27"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 xml:space="preserve">достижение расчетного уровня обеспеченности населения муниципального образования услугами объектов социальной инфраструктуры в соответствии с нормативами </w:t>
            </w:r>
            <w:r w:rsidR="00DE405E" w:rsidRPr="00773B6C">
              <w:rPr>
                <w:rFonts w:ascii="Arial" w:hAnsi="Arial" w:cs="Arial"/>
                <w:lang w:val="ru-RU"/>
              </w:rPr>
              <w:lastRenderedPageBreak/>
              <w:t>градостроительного проектирования;</w:t>
            </w:r>
          </w:p>
          <w:p w:rsidR="002379CC" w:rsidRPr="00773B6C" w:rsidRDefault="00C33A57" w:rsidP="00C33A5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5)</w:t>
            </w:r>
            <w:r w:rsidR="00090E27"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>обеспечение эффективности функционирования действующей социальной инфраструктуры муниципального образования.</w:t>
            </w:r>
          </w:p>
        </w:tc>
      </w:tr>
      <w:tr w:rsidR="00DE405E" w:rsidRPr="00773B6C" w:rsidTr="005E0879">
        <w:trPr>
          <w:trHeight w:val="3510"/>
          <w:jc w:val="center"/>
        </w:trPr>
        <w:tc>
          <w:tcPr>
            <w:tcW w:w="2005" w:type="dxa"/>
            <w:shd w:val="clear" w:color="auto" w:fill="auto"/>
            <w:vAlign w:val="center"/>
            <w:hideMark/>
          </w:tcPr>
          <w:p w:rsidR="00C33A57" w:rsidRPr="00773B6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</w:rPr>
            </w:pPr>
            <w:r w:rsidRPr="00773B6C">
              <w:rPr>
                <w:rFonts w:ascii="Arial" w:hAnsi="Arial" w:cs="Arial"/>
              </w:rPr>
              <w:lastRenderedPageBreak/>
              <w:t>Задачи</w:t>
            </w:r>
          </w:p>
          <w:p w:rsidR="00DE405E" w:rsidRPr="00773B6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</w:rPr>
            </w:pPr>
            <w:r w:rsidRPr="00773B6C">
              <w:rPr>
                <w:rFonts w:ascii="Arial" w:hAnsi="Arial" w:cs="Arial"/>
              </w:rPr>
              <w:t>Программы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DE405E" w:rsidRPr="00773B6C" w:rsidRDefault="00C33A57" w:rsidP="00C33A57">
            <w:pPr>
              <w:pStyle w:val="afff2"/>
              <w:ind w:hanging="24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1)</w:t>
            </w:r>
            <w:r w:rsidR="00090E27"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 xml:space="preserve">анализ социально-экономического развития </w:t>
            </w:r>
            <w:r w:rsidRPr="00773B6C">
              <w:rPr>
                <w:rFonts w:ascii="Arial" w:hAnsi="Arial" w:cs="Arial"/>
                <w:lang w:val="ru-RU"/>
              </w:rPr>
              <w:t>м</w:t>
            </w:r>
            <w:r w:rsidR="00DE405E" w:rsidRPr="00773B6C">
              <w:rPr>
                <w:rFonts w:ascii="Arial" w:hAnsi="Arial" w:cs="Arial"/>
                <w:lang w:val="ru-RU"/>
              </w:rPr>
              <w:t>униципального образования, наличия и уровня обеспеченности населения муниципального образования услугами объектов социальной инфраструктуры;</w:t>
            </w:r>
          </w:p>
          <w:p w:rsidR="00DE405E" w:rsidRPr="00773B6C" w:rsidRDefault="00C33A57" w:rsidP="00C33A5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2)</w:t>
            </w:r>
            <w:r w:rsidR="00090E27"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>прогноз потребностей населения муниципального</w:t>
            </w:r>
            <w:r w:rsidRPr="00773B6C">
              <w:rPr>
                <w:rFonts w:ascii="Arial" w:hAnsi="Arial" w:cs="Arial"/>
                <w:lang w:val="ru-RU"/>
              </w:rPr>
              <w:t xml:space="preserve"> о</w:t>
            </w:r>
            <w:r w:rsidR="00DE405E" w:rsidRPr="00773B6C">
              <w:rPr>
                <w:rFonts w:ascii="Arial" w:hAnsi="Arial" w:cs="Arial"/>
                <w:lang w:val="ru-RU"/>
              </w:rPr>
              <w:t>бразо</w:t>
            </w:r>
            <w:r w:rsidRPr="00773B6C">
              <w:rPr>
                <w:rFonts w:ascii="Arial" w:hAnsi="Arial" w:cs="Arial"/>
                <w:lang w:val="ru-RU"/>
              </w:rPr>
              <w:t>-</w:t>
            </w:r>
            <w:r w:rsidR="00DE405E" w:rsidRPr="00773B6C">
              <w:rPr>
                <w:rFonts w:ascii="Arial" w:hAnsi="Arial" w:cs="Arial"/>
                <w:lang w:val="ru-RU"/>
              </w:rPr>
              <w:t>вания в объектах социальной инфраструктуры до 2028 года;</w:t>
            </w:r>
          </w:p>
          <w:p w:rsidR="00DE405E" w:rsidRPr="00773B6C" w:rsidRDefault="00C33A57" w:rsidP="00C33A5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3)</w:t>
            </w:r>
            <w:r w:rsidR="00090E27"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>формирование перечня мероприятий (инвестиционных проектов) по проектированию, строительству, реконструкции объектов социальной инфраструктуры муниципального образования, которые предусмотрены государственными и муниципальными программами, стратегией социально-экономического развития муниципального района и планом мероприятий по реализации стратегии социально-экономического развития муниципального района, планом и программой комплексного социально-экономического развития муниципального района, инвестиционными программами субъектов естественных монополий, договорами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социальной инфраструктуры муниципального образования;</w:t>
            </w:r>
          </w:p>
          <w:p w:rsidR="00DE405E" w:rsidRPr="00773B6C" w:rsidRDefault="00D70A33" w:rsidP="00D70A33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4)</w:t>
            </w:r>
            <w:r w:rsidR="00090E27"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муниципального образования;</w:t>
            </w:r>
          </w:p>
          <w:p w:rsidR="00DE405E" w:rsidRPr="00773B6C" w:rsidRDefault="00D70A33" w:rsidP="00D70A33">
            <w:pPr>
              <w:pStyle w:val="afff2"/>
              <w:ind w:hanging="24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5)</w:t>
            </w:r>
            <w:r w:rsidR="00090E27"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>предложения по совершенствованию нормативно-правового и информационного обеспечения развития социальной инфраструктуры муниципального образования.</w:t>
            </w:r>
          </w:p>
        </w:tc>
      </w:tr>
      <w:tr w:rsidR="00DE405E" w:rsidRPr="00773B6C" w:rsidTr="005E0879">
        <w:trPr>
          <w:trHeight w:val="64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D70A33" w:rsidRPr="00773B6C" w:rsidRDefault="00DE405E" w:rsidP="00C33A57">
            <w:pPr>
              <w:pStyle w:val="afff2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</w:rPr>
              <w:t xml:space="preserve">Целевые </w:t>
            </w:r>
            <w:r w:rsidR="00D70A33" w:rsidRPr="00773B6C">
              <w:rPr>
                <w:rFonts w:ascii="Arial" w:hAnsi="Arial" w:cs="Arial"/>
                <w:lang w:val="ru-RU"/>
              </w:rPr>
              <w:t xml:space="preserve">   </w:t>
            </w:r>
          </w:p>
          <w:p w:rsidR="00D70A33" w:rsidRPr="00773B6C" w:rsidRDefault="00DE405E" w:rsidP="00D70A33">
            <w:pPr>
              <w:pStyle w:val="afff2"/>
              <w:ind w:firstLine="417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</w:rPr>
              <w:t xml:space="preserve">показатели </w:t>
            </w:r>
            <w:r w:rsidR="00D70A33" w:rsidRPr="00773B6C">
              <w:rPr>
                <w:rFonts w:ascii="Arial" w:hAnsi="Arial" w:cs="Arial"/>
                <w:lang w:val="ru-RU"/>
              </w:rPr>
              <w:t xml:space="preserve">  </w:t>
            </w:r>
          </w:p>
          <w:p w:rsidR="00D70A33" w:rsidRPr="00773B6C" w:rsidRDefault="00DE405E" w:rsidP="00D70A33">
            <w:pPr>
              <w:pStyle w:val="afff2"/>
              <w:ind w:firstLine="417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</w:rPr>
              <w:t xml:space="preserve">(индикаторы) </w:t>
            </w:r>
          </w:p>
          <w:p w:rsidR="00DE405E" w:rsidRPr="00773B6C" w:rsidRDefault="00DE405E" w:rsidP="00D70A33">
            <w:pPr>
              <w:pStyle w:val="afff2"/>
              <w:ind w:firstLine="417"/>
              <w:rPr>
                <w:rFonts w:ascii="Arial" w:hAnsi="Arial" w:cs="Arial"/>
              </w:rPr>
            </w:pPr>
            <w:r w:rsidRPr="00773B6C">
              <w:rPr>
                <w:rFonts w:ascii="Arial" w:hAnsi="Arial" w:cs="Arial"/>
              </w:rPr>
              <w:t>Программы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90E27" w:rsidRDefault="00090E27" w:rsidP="00090E27">
            <w:pPr>
              <w:pStyle w:val="afff2"/>
              <w:ind w:hanging="2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- </w:t>
            </w:r>
            <w:r w:rsidR="00DE405E" w:rsidRPr="00773B6C">
              <w:rPr>
                <w:rFonts w:ascii="Arial" w:hAnsi="Arial" w:cs="Arial"/>
                <w:lang w:val="ru-RU"/>
              </w:rPr>
              <w:t>развитие сети объектов социальной инфраструктуры муниципального образования с увеличением мощностей:</w:t>
            </w:r>
          </w:p>
          <w:p w:rsidR="00090E27" w:rsidRDefault="00090E27" w:rsidP="00090E27">
            <w:pPr>
              <w:pStyle w:val="afff2"/>
              <w:ind w:hanging="2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- </w:t>
            </w:r>
            <w:r w:rsidR="00DE405E" w:rsidRPr="00773B6C">
              <w:rPr>
                <w:rFonts w:ascii="Arial" w:hAnsi="Arial" w:cs="Arial"/>
                <w:lang w:val="ru-RU"/>
              </w:rPr>
              <w:t>увеличение количества мест в дошкольных учреждениях до 187;</w:t>
            </w:r>
          </w:p>
          <w:p w:rsidR="00DE405E" w:rsidRPr="00773B6C" w:rsidRDefault="00090E27" w:rsidP="00090E27">
            <w:pPr>
              <w:pStyle w:val="afff2"/>
              <w:ind w:hanging="2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- </w:t>
            </w:r>
            <w:r w:rsidR="00DE405E" w:rsidRPr="00773B6C">
              <w:rPr>
                <w:rFonts w:ascii="Arial" w:hAnsi="Arial" w:cs="Arial"/>
                <w:lang w:val="ru-RU"/>
              </w:rPr>
              <w:t>введение в эксплуатацию новых медицинских организаций (ФАП) на 100 посещений в смену;</w:t>
            </w:r>
          </w:p>
        </w:tc>
      </w:tr>
      <w:tr w:rsidR="00DE405E" w:rsidRPr="00773B6C" w:rsidTr="005E0879">
        <w:trPr>
          <w:trHeight w:val="64"/>
          <w:jc w:val="center"/>
        </w:trPr>
        <w:tc>
          <w:tcPr>
            <w:tcW w:w="2005" w:type="dxa"/>
            <w:shd w:val="clear" w:color="auto" w:fill="auto"/>
            <w:vAlign w:val="center"/>
          </w:tcPr>
          <w:p w:rsidR="00DE405E" w:rsidRPr="002379C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</w:rPr>
              <w:t>Укрупненное</w:t>
            </w:r>
            <w:r w:rsidR="002379CC">
              <w:rPr>
                <w:rFonts w:ascii="Arial" w:hAnsi="Arial" w:cs="Arial"/>
                <w:lang w:val="ru-RU"/>
              </w:rPr>
              <w:t xml:space="preserve"> </w:t>
            </w:r>
            <w:r w:rsidRPr="00773B6C">
              <w:rPr>
                <w:rFonts w:ascii="Arial" w:hAnsi="Arial" w:cs="Arial"/>
              </w:rPr>
              <w:t>описание запланированных мероприятий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405E" w:rsidRPr="00773B6C" w:rsidRDefault="00090E27" w:rsidP="00D70A33">
            <w:pPr>
              <w:pStyle w:val="afff2"/>
              <w:ind w:hanging="24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>мероприятия по строительству объектов в областях: образование, здравоохранение, физическая культура и массовый спорт, культура</w:t>
            </w:r>
          </w:p>
        </w:tc>
      </w:tr>
      <w:tr w:rsidR="00DE405E" w:rsidRPr="00773B6C" w:rsidTr="005E0879">
        <w:trPr>
          <w:trHeight w:val="769"/>
          <w:jc w:val="center"/>
        </w:trPr>
        <w:tc>
          <w:tcPr>
            <w:tcW w:w="2005" w:type="dxa"/>
            <w:shd w:val="clear" w:color="auto" w:fill="auto"/>
            <w:vAlign w:val="center"/>
            <w:hideMark/>
          </w:tcPr>
          <w:p w:rsidR="00D70A33" w:rsidRPr="00773B6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Сроки и этапы</w:t>
            </w:r>
          </w:p>
          <w:p w:rsidR="00D70A33" w:rsidRPr="00773B6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реализации</w:t>
            </w:r>
          </w:p>
          <w:p w:rsidR="00DE405E" w:rsidRPr="00773B6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Программы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DE405E" w:rsidRPr="00773B6C" w:rsidRDefault="00DE405E" w:rsidP="00D70A33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Срок реализации Программы - 2017 – 2028 годы.</w:t>
            </w:r>
          </w:p>
          <w:p w:rsidR="00DE405E" w:rsidRPr="00773B6C" w:rsidRDefault="00DE405E" w:rsidP="00D70A33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Этапы реализации: 2017 г., 2018 г., 2019 г., 2020 г., 2021, с 2022 по 2028 гг.</w:t>
            </w:r>
          </w:p>
        </w:tc>
      </w:tr>
      <w:tr w:rsidR="00DE405E" w:rsidRPr="00773B6C" w:rsidTr="005E0879">
        <w:trPr>
          <w:trHeight w:val="23"/>
          <w:jc w:val="center"/>
        </w:trPr>
        <w:tc>
          <w:tcPr>
            <w:tcW w:w="2005" w:type="dxa"/>
            <w:shd w:val="clear" w:color="auto" w:fill="auto"/>
            <w:vAlign w:val="center"/>
            <w:hideMark/>
          </w:tcPr>
          <w:p w:rsidR="00DE405E" w:rsidRPr="00773B6C" w:rsidRDefault="00DE405E" w:rsidP="00C33A57">
            <w:pPr>
              <w:pStyle w:val="afff2"/>
              <w:rPr>
                <w:rFonts w:ascii="Arial" w:hAnsi="Arial" w:cs="Arial"/>
              </w:rPr>
            </w:pPr>
            <w:r w:rsidRPr="00773B6C">
              <w:rPr>
                <w:rFonts w:ascii="Arial" w:hAnsi="Arial" w:cs="Arial"/>
              </w:rPr>
              <w:t>Объемы финансирования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DE405E" w:rsidRPr="00773B6C" w:rsidRDefault="00DE405E" w:rsidP="00D70A33">
            <w:pPr>
              <w:pStyle w:val="afff2"/>
              <w:ind w:hanging="24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Общий объем финансирования Программы на 2017 – 2028 гг. составляет 113300 тыс. рублей, в том числе:</w:t>
            </w:r>
          </w:p>
          <w:p w:rsidR="00DE405E" w:rsidRPr="00773B6C" w:rsidRDefault="00DE405E" w:rsidP="003119F5">
            <w:pPr>
              <w:pStyle w:val="afff2"/>
              <w:ind w:hanging="24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2017 год – 0 млн. рублей;</w:t>
            </w:r>
          </w:p>
          <w:p w:rsidR="00DE405E" w:rsidRPr="00773B6C" w:rsidRDefault="00DE405E" w:rsidP="003119F5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2018 – 1000 тыс. рублей;</w:t>
            </w:r>
          </w:p>
          <w:p w:rsidR="00DE405E" w:rsidRPr="00773B6C" w:rsidRDefault="00DE405E" w:rsidP="003119F5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2019 – 9500 тыс. рублей;</w:t>
            </w:r>
          </w:p>
          <w:p w:rsidR="00DE405E" w:rsidRPr="00773B6C" w:rsidRDefault="00DE405E" w:rsidP="003119F5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2020 – 4000 тыс. рублей;</w:t>
            </w:r>
          </w:p>
          <w:p w:rsidR="00DE405E" w:rsidRPr="00773B6C" w:rsidRDefault="00DE405E" w:rsidP="003119F5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2021 – 43600 тыс. рублей;</w:t>
            </w:r>
          </w:p>
          <w:p w:rsidR="00DE405E" w:rsidRPr="00773B6C" w:rsidRDefault="00DE405E" w:rsidP="003119F5">
            <w:pPr>
              <w:pStyle w:val="afff2"/>
              <w:ind w:hanging="24"/>
              <w:rPr>
                <w:rFonts w:ascii="Arial" w:hAnsi="Arial" w:cs="Arial"/>
              </w:rPr>
            </w:pPr>
            <w:r w:rsidRPr="00773B6C">
              <w:rPr>
                <w:rFonts w:ascii="Arial" w:hAnsi="Arial" w:cs="Arial"/>
              </w:rPr>
              <w:lastRenderedPageBreak/>
              <w:t>в период 2022-2028 – 55200 тыс. рублей.</w:t>
            </w:r>
          </w:p>
        </w:tc>
      </w:tr>
      <w:tr w:rsidR="00DE405E" w:rsidRPr="00773B6C" w:rsidTr="005E0879">
        <w:trPr>
          <w:trHeight w:val="23"/>
          <w:jc w:val="center"/>
        </w:trPr>
        <w:tc>
          <w:tcPr>
            <w:tcW w:w="2005" w:type="dxa"/>
            <w:shd w:val="clear" w:color="auto" w:fill="auto"/>
            <w:vAlign w:val="center"/>
            <w:hideMark/>
          </w:tcPr>
          <w:p w:rsidR="00DE405E" w:rsidRPr="00773B6C" w:rsidRDefault="00DE405E" w:rsidP="002379CC">
            <w:pPr>
              <w:pStyle w:val="afff2"/>
              <w:ind w:firstLine="0"/>
              <w:jc w:val="center"/>
              <w:rPr>
                <w:rFonts w:ascii="Arial" w:hAnsi="Arial" w:cs="Arial"/>
              </w:rPr>
            </w:pPr>
            <w:r w:rsidRPr="00773B6C">
              <w:rPr>
                <w:rFonts w:ascii="Arial" w:hAnsi="Arial" w:cs="Arial"/>
              </w:rPr>
              <w:lastRenderedPageBreak/>
              <w:t>Ожидаемые результаты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DE405E" w:rsidRPr="00773B6C" w:rsidRDefault="00090E27" w:rsidP="00090E2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- </w:t>
            </w:r>
            <w:r w:rsidR="00DE405E" w:rsidRPr="00773B6C">
              <w:rPr>
                <w:rFonts w:ascii="Arial" w:hAnsi="Arial" w:cs="Arial"/>
                <w:lang w:val="ru-RU"/>
              </w:rPr>
              <w:t>сбалансированное развитие сети объектов социальной инфраструктуры муниципального образования;</w:t>
            </w:r>
          </w:p>
          <w:p w:rsidR="00DE405E" w:rsidRPr="00773B6C" w:rsidRDefault="00090E27" w:rsidP="00090E2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- </w:t>
            </w:r>
            <w:r w:rsidR="00DE405E" w:rsidRPr="00773B6C">
              <w:rPr>
                <w:rFonts w:ascii="Arial" w:hAnsi="Arial" w:cs="Arial"/>
                <w:lang w:val="ru-RU"/>
              </w:rPr>
              <w:t>увеличение уровня обеспеченности населения муниципального образования объектами социальной инфраструктуры:</w:t>
            </w:r>
          </w:p>
          <w:p w:rsidR="00DE405E" w:rsidRPr="00773B6C" w:rsidRDefault="00090E27" w:rsidP="00090E2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>Детские дошкольные учреждения с 39 до 187 мест</w:t>
            </w:r>
          </w:p>
          <w:p w:rsidR="00DE405E" w:rsidRPr="00773B6C" w:rsidRDefault="00090E27" w:rsidP="00090E27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 </w:t>
            </w:r>
            <w:r w:rsidR="00DE405E" w:rsidRPr="00773B6C">
              <w:rPr>
                <w:rFonts w:ascii="Arial" w:hAnsi="Arial" w:cs="Arial"/>
                <w:lang w:val="ru-RU"/>
              </w:rPr>
              <w:t>ФАП с 40 до 140 возможных посещений в смену</w:t>
            </w:r>
          </w:p>
        </w:tc>
      </w:tr>
      <w:tr w:rsidR="00DE405E" w:rsidRPr="00773B6C" w:rsidTr="005E0879">
        <w:trPr>
          <w:trHeight w:val="1032"/>
          <w:jc w:val="center"/>
        </w:trPr>
        <w:tc>
          <w:tcPr>
            <w:tcW w:w="2005" w:type="dxa"/>
            <w:shd w:val="clear" w:color="auto" w:fill="auto"/>
            <w:vAlign w:val="center"/>
            <w:hideMark/>
          </w:tcPr>
          <w:p w:rsidR="003119F5" w:rsidRPr="00773B6C" w:rsidRDefault="00DE405E" w:rsidP="003119F5">
            <w:pPr>
              <w:pStyle w:val="afff2"/>
              <w:ind w:firstLine="133"/>
              <w:jc w:val="center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Система</w:t>
            </w:r>
          </w:p>
          <w:p w:rsidR="003119F5" w:rsidRPr="00773B6C" w:rsidRDefault="00DE405E" w:rsidP="003119F5">
            <w:pPr>
              <w:pStyle w:val="afff2"/>
              <w:ind w:firstLine="133"/>
              <w:jc w:val="center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контроля за</w:t>
            </w:r>
          </w:p>
          <w:p w:rsidR="00DE405E" w:rsidRPr="00773B6C" w:rsidRDefault="00DE405E" w:rsidP="003119F5">
            <w:pPr>
              <w:pStyle w:val="afff2"/>
              <w:ind w:firstLine="275"/>
              <w:jc w:val="center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исполнением</w:t>
            </w:r>
          </w:p>
          <w:p w:rsidR="00DE405E" w:rsidRPr="00773B6C" w:rsidRDefault="00DE405E" w:rsidP="003119F5">
            <w:pPr>
              <w:pStyle w:val="afff2"/>
              <w:ind w:firstLine="275"/>
              <w:jc w:val="center"/>
              <w:rPr>
                <w:rFonts w:ascii="Arial" w:hAnsi="Arial" w:cs="Arial"/>
                <w:lang w:val="ru-RU"/>
              </w:rPr>
            </w:pPr>
            <w:r w:rsidRPr="00773B6C">
              <w:rPr>
                <w:rFonts w:ascii="Arial" w:hAnsi="Arial" w:cs="Arial"/>
                <w:lang w:val="ru-RU"/>
              </w:rPr>
              <w:t>Программы: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DE405E" w:rsidRPr="00773B6C" w:rsidRDefault="00FE38AC" w:rsidP="003119F5">
            <w:pPr>
              <w:pStyle w:val="afff2"/>
              <w:ind w:firstLine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Глава Администрации м</w:t>
            </w:r>
            <w:r w:rsidR="00DE405E" w:rsidRPr="00773B6C">
              <w:rPr>
                <w:rFonts w:ascii="Arial" w:hAnsi="Arial" w:cs="Arial"/>
                <w:lang w:val="ru-RU"/>
              </w:rPr>
              <w:t xml:space="preserve">униципального образования Липицкое </w:t>
            </w:r>
            <w:r>
              <w:rPr>
                <w:rFonts w:ascii="Arial" w:hAnsi="Arial" w:cs="Arial"/>
                <w:lang w:val="ru-RU"/>
              </w:rPr>
              <w:t>Чернского района</w:t>
            </w:r>
          </w:p>
        </w:tc>
      </w:tr>
      <w:tr w:rsidR="00DE405E" w:rsidRPr="00773B6C" w:rsidTr="005E0879">
        <w:trPr>
          <w:trHeight w:val="1162"/>
          <w:jc w:val="center"/>
        </w:trPr>
        <w:tc>
          <w:tcPr>
            <w:tcW w:w="2005" w:type="dxa"/>
            <w:shd w:val="clear" w:color="auto" w:fill="auto"/>
            <w:vAlign w:val="center"/>
            <w:hideMark/>
          </w:tcPr>
          <w:p w:rsidR="00DE405E" w:rsidRPr="00773B6C" w:rsidRDefault="00DE405E" w:rsidP="005106A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73B6C">
              <w:rPr>
                <w:rFonts w:ascii="Arial" w:eastAsia="Times New Roman" w:hAnsi="Arial" w:cs="Arial"/>
                <w:sz w:val="24"/>
                <w:szCs w:val="24"/>
              </w:rPr>
              <w:t>Основные исполнители программы: </w:t>
            </w:r>
          </w:p>
          <w:p w:rsidR="00DE405E" w:rsidRPr="00773B6C" w:rsidRDefault="00DE405E" w:rsidP="005106A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73B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090E27" w:rsidRDefault="00090E27" w:rsidP="003119F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- </w:t>
            </w:r>
            <w:r w:rsidR="00FE38AC">
              <w:rPr>
                <w:rFonts w:ascii="Arial" w:eastAsia="Times New Roman" w:hAnsi="Arial" w:cs="Arial"/>
                <w:sz w:val="24"/>
                <w:szCs w:val="24"/>
              </w:rPr>
              <w:t>Администрация м</w:t>
            </w:r>
            <w:r w:rsidR="00DE405E" w:rsidRPr="00773B6C">
              <w:rPr>
                <w:rFonts w:ascii="Arial" w:eastAsia="Times New Roman" w:hAnsi="Arial" w:cs="Arial"/>
                <w:sz w:val="24"/>
                <w:szCs w:val="24"/>
              </w:rPr>
              <w:t>униципального образования Липицкое</w:t>
            </w:r>
            <w:r w:rsidR="00FE38AC">
              <w:rPr>
                <w:rFonts w:ascii="Arial" w:eastAsia="Times New Roman" w:hAnsi="Arial" w:cs="Arial"/>
                <w:sz w:val="24"/>
                <w:szCs w:val="24"/>
              </w:rPr>
              <w:t xml:space="preserve"> Чернского района</w:t>
            </w:r>
            <w:r w:rsidR="00DE405E" w:rsidRPr="00773B6C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DE405E" w:rsidRPr="00773B6C" w:rsidRDefault="00090E27" w:rsidP="003119F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- </w:t>
            </w:r>
            <w:r w:rsidR="00DE405E" w:rsidRPr="00773B6C">
              <w:rPr>
                <w:rFonts w:ascii="Arial" w:eastAsia="Times New Roman" w:hAnsi="Arial" w:cs="Arial"/>
                <w:sz w:val="24"/>
                <w:szCs w:val="24"/>
              </w:rPr>
              <w:t>физические и юридические лица, заинтересованные в реализации мероприятий программы.</w:t>
            </w:r>
          </w:p>
        </w:tc>
      </w:tr>
    </w:tbl>
    <w:p w:rsidR="00DE405E" w:rsidRPr="00C33A57" w:rsidRDefault="00DE405E" w:rsidP="00DE405E">
      <w:pPr>
        <w:rPr>
          <w:rFonts w:ascii="Times New Roman" w:hAnsi="Times New Roman" w:cs="Times New Roman"/>
          <w:sz w:val="28"/>
          <w:szCs w:val="28"/>
        </w:rPr>
      </w:pPr>
    </w:p>
    <w:p w:rsidR="00DE405E" w:rsidRPr="007F671D" w:rsidRDefault="00DE405E" w:rsidP="00DE405E">
      <w:pPr>
        <w:pStyle w:val="1"/>
        <w:rPr>
          <w:color w:val="auto"/>
          <w:sz w:val="24"/>
        </w:rPr>
      </w:pPr>
      <w:bookmarkStart w:id="1" w:name="_Toc482737233"/>
      <w:r w:rsidRPr="007F671D">
        <w:rPr>
          <w:color w:val="auto"/>
          <w:sz w:val="24"/>
        </w:rPr>
        <w:lastRenderedPageBreak/>
        <w:t>Общие сведения</w:t>
      </w:r>
      <w:bookmarkEnd w:id="1"/>
      <w:r w:rsidRPr="007F671D">
        <w:rPr>
          <w:color w:val="auto"/>
          <w:sz w:val="24"/>
        </w:rPr>
        <w:t xml:space="preserve"> </w:t>
      </w:r>
    </w:p>
    <w:p w:rsidR="00DE405E" w:rsidRPr="007F671D" w:rsidRDefault="00DE405E" w:rsidP="008532A5">
      <w:pPr>
        <w:pStyle w:val="afff2"/>
        <w:rPr>
          <w:rFonts w:ascii="Arial" w:hAnsi="Arial" w:cs="Arial"/>
          <w:lang w:val="ru-RU"/>
        </w:rPr>
      </w:pPr>
      <w:r w:rsidRPr="007F671D">
        <w:rPr>
          <w:rFonts w:ascii="Arial" w:hAnsi="Arial" w:cs="Arial"/>
          <w:lang w:val="ru-RU"/>
        </w:rPr>
        <w:t>Мун</w:t>
      </w:r>
      <w:r w:rsidR="00090E27">
        <w:rPr>
          <w:rFonts w:ascii="Arial" w:hAnsi="Arial" w:cs="Arial"/>
          <w:lang w:val="ru-RU"/>
        </w:rPr>
        <w:t xml:space="preserve">иципальное образование Липицкое Чернского района </w:t>
      </w:r>
      <w:r w:rsidRPr="007F671D">
        <w:rPr>
          <w:rFonts w:ascii="Arial" w:hAnsi="Arial" w:cs="Arial"/>
          <w:lang w:val="ru-RU"/>
        </w:rPr>
        <w:t xml:space="preserve">(далее - МО Липицкое) располагается в Чернском районе Тульской области. </w:t>
      </w:r>
    </w:p>
    <w:p w:rsidR="00DE405E" w:rsidRPr="007F671D" w:rsidRDefault="00DE405E" w:rsidP="008532A5">
      <w:pPr>
        <w:pStyle w:val="afff2"/>
        <w:rPr>
          <w:rFonts w:ascii="Arial" w:hAnsi="Arial" w:cs="Arial"/>
          <w:lang w:val="ru-RU"/>
        </w:rPr>
      </w:pPr>
      <w:r w:rsidRPr="007F671D">
        <w:rPr>
          <w:rFonts w:ascii="Arial" w:hAnsi="Arial" w:cs="Arial"/>
          <w:lang w:val="ru-RU"/>
        </w:rPr>
        <w:t xml:space="preserve">Общая площадь территории по данным обмера опорного плана МО Липицкое – </w:t>
      </w:r>
      <w:r w:rsidR="00090E27" w:rsidRPr="00090E27">
        <w:rPr>
          <w:rFonts w:ascii="Arial" w:hAnsi="Arial" w:cs="Arial"/>
          <w:lang w:val="ru-RU"/>
        </w:rPr>
        <w:t xml:space="preserve">56123 </w:t>
      </w:r>
      <w:r w:rsidRPr="007F671D">
        <w:rPr>
          <w:rFonts w:ascii="Arial" w:hAnsi="Arial" w:cs="Arial"/>
          <w:lang w:val="ru-RU"/>
        </w:rPr>
        <w:t>га, административный центр – посёлок Липицы.</w:t>
      </w:r>
    </w:p>
    <w:p w:rsidR="00DE405E" w:rsidRPr="007F671D" w:rsidRDefault="00DE405E" w:rsidP="008532A5">
      <w:pPr>
        <w:pStyle w:val="afff2"/>
        <w:rPr>
          <w:rFonts w:ascii="Arial" w:hAnsi="Arial" w:cs="Arial"/>
          <w:lang w:val="ru-RU"/>
        </w:rPr>
      </w:pPr>
      <w:r w:rsidRPr="007F671D">
        <w:rPr>
          <w:rFonts w:ascii="Arial" w:hAnsi="Arial" w:cs="Arial"/>
          <w:lang w:val="ru-RU"/>
        </w:rPr>
        <w:t>МО Липицкое граничит: с МО Тургеневское Чернского района Тульской области на западе, с Орловской областью на юге, с Каменским районом Тульской области на востоке, с Тепло-Огаревским районом Тульской области на востоке и северо-востоке, с Плавским районом Тульской области на северо-востоке, с МО Северное Чернского района Тульской области на севере и северо-западе.</w:t>
      </w:r>
    </w:p>
    <w:p w:rsidR="00DE405E" w:rsidRDefault="00DE405E" w:rsidP="008532A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</w:rPr>
      </w:pPr>
      <w:r w:rsidRPr="008532A5">
        <w:rPr>
          <w:rFonts w:ascii="Arial" w:eastAsia="Times New Roman" w:hAnsi="Arial" w:cs="Arial"/>
          <w:sz w:val="24"/>
        </w:rPr>
        <w:t>В состав муниципального образования Липицкое входит 88 населенных пунктов</w:t>
      </w:r>
      <w:r w:rsidR="005542BC">
        <w:rPr>
          <w:rFonts w:ascii="Arial" w:eastAsia="Times New Roman" w:hAnsi="Arial" w:cs="Arial"/>
          <w:sz w:val="24"/>
        </w:rPr>
        <w:t>:</w:t>
      </w:r>
    </w:p>
    <w:p w:rsidR="005542BC" w:rsidRDefault="005542BC" w:rsidP="008532A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</w:rPr>
      </w:pPr>
    </w:p>
    <w:p w:rsidR="005542BC" w:rsidRPr="008532A5" w:rsidRDefault="005542BC" w:rsidP="008532A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</w:rPr>
        <w:sectPr w:rsidR="005542BC" w:rsidRPr="008532A5" w:rsidSect="005E0879">
          <w:pgSz w:w="11900" w:h="16840"/>
          <w:pgMar w:top="1134" w:right="850" w:bottom="1134" w:left="1701" w:header="680" w:footer="399" w:gutter="0"/>
          <w:cols w:space="720"/>
          <w:noEndnote/>
          <w:titlePg/>
          <w:docGrid w:linePitch="360"/>
        </w:sectPr>
      </w:pP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lastRenderedPageBreak/>
        <w:t>поселок Липицы - административный центр;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Архангельское;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Шагаев Хутор;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Богородское;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Донок;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Ержино;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Кожинка;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Круглая Поляна;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Лутово;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Новоселки;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Пишково;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Розка;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Тимирязево;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Толстовский;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Шаталово;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Южный;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Бортное;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Слобода Заречная;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Красивка;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слобода Миллионная;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Рассоха;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Репно-Никольское;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Уготь;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Черноусово;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Гудаловка;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Заречье;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Коломенка;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Липицы;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Липицы-Зыбино;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Свободный;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Тургенево;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Черенок;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Красная Звезда;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Лужны;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Пишково-Слобода;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Петровское;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Сторожевое;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Успенское;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Глебово;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Знаменка 1;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Знаменка 2;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Кисарово;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Красная Горка;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Красавка;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Красная Слободка;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Красивая Поляна;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Красное;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Курбатово;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Молчаново Левое;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Молчаново Правое;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lastRenderedPageBreak/>
        <w:t>деревня Спасское;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Спасское-Кривцово;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Спасское-Шлыково;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Красный Путь;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Красный Октябрь;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Красное Озеро;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Никольское;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Никольское-Молчаново;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Никольское-Тимофеево;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Озерок;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Орловка;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Переймы;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Чигиринка;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Булычи;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Веселый;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Воскресенское;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Воскресенское Сельцо;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Высокий;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Дмитровка;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Красавка;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Косяковка;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Луговка;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Новые Горки 1;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Новые Горки 2;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Новая;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Новое Никольское;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село Новое Покровское;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Селезневка;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Сомовка;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Средняя;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Тросна;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Кисельное;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Красавка;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Орлик;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Соловьевка;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Стреличка;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поселок Троицкий;</w:t>
      </w:r>
    </w:p>
    <w:p w:rsidR="00DE405E" w:rsidRPr="003119F5" w:rsidRDefault="00DE405E" w:rsidP="00DE405E">
      <w:pPr>
        <w:pStyle w:val="afff2"/>
        <w:numPr>
          <w:ilvl w:val="0"/>
          <w:numId w:val="32"/>
        </w:numPr>
        <w:jc w:val="left"/>
        <w:rPr>
          <w:sz w:val="18"/>
          <w:szCs w:val="22"/>
          <w:lang w:val="ru-RU"/>
        </w:rPr>
      </w:pPr>
      <w:r w:rsidRPr="003119F5">
        <w:rPr>
          <w:sz w:val="18"/>
          <w:szCs w:val="22"/>
          <w:lang w:val="ru-RU"/>
        </w:rPr>
        <w:t>деревня Юрово</w:t>
      </w:r>
    </w:p>
    <w:p w:rsidR="00DE405E" w:rsidRPr="003119F5" w:rsidRDefault="00DE405E" w:rsidP="00DE405E">
      <w:pPr>
        <w:pStyle w:val="afff2"/>
        <w:jc w:val="left"/>
        <w:rPr>
          <w:sz w:val="22"/>
          <w:szCs w:val="22"/>
          <w:lang w:val="ru-RU"/>
        </w:rPr>
      </w:pPr>
    </w:p>
    <w:p w:rsidR="00DE405E" w:rsidRPr="003119F5" w:rsidRDefault="00DE405E" w:rsidP="00DE405E">
      <w:pPr>
        <w:pStyle w:val="afff2"/>
        <w:jc w:val="left"/>
        <w:rPr>
          <w:sz w:val="22"/>
          <w:szCs w:val="22"/>
          <w:lang w:val="ru-RU"/>
        </w:rPr>
      </w:pPr>
    </w:p>
    <w:p w:rsidR="00DE405E" w:rsidRPr="005A5234" w:rsidRDefault="00DE405E" w:rsidP="00DE405E">
      <w:pPr>
        <w:pStyle w:val="afff2"/>
        <w:jc w:val="left"/>
        <w:rPr>
          <w:rFonts w:ascii="Arial" w:hAnsi="Arial" w:cs="Arial"/>
          <w:sz w:val="22"/>
          <w:szCs w:val="22"/>
          <w:lang w:val="ru-RU"/>
        </w:rPr>
        <w:sectPr w:rsidR="00DE405E" w:rsidRPr="005A5234" w:rsidSect="005106A7">
          <w:type w:val="continuous"/>
          <w:pgSz w:w="11900" w:h="16840"/>
          <w:pgMar w:top="1134" w:right="851" w:bottom="1134" w:left="1701" w:header="680" w:footer="399" w:gutter="0"/>
          <w:cols w:num="2" w:space="720"/>
          <w:noEndnote/>
          <w:titlePg/>
          <w:docGrid w:linePitch="360"/>
        </w:sectPr>
      </w:pPr>
    </w:p>
    <w:p w:rsidR="00DE405E" w:rsidRPr="007F671D" w:rsidRDefault="00DE405E" w:rsidP="00DE405E">
      <w:pPr>
        <w:pStyle w:val="2"/>
        <w:rPr>
          <w:rFonts w:cs="Arial"/>
          <w:color w:val="auto"/>
          <w:sz w:val="24"/>
        </w:rPr>
      </w:pPr>
      <w:bookmarkStart w:id="2" w:name="_Toc482737234"/>
      <w:r w:rsidRPr="007F671D">
        <w:rPr>
          <w:rFonts w:cs="Arial"/>
          <w:color w:val="auto"/>
          <w:sz w:val="24"/>
        </w:rPr>
        <w:lastRenderedPageBreak/>
        <w:t>Существующее положение и прогноз демографического развития</w:t>
      </w:r>
      <w:bookmarkEnd w:id="2"/>
    </w:p>
    <w:p w:rsidR="00DE405E" w:rsidRPr="007F671D" w:rsidRDefault="00DE405E" w:rsidP="00DE405E">
      <w:pPr>
        <w:pStyle w:val="210"/>
        <w:spacing w:before="0" w:line="276" w:lineRule="auto"/>
        <w:ind w:firstLine="740"/>
        <w:jc w:val="both"/>
        <w:rPr>
          <w:rFonts w:ascii="Arial" w:hAnsi="Arial" w:cs="Arial"/>
          <w:color w:val="auto"/>
          <w:sz w:val="24"/>
          <w:szCs w:val="24"/>
        </w:rPr>
      </w:pPr>
      <w:r w:rsidRPr="007F671D">
        <w:rPr>
          <w:rFonts w:ascii="Arial" w:hAnsi="Arial" w:cs="Arial"/>
          <w:color w:val="auto"/>
          <w:sz w:val="24"/>
          <w:szCs w:val="24"/>
        </w:rPr>
        <w:t>Общая численность населения му</w:t>
      </w:r>
      <w:r w:rsidR="00090E27">
        <w:rPr>
          <w:rFonts w:ascii="Arial" w:hAnsi="Arial" w:cs="Arial"/>
          <w:color w:val="auto"/>
          <w:sz w:val="24"/>
          <w:szCs w:val="24"/>
        </w:rPr>
        <w:t xml:space="preserve">ниципального образования на 2020 год составила - </w:t>
      </w:r>
      <w:r w:rsidR="00090E27" w:rsidRPr="00090E27">
        <w:rPr>
          <w:rFonts w:ascii="Arial" w:hAnsi="Arial" w:cs="Arial"/>
          <w:sz w:val="24"/>
          <w:szCs w:val="24"/>
        </w:rPr>
        <w:t>3388</w:t>
      </w:r>
      <w:r w:rsidR="00090E27">
        <w:rPr>
          <w:rFonts w:ascii="Arial" w:hAnsi="Arial" w:cs="Arial"/>
          <w:szCs w:val="24"/>
        </w:rPr>
        <w:t xml:space="preserve"> </w:t>
      </w:r>
      <w:r w:rsidRPr="007F671D">
        <w:rPr>
          <w:rFonts w:ascii="Arial" w:hAnsi="Arial" w:cs="Arial"/>
          <w:color w:val="auto"/>
          <w:sz w:val="24"/>
          <w:szCs w:val="24"/>
        </w:rPr>
        <w:t xml:space="preserve">человек. </w:t>
      </w:r>
    </w:p>
    <w:p w:rsidR="00DE405E" w:rsidRDefault="00DE405E" w:rsidP="00DE405E">
      <w:pPr>
        <w:pStyle w:val="a2"/>
        <w:rPr>
          <w:rFonts w:cs="Arial"/>
          <w:color w:val="auto"/>
          <w:sz w:val="24"/>
          <w:szCs w:val="24"/>
        </w:rPr>
      </w:pPr>
      <w:r w:rsidRPr="007F671D">
        <w:rPr>
          <w:rFonts w:cs="Arial"/>
          <w:color w:val="auto"/>
          <w:sz w:val="24"/>
          <w:szCs w:val="24"/>
        </w:rPr>
        <w:t xml:space="preserve">Численность населения муниципального образования </w:t>
      </w:r>
      <w:r w:rsidR="00090E27">
        <w:rPr>
          <w:rFonts w:cs="Arial"/>
          <w:color w:val="auto"/>
          <w:sz w:val="24"/>
          <w:szCs w:val="24"/>
        </w:rPr>
        <w:t>Липицкое Чернского района в 2016-2020 гг.</w:t>
      </w:r>
    </w:p>
    <w:p w:rsidR="00090E27" w:rsidRPr="00090E27" w:rsidRDefault="00090E27" w:rsidP="00090E27">
      <w:pPr>
        <w:rPr>
          <w:lang w:bidi="ru-RU"/>
        </w:rPr>
      </w:pPr>
    </w:p>
    <w:tbl>
      <w:tblPr>
        <w:tblW w:w="7630" w:type="dxa"/>
        <w:jc w:val="center"/>
        <w:tblInd w:w="-3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94"/>
        <w:gridCol w:w="992"/>
        <w:gridCol w:w="967"/>
        <w:gridCol w:w="1017"/>
        <w:gridCol w:w="709"/>
        <w:gridCol w:w="951"/>
      </w:tblGrid>
      <w:tr w:rsidR="00090E27" w:rsidRPr="00AE18DC" w:rsidTr="00090E27">
        <w:trPr>
          <w:trHeight w:val="751"/>
          <w:tblHeader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Наименование населенных пунктов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2016</w:t>
            </w:r>
            <w:r w:rsidRPr="00AE18DC">
              <w:rPr>
                <w:rFonts w:ascii="Arial" w:hAnsi="Arial" w:cs="Arial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2017</w:t>
            </w:r>
            <w:r w:rsidRPr="00AE18DC">
              <w:rPr>
                <w:rFonts w:ascii="Arial" w:hAnsi="Arial" w:cs="Arial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Pr="00AE18DC">
              <w:rPr>
                <w:rFonts w:ascii="Arial" w:hAnsi="Arial" w:cs="Arial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2019 </w:t>
            </w:r>
            <w:r w:rsidRPr="00AE18DC">
              <w:rPr>
                <w:rFonts w:ascii="Arial" w:hAnsi="Arial" w:cs="Arial"/>
                <w:bCs/>
                <w:sz w:val="20"/>
                <w:szCs w:val="20"/>
              </w:rPr>
              <w:t>год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2020 </w:t>
            </w:r>
            <w:r w:rsidRPr="00AE18DC">
              <w:rPr>
                <w:rFonts w:ascii="Arial" w:hAnsi="Arial" w:cs="Arial"/>
                <w:bCs/>
                <w:sz w:val="20"/>
                <w:szCs w:val="20"/>
              </w:rPr>
              <w:t>год</w:t>
            </w:r>
          </w:p>
        </w:tc>
      </w:tr>
      <w:tr w:rsidR="00090E27" w:rsidRPr="00AE18DC" w:rsidTr="00090E27">
        <w:trPr>
          <w:trHeight w:val="375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Молчанов Левое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257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254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240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235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Молчаново Правое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90E27" w:rsidRPr="00AE18DC" w:rsidTr="00090E27">
        <w:trPr>
          <w:trHeight w:val="335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Красная Горка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090E27" w:rsidRPr="00AE18DC" w:rsidTr="00090E27">
        <w:trPr>
          <w:trHeight w:val="50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Глебово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090E27" w:rsidRPr="00AE18DC" w:rsidTr="00090E27">
        <w:trPr>
          <w:trHeight w:val="163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Знаменка 1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50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Знаменка 2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090E27" w:rsidRPr="00AE18DC" w:rsidTr="00090E27">
        <w:trPr>
          <w:trHeight w:val="115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Красное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090E27" w:rsidRPr="00AE18DC" w:rsidTr="00090E27">
        <w:trPr>
          <w:trHeight w:val="115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д.Спасское-Шлыково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Курбатово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090E27" w:rsidRPr="00AE18DC" w:rsidTr="00090E27">
        <w:trPr>
          <w:trHeight w:val="557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Красная Слободка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Спасское Кривцово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Спасское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Кисарово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Красавка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Красивая Поляна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пос. Красный П</w:t>
            </w:r>
            <w:r w:rsidRPr="00AE18DC">
              <w:rPr>
                <w:rFonts w:ascii="Arial" w:hAnsi="Arial" w:cs="Arial"/>
                <w:bCs/>
                <w:sz w:val="20"/>
                <w:szCs w:val="20"/>
              </w:rPr>
              <w:t>уть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339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353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337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338</w:t>
            </w:r>
          </w:p>
        </w:tc>
      </w:tr>
      <w:tr w:rsidR="00090E27" w:rsidRPr="00AE18DC" w:rsidTr="00090E27">
        <w:trPr>
          <w:trHeight w:val="709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Красное Озеро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Никольское-Молчаново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Никольское-Тимофеево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Никольское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Орловка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Чигиринка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lastRenderedPageBreak/>
              <w:t>д. Озерок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Переймы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п. Дачный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Красный Октябрь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107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пос. Липицы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442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437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436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438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437</w:t>
            </w:r>
          </w:p>
        </w:tc>
      </w:tr>
      <w:tr w:rsidR="00090E27" w:rsidRPr="00AE18DC" w:rsidTr="00090E27">
        <w:trPr>
          <w:trHeight w:val="70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Коломенка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Тургенево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Черенок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с. Липицы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Гудаловка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п. Свободный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Заречье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448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C37AA1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Липицы-</w:t>
            </w:r>
            <w:r w:rsidR="00090E27" w:rsidRPr="00AE18DC">
              <w:rPr>
                <w:rFonts w:ascii="Arial" w:hAnsi="Arial" w:cs="Arial"/>
                <w:bCs/>
                <w:sz w:val="20"/>
                <w:szCs w:val="20"/>
              </w:rPr>
              <w:t>Зыбино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48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59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61</w:t>
            </w:r>
          </w:p>
        </w:tc>
      </w:tr>
      <w:tr w:rsidR="00090E27" w:rsidRPr="00AE18DC" w:rsidTr="00090E27">
        <w:trPr>
          <w:trHeight w:val="133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Соловьёвка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260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264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271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270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251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Кисельное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Стреличка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Юрово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пос. Троицкий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59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47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</w:t>
            </w:r>
            <w:r w:rsidRPr="00AE18DC">
              <w:rPr>
                <w:rFonts w:ascii="Arial" w:hAnsi="Arial" w:cs="Arial"/>
                <w:bCs/>
                <w:sz w:val="20"/>
                <w:szCs w:val="20"/>
              </w:rPr>
              <w:t>. Орлик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Красавка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п. Румянцево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Пятилетка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</w:t>
            </w:r>
            <w:r w:rsidRPr="00AE18DC">
              <w:rPr>
                <w:rFonts w:ascii="Arial" w:hAnsi="Arial" w:cs="Arial"/>
                <w:bCs/>
                <w:sz w:val="20"/>
                <w:szCs w:val="20"/>
              </w:rPr>
              <w:t>. Новое Покровское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253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257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255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248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239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Булычи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пос. Весёлый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с. Воскресенское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пос. Высокий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Дмитровка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lastRenderedPageBreak/>
              <w:t>д. Красавка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Косяковка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Луговка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448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с. Новые Горки-1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с. Новые Горки-2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Новое Никольское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Селезневка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Средн</w:t>
            </w:r>
            <w:r>
              <w:rPr>
                <w:rFonts w:ascii="Arial" w:hAnsi="Arial" w:cs="Arial"/>
                <w:bCs/>
                <w:sz w:val="20"/>
                <w:szCs w:val="20"/>
              </w:rPr>
              <w:t>яя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Сомовка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п. Весёлый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Тросна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</w:tr>
      <w:tr w:rsidR="00090E27" w:rsidRPr="00AE18DC" w:rsidTr="00090E27">
        <w:trPr>
          <w:trHeight w:val="448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Воскресенское сельцо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Новая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090E27" w:rsidRPr="00AE18DC" w:rsidTr="00090E27">
        <w:trPr>
          <w:trHeight w:val="403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с. Архангельское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701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679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683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683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656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Шагаев Хутор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</w:tr>
      <w:tr w:rsidR="00090E27" w:rsidRPr="00AE18DC" w:rsidTr="00090E27">
        <w:trPr>
          <w:trHeight w:val="50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с. Ёржино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246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233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249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282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Лутово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</w:tr>
      <w:tr w:rsidR="00090E27" w:rsidRPr="00AE18DC" w:rsidTr="00090E27">
        <w:trPr>
          <w:trHeight w:val="20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Богородское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пос. Южный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Шаталово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п. Толстовский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Круглая Поляна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50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Кожинка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425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395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265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Донок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</w:tr>
      <w:tr w:rsidR="00090E27" w:rsidRPr="00AE18DC" w:rsidTr="00090E27">
        <w:trPr>
          <w:trHeight w:val="393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Тимирязево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50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Красивка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173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134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145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142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128</w:t>
            </w:r>
          </w:p>
        </w:tc>
      </w:tr>
      <w:tr w:rsidR="00090E27" w:rsidRPr="00AE18DC" w:rsidTr="00090E27">
        <w:trPr>
          <w:trHeight w:val="36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с. Репно-Никольское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с. Черноусово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lastRenderedPageBreak/>
              <w:t>д. Слобода Заречная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д. Слобода Миллионная 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90E27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36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Уготь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д. Ра</w:t>
            </w:r>
            <w:r w:rsidRPr="00AE18DC">
              <w:rPr>
                <w:rFonts w:ascii="Arial" w:hAnsi="Arial" w:cs="Arial"/>
                <w:bCs/>
                <w:sz w:val="20"/>
                <w:szCs w:val="20"/>
              </w:rPr>
              <w:t>ссоха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090E27" w:rsidRPr="00AE18DC" w:rsidTr="00090E27">
        <w:trPr>
          <w:trHeight w:val="50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с. Бортное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090E27" w:rsidRPr="00AE18DC" w:rsidTr="00090E27">
        <w:trPr>
          <w:trHeight w:val="50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с. Лужны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176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156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152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146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163</w:t>
            </w:r>
          </w:p>
        </w:tc>
      </w:tr>
      <w:tr w:rsidR="00090E27" w:rsidRPr="00AE18DC" w:rsidTr="00090E27">
        <w:trPr>
          <w:trHeight w:val="224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с. Успенское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пос. Красная Звезда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Пишково- Слобода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</w:tr>
      <w:tr w:rsidR="00090E27" w:rsidRPr="00AE18DC" w:rsidTr="00090E27">
        <w:trPr>
          <w:trHeight w:val="448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Сторожевое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44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</w:tr>
      <w:tr w:rsidR="00090E27" w:rsidRPr="00AE18DC" w:rsidTr="00090E27">
        <w:trPr>
          <w:trHeight w:val="461"/>
          <w:jc w:val="center"/>
        </w:trPr>
        <w:tc>
          <w:tcPr>
            <w:tcW w:w="2994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18DC">
              <w:rPr>
                <w:rFonts w:ascii="Arial" w:hAnsi="Arial" w:cs="Arial"/>
                <w:bCs/>
                <w:sz w:val="20"/>
                <w:szCs w:val="20"/>
              </w:rPr>
              <w:t>д. Петровское</w:t>
            </w:r>
          </w:p>
        </w:tc>
        <w:tc>
          <w:tcPr>
            <w:tcW w:w="992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</w:p>
        </w:tc>
        <w:tc>
          <w:tcPr>
            <w:tcW w:w="96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1017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951" w:type="dxa"/>
            <w:shd w:val="clear" w:color="auto" w:fill="auto"/>
          </w:tcPr>
          <w:p w:rsidR="00090E27" w:rsidRPr="00AE18DC" w:rsidRDefault="00090E27" w:rsidP="00090E27">
            <w:pPr>
              <w:ind w:right="-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</w:tr>
      <w:tr w:rsidR="00090E27" w:rsidRPr="00AE18DC" w:rsidTr="00090E27">
        <w:trPr>
          <w:trHeight w:val="128"/>
          <w:jc w:val="center"/>
        </w:trPr>
        <w:tc>
          <w:tcPr>
            <w:tcW w:w="2994" w:type="dxa"/>
            <w:shd w:val="clear" w:color="auto" w:fill="auto"/>
          </w:tcPr>
          <w:p w:rsidR="00090E27" w:rsidRPr="00EF4684" w:rsidRDefault="00090E27" w:rsidP="00090E27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4684"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90E27" w:rsidRPr="00EF4684" w:rsidRDefault="00090E27" w:rsidP="00090E27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4684">
              <w:rPr>
                <w:rFonts w:ascii="Arial" w:hAnsi="Arial" w:cs="Arial"/>
                <w:b/>
                <w:bCs/>
                <w:sz w:val="20"/>
                <w:szCs w:val="20"/>
              </w:rPr>
              <w:t>3720</w:t>
            </w:r>
          </w:p>
        </w:tc>
        <w:tc>
          <w:tcPr>
            <w:tcW w:w="967" w:type="dxa"/>
            <w:shd w:val="clear" w:color="auto" w:fill="auto"/>
          </w:tcPr>
          <w:p w:rsidR="00090E27" w:rsidRPr="00EF4684" w:rsidRDefault="00090E27" w:rsidP="00090E27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4684">
              <w:rPr>
                <w:rFonts w:ascii="Arial" w:hAnsi="Arial" w:cs="Arial"/>
                <w:b/>
                <w:bCs/>
                <w:sz w:val="20"/>
                <w:szCs w:val="20"/>
              </w:rPr>
              <w:t>3727</w:t>
            </w:r>
          </w:p>
        </w:tc>
        <w:tc>
          <w:tcPr>
            <w:tcW w:w="1017" w:type="dxa"/>
            <w:shd w:val="clear" w:color="auto" w:fill="auto"/>
          </w:tcPr>
          <w:p w:rsidR="00090E27" w:rsidRPr="00EF4684" w:rsidRDefault="00090E27" w:rsidP="00090E27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4684">
              <w:rPr>
                <w:rFonts w:ascii="Arial" w:hAnsi="Arial" w:cs="Arial"/>
                <w:b/>
                <w:bCs/>
                <w:sz w:val="20"/>
                <w:szCs w:val="20"/>
              </w:rPr>
              <w:t>3817</w:t>
            </w:r>
          </w:p>
        </w:tc>
        <w:tc>
          <w:tcPr>
            <w:tcW w:w="709" w:type="dxa"/>
            <w:shd w:val="clear" w:color="auto" w:fill="auto"/>
          </w:tcPr>
          <w:p w:rsidR="00090E27" w:rsidRPr="00EF4684" w:rsidRDefault="00090E27" w:rsidP="00090E27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4684">
              <w:rPr>
                <w:rFonts w:ascii="Arial" w:hAnsi="Arial" w:cs="Arial"/>
                <w:b/>
                <w:bCs/>
                <w:sz w:val="20"/>
                <w:szCs w:val="20"/>
              </w:rPr>
              <w:t>3638</w:t>
            </w:r>
          </w:p>
        </w:tc>
        <w:tc>
          <w:tcPr>
            <w:tcW w:w="951" w:type="dxa"/>
            <w:shd w:val="clear" w:color="auto" w:fill="auto"/>
          </w:tcPr>
          <w:p w:rsidR="00090E27" w:rsidRPr="00EF4684" w:rsidRDefault="00090E27" w:rsidP="00090E27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4684">
              <w:rPr>
                <w:rFonts w:ascii="Arial" w:hAnsi="Arial" w:cs="Arial"/>
                <w:b/>
                <w:bCs/>
                <w:sz w:val="20"/>
                <w:szCs w:val="20"/>
              </w:rPr>
              <w:t>3582</w:t>
            </w:r>
          </w:p>
        </w:tc>
      </w:tr>
    </w:tbl>
    <w:p w:rsidR="00090E27" w:rsidRPr="00090E27" w:rsidRDefault="00090E27" w:rsidP="00090E27">
      <w:pPr>
        <w:rPr>
          <w:lang w:bidi="ru-RU"/>
        </w:rPr>
      </w:pPr>
    </w:p>
    <w:p w:rsidR="00DE405E" w:rsidRPr="007F671D" w:rsidRDefault="00DE405E" w:rsidP="00DE405E">
      <w:pPr>
        <w:pStyle w:val="2"/>
        <w:rPr>
          <w:rStyle w:val="10"/>
          <w:b/>
          <w:caps w:val="0"/>
          <w:color w:val="auto"/>
          <w:sz w:val="24"/>
        </w:rPr>
      </w:pPr>
      <w:bookmarkStart w:id="3" w:name="_Toc481328125"/>
      <w:bookmarkStart w:id="4" w:name="_Toc482737235"/>
      <w:r w:rsidRPr="007F671D">
        <w:rPr>
          <w:rStyle w:val="10"/>
          <w:b/>
          <w:color w:val="auto"/>
          <w:sz w:val="24"/>
        </w:rPr>
        <w:t>Основные технико-экономические показатели развития МО Липицкое</w:t>
      </w:r>
      <w:bookmarkEnd w:id="3"/>
      <w:bookmarkEnd w:id="4"/>
    </w:p>
    <w:tbl>
      <w:tblPr>
        <w:tblStyle w:val="a8"/>
        <w:tblW w:w="0" w:type="auto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570"/>
        <w:gridCol w:w="5221"/>
        <w:gridCol w:w="1128"/>
        <w:gridCol w:w="1263"/>
        <w:gridCol w:w="1136"/>
      </w:tblGrid>
      <w:tr w:rsidR="00DE405E" w:rsidRPr="007F671D" w:rsidTr="005106A7">
        <w:trPr>
          <w:cantSplit/>
          <w:trHeight w:val="23"/>
          <w:tblHeader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5221" w:type="dxa"/>
            <w:shd w:val="clear" w:color="auto" w:fill="auto"/>
            <w:vAlign w:val="center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Показатели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DE405E" w:rsidRPr="007F671D" w:rsidRDefault="000D4091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Современное состояние (201</w:t>
            </w:r>
            <w:r w:rsidR="00B86E4F">
              <w:rPr>
                <w:rFonts w:ascii="Arial" w:hAnsi="Arial" w:cs="Arial"/>
                <w:sz w:val="20"/>
                <w:szCs w:val="20"/>
                <w:lang w:val="ru-RU"/>
              </w:rPr>
              <w:t xml:space="preserve">7 </w:t>
            </w:r>
            <w:r w:rsidR="00DE405E" w:rsidRPr="007F671D">
              <w:rPr>
                <w:rFonts w:ascii="Arial" w:hAnsi="Arial" w:cs="Arial"/>
                <w:sz w:val="20"/>
                <w:szCs w:val="20"/>
                <w:lang w:val="ru-RU"/>
              </w:rPr>
              <w:t>год)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Расчетный срок (2040 год)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9318" w:type="dxa"/>
            <w:gridSpan w:val="5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71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7F671D">
              <w:rPr>
                <w:rFonts w:ascii="Arial" w:hAnsi="Arial" w:cs="Arial"/>
                <w:b/>
                <w:sz w:val="20"/>
                <w:szCs w:val="20"/>
                <w:lang w:val="ru-RU"/>
              </w:rPr>
              <w:t>. Территория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 xml:space="preserve">Общая площадь земель в границах муниципального образования 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га</w:t>
            </w:r>
          </w:p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км²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56230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56230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Общая площадь земель в границах населенных пунктов, в том числе: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га</w:t>
            </w:r>
          </w:p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км²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3811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3811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9318" w:type="dxa"/>
            <w:gridSpan w:val="5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7F671D">
              <w:rPr>
                <w:rFonts w:ascii="Arial" w:hAnsi="Arial" w:cs="Arial"/>
                <w:b/>
                <w:sz w:val="20"/>
                <w:szCs w:val="20"/>
                <w:lang w:val="ru-RU"/>
              </w:rPr>
              <w:t>. Население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47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Численность населения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чел.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3676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3748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47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Плотность населения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чел./км²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6,5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6,7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9318" w:type="dxa"/>
            <w:gridSpan w:val="5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b/>
                <w:sz w:val="20"/>
                <w:szCs w:val="20"/>
              </w:rPr>
              <w:t xml:space="preserve">III. </w:t>
            </w:r>
            <w:r w:rsidRPr="007F671D">
              <w:rPr>
                <w:rFonts w:ascii="Arial" w:hAnsi="Arial" w:cs="Arial"/>
                <w:b/>
                <w:sz w:val="20"/>
                <w:szCs w:val="20"/>
                <w:lang w:val="ru-RU"/>
              </w:rPr>
              <w:t>Жилищный фонд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47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Площадь жилищного фонда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м²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74607,76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101196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47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Обеспеченность населения жилой площадью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м²/чел.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20,3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27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9318" w:type="dxa"/>
            <w:gridSpan w:val="5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7F671D">
              <w:rPr>
                <w:rFonts w:ascii="Arial" w:hAnsi="Arial" w:cs="Arial"/>
                <w:b/>
                <w:sz w:val="20"/>
                <w:szCs w:val="20"/>
                <w:lang w:val="ru-RU"/>
              </w:rPr>
              <w:t>. Объекты социального и культурно-бытового обслуживания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8748" w:type="dxa"/>
            <w:gridSpan w:val="4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Объекты учебно-образовательного назначения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1.1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детские дошкольные учреждения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мест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39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39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мест/1000 чел.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10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vMerge w:val="restart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1.2</w:t>
            </w:r>
          </w:p>
        </w:tc>
        <w:tc>
          <w:tcPr>
            <w:tcW w:w="5221" w:type="dxa"/>
            <w:vMerge w:val="restart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общеобразовательные школы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vMerge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221" w:type="dxa"/>
            <w:vMerge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мест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1167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1167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vMerge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221" w:type="dxa"/>
            <w:vMerge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мест/1000 чел.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317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311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8748" w:type="dxa"/>
            <w:gridSpan w:val="4"/>
            <w:shd w:val="clear" w:color="auto" w:fill="auto"/>
          </w:tcPr>
          <w:p w:rsidR="00DE405E" w:rsidRPr="007F671D" w:rsidRDefault="00DE405E" w:rsidP="005106A7">
            <w:pPr>
              <w:pStyle w:val="afff2"/>
              <w:ind w:left="47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Объекты здравоохранения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2.1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фельдшерско-акушерские пункты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2.2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офис врача общей практики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8748" w:type="dxa"/>
            <w:gridSpan w:val="4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Спортивные и физкультурно-оздоровительные объекты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3.1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плоскостные спортивные сооружения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3.2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спортивные залы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8748" w:type="dxa"/>
            <w:gridSpan w:val="4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Объекты культурно-досугового назначения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4.1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сельский дом культуры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4.2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сельские библиотеки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9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8748" w:type="dxa"/>
            <w:gridSpan w:val="4"/>
            <w:shd w:val="clear" w:color="auto" w:fill="auto"/>
          </w:tcPr>
          <w:p w:rsidR="00DE405E" w:rsidRPr="007F671D" w:rsidRDefault="00DE405E" w:rsidP="005106A7">
            <w:pPr>
              <w:pStyle w:val="afff2"/>
              <w:ind w:left="47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Объекты торгового назначения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5.1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количество объектов розничной торговли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5.2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общая торговая площадь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м²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699,3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699,3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5.3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обеспеченность населения торговой площадью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м²/1000 чел.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190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187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8748" w:type="dxa"/>
            <w:gridSpan w:val="4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Объекты общественного питания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6.1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число посадочных мест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мест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8748" w:type="dxa"/>
            <w:gridSpan w:val="4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Учреждения жилищно-коммунального хозяйства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7.1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Пожарная часть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8748" w:type="dxa"/>
            <w:gridSpan w:val="4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Объекты связи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8.1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отделения почтовой связи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8.2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АТС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9318" w:type="dxa"/>
            <w:gridSpan w:val="5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7F671D">
              <w:rPr>
                <w:rFonts w:ascii="Arial" w:hAnsi="Arial" w:cs="Arial"/>
                <w:b/>
                <w:sz w:val="20"/>
                <w:szCs w:val="20"/>
                <w:lang w:val="ru-RU"/>
              </w:rPr>
              <w:t>. Транспорт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Протяженность автомобильных дорог, в том числе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км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99,2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99,2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1.1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федерального значения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км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2,6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2,6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1.2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регионального значения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км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29,8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29,8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1.3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left="318"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местного значения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км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66,8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66,8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Плотность транспортной сети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км/1000 км²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1,8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1,8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9318" w:type="dxa"/>
            <w:gridSpan w:val="5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7F671D">
              <w:rPr>
                <w:rFonts w:ascii="Arial" w:hAnsi="Arial" w:cs="Arial"/>
                <w:b/>
                <w:sz w:val="20"/>
                <w:szCs w:val="20"/>
                <w:lang w:val="ru-RU"/>
              </w:rPr>
              <w:t>. Инженерная инфраструктура и благоустройство территории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Водопотребление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</w:rPr>
              <w:t>м³/сут.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299,8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Водоотведение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</w:rPr>
              <w:t>м³/сут.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255,8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 xml:space="preserve">Энергопотребление 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тыс. кВт в год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3560,6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Потребление газа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тыс. м³/ год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1124,4</w:t>
            </w:r>
          </w:p>
        </w:tc>
      </w:tr>
      <w:tr w:rsidR="00DE405E" w:rsidRPr="007F671D" w:rsidTr="005106A7">
        <w:trPr>
          <w:cantSplit/>
          <w:trHeight w:val="23"/>
          <w:jc w:val="center"/>
        </w:trPr>
        <w:tc>
          <w:tcPr>
            <w:tcW w:w="570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5221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Санитарная очистка территорий. Количество твердых бытовых отходов</w:t>
            </w:r>
          </w:p>
        </w:tc>
        <w:tc>
          <w:tcPr>
            <w:tcW w:w="1128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т/год</w:t>
            </w:r>
          </w:p>
        </w:tc>
        <w:tc>
          <w:tcPr>
            <w:tcW w:w="1263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1654,2</w:t>
            </w:r>
          </w:p>
        </w:tc>
        <w:tc>
          <w:tcPr>
            <w:tcW w:w="1136" w:type="dxa"/>
            <w:shd w:val="clear" w:color="auto" w:fill="auto"/>
          </w:tcPr>
          <w:p w:rsidR="00DE405E" w:rsidRPr="007F671D" w:rsidRDefault="00DE405E" w:rsidP="005106A7">
            <w:pPr>
              <w:pStyle w:val="afff2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671D">
              <w:rPr>
                <w:rFonts w:ascii="Arial" w:hAnsi="Arial" w:cs="Arial"/>
                <w:sz w:val="20"/>
                <w:szCs w:val="20"/>
                <w:lang w:val="ru-RU"/>
              </w:rPr>
              <w:t>1686,6</w:t>
            </w:r>
          </w:p>
        </w:tc>
      </w:tr>
    </w:tbl>
    <w:p w:rsidR="00DE405E" w:rsidRPr="00F226D7" w:rsidRDefault="00876935" w:rsidP="00DE405E">
      <w:pPr>
        <w:pStyle w:val="1"/>
        <w:rPr>
          <w:color w:val="auto"/>
          <w:sz w:val="24"/>
        </w:rPr>
      </w:pPr>
      <w:bookmarkStart w:id="5" w:name="_Toc482737236"/>
      <w:r w:rsidRPr="00F226D7">
        <w:rPr>
          <w:color w:val="auto"/>
          <w:sz w:val="24"/>
        </w:rPr>
        <w:lastRenderedPageBreak/>
        <w:t>х</w:t>
      </w:r>
      <w:r w:rsidR="00DE405E" w:rsidRPr="00F226D7">
        <w:rPr>
          <w:color w:val="auto"/>
          <w:sz w:val="24"/>
        </w:rPr>
        <w:t>арактеристик</w:t>
      </w:r>
      <w:r w:rsidRPr="00F226D7">
        <w:rPr>
          <w:color w:val="auto"/>
          <w:sz w:val="24"/>
        </w:rPr>
        <w:t>а</w:t>
      </w:r>
      <w:r w:rsidR="00DE405E" w:rsidRPr="00F226D7">
        <w:rPr>
          <w:color w:val="auto"/>
          <w:sz w:val="24"/>
        </w:rPr>
        <w:t xml:space="preserve"> существующего состояния социальной инфраструктуры</w:t>
      </w:r>
      <w:bookmarkEnd w:id="5"/>
    </w:p>
    <w:p w:rsidR="00DE405E" w:rsidRPr="00F226D7" w:rsidRDefault="00DE405E" w:rsidP="00DE405E">
      <w:pPr>
        <w:pStyle w:val="2"/>
        <w:spacing w:line="360" w:lineRule="auto"/>
        <w:rPr>
          <w:rFonts w:cs="Arial"/>
          <w:color w:val="auto"/>
          <w:sz w:val="24"/>
        </w:rPr>
      </w:pPr>
      <w:bookmarkStart w:id="6" w:name="_Toc482737237"/>
      <w:r w:rsidRPr="00F226D7">
        <w:rPr>
          <w:rFonts w:cs="Arial"/>
          <w:color w:val="auto"/>
          <w:sz w:val="24"/>
        </w:rPr>
        <w:t>Учреждения образования</w:t>
      </w:r>
      <w:bookmarkEnd w:id="6"/>
    </w:p>
    <w:p w:rsidR="00DE405E" w:rsidRPr="00F226D7" w:rsidRDefault="00DE405E" w:rsidP="005F1FE1">
      <w:pPr>
        <w:pStyle w:val="3"/>
        <w:spacing w:before="0" w:after="0"/>
        <w:ind w:firstLine="709"/>
        <w:rPr>
          <w:rFonts w:eastAsia="Calibri" w:cs="Arial"/>
          <w:color w:val="auto"/>
          <w:sz w:val="24"/>
        </w:rPr>
      </w:pPr>
      <w:bookmarkStart w:id="7" w:name="_Toc482737238"/>
      <w:r w:rsidRPr="00F226D7">
        <w:rPr>
          <w:rFonts w:eastAsia="Calibri" w:cs="Arial"/>
          <w:color w:val="auto"/>
          <w:sz w:val="24"/>
        </w:rPr>
        <w:t>Детские дошкольные учреждения</w:t>
      </w:r>
      <w:bookmarkEnd w:id="7"/>
    </w:p>
    <w:p w:rsidR="005F1FE1" w:rsidRDefault="005F1FE1" w:rsidP="005F1FE1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</w:p>
    <w:p w:rsidR="00DE405E" w:rsidRPr="00F226D7" w:rsidRDefault="00DE405E" w:rsidP="005F1FE1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  <w:r w:rsidRPr="00F226D7">
        <w:rPr>
          <w:rFonts w:ascii="Arial" w:eastAsia="Calibri" w:hAnsi="Arial" w:cs="Arial"/>
          <w:sz w:val="24"/>
          <w:szCs w:val="24"/>
          <w:lang w:eastAsia="ar-SA" w:bidi="en-US"/>
        </w:rPr>
        <w:t>Детские дошкольные учреждения в МО Липицкое расположены в пос. Красный путь, пос. Липицы, д. Соловьёвка.</w:t>
      </w:r>
    </w:p>
    <w:p w:rsidR="00DE405E" w:rsidRPr="00F226D7" w:rsidRDefault="00DE405E" w:rsidP="00DE405E">
      <w:pPr>
        <w:pStyle w:val="a2"/>
        <w:rPr>
          <w:rFonts w:eastAsia="Times New Roman"/>
          <w:color w:val="auto"/>
          <w:sz w:val="24"/>
          <w:szCs w:val="24"/>
          <w:lang w:eastAsia="ar-SA" w:bidi="en-US"/>
        </w:rPr>
      </w:pPr>
      <w:r w:rsidRPr="00F226D7">
        <w:rPr>
          <w:rFonts w:eastAsia="Times New Roman"/>
          <w:color w:val="auto"/>
          <w:sz w:val="24"/>
          <w:szCs w:val="24"/>
          <w:lang w:eastAsia="ar-SA" w:bidi="en-US"/>
        </w:rPr>
        <w:t>Характеристика детских дошкольных учреждений МО Липицкое</w:t>
      </w:r>
    </w:p>
    <w:p w:rsidR="00B47AF7" w:rsidRPr="00B47AF7" w:rsidRDefault="00B47AF7" w:rsidP="00B47AF7">
      <w:pPr>
        <w:rPr>
          <w:lang w:eastAsia="ar-SA" w:bidi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847"/>
        <w:gridCol w:w="1459"/>
        <w:gridCol w:w="1281"/>
        <w:gridCol w:w="1565"/>
        <w:gridCol w:w="1565"/>
        <w:gridCol w:w="1621"/>
      </w:tblGrid>
      <w:tr w:rsidR="00DE405E" w:rsidRPr="005A5234" w:rsidTr="005106A7">
        <w:trPr>
          <w:trHeight w:val="23"/>
          <w:tblHeader/>
          <w:jc w:val="center"/>
        </w:trPr>
        <w:tc>
          <w:tcPr>
            <w:tcW w:w="1847" w:type="dxa"/>
            <w:shd w:val="clear" w:color="auto" w:fill="auto"/>
            <w:hideMark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  <w:t>Название учреждения</w:t>
            </w:r>
          </w:p>
        </w:tc>
        <w:tc>
          <w:tcPr>
            <w:tcW w:w="1459" w:type="dxa"/>
            <w:shd w:val="clear" w:color="auto" w:fill="auto"/>
            <w:hideMark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  <w:t>Адрес</w:t>
            </w:r>
          </w:p>
        </w:tc>
        <w:tc>
          <w:tcPr>
            <w:tcW w:w="12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  <w:t>Год постройки</w:t>
            </w:r>
          </w:p>
        </w:tc>
        <w:tc>
          <w:tcPr>
            <w:tcW w:w="1565" w:type="dxa"/>
            <w:shd w:val="clear" w:color="auto" w:fill="auto"/>
            <w:hideMark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  <w:t>Проектная вместимость</w:t>
            </w:r>
          </w:p>
        </w:tc>
        <w:tc>
          <w:tcPr>
            <w:tcW w:w="1565" w:type="dxa"/>
            <w:shd w:val="clear" w:color="auto" w:fill="auto"/>
            <w:hideMark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  <w:t>Фактическая вместимость</w:t>
            </w:r>
          </w:p>
        </w:tc>
        <w:tc>
          <w:tcPr>
            <w:tcW w:w="162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 w:bidi="en-US"/>
              </w:rPr>
              <w:t>Коэффициент загрузки, %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84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МКДОУ «Краснопутский детский сад»</w:t>
            </w:r>
          </w:p>
        </w:tc>
        <w:tc>
          <w:tcPr>
            <w:tcW w:w="1459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пос. Красный путь, ул. Центральная, д. 4</w:t>
            </w:r>
          </w:p>
        </w:tc>
        <w:tc>
          <w:tcPr>
            <w:tcW w:w="128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1987</w:t>
            </w:r>
          </w:p>
        </w:tc>
        <w:tc>
          <w:tcPr>
            <w:tcW w:w="1565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5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62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84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МКДОУ «Липицкий детский сад»</w:t>
            </w:r>
          </w:p>
        </w:tc>
        <w:tc>
          <w:tcPr>
            <w:tcW w:w="1459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пос. Липицы, ул. Школьная, д. 14</w:t>
            </w:r>
          </w:p>
        </w:tc>
        <w:tc>
          <w:tcPr>
            <w:tcW w:w="128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1970</w:t>
            </w:r>
          </w:p>
        </w:tc>
        <w:tc>
          <w:tcPr>
            <w:tcW w:w="1565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5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62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84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МКДОУ «Троицкий детский сад»</w:t>
            </w:r>
          </w:p>
        </w:tc>
        <w:tc>
          <w:tcPr>
            <w:tcW w:w="1459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д. Соловьёвка, ул. Центральная, д. 1</w:t>
            </w:r>
          </w:p>
        </w:tc>
        <w:tc>
          <w:tcPr>
            <w:tcW w:w="128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1991</w:t>
            </w:r>
          </w:p>
        </w:tc>
        <w:tc>
          <w:tcPr>
            <w:tcW w:w="1565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565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62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4587" w:type="dxa"/>
            <w:gridSpan w:val="3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1565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39</w:t>
            </w:r>
          </w:p>
        </w:tc>
        <w:tc>
          <w:tcPr>
            <w:tcW w:w="1565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</w:rPr>
              <w:t>39</w:t>
            </w:r>
          </w:p>
        </w:tc>
        <w:tc>
          <w:tcPr>
            <w:tcW w:w="162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100</w:t>
            </w:r>
          </w:p>
        </w:tc>
      </w:tr>
    </w:tbl>
    <w:p w:rsidR="008532A5" w:rsidRDefault="008532A5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</w:p>
    <w:p w:rsidR="00DE405E" w:rsidRPr="00B47AF7" w:rsidRDefault="00DE405E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  <w:r w:rsidRPr="00B47AF7">
        <w:rPr>
          <w:rFonts w:ascii="Arial" w:eastAsia="Calibri" w:hAnsi="Arial" w:cs="Arial"/>
          <w:sz w:val="24"/>
          <w:szCs w:val="24"/>
          <w:lang w:eastAsia="ar-SA" w:bidi="en-US"/>
        </w:rPr>
        <w:t>Общая численность мест, в детских дошкольных учреждениях МО Липицкое составляет 39 чел., фактически занято 39 чел., коэффициент загрузки – 100 %.</w:t>
      </w:r>
    </w:p>
    <w:p w:rsidR="00DE405E" w:rsidRPr="00B47AF7" w:rsidRDefault="00DE405E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  <w:r w:rsidRPr="00B47AF7">
        <w:rPr>
          <w:rFonts w:ascii="Arial" w:eastAsia="Calibri" w:hAnsi="Arial" w:cs="Arial"/>
          <w:sz w:val="24"/>
          <w:szCs w:val="24"/>
          <w:lang w:eastAsia="ar-SA" w:bidi="en-US"/>
        </w:rPr>
        <w:t xml:space="preserve">Согласно региональным нормативам градостроительного проектирования Тульской области рекомендуемая обеспеченность дошкольными учреждениями в сельских поселениях составляет 35-42 мест на 1000 жителей. </w:t>
      </w:r>
    </w:p>
    <w:p w:rsidR="00DE405E" w:rsidRDefault="00DE405E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  <w:r w:rsidRPr="00B47AF7">
        <w:rPr>
          <w:rFonts w:ascii="Arial" w:eastAsia="Calibri" w:hAnsi="Arial" w:cs="Arial"/>
          <w:sz w:val="24"/>
          <w:szCs w:val="24"/>
          <w:lang w:eastAsia="ar-SA" w:bidi="en-US"/>
        </w:rPr>
        <w:t xml:space="preserve">В МО Липицкое данная норма не соблюдается (в 2015 году – 10 мест на 1000 жителей). </w:t>
      </w:r>
    </w:p>
    <w:p w:rsidR="005542BC" w:rsidRDefault="005542BC" w:rsidP="005542BC">
      <w:pPr>
        <w:pStyle w:val="3"/>
        <w:numPr>
          <w:ilvl w:val="0"/>
          <w:numId w:val="0"/>
        </w:numPr>
        <w:spacing w:before="0" w:after="0"/>
        <w:jc w:val="both"/>
        <w:rPr>
          <w:rFonts w:eastAsia="Calibri" w:cs="Arial"/>
          <w:b w:val="0"/>
          <w:color w:val="auto"/>
          <w:sz w:val="24"/>
          <w:lang w:eastAsia="ar-SA" w:bidi="en-US"/>
        </w:rPr>
      </w:pPr>
      <w:bookmarkStart w:id="8" w:name="_Toc244411165"/>
      <w:bookmarkStart w:id="9" w:name="_Toc270941753"/>
      <w:bookmarkStart w:id="10" w:name="_Toc482737239"/>
    </w:p>
    <w:p w:rsidR="005542BC" w:rsidRDefault="005542BC" w:rsidP="005542BC">
      <w:pPr>
        <w:pStyle w:val="3"/>
        <w:numPr>
          <w:ilvl w:val="0"/>
          <w:numId w:val="0"/>
        </w:numPr>
        <w:spacing w:before="0" w:after="0"/>
        <w:jc w:val="both"/>
        <w:rPr>
          <w:rFonts w:eastAsia="Calibri" w:cs="Arial"/>
          <w:b w:val="0"/>
          <w:color w:val="auto"/>
          <w:sz w:val="24"/>
          <w:lang w:eastAsia="ar-SA" w:bidi="en-US"/>
        </w:rPr>
      </w:pPr>
    </w:p>
    <w:p w:rsidR="005542BC" w:rsidRDefault="005542BC" w:rsidP="005542BC">
      <w:pPr>
        <w:pStyle w:val="3"/>
        <w:numPr>
          <w:ilvl w:val="0"/>
          <w:numId w:val="0"/>
        </w:numPr>
        <w:spacing w:before="0" w:after="0"/>
        <w:jc w:val="both"/>
        <w:rPr>
          <w:rFonts w:eastAsia="Calibri" w:cs="Arial"/>
          <w:b w:val="0"/>
          <w:color w:val="auto"/>
          <w:sz w:val="24"/>
          <w:lang w:eastAsia="ar-SA" w:bidi="en-US"/>
        </w:rPr>
      </w:pPr>
    </w:p>
    <w:p w:rsidR="005542BC" w:rsidRDefault="005542BC" w:rsidP="005542BC">
      <w:pPr>
        <w:pStyle w:val="3"/>
        <w:numPr>
          <w:ilvl w:val="0"/>
          <w:numId w:val="0"/>
        </w:numPr>
        <w:spacing w:before="0" w:after="0"/>
        <w:jc w:val="both"/>
        <w:rPr>
          <w:rFonts w:eastAsia="Calibri" w:cs="Arial"/>
          <w:b w:val="0"/>
          <w:color w:val="auto"/>
          <w:sz w:val="24"/>
          <w:lang w:eastAsia="ar-SA" w:bidi="en-US"/>
        </w:rPr>
      </w:pPr>
    </w:p>
    <w:p w:rsidR="00DE405E" w:rsidRPr="005542BC" w:rsidRDefault="00DE405E" w:rsidP="005542BC">
      <w:pPr>
        <w:pStyle w:val="3"/>
        <w:spacing w:before="0" w:after="0"/>
        <w:ind w:left="567"/>
        <w:rPr>
          <w:rFonts w:cs="Arial"/>
          <w:color w:val="auto"/>
          <w:sz w:val="24"/>
          <w:lang w:bidi="en-US"/>
        </w:rPr>
      </w:pPr>
      <w:r w:rsidRPr="005542BC">
        <w:rPr>
          <w:rFonts w:cs="Arial"/>
          <w:color w:val="auto"/>
          <w:sz w:val="24"/>
          <w:lang w:bidi="en-US"/>
        </w:rPr>
        <w:t>Общеобразовательные школы</w:t>
      </w:r>
      <w:bookmarkEnd w:id="8"/>
      <w:bookmarkEnd w:id="9"/>
      <w:bookmarkEnd w:id="10"/>
    </w:p>
    <w:p w:rsidR="008532A5" w:rsidRDefault="008532A5" w:rsidP="005542BC">
      <w:pPr>
        <w:spacing w:after="0" w:line="240" w:lineRule="auto"/>
        <w:ind w:firstLine="709"/>
        <w:jc w:val="both"/>
        <w:rPr>
          <w:lang w:eastAsia="en-US" w:bidi="en-US"/>
        </w:rPr>
      </w:pPr>
    </w:p>
    <w:p w:rsidR="00DE405E" w:rsidRPr="00B47AF7" w:rsidRDefault="00DE405E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  <w:r w:rsidRPr="00B47AF7">
        <w:rPr>
          <w:rFonts w:ascii="Arial" w:eastAsia="Calibri" w:hAnsi="Arial" w:cs="Arial"/>
          <w:sz w:val="24"/>
          <w:szCs w:val="24"/>
          <w:lang w:eastAsia="ar-SA" w:bidi="en-US"/>
        </w:rPr>
        <w:t>В МО Липицкое находится шесть школ: МКОУ «Липицкая СОШ» филиал Молчановской СОШ, МКОУ «Липицкая СОШ» филиал Краснопутская НОШ», МКОУ «Липицкая</w:t>
      </w:r>
    </w:p>
    <w:p w:rsidR="00DE405E" w:rsidRPr="00B47AF7" w:rsidRDefault="00DE405E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  <w:r w:rsidRPr="00B47AF7">
        <w:rPr>
          <w:rFonts w:ascii="Arial" w:eastAsia="Calibri" w:hAnsi="Arial" w:cs="Arial"/>
          <w:sz w:val="24"/>
          <w:szCs w:val="24"/>
          <w:lang w:eastAsia="ar-SA" w:bidi="en-US"/>
        </w:rPr>
        <w:t>СОШ», МКОУ «Архангельская СОШ» филиал «Троицкая СОШ», МКОУ «Архангельская СОШ», МКОУ «Большескуратовская СОШ» филиал «Ержинская СОШ».</w:t>
      </w:r>
    </w:p>
    <w:p w:rsidR="00DE405E" w:rsidRDefault="00DE405E" w:rsidP="005542BC">
      <w:pPr>
        <w:pStyle w:val="a2"/>
        <w:spacing w:before="0"/>
        <w:ind w:firstLine="709"/>
        <w:jc w:val="both"/>
        <w:rPr>
          <w:rFonts w:eastAsia="Times New Roman" w:cs="Arial"/>
          <w:color w:val="auto"/>
          <w:sz w:val="24"/>
          <w:szCs w:val="24"/>
          <w:lang w:eastAsia="ar-SA" w:bidi="en-US"/>
        </w:rPr>
      </w:pPr>
      <w:r w:rsidRPr="00B47AF7">
        <w:rPr>
          <w:rFonts w:eastAsia="Times New Roman" w:cs="Arial"/>
          <w:color w:val="auto"/>
          <w:sz w:val="24"/>
          <w:szCs w:val="24"/>
          <w:lang w:eastAsia="ar-SA" w:bidi="en-US"/>
        </w:rPr>
        <w:t xml:space="preserve">Характеристика общеобразовательных школ МО Липицкое </w:t>
      </w:r>
    </w:p>
    <w:p w:rsidR="008532A5" w:rsidRPr="008532A5" w:rsidRDefault="008532A5" w:rsidP="008532A5">
      <w:pPr>
        <w:rPr>
          <w:lang w:eastAsia="ar-SA" w:bidi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340"/>
        <w:gridCol w:w="1639"/>
        <w:gridCol w:w="1097"/>
        <w:gridCol w:w="1381"/>
        <w:gridCol w:w="1381"/>
        <w:gridCol w:w="1500"/>
      </w:tblGrid>
      <w:tr w:rsidR="00DE405E" w:rsidRPr="00B47AF7" w:rsidTr="005106A7">
        <w:trPr>
          <w:trHeight w:val="23"/>
          <w:tblHeader/>
          <w:jc w:val="center"/>
        </w:trPr>
        <w:tc>
          <w:tcPr>
            <w:tcW w:w="2340" w:type="dxa"/>
            <w:shd w:val="clear" w:color="auto" w:fill="auto"/>
            <w:hideMark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Название учреждения</w:t>
            </w:r>
          </w:p>
        </w:tc>
        <w:tc>
          <w:tcPr>
            <w:tcW w:w="1639" w:type="dxa"/>
            <w:shd w:val="clear" w:color="auto" w:fill="auto"/>
            <w:hideMark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Адрес</w:t>
            </w:r>
          </w:p>
        </w:tc>
        <w:tc>
          <w:tcPr>
            <w:tcW w:w="1097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Год постройки</w:t>
            </w:r>
          </w:p>
        </w:tc>
        <w:tc>
          <w:tcPr>
            <w:tcW w:w="1381" w:type="dxa"/>
            <w:shd w:val="clear" w:color="auto" w:fill="auto"/>
            <w:hideMark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Проектная вместимость</w:t>
            </w:r>
          </w:p>
        </w:tc>
        <w:tc>
          <w:tcPr>
            <w:tcW w:w="1381" w:type="dxa"/>
            <w:shd w:val="clear" w:color="auto" w:fill="auto"/>
            <w:hideMark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Фактическая вместимость</w:t>
            </w:r>
          </w:p>
        </w:tc>
        <w:tc>
          <w:tcPr>
            <w:tcW w:w="1500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Коэффициент загрузки, %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2340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  <w:t>МКОУ «Липицкая СОШ» филиал Молчановской СОШ</w:t>
            </w:r>
          </w:p>
        </w:tc>
        <w:tc>
          <w:tcPr>
            <w:tcW w:w="1639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д. Молчаново Левое, ул. Свободная, д. 6, а</w:t>
            </w:r>
          </w:p>
        </w:tc>
        <w:tc>
          <w:tcPr>
            <w:tcW w:w="1097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1968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90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27</w:t>
            </w:r>
          </w:p>
        </w:tc>
        <w:tc>
          <w:tcPr>
            <w:tcW w:w="1500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30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2340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  <w:t>МКОУ «Липицкая СОШ» филиал Краснопутская НОШ»</w:t>
            </w:r>
          </w:p>
        </w:tc>
        <w:tc>
          <w:tcPr>
            <w:tcW w:w="1639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пос. Красный путь, ул. Центральная, д. 4</w:t>
            </w:r>
          </w:p>
        </w:tc>
        <w:tc>
          <w:tcPr>
            <w:tcW w:w="1097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1987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30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12</w:t>
            </w:r>
          </w:p>
        </w:tc>
        <w:tc>
          <w:tcPr>
            <w:tcW w:w="1500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40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2340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  <w:t>МКОУ «Липицкая СОШ»</w:t>
            </w:r>
          </w:p>
        </w:tc>
        <w:tc>
          <w:tcPr>
            <w:tcW w:w="1639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пос. Липицы, ул. Школьная, д. 14</w:t>
            </w:r>
          </w:p>
        </w:tc>
        <w:tc>
          <w:tcPr>
            <w:tcW w:w="1097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1970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680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68</w:t>
            </w:r>
          </w:p>
        </w:tc>
        <w:tc>
          <w:tcPr>
            <w:tcW w:w="1500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10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2340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  <w:t>МКОУ «Архангельская СОШ» филиал «Троицкая СОШ»</w:t>
            </w:r>
          </w:p>
        </w:tc>
        <w:tc>
          <w:tcPr>
            <w:tcW w:w="1639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д. Соловьёвка, ул. Центральная, д. 1</w:t>
            </w:r>
          </w:p>
        </w:tc>
        <w:tc>
          <w:tcPr>
            <w:tcW w:w="1097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1991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90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90</w:t>
            </w:r>
          </w:p>
        </w:tc>
        <w:tc>
          <w:tcPr>
            <w:tcW w:w="1500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100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2340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  <w:t>МКОУ «Архангельская СОШ»</w:t>
            </w:r>
          </w:p>
        </w:tc>
        <w:tc>
          <w:tcPr>
            <w:tcW w:w="1639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с. Архангельское, ул. Л.Н. Толстого, д. 21</w:t>
            </w:r>
          </w:p>
        </w:tc>
        <w:tc>
          <w:tcPr>
            <w:tcW w:w="1097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2003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192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72</w:t>
            </w:r>
          </w:p>
        </w:tc>
        <w:tc>
          <w:tcPr>
            <w:tcW w:w="1500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37,5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2340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</w:pPr>
            <w:r w:rsidRPr="008532A5"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  <w:t xml:space="preserve">МКОУ «Большескуратовская СОШ» филиал </w:t>
            </w:r>
            <w:r w:rsidRPr="008532A5">
              <w:rPr>
                <w:rFonts w:ascii="Arial" w:eastAsia="Times New Roman" w:hAnsi="Arial" w:cs="Arial"/>
                <w:sz w:val="24"/>
                <w:szCs w:val="24"/>
                <w:lang w:eastAsia="ar-SA" w:bidi="en-US"/>
              </w:rPr>
              <w:lastRenderedPageBreak/>
              <w:t>«Ержинская СОШ»</w:t>
            </w:r>
          </w:p>
        </w:tc>
        <w:tc>
          <w:tcPr>
            <w:tcW w:w="1639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lastRenderedPageBreak/>
              <w:t xml:space="preserve">с. Ержино, ул. Центральная, </w:t>
            </w: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lastRenderedPageBreak/>
              <w:t>д.1, а</w:t>
            </w:r>
          </w:p>
        </w:tc>
        <w:tc>
          <w:tcPr>
            <w:tcW w:w="1097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lastRenderedPageBreak/>
              <w:t>1965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85</w:t>
            </w:r>
          </w:p>
        </w:tc>
        <w:tc>
          <w:tcPr>
            <w:tcW w:w="1381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30</w:t>
            </w:r>
          </w:p>
        </w:tc>
        <w:tc>
          <w:tcPr>
            <w:tcW w:w="1500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35,3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5076" w:type="dxa"/>
            <w:gridSpan w:val="3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lastRenderedPageBreak/>
              <w:t>Всего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1167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299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25,6</w:t>
            </w:r>
          </w:p>
        </w:tc>
      </w:tr>
    </w:tbl>
    <w:p w:rsidR="00B47AF7" w:rsidRDefault="00B47AF7" w:rsidP="00B47AF7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</w:p>
    <w:p w:rsidR="00DE405E" w:rsidRPr="00B47AF7" w:rsidRDefault="00DE405E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  <w:r w:rsidRPr="00B47AF7">
        <w:rPr>
          <w:rFonts w:ascii="Arial" w:eastAsia="Calibri" w:hAnsi="Arial" w:cs="Arial"/>
          <w:sz w:val="24"/>
          <w:szCs w:val="24"/>
          <w:lang w:eastAsia="ar-SA" w:bidi="en-US"/>
        </w:rPr>
        <w:t>Общая численность мест, в школах МО Липицкое составляет 1167 чел., фактически занято 299 чел., коэффициент загрузки – 25,6 %.</w:t>
      </w:r>
    </w:p>
    <w:p w:rsidR="00DE405E" w:rsidRPr="00B47AF7" w:rsidRDefault="00DE405E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  <w:r w:rsidRPr="00B47AF7">
        <w:rPr>
          <w:rFonts w:ascii="Arial" w:eastAsia="Calibri" w:hAnsi="Arial" w:cs="Arial"/>
          <w:sz w:val="24"/>
          <w:szCs w:val="24"/>
          <w:lang w:eastAsia="ar-SA" w:bidi="en-US"/>
        </w:rPr>
        <w:t>Согласно региональным нормативам градостроительного проектирования Тульской области рекомендуемая обеспеченность общеобразовательными школами составляет 109 мест на 1000 жителей.</w:t>
      </w:r>
    </w:p>
    <w:p w:rsidR="00DE405E" w:rsidRPr="00B47AF7" w:rsidRDefault="00DE405E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  <w:r w:rsidRPr="00B47AF7">
        <w:rPr>
          <w:rFonts w:ascii="Arial" w:eastAsia="Calibri" w:hAnsi="Arial" w:cs="Arial"/>
          <w:sz w:val="24"/>
          <w:szCs w:val="24"/>
          <w:lang w:eastAsia="ar-SA" w:bidi="en-US"/>
        </w:rPr>
        <w:t>В МО Липицкое данная норма соблюдается (на 2015год – 317 места на 1000 жителей). В связи с этим проектом не предусмотрено строительство новых школ на территории МО Липицкое.</w:t>
      </w:r>
    </w:p>
    <w:p w:rsidR="00800B8D" w:rsidRDefault="00800B8D" w:rsidP="005542BC">
      <w:pPr>
        <w:pStyle w:val="2"/>
        <w:numPr>
          <w:ilvl w:val="0"/>
          <w:numId w:val="0"/>
        </w:numPr>
        <w:spacing w:before="0" w:after="0"/>
        <w:ind w:firstLine="709"/>
        <w:jc w:val="both"/>
        <w:rPr>
          <w:rFonts w:cs="Arial"/>
          <w:color w:val="auto"/>
          <w:sz w:val="24"/>
        </w:rPr>
      </w:pPr>
      <w:bookmarkStart w:id="11" w:name="_Toc482737240"/>
    </w:p>
    <w:p w:rsidR="00DE405E" w:rsidRPr="00340B88" w:rsidRDefault="00DE405E" w:rsidP="005542BC">
      <w:pPr>
        <w:pStyle w:val="2"/>
        <w:spacing w:before="0" w:after="0"/>
        <w:ind w:left="0" w:firstLine="709"/>
        <w:rPr>
          <w:rFonts w:cs="Arial"/>
          <w:color w:val="auto"/>
          <w:sz w:val="24"/>
        </w:rPr>
      </w:pPr>
      <w:r w:rsidRPr="00340B88">
        <w:rPr>
          <w:rFonts w:cs="Arial"/>
          <w:color w:val="auto"/>
          <w:sz w:val="24"/>
        </w:rPr>
        <w:t>Учреждения здравоохранения</w:t>
      </w:r>
      <w:bookmarkEnd w:id="11"/>
    </w:p>
    <w:p w:rsidR="00800B8D" w:rsidRDefault="00800B8D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</w:p>
    <w:p w:rsidR="00DE405E" w:rsidRDefault="00DE405E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  <w:r w:rsidRPr="00B47AF7">
        <w:rPr>
          <w:rFonts w:ascii="Arial" w:eastAsia="Calibri" w:hAnsi="Arial" w:cs="Arial"/>
          <w:sz w:val="24"/>
          <w:szCs w:val="24"/>
          <w:lang w:eastAsia="ar-SA" w:bidi="en-US"/>
        </w:rPr>
        <w:t>В пределах МО Липицкое, находятся четыре уч</w:t>
      </w:r>
      <w:r w:rsidR="00800B8D">
        <w:rPr>
          <w:rFonts w:ascii="Arial" w:eastAsia="Calibri" w:hAnsi="Arial" w:cs="Arial"/>
          <w:sz w:val="24"/>
          <w:szCs w:val="24"/>
          <w:lang w:eastAsia="ar-SA" w:bidi="en-US"/>
        </w:rPr>
        <w:t>реждение здравоохранения, распо</w:t>
      </w:r>
      <w:r w:rsidRPr="00B47AF7">
        <w:rPr>
          <w:rFonts w:ascii="Arial" w:eastAsia="Calibri" w:hAnsi="Arial" w:cs="Arial"/>
          <w:sz w:val="24"/>
          <w:szCs w:val="24"/>
          <w:lang w:eastAsia="ar-SA" w:bidi="en-US"/>
        </w:rPr>
        <w:t>ложенные в пос. Красный путь, пос. Липицы, с. Ержино и д. Кожинка.</w:t>
      </w:r>
    </w:p>
    <w:p w:rsidR="00800B8D" w:rsidRPr="00B47AF7" w:rsidRDefault="00800B8D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</w:p>
    <w:p w:rsidR="00DE405E" w:rsidRDefault="00DE405E" w:rsidP="005542BC">
      <w:pPr>
        <w:pStyle w:val="a2"/>
        <w:spacing w:before="0"/>
        <w:ind w:firstLine="709"/>
        <w:rPr>
          <w:rFonts w:eastAsia="Calibri"/>
          <w:color w:val="auto"/>
          <w:lang w:eastAsia="ar-SA" w:bidi="en-US"/>
        </w:rPr>
      </w:pPr>
      <w:r w:rsidRPr="005A5234">
        <w:rPr>
          <w:rFonts w:eastAsia="Calibri"/>
          <w:color w:val="auto"/>
          <w:lang w:eastAsia="ar-SA" w:bidi="en-US"/>
        </w:rPr>
        <w:t>Характеристика учреждений здравоохранения МО Липицкое</w:t>
      </w:r>
    </w:p>
    <w:p w:rsidR="00800B8D" w:rsidRPr="00800B8D" w:rsidRDefault="00800B8D" w:rsidP="00800B8D">
      <w:pPr>
        <w:spacing w:after="0" w:line="240" w:lineRule="auto"/>
        <w:ind w:firstLine="709"/>
        <w:jc w:val="both"/>
        <w:rPr>
          <w:lang w:eastAsia="ar-SA" w:bidi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745"/>
        <w:gridCol w:w="4527"/>
        <w:gridCol w:w="1639"/>
        <w:gridCol w:w="1407"/>
      </w:tblGrid>
      <w:tr w:rsidR="00DE405E" w:rsidRPr="005A5234" w:rsidTr="005106A7">
        <w:trPr>
          <w:trHeight w:val="23"/>
          <w:jc w:val="center"/>
        </w:trPr>
        <w:tc>
          <w:tcPr>
            <w:tcW w:w="1745" w:type="dxa"/>
            <w:shd w:val="clear" w:color="auto" w:fill="auto"/>
            <w:hideMark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Название учреждения</w:t>
            </w:r>
          </w:p>
        </w:tc>
        <w:tc>
          <w:tcPr>
            <w:tcW w:w="4527" w:type="dxa"/>
            <w:shd w:val="clear" w:color="auto" w:fill="auto"/>
            <w:hideMark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Адрес</w:t>
            </w:r>
          </w:p>
        </w:tc>
        <w:tc>
          <w:tcPr>
            <w:tcW w:w="1639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Год постройки</w:t>
            </w:r>
          </w:p>
        </w:tc>
        <w:tc>
          <w:tcPr>
            <w:tcW w:w="1407" w:type="dxa"/>
            <w:shd w:val="clear" w:color="auto" w:fill="auto"/>
            <w:hideMark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Состояние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745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ФАП</w:t>
            </w:r>
          </w:p>
        </w:tc>
        <w:tc>
          <w:tcPr>
            <w:tcW w:w="4527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пос. Красный путь, ул. Центральная, д. 1</w:t>
            </w:r>
          </w:p>
        </w:tc>
        <w:tc>
          <w:tcPr>
            <w:tcW w:w="1639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1985</w:t>
            </w:r>
          </w:p>
        </w:tc>
        <w:tc>
          <w:tcPr>
            <w:tcW w:w="1407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Удов.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745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ФАП</w:t>
            </w:r>
          </w:p>
        </w:tc>
        <w:tc>
          <w:tcPr>
            <w:tcW w:w="4527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пос. Липицы, ул. Луговая, д. 5</w:t>
            </w:r>
          </w:p>
        </w:tc>
        <w:tc>
          <w:tcPr>
            <w:tcW w:w="1639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1963</w:t>
            </w:r>
          </w:p>
        </w:tc>
        <w:tc>
          <w:tcPr>
            <w:tcW w:w="1407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Удов.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745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ФАП</w:t>
            </w:r>
          </w:p>
        </w:tc>
        <w:tc>
          <w:tcPr>
            <w:tcW w:w="4527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с. Ержино, ул. Центральная, д. 7</w:t>
            </w:r>
          </w:p>
        </w:tc>
        <w:tc>
          <w:tcPr>
            <w:tcW w:w="1639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1979</w:t>
            </w:r>
          </w:p>
        </w:tc>
        <w:tc>
          <w:tcPr>
            <w:tcW w:w="1407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Удов.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745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ФАП</w:t>
            </w:r>
          </w:p>
        </w:tc>
        <w:tc>
          <w:tcPr>
            <w:tcW w:w="4527" w:type="dxa"/>
            <w:shd w:val="clear" w:color="auto" w:fill="auto"/>
          </w:tcPr>
          <w:p w:rsidR="00DE405E" w:rsidRPr="008532A5" w:rsidRDefault="00DE405E" w:rsidP="005106A7">
            <w:pPr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д. Кожинка, ул. Луговая, д. 2</w:t>
            </w:r>
          </w:p>
        </w:tc>
        <w:tc>
          <w:tcPr>
            <w:tcW w:w="1639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1978</w:t>
            </w:r>
          </w:p>
        </w:tc>
        <w:tc>
          <w:tcPr>
            <w:tcW w:w="1407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</w:pPr>
            <w:r w:rsidRPr="008532A5">
              <w:rPr>
                <w:rFonts w:ascii="Arial" w:eastAsia="Calibri" w:hAnsi="Arial" w:cs="Arial"/>
                <w:iCs/>
                <w:sz w:val="24"/>
                <w:szCs w:val="24"/>
                <w:lang w:eastAsia="en-US" w:bidi="en-US"/>
              </w:rPr>
              <w:t>Удов.</w:t>
            </w:r>
          </w:p>
        </w:tc>
      </w:tr>
    </w:tbl>
    <w:p w:rsidR="00DE405E" w:rsidRPr="005A5234" w:rsidRDefault="00DE405E" w:rsidP="00DE405E">
      <w:pPr>
        <w:spacing w:line="360" w:lineRule="auto"/>
        <w:jc w:val="both"/>
        <w:rPr>
          <w:rFonts w:ascii="Arial" w:eastAsia="Calibri" w:hAnsi="Arial" w:cs="Arial"/>
          <w:lang w:eastAsia="ar-SA" w:bidi="en-US"/>
        </w:rPr>
      </w:pPr>
    </w:p>
    <w:p w:rsidR="00DE405E" w:rsidRDefault="00DE405E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  <w:r w:rsidRPr="00B47AF7">
        <w:rPr>
          <w:rFonts w:ascii="Arial" w:eastAsia="Calibri" w:hAnsi="Arial" w:cs="Arial"/>
          <w:sz w:val="24"/>
          <w:szCs w:val="24"/>
          <w:lang w:eastAsia="ar-SA" w:bidi="en-US"/>
        </w:rPr>
        <w:t>Согласно региональным нормативам градостроительного проектирования Тульской области рекомендуемая обеспеченность ФАПами составляет 1 ФАП на 300 жителей. В МО Липицкое данная норма не соблюдается (на 2015 г. – 0,3 ФАПа на 300 жителей).</w:t>
      </w:r>
    </w:p>
    <w:p w:rsidR="00800B8D" w:rsidRPr="00B47AF7" w:rsidRDefault="00800B8D" w:rsidP="005542B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ar-SA" w:bidi="en-US"/>
        </w:rPr>
      </w:pPr>
    </w:p>
    <w:p w:rsidR="00DE405E" w:rsidRDefault="00DE405E" w:rsidP="005542BC">
      <w:pPr>
        <w:pStyle w:val="2"/>
        <w:spacing w:before="0" w:after="0"/>
        <w:ind w:left="0" w:firstLine="709"/>
        <w:rPr>
          <w:rFonts w:cs="Arial"/>
          <w:color w:val="auto"/>
          <w:sz w:val="24"/>
        </w:rPr>
      </w:pPr>
      <w:bookmarkStart w:id="12" w:name="_Toc482737241"/>
      <w:r w:rsidRPr="00B47AF7">
        <w:rPr>
          <w:rFonts w:cs="Arial"/>
          <w:color w:val="auto"/>
          <w:sz w:val="24"/>
        </w:rPr>
        <w:t>Учреждения культуры</w:t>
      </w:r>
      <w:bookmarkEnd w:id="12"/>
    </w:p>
    <w:p w:rsidR="00800B8D" w:rsidRPr="00800B8D" w:rsidRDefault="00800B8D" w:rsidP="005542BC">
      <w:pPr>
        <w:spacing w:after="0" w:line="240" w:lineRule="auto"/>
        <w:ind w:firstLine="709"/>
        <w:jc w:val="both"/>
        <w:rPr>
          <w:lang w:eastAsia="en-US"/>
        </w:rPr>
      </w:pPr>
    </w:p>
    <w:p w:rsidR="00DE405E" w:rsidRPr="00B47AF7" w:rsidRDefault="00DE405E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Необходимым условием культурного развития населения муниципального образования является повышение доступности услуг в сфере культуры и искусства, а также развитие материально-технической базы и технологическое перевооружение учреждений культуры и искусства.</w:t>
      </w:r>
    </w:p>
    <w:p w:rsidR="00DE405E" w:rsidRDefault="00DE405E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lastRenderedPageBreak/>
        <w:t>На территории МО Липицкое функционируют восемь сельских домов культуры (пос. Красный путь, пос. Липицы, д. Соловьёвка, с. Архангельское, с. Успенское, д. Ко-жинка. с. Новопокровское, с. Ержино) и девять библиотек (д. Молчаново Левое, пос. Красный путь, пос. Липицы, д. Соловьёвка, с. Архангельское, с. Успенское, д. Кожинка, с. Новопокровское, с. Ержино).</w:t>
      </w:r>
    </w:p>
    <w:p w:rsidR="00C37AA1" w:rsidRDefault="00C37AA1" w:rsidP="005542BC">
      <w:pPr>
        <w:pStyle w:val="a2"/>
        <w:numPr>
          <w:ilvl w:val="0"/>
          <w:numId w:val="0"/>
        </w:numPr>
        <w:spacing w:before="0"/>
        <w:ind w:firstLine="709"/>
        <w:jc w:val="both"/>
        <w:rPr>
          <w:rFonts w:eastAsia="Arial Unicode MS" w:cs="Arial"/>
          <w:b w:val="0"/>
          <w:color w:val="auto"/>
          <w:spacing w:val="0"/>
          <w:kern w:val="0"/>
          <w:sz w:val="24"/>
          <w:szCs w:val="24"/>
          <w:lang w:eastAsia="en-US" w:bidi="en-US"/>
        </w:rPr>
      </w:pPr>
    </w:p>
    <w:p w:rsidR="00DE405E" w:rsidRDefault="00C37AA1" w:rsidP="005542BC">
      <w:pPr>
        <w:pStyle w:val="a2"/>
        <w:numPr>
          <w:ilvl w:val="0"/>
          <w:numId w:val="0"/>
        </w:numPr>
        <w:spacing w:before="0"/>
        <w:ind w:firstLine="709"/>
        <w:rPr>
          <w:color w:val="auto"/>
        </w:rPr>
      </w:pPr>
      <w:r w:rsidRPr="00C37AA1">
        <w:rPr>
          <w:rFonts w:eastAsia="Arial Unicode MS" w:cs="Arial"/>
          <w:color w:val="auto"/>
          <w:spacing w:val="0"/>
          <w:kern w:val="0"/>
          <w:sz w:val="24"/>
          <w:szCs w:val="24"/>
          <w:lang w:eastAsia="en-US" w:bidi="en-US"/>
        </w:rPr>
        <w:t>Таблица 5 -</w:t>
      </w:r>
      <w:r>
        <w:rPr>
          <w:rFonts w:eastAsia="Arial Unicode MS" w:cs="Arial"/>
          <w:b w:val="0"/>
          <w:color w:val="auto"/>
          <w:spacing w:val="0"/>
          <w:kern w:val="0"/>
          <w:sz w:val="24"/>
          <w:szCs w:val="24"/>
          <w:lang w:eastAsia="en-US" w:bidi="en-US"/>
        </w:rPr>
        <w:t xml:space="preserve"> </w:t>
      </w:r>
      <w:r w:rsidR="00DE405E" w:rsidRPr="005A5234">
        <w:rPr>
          <w:color w:val="auto"/>
        </w:rPr>
        <w:t>Характеристика учреждений культуры МО Липицкое</w:t>
      </w:r>
    </w:p>
    <w:p w:rsidR="00800B8D" w:rsidRPr="00800B8D" w:rsidRDefault="00800B8D" w:rsidP="00C37AA1">
      <w:pPr>
        <w:spacing w:after="0" w:line="240" w:lineRule="auto"/>
        <w:ind w:firstLine="709"/>
        <w:jc w:val="both"/>
        <w:rPr>
          <w:lang w:bidi="ru-RU"/>
        </w:rPr>
      </w:pPr>
    </w:p>
    <w:tbl>
      <w:tblPr>
        <w:tblStyle w:val="77"/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791"/>
        <w:gridCol w:w="1793"/>
        <w:gridCol w:w="1273"/>
        <w:gridCol w:w="1558"/>
        <w:gridCol w:w="1617"/>
        <w:gridCol w:w="1286"/>
      </w:tblGrid>
      <w:tr w:rsidR="00DE405E" w:rsidRPr="008532A5" w:rsidTr="005106A7">
        <w:trPr>
          <w:trHeight w:val="23"/>
          <w:tblHeader/>
          <w:jc w:val="center"/>
        </w:trPr>
        <w:tc>
          <w:tcPr>
            <w:tcW w:w="1791" w:type="dxa"/>
            <w:shd w:val="clear" w:color="auto" w:fill="auto"/>
            <w:vAlign w:val="center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Название учреждения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Адрес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Год постройки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Проектная вместимость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Фактическая вместимость/ количество томов, экспонатов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Состояние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9318" w:type="dxa"/>
            <w:gridSpan w:val="6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Сельский дом культуры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Краснопутский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СДК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пос. Красный путь, ул. Центральная, д. 9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1973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Липицкий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СДК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пос. Липицы, ул. Школьная, д. 2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1970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Авар.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Троицкий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СДК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д. Соловьёвка, ул. Заречная, д. 6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1960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Архангельский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СДК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с. Архангельское, ул. Переселенцев, д. 17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1992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Луженский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СДК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 xml:space="preserve">с. Успенское, д. 17 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1960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Кожинский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СДК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д. Кожинка, Центральная, д. 10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1970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Новопокровский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СДК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с. Новопокровское, ул. Центральная, д. 8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1966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Ержинский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СДК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с. Ержино, ул. Центральная, д. 7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1979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4857" w:type="dxa"/>
            <w:gridSpan w:val="3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665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565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9318" w:type="dxa"/>
            <w:gridSpan w:val="6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Библиотеки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Молчановская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библиотека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д. Молчаново Левое, ул. Свободная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1968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5002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Краснопутская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библиотека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пос. Красный путь, ул. Центральная, д. 2, кв. 12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1968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6172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lastRenderedPageBreak/>
              <w:t>Липицкая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библиотека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пос. Липицы, ул. Школьная, д. 14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1970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6120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Троицкая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библиотека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д. Соловьёвка, ул. Центральная, д. 6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1961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4682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Архангельская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библиотека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с. Архангельское, ул. Переселенцев, д. 17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1992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6235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Луженская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библиотека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с. Успенское, д. 19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1972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4141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Кожинская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библиотека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д. Кожинка, ул. Луговая, д. 1, а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1968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4925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Новопокровская библиотека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с. Новопокровское, ул. Центральная, д. 7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1986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5200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1791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Ержинская</w:t>
            </w:r>
          </w:p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библиотека</w:t>
            </w:r>
          </w:p>
        </w:tc>
        <w:tc>
          <w:tcPr>
            <w:tcW w:w="179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с. Ержино, ул. Центральная, д. 7</w:t>
            </w:r>
          </w:p>
        </w:tc>
        <w:tc>
          <w:tcPr>
            <w:tcW w:w="1273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1979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4500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Удов.</w:t>
            </w:r>
          </w:p>
        </w:tc>
      </w:tr>
      <w:tr w:rsidR="00DE405E" w:rsidRPr="008532A5" w:rsidTr="005106A7">
        <w:trPr>
          <w:trHeight w:val="23"/>
          <w:jc w:val="center"/>
        </w:trPr>
        <w:tc>
          <w:tcPr>
            <w:tcW w:w="4857" w:type="dxa"/>
            <w:gridSpan w:val="3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58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17" w:type="dxa"/>
            <w:shd w:val="clear" w:color="auto" w:fill="auto"/>
          </w:tcPr>
          <w:p w:rsidR="00DE405E" w:rsidRPr="008532A5" w:rsidRDefault="00DE405E" w:rsidP="005106A7">
            <w:pPr>
              <w:tabs>
                <w:tab w:val="left" w:pos="117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46977</w:t>
            </w:r>
          </w:p>
        </w:tc>
        <w:tc>
          <w:tcPr>
            <w:tcW w:w="1286" w:type="dxa"/>
            <w:shd w:val="clear" w:color="auto" w:fill="auto"/>
          </w:tcPr>
          <w:p w:rsidR="00DE405E" w:rsidRPr="008532A5" w:rsidRDefault="00DE405E" w:rsidP="005106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A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542BC" w:rsidRDefault="005542BC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Pr="00B47AF7" w:rsidRDefault="00DE405E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Согласно региональным нормативам градостроительного проектирования Тульской области обеспеченность учреждениями культуры сельских поселений принимается в размере 50 мест на 1000 чел. Данные нормы в МО Липицкое соблюдаются.</w:t>
      </w:r>
    </w:p>
    <w:p w:rsidR="00DE405E" w:rsidRDefault="00DE405E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Новых учреждений культуры на территории МО Липицкое проектом не предусмотрено.</w:t>
      </w:r>
    </w:p>
    <w:p w:rsidR="00800B8D" w:rsidRPr="00B47AF7" w:rsidRDefault="00800B8D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Default="00DE405E" w:rsidP="005542BC">
      <w:pPr>
        <w:pStyle w:val="2"/>
        <w:spacing w:before="0" w:after="0"/>
        <w:ind w:left="0" w:firstLine="709"/>
        <w:rPr>
          <w:rFonts w:cs="Arial"/>
          <w:color w:val="auto"/>
          <w:sz w:val="24"/>
        </w:rPr>
      </w:pPr>
      <w:bookmarkStart w:id="13" w:name="_Toc482737242"/>
      <w:r w:rsidRPr="00B47AF7">
        <w:rPr>
          <w:rFonts w:cs="Arial"/>
          <w:color w:val="auto"/>
          <w:sz w:val="24"/>
        </w:rPr>
        <w:t>Коммерческий сектор системы обслуживания населения</w:t>
      </w:r>
      <w:bookmarkEnd w:id="13"/>
    </w:p>
    <w:p w:rsidR="00340B88" w:rsidRPr="00340B88" w:rsidRDefault="00340B88" w:rsidP="005542BC">
      <w:pPr>
        <w:spacing w:after="0" w:line="240" w:lineRule="auto"/>
        <w:ind w:firstLine="709"/>
        <w:jc w:val="center"/>
        <w:rPr>
          <w:lang w:eastAsia="en-US"/>
        </w:rPr>
      </w:pPr>
    </w:p>
    <w:p w:rsidR="00DE405E" w:rsidRDefault="00DE405E" w:rsidP="005542BC">
      <w:pPr>
        <w:pStyle w:val="3"/>
        <w:spacing w:before="0" w:after="0"/>
        <w:ind w:firstLine="709"/>
        <w:rPr>
          <w:rFonts w:cs="Arial"/>
          <w:color w:val="auto"/>
          <w:sz w:val="24"/>
        </w:rPr>
      </w:pPr>
      <w:bookmarkStart w:id="14" w:name="_Toc482737243"/>
      <w:r w:rsidRPr="00B47AF7">
        <w:rPr>
          <w:rFonts w:cs="Arial"/>
          <w:color w:val="auto"/>
          <w:sz w:val="24"/>
        </w:rPr>
        <w:t>Предприятия торговли</w:t>
      </w:r>
      <w:bookmarkEnd w:id="14"/>
    </w:p>
    <w:p w:rsidR="005542BC" w:rsidRPr="005542BC" w:rsidRDefault="005542BC" w:rsidP="005542BC">
      <w:pPr>
        <w:spacing w:after="0" w:line="240" w:lineRule="auto"/>
        <w:ind w:firstLine="709"/>
        <w:jc w:val="center"/>
        <w:rPr>
          <w:lang w:eastAsia="en-US"/>
        </w:rPr>
      </w:pPr>
    </w:p>
    <w:p w:rsidR="00DE405E" w:rsidRDefault="00DE405E" w:rsidP="005542BC">
      <w:pPr>
        <w:pStyle w:val="a2"/>
        <w:spacing w:before="0"/>
        <w:ind w:firstLine="709"/>
        <w:rPr>
          <w:rFonts w:cs="Arial"/>
          <w:color w:val="auto"/>
          <w:sz w:val="24"/>
          <w:szCs w:val="24"/>
        </w:rPr>
      </w:pPr>
      <w:r w:rsidRPr="00B47AF7">
        <w:rPr>
          <w:rFonts w:cs="Arial"/>
          <w:color w:val="auto"/>
          <w:sz w:val="24"/>
          <w:szCs w:val="24"/>
        </w:rPr>
        <w:t>Характеристика предприятий торговли МО Липицкое</w:t>
      </w:r>
    </w:p>
    <w:p w:rsidR="00C37AA1" w:rsidRDefault="00C37AA1" w:rsidP="00C37AA1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both"/>
        <w:rPr>
          <w:lang w:bidi="ru-RU"/>
        </w:rPr>
      </w:pPr>
    </w:p>
    <w:tbl>
      <w:tblPr>
        <w:tblW w:w="93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7"/>
        <w:gridCol w:w="4653"/>
      </w:tblGrid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/>
                <w:bCs/>
                <w:sz w:val="24"/>
                <w:szCs w:val="24"/>
              </w:rPr>
              <w:t>Предприятия и организации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/>
                <w:bCs/>
                <w:sz w:val="24"/>
                <w:szCs w:val="24"/>
              </w:rPr>
              <w:t>Количество занятых человек</w:t>
            </w:r>
          </w:p>
        </w:tc>
      </w:tr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ИП Тишкин А.И.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ИП Головешкин А.В.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</w:tr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lastRenderedPageBreak/>
              <w:t>ИП Трошина Е.И.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ИП Филатова Л.А.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ИП Мельникова Ю.И.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ИП Тишкин П.Н.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ИП Абдуллаева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</w:tr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ИП Долганов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ИП Лебедева И.Г.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ИП Елецкий А.А.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C37AA1" w:rsidRPr="00AE18DC" w:rsidTr="005E0879">
        <w:trPr>
          <w:trHeight w:val="300"/>
        </w:trPr>
        <w:tc>
          <w:tcPr>
            <w:tcW w:w="4697" w:type="dxa"/>
            <w:shd w:val="clear" w:color="auto" w:fill="auto"/>
            <w:vAlign w:val="bottom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 xml:space="preserve">ПО Тургеневское </w:t>
            </w:r>
          </w:p>
        </w:tc>
        <w:tc>
          <w:tcPr>
            <w:tcW w:w="4653" w:type="dxa"/>
            <w:shd w:val="clear" w:color="auto" w:fill="auto"/>
          </w:tcPr>
          <w:p w:rsidR="00C37AA1" w:rsidRPr="00EF4684" w:rsidRDefault="00C37AA1" w:rsidP="005E0879">
            <w:pPr>
              <w:ind w:right="-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F468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</w:tbl>
    <w:p w:rsidR="00C37AA1" w:rsidRDefault="00C37AA1" w:rsidP="00C37AA1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E405E" w:rsidRDefault="00DE405E" w:rsidP="005542BC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47AF7">
        <w:rPr>
          <w:rFonts w:ascii="Arial" w:eastAsia="Times New Roman" w:hAnsi="Arial" w:cs="Arial"/>
          <w:sz w:val="24"/>
          <w:szCs w:val="24"/>
        </w:rPr>
        <w:t>Согласно СП 42.13330.2011 «Свод правил. Градостроительство. Планировка и застройка городских и сельских поселений. Актуализированная редакция СНиП 2.07.01-89*» рекомендуемая обеспеченность магазинами в сельских поселениях составляет 30-70 кв. м торговой площади на 1000 человек. Данная норма в МО Липицкое выполняется (в 2015 году 190 м</w:t>
      </w:r>
      <w:r w:rsidRPr="00B47AF7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Pr="00B47AF7">
        <w:rPr>
          <w:rFonts w:ascii="Arial" w:eastAsia="Times New Roman" w:hAnsi="Arial" w:cs="Arial"/>
          <w:sz w:val="24"/>
          <w:szCs w:val="24"/>
        </w:rPr>
        <w:t xml:space="preserve"> на 1000 жителей).</w:t>
      </w:r>
    </w:p>
    <w:p w:rsidR="00800B8D" w:rsidRPr="00B47AF7" w:rsidRDefault="00800B8D" w:rsidP="005542BC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DE405E" w:rsidRPr="00B47AF7" w:rsidRDefault="00DE405E" w:rsidP="005542BC">
      <w:pPr>
        <w:pStyle w:val="3"/>
        <w:spacing w:before="0" w:after="0"/>
        <w:ind w:firstLine="709"/>
        <w:rPr>
          <w:rFonts w:eastAsia="Arial Unicode MS" w:cs="Arial"/>
          <w:color w:val="auto"/>
          <w:sz w:val="24"/>
        </w:rPr>
      </w:pPr>
      <w:bookmarkStart w:id="15" w:name="_Toc482737244"/>
      <w:r w:rsidRPr="00B47AF7">
        <w:rPr>
          <w:rFonts w:cs="Arial"/>
          <w:color w:val="auto"/>
          <w:sz w:val="24"/>
        </w:rPr>
        <w:t>Предприятия бытового обслуживания</w:t>
      </w:r>
      <w:bookmarkEnd w:id="15"/>
    </w:p>
    <w:p w:rsidR="00800B8D" w:rsidRDefault="00800B8D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Default="00DE405E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Местами бытового обслуживания населения в МО Липицкое являются отделения почты России в д. Соловьевка, д. Кожинка, с. Ержино, д. Молчаново Левое, с.</w:t>
      </w:r>
      <w:r w:rsidR="00340B88">
        <w:rPr>
          <w:rFonts w:ascii="Arial" w:eastAsia="Arial Unicode MS" w:hAnsi="Arial" w:cs="Arial"/>
          <w:sz w:val="24"/>
          <w:szCs w:val="24"/>
          <w:lang w:eastAsia="en-US" w:bidi="en-US"/>
        </w:rPr>
        <w:t xml:space="preserve"> Новое Покровское, пос. Липицы, 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с. Архангельское.</w:t>
      </w:r>
    </w:p>
    <w:p w:rsidR="005542BC" w:rsidRPr="00B47AF7" w:rsidRDefault="005542BC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Default="00DE405E" w:rsidP="005542BC">
      <w:pPr>
        <w:pStyle w:val="a2"/>
        <w:spacing w:before="0"/>
        <w:ind w:firstLine="709"/>
        <w:rPr>
          <w:rFonts w:eastAsia="Arial Unicode MS"/>
          <w:color w:val="auto"/>
          <w:sz w:val="24"/>
          <w:lang w:eastAsia="en-US" w:bidi="en-US"/>
        </w:rPr>
      </w:pPr>
      <w:r w:rsidRPr="00800B8D">
        <w:rPr>
          <w:rFonts w:eastAsia="Arial Unicode MS"/>
          <w:color w:val="auto"/>
          <w:sz w:val="24"/>
          <w:lang w:eastAsia="en-US" w:bidi="en-US"/>
        </w:rPr>
        <w:t>Характеристика предприятий бытового обслуживания МО Липицкое</w:t>
      </w:r>
    </w:p>
    <w:p w:rsidR="00800B8D" w:rsidRPr="00800B8D" w:rsidRDefault="00800B8D" w:rsidP="00800B8D">
      <w:pPr>
        <w:rPr>
          <w:lang w:eastAsia="en-US" w:bidi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17"/>
        <w:gridCol w:w="4442"/>
        <w:gridCol w:w="2127"/>
        <w:gridCol w:w="1532"/>
      </w:tblGrid>
      <w:tr w:rsidR="00DE405E" w:rsidRPr="005A5234" w:rsidTr="005106A7">
        <w:trPr>
          <w:trHeight w:val="23"/>
          <w:tblHeader/>
          <w:jc w:val="center"/>
        </w:trPr>
        <w:tc>
          <w:tcPr>
            <w:tcW w:w="1217" w:type="dxa"/>
            <w:shd w:val="clear" w:color="auto" w:fill="auto"/>
            <w:vAlign w:val="center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t>Название</w:t>
            </w:r>
          </w:p>
        </w:tc>
        <w:tc>
          <w:tcPr>
            <w:tcW w:w="4442" w:type="dxa"/>
            <w:shd w:val="clear" w:color="auto" w:fill="auto"/>
            <w:vAlign w:val="center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t>Адрес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t>Количество работников, операционных окон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t>Площадь помещения, м</w:t>
            </w:r>
            <w:r w:rsidRPr="005A5234">
              <w:rPr>
                <w:rFonts w:ascii="Arial" w:eastAsia="Times New Roman" w:hAnsi="Arial" w:cs="Arial"/>
                <w:vertAlign w:val="superscript"/>
                <w:lang w:eastAsia="ar-SA" w:bidi="en-US"/>
              </w:rPr>
              <w:t>2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21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t>ОПС</w:t>
            </w:r>
          </w:p>
        </w:tc>
        <w:tc>
          <w:tcPr>
            <w:tcW w:w="4442" w:type="dxa"/>
            <w:shd w:val="clear" w:color="auto" w:fill="auto"/>
          </w:tcPr>
          <w:p w:rsidR="00DE405E" w:rsidRPr="005A5234" w:rsidRDefault="00DE405E" w:rsidP="005106A7">
            <w:pPr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д. Соловьевка, ул. Центральная, д. 2</w:t>
            </w:r>
          </w:p>
        </w:tc>
        <w:tc>
          <w:tcPr>
            <w:tcW w:w="212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532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9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21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t>ОПС</w:t>
            </w:r>
          </w:p>
        </w:tc>
        <w:tc>
          <w:tcPr>
            <w:tcW w:w="4442" w:type="dxa"/>
            <w:shd w:val="clear" w:color="auto" w:fill="auto"/>
          </w:tcPr>
          <w:p w:rsidR="00DE405E" w:rsidRPr="005A5234" w:rsidRDefault="00DE405E" w:rsidP="005106A7">
            <w:pPr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д. Кожинка, Луговая, д. 1, а</w:t>
            </w:r>
          </w:p>
        </w:tc>
        <w:tc>
          <w:tcPr>
            <w:tcW w:w="212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1532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30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21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t>ОПС</w:t>
            </w:r>
          </w:p>
        </w:tc>
        <w:tc>
          <w:tcPr>
            <w:tcW w:w="4442" w:type="dxa"/>
            <w:shd w:val="clear" w:color="auto" w:fill="auto"/>
          </w:tcPr>
          <w:p w:rsidR="00DE405E" w:rsidRPr="005A5234" w:rsidRDefault="00DE405E" w:rsidP="005106A7">
            <w:pPr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с. Ержино, ул. Школьная, д. 14</w:t>
            </w:r>
          </w:p>
        </w:tc>
        <w:tc>
          <w:tcPr>
            <w:tcW w:w="212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1532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17,5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21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t>ОПС</w:t>
            </w:r>
          </w:p>
        </w:tc>
        <w:tc>
          <w:tcPr>
            <w:tcW w:w="4442" w:type="dxa"/>
            <w:shd w:val="clear" w:color="auto" w:fill="auto"/>
          </w:tcPr>
          <w:p w:rsidR="00DE405E" w:rsidRPr="005A5234" w:rsidRDefault="00DE405E" w:rsidP="005106A7">
            <w:pPr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д. Молчаново Левое, ул. Свободная, д. 6, а</w:t>
            </w:r>
          </w:p>
        </w:tc>
        <w:tc>
          <w:tcPr>
            <w:tcW w:w="212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532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-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21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t>ОПС</w:t>
            </w:r>
          </w:p>
        </w:tc>
        <w:tc>
          <w:tcPr>
            <w:tcW w:w="4442" w:type="dxa"/>
            <w:shd w:val="clear" w:color="auto" w:fill="auto"/>
          </w:tcPr>
          <w:p w:rsidR="00DE405E" w:rsidRPr="005A5234" w:rsidRDefault="00DE405E" w:rsidP="005106A7">
            <w:pPr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с. Новое Покровское, ул. Центральная, д. 1</w:t>
            </w:r>
          </w:p>
        </w:tc>
        <w:tc>
          <w:tcPr>
            <w:tcW w:w="212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532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10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21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lastRenderedPageBreak/>
              <w:t>ОПС</w:t>
            </w:r>
          </w:p>
        </w:tc>
        <w:tc>
          <w:tcPr>
            <w:tcW w:w="4442" w:type="dxa"/>
            <w:shd w:val="clear" w:color="auto" w:fill="auto"/>
          </w:tcPr>
          <w:p w:rsidR="00DE405E" w:rsidRPr="005A5234" w:rsidRDefault="00DE405E" w:rsidP="005106A7">
            <w:pPr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пос. Липицы, ул. Школьная, д. 14.</w:t>
            </w:r>
          </w:p>
        </w:tc>
        <w:tc>
          <w:tcPr>
            <w:tcW w:w="212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532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15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121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t>ОПС</w:t>
            </w:r>
          </w:p>
        </w:tc>
        <w:tc>
          <w:tcPr>
            <w:tcW w:w="4442" w:type="dxa"/>
            <w:shd w:val="clear" w:color="auto" w:fill="auto"/>
          </w:tcPr>
          <w:p w:rsidR="00DE405E" w:rsidRPr="005A5234" w:rsidRDefault="00DE405E" w:rsidP="005106A7">
            <w:pPr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с. Архангельское, ул. Л.Н. Толстого</w:t>
            </w:r>
          </w:p>
        </w:tc>
        <w:tc>
          <w:tcPr>
            <w:tcW w:w="212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532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25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5659" w:type="dxa"/>
            <w:gridSpan w:val="2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lang w:eastAsia="ar-SA" w:bidi="en-US"/>
              </w:rPr>
            </w:pPr>
            <w:r w:rsidRPr="005A5234">
              <w:rPr>
                <w:rFonts w:ascii="Arial" w:eastAsia="Times New Roman" w:hAnsi="Arial" w:cs="Arial"/>
                <w:lang w:eastAsia="ar-SA" w:bidi="en-US"/>
              </w:rPr>
              <w:t>Всего</w:t>
            </w:r>
          </w:p>
        </w:tc>
        <w:tc>
          <w:tcPr>
            <w:tcW w:w="2127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19</w:t>
            </w:r>
          </w:p>
        </w:tc>
        <w:tc>
          <w:tcPr>
            <w:tcW w:w="1532" w:type="dxa"/>
            <w:shd w:val="clear" w:color="auto" w:fill="auto"/>
          </w:tcPr>
          <w:p w:rsidR="00DE405E" w:rsidRPr="005A5234" w:rsidRDefault="00DE405E" w:rsidP="005106A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5A5234">
              <w:rPr>
                <w:rFonts w:ascii="Arial" w:eastAsia="Calibri" w:hAnsi="Arial" w:cs="Arial"/>
                <w:lang w:eastAsia="en-US"/>
              </w:rPr>
              <w:t>106,5</w:t>
            </w:r>
          </w:p>
        </w:tc>
      </w:tr>
    </w:tbl>
    <w:p w:rsidR="005542BC" w:rsidRDefault="005542BC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Pr="00B47AF7" w:rsidRDefault="00DE405E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Согласно СП 42.13330.2011 «Свод правил. Градостроительство. Планировка и застройка городских и сельских поселений. Актуализированная редакция СНиП 2.07.01-89*» рекомендуемая обеспеченность в сельском поселении:</w:t>
      </w:r>
    </w:p>
    <w:p w:rsidR="00DE405E" w:rsidRPr="00B47AF7" w:rsidRDefault="00DE405E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отделениями связи – 1 объект 1000 тыс. чел.</w:t>
      </w:r>
    </w:p>
    <w:p w:rsidR="00DE405E" w:rsidRDefault="00DE405E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В МО Липицкое данные нормы выполняются. Строительство новых объектов связи проектом не предусмотрено.</w:t>
      </w:r>
    </w:p>
    <w:p w:rsidR="002379CC" w:rsidRPr="00B47AF7" w:rsidRDefault="002379CC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Default="00DE405E" w:rsidP="005542BC">
      <w:pPr>
        <w:pStyle w:val="2"/>
        <w:spacing w:before="0" w:after="0"/>
        <w:ind w:left="0" w:firstLine="709"/>
        <w:rPr>
          <w:rFonts w:eastAsia="Arial Unicode MS" w:cs="Arial"/>
          <w:color w:val="auto"/>
          <w:sz w:val="24"/>
        </w:rPr>
      </w:pPr>
      <w:bookmarkStart w:id="16" w:name="_Toc482737245"/>
      <w:r w:rsidRPr="00B47AF7">
        <w:rPr>
          <w:rFonts w:eastAsia="Arial Unicode MS" w:cs="Arial"/>
          <w:color w:val="auto"/>
          <w:sz w:val="24"/>
        </w:rPr>
        <w:t>Коммунальные объекты</w:t>
      </w:r>
      <w:bookmarkEnd w:id="16"/>
    </w:p>
    <w:p w:rsidR="002379CC" w:rsidRDefault="002379CC" w:rsidP="005542BC">
      <w:pPr>
        <w:suppressAutoHyphens/>
        <w:spacing w:after="0" w:line="240" w:lineRule="auto"/>
        <w:ind w:firstLine="709"/>
        <w:jc w:val="both"/>
        <w:rPr>
          <w:lang w:eastAsia="en-US"/>
        </w:rPr>
      </w:pPr>
    </w:p>
    <w:p w:rsidR="00DE405E" w:rsidRPr="00B47AF7" w:rsidRDefault="00DE405E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Деятельность жилищно-коммунального комплекса МО Липицкое характеризуется недостаточно эффективным использованием топливных, энергетических ресурсов. Имеется высокий уровень износа основных фондов коммунального комплекса и технологическая отсталость многих объектов коммунальной инфраструктуры. Неэффективное использование энергоресурсов выражается в высоких потерях воды и тепловой энергии в процессе производства и их транспортировки до потребителей.</w:t>
      </w:r>
    </w:p>
    <w:p w:rsidR="00DE405E" w:rsidRDefault="00DE405E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Действующая тарифная политика не в полной мере обеспечивает реальных финансовых потребностей организаций коммунального комплекса в обновлении и модернизации основных фондов.</w:t>
      </w:r>
    </w:p>
    <w:p w:rsidR="002379CC" w:rsidRPr="00B47AF7" w:rsidRDefault="002379CC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Default="00DE405E" w:rsidP="005542BC">
      <w:pPr>
        <w:pStyle w:val="3"/>
        <w:spacing w:before="0" w:after="0"/>
        <w:ind w:firstLine="709"/>
        <w:rPr>
          <w:rFonts w:eastAsia="Arial Unicode MS" w:cs="Arial"/>
          <w:color w:val="auto"/>
          <w:sz w:val="24"/>
        </w:rPr>
      </w:pPr>
      <w:bookmarkStart w:id="17" w:name="_Toc482737246"/>
      <w:r w:rsidRPr="00B47AF7">
        <w:rPr>
          <w:rFonts w:eastAsia="Arial Unicode MS" w:cs="Arial"/>
          <w:color w:val="auto"/>
          <w:sz w:val="24"/>
        </w:rPr>
        <w:t>Пожарные депо, пожарные части</w:t>
      </w:r>
      <w:bookmarkEnd w:id="17"/>
    </w:p>
    <w:p w:rsidR="002379CC" w:rsidRPr="002379CC" w:rsidRDefault="002379CC" w:rsidP="005542BC">
      <w:pPr>
        <w:spacing w:after="0" w:line="240" w:lineRule="auto"/>
        <w:ind w:firstLine="709"/>
        <w:jc w:val="both"/>
        <w:rPr>
          <w:lang w:eastAsia="en-US"/>
        </w:rPr>
      </w:pPr>
    </w:p>
    <w:p w:rsidR="00DE405E" w:rsidRPr="00B47AF7" w:rsidRDefault="00DE405E" w:rsidP="005542BC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На территории МО Ли</w:t>
      </w:r>
      <w:r w:rsidR="00340B88">
        <w:rPr>
          <w:rFonts w:ascii="Arial" w:eastAsia="Arial Unicode MS" w:hAnsi="Arial" w:cs="Arial"/>
          <w:sz w:val="24"/>
          <w:szCs w:val="24"/>
          <w:lang w:eastAsia="en-US" w:bidi="en-US"/>
        </w:rPr>
        <w:t xml:space="preserve">пицкое находится пожарная часть № 109 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в д. Кожинка, ул. Лесная, д. 24 и пожарная часть № 88 в пос. Липицы, ул. Школьная, д. 6.</w:t>
      </w:r>
    </w:p>
    <w:p w:rsidR="00DE405E" w:rsidRPr="00B47AF7" w:rsidRDefault="00DE405E" w:rsidP="00B47AF7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Pr="00B47AF7" w:rsidRDefault="00DE405E" w:rsidP="00B47AF7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6"/>
          <w:sz w:val="24"/>
          <w:szCs w:val="24"/>
        </w:rPr>
      </w:pPr>
    </w:p>
    <w:p w:rsidR="00DE405E" w:rsidRDefault="00DE405E" w:rsidP="009B3DE5">
      <w:pPr>
        <w:pStyle w:val="1"/>
        <w:spacing w:before="0" w:after="0" w:line="240" w:lineRule="auto"/>
        <w:ind w:firstLine="709"/>
        <w:rPr>
          <w:color w:val="auto"/>
          <w:sz w:val="24"/>
        </w:rPr>
      </w:pPr>
      <w:bookmarkStart w:id="18" w:name="_Toc482737247"/>
      <w:r w:rsidRPr="00B47AF7">
        <w:rPr>
          <w:color w:val="auto"/>
          <w:sz w:val="24"/>
        </w:rPr>
        <w:lastRenderedPageBreak/>
        <w:t>Перечень мероприятий по проектированию, строительству и реконструкции объектов социальной инфраструктуры</w:t>
      </w:r>
      <w:bookmarkEnd w:id="18"/>
    </w:p>
    <w:p w:rsidR="002379CC" w:rsidRPr="002379CC" w:rsidRDefault="002379CC" w:rsidP="009B3DE5">
      <w:pPr>
        <w:spacing w:after="0" w:line="240" w:lineRule="auto"/>
        <w:ind w:firstLine="709"/>
        <w:jc w:val="both"/>
        <w:rPr>
          <w:lang w:eastAsia="en-US" w:bidi="ru-RU"/>
        </w:rPr>
      </w:pPr>
    </w:p>
    <w:p w:rsidR="00DE405E" w:rsidRPr="00B47AF7" w:rsidRDefault="00DE405E" w:rsidP="009B3DE5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</w:rPr>
      </w:pPr>
      <w:r w:rsidRPr="00B47AF7">
        <w:rPr>
          <w:rFonts w:ascii="Arial" w:eastAsia="Arial Unicode MS" w:hAnsi="Arial" w:cs="Arial"/>
          <w:sz w:val="24"/>
          <w:szCs w:val="24"/>
        </w:rPr>
        <w:t>В соответствии с п. 5.1 ст. 26 Градостроительного кодекса РФ реализация генерального плана муниципального образования осуществляется (в том числе) путем выполнения мероприятий, которые предусмотрены программами комплексного развития социальной инфраструктуры.</w:t>
      </w:r>
    </w:p>
    <w:p w:rsidR="00DE405E" w:rsidRPr="00B47AF7" w:rsidRDefault="00DE405E" w:rsidP="009B3DE5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</w:rPr>
      </w:pPr>
      <w:r w:rsidRPr="00B47AF7">
        <w:rPr>
          <w:rFonts w:ascii="Arial" w:eastAsia="Arial Unicode MS" w:hAnsi="Arial" w:cs="Arial"/>
          <w:sz w:val="24"/>
          <w:szCs w:val="24"/>
        </w:rPr>
        <w:t>Таким образом, перечень мероприятий по проектированию, строительству и реконструкции объектов социальной инфраструктуры муниципального образования в программе комплексного развития социальной инфраструктуры должен базироваться на решениях генерального плана муниципального образования в части планируемых к строительству объектов местного значения муниципального образования.</w:t>
      </w:r>
    </w:p>
    <w:p w:rsidR="00DE405E" w:rsidRPr="00B47AF7" w:rsidRDefault="00DE405E" w:rsidP="009B3DE5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</w:rPr>
      </w:pPr>
      <w:r w:rsidRPr="00B47AF7">
        <w:rPr>
          <w:rFonts w:ascii="Arial" w:eastAsia="Arial Unicode MS" w:hAnsi="Arial" w:cs="Arial"/>
          <w:sz w:val="24"/>
          <w:szCs w:val="24"/>
        </w:rPr>
        <w:t>Согласно требованиям к программам комплексного развития социальной инфраструктуры поселений, городских округов, утвержденных постановлением Правительства Российской Федерации от 1 октября 2015 года № 1050, определен состав, содержание программ комплексного развития социальной инфраструктуры поселений, городских округов, а также закреплены области, в которых должен быть установлен перечень мероприятий по строительству, реконструкции объектов местного значения поселения, городского округа (образование, здравоохранение, физическая культура и массовый спорт, культура).</w:t>
      </w:r>
    </w:p>
    <w:p w:rsidR="00DE405E" w:rsidRPr="00B47AF7" w:rsidRDefault="00DE405E" w:rsidP="009B3DE5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</w:rPr>
      </w:pPr>
      <w:r w:rsidRPr="00B47AF7">
        <w:rPr>
          <w:rFonts w:ascii="Arial" w:eastAsia="Arial Unicode MS" w:hAnsi="Arial" w:cs="Arial"/>
          <w:sz w:val="24"/>
          <w:szCs w:val="24"/>
        </w:rPr>
        <w:t xml:space="preserve">Учитывая вышеперечисленное, в целях сбалансированного развития социальной инфраструктуры </w:t>
      </w:r>
      <w:r w:rsidRPr="00B47AF7">
        <w:rPr>
          <w:rFonts w:ascii="Arial" w:eastAsia="Times New Roman" w:hAnsi="Arial" w:cs="Arial"/>
          <w:spacing w:val="-6"/>
          <w:sz w:val="24"/>
          <w:szCs w:val="24"/>
        </w:rPr>
        <w:t>Муниципального образования Липицкое</w:t>
      </w:r>
      <w:r w:rsidRPr="00B47AF7">
        <w:rPr>
          <w:rFonts w:ascii="Arial" w:eastAsia="Arial Unicode MS" w:hAnsi="Arial" w:cs="Arial"/>
          <w:sz w:val="24"/>
          <w:szCs w:val="24"/>
        </w:rPr>
        <w:t xml:space="preserve">, в Программе сформирован перечень мероприятий по развитию сети объектов социальной инфраструктуры. </w:t>
      </w:r>
    </w:p>
    <w:p w:rsidR="00DE405E" w:rsidRPr="00B47AF7" w:rsidRDefault="00DE405E" w:rsidP="009B3DE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E405E" w:rsidRPr="00340B88" w:rsidRDefault="00DE405E" w:rsidP="009B3DE5">
      <w:pPr>
        <w:pStyle w:val="2"/>
        <w:numPr>
          <w:ilvl w:val="1"/>
          <w:numId w:val="42"/>
        </w:numPr>
        <w:spacing w:before="0" w:after="0"/>
        <w:ind w:left="0" w:firstLine="709"/>
        <w:rPr>
          <w:rFonts w:cs="Arial"/>
          <w:color w:val="auto"/>
          <w:sz w:val="24"/>
        </w:rPr>
      </w:pPr>
      <w:bookmarkStart w:id="19" w:name="_Toc482737248"/>
      <w:r w:rsidRPr="00340B88">
        <w:rPr>
          <w:rFonts w:cs="Arial"/>
          <w:color w:val="auto"/>
          <w:sz w:val="24"/>
        </w:rPr>
        <w:t>Учреждения образования</w:t>
      </w:r>
      <w:bookmarkEnd w:id="19"/>
    </w:p>
    <w:p w:rsidR="002379CC" w:rsidRPr="002379CC" w:rsidRDefault="002379CC" w:rsidP="009B3DE5">
      <w:pPr>
        <w:spacing w:after="0" w:line="240" w:lineRule="auto"/>
        <w:ind w:firstLine="709"/>
        <w:jc w:val="both"/>
        <w:rPr>
          <w:lang w:eastAsia="en-US"/>
        </w:rPr>
      </w:pPr>
    </w:p>
    <w:p w:rsidR="00DE405E" w:rsidRPr="00B47AF7" w:rsidRDefault="00DE405E" w:rsidP="009B3DE5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</w:rPr>
        <w:t xml:space="preserve">Учитывая прогнозируемый в ближайшие годы рост рождаемости и увеличение детей школьного возраста, проблема нехватки мест в учреждениях образования может стать для муниципального образования одной из главных. </w:t>
      </w:r>
      <w:r w:rsidRPr="00B47AF7">
        <w:rPr>
          <w:rFonts w:ascii="Arial" w:eastAsia="Calibri" w:hAnsi="Arial" w:cs="Arial"/>
          <w:sz w:val="24"/>
          <w:szCs w:val="24"/>
          <w:lang w:eastAsia="en-US" w:bidi="en-US"/>
        </w:rPr>
        <w:t>Развитие образования на перспективу останется приоритетным как для района, так и для муниципального образования, а существующая сеть дошкольного и школьного образования требует оптимизации и строительства дополнительных мощностей.</w:t>
      </w:r>
    </w:p>
    <w:p w:rsidR="00DE405E" w:rsidRPr="00B47AF7" w:rsidRDefault="00DE405E" w:rsidP="009B3DE5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 w:bidi="en-US"/>
        </w:rPr>
      </w:pPr>
      <w:r w:rsidRPr="00B47AF7">
        <w:rPr>
          <w:rFonts w:ascii="Arial" w:eastAsia="Calibri" w:hAnsi="Arial" w:cs="Arial"/>
          <w:sz w:val="24"/>
          <w:szCs w:val="24"/>
          <w:lang w:eastAsia="en-US" w:bidi="en-US"/>
        </w:rPr>
        <w:t>Для удовлетворения населения муниципального образования в объектах дошкольного и среднего школьного образования рекомендуется выполнить капитальный ремонт детских садов и школ, в том числе: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1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МКОУ «Липицкая СОШ» филиал Молчановской СОШ (д. Молчаново Левое, ул. Свободная, д. 6, а)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2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МКОУ «Липицкая СОШ» филиал Краснопутская НОШ» (пос. Красный путь, ул. Центральная, д. 4)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3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МКОУ «Липицкая СОШ» (пос. Липицы, ул. Школьная, д. 14)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4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МКОУ «Большескуратовская СОШ» филиал «Ержинская СОШ» (с. Ержино, ул. Центральная, д.1, а)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5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МКДОУ «Краснопутский детский сад» (пос. Красный путь, ул. Центральная, д. 4)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6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МКДОУ «Липицкий детский сад» (пос. Липицы, ул. Школьная, д. 14)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lastRenderedPageBreak/>
        <w:t>7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МКДОУ «Троицкий детский сад» (д. Соловьёвка, ул. Центральная, д. 1)</w:t>
      </w:r>
    </w:p>
    <w:p w:rsidR="00DE405E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8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Строительство новых детских дошкольных учреждений на территории МО Липицкое (для обеспечения нормативной обеспеченности)</w:t>
      </w:r>
    </w:p>
    <w:p w:rsidR="002379CC" w:rsidRPr="00B47AF7" w:rsidRDefault="002379CC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Default="00DE405E" w:rsidP="009B3DE5">
      <w:pPr>
        <w:pStyle w:val="2"/>
        <w:spacing w:before="0" w:after="0"/>
        <w:ind w:left="0" w:firstLine="709"/>
        <w:rPr>
          <w:rFonts w:cs="Arial"/>
          <w:color w:val="auto"/>
          <w:sz w:val="24"/>
        </w:rPr>
      </w:pPr>
      <w:bookmarkStart w:id="20" w:name="_Toc482737249"/>
      <w:r w:rsidRPr="00B47AF7">
        <w:rPr>
          <w:rFonts w:cs="Arial"/>
          <w:color w:val="auto"/>
          <w:sz w:val="24"/>
        </w:rPr>
        <w:t>Учреждения здравоохранения</w:t>
      </w:r>
      <w:bookmarkEnd w:id="20"/>
    </w:p>
    <w:p w:rsidR="002379CC" w:rsidRPr="002379CC" w:rsidRDefault="002379CC" w:rsidP="009B3DE5">
      <w:pPr>
        <w:spacing w:after="0" w:line="240" w:lineRule="auto"/>
        <w:ind w:firstLine="709"/>
        <w:jc w:val="both"/>
        <w:rPr>
          <w:lang w:eastAsia="en-US"/>
        </w:rPr>
      </w:pPr>
    </w:p>
    <w:p w:rsidR="00DE405E" w:rsidRPr="00B47AF7" w:rsidRDefault="00DE405E" w:rsidP="009B3DE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47AF7">
        <w:rPr>
          <w:rFonts w:ascii="Arial" w:eastAsia="Times New Roman" w:hAnsi="Arial" w:cs="Arial"/>
          <w:sz w:val="24"/>
          <w:szCs w:val="24"/>
          <w:lang w:eastAsia="ar-SA"/>
        </w:rPr>
        <w:t xml:space="preserve">Исходя из нормативных показателей, принятых в системе здравоохранения в настоящее время и прогнозной численности населения на расчетный период генеральным планом определена нормативная потребность в учреждениях здравоохранения. </w:t>
      </w:r>
    </w:p>
    <w:p w:rsidR="00DE405E" w:rsidRPr="00B47AF7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На расчетный срок мощности существующих объектов здравоохранения недостаточно для обеспечения потребностей населения в медицинских услугах. В связи с этим генеральным планом рекомендуется выполнить: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1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ФАП (пос. Красный путь, ул. Центральная, д. 1)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2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ФАП (пос. Липицы, ул. Луговая, д. 5)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3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ФАП (с. Ержино, ул. Центральная, д. 7)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4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ФАП (д. Кожинка, ул. Луговая, д. 2)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5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Строительство ФАП на территории МО Липицкое (для обеспечения нормативной обеспеченности)</w:t>
      </w:r>
    </w:p>
    <w:p w:rsidR="00DE405E" w:rsidRPr="00B47AF7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Default="00DE405E" w:rsidP="009B3DE5">
      <w:pPr>
        <w:pStyle w:val="2"/>
        <w:spacing w:before="0" w:after="0"/>
        <w:ind w:left="0" w:firstLine="709"/>
        <w:rPr>
          <w:rFonts w:cs="Arial"/>
          <w:color w:val="auto"/>
          <w:sz w:val="24"/>
        </w:rPr>
      </w:pPr>
      <w:bookmarkStart w:id="21" w:name="_Toc482737250"/>
      <w:r w:rsidRPr="00B47AF7">
        <w:rPr>
          <w:rFonts w:cs="Arial"/>
          <w:color w:val="auto"/>
          <w:sz w:val="24"/>
        </w:rPr>
        <w:t>Учреждения культуры</w:t>
      </w:r>
      <w:bookmarkEnd w:id="21"/>
    </w:p>
    <w:p w:rsidR="00340B88" w:rsidRPr="00340B88" w:rsidRDefault="00340B88" w:rsidP="009B3DE5">
      <w:pPr>
        <w:spacing w:after="0" w:line="240" w:lineRule="auto"/>
        <w:ind w:firstLine="709"/>
        <w:jc w:val="both"/>
        <w:rPr>
          <w:lang w:eastAsia="en-US"/>
        </w:rPr>
      </w:pPr>
    </w:p>
    <w:p w:rsidR="00DE405E" w:rsidRPr="00B47AF7" w:rsidRDefault="00DE405E" w:rsidP="009B3DE5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Для поддержания нормального функционального состояния учреждений культуры рекомендуется выполнить: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1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Краснопутский СДК (пос. Красный путь, ул. Центральная, д. 9)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2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Липицкий СДК (пос. Липицы, ул. Школьная, д. 2)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3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Троицкий СДК (д. Соловьёвка, ул. Заречная, д. 6)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4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Архангельский СДК (с. Архангельское, ул. Переселенцев, д. 17)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5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Луженский СДК (с. Успенское, д. 17 )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6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Кожинский СДК (д. Кожинка, Центральная, д. 10)</w:t>
      </w:r>
    </w:p>
    <w:p w:rsidR="00DE405E" w:rsidRPr="00B47AF7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7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Новопокровский СДК (с. Новопокровское, ул. Центральная, д. 8)</w:t>
      </w:r>
    </w:p>
    <w:p w:rsidR="00DE405E" w:rsidRDefault="00DE405E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8</w:t>
      </w: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ab/>
        <w:t>Ремонт Ержинский СДК (с. Ержино, ул. Центральная, д. 7)</w:t>
      </w:r>
    </w:p>
    <w:p w:rsidR="00340B88" w:rsidRPr="00B47AF7" w:rsidRDefault="00340B88" w:rsidP="009B3DE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Default="00DE405E" w:rsidP="009B3DE5">
      <w:pPr>
        <w:pStyle w:val="2"/>
        <w:spacing w:before="0" w:after="0"/>
        <w:ind w:left="0" w:firstLine="709"/>
        <w:rPr>
          <w:rFonts w:eastAsia="Arial Unicode MS" w:cs="Arial"/>
          <w:color w:val="auto"/>
          <w:sz w:val="24"/>
        </w:rPr>
      </w:pPr>
      <w:bookmarkStart w:id="22" w:name="_Toc482737251"/>
      <w:r w:rsidRPr="00B47AF7">
        <w:rPr>
          <w:rFonts w:eastAsia="Arial Unicode MS" w:cs="Arial"/>
          <w:color w:val="auto"/>
          <w:sz w:val="24"/>
        </w:rPr>
        <w:t>Учреждения и сооружения спорта</w:t>
      </w:r>
      <w:bookmarkEnd w:id="22"/>
    </w:p>
    <w:p w:rsidR="00340B88" w:rsidRPr="00340B88" w:rsidRDefault="00340B88" w:rsidP="009B3DE5">
      <w:pPr>
        <w:spacing w:after="0" w:line="240" w:lineRule="auto"/>
        <w:ind w:firstLine="709"/>
        <w:jc w:val="both"/>
        <w:rPr>
          <w:lang w:eastAsia="en-US"/>
        </w:rPr>
      </w:pPr>
    </w:p>
    <w:p w:rsidR="00DE405E" w:rsidRDefault="00DE405E" w:rsidP="009B3DE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Проектом Генерального плана не предусмотрено строительство новых спортивных и физкультурно-оздоровительных учреждений на территории МО Липицкое.</w:t>
      </w:r>
      <w:r w:rsidRPr="00B47AF7">
        <w:rPr>
          <w:rFonts w:ascii="Arial" w:hAnsi="Arial" w:cs="Arial"/>
          <w:sz w:val="24"/>
          <w:szCs w:val="24"/>
        </w:rPr>
        <w:t xml:space="preserve"> </w:t>
      </w:r>
    </w:p>
    <w:p w:rsidR="00340B88" w:rsidRPr="00B47AF7" w:rsidRDefault="00340B88" w:rsidP="009B3DE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E405E" w:rsidRDefault="00DE405E" w:rsidP="005542BC">
      <w:pPr>
        <w:pStyle w:val="2"/>
        <w:spacing w:before="0" w:after="0"/>
        <w:ind w:left="0" w:firstLine="709"/>
        <w:rPr>
          <w:rFonts w:eastAsia="Arial Unicode MS" w:cs="Arial"/>
          <w:color w:val="auto"/>
          <w:sz w:val="24"/>
        </w:rPr>
      </w:pPr>
      <w:bookmarkStart w:id="23" w:name="_Toc482737252"/>
      <w:r w:rsidRPr="00B47AF7">
        <w:rPr>
          <w:rFonts w:eastAsia="Arial Unicode MS" w:cs="Arial"/>
          <w:color w:val="auto"/>
          <w:sz w:val="24"/>
        </w:rPr>
        <w:t>Сводные данные по перспективным объектам социальной инфраструктуры</w:t>
      </w:r>
      <w:bookmarkEnd w:id="23"/>
    </w:p>
    <w:p w:rsidR="00340B88" w:rsidRPr="00340B88" w:rsidRDefault="00340B88" w:rsidP="009B3DE5">
      <w:pPr>
        <w:spacing w:after="0" w:line="240" w:lineRule="auto"/>
        <w:ind w:firstLine="709"/>
        <w:jc w:val="both"/>
        <w:rPr>
          <w:lang w:eastAsia="en-US"/>
        </w:rPr>
      </w:pPr>
    </w:p>
    <w:p w:rsidR="00340B88" w:rsidRDefault="00DE405E" w:rsidP="009B3DE5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>Сведения по перспективным объектам социальной инфраструктуры представлены в таблице.</w:t>
      </w:r>
    </w:p>
    <w:p w:rsidR="00340B88" w:rsidRDefault="00340B88" w:rsidP="00B47AF7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</w:p>
    <w:p w:rsidR="00DE405E" w:rsidRPr="00B47AF7" w:rsidRDefault="00DE405E" w:rsidP="00B47AF7">
      <w:pPr>
        <w:suppressAutoHyphens/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en-US" w:bidi="en-US"/>
        </w:rPr>
      </w:pPr>
      <w:r w:rsidRPr="00B47AF7">
        <w:rPr>
          <w:rFonts w:ascii="Arial" w:eastAsia="Arial Unicode MS" w:hAnsi="Arial" w:cs="Arial"/>
          <w:sz w:val="24"/>
          <w:szCs w:val="24"/>
          <w:lang w:eastAsia="en-US" w:bidi="en-US"/>
        </w:rPr>
        <w:t xml:space="preserve"> </w:t>
      </w:r>
    </w:p>
    <w:p w:rsidR="005542BC" w:rsidRDefault="005542BC" w:rsidP="005542BC">
      <w:pPr>
        <w:pStyle w:val="a2"/>
        <w:numPr>
          <w:ilvl w:val="0"/>
          <w:numId w:val="0"/>
        </w:numPr>
        <w:spacing w:before="0"/>
        <w:ind w:left="709"/>
        <w:jc w:val="left"/>
        <w:rPr>
          <w:rFonts w:eastAsia="Arial Unicode MS" w:cs="Arial"/>
          <w:color w:val="auto"/>
          <w:sz w:val="24"/>
          <w:szCs w:val="24"/>
          <w:lang w:eastAsia="en-US" w:bidi="en-US"/>
        </w:rPr>
      </w:pPr>
    </w:p>
    <w:p w:rsidR="005542BC" w:rsidRDefault="005542BC" w:rsidP="005542BC">
      <w:pPr>
        <w:pStyle w:val="a2"/>
        <w:numPr>
          <w:ilvl w:val="0"/>
          <w:numId w:val="0"/>
        </w:numPr>
        <w:spacing w:before="0"/>
        <w:ind w:left="709"/>
        <w:jc w:val="left"/>
        <w:rPr>
          <w:rFonts w:eastAsia="Arial Unicode MS" w:cs="Arial"/>
          <w:color w:val="auto"/>
          <w:sz w:val="24"/>
          <w:szCs w:val="24"/>
          <w:lang w:eastAsia="en-US" w:bidi="en-US"/>
        </w:rPr>
      </w:pPr>
    </w:p>
    <w:p w:rsidR="005542BC" w:rsidRDefault="005542BC" w:rsidP="005542BC">
      <w:pPr>
        <w:pStyle w:val="a2"/>
        <w:numPr>
          <w:ilvl w:val="0"/>
          <w:numId w:val="0"/>
        </w:numPr>
        <w:spacing w:before="0"/>
        <w:ind w:left="709"/>
        <w:jc w:val="left"/>
        <w:rPr>
          <w:rFonts w:eastAsia="Arial Unicode MS" w:cs="Arial"/>
          <w:color w:val="auto"/>
          <w:sz w:val="24"/>
          <w:szCs w:val="24"/>
          <w:lang w:eastAsia="en-US" w:bidi="en-US"/>
        </w:rPr>
      </w:pPr>
    </w:p>
    <w:p w:rsidR="005542BC" w:rsidRDefault="005542BC" w:rsidP="005542BC">
      <w:pPr>
        <w:pStyle w:val="a2"/>
        <w:numPr>
          <w:ilvl w:val="0"/>
          <w:numId w:val="0"/>
        </w:numPr>
        <w:spacing w:before="0"/>
        <w:ind w:left="709"/>
        <w:jc w:val="left"/>
        <w:rPr>
          <w:rFonts w:eastAsia="Arial Unicode MS" w:cs="Arial"/>
          <w:color w:val="auto"/>
          <w:sz w:val="24"/>
          <w:szCs w:val="24"/>
          <w:lang w:eastAsia="en-US" w:bidi="en-US"/>
        </w:rPr>
      </w:pPr>
    </w:p>
    <w:p w:rsidR="00DE405E" w:rsidRDefault="005542BC" w:rsidP="005542BC">
      <w:pPr>
        <w:pStyle w:val="a2"/>
        <w:numPr>
          <w:ilvl w:val="0"/>
          <w:numId w:val="0"/>
        </w:numPr>
        <w:spacing w:before="0"/>
        <w:ind w:left="709"/>
        <w:rPr>
          <w:rFonts w:eastAsia="Arial Unicode MS" w:cs="Arial"/>
          <w:color w:val="auto"/>
          <w:sz w:val="24"/>
          <w:szCs w:val="24"/>
          <w:lang w:eastAsia="en-US" w:bidi="en-US"/>
        </w:rPr>
      </w:pPr>
      <w:r>
        <w:rPr>
          <w:rFonts w:eastAsia="Arial Unicode MS" w:cs="Arial"/>
          <w:color w:val="auto"/>
          <w:sz w:val="24"/>
          <w:szCs w:val="24"/>
          <w:lang w:eastAsia="en-US" w:bidi="en-US"/>
        </w:rPr>
        <w:lastRenderedPageBreak/>
        <w:t xml:space="preserve">Таблица 7 - </w:t>
      </w:r>
      <w:r w:rsidR="00DE405E" w:rsidRPr="00B47AF7">
        <w:rPr>
          <w:rFonts w:eastAsia="Arial Unicode MS" w:cs="Arial"/>
          <w:color w:val="auto"/>
          <w:sz w:val="24"/>
          <w:szCs w:val="24"/>
          <w:lang w:eastAsia="en-US" w:bidi="en-US"/>
        </w:rPr>
        <w:t>Сводные данные по перспективным объектам социальной инфраструктуры</w:t>
      </w:r>
    </w:p>
    <w:p w:rsidR="00340B88" w:rsidRPr="00340B88" w:rsidRDefault="00340B88" w:rsidP="00340B88">
      <w:pPr>
        <w:rPr>
          <w:lang w:eastAsia="en-US" w:bidi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94"/>
        <w:gridCol w:w="3134"/>
        <w:gridCol w:w="1257"/>
        <w:gridCol w:w="1345"/>
        <w:gridCol w:w="1614"/>
        <w:gridCol w:w="1494"/>
      </w:tblGrid>
      <w:tr w:rsidR="00DE405E" w:rsidRPr="00B47AF7" w:rsidTr="005106A7">
        <w:trPr>
          <w:trHeight w:val="570"/>
          <w:tblHeader/>
          <w:jc w:val="center"/>
        </w:trPr>
        <w:tc>
          <w:tcPr>
            <w:tcW w:w="494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№ п/п</w:t>
            </w:r>
          </w:p>
        </w:tc>
        <w:tc>
          <w:tcPr>
            <w:tcW w:w="3134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Наименование объекта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345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Параметры объекта</w:t>
            </w:r>
          </w:p>
        </w:tc>
        <w:tc>
          <w:tcPr>
            <w:tcW w:w="1614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Мероприятие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Срок реализации мероприятия, годы</w:t>
            </w:r>
          </w:p>
        </w:tc>
      </w:tr>
      <w:tr w:rsidR="00DE405E" w:rsidRPr="00B47AF7" w:rsidTr="005106A7">
        <w:trPr>
          <w:trHeight w:val="570"/>
          <w:tblHeader/>
          <w:jc w:val="center"/>
        </w:trPr>
        <w:tc>
          <w:tcPr>
            <w:tcW w:w="494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34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5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4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4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образования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МКОУ «Липицкая СОШ» филиал Молчановской СОШ (д. Молчаново Левое, ул. Свободная, д. 6, а)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МКОУ «Липицкая СОШ» филиал Краснопутская НОШ» (пос. Красный путь, ул. Центральная, д. 4)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1.3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МКОУ «Липицкая СОШ» (пос. Липицы, ул. Школьная, д. 14)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680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1.4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МКОУ «Большескуратовская СОШ» филиал «Ержинская СОШ» (с. Ержино, ул. Центральная, д.1, а)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192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МКДОУ «Краснопутский детский сад» (пос. Красный путь, ул. Центральная, д. 4)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период 2022-2028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1.6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МКДОУ «Липицкий детский сад» (пос. Липицы, ул. Школьная, д. 14)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1.7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МКДОУ «Троицкий детский сад» (д. Соловьёвка, ул. Центральная, д. 1)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период 2022-2028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1.8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Строительство новых детских дошкольных учреждений на территории МО Липицкое (для обеспечения нормативной обеспеченности)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строительство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период 2022-2028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(пос. Красный путь, ул. Центральная, д. 1)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2.2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(пос. Липицы, ул. Луговая, д. 5)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2.3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(с. Ержино, ул. Центральная, д. 7)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2.4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(д. Кожинка, ул. Луговая, д. 2)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Строительство ФАП на территории МО Липицкое (для обеспечения нормативной обеспеченности)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период 2022-2028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культуры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3.1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Краснопутский СДК (пос. Красный путь, ул. Центральная, д. 9)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3.2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Липицкий СДК (пос. Липицы, ул. Школьная, д. 2)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3.3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Троицкий СДК (д. Соловьёвка, ул. Заречная, д. 6)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3.4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Архангельский СДК (с. Архангельское, ул. Переселенцев, д. 17)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Луженский СДК (с. Успенское, д. 17 )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3.6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Кожинский СДК (д. Кожинка, Центральная, д. 10)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3.7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Новопокровский СДК (с. Новопокровское, ул. Центральная, д. 8)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3.8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Ержинский СДК (с. Ержино, ул. Центральная, д. 7)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Всего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образования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культуры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DE405E" w:rsidRPr="00D57919" w:rsidRDefault="00DE405E" w:rsidP="00DE405E">
      <w:pPr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DE405E" w:rsidRPr="00D57919" w:rsidRDefault="00DE405E" w:rsidP="00DE405E">
      <w:pPr>
        <w:spacing w:line="36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en-US"/>
        </w:rPr>
        <w:sectPr w:rsidR="00DE405E" w:rsidRPr="00D57919" w:rsidSect="005106A7">
          <w:pgSz w:w="11900" w:h="16840"/>
          <w:pgMar w:top="1134" w:right="851" w:bottom="1134" w:left="1701" w:header="680" w:footer="399" w:gutter="0"/>
          <w:cols w:space="720"/>
          <w:noEndnote/>
          <w:titlePg/>
          <w:docGrid w:linePitch="360"/>
        </w:sectPr>
      </w:pPr>
    </w:p>
    <w:p w:rsidR="00DE405E" w:rsidRDefault="00DE405E" w:rsidP="00340B88">
      <w:pPr>
        <w:pStyle w:val="1"/>
        <w:spacing w:before="0" w:after="0" w:line="240" w:lineRule="auto"/>
        <w:ind w:firstLine="992"/>
        <w:rPr>
          <w:color w:val="auto"/>
          <w:sz w:val="24"/>
        </w:rPr>
      </w:pPr>
      <w:bookmarkStart w:id="24" w:name="_Toc482737253"/>
      <w:r w:rsidRPr="00B47AF7">
        <w:rPr>
          <w:color w:val="auto"/>
          <w:sz w:val="24"/>
        </w:rPr>
        <w:lastRenderedPageBreak/>
        <w:t>Оценка объемов и источников финансирования мероприятий</w:t>
      </w:r>
      <w:bookmarkEnd w:id="24"/>
    </w:p>
    <w:p w:rsidR="00340B88" w:rsidRPr="00340B88" w:rsidRDefault="00340B88" w:rsidP="00340B88">
      <w:pPr>
        <w:rPr>
          <w:lang w:eastAsia="en-US" w:bidi="ru-RU"/>
        </w:rPr>
      </w:pPr>
    </w:p>
    <w:p w:rsidR="00DE405E" w:rsidRPr="00B47AF7" w:rsidRDefault="00DE405E" w:rsidP="00B47AF7">
      <w:pPr>
        <w:spacing w:after="0" w:line="240" w:lineRule="auto"/>
        <w:ind w:firstLine="99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B47AF7">
        <w:rPr>
          <w:rFonts w:ascii="Arial" w:eastAsia="Arial Unicode MS" w:hAnsi="Arial" w:cs="Arial"/>
          <w:sz w:val="24"/>
          <w:szCs w:val="24"/>
          <w:lang w:eastAsia="ar-SA"/>
        </w:rPr>
        <w:t>Оценка объемов и источников финансирования мероприятий по проектированию, строительству, реконструкции объектов социальной инфраструктуры муниципального образования включает укрупненную оценку необходимых инвестиций с разбивкой по видам объектов, источникам финансирования, включая средства бюджетов всех уровней и внебюджетные средства. Стоимость реализации запланированных мероприятий по проектированию, строительству, реконструкции объектов социальной инфраструктуры муниципального образования представлена в таблице 4.1.</w:t>
      </w:r>
    </w:p>
    <w:p w:rsidR="00DE405E" w:rsidRPr="00B47AF7" w:rsidRDefault="00DE405E" w:rsidP="00B47AF7">
      <w:pPr>
        <w:spacing w:after="0" w:line="240" w:lineRule="auto"/>
        <w:ind w:firstLine="99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B47AF7">
        <w:rPr>
          <w:rFonts w:ascii="Arial" w:eastAsia="Arial Unicode MS" w:hAnsi="Arial" w:cs="Arial"/>
          <w:sz w:val="24"/>
          <w:szCs w:val="24"/>
          <w:lang w:eastAsia="ar-SA"/>
        </w:rPr>
        <w:t>Методика определения стоимости реализации мероприятий по проектированию, строительству и реконструкции объектов социальной инфраструктуры предполагает несколько вариантов:</w:t>
      </w:r>
    </w:p>
    <w:p w:rsidR="00DE405E" w:rsidRPr="00B47AF7" w:rsidRDefault="00DE405E" w:rsidP="00B47AF7">
      <w:pPr>
        <w:pStyle w:val="af9"/>
        <w:numPr>
          <w:ilvl w:val="0"/>
          <w:numId w:val="31"/>
        </w:numPr>
        <w:spacing w:after="0" w:line="240" w:lineRule="auto"/>
        <w:ind w:left="0" w:firstLine="99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B47AF7">
        <w:rPr>
          <w:rFonts w:ascii="Arial" w:eastAsia="Arial Unicode MS" w:hAnsi="Arial" w:cs="Arial"/>
          <w:sz w:val="24"/>
          <w:szCs w:val="24"/>
          <w:lang w:eastAsia="ar-SA"/>
        </w:rPr>
        <w:t>расчет по сборнику Государственные сметные нормативы. НЦС 81-02-2014. Укрупненные нормативы цены строительства. НЦС-2014;</w:t>
      </w:r>
    </w:p>
    <w:p w:rsidR="00DE405E" w:rsidRPr="00B47AF7" w:rsidRDefault="00DE405E" w:rsidP="00B47AF7">
      <w:pPr>
        <w:pStyle w:val="af9"/>
        <w:numPr>
          <w:ilvl w:val="0"/>
          <w:numId w:val="31"/>
        </w:numPr>
        <w:spacing w:after="0" w:line="240" w:lineRule="auto"/>
        <w:ind w:left="0" w:firstLine="99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B47AF7">
        <w:rPr>
          <w:rFonts w:ascii="Arial" w:eastAsia="Arial Unicode MS" w:hAnsi="Arial" w:cs="Arial"/>
          <w:sz w:val="24"/>
          <w:szCs w:val="24"/>
          <w:lang w:eastAsia="ar-SA"/>
        </w:rPr>
        <w:t>определение в соответствии с данными программ социально-экономического развития регионального и/или местного уровней;</w:t>
      </w:r>
    </w:p>
    <w:p w:rsidR="00DE405E" w:rsidRPr="00B47AF7" w:rsidRDefault="00DE405E" w:rsidP="00B47AF7">
      <w:pPr>
        <w:pStyle w:val="af9"/>
        <w:numPr>
          <w:ilvl w:val="0"/>
          <w:numId w:val="31"/>
        </w:numPr>
        <w:spacing w:after="0" w:line="240" w:lineRule="auto"/>
        <w:ind w:left="0" w:firstLine="99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B47AF7">
        <w:rPr>
          <w:rFonts w:ascii="Arial" w:eastAsia="Arial Unicode MS" w:hAnsi="Arial" w:cs="Arial"/>
          <w:sz w:val="24"/>
          <w:szCs w:val="24"/>
          <w:lang w:eastAsia="ar-SA"/>
        </w:rPr>
        <w:t>определение на основе объектов-аналогов.</w:t>
      </w:r>
    </w:p>
    <w:p w:rsidR="00DE405E" w:rsidRPr="00B47AF7" w:rsidRDefault="00DE405E" w:rsidP="00B47AF7">
      <w:pPr>
        <w:spacing w:after="0" w:line="240" w:lineRule="auto"/>
        <w:ind w:firstLine="99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B47AF7">
        <w:rPr>
          <w:rFonts w:ascii="Arial" w:eastAsia="Arial Unicode MS" w:hAnsi="Arial" w:cs="Arial"/>
          <w:sz w:val="24"/>
          <w:szCs w:val="24"/>
          <w:lang w:eastAsia="ar-SA"/>
        </w:rPr>
        <w:t>Для мероприятий, предусмотренных программами социально-экономического развития регионального и/или местного уровня, стоимость их реализации определена в соответствии с данными программ. Для иных мероприятий, стоимость их реализации определена либо на основании расчетов, либо установлена с использованием данных по объектам-аналогам.</w:t>
      </w:r>
    </w:p>
    <w:p w:rsidR="00DE405E" w:rsidRPr="00B47AF7" w:rsidRDefault="00DE405E" w:rsidP="00B47AF7">
      <w:pPr>
        <w:spacing w:after="0" w:line="240" w:lineRule="auto"/>
        <w:ind w:firstLine="99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B47AF7">
        <w:rPr>
          <w:rFonts w:ascii="Arial" w:eastAsia="Arial Unicode MS" w:hAnsi="Arial" w:cs="Arial"/>
          <w:sz w:val="24"/>
          <w:szCs w:val="24"/>
          <w:lang w:eastAsia="ar-SA"/>
        </w:rPr>
        <w:t>Определение стоимости реализации мероприятий на основе объектов-аналогов из сети Интернет основано на выполнении анализа рынка строящихся объектов социальной сферы на территории Тульской области и других регионов Российской федерации, имеющих сходные характеристики с планируемыми к строительству объектами на территории Муниципального образования Липицкое.</w:t>
      </w:r>
    </w:p>
    <w:p w:rsidR="00DE405E" w:rsidRPr="00D57919" w:rsidRDefault="00DE405E" w:rsidP="00DE405E">
      <w:pPr>
        <w:rPr>
          <w:rFonts w:ascii="Times New Roman" w:eastAsia="Arial Unicode MS" w:hAnsi="Times New Roman" w:cs="Times New Roman"/>
          <w:sz w:val="28"/>
          <w:szCs w:val="28"/>
          <w:lang w:eastAsia="ar-SA"/>
        </w:rPr>
        <w:sectPr w:rsidR="00DE405E" w:rsidRPr="00D57919" w:rsidSect="005106A7">
          <w:pgSz w:w="11900" w:h="16840"/>
          <w:pgMar w:top="1134" w:right="851" w:bottom="1134" w:left="1701" w:header="680" w:footer="399" w:gutter="0"/>
          <w:cols w:space="720"/>
          <w:noEndnote/>
          <w:titlePg/>
          <w:docGrid w:linePitch="360"/>
        </w:sectPr>
      </w:pPr>
    </w:p>
    <w:p w:rsidR="00DE405E" w:rsidRDefault="00DE405E" w:rsidP="00DE405E">
      <w:pPr>
        <w:pStyle w:val="a2"/>
        <w:rPr>
          <w:rFonts w:cs="Arial"/>
          <w:color w:val="auto"/>
          <w:sz w:val="24"/>
          <w:szCs w:val="28"/>
        </w:rPr>
      </w:pPr>
      <w:r w:rsidRPr="00B47AF7">
        <w:rPr>
          <w:rFonts w:cs="Arial"/>
          <w:color w:val="auto"/>
          <w:sz w:val="24"/>
          <w:szCs w:val="28"/>
        </w:rPr>
        <w:lastRenderedPageBreak/>
        <w:t>Источники финансирования мероприятий по проектированию, строительству, реконструкции объектов социальной инфраструктуры</w:t>
      </w:r>
    </w:p>
    <w:p w:rsidR="00340B88" w:rsidRPr="00340B88" w:rsidRDefault="00340B88" w:rsidP="00340B88">
      <w:pPr>
        <w:rPr>
          <w:lang w:bidi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91"/>
        <w:gridCol w:w="2265"/>
        <w:gridCol w:w="1246"/>
        <w:gridCol w:w="1277"/>
        <w:gridCol w:w="1560"/>
        <w:gridCol w:w="1480"/>
        <w:gridCol w:w="1245"/>
        <w:gridCol w:w="1421"/>
        <w:gridCol w:w="1245"/>
        <w:gridCol w:w="1184"/>
        <w:gridCol w:w="1148"/>
      </w:tblGrid>
      <w:tr w:rsidR="00DE405E" w:rsidRPr="00B47AF7" w:rsidTr="005106A7">
        <w:trPr>
          <w:trHeight w:val="23"/>
          <w:tblHeader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№ п/п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Наименование объекта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Параметры объекта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Мероприятие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Срок реализации мероприятия, годы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Источники финансирования, тыс. руб.</w:t>
            </w:r>
          </w:p>
        </w:tc>
      </w:tr>
      <w:tr w:rsidR="00DE405E" w:rsidRPr="00B47AF7" w:rsidTr="005106A7">
        <w:trPr>
          <w:trHeight w:val="23"/>
          <w:tblHeader/>
          <w:jc w:val="center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всего, в том числе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за счет федерального бюджета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за счет областного бюджета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за счет других источников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образования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43 700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39 330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4 370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МКОУ «Липицкая СОШ» филиал Молчановской СОШ (д. Молчаново Левое, ул. Свободная, д. 6, а)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3 300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2 970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330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МКОУ «Липицкая СОШ» филиал Краснопутская НОШ» (пос. Красный путь, ул. Центральная, д. 4)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1 100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990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110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МКОУ «Липицкая СОШ» (пос. Липицы, ул. Школьная, д. 14)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25 300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22 770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2 530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Ремонт МКОУ «Большескуратовская </w:t>
            </w: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СОШ» филиал «Ержинская СОШ» (с. Ержино, ул. Центральная, д.1, а)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капитальный </w:t>
            </w: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7 100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6 390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710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МКДОУ «Краснопутский детский сад» (пос. Красный путь, ул. Центральная, д. 4)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период 2022-2028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360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МКДОУ «Липицкий детский сад» (пос. Липицы, ул. Школьная, д. 14)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360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МКДОУ «Троицкий детский сад» (д. Соловьёвка, ул. Центральная, д. 1)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период 2022-2028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600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540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60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Строительство новых детских дошкольных учреждений на территории МО Липицкое (для обеспечения нормативной </w:t>
            </w: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обеспеченности)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строительство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период 2022-2028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5 500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4 950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550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52 700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47 430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5 270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(пос. Красный путь, ул. Центральная, д. 1)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1 000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900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100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(пос. Липицы, ул. Луговая, д. 5)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1 000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900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100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(с. Ержино, ул. Центральная, д. 7)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1 000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900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100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(д. Кожинка, ул. Луговая, д. 2)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1 000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900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100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Строительство ФАП на территории МО Липицкое (для обеспечения нормативной обеспеченности)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период 2022-2028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48 700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43 830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4 870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культуры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16 900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15 210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1 690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Краснопутский СДК (пос. Красный путь, ул. Центральная, д. 9)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1 700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1 530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170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Липицкий СДК (пос. Липицы, ул. Школьная, д. 2)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2 000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1 800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200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Троицкий СДК (д. Соловьёвка, ул. Заречная, д. 6)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2 300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2 070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230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Архангельский СДК (с. Архангельское, ул. Переселенцев, д. 17)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1 500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1 350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150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Луженский СДК (с. Успенское, д. 17 )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2 800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2 520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280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Кожинский СДК (д. Кожинка, Центральная, д. 10)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3 800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3 420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380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Новопокровский СДК (с. Новопокровское, ул. Центральная, д. 8)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2 000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1 800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200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Ержинский СДК (с. Ержино, ул. Центральная, д. 7)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800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720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80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Всего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113 300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101 970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11 330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образования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43 700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39 330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4 370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52 700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47 430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5 270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культуры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16 900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15 210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1 690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</w:tbl>
    <w:p w:rsidR="00340B88" w:rsidRDefault="00340B88" w:rsidP="00340B88">
      <w:pPr>
        <w:pStyle w:val="a2"/>
        <w:numPr>
          <w:ilvl w:val="0"/>
          <w:numId w:val="0"/>
        </w:numPr>
        <w:jc w:val="left"/>
        <w:rPr>
          <w:rFonts w:cs="Arial"/>
          <w:color w:val="auto"/>
          <w:sz w:val="24"/>
          <w:szCs w:val="24"/>
        </w:rPr>
      </w:pPr>
    </w:p>
    <w:p w:rsidR="00340B88" w:rsidRDefault="00340B88" w:rsidP="00340B88">
      <w:pPr>
        <w:pStyle w:val="a2"/>
        <w:numPr>
          <w:ilvl w:val="0"/>
          <w:numId w:val="0"/>
        </w:numPr>
        <w:jc w:val="left"/>
        <w:rPr>
          <w:rFonts w:cs="Arial"/>
          <w:color w:val="auto"/>
          <w:sz w:val="24"/>
          <w:szCs w:val="24"/>
        </w:rPr>
      </w:pPr>
    </w:p>
    <w:p w:rsidR="00340B88" w:rsidRDefault="00340B88" w:rsidP="00340B88">
      <w:pPr>
        <w:pStyle w:val="a2"/>
        <w:numPr>
          <w:ilvl w:val="0"/>
          <w:numId w:val="0"/>
        </w:numPr>
        <w:jc w:val="left"/>
        <w:rPr>
          <w:rFonts w:cs="Arial"/>
          <w:color w:val="auto"/>
          <w:sz w:val="24"/>
          <w:szCs w:val="24"/>
        </w:rPr>
      </w:pPr>
    </w:p>
    <w:p w:rsidR="00340B88" w:rsidRDefault="00340B88" w:rsidP="00340B88">
      <w:pPr>
        <w:pStyle w:val="a2"/>
        <w:numPr>
          <w:ilvl w:val="0"/>
          <w:numId w:val="0"/>
        </w:numPr>
        <w:jc w:val="left"/>
        <w:rPr>
          <w:rFonts w:cs="Arial"/>
          <w:color w:val="auto"/>
          <w:sz w:val="24"/>
          <w:szCs w:val="24"/>
        </w:rPr>
      </w:pPr>
    </w:p>
    <w:p w:rsidR="00340B88" w:rsidRDefault="00340B88" w:rsidP="00340B88">
      <w:pPr>
        <w:pStyle w:val="a2"/>
        <w:numPr>
          <w:ilvl w:val="0"/>
          <w:numId w:val="0"/>
        </w:numPr>
        <w:jc w:val="left"/>
        <w:rPr>
          <w:rFonts w:cs="Arial"/>
          <w:color w:val="auto"/>
          <w:sz w:val="24"/>
          <w:szCs w:val="24"/>
        </w:rPr>
      </w:pPr>
    </w:p>
    <w:p w:rsidR="00340B88" w:rsidRDefault="00340B88" w:rsidP="00340B88">
      <w:pPr>
        <w:pStyle w:val="a2"/>
        <w:numPr>
          <w:ilvl w:val="0"/>
          <w:numId w:val="0"/>
        </w:numPr>
        <w:jc w:val="left"/>
        <w:rPr>
          <w:rFonts w:cs="Arial"/>
          <w:color w:val="auto"/>
          <w:sz w:val="24"/>
          <w:szCs w:val="24"/>
        </w:rPr>
      </w:pPr>
    </w:p>
    <w:p w:rsidR="00DE405E" w:rsidRDefault="00340B88" w:rsidP="00340B88">
      <w:pPr>
        <w:pStyle w:val="a2"/>
        <w:numPr>
          <w:ilvl w:val="0"/>
          <w:numId w:val="0"/>
        </w:numPr>
        <w:rPr>
          <w:rFonts w:cs="Arial"/>
          <w:color w:val="auto"/>
          <w:sz w:val="24"/>
          <w:szCs w:val="24"/>
        </w:rPr>
      </w:pPr>
      <w:r>
        <w:rPr>
          <w:rFonts w:cs="Arial"/>
          <w:color w:val="auto"/>
          <w:sz w:val="24"/>
          <w:szCs w:val="24"/>
        </w:rPr>
        <w:lastRenderedPageBreak/>
        <w:t xml:space="preserve">Таблица 9 - </w:t>
      </w:r>
      <w:r w:rsidR="00DE405E" w:rsidRPr="00B47AF7">
        <w:rPr>
          <w:rFonts w:cs="Arial"/>
          <w:color w:val="auto"/>
          <w:sz w:val="24"/>
          <w:szCs w:val="24"/>
        </w:rPr>
        <w:t>Объемы финансирования мероприятий по проектированию, строительству, реконструкции объектов социальной инфраструктуры</w:t>
      </w:r>
    </w:p>
    <w:p w:rsidR="00340B88" w:rsidRPr="00340B88" w:rsidRDefault="00340B88" w:rsidP="00340B88">
      <w:pPr>
        <w:rPr>
          <w:lang w:bidi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95"/>
        <w:gridCol w:w="2521"/>
        <w:gridCol w:w="1257"/>
        <w:gridCol w:w="1289"/>
        <w:gridCol w:w="1575"/>
        <w:gridCol w:w="1145"/>
        <w:gridCol w:w="1256"/>
        <w:gridCol w:w="1256"/>
        <w:gridCol w:w="1256"/>
        <w:gridCol w:w="1256"/>
        <w:gridCol w:w="1256"/>
      </w:tblGrid>
      <w:tr w:rsidR="00DE405E" w:rsidRPr="00B47AF7" w:rsidTr="005106A7">
        <w:trPr>
          <w:trHeight w:val="570"/>
          <w:tblHeader/>
          <w:jc w:val="center"/>
        </w:trPr>
        <w:tc>
          <w:tcPr>
            <w:tcW w:w="495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№ п/п</w:t>
            </w:r>
          </w:p>
        </w:tc>
        <w:tc>
          <w:tcPr>
            <w:tcW w:w="2521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Наименование объекта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Параметры объекта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Мероприятие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2017</w:t>
            </w:r>
          </w:p>
        </w:tc>
        <w:tc>
          <w:tcPr>
            <w:tcW w:w="1256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  <w:tc>
          <w:tcPr>
            <w:tcW w:w="1256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1256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1256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  <w:tc>
          <w:tcPr>
            <w:tcW w:w="1256" w:type="dxa"/>
            <w:vMerge w:val="restart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период 2022-2028</w:t>
            </w:r>
          </w:p>
        </w:tc>
      </w:tr>
      <w:tr w:rsidR="00DE405E" w:rsidRPr="00B47AF7" w:rsidTr="005106A7">
        <w:trPr>
          <w:trHeight w:val="570"/>
          <w:tblHeader/>
          <w:jc w:val="center"/>
        </w:trPr>
        <w:tc>
          <w:tcPr>
            <w:tcW w:w="495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1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9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образования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4 800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32 400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6 500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МКОУ «Липицкая СОШ» филиал Молчановской СОШ (д. Молчаново Левое, ул. Свободная, д. 6, а)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3 300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МКОУ «Липицкая СОШ» филиал Краснопутская НОШ» (пос. Красный путь, ул. Центральная, д. 4)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1 100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1.3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МКОУ «Липицкая СОШ» (пос. Липицы, ул. Школьная, д. 14)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680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25 300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1.4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МКОУ «Большескуратовская СОШ» филиал «Ержинская СОШ» (с. Ержино, ул. Центральная, д.1, а)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192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7 100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МКДОУ «Краснопутский детский сад» (пос. Красный путь, ул. Центральная, д. 4)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400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1.6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МКДОУ «Липицкий детский сад» (пос. Липицы, ул. Школьная, д. 14)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1.7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МКДОУ «Троицкий детский сад» (д. Соловьёвка, ул. Центральная, д. 1)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600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1.8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Строительство новых детских дошкольных учреждений на территории МО Липицкое (для обеспечения нормативной обеспеченности)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строительство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5 500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48 700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(пос. Красный путь, ул. Центральная, д. 1)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(пос. Липицы, ул. Луговая, д. 5)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2.3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(с. Ержино, ул. Центральная, д. 7)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2.4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ФАП (д. Кожинка, ул. Луговая, д. 2)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Строительство ФАП на территории МО Липицкое (для обеспечения нормативной обеспеченности)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посещений в смену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48 700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культуры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1 700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11 200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3.1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Краснопутский СДК (пос. Красный путь, ул. Центральная, д. 9)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1 700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3.2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Липицкий СДК (пос. Липицы, ул. Школьная, д. 2)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3.3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Троицкий СДК (д. Соловьёвка, ул. Заречная, д. 6)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2 300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3.4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Ремонт Архангельский СДК (с. Архангельское, </w:t>
            </w: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ул. Переселенцев, д. 17)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капитальный </w:t>
            </w: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1 500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3.5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Луженский СДК (с. Успенское, д. 17 )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2 800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3.6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Кожинский СДК (д. Кожинка, Центральная, д. 10)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3 800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3.7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Новопокровский СДК (с. Новопокровское, ул. Центральная, д. 8)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2 000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3.8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Ремонт Ержинский СДК (с. Ержино, ул. Центральная, д. 7)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мест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капитальный ремонт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800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Всего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9 500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43 600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55 200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образования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4 800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32 400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6 500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3 000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48 700 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1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Учреждения культуры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1 700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4 000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11 200 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</w:p>
        </w:tc>
      </w:tr>
    </w:tbl>
    <w:p w:rsidR="00DE405E" w:rsidRPr="00D57919" w:rsidRDefault="00DE405E" w:rsidP="00DE405E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  <w:sectPr w:rsidR="00DE405E" w:rsidRPr="00D57919" w:rsidSect="005106A7">
          <w:pgSz w:w="16840" w:h="11900" w:orient="landscape"/>
          <w:pgMar w:top="1701" w:right="1134" w:bottom="851" w:left="1134" w:header="680" w:footer="399" w:gutter="0"/>
          <w:cols w:space="720"/>
          <w:noEndnote/>
          <w:titlePg/>
          <w:docGrid w:linePitch="360"/>
        </w:sectPr>
      </w:pPr>
    </w:p>
    <w:p w:rsidR="00DE405E" w:rsidRPr="00B47AF7" w:rsidRDefault="00DE405E" w:rsidP="00B47AF7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B47AF7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Общая потребность в капитальных вложениях для выполнения мероприятий по проектированию, строительству, реконструкции объектов социальной инфраструктуры Муниципального образования Липицкое составляет 113 300 тыс. руб.</w:t>
      </w:r>
    </w:p>
    <w:p w:rsidR="00DE405E" w:rsidRPr="00B47AF7" w:rsidRDefault="00DE405E" w:rsidP="00B47AF7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B47AF7">
        <w:rPr>
          <w:rFonts w:ascii="Arial" w:eastAsia="Arial Unicode MS" w:hAnsi="Arial" w:cs="Arial"/>
          <w:sz w:val="24"/>
          <w:szCs w:val="24"/>
          <w:lang w:eastAsia="ar-SA"/>
        </w:rPr>
        <w:t>Конкретные мероприятия Программы и объемы ее финансирования необходимо уточнять ежегодно при формировании проекта местного бюджета на соответствующий финансовый год.</w:t>
      </w:r>
    </w:p>
    <w:p w:rsidR="00DE405E" w:rsidRPr="00D57919" w:rsidRDefault="00DE405E" w:rsidP="00DE405E">
      <w:pPr>
        <w:spacing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DE405E" w:rsidRDefault="00DE405E" w:rsidP="00340B88">
      <w:pPr>
        <w:pStyle w:val="1"/>
        <w:spacing w:before="0" w:after="0" w:line="240" w:lineRule="auto"/>
        <w:ind w:firstLine="709"/>
        <w:rPr>
          <w:color w:val="auto"/>
          <w:sz w:val="24"/>
        </w:rPr>
      </w:pPr>
      <w:bookmarkStart w:id="25" w:name="_Toc482737254"/>
      <w:r w:rsidRPr="00B47AF7">
        <w:rPr>
          <w:color w:val="auto"/>
          <w:sz w:val="24"/>
        </w:rPr>
        <w:lastRenderedPageBreak/>
        <w:t>Целевые индикаторы программы</w:t>
      </w:r>
      <w:bookmarkEnd w:id="25"/>
    </w:p>
    <w:p w:rsidR="00340B88" w:rsidRPr="00340B88" w:rsidRDefault="00340B88" w:rsidP="00340B88">
      <w:pPr>
        <w:rPr>
          <w:lang w:eastAsia="en-US" w:bidi="ru-RU"/>
        </w:rPr>
      </w:pPr>
    </w:p>
    <w:p w:rsidR="00DE405E" w:rsidRDefault="00DE405E" w:rsidP="00B47AF7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B47AF7">
        <w:rPr>
          <w:rFonts w:ascii="Arial" w:eastAsia="Arial Unicode MS" w:hAnsi="Arial" w:cs="Arial"/>
          <w:sz w:val="24"/>
          <w:szCs w:val="24"/>
          <w:lang w:eastAsia="ar-SA"/>
        </w:rPr>
        <w:t>Перечень целевых показателей, используемых для оценки результативности и эффективности Программы представлен в таблице.</w:t>
      </w:r>
    </w:p>
    <w:p w:rsidR="00340B88" w:rsidRPr="00B47AF7" w:rsidRDefault="00340B88" w:rsidP="00B47AF7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</w:p>
    <w:p w:rsidR="00340B88" w:rsidRDefault="00340B88" w:rsidP="00340B88">
      <w:pPr>
        <w:pStyle w:val="a2"/>
        <w:numPr>
          <w:ilvl w:val="0"/>
          <w:numId w:val="0"/>
        </w:numPr>
        <w:spacing w:before="0"/>
        <w:rPr>
          <w:rFonts w:eastAsia="Arial Unicode MS" w:cs="Arial"/>
          <w:color w:val="auto"/>
          <w:sz w:val="24"/>
          <w:szCs w:val="24"/>
          <w:lang w:eastAsia="ar-SA" w:bidi="ar-SA"/>
        </w:rPr>
      </w:pPr>
      <w:r>
        <w:rPr>
          <w:rFonts w:eastAsia="Arial Unicode MS" w:cs="Arial"/>
          <w:color w:val="auto"/>
          <w:sz w:val="24"/>
          <w:szCs w:val="24"/>
          <w:lang w:eastAsia="ar-SA" w:bidi="ar-SA"/>
        </w:rPr>
        <w:t xml:space="preserve">Таблица 10 - </w:t>
      </w:r>
      <w:r w:rsidR="00DE405E" w:rsidRPr="00B47AF7">
        <w:rPr>
          <w:rFonts w:eastAsia="Arial Unicode MS" w:cs="Arial"/>
          <w:color w:val="auto"/>
          <w:sz w:val="24"/>
          <w:szCs w:val="24"/>
          <w:lang w:eastAsia="ar-SA" w:bidi="ar-SA"/>
        </w:rPr>
        <w:t>Перечень целевых показателей, используемых для оценки результативности и эффективности Программы</w:t>
      </w:r>
    </w:p>
    <w:p w:rsidR="00340B88" w:rsidRPr="00340B88" w:rsidRDefault="00340B88" w:rsidP="00340B88">
      <w:pPr>
        <w:rPr>
          <w:lang w:eastAsia="ar-SA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758"/>
        <w:gridCol w:w="750"/>
        <w:gridCol w:w="750"/>
        <w:gridCol w:w="750"/>
        <w:gridCol w:w="750"/>
        <w:gridCol w:w="750"/>
        <w:gridCol w:w="830"/>
      </w:tblGrid>
      <w:tr w:rsidR="00DE405E" w:rsidRPr="00B47AF7" w:rsidTr="005106A7">
        <w:trPr>
          <w:trHeight w:val="23"/>
          <w:jc w:val="center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bCs/>
                <w:sz w:val="20"/>
                <w:szCs w:val="20"/>
              </w:rPr>
              <w:t>Наименование индикатора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bCs/>
                <w:sz w:val="20"/>
                <w:szCs w:val="20"/>
              </w:rPr>
              <w:t>2017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bCs/>
                <w:sz w:val="20"/>
                <w:szCs w:val="20"/>
              </w:rPr>
              <w:t>2018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bCs/>
                <w:sz w:val="20"/>
                <w:szCs w:val="20"/>
              </w:rPr>
              <w:t>2019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bCs/>
                <w:sz w:val="20"/>
                <w:szCs w:val="20"/>
              </w:rPr>
              <w:t>2020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bCs/>
                <w:sz w:val="20"/>
                <w:szCs w:val="20"/>
              </w:rPr>
              <w:t>2021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bCs/>
                <w:sz w:val="20"/>
                <w:szCs w:val="20"/>
              </w:rPr>
              <w:t>2022-2028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9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bCs/>
                <w:sz w:val="20"/>
                <w:szCs w:val="20"/>
              </w:rPr>
              <w:t>Образование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Уровень обеспеченности дошкольными образовательными учреждениями, % от норматива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Уровень обеспеченности учреждениями общего образования детей, % от норматива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9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bCs/>
                <w:sz w:val="20"/>
                <w:szCs w:val="20"/>
              </w:rPr>
              <w:t>Здравоохранение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Уровень обеспеченности стационарами, % от норматива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Уровень обеспеченности ФАП, % от норматива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9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bCs/>
                <w:sz w:val="20"/>
                <w:szCs w:val="20"/>
              </w:rPr>
              <w:t>Культура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 xml:space="preserve">Уровень обеспеченности библиотеками, % от норматива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DE405E" w:rsidRPr="00B47AF7" w:rsidTr="005106A7">
        <w:trPr>
          <w:trHeight w:val="23"/>
          <w:jc w:val="center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Уровень обеспеченности учреждениями культурно-досугового типа, % от норматива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B47AF7" w:rsidRDefault="00DE405E" w:rsidP="005106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7AF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</w:tbl>
    <w:p w:rsidR="00DE405E" w:rsidRPr="00773B6C" w:rsidRDefault="00DE405E" w:rsidP="00773B6C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</w:p>
    <w:p w:rsidR="00DE405E" w:rsidRPr="00773B6C" w:rsidRDefault="00DE405E" w:rsidP="00B47AF7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К расчетному сроку (2028 год) планируется достигнуть показателей социальной обеспеченности необходимых в соответствии с нормативными требованиями и перспективной численностью населени</w:t>
      </w:r>
      <w:r w:rsidR="00340B88">
        <w:rPr>
          <w:rFonts w:ascii="Arial" w:eastAsia="Arial Unicode MS" w:hAnsi="Arial" w:cs="Arial"/>
          <w:sz w:val="24"/>
          <w:szCs w:val="24"/>
          <w:lang w:eastAsia="ar-SA"/>
        </w:rPr>
        <w:t>я по данным Генерального плана м</w:t>
      </w:r>
      <w:r w:rsidRPr="00773B6C">
        <w:rPr>
          <w:rFonts w:ascii="Arial" w:eastAsia="Arial Unicode MS" w:hAnsi="Arial" w:cs="Arial"/>
          <w:sz w:val="24"/>
          <w:szCs w:val="24"/>
          <w:lang w:eastAsia="ar-SA"/>
        </w:rPr>
        <w:t>униципального образования Липицкое</w:t>
      </w:r>
      <w:r w:rsidR="00340B88">
        <w:rPr>
          <w:rFonts w:ascii="Arial" w:eastAsia="Arial Unicode MS" w:hAnsi="Arial" w:cs="Arial"/>
          <w:sz w:val="24"/>
          <w:szCs w:val="24"/>
          <w:lang w:eastAsia="ar-SA"/>
        </w:rPr>
        <w:t xml:space="preserve"> Чернского района</w:t>
      </w:r>
      <w:r w:rsidRPr="00773B6C">
        <w:rPr>
          <w:rFonts w:ascii="Arial" w:eastAsia="Arial Unicode MS" w:hAnsi="Arial" w:cs="Arial"/>
          <w:sz w:val="24"/>
          <w:szCs w:val="24"/>
          <w:lang w:eastAsia="ar-SA"/>
        </w:rPr>
        <w:t>.</w:t>
      </w:r>
    </w:p>
    <w:p w:rsidR="00DE405E" w:rsidRPr="00773B6C" w:rsidRDefault="00DE405E" w:rsidP="00340B88">
      <w:pPr>
        <w:pStyle w:val="1"/>
        <w:spacing w:before="0" w:after="0" w:line="240" w:lineRule="auto"/>
        <w:ind w:firstLine="709"/>
        <w:rPr>
          <w:color w:val="auto"/>
          <w:sz w:val="24"/>
        </w:rPr>
      </w:pPr>
      <w:bookmarkStart w:id="26" w:name="_Toc482737255"/>
      <w:r w:rsidRPr="00773B6C">
        <w:rPr>
          <w:color w:val="auto"/>
          <w:sz w:val="24"/>
        </w:rPr>
        <w:lastRenderedPageBreak/>
        <w:t>Оценка эффективности мероприятий</w:t>
      </w:r>
      <w:bookmarkEnd w:id="26"/>
    </w:p>
    <w:p w:rsidR="00773B6C" w:rsidRDefault="00773B6C" w:rsidP="00B47AF7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</w:p>
    <w:p w:rsidR="00DE405E" w:rsidRPr="00773B6C" w:rsidRDefault="00DE405E" w:rsidP="00B47AF7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Реализация мероприятий по строительству, реконструкции объектов социально</w:t>
      </w:r>
      <w:r w:rsidR="00773B6C">
        <w:rPr>
          <w:rFonts w:ascii="Arial" w:eastAsia="Arial Unicode MS" w:hAnsi="Arial" w:cs="Arial"/>
          <w:sz w:val="24"/>
          <w:szCs w:val="24"/>
          <w:lang w:eastAsia="ar-SA"/>
        </w:rPr>
        <w:t>й инфраструктуры на территории м</w:t>
      </w:r>
      <w:r w:rsidRPr="00773B6C">
        <w:rPr>
          <w:rFonts w:ascii="Arial" w:eastAsia="Arial Unicode MS" w:hAnsi="Arial" w:cs="Arial"/>
          <w:sz w:val="24"/>
          <w:szCs w:val="24"/>
          <w:lang w:eastAsia="ar-SA"/>
        </w:rPr>
        <w:t>униципального образования Липицкое позволит достичь определенных социальных эффектов:</w:t>
      </w:r>
    </w:p>
    <w:p w:rsidR="00DE405E" w:rsidRPr="00773B6C" w:rsidRDefault="00DE405E" w:rsidP="00B47AF7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1.</w:t>
      </w:r>
      <w:r w:rsidRPr="00773B6C">
        <w:rPr>
          <w:rFonts w:ascii="Arial" w:eastAsia="Arial Unicode MS" w:hAnsi="Arial" w:cs="Arial"/>
          <w:sz w:val="24"/>
          <w:szCs w:val="24"/>
          <w:lang w:eastAsia="ar-SA"/>
        </w:rPr>
        <w:tab/>
        <w:t>Формирование сбалансированного рынка труда и занятости населения за счет увеличения количества мест приложения труда, снижения уровня безработицы, создания условий для привлечения на территорию муниципального образования квалифицированных кадров.</w:t>
      </w:r>
    </w:p>
    <w:p w:rsidR="00DE405E" w:rsidRPr="00773B6C" w:rsidRDefault="00DE405E" w:rsidP="00B47AF7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2.</w:t>
      </w:r>
      <w:r w:rsidRPr="00773B6C">
        <w:rPr>
          <w:rFonts w:ascii="Arial" w:eastAsia="Arial Unicode MS" w:hAnsi="Arial" w:cs="Arial"/>
          <w:sz w:val="24"/>
          <w:szCs w:val="24"/>
          <w:lang w:eastAsia="ar-SA"/>
        </w:rPr>
        <w:tab/>
        <w:t>Создание условий для развития таких отраслей, как образование, физическая культура и массовый спорт, культура.</w:t>
      </w:r>
    </w:p>
    <w:p w:rsidR="00DE405E" w:rsidRPr="00773B6C" w:rsidRDefault="00DE405E" w:rsidP="00B47AF7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3.</w:t>
      </w:r>
      <w:r w:rsidRPr="00773B6C">
        <w:rPr>
          <w:rFonts w:ascii="Arial" w:eastAsia="Arial Unicode MS" w:hAnsi="Arial" w:cs="Arial"/>
          <w:sz w:val="24"/>
          <w:szCs w:val="24"/>
          <w:lang w:eastAsia="ar-SA"/>
        </w:rPr>
        <w:tab/>
        <w:t>Улучшение качества жизни населения муниципального образования за счет увеличения уровня обеспеченности объектами социальной инфраструктуры.</w:t>
      </w:r>
    </w:p>
    <w:p w:rsidR="00DE405E" w:rsidRPr="00773B6C" w:rsidRDefault="00DE405E" w:rsidP="00B47AF7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Создание новых рабочих мест, которые предусматриваются мероприятиями программы комплексного развития социальной инфраструктуры, приведет к увеличению налоговых доходов за счет увеличения поступлений налога на доходы физических лиц в бюджет Тульс</w:t>
      </w:r>
      <w:r w:rsidR="009B3DE5">
        <w:rPr>
          <w:rFonts w:ascii="Arial" w:eastAsia="Arial Unicode MS" w:hAnsi="Arial" w:cs="Arial"/>
          <w:sz w:val="24"/>
          <w:szCs w:val="24"/>
          <w:lang w:eastAsia="ar-SA"/>
        </w:rPr>
        <w:t>кой области, Чернского района, м</w:t>
      </w:r>
      <w:r w:rsidRPr="00773B6C">
        <w:rPr>
          <w:rFonts w:ascii="Arial" w:eastAsia="Arial Unicode MS" w:hAnsi="Arial" w:cs="Arial"/>
          <w:sz w:val="24"/>
          <w:szCs w:val="24"/>
          <w:lang w:eastAsia="ar-SA"/>
        </w:rPr>
        <w:t>униципального образования Липицкое.</w:t>
      </w:r>
    </w:p>
    <w:p w:rsidR="00DE405E" w:rsidRPr="00773B6C" w:rsidRDefault="00DE405E" w:rsidP="00B47AF7">
      <w:pPr>
        <w:pStyle w:val="af9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3B6C">
        <w:rPr>
          <w:rFonts w:ascii="Arial" w:hAnsi="Arial" w:cs="Arial"/>
          <w:sz w:val="24"/>
          <w:szCs w:val="24"/>
        </w:rPr>
        <w:t>Успешная реализация программы позволит к 2028 году обеспечить следующие результаты:</w:t>
      </w:r>
    </w:p>
    <w:p w:rsidR="00DE405E" w:rsidRPr="00773B6C" w:rsidRDefault="00DE405E" w:rsidP="00B47AF7">
      <w:pPr>
        <w:pStyle w:val="af9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3B6C">
        <w:rPr>
          <w:rFonts w:ascii="Arial" w:hAnsi="Arial" w:cs="Arial"/>
          <w:sz w:val="24"/>
          <w:szCs w:val="24"/>
        </w:rPr>
        <w:t>увеличение количества мест в дошкольных учреждениях, до 187;</w:t>
      </w:r>
    </w:p>
    <w:p w:rsidR="00DE405E" w:rsidRPr="00773B6C" w:rsidRDefault="00DE405E" w:rsidP="00B47AF7">
      <w:pPr>
        <w:pStyle w:val="af9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3B6C">
        <w:rPr>
          <w:rFonts w:ascii="Arial" w:hAnsi="Arial" w:cs="Arial"/>
          <w:sz w:val="24"/>
          <w:szCs w:val="24"/>
        </w:rPr>
        <w:t>введение в эксплуатацию медицинских организаций ФАП с 40 до 140 возможных посещений в смену.</w:t>
      </w:r>
    </w:p>
    <w:p w:rsidR="00DE405E" w:rsidRDefault="00DE405E" w:rsidP="009B3DE5">
      <w:pPr>
        <w:pStyle w:val="1"/>
        <w:spacing w:before="0" w:after="0" w:line="240" w:lineRule="auto"/>
        <w:ind w:firstLine="709"/>
        <w:rPr>
          <w:color w:val="auto"/>
          <w:sz w:val="24"/>
        </w:rPr>
      </w:pPr>
      <w:bookmarkStart w:id="27" w:name="_Toc482737256"/>
      <w:r w:rsidRPr="00773B6C">
        <w:rPr>
          <w:color w:val="auto"/>
          <w:sz w:val="24"/>
        </w:rPr>
        <w:lastRenderedPageBreak/>
        <w:t>Предложения по совершенствованию нормативно-правового и информационного обеспечения развития социальной инфраструктуры</w:t>
      </w:r>
      <w:bookmarkEnd w:id="27"/>
    </w:p>
    <w:p w:rsidR="009B3DE5" w:rsidRPr="009B3DE5" w:rsidRDefault="009B3DE5" w:rsidP="009B3DE5">
      <w:pPr>
        <w:spacing w:after="0" w:line="240" w:lineRule="auto"/>
        <w:ind w:firstLine="709"/>
        <w:jc w:val="center"/>
        <w:rPr>
          <w:lang w:eastAsia="en-US" w:bidi="ru-RU"/>
        </w:rPr>
      </w:pPr>
    </w:p>
    <w:p w:rsidR="00DE405E" w:rsidRDefault="00DE405E" w:rsidP="009B3DE5">
      <w:pPr>
        <w:pStyle w:val="2"/>
        <w:numPr>
          <w:ilvl w:val="1"/>
          <w:numId w:val="18"/>
        </w:numPr>
        <w:spacing w:before="0" w:after="0"/>
        <w:ind w:left="0" w:firstLine="709"/>
        <w:rPr>
          <w:rFonts w:cs="Arial"/>
          <w:color w:val="auto"/>
          <w:sz w:val="24"/>
        </w:rPr>
      </w:pPr>
      <w:bookmarkStart w:id="28" w:name="_Toc482737257"/>
      <w:bookmarkStart w:id="29" w:name="_Toc447102814"/>
      <w:r w:rsidRPr="00773B6C">
        <w:rPr>
          <w:rFonts w:cs="Arial"/>
          <w:color w:val="auto"/>
          <w:sz w:val="24"/>
        </w:rPr>
        <w:t>Совершенствование нормативно-правового обеспечения развития социальной инфраструктуры</w:t>
      </w:r>
      <w:bookmarkEnd w:id="28"/>
    </w:p>
    <w:p w:rsidR="009B3DE5" w:rsidRPr="009B3DE5" w:rsidRDefault="009B3DE5" w:rsidP="009B3DE5">
      <w:pPr>
        <w:spacing w:after="0" w:line="240" w:lineRule="auto"/>
        <w:ind w:firstLine="709"/>
        <w:jc w:val="both"/>
        <w:rPr>
          <w:lang w:eastAsia="en-US"/>
        </w:rPr>
      </w:pP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</w:t>
      </w: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</w:t>
      </w: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В ноябре 2014 года в план мероприятий («дорожную карту») «Совершенствование правового регулирования градостроительной деятельности и улучшение предпринимательского климата в сфере строительства» (утвержденный распоряжением Правительства РФ от 29 июля 2013 г. № 1336-р)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(далее также – Программы) в 6-месячный срок с даты утверждения генеральных планов городских поселений и городских округов. Затем, в конце декабря 2014 года в Градостроительный кодекс РФ были внесены изменения, касающиеся программ комплексного развития социальной инфраструктуры.</w:t>
      </w: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Сегодня, в соответствии со статьей 8 Градостроительного кодекса РФ,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социальной инфраструктуры городских округов и поселений (соответственно).</w:t>
      </w: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В соответствии со статьей 26 Градостроительного кодекса РФ, реализация генерального плана осуществляется путем выполнения мероприятий, которые предусмотрены в том числе программами комплексного развития социальной инфраструктуры муниципальных образований.</w:t>
      </w: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Программа комплексного развития социальной инфраструктуры – это важный документ планирования, обеспечивающий систематизацию всех мероприятий по проектированию, строительству, реконструкции объектов социальной инфраструктуры различных видов.</w:t>
      </w: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Основными направлениями совершенствования нормативно-правовой базы, необходимой для функционирования и развития социальной инфраструктуры муниципального образования являются:</w:t>
      </w:r>
    </w:p>
    <w:p w:rsidR="00DE405E" w:rsidRPr="00773B6C" w:rsidRDefault="00DE405E" w:rsidP="009B3DE5">
      <w:pPr>
        <w:pStyle w:val="af9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применение экономических мер, стимулирующих инвестиции в объекты социальной инфраструктуры;</w:t>
      </w:r>
    </w:p>
    <w:p w:rsidR="00DE405E" w:rsidRPr="00773B6C" w:rsidRDefault="00DE405E" w:rsidP="009B3DE5">
      <w:pPr>
        <w:pStyle w:val="af9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координация мероприятий и проектов строительства и реконструкции объектов социальной инфраструктуры между органами государственной власти (по уровню вертикальной интеграции) и бизнеса;</w:t>
      </w:r>
    </w:p>
    <w:p w:rsidR="00DE405E" w:rsidRPr="00773B6C" w:rsidRDefault="00DE405E" w:rsidP="009B3DE5">
      <w:pPr>
        <w:pStyle w:val="af9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координация усилий федеральных органов исполнительной власти, органов исполнительной власти,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</w:t>
      </w:r>
    </w:p>
    <w:p w:rsidR="00DE405E" w:rsidRPr="00773B6C" w:rsidRDefault="00DE405E" w:rsidP="009B3DE5">
      <w:pPr>
        <w:pStyle w:val="af9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 xml:space="preserve">запуск системы статистического наблюдения и мониторинга необходимой обеспеченности учреждениями социальной инфраструктуры поселений в соответствии с утвержденными и обновляющимися нормативами; </w:t>
      </w:r>
    </w:p>
    <w:p w:rsidR="00DE405E" w:rsidRDefault="00DE405E" w:rsidP="009B3DE5">
      <w:pPr>
        <w:pStyle w:val="af9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разработка стандартов и регламентов эксплуатации и (или) использования объектов социальной инфраструктуры на всех этапах жизненного цикла объектов.</w:t>
      </w:r>
    </w:p>
    <w:p w:rsidR="009B3DE5" w:rsidRPr="00773B6C" w:rsidRDefault="009B3DE5" w:rsidP="009B3DE5">
      <w:pPr>
        <w:pStyle w:val="af9"/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</w:p>
    <w:p w:rsidR="00DE405E" w:rsidRDefault="00DE405E" w:rsidP="009B3DE5">
      <w:pPr>
        <w:pStyle w:val="2"/>
        <w:numPr>
          <w:ilvl w:val="1"/>
          <w:numId w:val="18"/>
        </w:numPr>
        <w:spacing w:before="0" w:after="0"/>
        <w:ind w:left="0" w:firstLine="709"/>
        <w:rPr>
          <w:rFonts w:cs="Arial"/>
          <w:color w:val="auto"/>
          <w:sz w:val="24"/>
        </w:rPr>
      </w:pPr>
      <w:bookmarkStart w:id="30" w:name="_Toc482737258"/>
      <w:r w:rsidRPr="00773B6C">
        <w:rPr>
          <w:rFonts w:cs="Arial"/>
          <w:color w:val="auto"/>
          <w:sz w:val="24"/>
        </w:rPr>
        <w:t>Совершенствование информационного обеспечения развития социальной инфраструктуры</w:t>
      </w:r>
      <w:bookmarkEnd w:id="29"/>
      <w:bookmarkEnd w:id="30"/>
    </w:p>
    <w:p w:rsidR="009B3DE5" w:rsidRPr="009B3DE5" w:rsidRDefault="009B3DE5" w:rsidP="009B3DE5">
      <w:pPr>
        <w:rPr>
          <w:lang w:eastAsia="en-US"/>
        </w:rPr>
      </w:pP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 xml:space="preserve">Развитие информационного обеспечения деятельности в сфере проектирования, строительства, реконструкции объектов социальной инфраструктуры связано, в первую очередь, с необходимостью оперативного обеспечения граждан и организаций достоверной, актуальной, юридически значимой информацией о современном и планируемом состоянии территории </w:t>
      </w:r>
      <w:r w:rsidRPr="00773B6C">
        <w:rPr>
          <w:rFonts w:ascii="Arial" w:eastAsia="Arial Unicode MS" w:hAnsi="Arial" w:cs="Arial"/>
          <w:sz w:val="24"/>
          <w:szCs w:val="24"/>
          <w:lang w:eastAsia="en-US" w:bidi="en-US"/>
        </w:rPr>
        <w:t>Муниципального образования Липицкое</w:t>
      </w:r>
      <w:r w:rsidRPr="00773B6C">
        <w:rPr>
          <w:rFonts w:ascii="Arial" w:eastAsia="Arial Unicode MS" w:hAnsi="Arial" w:cs="Arial"/>
          <w:sz w:val="24"/>
          <w:szCs w:val="24"/>
          <w:lang w:eastAsia="ar-SA"/>
        </w:rPr>
        <w:t xml:space="preserve"> в электронном виде, реализацией возможности получить в электронном виде ключевые документы, необходимые для осуществления инвестиционной деятельности по реализации социальных проектов, от разработки градостроительной документации и предоставления земельного участка до ввода объекта в эксплуатацию.</w:t>
      </w: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Кроме того, автоматизация процессов предоставления муниципальных 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эксплуатацию, улучшить функционирования и взаимодействия органов местного самоуправления не только между собой, но и с органами исполнительной власти субъекта РФ при осуществлении градостроительной деятельности и предоставлении муниципальных услуг.</w:t>
      </w: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Таким образом, в качестве предложений по совершенствованию информационного обеспечения деятельности в сфере проектирования, строительства, реконструкции объектов социальной инфраструктуры рекомендуется:</w:t>
      </w: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Создание и внедрение автоматизированных информационных систем обеспечения градостроительной деятельности в муниципальном образовании и обеспечение интеграции с координационным центром в уполномоченном подразделении администрации Тульской области, обеспечение актуализации базы пространственных данных о современном и планируемом состоянии территории в векторном электронном виде во взаимосвязи с документами и процессами предоставления муниципальных услуг. Внедрение стандартов и инструментов контроля качества и взаимосвязанности решений градостроительной документации. Организация двустороннего электронного информационного взаимодействия с информационными ресурсами Росреестра.</w:t>
      </w:r>
    </w:p>
    <w:p w:rsidR="00DE405E" w:rsidRPr="00773B6C" w:rsidRDefault="00DE405E" w:rsidP="009B3DE5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Автоматизация предоставления следующих муниципальных услуг и функций:</w:t>
      </w:r>
    </w:p>
    <w:p w:rsidR="00DE405E" w:rsidRPr="00773B6C" w:rsidRDefault="00DE405E" w:rsidP="009B3DE5">
      <w:pPr>
        <w:pStyle w:val="af9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предоставление земельного участка, подготовка схемы расположения земельного участка;</w:t>
      </w:r>
    </w:p>
    <w:p w:rsidR="00DE405E" w:rsidRPr="00773B6C" w:rsidRDefault="00DE405E" w:rsidP="009B3DE5">
      <w:pPr>
        <w:pStyle w:val="af9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выдача градостроительного плана земельного участка;</w:t>
      </w:r>
    </w:p>
    <w:p w:rsidR="00DE405E" w:rsidRPr="00773B6C" w:rsidRDefault="00DE405E" w:rsidP="009B3DE5">
      <w:pPr>
        <w:pStyle w:val="af9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выдача разрешения на строительство;</w:t>
      </w:r>
    </w:p>
    <w:p w:rsidR="00DE405E" w:rsidRPr="00773B6C" w:rsidRDefault="00DE405E" w:rsidP="009B3DE5">
      <w:pPr>
        <w:pStyle w:val="af9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выдача разрешения на ввод в эксплуатацию;</w:t>
      </w:r>
    </w:p>
    <w:p w:rsidR="00DE405E" w:rsidRPr="00773B6C" w:rsidRDefault="00DE405E" w:rsidP="009B3DE5">
      <w:pPr>
        <w:pStyle w:val="af9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предоставление сведений из ИСОГД (информационной системы обеспечения градостроительной деятельности);</w:t>
      </w:r>
    </w:p>
    <w:p w:rsidR="00DE405E" w:rsidRPr="00773B6C" w:rsidRDefault="00DE405E" w:rsidP="009B3DE5">
      <w:pPr>
        <w:pStyle w:val="af9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организация разработки и утверждения документов территориального планирования в электронном виде;</w:t>
      </w:r>
    </w:p>
    <w:p w:rsidR="00DE405E" w:rsidRPr="00773B6C" w:rsidRDefault="00DE405E" w:rsidP="009B3DE5">
      <w:pPr>
        <w:pStyle w:val="af9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организация разработки и утверждения документации по планировке территорий в электронном виде;</w:t>
      </w:r>
    </w:p>
    <w:p w:rsidR="00DE405E" w:rsidRPr="00773B6C" w:rsidRDefault="00DE405E" w:rsidP="009B3DE5">
      <w:pPr>
        <w:pStyle w:val="af9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организация разработки и утверждения и внесения изменений в документацию градостроительного зонирования в электронном виде;</w:t>
      </w:r>
    </w:p>
    <w:p w:rsidR="00DE405E" w:rsidRPr="00773B6C" w:rsidRDefault="00DE405E" w:rsidP="009B3DE5">
      <w:pPr>
        <w:pStyle w:val="af9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773B6C">
        <w:rPr>
          <w:rFonts w:ascii="Arial" w:eastAsia="Arial Unicode MS" w:hAnsi="Arial" w:cs="Arial"/>
          <w:sz w:val="24"/>
          <w:szCs w:val="24"/>
          <w:lang w:eastAsia="ar-SA"/>
        </w:rPr>
        <w:t>и др.</w:t>
      </w:r>
    </w:p>
    <w:p w:rsidR="00DE405E" w:rsidRPr="00D57919" w:rsidRDefault="00DE405E" w:rsidP="00DE405E">
      <w:pPr>
        <w:rPr>
          <w:rFonts w:ascii="Times New Roman" w:hAnsi="Times New Roman" w:cs="Times New Roman"/>
          <w:sz w:val="28"/>
          <w:szCs w:val="28"/>
        </w:rPr>
        <w:sectPr w:rsidR="00DE405E" w:rsidRPr="00D57919" w:rsidSect="005106A7">
          <w:pgSz w:w="11900" w:h="16840"/>
          <w:pgMar w:top="1134" w:right="851" w:bottom="1134" w:left="1701" w:header="680" w:footer="399" w:gutter="0"/>
          <w:cols w:space="720"/>
          <w:noEndnote/>
          <w:titlePg/>
          <w:docGrid w:linePitch="360"/>
        </w:sectPr>
      </w:pPr>
    </w:p>
    <w:p w:rsidR="00DE405E" w:rsidRPr="00773B6C" w:rsidRDefault="00DE405E" w:rsidP="00340B88">
      <w:pPr>
        <w:pStyle w:val="1"/>
        <w:rPr>
          <w:color w:val="auto"/>
          <w:sz w:val="24"/>
        </w:rPr>
      </w:pPr>
      <w:bookmarkStart w:id="31" w:name="_Toc482737259"/>
      <w:r w:rsidRPr="00773B6C">
        <w:rPr>
          <w:color w:val="auto"/>
          <w:sz w:val="24"/>
        </w:rPr>
        <w:lastRenderedPageBreak/>
        <w:t>Приложение</w:t>
      </w:r>
      <w:bookmarkEnd w:id="31"/>
      <w:r w:rsidRPr="00773B6C">
        <w:rPr>
          <w:color w:val="auto"/>
          <w:sz w:val="24"/>
        </w:rPr>
        <w:t xml:space="preserve"> </w:t>
      </w:r>
    </w:p>
    <w:p w:rsidR="00DE405E" w:rsidRDefault="009B3DE5" w:rsidP="009B3DE5">
      <w:pPr>
        <w:pStyle w:val="a2"/>
        <w:numPr>
          <w:ilvl w:val="0"/>
          <w:numId w:val="0"/>
        </w:numPr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Таблица 11 - </w:t>
      </w:r>
      <w:r w:rsidR="00DE405E" w:rsidRPr="00773B6C">
        <w:rPr>
          <w:color w:val="auto"/>
          <w:sz w:val="24"/>
          <w:szCs w:val="24"/>
        </w:rPr>
        <w:t xml:space="preserve">Перечень мероприятий по проектированию, строительству и реконструкции объектов социальной инфраструктуры </w:t>
      </w:r>
    </w:p>
    <w:p w:rsidR="009B3DE5" w:rsidRPr="009B3DE5" w:rsidRDefault="009B3DE5" w:rsidP="009B3DE5">
      <w:pPr>
        <w:rPr>
          <w:lang w:bidi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80"/>
        <w:gridCol w:w="1440"/>
        <w:gridCol w:w="830"/>
        <w:gridCol w:w="849"/>
        <w:gridCol w:w="1018"/>
        <w:gridCol w:w="970"/>
        <w:gridCol w:w="830"/>
        <w:gridCol w:w="935"/>
        <w:gridCol w:w="830"/>
        <w:gridCol w:w="794"/>
        <w:gridCol w:w="772"/>
        <w:gridCol w:w="764"/>
        <w:gridCol w:w="830"/>
        <w:gridCol w:w="830"/>
        <w:gridCol w:w="830"/>
        <w:gridCol w:w="830"/>
        <w:gridCol w:w="830"/>
      </w:tblGrid>
      <w:tr w:rsidR="00DE405E" w:rsidRPr="005A5234" w:rsidTr="005106A7">
        <w:trPr>
          <w:trHeight w:val="23"/>
          <w:tblHeader/>
          <w:jc w:val="center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№ 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Наименование объекта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Единица измерения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Параметры объекта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Мероприятие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Срок реализации мероприятия, годы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Источники финансирования, тыс. руб.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2017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2018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2019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2020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2021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в период 2022-2028</w:t>
            </w:r>
          </w:p>
        </w:tc>
      </w:tr>
      <w:tr w:rsidR="00DE405E" w:rsidRPr="005A5234" w:rsidTr="005106A7">
        <w:trPr>
          <w:trHeight w:val="23"/>
          <w:tblHeader/>
          <w:jc w:val="center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всего, в том числе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за счет федерального бюджета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за счет областного бюджета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A5234">
              <w:rPr>
                <w:rFonts w:ascii="Arial" w:eastAsia="Times New Roman" w:hAnsi="Arial" w:cs="Arial"/>
                <w:sz w:val="18"/>
                <w:szCs w:val="18"/>
              </w:rPr>
              <w:t>за счет других источников</w:t>
            </w: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Учреждения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43 700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39 330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4 370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4 800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32 400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6 500 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МКОУ «Липицкая СОШ» филиал Молчановской СОШ (д. Молчаново Левое, ул. Свободная, д. 6, а)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3 300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2 970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330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3 300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МКОУ «Липицкая СОШ» филиал Краснопутская НОШ» (пос. Красный путь, ул. Центральная, д. 4)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1 100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990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110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1 100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 xml:space="preserve">Ремонт МКОУ «Липицкая СОШ» (пос. Липицы, ул. </w:t>
            </w: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Школьная, д. 14)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680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25 300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22 770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2 530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25 300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1.4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МКОУ «Большескуратовская СОШ» филиал «Ержинская СОШ» (с. Ержино, ул. Центральная, д.1, а)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192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7 100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6 390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710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7 100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МКДОУ «Краснопутский детский сад» (пос. Красный путь, ул. Центральная, д. 4)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в период 2022-2028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360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400 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МКДОУ «Липицкий детский сад» (пос. Липицы, ул. Школьная, д. 14)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360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 xml:space="preserve">Ремонт МКДОУ «Троицкий детский сад» (д. Соловьёвка, ул. </w:t>
            </w: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Центральная, д. 1)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в период 2022-2028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600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540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60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600 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1.8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Строительство новых детских дошкольных учреждений на территории МО Липицкое (для обеспечения нормативной обеспеченности)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148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строительство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в период 2022-2028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5 500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4 950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550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5 500 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Учреждения здравоохранения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52 700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47 430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5 270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48 700 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ФАП (пос. Красный путь, ул. Центральная, д. 1)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посещений в смену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1 000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900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100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ФАП (пос. Липицы, ул. Луговая, д. 5)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посещений в смену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2018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1 000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900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100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 xml:space="preserve">Ремонт ФАП (с. Ержино, ул. Центральная, д. </w:t>
            </w: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7)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посещений в смену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1 000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900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100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2.4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ФАП (д. Кожинка, ул. Луговая, д. 2)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посещений в смену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1 000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900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100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Строительство ФАП на территории МО Липицкое (для обеспечения нормативной обеспеченности)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посещений в смену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в период 2022-2028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48 700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43 830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4 870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48 700 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Учреждения культуры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16 900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15 210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1 690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1 700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11 200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3.1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Краснопутский СДК (пос. Красный путь, ул. Центральная, д. 9)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65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1 700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1 530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170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1 700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3.2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Липицкий СДК (пос. Липицы, ул. Школьная, д. 2)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2 000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1 800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200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3.3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Троицкий СДК (д. Соловьёвка, ул. Заречная, д. 6)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2 300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2 070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230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2 300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3.4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Архангельский СДК (с. Архангельское, ул. Переселенцев, д. 17)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1 500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1 350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150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1 500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3.5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Луженский СДК (с. Успенское, д. 17 )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2 800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2 520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280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2 800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3.6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Кожинский СДК (д. Кожинка, Центральная, д. 10)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150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3 800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3 420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380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3 800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3.7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 xml:space="preserve">Ремонт Новопокровский СДК (с. Новопокровское, ул. Центральная, д. </w:t>
            </w: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8)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2 000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1 800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200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2 000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3.8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Ремонт Ержинский СДК (с. Ержино, ул. Центральная, д. 7)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мест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капитальный ремонт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2021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800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720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80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800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Всего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113 300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101 970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11 330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9 500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43 600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55 200 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в том числе: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> 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Учреждения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43 700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39 330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4 370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4 800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32 400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6 500 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Учреждения здравоохранения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52 700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47 430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5 270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3 000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48 700 </w:t>
            </w:r>
          </w:p>
        </w:tc>
      </w:tr>
      <w:tr w:rsidR="00DE405E" w:rsidRPr="005A5234" w:rsidTr="005106A7">
        <w:trPr>
          <w:trHeight w:val="23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Учреждения культуры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05E" w:rsidRPr="005A5234" w:rsidRDefault="00DE405E" w:rsidP="005106A7">
            <w:pPr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5A5234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16 900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15 210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1 690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1 700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4 000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11 200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05E" w:rsidRPr="005A5234" w:rsidRDefault="00DE405E" w:rsidP="005106A7">
            <w:pPr>
              <w:rPr>
                <w:rFonts w:ascii="Arial" w:eastAsia="Times New Roman" w:hAnsi="Arial" w:cs="Arial"/>
                <w:sz w:val="18"/>
              </w:rPr>
            </w:pPr>
            <w:r w:rsidRPr="005A5234">
              <w:rPr>
                <w:rFonts w:ascii="Arial" w:eastAsia="Times New Roman" w:hAnsi="Arial" w:cs="Arial"/>
                <w:sz w:val="18"/>
              </w:rPr>
              <w:t xml:space="preserve"> - </w:t>
            </w:r>
          </w:p>
        </w:tc>
      </w:tr>
    </w:tbl>
    <w:p w:rsidR="00DE405E" w:rsidRPr="005A5234" w:rsidRDefault="00DE405E" w:rsidP="00DE405E">
      <w:pPr>
        <w:rPr>
          <w:rFonts w:ascii="Arial" w:hAnsi="Arial" w:cs="Arial"/>
        </w:rPr>
      </w:pPr>
    </w:p>
    <w:p w:rsidR="000B2C32" w:rsidRPr="000B2C32" w:rsidRDefault="000B2C32" w:rsidP="000B2C32"/>
    <w:p w:rsidR="000B2C32" w:rsidRDefault="000B2C32" w:rsidP="000B2C32"/>
    <w:p w:rsidR="00537E34" w:rsidRPr="000B2C32" w:rsidRDefault="00537E34" w:rsidP="000B2C32">
      <w:pPr>
        <w:ind w:firstLine="708"/>
      </w:pPr>
    </w:p>
    <w:sectPr w:rsidR="00537E34" w:rsidRPr="000B2C32" w:rsidSect="00D57919">
      <w:pgSz w:w="16838" w:h="11906" w:orient="landscape"/>
      <w:pgMar w:top="567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DE8" w:rsidRDefault="007D0DE8" w:rsidP="00367F91">
      <w:pPr>
        <w:spacing w:after="0" w:line="240" w:lineRule="auto"/>
      </w:pPr>
      <w:r>
        <w:separator/>
      </w:r>
    </w:p>
  </w:endnote>
  <w:endnote w:type="continuationSeparator" w:id="1">
    <w:p w:rsidR="007D0DE8" w:rsidRDefault="007D0DE8" w:rsidP="00367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879" w:rsidRPr="00FB7306" w:rsidRDefault="005E0879" w:rsidP="005106A7">
    <w:pPr>
      <w:pStyle w:val="af2"/>
      <w:tabs>
        <w:tab w:val="left" w:pos="8219"/>
      </w:tabs>
      <w:jc w:val="center"/>
      <w:rPr>
        <w:rFonts w:ascii="Arial" w:hAnsi="Arial" w:cs="Arial"/>
        <w:sz w:val="12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879" w:rsidRPr="00773B6C" w:rsidRDefault="005E0879" w:rsidP="005106A7">
    <w:pPr>
      <w:pBdr>
        <w:bottom w:val="single" w:sz="6" w:space="1" w:color="auto"/>
      </w:pBdr>
      <w:ind w:right="51"/>
      <w:rPr>
        <w:b/>
        <w:bCs/>
        <w:sz w:val="16"/>
        <w:szCs w:val="16"/>
      </w:rPr>
    </w:pPr>
  </w:p>
  <w:p w:rsidR="005E0879" w:rsidRPr="009B3DE5" w:rsidRDefault="005E0879" w:rsidP="005106A7">
    <w:pPr>
      <w:pStyle w:val="af2"/>
      <w:tabs>
        <w:tab w:val="left" w:pos="8219"/>
      </w:tabs>
      <w:jc w:val="center"/>
      <w:rPr>
        <w:rFonts w:ascii="Arial" w:hAnsi="Arial" w:cs="Arial"/>
        <w:b/>
        <w:bCs/>
        <w:sz w:val="16"/>
        <w:szCs w:val="16"/>
      </w:rPr>
    </w:pPr>
    <w:r w:rsidRPr="009B3DE5">
      <w:rPr>
        <w:rFonts w:ascii="Arial" w:hAnsi="Arial" w:cs="Arial"/>
        <w:b/>
        <w:bCs/>
        <w:sz w:val="16"/>
        <w:szCs w:val="16"/>
      </w:rPr>
      <w:t>Программа комплексного развития социальной инфраструктуры муниципального образования Липицкое Чернского района Тульской области</w:t>
    </w:r>
  </w:p>
  <w:p w:rsidR="005E0879" w:rsidRPr="009B3DE5" w:rsidRDefault="00B6453B" w:rsidP="005106A7">
    <w:pPr>
      <w:pStyle w:val="af2"/>
      <w:tabs>
        <w:tab w:val="left" w:pos="8219"/>
      </w:tabs>
      <w:jc w:val="center"/>
      <w:rPr>
        <w:rFonts w:ascii="Arial" w:hAnsi="Arial" w:cs="Arial"/>
        <w:b/>
        <w:sz w:val="16"/>
        <w:szCs w:val="16"/>
      </w:rPr>
    </w:pPr>
    <w:r w:rsidRPr="009B3DE5">
      <w:rPr>
        <w:rFonts w:ascii="Arial" w:hAnsi="Arial" w:cs="Arial"/>
        <w:b/>
        <w:sz w:val="16"/>
        <w:szCs w:val="16"/>
      </w:rPr>
      <w:fldChar w:fldCharType="begin"/>
    </w:r>
    <w:r w:rsidR="005E0879" w:rsidRPr="009B3DE5">
      <w:rPr>
        <w:rFonts w:ascii="Arial" w:hAnsi="Arial" w:cs="Arial"/>
        <w:b/>
        <w:sz w:val="16"/>
        <w:szCs w:val="16"/>
      </w:rPr>
      <w:instrText>PAGE   \* MERGEFORMAT</w:instrText>
    </w:r>
    <w:r w:rsidRPr="009B3DE5">
      <w:rPr>
        <w:rFonts w:ascii="Arial" w:hAnsi="Arial" w:cs="Arial"/>
        <w:b/>
        <w:sz w:val="16"/>
        <w:szCs w:val="16"/>
      </w:rPr>
      <w:fldChar w:fldCharType="separate"/>
    </w:r>
    <w:r w:rsidR="000D4692">
      <w:rPr>
        <w:rFonts w:ascii="Arial" w:hAnsi="Arial" w:cs="Arial"/>
        <w:b/>
        <w:noProof/>
        <w:sz w:val="16"/>
        <w:szCs w:val="16"/>
      </w:rPr>
      <w:t>39</w:t>
    </w:r>
    <w:r w:rsidRPr="009B3DE5">
      <w:rPr>
        <w:rFonts w:ascii="Arial" w:hAnsi="Arial" w:cs="Arial"/>
        <w:b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879" w:rsidRPr="007F671D" w:rsidRDefault="005E0879" w:rsidP="005106A7">
    <w:pPr>
      <w:pBdr>
        <w:bottom w:val="single" w:sz="6" w:space="1" w:color="auto"/>
      </w:pBdr>
      <w:ind w:right="51"/>
      <w:rPr>
        <w:b/>
        <w:bCs/>
        <w:sz w:val="16"/>
        <w:szCs w:val="16"/>
      </w:rPr>
    </w:pPr>
  </w:p>
  <w:p w:rsidR="005E0879" w:rsidRPr="007F671D" w:rsidRDefault="005E0879" w:rsidP="005106A7">
    <w:pPr>
      <w:pStyle w:val="af2"/>
      <w:tabs>
        <w:tab w:val="left" w:pos="8219"/>
      </w:tabs>
      <w:jc w:val="center"/>
      <w:rPr>
        <w:rFonts w:ascii="Arial" w:hAnsi="Arial" w:cs="Arial"/>
        <w:b/>
        <w:bCs/>
        <w:sz w:val="16"/>
        <w:szCs w:val="16"/>
      </w:rPr>
    </w:pPr>
    <w:r w:rsidRPr="007F671D">
      <w:rPr>
        <w:rFonts w:ascii="Arial" w:hAnsi="Arial" w:cs="Arial"/>
        <w:b/>
        <w:bCs/>
        <w:sz w:val="16"/>
        <w:szCs w:val="16"/>
      </w:rPr>
      <w:t>Программа комплексного развития социальной инфраструктуры муниципального образования Липицкое Чернского района Тульской области</w:t>
    </w:r>
  </w:p>
  <w:p w:rsidR="005E0879" w:rsidRPr="007F671D" w:rsidRDefault="00B6453B" w:rsidP="005106A7">
    <w:pPr>
      <w:pStyle w:val="af2"/>
      <w:jc w:val="center"/>
      <w:rPr>
        <w:b/>
        <w:sz w:val="16"/>
        <w:szCs w:val="16"/>
      </w:rPr>
    </w:pPr>
    <w:r w:rsidRPr="007F671D">
      <w:rPr>
        <w:rFonts w:ascii="Arial" w:hAnsi="Arial" w:cs="Arial"/>
        <w:b/>
        <w:sz w:val="16"/>
        <w:szCs w:val="16"/>
      </w:rPr>
      <w:fldChar w:fldCharType="begin"/>
    </w:r>
    <w:r w:rsidR="005E0879" w:rsidRPr="007F671D">
      <w:rPr>
        <w:rFonts w:ascii="Arial" w:hAnsi="Arial" w:cs="Arial"/>
        <w:b/>
        <w:sz w:val="16"/>
        <w:szCs w:val="16"/>
      </w:rPr>
      <w:instrText>PAGE   \* MERGEFORMAT</w:instrText>
    </w:r>
    <w:r w:rsidRPr="007F671D">
      <w:rPr>
        <w:rFonts w:ascii="Arial" w:hAnsi="Arial" w:cs="Arial"/>
        <w:b/>
        <w:sz w:val="16"/>
        <w:szCs w:val="16"/>
      </w:rPr>
      <w:fldChar w:fldCharType="separate"/>
    </w:r>
    <w:r w:rsidR="000D4692">
      <w:rPr>
        <w:rFonts w:ascii="Arial" w:hAnsi="Arial" w:cs="Arial"/>
        <w:b/>
        <w:noProof/>
        <w:sz w:val="16"/>
        <w:szCs w:val="16"/>
      </w:rPr>
      <w:t>2</w:t>
    </w:r>
    <w:r w:rsidRPr="007F671D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DE8" w:rsidRDefault="007D0DE8" w:rsidP="00367F91">
      <w:pPr>
        <w:spacing w:after="0" w:line="240" w:lineRule="auto"/>
      </w:pPr>
      <w:r>
        <w:separator/>
      </w:r>
    </w:p>
  </w:footnote>
  <w:footnote w:type="continuationSeparator" w:id="1">
    <w:p w:rsidR="007D0DE8" w:rsidRDefault="007D0DE8" w:rsidP="00367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A77B04"/>
    <w:multiLevelType w:val="multilevel"/>
    <w:tmpl w:val="51A46E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33A67"/>
    <w:multiLevelType w:val="hybridMultilevel"/>
    <w:tmpl w:val="A774C040"/>
    <w:lvl w:ilvl="0" w:tplc="F4BED2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1F4393"/>
    <w:multiLevelType w:val="hybridMultilevel"/>
    <w:tmpl w:val="A10CE84E"/>
    <w:lvl w:ilvl="0" w:tplc="BC50D0CC">
      <w:start w:val="1"/>
      <w:numFmt w:val="decimal"/>
      <w:pStyle w:val="7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F62A9"/>
    <w:multiLevelType w:val="hybridMultilevel"/>
    <w:tmpl w:val="4F3285AC"/>
    <w:lvl w:ilvl="0" w:tplc="93A0D78C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8014E"/>
    <w:multiLevelType w:val="hybridMultilevel"/>
    <w:tmpl w:val="751A00A8"/>
    <w:lvl w:ilvl="0" w:tplc="F5E8776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FA7E59"/>
    <w:multiLevelType w:val="multilevel"/>
    <w:tmpl w:val="29120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>
    <w:nsid w:val="0E481936"/>
    <w:multiLevelType w:val="hybridMultilevel"/>
    <w:tmpl w:val="CAD28F52"/>
    <w:lvl w:ilvl="0" w:tplc="A6BC19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E980E12"/>
    <w:multiLevelType w:val="multilevel"/>
    <w:tmpl w:val="87EE1EA6"/>
    <w:styleLink w:val="a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4"/>
        <w:u w:val="none"/>
        <w:lang w:val="ru-RU" w:eastAsia="ru-RU" w:bidi="ru-RU"/>
      </w:rPr>
    </w:lvl>
    <w:lvl w:ilvl="1">
      <w:start w:val="1"/>
      <w:numFmt w:val="decimal"/>
      <w:lvlRestart w:val="0"/>
      <w:pStyle w:val="2"/>
      <w:suff w:val="space"/>
      <w:lvlText w:val="%1.%2"/>
      <w:lvlJc w:val="left"/>
      <w:pPr>
        <w:ind w:left="567" w:firstLine="284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firstLine="284"/>
      </w:pPr>
      <w:rPr>
        <w:rFonts w:hint="default"/>
      </w:rPr>
    </w:lvl>
    <w:lvl w:ilvl="3">
      <w:numFmt w:val="decimal"/>
      <w:lvlText w:val="%4"/>
      <w:lvlJc w:val="left"/>
      <w:pPr>
        <w:tabs>
          <w:tab w:val="num" w:pos="-7144"/>
        </w:tabs>
        <w:ind w:left="-3515" w:hanging="3629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-10716"/>
        </w:tabs>
        <w:ind w:left="-7087" w:hanging="3629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-14288"/>
        </w:tabs>
        <w:ind w:left="-10659" w:hanging="3629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-17860"/>
        </w:tabs>
        <w:ind w:left="-14231" w:hanging="3629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-21432"/>
        </w:tabs>
        <w:ind w:left="-17803" w:hanging="3629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-25004"/>
        </w:tabs>
        <w:ind w:left="-21375" w:hanging="3629"/>
      </w:pPr>
      <w:rPr>
        <w:rFonts w:hint="default"/>
      </w:rPr>
    </w:lvl>
  </w:abstractNum>
  <w:abstractNum w:abstractNumId="9">
    <w:nsid w:val="0F902F57"/>
    <w:multiLevelType w:val="hybridMultilevel"/>
    <w:tmpl w:val="9F24C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BB0FE9"/>
    <w:multiLevelType w:val="hybridMultilevel"/>
    <w:tmpl w:val="44F039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23E7C82"/>
    <w:multiLevelType w:val="hybridMultilevel"/>
    <w:tmpl w:val="F2D6C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D37027"/>
    <w:multiLevelType w:val="hybridMultilevel"/>
    <w:tmpl w:val="E7E015CA"/>
    <w:lvl w:ilvl="0" w:tplc="483A412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7AF42AD"/>
    <w:multiLevelType w:val="hybridMultilevel"/>
    <w:tmpl w:val="6F826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E9F5E5D"/>
    <w:multiLevelType w:val="multilevel"/>
    <w:tmpl w:val="A9F8292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3603A9"/>
    <w:multiLevelType w:val="hybridMultilevel"/>
    <w:tmpl w:val="224637A0"/>
    <w:lvl w:ilvl="0" w:tplc="34C4AD20">
      <w:start w:val="1"/>
      <w:numFmt w:val="decimal"/>
      <w:pStyle w:val="a0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557F61"/>
    <w:multiLevelType w:val="hybridMultilevel"/>
    <w:tmpl w:val="6764E6CE"/>
    <w:lvl w:ilvl="0" w:tplc="5A4C67FE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BB5A89"/>
    <w:multiLevelType w:val="hybridMultilevel"/>
    <w:tmpl w:val="1256D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E49D6"/>
    <w:multiLevelType w:val="hybridMultilevel"/>
    <w:tmpl w:val="9E908DE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4466A34"/>
    <w:multiLevelType w:val="hybridMultilevel"/>
    <w:tmpl w:val="2EBA05AA"/>
    <w:lvl w:ilvl="0" w:tplc="F4BED280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>
    <w:nsid w:val="44C32B1A"/>
    <w:multiLevelType w:val="hybridMultilevel"/>
    <w:tmpl w:val="87DC8D8C"/>
    <w:lvl w:ilvl="0" w:tplc="B3BA8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C55FCD"/>
    <w:multiLevelType w:val="hybridMultilevel"/>
    <w:tmpl w:val="456EDEC6"/>
    <w:lvl w:ilvl="0" w:tplc="BFFCABD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6B103C9"/>
    <w:multiLevelType w:val="multilevel"/>
    <w:tmpl w:val="B2701C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9AF4D8D"/>
    <w:multiLevelType w:val="hybridMultilevel"/>
    <w:tmpl w:val="0F2EB884"/>
    <w:lvl w:ilvl="0" w:tplc="3F7C0A44">
      <w:start w:val="1"/>
      <w:numFmt w:val="decimal"/>
      <w:pStyle w:val="a2"/>
      <w:lvlText w:val="Таблица %1 - 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536374"/>
    <w:multiLevelType w:val="multilevel"/>
    <w:tmpl w:val="2AD47D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5B407C58"/>
    <w:multiLevelType w:val="hybridMultilevel"/>
    <w:tmpl w:val="1256D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AE14C1"/>
    <w:multiLevelType w:val="hybridMultilevel"/>
    <w:tmpl w:val="CF385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476144"/>
    <w:multiLevelType w:val="hybridMultilevel"/>
    <w:tmpl w:val="7374C7CC"/>
    <w:lvl w:ilvl="0" w:tplc="F4BED28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A273859"/>
    <w:multiLevelType w:val="hybridMultilevel"/>
    <w:tmpl w:val="E8DE30D8"/>
    <w:lvl w:ilvl="0" w:tplc="37E265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0094BBD"/>
    <w:multiLevelType w:val="hybridMultilevel"/>
    <w:tmpl w:val="FBEAC904"/>
    <w:lvl w:ilvl="0" w:tplc="F4BE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117AA5"/>
    <w:multiLevelType w:val="hybridMultilevel"/>
    <w:tmpl w:val="DA848AE6"/>
    <w:lvl w:ilvl="0" w:tplc="C30C44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79F62B3"/>
    <w:multiLevelType w:val="hybridMultilevel"/>
    <w:tmpl w:val="4CF0FF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8D0284C"/>
    <w:multiLevelType w:val="hybridMultilevel"/>
    <w:tmpl w:val="698EC6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A309D6"/>
    <w:multiLevelType w:val="hybridMultilevel"/>
    <w:tmpl w:val="276469A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8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1134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4">
    <w:abstractNumId w:val="8"/>
  </w:num>
  <w:num w:numId="5">
    <w:abstractNumId w:val="15"/>
  </w:num>
  <w:num w:numId="6">
    <w:abstractNumId w:val="20"/>
  </w:num>
  <w:num w:numId="7">
    <w:abstractNumId w:val="29"/>
  </w:num>
  <w:num w:numId="8">
    <w:abstractNumId w:val="27"/>
  </w:num>
  <w:num w:numId="9">
    <w:abstractNumId w:val="19"/>
  </w:num>
  <w:num w:numId="10">
    <w:abstractNumId w:val="0"/>
  </w:num>
  <w:num w:numId="11">
    <w:abstractNumId w:val="2"/>
  </w:num>
  <w:num w:numId="12">
    <w:abstractNumId w:val="33"/>
  </w:num>
  <w:num w:numId="13">
    <w:abstractNumId w:val="8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14">
    <w:abstractNumId w:val="8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15">
    <w:abstractNumId w:val="16"/>
  </w:num>
  <w:num w:numId="16">
    <w:abstractNumId w:val="12"/>
  </w:num>
  <w:num w:numId="17">
    <w:abstractNumId w:val="30"/>
  </w:num>
  <w:num w:numId="18">
    <w:abstractNumId w:val="8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19">
    <w:abstractNumId w:val="10"/>
  </w:num>
  <w:num w:numId="20">
    <w:abstractNumId w:val="21"/>
  </w:num>
  <w:num w:numId="21">
    <w:abstractNumId w:val="7"/>
  </w:num>
  <w:num w:numId="22">
    <w:abstractNumId w:val="25"/>
  </w:num>
  <w:num w:numId="23">
    <w:abstractNumId w:val="17"/>
  </w:num>
  <w:num w:numId="24">
    <w:abstractNumId w:val="8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25">
    <w:abstractNumId w:val="1"/>
  </w:num>
  <w:num w:numId="26">
    <w:abstractNumId w:val="31"/>
  </w:num>
  <w:num w:numId="27">
    <w:abstractNumId w:val="26"/>
  </w:num>
  <w:num w:numId="28">
    <w:abstractNumId w:val="9"/>
  </w:num>
  <w:num w:numId="29">
    <w:abstractNumId w:val="32"/>
  </w:num>
  <w:num w:numId="30">
    <w:abstractNumId w:val="18"/>
  </w:num>
  <w:num w:numId="31">
    <w:abstractNumId w:val="13"/>
  </w:num>
  <w:num w:numId="32">
    <w:abstractNumId w:val="11"/>
  </w:num>
  <w:num w:numId="33">
    <w:abstractNumId w:val="14"/>
  </w:num>
  <w:num w:numId="34">
    <w:abstractNumId w:val="5"/>
  </w:num>
  <w:num w:numId="35">
    <w:abstractNumId w:val="28"/>
  </w:num>
  <w:num w:numId="36">
    <w:abstractNumId w:val="6"/>
  </w:num>
  <w:num w:numId="37">
    <w:abstractNumId w:val="4"/>
  </w:num>
  <w:num w:numId="38">
    <w:abstractNumId w:val="22"/>
  </w:num>
  <w:num w:numId="39">
    <w:abstractNumId w:val="24"/>
  </w:num>
  <w:num w:numId="40">
    <w:abstractNumId w:val="8"/>
    <w:lvlOverride w:ilvl="0">
      <w:startOverride w:val="4"/>
      <w:lvl w:ilvl="0">
        <w:start w:val="4"/>
        <w:numFmt w:val="decimal"/>
        <w:pStyle w:val="1"/>
        <w:suff w:val="space"/>
        <w:lvlText w:val="%1"/>
        <w:lvlJc w:val="left"/>
        <w:pPr>
          <w:ind w:left="1134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</w:num>
  <w:num w:numId="41">
    <w:abstractNumId w:val="8"/>
    <w:lvlOverride w:ilvl="0">
      <w:startOverride w:val="4"/>
      <w:lvl w:ilvl="0">
        <w:start w:val="4"/>
        <w:numFmt w:val="decimal"/>
        <w:pStyle w:val="1"/>
        <w:suff w:val="space"/>
        <w:lvlText w:val="%1"/>
        <w:lvlJc w:val="left"/>
        <w:pPr>
          <w:ind w:left="1134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</w:num>
  <w:num w:numId="42">
    <w:abstractNumId w:val="8"/>
    <w:lvlOverride w:ilvl="0">
      <w:startOverride w:val="4"/>
      <w:lvl w:ilvl="0">
        <w:start w:val="4"/>
        <w:numFmt w:val="decimal"/>
        <w:pStyle w:val="1"/>
        <w:suff w:val="space"/>
        <w:lvlText w:val="%1"/>
        <w:lvlJc w:val="left"/>
        <w:pPr>
          <w:ind w:left="1134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D569B"/>
    <w:rsid w:val="00000453"/>
    <w:rsid w:val="000010DF"/>
    <w:rsid w:val="00001A33"/>
    <w:rsid w:val="00001BD7"/>
    <w:rsid w:val="00002832"/>
    <w:rsid w:val="00002C15"/>
    <w:rsid w:val="00002F52"/>
    <w:rsid w:val="000043FC"/>
    <w:rsid w:val="0000446A"/>
    <w:rsid w:val="00005186"/>
    <w:rsid w:val="00005408"/>
    <w:rsid w:val="000057B5"/>
    <w:rsid w:val="00005AB7"/>
    <w:rsid w:val="00006001"/>
    <w:rsid w:val="00006217"/>
    <w:rsid w:val="000065C0"/>
    <w:rsid w:val="00006E41"/>
    <w:rsid w:val="0000702A"/>
    <w:rsid w:val="000072C0"/>
    <w:rsid w:val="000108D6"/>
    <w:rsid w:val="00012350"/>
    <w:rsid w:val="00012365"/>
    <w:rsid w:val="00012548"/>
    <w:rsid w:val="00012CD7"/>
    <w:rsid w:val="00013938"/>
    <w:rsid w:val="000139EA"/>
    <w:rsid w:val="00013A3B"/>
    <w:rsid w:val="00015CB0"/>
    <w:rsid w:val="000163F4"/>
    <w:rsid w:val="000166A9"/>
    <w:rsid w:val="00016A7A"/>
    <w:rsid w:val="00017303"/>
    <w:rsid w:val="00017A0D"/>
    <w:rsid w:val="00017D3D"/>
    <w:rsid w:val="00020101"/>
    <w:rsid w:val="0002054A"/>
    <w:rsid w:val="00021B93"/>
    <w:rsid w:val="00021CCA"/>
    <w:rsid w:val="00022D09"/>
    <w:rsid w:val="00023126"/>
    <w:rsid w:val="00023BE1"/>
    <w:rsid w:val="00024049"/>
    <w:rsid w:val="000243EB"/>
    <w:rsid w:val="00024B82"/>
    <w:rsid w:val="00024DD1"/>
    <w:rsid w:val="00025AC5"/>
    <w:rsid w:val="00025C69"/>
    <w:rsid w:val="00026427"/>
    <w:rsid w:val="00026CFA"/>
    <w:rsid w:val="00027B67"/>
    <w:rsid w:val="00030CE4"/>
    <w:rsid w:val="000314FC"/>
    <w:rsid w:val="00031EE9"/>
    <w:rsid w:val="00032007"/>
    <w:rsid w:val="00032208"/>
    <w:rsid w:val="000323BF"/>
    <w:rsid w:val="000325E3"/>
    <w:rsid w:val="0003418E"/>
    <w:rsid w:val="00034F9A"/>
    <w:rsid w:val="000356C0"/>
    <w:rsid w:val="0003577B"/>
    <w:rsid w:val="00035ADC"/>
    <w:rsid w:val="000360BB"/>
    <w:rsid w:val="000363D2"/>
    <w:rsid w:val="00036DE9"/>
    <w:rsid w:val="00036E22"/>
    <w:rsid w:val="0003751E"/>
    <w:rsid w:val="00037CDA"/>
    <w:rsid w:val="00037EF0"/>
    <w:rsid w:val="00040037"/>
    <w:rsid w:val="000400FD"/>
    <w:rsid w:val="00040B87"/>
    <w:rsid w:val="00040F07"/>
    <w:rsid w:val="000411DE"/>
    <w:rsid w:val="00042180"/>
    <w:rsid w:val="000430DC"/>
    <w:rsid w:val="000436CC"/>
    <w:rsid w:val="00043982"/>
    <w:rsid w:val="00044A34"/>
    <w:rsid w:val="00044FC2"/>
    <w:rsid w:val="00045763"/>
    <w:rsid w:val="00046A03"/>
    <w:rsid w:val="00046BEE"/>
    <w:rsid w:val="00047241"/>
    <w:rsid w:val="00047822"/>
    <w:rsid w:val="00047C0C"/>
    <w:rsid w:val="00050479"/>
    <w:rsid w:val="00050688"/>
    <w:rsid w:val="00050879"/>
    <w:rsid w:val="000508BE"/>
    <w:rsid w:val="00050EBA"/>
    <w:rsid w:val="00051976"/>
    <w:rsid w:val="000519AF"/>
    <w:rsid w:val="00051E7B"/>
    <w:rsid w:val="00052870"/>
    <w:rsid w:val="000539BE"/>
    <w:rsid w:val="00053F0A"/>
    <w:rsid w:val="000540EE"/>
    <w:rsid w:val="000545A7"/>
    <w:rsid w:val="0005491C"/>
    <w:rsid w:val="00054A82"/>
    <w:rsid w:val="00055148"/>
    <w:rsid w:val="000551AA"/>
    <w:rsid w:val="00055302"/>
    <w:rsid w:val="00055C9E"/>
    <w:rsid w:val="000560B9"/>
    <w:rsid w:val="00057955"/>
    <w:rsid w:val="00057DDE"/>
    <w:rsid w:val="0006107E"/>
    <w:rsid w:val="00061383"/>
    <w:rsid w:val="000620A2"/>
    <w:rsid w:val="00062369"/>
    <w:rsid w:val="00063E51"/>
    <w:rsid w:val="000640D6"/>
    <w:rsid w:val="000658C9"/>
    <w:rsid w:val="00065B9C"/>
    <w:rsid w:val="00066007"/>
    <w:rsid w:val="000662BF"/>
    <w:rsid w:val="000666B5"/>
    <w:rsid w:val="00066C7B"/>
    <w:rsid w:val="00067100"/>
    <w:rsid w:val="00067A83"/>
    <w:rsid w:val="00070137"/>
    <w:rsid w:val="00070169"/>
    <w:rsid w:val="00070694"/>
    <w:rsid w:val="000707B9"/>
    <w:rsid w:val="000707D5"/>
    <w:rsid w:val="0007087C"/>
    <w:rsid w:val="00070E84"/>
    <w:rsid w:val="00071BFE"/>
    <w:rsid w:val="00072A05"/>
    <w:rsid w:val="00073669"/>
    <w:rsid w:val="00073786"/>
    <w:rsid w:val="00073F2F"/>
    <w:rsid w:val="0007453C"/>
    <w:rsid w:val="00075447"/>
    <w:rsid w:val="0007669D"/>
    <w:rsid w:val="00077394"/>
    <w:rsid w:val="0007776D"/>
    <w:rsid w:val="00077C04"/>
    <w:rsid w:val="00077DA0"/>
    <w:rsid w:val="00077E40"/>
    <w:rsid w:val="000800F4"/>
    <w:rsid w:val="00080ABF"/>
    <w:rsid w:val="0008132C"/>
    <w:rsid w:val="00081631"/>
    <w:rsid w:val="00081822"/>
    <w:rsid w:val="00081ACB"/>
    <w:rsid w:val="0008221A"/>
    <w:rsid w:val="000823E0"/>
    <w:rsid w:val="00083395"/>
    <w:rsid w:val="00083591"/>
    <w:rsid w:val="00083B11"/>
    <w:rsid w:val="00084D1B"/>
    <w:rsid w:val="00084E93"/>
    <w:rsid w:val="00084EB1"/>
    <w:rsid w:val="000859C9"/>
    <w:rsid w:val="00085C5A"/>
    <w:rsid w:val="00085D14"/>
    <w:rsid w:val="00085DC1"/>
    <w:rsid w:val="000864DB"/>
    <w:rsid w:val="00087671"/>
    <w:rsid w:val="00087E4D"/>
    <w:rsid w:val="00090C3F"/>
    <w:rsid w:val="00090E27"/>
    <w:rsid w:val="00092106"/>
    <w:rsid w:val="00092201"/>
    <w:rsid w:val="000924E0"/>
    <w:rsid w:val="00092529"/>
    <w:rsid w:val="000925CE"/>
    <w:rsid w:val="000930E3"/>
    <w:rsid w:val="000935E4"/>
    <w:rsid w:val="00093A67"/>
    <w:rsid w:val="000944A1"/>
    <w:rsid w:val="000947FF"/>
    <w:rsid w:val="00094CD1"/>
    <w:rsid w:val="00095DBB"/>
    <w:rsid w:val="00095E46"/>
    <w:rsid w:val="0009620A"/>
    <w:rsid w:val="000978E0"/>
    <w:rsid w:val="00097FC7"/>
    <w:rsid w:val="000A061B"/>
    <w:rsid w:val="000A064D"/>
    <w:rsid w:val="000A072C"/>
    <w:rsid w:val="000A0AFF"/>
    <w:rsid w:val="000A0F95"/>
    <w:rsid w:val="000A115A"/>
    <w:rsid w:val="000A1F51"/>
    <w:rsid w:val="000A2784"/>
    <w:rsid w:val="000A30B1"/>
    <w:rsid w:val="000A3228"/>
    <w:rsid w:val="000A33D6"/>
    <w:rsid w:val="000A46EB"/>
    <w:rsid w:val="000A5386"/>
    <w:rsid w:val="000A569D"/>
    <w:rsid w:val="000A56E0"/>
    <w:rsid w:val="000A5CB2"/>
    <w:rsid w:val="000A5F7E"/>
    <w:rsid w:val="000A68B6"/>
    <w:rsid w:val="000B1437"/>
    <w:rsid w:val="000B16CF"/>
    <w:rsid w:val="000B18AE"/>
    <w:rsid w:val="000B2C32"/>
    <w:rsid w:val="000B359E"/>
    <w:rsid w:val="000B3756"/>
    <w:rsid w:val="000B46AE"/>
    <w:rsid w:val="000B4B93"/>
    <w:rsid w:val="000B50CF"/>
    <w:rsid w:val="000B53A4"/>
    <w:rsid w:val="000B59FB"/>
    <w:rsid w:val="000B5A01"/>
    <w:rsid w:val="000B5D1E"/>
    <w:rsid w:val="000B6AD9"/>
    <w:rsid w:val="000B6C3E"/>
    <w:rsid w:val="000B7125"/>
    <w:rsid w:val="000B720F"/>
    <w:rsid w:val="000B7B40"/>
    <w:rsid w:val="000B7CF4"/>
    <w:rsid w:val="000B7EEC"/>
    <w:rsid w:val="000C01CF"/>
    <w:rsid w:val="000C0459"/>
    <w:rsid w:val="000C094C"/>
    <w:rsid w:val="000C0FD7"/>
    <w:rsid w:val="000C19FC"/>
    <w:rsid w:val="000C1CAE"/>
    <w:rsid w:val="000C203A"/>
    <w:rsid w:val="000C23E6"/>
    <w:rsid w:val="000C4FC8"/>
    <w:rsid w:val="000C5892"/>
    <w:rsid w:val="000C5991"/>
    <w:rsid w:val="000C6290"/>
    <w:rsid w:val="000C62BE"/>
    <w:rsid w:val="000C638C"/>
    <w:rsid w:val="000C74C0"/>
    <w:rsid w:val="000C7552"/>
    <w:rsid w:val="000C7A61"/>
    <w:rsid w:val="000C7BF8"/>
    <w:rsid w:val="000D0014"/>
    <w:rsid w:val="000D0559"/>
    <w:rsid w:val="000D0A35"/>
    <w:rsid w:val="000D175F"/>
    <w:rsid w:val="000D17DB"/>
    <w:rsid w:val="000D2B14"/>
    <w:rsid w:val="000D2DF4"/>
    <w:rsid w:val="000D3168"/>
    <w:rsid w:val="000D327A"/>
    <w:rsid w:val="000D3673"/>
    <w:rsid w:val="000D36EF"/>
    <w:rsid w:val="000D4091"/>
    <w:rsid w:val="000D4692"/>
    <w:rsid w:val="000D4784"/>
    <w:rsid w:val="000D5644"/>
    <w:rsid w:val="000D5B63"/>
    <w:rsid w:val="000D5D0A"/>
    <w:rsid w:val="000D5D38"/>
    <w:rsid w:val="000D629F"/>
    <w:rsid w:val="000D7477"/>
    <w:rsid w:val="000D7D25"/>
    <w:rsid w:val="000D7FD8"/>
    <w:rsid w:val="000E009C"/>
    <w:rsid w:val="000E0747"/>
    <w:rsid w:val="000E1077"/>
    <w:rsid w:val="000E16F1"/>
    <w:rsid w:val="000E2154"/>
    <w:rsid w:val="000E22CF"/>
    <w:rsid w:val="000E293C"/>
    <w:rsid w:val="000E35B1"/>
    <w:rsid w:val="000E441F"/>
    <w:rsid w:val="000E4B63"/>
    <w:rsid w:val="000E508B"/>
    <w:rsid w:val="000E5A86"/>
    <w:rsid w:val="000E5BB6"/>
    <w:rsid w:val="000E5CE4"/>
    <w:rsid w:val="000E678D"/>
    <w:rsid w:val="000E6D50"/>
    <w:rsid w:val="000E6F53"/>
    <w:rsid w:val="000E7150"/>
    <w:rsid w:val="000E79F5"/>
    <w:rsid w:val="000F08BD"/>
    <w:rsid w:val="000F1580"/>
    <w:rsid w:val="000F1E14"/>
    <w:rsid w:val="000F2A5E"/>
    <w:rsid w:val="000F2C00"/>
    <w:rsid w:val="000F2FE3"/>
    <w:rsid w:val="000F3002"/>
    <w:rsid w:val="000F3FE4"/>
    <w:rsid w:val="000F4859"/>
    <w:rsid w:val="000F5B50"/>
    <w:rsid w:val="000F5E21"/>
    <w:rsid w:val="000F6C78"/>
    <w:rsid w:val="000F6EB9"/>
    <w:rsid w:val="000F7638"/>
    <w:rsid w:val="000F7AAA"/>
    <w:rsid w:val="000F7DE8"/>
    <w:rsid w:val="00100F7D"/>
    <w:rsid w:val="00101647"/>
    <w:rsid w:val="00101AB9"/>
    <w:rsid w:val="00102D1D"/>
    <w:rsid w:val="001035DF"/>
    <w:rsid w:val="001036A0"/>
    <w:rsid w:val="00104045"/>
    <w:rsid w:val="001040B1"/>
    <w:rsid w:val="00104344"/>
    <w:rsid w:val="00104578"/>
    <w:rsid w:val="00104B34"/>
    <w:rsid w:val="0010527A"/>
    <w:rsid w:val="001054A3"/>
    <w:rsid w:val="001059C8"/>
    <w:rsid w:val="00105EA9"/>
    <w:rsid w:val="00106007"/>
    <w:rsid w:val="00106843"/>
    <w:rsid w:val="00106EF9"/>
    <w:rsid w:val="00110585"/>
    <w:rsid w:val="0011089B"/>
    <w:rsid w:val="0011202D"/>
    <w:rsid w:val="00112936"/>
    <w:rsid w:val="00112AFB"/>
    <w:rsid w:val="00112C55"/>
    <w:rsid w:val="00112DE3"/>
    <w:rsid w:val="001132ED"/>
    <w:rsid w:val="00115152"/>
    <w:rsid w:val="0011643C"/>
    <w:rsid w:val="00116875"/>
    <w:rsid w:val="001172AC"/>
    <w:rsid w:val="001204AF"/>
    <w:rsid w:val="00120DF1"/>
    <w:rsid w:val="00120F93"/>
    <w:rsid w:val="001213C2"/>
    <w:rsid w:val="001214BA"/>
    <w:rsid w:val="001217E2"/>
    <w:rsid w:val="00121F99"/>
    <w:rsid w:val="00122816"/>
    <w:rsid w:val="00122A7D"/>
    <w:rsid w:val="00122D33"/>
    <w:rsid w:val="0012367E"/>
    <w:rsid w:val="0012386A"/>
    <w:rsid w:val="00123E98"/>
    <w:rsid w:val="00124587"/>
    <w:rsid w:val="00124705"/>
    <w:rsid w:val="00124A6E"/>
    <w:rsid w:val="001262E8"/>
    <w:rsid w:val="00126ADB"/>
    <w:rsid w:val="0012794F"/>
    <w:rsid w:val="00127AE4"/>
    <w:rsid w:val="0013072D"/>
    <w:rsid w:val="00132448"/>
    <w:rsid w:val="00133127"/>
    <w:rsid w:val="001331CD"/>
    <w:rsid w:val="00133D27"/>
    <w:rsid w:val="00133FEB"/>
    <w:rsid w:val="0013463F"/>
    <w:rsid w:val="001348A0"/>
    <w:rsid w:val="00134CD7"/>
    <w:rsid w:val="00134DFF"/>
    <w:rsid w:val="0013569D"/>
    <w:rsid w:val="00135F24"/>
    <w:rsid w:val="00136E5E"/>
    <w:rsid w:val="00136EDA"/>
    <w:rsid w:val="001370E1"/>
    <w:rsid w:val="00137C8F"/>
    <w:rsid w:val="00137CCF"/>
    <w:rsid w:val="00140018"/>
    <w:rsid w:val="0014034C"/>
    <w:rsid w:val="00140DDF"/>
    <w:rsid w:val="001415D2"/>
    <w:rsid w:val="00141EDE"/>
    <w:rsid w:val="00142425"/>
    <w:rsid w:val="00142C38"/>
    <w:rsid w:val="00142E49"/>
    <w:rsid w:val="00143390"/>
    <w:rsid w:val="00144383"/>
    <w:rsid w:val="001451A5"/>
    <w:rsid w:val="00145587"/>
    <w:rsid w:val="00146642"/>
    <w:rsid w:val="0014669E"/>
    <w:rsid w:val="00147247"/>
    <w:rsid w:val="001475C6"/>
    <w:rsid w:val="00147B04"/>
    <w:rsid w:val="00147EC1"/>
    <w:rsid w:val="00147FEA"/>
    <w:rsid w:val="001508B8"/>
    <w:rsid w:val="00150A97"/>
    <w:rsid w:val="001514F1"/>
    <w:rsid w:val="00152720"/>
    <w:rsid w:val="00152988"/>
    <w:rsid w:val="00152A75"/>
    <w:rsid w:val="00152A87"/>
    <w:rsid w:val="00152F29"/>
    <w:rsid w:val="0015618C"/>
    <w:rsid w:val="00156AF5"/>
    <w:rsid w:val="00156C6C"/>
    <w:rsid w:val="00156CD1"/>
    <w:rsid w:val="00156F95"/>
    <w:rsid w:val="00157177"/>
    <w:rsid w:val="001571A0"/>
    <w:rsid w:val="0016011A"/>
    <w:rsid w:val="0016033C"/>
    <w:rsid w:val="001603A0"/>
    <w:rsid w:val="0016250C"/>
    <w:rsid w:val="00162D6C"/>
    <w:rsid w:val="001633FB"/>
    <w:rsid w:val="001636FC"/>
    <w:rsid w:val="001641EF"/>
    <w:rsid w:val="00164736"/>
    <w:rsid w:val="00164929"/>
    <w:rsid w:val="001649AF"/>
    <w:rsid w:val="00164EBA"/>
    <w:rsid w:val="00165932"/>
    <w:rsid w:val="00165AD6"/>
    <w:rsid w:val="00166C1C"/>
    <w:rsid w:val="001676DD"/>
    <w:rsid w:val="00167B6F"/>
    <w:rsid w:val="00167BFE"/>
    <w:rsid w:val="00170283"/>
    <w:rsid w:val="00170325"/>
    <w:rsid w:val="00170A3A"/>
    <w:rsid w:val="00170BC4"/>
    <w:rsid w:val="0017149C"/>
    <w:rsid w:val="00171580"/>
    <w:rsid w:val="00171A7E"/>
    <w:rsid w:val="0017235B"/>
    <w:rsid w:val="0017236E"/>
    <w:rsid w:val="00172430"/>
    <w:rsid w:val="00173801"/>
    <w:rsid w:val="00173CC4"/>
    <w:rsid w:val="00173D14"/>
    <w:rsid w:val="00173F57"/>
    <w:rsid w:val="001744D8"/>
    <w:rsid w:val="0017472C"/>
    <w:rsid w:val="00174E58"/>
    <w:rsid w:val="001751C4"/>
    <w:rsid w:val="0017520E"/>
    <w:rsid w:val="001755B8"/>
    <w:rsid w:val="00175A18"/>
    <w:rsid w:val="00176C9D"/>
    <w:rsid w:val="0017720F"/>
    <w:rsid w:val="0017738B"/>
    <w:rsid w:val="00177E98"/>
    <w:rsid w:val="00181036"/>
    <w:rsid w:val="0018157B"/>
    <w:rsid w:val="00181FB5"/>
    <w:rsid w:val="0018226F"/>
    <w:rsid w:val="00182556"/>
    <w:rsid w:val="00182A27"/>
    <w:rsid w:val="001834AA"/>
    <w:rsid w:val="001835FD"/>
    <w:rsid w:val="0018392C"/>
    <w:rsid w:val="00184607"/>
    <w:rsid w:val="0018467D"/>
    <w:rsid w:val="00185240"/>
    <w:rsid w:val="00185614"/>
    <w:rsid w:val="0018598C"/>
    <w:rsid w:val="00186D1A"/>
    <w:rsid w:val="0018710A"/>
    <w:rsid w:val="0018746F"/>
    <w:rsid w:val="0019059E"/>
    <w:rsid w:val="00190C5B"/>
    <w:rsid w:val="00191436"/>
    <w:rsid w:val="001919D5"/>
    <w:rsid w:val="00191C19"/>
    <w:rsid w:val="00195C6F"/>
    <w:rsid w:val="00196680"/>
    <w:rsid w:val="00196843"/>
    <w:rsid w:val="00196C88"/>
    <w:rsid w:val="00196D7B"/>
    <w:rsid w:val="00197C89"/>
    <w:rsid w:val="001A0481"/>
    <w:rsid w:val="001A0D74"/>
    <w:rsid w:val="001A0DDB"/>
    <w:rsid w:val="001A1E82"/>
    <w:rsid w:val="001A2D9D"/>
    <w:rsid w:val="001A399C"/>
    <w:rsid w:val="001A4733"/>
    <w:rsid w:val="001A4887"/>
    <w:rsid w:val="001A539A"/>
    <w:rsid w:val="001A60A9"/>
    <w:rsid w:val="001A679B"/>
    <w:rsid w:val="001A6AEB"/>
    <w:rsid w:val="001A779C"/>
    <w:rsid w:val="001A7F8E"/>
    <w:rsid w:val="001A7F8F"/>
    <w:rsid w:val="001B036C"/>
    <w:rsid w:val="001B07F9"/>
    <w:rsid w:val="001B0A33"/>
    <w:rsid w:val="001B0BE9"/>
    <w:rsid w:val="001B187C"/>
    <w:rsid w:val="001B2173"/>
    <w:rsid w:val="001B2441"/>
    <w:rsid w:val="001B2E94"/>
    <w:rsid w:val="001B32ED"/>
    <w:rsid w:val="001B3F7C"/>
    <w:rsid w:val="001B529B"/>
    <w:rsid w:val="001B55D6"/>
    <w:rsid w:val="001B5658"/>
    <w:rsid w:val="001B5FA1"/>
    <w:rsid w:val="001B6A1E"/>
    <w:rsid w:val="001B7566"/>
    <w:rsid w:val="001B781F"/>
    <w:rsid w:val="001B7A80"/>
    <w:rsid w:val="001B7A96"/>
    <w:rsid w:val="001B7D4B"/>
    <w:rsid w:val="001B7F34"/>
    <w:rsid w:val="001C08B2"/>
    <w:rsid w:val="001C09F3"/>
    <w:rsid w:val="001C0B94"/>
    <w:rsid w:val="001C1312"/>
    <w:rsid w:val="001C1484"/>
    <w:rsid w:val="001C1514"/>
    <w:rsid w:val="001C1B1D"/>
    <w:rsid w:val="001C209D"/>
    <w:rsid w:val="001C2640"/>
    <w:rsid w:val="001C27B2"/>
    <w:rsid w:val="001C2909"/>
    <w:rsid w:val="001C29AA"/>
    <w:rsid w:val="001C2B51"/>
    <w:rsid w:val="001C2D00"/>
    <w:rsid w:val="001C32AF"/>
    <w:rsid w:val="001C35D9"/>
    <w:rsid w:val="001C3734"/>
    <w:rsid w:val="001C37A6"/>
    <w:rsid w:val="001C3D86"/>
    <w:rsid w:val="001C3DE4"/>
    <w:rsid w:val="001C3EB7"/>
    <w:rsid w:val="001C5418"/>
    <w:rsid w:val="001C5916"/>
    <w:rsid w:val="001C64DE"/>
    <w:rsid w:val="001C6668"/>
    <w:rsid w:val="001C69AA"/>
    <w:rsid w:val="001C711B"/>
    <w:rsid w:val="001C79A7"/>
    <w:rsid w:val="001C7EC4"/>
    <w:rsid w:val="001D02F7"/>
    <w:rsid w:val="001D0C57"/>
    <w:rsid w:val="001D152F"/>
    <w:rsid w:val="001D1A16"/>
    <w:rsid w:val="001D2115"/>
    <w:rsid w:val="001D234D"/>
    <w:rsid w:val="001D32A1"/>
    <w:rsid w:val="001D35FC"/>
    <w:rsid w:val="001D39E3"/>
    <w:rsid w:val="001D3B8D"/>
    <w:rsid w:val="001D3DB4"/>
    <w:rsid w:val="001D4265"/>
    <w:rsid w:val="001D4C8B"/>
    <w:rsid w:val="001D5468"/>
    <w:rsid w:val="001D55B7"/>
    <w:rsid w:val="001D5FDB"/>
    <w:rsid w:val="001D6428"/>
    <w:rsid w:val="001D69EC"/>
    <w:rsid w:val="001D6A6D"/>
    <w:rsid w:val="001D6BAB"/>
    <w:rsid w:val="001D6C67"/>
    <w:rsid w:val="001D7003"/>
    <w:rsid w:val="001D794B"/>
    <w:rsid w:val="001D7E03"/>
    <w:rsid w:val="001E1777"/>
    <w:rsid w:val="001E18AB"/>
    <w:rsid w:val="001E2124"/>
    <w:rsid w:val="001E2D4E"/>
    <w:rsid w:val="001E2EE0"/>
    <w:rsid w:val="001E3281"/>
    <w:rsid w:val="001E3559"/>
    <w:rsid w:val="001E3719"/>
    <w:rsid w:val="001E39B3"/>
    <w:rsid w:val="001E4C70"/>
    <w:rsid w:val="001E523E"/>
    <w:rsid w:val="001E6049"/>
    <w:rsid w:val="001E66CC"/>
    <w:rsid w:val="001E698D"/>
    <w:rsid w:val="001E6A84"/>
    <w:rsid w:val="001E74ED"/>
    <w:rsid w:val="001F0343"/>
    <w:rsid w:val="001F0723"/>
    <w:rsid w:val="001F2A05"/>
    <w:rsid w:val="001F30FA"/>
    <w:rsid w:val="001F3F2E"/>
    <w:rsid w:val="001F402F"/>
    <w:rsid w:val="001F44AD"/>
    <w:rsid w:val="001F49A8"/>
    <w:rsid w:val="001F4EB4"/>
    <w:rsid w:val="001F5E6A"/>
    <w:rsid w:val="001F6426"/>
    <w:rsid w:val="001F6C3D"/>
    <w:rsid w:val="00200A14"/>
    <w:rsid w:val="00201A33"/>
    <w:rsid w:val="00201EEC"/>
    <w:rsid w:val="00202649"/>
    <w:rsid w:val="00202871"/>
    <w:rsid w:val="00202F0B"/>
    <w:rsid w:val="002037A7"/>
    <w:rsid w:val="00203966"/>
    <w:rsid w:val="002045E7"/>
    <w:rsid w:val="002047E8"/>
    <w:rsid w:val="00204BA5"/>
    <w:rsid w:val="00204C3F"/>
    <w:rsid w:val="002056CC"/>
    <w:rsid w:val="00205A33"/>
    <w:rsid w:val="00206269"/>
    <w:rsid w:val="002063F0"/>
    <w:rsid w:val="00206556"/>
    <w:rsid w:val="00206F45"/>
    <w:rsid w:val="002070CF"/>
    <w:rsid w:val="00207E11"/>
    <w:rsid w:val="002108F4"/>
    <w:rsid w:val="002118E9"/>
    <w:rsid w:val="0021199B"/>
    <w:rsid w:val="00211D93"/>
    <w:rsid w:val="00211E99"/>
    <w:rsid w:val="00212278"/>
    <w:rsid w:val="0021275F"/>
    <w:rsid w:val="00212901"/>
    <w:rsid w:val="00213190"/>
    <w:rsid w:val="00213CCD"/>
    <w:rsid w:val="00214740"/>
    <w:rsid w:val="002147E0"/>
    <w:rsid w:val="00214E50"/>
    <w:rsid w:val="002155E9"/>
    <w:rsid w:val="00215745"/>
    <w:rsid w:val="00215834"/>
    <w:rsid w:val="00215A5C"/>
    <w:rsid w:val="00215D29"/>
    <w:rsid w:val="002166B1"/>
    <w:rsid w:val="002170A3"/>
    <w:rsid w:val="002207C1"/>
    <w:rsid w:val="002209E5"/>
    <w:rsid w:val="00220B70"/>
    <w:rsid w:val="00220BB2"/>
    <w:rsid w:val="0022117E"/>
    <w:rsid w:val="0022212D"/>
    <w:rsid w:val="00222A49"/>
    <w:rsid w:val="00222C4C"/>
    <w:rsid w:val="0022339E"/>
    <w:rsid w:val="0022344C"/>
    <w:rsid w:val="002238BA"/>
    <w:rsid w:val="00223EA9"/>
    <w:rsid w:val="00224136"/>
    <w:rsid w:val="00224457"/>
    <w:rsid w:val="00224D51"/>
    <w:rsid w:val="002256A2"/>
    <w:rsid w:val="002257BD"/>
    <w:rsid w:val="0022677A"/>
    <w:rsid w:val="0022705B"/>
    <w:rsid w:val="00227625"/>
    <w:rsid w:val="0022792D"/>
    <w:rsid w:val="00230298"/>
    <w:rsid w:val="002303D0"/>
    <w:rsid w:val="00230706"/>
    <w:rsid w:val="0023146D"/>
    <w:rsid w:val="002316C3"/>
    <w:rsid w:val="002318A6"/>
    <w:rsid w:val="00231D44"/>
    <w:rsid w:val="00232D57"/>
    <w:rsid w:val="002339F3"/>
    <w:rsid w:val="00233FB4"/>
    <w:rsid w:val="00235058"/>
    <w:rsid w:val="0023530B"/>
    <w:rsid w:val="00236CC0"/>
    <w:rsid w:val="00236FB3"/>
    <w:rsid w:val="0023729D"/>
    <w:rsid w:val="002379CC"/>
    <w:rsid w:val="00237F2F"/>
    <w:rsid w:val="0024005E"/>
    <w:rsid w:val="00240522"/>
    <w:rsid w:val="00240CEC"/>
    <w:rsid w:val="002411A4"/>
    <w:rsid w:val="00242362"/>
    <w:rsid w:val="00242B0F"/>
    <w:rsid w:val="002441F6"/>
    <w:rsid w:val="0024435B"/>
    <w:rsid w:val="002445DB"/>
    <w:rsid w:val="00244666"/>
    <w:rsid w:val="002448BA"/>
    <w:rsid w:val="002455F3"/>
    <w:rsid w:val="0024583F"/>
    <w:rsid w:val="00245A2A"/>
    <w:rsid w:val="002460E0"/>
    <w:rsid w:val="002463E6"/>
    <w:rsid w:val="00246642"/>
    <w:rsid w:val="00250834"/>
    <w:rsid w:val="00250B16"/>
    <w:rsid w:val="00250F02"/>
    <w:rsid w:val="002523A8"/>
    <w:rsid w:val="00252541"/>
    <w:rsid w:val="002527F3"/>
    <w:rsid w:val="002528CA"/>
    <w:rsid w:val="00252D83"/>
    <w:rsid w:val="00252E69"/>
    <w:rsid w:val="00252FF5"/>
    <w:rsid w:val="002535BC"/>
    <w:rsid w:val="00253632"/>
    <w:rsid w:val="00253883"/>
    <w:rsid w:val="00253BF8"/>
    <w:rsid w:val="002544CD"/>
    <w:rsid w:val="0025489C"/>
    <w:rsid w:val="00254AF4"/>
    <w:rsid w:val="00254BAF"/>
    <w:rsid w:val="00255200"/>
    <w:rsid w:val="00255875"/>
    <w:rsid w:val="00255C37"/>
    <w:rsid w:val="002573F0"/>
    <w:rsid w:val="002576EE"/>
    <w:rsid w:val="002578F5"/>
    <w:rsid w:val="00260086"/>
    <w:rsid w:val="00260335"/>
    <w:rsid w:val="002604D0"/>
    <w:rsid w:val="00261118"/>
    <w:rsid w:val="0026116E"/>
    <w:rsid w:val="002620E7"/>
    <w:rsid w:val="00262838"/>
    <w:rsid w:val="00262915"/>
    <w:rsid w:val="00262B45"/>
    <w:rsid w:val="00262BD7"/>
    <w:rsid w:val="00262D7B"/>
    <w:rsid w:val="002634E4"/>
    <w:rsid w:val="00263C57"/>
    <w:rsid w:val="00263C58"/>
    <w:rsid w:val="00264668"/>
    <w:rsid w:val="002650FD"/>
    <w:rsid w:val="00266542"/>
    <w:rsid w:val="00266575"/>
    <w:rsid w:val="00267C7D"/>
    <w:rsid w:val="00267D1F"/>
    <w:rsid w:val="00270E84"/>
    <w:rsid w:val="00271231"/>
    <w:rsid w:val="00271595"/>
    <w:rsid w:val="00271DD4"/>
    <w:rsid w:val="00271F34"/>
    <w:rsid w:val="00272BE5"/>
    <w:rsid w:val="002739FA"/>
    <w:rsid w:val="00273E2F"/>
    <w:rsid w:val="0027439B"/>
    <w:rsid w:val="00274F2A"/>
    <w:rsid w:val="002760AF"/>
    <w:rsid w:val="0027642E"/>
    <w:rsid w:val="002765F2"/>
    <w:rsid w:val="00276F86"/>
    <w:rsid w:val="0027708E"/>
    <w:rsid w:val="00277408"/>
    <w:rsid w:val="002801D4"/>
    <w:rsid w:val="0028025E"/>
    <w:rsid w:val="002802C8"/>
    <w:rsid w:val="002809CB"/>
    <w:rsid w:val="00280BC8"/>
    <w:rsid w:val="002818CC"/>
    <w:rsid w:val="002818FB"/>
    <w:rsid w:val="00282078"/>
    <w:rsid w:val="00282B0B"/>
    <w:rsid w:val="00282ECC"/>
    <w:rsid w:val="0028323F"/>
    <w:rsid w:val="00283420"/>
    <w:rsid w:val="0028347E"/>
    <w:rsid w:val="00283BAE"/>
    <w:rsid w:val="002849A0"/>
    <w:rsid w:val="00286306"/>
    <w:rsid w:val="00286D6A"/>
    <w:rsid w:val="00287457"/>
    <w:rsid w:val="00287CB3"/>
    <w:rsid w:val="00290E8A"/>
    <w:rsid w:val="00291807"/>
    <w:rsid w:val="00291FC6"/>
    <w:rsid w:val="00292409"/>
    <w:rsid w:val="00292C35"/>
    <w:rsid w:val="00292CF0"/>
    <w:rsid w:val="0029309D"/>
    <w:rsid w:val="00293A7C"/>
    <w:rsid w:val="00293D18"/>
    <w:rsid w:val="00293F00"/>
    <w:rsid w:val="00294047"/>
    <w:rsid w:val="00295AF0"/>
    <w:rsid w:val="00295CDD"/>
    <w:rsid w:val="00295CFC"/>
    <w:rsid w:val="00296389"/>
    <w:rsid w:val="00296872"/>
    <w:rsid w:val="00296EEE"/>
    <w:rsid w:val="00297B3D"/>
    <w:rsid w:val="00297C3B"/>
    <w:rsid w:val="002A0080"/>
    <w:rsid w:val="002A1CD7"/>
    <w:rsid w:val="002A1E7C"/>
    <w:rsid w:val="002A2BBE"/>
    <w:rsid w:val="002A5132"/>
    <w:rsid w:val="002A6047"/>
    <w:rsid w:val="002A61DA"/>
    <w:rsid w:val="002A68E1"/>
    <w:rsid w:val="002A6AA9"/>
    <w:rsid w:val="002A6EE2"/>
    <w:rsid w:val="002A736A"/>
    <w:rsid w:val="002B1866"/>
    <w:rsid w:val="002B24CE"/>
    <w:rsid w:val="002B2900"/>
    <w:rsid w:val="002B2CE0"/>
    <w:rsid w:val="002B3698"/>
    <w:rsid w:val="002B3D56"/>
    <w:rsid w:val="002B464D"/>
    <w:rsid w:val="002B4DFA"/>
    <w:rsid w:val="002B542C"/>
    <w:rsid w:val="002B6CAD"/>
    <w:rsid w:val="002B6E18"/>
    <w:rsid w:val="002B6E6C"/>
    <w:rsid w:val="002B73D0"/>
    <w:rsid w:val="002C0342"/>
    <w:rsid w:val="002C0CA5"/>
    <w:rsid w:val="002C0F7B"/>
    <w:rsid w:val="002C0FA0"/>
    <w:rsid w:val="002C18C0"/>
    <w:rsid w:val="002C249A"/>
    <w:rsid w:val="002C2A2D"/>
    <w:rsid w:val="002C2AD1"/>
    <w:rsid w:val="002C2DFA"/>
    <w:rsid w:val="002C3275"/>
    <w:rsid w:val="002C3884"/>
    <w:rsid w:val="002C3969"/>
    <w:rsid w:val="002C3A69"/>
    <w:rsid w:val="002C4BDC"/>
    <w:rsid w:val="002C4CB1"/>
    <w:rsid w:val="002C5C7F"/>
    <w:rsid w:val="002C704C"/>
    <w:rsid w:val="002C71B8"/>
    <w:rsid w:val="002C72D8"/>
    <w:rsid w:val="002D0341"/>
    <w:rsid w:val="002D0B9D"/>
    <w:rsid w:val="002D1491"/>
    <w:rsid w:val="002D160D"/>
    <w:rsid w:val="002D17AD"/>
    <w:rsid w:val="002D1CFD"/>
    <w:rsid w:val="002D2561"/>
    <w:rsid w:val="002D26BD"/>
    <w:rsid w:val="002D27F7"/>
    <w:rsid w:val="002D2A12"/>
    <w:rsid w:val="002D2A4B"/>
    <w:rsid w:val="002D2D52"/>
    <w:rsid w:val="002D3468"/>
    <w:rsid w:val="002D37DC"/>
    <w:rsid w:val="002D41E0"/>
    <w:rsid w:val="002D4459"/>
    <w:rsid w:val="002D459C"/>
    <w:rsid w:val="002D5141"/>
    <w:rsid w:val="002D555E"/>
    <w:rsid w:val="002D5603"/>
    <w:rsid w:val="002D63CC"/>
    <w:rsid w:val="002D6628"/>
    <w:rsid w:val="002D69E0"/>
    <w:rsid w:val="002D7476"/>
    <w:rsid w:val="002D7CE6"/>
    <w:rsid w:val="002E1028"/>
    <w:rsid w:val="002E114E"/>
    <w:rsid w:val="002E12B1"/>
    <w:rsid w:val="002E1350"/>
    <w:rsid w:val="002E13F1"/>
    <w:rsid w:val="002E1715"/>
    <w:rsid w:val="002E18CD"/>
    <w:rsid w:val="002E22AE"/>
    <w:rsid w:val="002E2EB0"/>
    <w:rsid w:val="002E3112"/>
    <w:rsid w:val="002E360A"/>
    <w:rsid w:val="002E3BB3"/>
    <w:rsid w:val="002E4621"/>
    <w:rsid w:val="002E4D78"/>
    <w:rsid w:val="002E587C"/>
    <w:rsid w:val="002E5926"/>
    <w:rsid w:val="002E6687"/>
    <w:rsid w:val="002E6A31"/>
    <w:rsid w:val="002E7038"/>
    <w:rsid w:val="002E7336"/>
    <w:rsid w:val="002E768E"/>
    <w:rsid w:val="002E76EC"/>
    <w:rsid w:val="002E7A2C"/>
    <w:rsid w:val="002E7BEE"/>
    <w:rsid w:val="002F0A46"/>
    <w:rsid w:val="002F0DF1"/>
    <w:rsid w:val="002F116A"/>
    <w:rsid w:val="002F1221"/>
    <w:rsid w:val="002F18CE"/>
    <w:rsid w:val="002F1A3C"/>
    <w:rsid w:val="002F27C8"/>
    <w:rsid w:val="002F2B8B"/>
    <w:rsid w:val="002F33BF"/>
    <w:rsid w:val="002F4111"/>
    <w:rsid w:val="002F4975"/>
    <w:rsid w:val="002F533A"/>
    <w:rsid w:val="002F583B"/>
    <w:rsid w:val="002F59ED"/>
    <w:rsid w:val="002F6AE1"/>
    <w:rsid w:val="002F6FEE"/>
    <w:rsid w:val="002F7A06"/>
    <w:rsid w:val="003001C9"/>
    <w:rsid w:val="00300A58"/>
    <w:rsid w:val="00300A79"/>
    <w:rsid w:val="003012F4"/>
    <w:rsid w:val="00301A5A"/>
    <w:rsid w:val="0030230A"/>
    <w:rsid w:val="00302E8D"/>
    <w:rsid w:val="00303056"/>
    <w:rsid w:val="00304DA9"/>
    <w:rsid w:val="00304DB9"/>
    <w:rsid w:val="00305F71"/>
    <w:rsid w:val="003060AE"/>
    <w:rsid w:val="00306967"/>
    <w:rsid w:val="0031025B"/>
    <w:rsid w:val="00310BA3"/>
    <w:rsid w:val="00310DA2"/>
    <w:rsid w:val="003119F5"/>
    <w:rsid w:val="00311B27"/>
    <w:rsid w:val="0031204D"/>
    <w:rsid w:val="00312F20"/>
    <w:rsid w:val="003136EF"/>
    <w:rsid w:val="00313862"/>
    <w:rsid w:val="00313D41"/>
    <w:rsid w:val="00314AE0"/>
    <w:rsid w:val="00314E23"/>
    <w:rsid w:val="00315EFE"/>
    <w:rsid w:val="00315FCE"/>
    <w:rsid w:val="00317037"/>
    <w:rsid w:val="00317636"/>
    <w:rsid w:val="003177FE"/>
    <w:rsid w:val="0031783E"/>
    <w:rsid w:val="00317966"/>
    <w:rsid w:val="00320057"/>
    <w:rsid w:val="00320DD5"/>
    <w:rsid w:val="003216AF"/>
    <w:rsid w:val="003224E8"/>
    <w:rsid w:val="003226F4"/>
    <w:rsid w:val="00322A69"/>
    <w:rsid w:val="00322AA0"/>
    <w:rsid w:val="00323761"/>
    <w:rsid w:val="00323A6B"/>
    <w:rsid w:val="00323AAA"/>
    <w:rsid w:val="00323B03"/>
    <w:rsid w:val="00324137"/>
    <w:rsid w:val="003245C8"/>
    <w:rsid w:val="00324663"/>
    <w:rsid w:val="00324AB9"/>
    <w:rsid w:val="00324F96"/>
    <w:rsid w:val="003258C6"/>
    <w:rsid w:val="0032649A"/>
    <w:rsid w:val="00326B40"/>
    <w:rsid w:val="00326D57"/>
    <w:rsid w:val="00327605"/>
    <w:rsid w:val="00327ECF"/>
    <w:rsid w:val="003305FB"/>
    <w:rsid w:val="003311A0"/>
    <w:rsid w:val="00331940"/>
    <w:rsid w:val="00332024"/>
    <w:rsid w:val="00332059"/>
    <w:rsid w:val="0033215A"/>
    <w:rsid w:val="00333377"/>
    <w:rsid w:val="003335BD"/>
    <w:rsid w:val="003338B5"/>
    <w:rsid w:val="00334386"/>
    <w:rsid w:val="003345EC"/>
    <w:rsid w:val="00334CA1"/>
    <w:rsid w:val="00334FA4"/>
    <w:rsid w:val="003365EA"/>
    <w:rsid w:val="00337197"/>
    <w:rsid w:val="0033728C"/>
    <w:rsid w:val="003376E2"/>
    <w:rsid w:val="00337E89"/>
    <w:rsid w:val="003406D2"/>
    <w:rsid w:val="00340853"/>
    <w:rsid w:val="00340AA1"/>
    <w:rsid w:val="00340B88"/>
    <w:rsid w:val="0034160F"/>
    <w:rsid w:val="00342006"/>
    <w:rsid w:val="003425A6"/>
    <w:rsid w:val="003428B3"/>
    <w:rsid w:val="00343021"/>
    <w:rsid w:val="0034366A"/>
    <w:rsid w:val="00343AB2"/>
    <w:rsid w:val="0034477F"/>
    <w:rsid w:val="00344A0F"/>
    <w:rsid w:val="003452EE"/>
    <w:rsid w:val="003457BA"/>
    <w:rsid w:val="00345891"/>
    <w:rsid w:val="0034652A"/>
    <w:rsid w:val="00346582"/>
    <w:rsid w:val="003465FF"/>
    <w:rsid w:val="00346E95"/>
    <w:rsid w:val="003470E1"/>
    <w:rsid w:val="00347B21"/>
    <w:rsid w:val="00347EE7"/>
    <w:rsid w:val="003504E9"/>
    <w:rsid w:val="00350BBD"/>
    <w:rsid w:val="00350F23"/>
    <w:rsid w:val="0035148F"/>
    <w:rsid w:val="003514EC"/>
    <w:rsid w:val="00351B9C"/>
    <w:rsid w:val="00351F0A"/>
    <w:rsid w:val="00352785"/>
    <w:rsid w:val="0035282A"/>
    <w:rsid w:val="00352863"/>
    <w:rsid w:val="003529F8"/>
    <w:rsid w:val="00352B2F"/>
    <w:rsid w:val="00353853"/>
    <w:rsid w:val="00353A83"/>
    <w:rsid w:val="003540CC"/>
    <w:rsid w:val="003565E2"/>
    <w:rsid w:val="00356B0A"/>
    <w:rsid w:val="00356BA6"/>
    <w:rsid w:val="00357A38"/>
    <w:rsid w:val="00357FDF"/>
    <w:rsid w:val="003607E5"/>
    <w:rsid w:val="003608B0"/>
    <w:rsid w:val="003615C6"/>
    <w:rsid w:val="0036169D"/>
    <w:rsid w:val="00361B14"/>
    <w:rsid w:val="00361CEF"/>
    <w:rsid w:val="00361E8D"/>
    <w:rsid w:val="00362B31"/>
    <w:rsid w:val="003632E8"/>
    <w:rsid w:val="00363F3A"/>
    <w:rsid w:val="003640C5"/>
    <w:rsid w:val="00364264"/>
    <w:rsid w:val="00364515"/>
    <w:rsid w:val="00364D4E"/>
    <w:rsid w:val="00365D7E"/>
    <w:rsid w:val="003675D6"/>
    <w:rsid w:val="00367811"/>
    <w:rsid w:val="00367A81"/>
    <w:rsid w:val="00367F91"/>
    <w:rsid w:val="00370535"/>
    <w:rsid w:val="00371180"/>
    <w:rsid w:val="0037158B"/>
    <w:rsid w:val="00371D46"/>
    <w:rsid w:val="00371E08"/>
    <w:rsid w:val="003725CF"/>
    <w:rsid w:val="0037499B"/>
    <w:rsid w:val="00375EBA"/>
    <w:rsid w:val="003762BC"/>
    <w:rsid w:val="00376D4F"/>
    <w:rsid w:val="00377F47"/>
    <w:rsid w:val="003805B7"/>
    <w:rsid w:val="00380984"/>
    <w:rsid w:val="00380A68"/>
    <w:rsid w:val="00380ABD"/>
    <w:rsid w:val="00380B3F"/>
    <w:rsid w:val="003830BE"/>
    <w:rsid w:val="00384EB1"/>
    <w:rsid w:val="00385D17"/>
    <w:rsid w:val="003862DD"/>
    <w:rsid w:val="00387B47"/>
    <w:rsid w:val="00387D82"/>
    <w:rsid w:val="00390480"/>
    <w:rsid w:val="0039065F"/>
    <w:rsid w:val="0039089F"/>
    <w:rsid w:val="00391738"/>
    <w:rsid w:val="00392510"/>
    <w:rsid w:val="0039307F"/>
    <w:rsid w:val="003949E0"/>
    <w:rsid w:val="00394AAC"/>
    <w:rsid w:val="0039572B"/>
    <w:rsid w:val="003960BF"/>
    <w:rsid w:val="0039643C"/>
    <w:rsid w:val="0039664D"/>
    <w:rsid w:val="00396922"/>
    <w:rsid w:val="00396C30"/>
    <w:rsid w:val="00396F46"/>
    <w:rsid w:val="0039727C"/>
    <w:rsid w:val="0039738D"/>
    <w:rsid w:val="003977AC"/>
    <w:rsid w:val="00397AAC"/>
    <w:rsid w:val="003A02DC"/>
    <w:rsid w:val="003A0686"/>
    <w:rsid w:val="003A0B7E"/>
    <w:rsid w:val="003A0BB1"/>
    <w:rsid w:val="003A13CE"/>
    <w:rsid w:val="003A1516"/>
    <w:rsid w:val="003A17F7"/>
    <w:rsid w:val="003A1D8E"/>
    <w:rsid w:val="003A2C12"/>
    <w:rsid w:val="003A37CB"/>
    <w:rsid w:val="003A3CD1"/>
    <w:rsid w:val="003A4188"/>
    <w:rsid w:val="003A49F5"/>
    <w:rsid w:val="003A4A68"/>
    <w:rsid w:val="003A514A"/>
    <w:rsid w:val="003A51AA"/>
    <w:rsid w:val="003A5360"/>
    <w:rsid w:val="003A561F"/>
    <w:rsid w:val="003A6CFC"/>
    <w:rsid w:val="003A6DE3"/>
    <w:rsid w:val="003A75D9"/>
    <w:rsid w:val="003A76C7"/>
    <w:rsid w:val="003B0113"/>
    <w:rsid w:val="003B02F3"/>
    <w:rsid w:val="003B0EA0"/>
    <w:rsid w:val="003B0F16"/>
    <w:rsid w:val="003B2209"/>
    <w:rsid w:val="003B2796"/>
    <w:rsid w:val="003B2BA1"/>
    <w:rsid w:val="003B3024"/>
    <w:rsid w:val="003B4E24"/>
    <w:rsid w:val="003B5E5E"/>
    <w:rsid w:val="003B5E8B"/>
    <w:rsid w:val="003B62F4"/>
    <w:rsid w:val="003B679D"/>
    <w:rsid w:val="003B6A29"/>
    <w:rsid w:val="003B73D4"/>
    <w:rsid w:val="003B764D"/>
    <w:rsid w:val="003B7A10"/>
    <w:rsid w:val="003B7C9C"/>
    <w:rsid w:val="003B7D9C"/>
    <w:rsid w:val="003C067B"/>
    <w:rsid w:val="003C0774"/>
    <w:rsid w:val="003C1355"/>
    <w:rsid w:val="003C13B8"/>
    <w:rsid w:val="003C14EE"/>
    <w:rsid w:val="003C1CDE"/>
    <w:rsid w:val="003C2782"/>
    <w:rsid w:val="003C2A35"/>
    <w:rsid w:val="003C2A87"/>
    <w:rsid w:val="003C2C31"/>
    <w:rsid w:val="003C317C"/>
    <w:rsid w:val="003C31CC"/>
    <w:rsid w:val="003C36CC"/>
    <w:rsid w:val="003C407F"/>
    <w:rsid w:val="003C52B0"/>
    <w:rsid w:val="003C5538"/>
    <w:rsid w:val="003C59A5"/>
    <w:rsid w:val="003C666D"/>
    <w:rsid w:val="003C6B35"/>
    <w:rsid w:val="003C7797"/>
    <w:rsid w:val="003D1575"/>
    <w:rsid w:val="003D1BAC"/>
    <w:rsid w:val="003D2DEA"/>
    <w:rsid w:val="003D2E7E"/>
    <w:rsid w:val="003D2FCE"/>
    <w:rsid w:val="003D3B8D"/>
    <w:rsid w:val="003D3FF4"/>
    <w:rsid w:val="003D49DD"/>
    <w:rsid w:val="003D5A20"/>
    <w:rsid w:val="003D6025"/>
    <w:rsid w:val="003D623B"/>
    <w:rsid w:val="003D623F"/>
    <w:rsid w:val="003D642D"/>
    <w:rsid w:val="003D6560"/>
    <w:rsid w:val="003D661F"/>
    <w:rsid w:val="003D6790"/>
    <w:rsid w:val="003D686E"/>
    <w:rsid w:val="003D6CBC"/>
    <w:rsid w:val="003D724B"/>
    <w:rsid w:val="003D7CE5"/>
    <w:rsid w:val="003E0792"/>
    <w:rsid w:val="003E09D1"/>
    <w:rsid w:val="003E09FF"/>
    <w:rsid w:val="003E0C77"/>
    <w:rsid w:val="003E0C81"/>
    <w:rsid w:val="003E4467"/>
    <w:rsid w:val="003E453A"/>
    <w:rsid w:val="003E45BC"/>
    <w:rsid w:val="003E4C1B"/>
    <w:rsid w:val="003E5193"/>
    <w:rsid w:val="003E5913"/>
    <w:rsid w:val="003E6136"/>
    <w:rsid w:val="003E6D11"/>
    <w:rsid w:val="003E79C0"/>
    <w:rsid w:val="003F08AF"/>
    <w:rsid w:val="003F14D5"/>
    <w:rsid w:val="003F1822"/>
    <w:rsid w:val="003F1892"/>
    <w:rsid w:val="003F1990"/>
    <w:rsid w:val="003F1C8F"/>
    <w:rsid w:val="003F3448"/>
    <w:rsid w:val="003F3672"/>
    <w:rsid w:val="003F374A"/>
    <w:rsid w:val="003F377D"/>
    <w:rsid w:val="003F3E92"/>
    <w:rsid w:val="003F434B"/>
    <w:rsid w:val="003F4586"/>
    <w:rsid w:val="003F4DFB"/>
    <w:rsid w:val="003F51A0"/>
    <w:rsid w:val="003F5261"/>
    <w:rsid w:val="003F52E0"/>
    <w:rsid w:val="003F6007"/>
    <w:rsid w:val="003F6077"/>
    <w:rsid w:val="003F61CA"/>
    <w:rsid w:val="003F6276"/>
    <w:rsid w:val="003F6AAD"/>
    <w:rsid w:val="00400050"/>
    <w:rsid w:val="00400A8D"/>
    <w:rsid w:val="00400B46"/>
    <w:rsid w:val="00402262"/>
    <w:rsid w:val="004025A2"/>
    <w:rsid w:val="00402733"/>
    <w:rsid w:val="004027BC"/>
    <w:rsid w:val="00402821"/>
    <w:rsid w:val="00402B4A"/>
    <w:rsid w:val="0040380D"/>
    <w:rsid w:val="00404376"/>
    <w:rsid w:val="004043F6"/>
    <w:rsid w:val="0040500C"/>
    <w:rsid w:val="004052FD"/>
    <w:rsid w:val="00405B5E"/>
    <w:rsid w:val="00407257"/>
    <w:rsid w:val="0041100B"/>
    <w:rsid w:val="0041148D"/>
    <w:rsid w:val="0041175D"/>
    <w:rsid w:val="0041252C"/>
    <w:rsid w:val="004129BA"/>
    <w:rsid w:val="0041338E"/>
    <w:rsid w:val="0041370F"/>
    <w:rsid w:val="00414274"/>
    <w:rsid w:val="004145A0"/>
    <w:rsid w:val="0041461E"/>
    <w:rsid w:val="00414675"/>
    <w:rsid w:val="004149E7"/>
    <w:rsid w:val="004152C5"/>
    <w:rsid w:val="004159B7"/>
    <w:rsid w:val="004159F4"/>
    <w:rsid w:val="00417EF6"/>
    <w:rsid w:val="00420DEE"/>
    <w:rsid w:val="00421377"/>
    <w:rsid w:val="00421560"/>
    <w:rsid w:val="00421A09"/>
    <w:rsid w:val="0042274C"/>
    <w:rsid w:val="00422A8E"/>
    <w:rsid w:val="00423FCA"/>
    <w:rsid w:val="00424449"/>
    <w:rsid w:val="00424BF6"/>
    <w:rsid w:val="00424E35"/>
    <w:rsid w:val="00424EA3"/>
    <w:rsid w:val="00425538"/>
    <w:rsid w:val="00425D59"/>
    <w:rsid w:val="004268B3"/>
    <w:rsid w:val="00426FE5"/>
    <w:rsid w:val="004271D8"/>
    <w:rsid w:val="0042747A"/>
    <w:rsid w:val="00427675"/>
    <w:rsid w:val="0042771A"/>
    <w:rsid w:val="00427BAA"/>
    <w:rsid w:val="00430AE8"/>
    <w:rsid w:val="00431783"/>
    <w:rsid w:val="00431878"/>
    <w:rsid w:val="00431CDB"/>
    <w:rsid w:val="00432284"/>
    <w:rsid w:val="00433116"/>
    <w:rsid w:val="00433566"/>
    <w:rsid w:val="004335D8"/>
    <w:rsid w:val="00433BBE"/>
    <w:rsid w:val="00433D3E"/>
    <w:rsid w:val="00433E81"/>
    <w:rsid w:val="00433F55"/>
    <w:rsid w:val="0043411B"/>
    <w:rsid w:val="004347A9"/>
    <w:rsid w:val="00434A03"/>
    <w:rsid w:val="00434A42"/>
    <w:rsid w:val="00435A36"/>
    <w:rsid w:val="00435C7B"/>
    <w:rsid w:val="00435D5D"/>
    <w:rsid w:val="00435E13"/>
    <w:rsid w:val="00435E36"/>
    <w:rsid w:val="00436B22"/>
    <w:rsid w:val="00437176"/>
    <w:rsid w:val="004371CA"/>
    <w:rsid w:val="004378FB"/>
    <w:rsid w:val="00437BBC"/>
    <w:rsid w:val="00437D24"/>
    <w:rsid w:val="00437EFA"/>
    <w:rsid w:val="00437FA4"/>
    <w:rsid w:val="00440786"/>
    <w:rsid w:val="004414BC"/>
    <w:rsid w:val="00441551"/>
    <w:rsid w:val="00441705"/>
    <w:rsid w:val="00441D06"/>
    <w:rsid w:val="004423FD"/>
    <w:rsid w:val="004427F0"/>
    <w:rsid w:val="00442BA8"/>
    <w:rsid w:val="00443025"/>
    <w:rsid w:val="004436A4"/>
    <w:rsid w:val="004438B8"/>
    <w:rsid w:val="00443A10"/>
    <w:rsid w:val="00443EF7"/>
    <w:rsid w:val="004448A5"/>
    <w:rsid w:val="004449E8"/>
    <w:rsid w:val="00444FCF"/>
    <w:rsid w:val="004462D2"/>
    <w:rsid w:val="00446497"/>
    <w:rsid w:val="00446A08"/>
    <w:rsid w:val="00446A17"/>
    <w:rsid w:val="00447193"/>
    <w:rsid w:val="004472D2"/>
    <w:rsid w:val="004473BD"/>
    <w:rsid w:val="0044789F"/>
    <w:rsid w:val="0045064F"/>
    <w:rsid w:val="0045083D"/>
    <w:rsid w:val="00450991"/>
    <w:rsid w:val="00450D1C"/>
    <w:rsid w:val="00450D29"/>
    <w:rsid w:val="004515AB"/>
    <w:rsid w:val="00451983"/>
    <w:rsid w:val="004519F3"/>
    <w:rsid w:val="00451E26"/>
    <w:rsid w:val="00451FF9"/>
    <w:rsid w:val="0045203B"/>
    <w:rsid w:val="00452838"/>
    <w:rsid w:val="00452BF4"/>
    <w:rsid w:val="00452DEB"/>
    <w:rsid w:val="0045360D"/>
    <w:rsid w:val="00453C3E"/>
    <w:rsid w:val="00455034"/>
    <w:rsid w:val="004557AC"/>
    <w:rsid w:val="00455802"/>
    <w:rsid w:val="004566A1"/>
    <w:rsid w:val="00456758"/>
    <w:rsid w:val="00456A25"/>
    <w:rsid w:val="00456BC7"/>
    <w:rsid w:val="004576F6"/>
    <w:rsid w:val="00457C43"/>
    <w:rsid w:val="00460F11"/>
    <w:rsid w:val="00462493"/>
    <w:rsid w:val="00464144"/>
    <w:rsid w:val="00464700"/>
    <w:rsid w:val="00464BD0"/>
    <w:rsid w:val="00465086"/>
    <w:rsid w:val="00465CF7"/>
    <w:rsid w:val="004668CA"/>
    <w:rsid w:val="00466F25"/>
    <w:rsid w:val="00467280"/>
    <w:rsid w:val="00467BBE"/>
    <w:rsid w:val="00470624"/>
    <w:rsid w:val="0047239C"/>
    <w:rsid w:val="00472D78"/>
    <w:rsid w:val="0047325D"/>
    <w:rsid w:val="0047378C"/>
    <w:rsid w:val="00473AC9"/>
    <w:rsid w:val="00473D5E"/>
    <w:rsid w:val="00474391"/>
    <w:rsid w:val="00474455"/>
    <w:rsid w:val="00474B0F"/>
    <w:rsid w:val="00474B3E"/>
    <w:rsid w:val="00474EC9"/>
    <w:rsid w:val="00475591"/>
    <w:rsid w:val="00475AFD"/>
    <w:rsid w:val="00475B12"/>
    <w:rsid w:val="00475CF2"/>
    <w:rsid w:val="00476142"/>
    <w:rsid w:val="00476165"/>
    <w:rsid w:val="004770AB"/>
    <w:rsid w:val="00477635"/>
    <w:rsid w:val="004776BD"/>
    <w:rsid w:val="004778A4"/>
    <w:rsid w:val="00477A11"/>
    <w:rsid w:val="00480060"/>
    <w:rsid w:val="004804A2"/>
    <w:rsid w:val="004815E3"/>
    <w:rsid w:val="00481755"/>
    <w:rsid w:val="00481C26"/>
    <w:rsid w:val="0048225E"/>
    <w:rsid w:val="00482AAE"/>
    <w:rsid w:val="00482B5E"/>
    <w:rsid w:val="00482BED"/>
    <w:rsid w:val="00483F71"/>
    <w:rsid w:val="004846B2"/>
    <w:rsid w:val="00484763"/>
    <w:rsid w:val="0048496B"/>
    <w:rsid w:val="00484C98"/>
    <w:rsid w:val="00486BE5"/>
    <w:rsid w:val="00486E4A"/>
    <w:rsid w:val="00486FE2"/>
    <w:rsid w:val="00487178"/>
    <w:rsid w:val="00487C34"/>
    <w:rsid w:val="00487D03"/>
    <w:rsid w:val="00487DF7"/>
    <w:rsid w:val="00490182"/>
    <w:rsid w:val="00490594"/>
    <w:rsid w:val="0049096F"/>
    <w:rsid w:val="00490D04"/>
    <w:rsid w:val="004912E6"/>
    <w:rsid w:val="00491456"/>
    <w:rsid w:val="004915B1"/>
    <w:rsid w:val="004917B3"/>
    <w:rsid w:val="00491B80"/>
    <w:rsid w:val="0049264E"/>
    <w:rsid w:val="00492899"/>
    <w:rsid w:val="00492D17"/>
    <w:rsid w:val="004932CA"/>
    <w:rsid w:val="00493620"/>
    <w:rsid w:val="004937FC"/>
    <w:rsid w:val="00493FB5"/>
    <w:rsid w:val="00494D3E"/>
    <w:rsid w:val="00495EB4"/>
    <w:rsid w:val="00496BF9"/>
    <w:rsid w:val="00496D8A"/>
    <w:rsid w:val="00497121"/>
    <w:rsid w:val="004974DD"/>
    <w:rsid w:val="00497EB1"/>
    <w:rsid w:val="004A0277"/>
    <w:rsid w:val="004A0F16"/>
    <w:rsid w:val="004A101C"/>
    <w:rsid w:val="004A1361"/>
    <w:rsid w:val="004A16E2"/>
    <w:rsid w:val="004A1C09"/>
    <w:rsid w:val="004A1EC3"/>
    <w:rsid w:val="004A251D"/>
    <w:rsid w:val="004A317B"/>
    <w:rsid w:val="004A32D0"/>
    <w:rsid w:val="004A34E3"/>
    <w:rsid w:val="004A3C7B"/>
    <w:rsid w:val="004A4261"/>
    <w:rsid w:val="004A5122"/>
    <w:rsid w:val="004A5949"/>
    <w:rsid w:val="004A61F0"/>
    <w:rsid w:val="004A6486"/>
    <w:rsid w:val="004A6495"/>
    <w:rsid w:val="004A6DB7"/>
    <w:rsid w:val="004A6EC3"/>
    <w:rsid w:val="004A734F"/>
    <w:rsid w:val="004A753D"/>
    <w:rsid w:val="004A764E"/>
    <w:rsid w:val="004A791C"/>
    <w:rsid w:val="004A7FCB"/>
    <w:rsid w:val="004B01FC"/>
    <w:rsid w:val="004B067F"/>
    <w:rsid w:val="004B0828"/>
    <w:rsid w:val="004B0881"/>
    <w:rsid w:val="004B0F3A"/>
    <w:rsid w:val="004B1EDC"/>
    <w:rsid w:val="004B235C"/>
    <w:rsid w:val="004B29AC"/>
    <w:rsid w:val="004B2E74"/>
    <w:rsid w:val="004B30EC"/>
    <w:rsid w:val="004B310D"/>
    <w:rsid w:val="004B314E"/>
    <w:rsid w:val="004B3C4A"/>
    <w:rsid w:val="004B44A1"/>
    <w:rsid w:val="004B4745"/>
    <w:rsid w:val="004B5002"/>
    <w:rsid w:val="004B6581"/>
    <w:rsid w:val="004B7E4A"/>
    <w:rsid w:val="004C01F1"/>
    <w:rsid w:val="004C0AB5"/>
    <w:rsid w:val="004C14B5"/>
    <w:rsid w:val="004C1C03"/>
    <w:rsid w:val="004C23A2"/>
    <w:rsid w:val="004C23E1"/>
    <w:rsid w:val="004C30F8"/>
    <w:rsid w:val="004C35F7"/>
    <w:rsid w:val="004C3794"/>
    <w:rsid w:val="004C3B7D"/>
    <w:rsid w:val="004C3BB0"/>
    <w:rsid w:val="004C418E"/>
    <w:rsid w:val="004C429D"/>
    <w:rsid w:val="004C4809"/>
    <w:rsid w:val="004C492D"/>
    <w:rsid w:val="004C49A1"/>
    <w:rsid w:val="004C5007"/>
    <w:rsid w:val="004C529B"/>
    <w:rsid w:val="004C5DDC"/>
    <w:rsid w:val="004C6499"/>
    <w:rsid w:val="004C6797"/>
    <w:rsid w:val="004C7490"/>
    <w:rsid w:val="004C7D68"/>
    <w:rsid w:val="004D113C"/>
    <w:rsid w:val="004D18B5"/>
    <w:rsid w:val="004D23DA"/>
    <w:rsid w:val="004D286F"/>
    <w:rsid w:val="004D2CFB"/>
    <w:rsid w:val="004D3D47"/>
    <w:rsid w:val="004D3E78"/>
    <w:rsid w:val="004D3F9B"/>
    <w:rsid w:val="004D4EE5"/>
    <w:rsid w:val="004D54BB"/>
    <w:rsid w:val="004D5931"/>
    <w:rsid w:val="004D5D97"/>
    <w:rsid w:val="004D5DD3"/>
    <w:rsid w:val="004D6E5D"/>
    <w:rsid w:val="004E0477"/>
    <w:rsid w:val="004E0FA3"/>
    <w:rsid w:val="004E1A6E"/>
    <w:rsid w:val="004E20C2"/>
    <w:rsid w:val="004E2404"/>
    <w:rsid w:val="004E2B04"/>
    <w:rsid w:val="004E2E96"/>
    <w:rsid w:val="004E338B"/>
    <w:rsid w:val="004E40C3"/>
    <w:rsid w:val="004E43D1"/>
    <w:rsid w:val="004E45E4"/>
    <w:rsid w:val="004E4F49"/>
    <w:rsid w:val="004E4FAA"/>
    <w:rsid w:val="004E5B31"/>
    <w:rsid w:val="004E6712"/>
    <w:rsid w:val="004E7420"/>
    <w:rsid w:val="004E746F"/>
    <w:rsid w:val="004E75C8"/>
    <w:rsid w:val="004F048F"/>
    <w:rsid w:val="004F05FB"/>
    <w:rsid w:val="004F0A2C"/>
    <w:rsid w:val="004F18F4"/>
    <w:rsid w:val="004F1AB9"/>
    <w:rsid w:val="004F1CD0"/>
    <w:rsid w:val="004F1EBB"/>
    <w:rsid w:val="004F2AB9"/>
    <w:rsid w:val="004F3117"/>
    <w:rsid w:val="004F35A1"/>
    <w:rsid w:val="004F4151"/>
    <w:rsid w:val="004F44DF"/>
    <w:rsid w:val="004F4A57"/>
    <w:rsid w:val="004F4D78"/>
    <w:rsid w:val="004F549F"/>
    <w:rsid w:val="004F5B18"/>
    <w:rsid w:val="004F5FB9"/>
    <w:rsid w:val="004F6046"/>
    <w:rsid w:val="004F6925"/>
    <w:rsid w:val="004F6C65"/>
    <w:rsid w:val="004F72BB"/>
    <w:rsid w:val="005001D6"/>
    <w:rsid w:val="005013DB"/>
    <w:rsid w:val="0050145F"/>
    <w:rsid w:val="00502758"/>
    <w:rsid w:val="00503D69"/>
    <w:rsid w:val="00503F84"/>
    <w:rsid w:val="0050512E"/>
    <w:rsid w:val="00505244"/>
    <w:rsid w:val="005053E1"/>
    <w:rsid w:val="00505971"/>
    <w:rsid w:val="00505AA6"/>
    <w:rsid w:val="00505CB3"/>
    <w:rsid w:val="00505EC3"/>
    <w:rsid w:val="00507C10"/>
    <w:rsid w:val="00507CCD"/>
    <w:rsid w:val="0051010A"/>
    <w:rsid w:val="005106A7"/>
    <w:rsid w:val="005106C8"/>
    <w:rsid w:val="0051082B"/>
    <w:rsid w:val="00510BAB"/>
    <w:rsid w:val="00511368"/>
    <w:rsid w:val="005118EE"/>
    <w:rsid w:val="005119BF"/>
    <w:rsid w:val="00511A7C"/>
    <w:rsid w:val="00511AE7"/>
    <w:rsid w:val="00511D69"/>
    <w:rsid w:val="00512AFA"/>
    <w:rsid w:val="00512CAE"/>
    <w:rsid w:val="005134AC"/>
    <w:rsid w:val="00513BFA"/>
    <w:rsid w:val="00513CA9"/>
    <w:rsid w:val="0051411A"/>
    <w:rsid w:val="005143A5"/>
    <w:rsid w:val="005146FF"/>
    <w:rsid w:val="005148CE"/>
    <w:rsid w:val="005149E5"/>
    <w:rsid w:val="00514A8F"/>
    <w:rsid w:val="00514F9F"/>
    <w:rsid w:val="00516190"/>
    <w:rsid w:val="005169C3"/>
    <w:rsid w:val="00516BF5"/>
    <w:rsid w:val="00516EBA"/>
    <w:rsid w:val="0052019C"/>
    <w:rsid w:val="00520CEC"/>
    <w:rsid w:val="00520D17"/>
    <w:rsid w:val="00520D3E"/>
    <w:rsid w:val="00520D9C"/>
    <w:rsid w:val="00520DC0"/>
    <w:rsid w:val="00520E4F"/>
    <w:rsid w:val="00520E8D"/>
    <w:rsid w:val="00521059"/>
    <w:rsid w:val="0052169C"/>
    <w:rsid w:val="005220D7"/>
    <w:rsid w:val="0052281E"/>
    <w:rsid w:val="00522C7F"/>
    <w:rsid w:val="00523223"/>
    <w:rsid w:val="00523A7B"/>
    <w:rsid w:val="0052460A"/>
    <w:rsid w:val="005256E8"/>
    <w:rsid w:val="005261D2"/>
    <w:rsid w:val="00526B61"/>
    <w:rsid w:val="005270D7"/>
    <w:rsid w:val="0052735D"/>
    <w:rsid w:val="0053071C"/>
    <w:rsid w:val="00530DF5"/>
    <w:rsid w:val="005314FB"/>
    <w:rsid w:val="00531B8C"/>
    <w:rsid w:val="00531BF2"/>
    <w:rsid w:val="00531D03"/>
    <w:rsid w:val="0053284E"/>
    <w:rsid w:val="005329F8"/>
    <w:rsid w:val="00532E9D"/>
    <w:rsid w:val="00533149"/>
    <w:rsid w:val="00533178"/>
    <w:rsid w:val="00534145"/>
    <w:rsid w:val="005353BA"/>
    <w:rsid w:val="00535F2E"/>
    <w:rsid w:val="005365CD"/>
    <w:rsid w:val="005368B2"/>
    <w:rsid w:val="005369B0"/>
    <w:rsid w:val="005371FC"/>
    <w:rsid w:val="00537D18"/>
    <w:rsid w:val="00537E34"/>
    <w:rsid w:val="00541920"/>
    <w:rsid w:val="00541BED"/>
    <w:rsid w:val="00541FAC"/>
    <w:rsid w:val="00542F76"/>
    <w:rsid w:val="0054358C"/>
    <w:rsid w:val="0054383B"/>
    <w:rsid w:val="00543B57"/>
    <w:rsid w:val="005442F8"/>
    <w:rsid w:val="00544CDB"/>
    <w:rsid w:val="00545804"/>
    <w:rsid w:val="00545E0C"/>
    <w:rsid w:val="00546179"/>
    <w:rsid w:val="00546A95"/>
    <w:rsid w:val="0054708F"/>
    <w:rsid w:val="005472E6"/>
    <w:rsid w:val="0054783A"/>
    <w:rsid w:val="005478D7"/>
    <w:rsid w:val="00547F50"/>
    <w:rsid w:val="00551F59"/>
    <w:rsid w:val="0055200A"/>
    <w:rsid w:val="00553283"/>
    <w:rsid w:val="005537A7"/>
    <w:rsid w:val="005542BC"/>
    <w:rsid w:val="00554336"/>
    <w:rsid w:val="0055437B"/>
    <w:rsid w:val="005543BB"/>
    <w:rsid w:val="00554412"/>
    <w:rsid w:val="005544B3"/>
    <w:rsid w:val="00554808"/>
    <w:rsid w:val="00554F4E"/>
    <w:rsid w:val="00555312"/>
    <w:rsid w:val="0055560E"/>
    <w:rsid w:val="00555A4F"/>
    <w:rsid w:val="005560BF"/>
    <w:rsid w:val="005565CB"/>
    <w:rsid w:val="00556B92"/>
    <w:rsid w:val="00557153"/>
    <w:rsid w:val="005576E2"/>
    <w:rsid w:val="005601D9"/>
    <w:rsid w:val="00560BD1"/>
    <w:rsid w:val="005615FD"/>
    <w:rsid w:val="00561906"/>
    <w:rsid w:val="005627A5"/>
    <w:rsid w:val="005627D9"/>
    <w:rsid w:val="005636E8"/>
    <w:rsid w:val="00563F0B"/>
    <w:rsid w:val="00565A36"/>
    <w:rsid w:val="00566531"/>
    <w:rsid w:val="005671F9"/>
    <w:rsid w:val="00567271"/>
    <w:rsid w:val="0056745A"/>
    <w:rsid w:val="00567B1E"/>
    <w:rsid w:val="00570021"/>
    <w:rsid w:val="00570F0D"/>
    <w:rsid w:val="00572568"/>
    <w:rsid w:val="005729C1"/>
    <w:rsid w:val="00572C85"/>
    <w:rsid w:val="0057300E"/>
    <w:rsid w:val="00573318"/>
    <w:rsid w:val="0057440B"/>
    <w:rsid w:val="005747B9"/>
    <w:rsid w:val="005758A9"/>
    <w:rsid w:val="00575B4D"/>
    <w:rsid w:val="00577E40"/>
    <w:rsid w:val="005800A6"/>
    <w:rsid w:val="0058043B"/>
    <w:rsid w:val="00580EDE"/>
    <w:rsid w:val="0058101E"/>
    <w:rsid w:val="005815A9"/>
    <w:rsid w:val="00581636"/>
    <w:rsid w:val="00581BD9"/>
    <w:rsid w:val="005826E7"/>
    <w:rsid w:val="00582A59"/>
    <w:rsid w:val="00583043"/>
    <w:rsid w:val="00583158"/>
    <w:rsid w:val="005835D0"/>
    <w:rsid w:val="00583AEA"/>
    <w:rsid w:val="00584598"/>
    <w:rsid w:val="00584C1C"/>
    <w:rsid w:val="00584F1B"/>
    <w:rsid w:val="005859B8"/>
    <w:rsid w:val="00585DE2"/>
    <w:rsid w:val="00587378"/>
    <w:rsid w:val="00587CB9"/>
    <w:rsid w:val="0059006D"/>
    <w:rsid w:val="00590287"/>
    <w:rsid w:val="00590D9E"/>
    <w:rsid w:val="0059100B"/>
    <w:rsid w:val="005919BB"/>
    <w:rsid w:val="00591BF1"/>
    <w:rsid w:val="00591FFD"/>
    <w:rsid w:val="005923C7"/>
    <w:rsid w:val="00592E1B"/>
    <w:rsid w:val="0059328C"/>
    <w:rsid w:val="005936F9"/>
    <w:rsid w:val="00593C37"/>
    <w:rsid w:val="00594627"/>
    <w:rsid w:val="00594D75"/>
    <w:rsid w:val="005952DB"/>
    <w:rsid w:val="00595318"/>
    <w:rsid w:val="005955ED"/>
    <w:rsid w:val="00595F4B"/>
    <w:rsid w:val="00596266"/>
    <w:rsid w:val="00596572"/>
    <w:rsid w:val="005965A1"/>
    <w:rsid w:val="005968E3"/>
    <w:rsid w:val="00596E9B"/>
    <w:rsid w:val="0059789C"/>
    <w:rsid w:val="005979B9"/>
    <w:rsid w:val="00597A14"/>
    <w:rsid w:val="005A064C"/>
    <w:rsid w:val="005A0786"/>
    <w:rsid w:val="005A18E6"/>
    <w:rsid w:val="005A1C17"/>
    <w:rsid w:val="005A1C7F"/>
    <w:rsid w:val="005A2195"/>
    <w:rsid w:val="005A272D"/>
    <w:rsid w:val="005A2792"/>
    <w:rsid w:val="005A2D63"/>
    <w:rsid w:val="005A335E"/>
    <w:rsid w:val="005A3A2C"/>
    <w:rsid w:val="005A3A39"/>
    <w:rsid w:val="005A3ECE"/>
    <w:rsid w:val="005A403F"/>
    <w:rsid w:val="005A40DF"/>
    <w:rsid w:val="005A439B"/>
    <w:rsid w:val="005A4496"/>
    <w:rsid w:val="005A4599"/>
    <w:rsid w:val="005A47B0"/>
    <w:rsid w:val="005A510D"/>
    <w:rsid w:val="005A5D08"/>
    <w:rsid w:val="005A61D8"/>
    <w:rsid w:val="005A6376"/>
    <w:rsid w:val="005A6AD2"/>
    <w:rsid w:val="005A7A41"/>
    <w:rsid w:val="005B0193"/>
    <w:rsid w:val="005B0604"/>
    <w:rsid w:val="005B0ADA"/>
    <w:rsid w:val="005B1141"/>
    <w:rsid w:val="005B12F0"/>
    <w:rsid w:val="005B1814"/>
    <w:rsid w:val="005B267B"/>
    <w:rsid w:val="005B2D41"/>
    <w:rsid w:val="005B4210"/>
    <w:rsid w:val="005B427C"/>
    <w:rsid w:val="005B46B2"/>
    <w:rsid w:val="005B4765"/>
    <w:rsid w:val="005B54C0"/>
    <w:rsid w:val="005B56D4"/>
    <w:rsid w:val="005B5862"/>
    <w:rsid w:val="005B5993"/>
    <w:rsid w:val="005B6408"/>
    <w:rsid w:val="005B71D6"/>
    <w:rsid w:val="005B78E7"/>
    <w:rsid w:val="005B7C1B"/>
    <w:rsid w:val="005B7DED"/>
    <w:rsid w:val="005C0CF7"/>
    <w:rsid w:val="005C0EE8"/>
    <w:rsid w:val="005C11EE"/>
    <w:rsid w:val="005C3368"/>
    <w:rsid w:val="005C38CB"/>
    <w:rsid w:val="005C4CA8"/>
    <w:rsid w:val="005C4DC5"/>
    <w:rsid w:val="005C5074"/>
    <w:rsid w:val="005C539D"/>
    <w:rsid w:val="005C5751"/>
    <w:rsid w:val="005C5DD2"/>
    <w:rsid w:val="005C5E87"/>
    <w:rsid w:val="005C61BB"/>
    <w:rsid w:val="005C68D0"/>
    <w:rsid w:val="005C6F5C"/>
    <w:rsid w:val="005C7F5D"/>
    <w:rsid w:val="005D0D10"/>
    <w:rsid w:val="005D0D34"/>
    <w:rsid w:val="005D0F32"/>
    <w:rsid w:val="005D1E4D"/>
    <w:rsid w:val="005D2345"/>
    <w:rsid w:val="005D234A"/>
    <w:rsid w:val="005D25C9"/>
    <w:rsid w:val="005D25F2"/>
    <w:rsid w:val="005D262D"/>
    <w:rsid w:val="005D26C4"/>
    <w:rsid w:val="005D3535"/>
    <w:rsid w:val="005D3905"/>
    <w:rsid w:val="005D3CD6"/>
    <w:rsid w:val="005D3E62"/>
    <w:rsid w:val="005D4851"/>
    <w:rsid w:val="005D48D5"/>
    <w:rsid w:val="005D5C2D"/>
    <w:rsid w:val="005D61B8"/>
    <w:rsid w:val="005D6519"/>
    <w:rsid w:val="005D6531"/>
    <w:rsid w:val="005D65C2"/>
    <w:rsid w:val="005D708F"/>
    <w:rsid w:val="005D72CD"/>
    <w:rsid w:val="005E0539"/>
    <w:rsid w:val="005E0879"/>
    <w:rsid w:val="005E0D7B"/>
    <w:rsid w:val="005E0D94"/>
    <w:rsid w:val="005E1076"/>
    <w:rsid w:val="005E1FD2"/>
    <w:rsid w:val="005E2611"/>
    <w:rsid w:val="005E3FE1"/>
    <w:rsid w:val="005E46AB"/>
    <w:rsid w:val="005E6DD2"/>
    <w:rsid w:val="005E6E4A"/>
    <w:rsid w:val="005E7016"/>
    <w:rsid w:val="005E7C8A"/>
    <w:rsid w:val="005F1192"/>
    <w:rsid w:val="005F125B"/>
    <w:rsid w:val="005F1F0F"/>
    <w:rsid w:val="005F1FE1"/>
    <w:rsid w:val="005F234F"/>
    <w:rsid w:val="005F23EE"/>
    <w:rsid w:val="005F2D33"/>
    <w:rsid w:val="005F3E95"/>
    <w:rsid w:val="005F4588"/>
    <w:rsid w:val="005F5818"/>
    <w:rsid w:val="005F71D8"/>
    <w:rsid w:val="005F7338"/>
    <w:rsid w:val="005F7A7F"/>
    <w:rsid w:val="005F7FC2"/>
    <w:rsid w:val="00600402"/>
    <w:rsid w:val="00600D58"/>
    <w:rsid w:val="006015E1"/>
    <w:rsid w:val="00601B99"/>
    <w:rsid w:val="0060318F"/>
    <w:rsid w:val="006031D9"/>
    <w:rsid w:val="0060363C"/>
    <w:rsid w:val="0060396F"/>
    <w:rsid w:val="00604C52"/>
    <w:rsid w:val="00605833"/>
    <w:rsid w:val="006061F4"/>
    <w:rsid w:val="006070D1"/>
    <w:rsid w:val="0060728A"/>
    <w:rsid w:val="0060735F"/>
    <w:rsid w:val="00607415"/>
    <w:rsid w:val="0060766B"/>
    <w:rsid w:val="006076E5"/>
    <w:rsid w:val="006116B8"/>
    <w:rsid w:val="00611824"/>
    <w:rsid w:val="00613166"/>
    <w:rsid w:val="006131A7"/>
    <w:rsid w:val="0061537E"/>
    <w:rsid w:val="0061591D"/>
    <w:rsid w:val="00615CC3"/>
    <w:rsid w:val="00615FBA"/>
    <w:rsid w:val="00616343"/>
    <w:rsid w:val="00616B23"/>
    <w:rsid w:val="00616D6E"/>
    <w:rsid w:val="00617020"/>
    <w:rsid w:val="00617607"/>
    <w:rsid w:val="00620323"/>
    <w:rsid w:val="006204E7"/>
    <w:rsid w:val="0062124A"/>
    <w:rsid w:val="006217F0"/>
    <w:rsid w:val="00621B9C"/>
    <w:rsid w:val="006228EB"/>
    <w:rsid w:val="00622A8B"/>
    <w:rsid w:val="00623092"/>
    <w:rsid w:val="00623E06"/>
    <w:rsid w:val="00623F75"/>
    <w:rsid w:val="0062408C"/>
    <w:rsid w:val="00624170"/>
    <w:rsid w:val="006246D6"/>
    <w:rsid w:val="00625544"/>
    <w:rsid w:val="0062586C"/>
    <w:rsid w:val="00625C1B"/>
    <w:rsid w:val="006263AA"/>
    <w:rsid w:val="00626788"/>
    <w:rsid w:val="00626BC2"/>
    <w:rsid w:val="00626DD7"/>
    <w:rsid w:val="0062705A"/>
    <w:rsid w:val="006271F8"/>
    <w:rsid w:val="0062765C"/>
    <w:rsid w:val="0062771A"/>
    <w:rsid w:val="00627F24"/>
    <w:rsid w:val="00627FB1"/>
    <w:rsid w:val="006303A5"/>
    <w:rsid w:val="006315D9"/>
    <w:rsid w:val="006325E0"/>
    <w:rsid w:val="00632FE7"/>
    <w:rsid w:val="00633F93"/>
    <w:rsid w:val="0063413D"/>
    <w:rsid w:val="0063421B"/>
    <w:rsid w:val="00634458"/>
    <w:rsid w:val="00634ACF"/>
    <w:rsid w:val="00634AF8"/>
    <w:rsid w:val="00634E61"/>
    <w:rsid w:val="006351A2"/>
    <w:rsid w:val="00635BCE"/>
    <w:rsid w:val="00636360"/>
    <w:rsid w:val="006373CE"/>
    <w:rsid w:val="00637C2D"/>
    <w:rsid w:val="00640CF2"/>
    <w:rsid w:val="006421A3"/>
    <w:rsid w:val="0064248E"/>
    <w:rsid w:val="00642A13"/>
    <w:rsid w:val="006439E2"/>
    <w:rsid w:val="006440BB"/>
    <w:rsid w:val="0064436D"/>
    <w:rsid w:val="00644683"/>
    <w:rsid w:val="00644870"/>
    <w:rsid w:val="00644D6A"/>
    <w:rsid w:val="006455B7"/>
    <w:rsid w:val="0064659A"/>
    <w:rsid w:val="0064759B"/>
    <w:rsid w:val="006477DF"/>
    <w:rsid w:val="00647817"/>
    <w:rsid w:val="00647BF2"/>
    <w:rsid w:val="00647C17"/>
    <w:rsid w:val="00647F93"/>
    <w:rsid w:val="00647FA7"/>
    <w:rsid w:val="00650596"/>
    <w:rsid w:val="0065062A"/>
    <w:rsid w:val="00650B70"/>
    <w:rsid w:val="00650B87"/>
    <w:rsid w:val="00650F58"/>
    <w:rsid w:val="00651204"/>
    <w:rsid w:val="00651A72"/>
    <w:rsid w:val="00651A77"/>
    <w:rsid w:val="00652FD4"/>
    <w:rsid w:val="00653B1D"/>
    <w:rsid w:val="00654761"/>
    <w:rsid w:val="00655559"/>
    <w:rsid w:val="00655693"/>
    <w:rsid w:val="00655BCE"/>
    <w:rsid w:val="00655C85"/>
    <w:rsid w:val="00656F2E"/>
    <w:rsid w:val="00660185"/>
    <w:rsid w:val="00660DA4"/>
    <w:rsid w:val="00661C5D"/>
    <w:rsid w:val="00661F54"/>
    <w:rsid w:val="00661FF3"/>
    <w:rsid w:val="0066270A"/>
    <w:rsid w:val="00662880"/>
    <w:rsid w:val="0066461D"/>
    <w:rsid w:val="006646EE"/>
    <w:rsid w:val="00664A90"/>
    <w:rsid w:val="00664FA3"/>
    <w:rsid w:val="00666712"/>
    <w:rsid w:val="00666A44"/>
    <w:rsid w:val="00666CC9"/>
    <w:rsid w:val="006670A7"/>
    <w:rsid w:val="00667B93"/>
    <w:rsid w:val="00667FF9"/>
    <w:rsid w:val="00670497"/>
    <w:rsid w:val="0067058C"/>
    <w:rsid w:val="0067073B"/>
    <w:rsid w:val="006707BC"/>
    <w:rsid w:val="00670E4E"/>
    <w:rsid w:val="0067128C"/>
    <w:rsid w:val="00671449"/>
    <w:rsid w:val="0067273D"/>
    <w:rsid w:val="0067304A"/>
    <w:rsid w:val="006730BB"/>
    <w:rsid w:val="00673EB8"/>
    <w:rsid w:val="006743F0"/>
    <w:rsid w:val="006759C4"/>
    <w:rsid w:val="006775C2"/>
    <w:rsid w:val="00677DFF"/>
    <w:rsid w:val="00680565"/>
    <w:rsid w:val="0068131D"/>
    <w:rsid w:val="00681573"/>
    <w:rsid w:val="006818AD"/>
    <w:rsid w:val="00681945"/>
    <w:rsid w:val="00681FA7"/>
    <w:rsid w:val="00682170"/>
    <w:rsid w:val="006833F6"/>
    <w:rsid w:val="00684313"/>
    <w:rsid w:val="00684E29"/>
    <w:rsid w:val="00684F4A"/>
    <w:rsid w:val="00685A70"/>
    <w:rsid w:val="00685AD9"/>
    <w:rsid w:val="0068668B"/>
    <w:rsid w:val="00686F02"/>
    <w:rsid w:val="00687044"/>
    <w:rsid w:val="006876EB"/>
    <w:rsid w:val="006879D6"/>
    <w:rsid w:val="00687A37"/>
    <w:rsid w:val="00691A93"/>
    <w:rsid w:val="00691B2F"/>
    <w:rsid w:val="00691D4F"/>
    <w:rsid w:val="00691E76"/>
    <w:rsid w:val="006923AA"/>
    <w:rsid w:val="0069267E"/>
    <w:rsid w:val="0069294E"/>
    <w:rsid w:val="00692FE1"/>
    <w:rsid w:val="00693119"/>
    <w:rsid w:val="00693345"/>
    <w:rsid w:val="00693515"/>
    <w:rsid w:val="00693A8E"/>
    <w:rsid w:val="00693E66"/>
    <w:rsid w:val="006940C8"/>
    <w:rsid w:val="0069569E"/>
    <w:rsid w:val="00695A58"/>
    <w:rsid w:val="006967A8"/>
    <w:rsid w:val="00696CB6"/>
    <w:rsid w:val="00697351"/>
    <w:rsid w:val="006975E0"/>
    <w:rsid w:val="006976F9"/>
    <w:rsid w:val="006A0916"/>
    <w:rsid w:val="006A0A9B"/>
    <w:rsid w:val="006A1606"/>
    <w:rsid w:val="006A1884"/>
    <w:rsid w:val="006A22CA"/>
    <w:rsid w:val="006A2B9E"/>
    <w:rsid w:val="006A2BA4"/>
    <w:rsid w:val="006A2DD4"/>
    <w:rsid w:val="006A3191"/>
    <w:rsid w:val="006A3875"/>
    <w:rsid w:val="006A42AB"/>
    <w:rsid w:val="006A4498"/>
    <w:rsid w:val="006A4680"/>
    <w:rsid w:val="006A4824"/>
    <w:rsid w:val="006A4995"/>
    <w:rsid w:val="006A5B11"/>
    <w:rsid w:val="006A5CD5"/>
    <w:rsid w:val="006A65EC"/>
    <w:rsid w:val="006A6AC4"/>
    <w:rsid w:val="006A6BEA"/>
    <w:rsid w:val="006A6EAD"/>
    <w:rsid w:val="006A6F80"/>
    <w:rsid w:val="006A7246"/>
    <w:rsid w:val="006A77F7"/>
    <w:rsid w:val="006A7ED9"/>
    <w:rsid w:val="006B0658"/>
    <w:rsid w:val="006B0D77"/>
    <w:rsid w:val="006B16D4"/>
    <w:rsid w:val="006B17F8"/>
    <w:rsid w:val="006B18CB"/>
    <w:rsid w:val="006B210F"/>
    <w:rsid w:val="006B23ED"/>
    <w:rsid w:val="006B251A"/>
    <w:rsid w:val="006B2AA7"/>
    <w:rsid w:val="006B3671"/>
    <w:rsid w:val="006B3742"/>
    <w:rsid w:val="006B3B4A"/>
    <w:rsid w:val="006B4565"/>
    <w:rsid w:val="006B457B"/>
    <w:rsid w:val="006B4E3C"/>
    <w:rsid w:val="006B4E52"/>
    <w:rsid w:val="006B51C5"/>
    <w:rsid w:val="006B6C51"/>
    <w:rsid w:val="006B7E95"/>
    <w:rsid w:val="006C0506"/>
    <w:rsid w:val="006C288A"/>
    <w:rsid w:val="006C3BEB"/>
    <w:rsid w:val="006C3F61"/>
    <w:rsid w:val="006C4417"/>
    <w:rsid w:val="006C47B5"/>
    <w:rsid w:val="006C49C4"/>
    <w:rsid w:val="006C530D"/>
    <w:rsid w:val="006C552C"/>
    <w:rsid w:val="006C61E3"/>
    <w:rsid w:val="006C6928"/>
    <w:rsid w:val="006C6D60"/>
    <w:rsid w:val="006C71BE"/>
    <w:rsid w:val="006C74BC"/>
    <w:rsid w:val="006C7780"/>
    <w:rsid w:val="006C7AFB"/>
    <w:rsid w:val="006D0153"/>
    <w:rsid w:val="006D0449"/>
    <w:rsid w:val="006D0D80"/>
    <w:rsid w:val="006D2B39"/>
    <w:rsid w:val="006D2D17"/>
    <w:rsid w:val="006D46C5"/>
    <w:rsid w:val="006D5999"/>
    <w:rsid w:val="006D6728"/>
    <w:rsid w:val="006D6B60"/>
    <w:rsid w:val="006D6E51"/>
    <w:rsid w:val="006D715C"/>
    <w:rsid w:val="006D751F"/>
    <w:rsid w:val="006D76A9"/>
    <w:rsid w:val="006D7F9A"/>
    <w:rsid w:val="006E02FF"/>
    <w:rsid w:val="006E0329"/>
    <w:rsid w:val="006E03DC"/>
    <w:rsid w:val="006E0508"/>
    <w:rsid w:val="006E0670"/>
    <w:rsid w:val="006E108E"/>
    <w:rsid w:val="006E14B6"/>
    <w:rsid w:val="006E152A"/>
    <w:rsid w:val="006E3097"/>
    <w:rsid w:val="006E313B"/>
    <w:rsid w:val="006E4EAE"/>
    <w:rsid w:val="006E5310"/>
    <w:rsid w:val="006E577B"/>
    <w:rsid w:val="006E5D2C"/>
    <w:rsid w:val="006E5E8D"/>
    <w:rsid w:val="006E62AD"/>
    <w:rsid w:val="006E647C"/>
    <w:rsid w:val="006E684F"/>
    <w:rsid w:val="006E6A97"/>
    <w:rsid w:val="006E75B8"/>
    <w:rsid w:val="006E782D"/>
    <w:rsid w:val="006F1DD3"/>
    <w:rsid w:val="006F20AC"/>
    <w:rsid w:val="006F23CD"/>
    <w:rsid w:val="006F27A6"/>
    <w:rsid w:val="006F2F67"/>
    <w:rsid w:val="006F2F9A"/>
    <w:rsid w:val="006F355D"/>
    <w:rsid w:val="006F39E2"/>
    <w:rsid w:val="006F3A8C"/>
    <w:rsid w:val="006F4320"/>
    <w:rsid w:val="006F46BA"/>
    <w:rsid w:val="006F4B8E"/>
    <w:rsid w:val="006F4DA9"/>
    <w:rsid w:val="006F4E9D"/>
    <w:rsid w:val="006F57A4"/>
    <w:rsid w:val="006F57E9"/>
    <w:rsid w:val="006F5960"/>
    <w:rsid w:val="006F6190"/>
    <w:rsid w:val="006F6A51"/>
    <w:rsid w:val="006F77A0"/>
    <w:rsid w:val="006F7D46"/>
    <w:rsid w:val="00700169"/>
    <w:rsid w:val="0070073E"/>
    <w:rsid w:val="00701B4C"/>
    <w:rsid w:val="00703A12"/>
    <w:rsid w:val="0070446A"/>
    <w:rsid w:val="007044C2"/>
    <w:rsid w:val="007045DE"/>
    <w:rsid w:val="00704EA7"/>
    <w:rsid w:val="007058DC"/>
    <w:rsid w:val="007065AA"/>
    <w:rsid w:val="0070708D"/>
    <w:rsid w:val="00707173"/>
    <w:rsid w:val="00707328"/>
    <w:rsid w:val="0070733C"/>
    <w:rsid w:val="0070741A"/>
    <w:rsid w:val="0071022F"/>
    <w:rsid w:val="00710E29"/>
    <w:rsid w:val="00710EAD"/>
    <w:rsid w:val="007118FD"/>
    <w:rsid w:val="00712050"/>
    <w:rsid w:val="0071223A"/>
    <w:rsid w:val="00713B6D"/>
    <w:rsid w:val="007150F7"/>
    <w:rsid w:val="00715582"/>
    <w:rsid w:val="007158AA"/>
    <w:rsid w:val="00716026"/>
    <w:rsid w:val="00716593"/>
    <w:rsid w:val="007165CD"/>
    <w:rsid w:val="007173EC"/>
    <w:rsid w:val="0071744C"/>
    <w:rsid w:val="00717FB3"/>
    <w:rsid w:val="00717FC5"/>
    <w:rsid w:val="00720155"/>
    <w:rsid w:val="00720671"/>
    <w:rsid w:val="00720963"/>
    <w:rsid w:val="00721044"/>
    <w:rsid w:val="00721441"/>
    <w:rsid w:val="007228E3"/>
    <w:rsid w:val="00722B16"/>
    <w:rsid w:val="0072402E"/>
    <w:rsid w:val="00724593"/>
    <w:rsid w:val="00724B0B"/>
    <w:rsid w:val="00724B14"/>
    <w:rsid w:val="00724EC8"/>
    <w:rsid w:val="00725B63"/>
    <w:rsid w:val="00726CC5"/>
    <w:rsid w:val="0072703D"/>
    <w:rsid w:val="00727952"/>
    <w:rsid w:val="00727B9F"/>
    <w:rsid w:val="00727C01"/>
    <w:rsid w:val="00730482"/>
    <w:rsid w:val="0073086D"/>
    <w:rsid w:val="00730E3E"/>
    <w:rsid w:val="007325C6"/>
    <w:rsid w:val="007325D5"/>
    <w:rsid w:val="0073325F"/>
    <w:rsid w:val="007332D9"/>
    <w:rsid w:val="00733E6A"/>
    <w:rsid w:val="00734557"/>
    <w:rsid w:val="007355D5"/>
    <w:rsid w:val="0073573E"/>
    <w:rsid w:val="007359CA"/>
    <w:rsid w:val="00735EFF"/>
    <w:rsid w:val="0073648A"/>
    <w:rsid w:val="007375A8"/>
    <w:rsid w:val="007379EA"/>
    <w:rsid w:val="007408CF"/>
    <w:rsid w:val="00740E01"/>
    <w:rsid w:val="007417AE"/>
    <w:rsid w:val="0074212E"/>
    <w:rsid w:val="007425D1"/>
    <w:rsid w:val="0074299C"/>
    <w:rsid w:val="00742BFD"/>
    <w:rsid w:val="00743984"/>
    <w:rsid w:val="00743DF0"/>
    <w:rsid w:val="00745A7C"/>
    <w:rsid w:val="00746BE3"/>
    <w:rsid w:val="00747197"/>
    <w:rsid w:val="007478F1"/>
    <w:rsid w:val="00747F43"/>
    <w:rsid w:val="007502C2"/>
    <w:rsid w:val="00750AAE"/>
    <w:rsid w:val="00750F5B"/>
    <w:rsid w:val="00751791"/>
    <w:rsid w:val="007519B6"/>
    <w:rsid w:val="00751FDD"/>
    <w:rsid w:val="00752122"/>
    <w:rsid w:val="00752420"/>
    <w:rsid w:val="007528A4"/>
    <w:rsid w:val="00752AF1"/>
    <w:rsid w:val="00752D5E"/>
    <w:rsid w:val="0075352F"/>
    <w:rsid w:val="007535B0"/>
    <w:rsid w:val="007544A3"/>
    <w:rsid w:val="00754F31"/>
    <w:rsid w:val="00755297"/>
    <w:rsid w:val="007556C8"/>
    <w:rsid w:val="00755A89"/>
    <w:rsid w:val="00755B8D"/>
    <w:rsid w:val="00755D5D"/>
    <w:rsid w:val="0075657B"/>
    <w:rsid w:val="007612AD"/>
    <w:rsid w:val="00761382"/>
    <w:rsid w:val="007613AB"/>
    <w:rsid w:val="007617F3"/>
    <w:rsid w:val="0076248C"/>
    <w:rsid w:val="007626E6"/>
    <w:rsid w:val="00762711"/>
    <w:rsid w:val="007628F0"/>
    <w:rsid w:val="0076299D"/>
    <w:rsid w:val="00763317"/>
    <w:rsid w:val="007635A2"/>
    <w:rsid w:val="00763867"/>
    <w:rsid w:val="00765210"/>
    <w:rsid w:val="00765542"/>
    <w:rsid w:val="0076582F"/>
    <w:rsid w:val="00766100"/>
    <w:rsid w:val="007661C2"/>
    <w:rsid w:val="007663B1"/>
    <w:rsid w:val="00766F54"/>
    <w:rsid w:val="007672B6"/>
    <w:rsid w:val="007674CC"/>
    <w:rsid w:val="007677BC"/>
    <w:rsid w:val="00767C3C"/>
    <w:rsid w:val="00767DFB"/>
    <w:rsid w:val="00767E41"/>
    <w:rsid w:val="0077160A"/>
    <w:rsid w:val="0077189A"/>
    <w:rsid w:val="00771A7B"/>
    <w:rsid w:val="00772061"/>
    <w:rsid w:val="007724EE"/>
    <w:rsid w:val="00772628"/>
    <w:rsid w:val="00772A37"/>
    <w:rsid w:val="00773397"/>
    <w:rsid w:val="007735FE"/>
    <w:rsid w:val="007737A5"/>
    <w:rsid w:val="00773AF5"/>
    <w:rsid w:val="00773B6C"/>
    <w:rsid w:val="00773F76"/>
    <w:rsid w:val="0077549A"/>
    <w:rsid w:val="00775792"/>
    <w:rsid w:val="007757C8"/>
    <w:rsid w:val="00775A44"/>
    <w:rsid w:val="00775BFA"/>
    <w:rsid w:val="00776538"/>
    <w:rsid w:val="00776D51"/>
    <w:rsid w:val="0077749B"/>
    <w:rsid w:val="00777514"/>
    <w:rsid w:val="00777DF0"/>
    <w:rsid w:val="00777FC6"/>
    <w:rsid w:val="00780BD4"/>
    <w:rsid w:val="0078127B"/>
    <w:rsid w:val="00781F63"/>
    <w:rsid w:val="0078278A"/>
    <w:rsid w:val="00782988"/>
    <w:rsid w:val="00783055"/>
    <w:rsid w:val="00783368"/>
    <w:rsid w:val="007841AE"/>
    <w:rsid w:val="00785141"/>
    <w:rsid w:val="00785CFB"/>
    <w:rsid w:val="007861C8"/>
    <w:rsid w:val="007861FB"/>
    <w:rsid w:val="0078677D"/>
    <w:rsid w:val="00786C8D"/>
    <w:rsid w:val="00786EA0"/>
    <w:rsid w:val="007873F5"/>
    <w:rsid w:val="007874B5"/>
    <w:rsid w:val="00787F88"/>
    <w:rsid w:val="00790325"/>
    <w:rsid w:val="00790F50"/>
    <w:rsid w:val="007920BC"/>
    <w:rsid w:val="00792A05"/>
    <w:rsid w:val="00792B8F"/>
    <w:rsid w:val="00792FB0"/>
    <w:rsid w:val="0079482F"/>
    <w:rsid w:val="00794A52"/>
    <w:rsid w:val="00795BAE"/>
    <w:rsid w:val="0079694F"/>
    <w:rsid w:val="007974E1"/>
    <w:rsid w:val="00797B1F"/>
    <w:rsid w:val="007A07A6"/>
    <w:rsid w:val="007A0DFE"/>
    <w:rsid w:val="007A12B2"/>
    <w:rsid w:val="007A1373"/>
    <w:rsid w:val="007A1428"/>
    <w:rsid w:val="007A21A2"/>
    <w:rsid w:val="007A3BF6"/>
    <w:rsid w:val="007A3F58"/>
    <w:rsid w:val="007A401B"/>
    <w:rsid w:val="007A450E"/>
    <w:rsid w:val="007A4630"/>
    <w:rsid w:val="007A46E8"/>
    <w:rsid w:val="007A4EB0"/>
    <w:rsid w:val="007A4FD4"/>
    <w:rsid w:val="007A5119"/>
    <w:rsid w:val="007A5835"/>
    <w:rsid w:val="007A5CD2"/>
    <w:rsid w:val="007A618D"/>
    <w:rsid w:val="007A6A98"/>
    <w:rsid w:val="007A6D0C"/>
    <w:rsid w:val="007A707C"/>
    <w:rsid w:val="007B05F9"/>
    <w:rsid w:val="007B0880"/>
    <w:rsid w:val="007B1EE5"/>
    <w:rsid w:val="007B1F82"/>
    <w:rsid w:val="007B26C7"/>
    <w:rsid w:val="007B3612"/>
    <w:rsid w:val="007B3654"/>
    <w:rsid w:val="007B3A79"/>
    <w:rsid w:val="007B3C4E"/>
    <w:rsid w:val="007B3DB8"/>
    <w:rsid w:val="007B3F44"/>
    <w:rsid w:val="007B442B"/>
    <w:rsid w:val="007B46D2"/>
    <w:rsid w:val="007B47B1"/>
    <w:rsid w:val="007B4D3B"/>
    <w:rsid w:val="007B4EA9"/>
    <w:rsid w:val="007B4FEF"/>
    <w:rsid w:val="007B57D1"/>
    <w:rsid w:val="007B587A"/>
    <w:rsid w:val="007B5AEC"/>
    <w:rsid w:val="007B6CC7"/>
    <w:rsid w:val="007B7849"/>
    <w:rsid w:val="007B7D21"/>
    <w:rsid w:val="007B7E68"/>
    <w:rsid w:val="007C010D"/>
    <w:rsid w:val="007C0A0C"/>
    <w:rsid w:val="007C0F57"/>
    <w:rsid w:val="007C1630"/>
    <w:rsid w:val="007C1BAF"/>
    <w:rsid w:val="007C39A8"/>
    <w:rsid w:val="007C4063"/>
    <w:rsid w:val="007C5CCE"/>
    <w:rsid w:val="007C5E68"/>
    <w:rsid w:val="007C612B"/>
    <w:rsid w:val="007C6DC0"/>
    <w:rsid w:val="007C6F4E"/>
    <w:rsid w:val="007C7A52"/>
    <w:rsid w:val="007D0441"/>
    <w:rsid w:val="007D09CA"/>
    <w:rsid w:val="007D0A4D"/>
    <w:rsid w:val="007D0A75"/>
    <w:rsid w:val="007D0DE8"/>
    <w:rsid w:val="007D1282"/>
    <w:rsid w:val="007D1374"/>
    <w:rsid w:val="007D14D3"/>
    <w:rsid w:val="007D1ACB"/>
    <w:rsid w:val="007D23F1"/>
    <w:rsid w:val="007D38EA"/>
    <w:rsid w:val="007D4489"/>
    <w:rsid w:val="007D522F"/>
    <w:rsid w:val="007D532C"/>
    <w:rsid w:val="007D53C6"/>
    <w:rsid w:val="007D569B"/>
    <w:rsid w:val="007D57F0"/>
    <w:rsid w:val="007D5AD6"/>
    <w:rsid w:val="007D5CCD"/>
    <w:rsid w:val="007D672D"/>
    <w:rsid w:val="007D6D36"/>
    <w:rsid w:val="007D7127"/>
    <w:rsid w:val="007D716C"/>
    <w:rsid w:val="007D7376"/>
    <w:rsid w:val="007D7984"/>
    <w:rsid w:val="007E058C"/>
    <w:rsid w:val="007E0B9F"/>
    <w:rsid w:val="007E0F8A"/>
    <w:rsid w:val="007E1746"/>
    <w:rsid w:val="007E178F"/>
    <w:rsid w:val="007E2236"/>
    <w:rsid w:val="007E24AC"/>
    <w:rsid w:val="007E2BBD"/>
    <w:rsid w:val="007E2E22"/>
    <w:rsid w:val="007E3059"/>
    <w:rsid w:val="007E379B"/>
    <w:rsid w:val="007E4087"/>
    <w:rsid w:val="007E47A2"/>
    <w:rsid w:val="007E5064"/>
    <w:rsid w:val="007E5557"/>
    <w:rsid w:val="007E56EA"/>
    <w:rsid w:val="007E5AAE"/>
    <w:rsid w:val="007E5E71"/>
    <w:rsid w:val="007E6039"/>
    <w:rsid w:val="007F00B6"/>
    <w:rsid w:val="007F0665"/>
    <w:rsid w:val="007F103A"/>
    <w:rsid w:val="007F128C"/>
    <w:rsid w:val="007F1385"/>
    <w:rsid w:val="007F16D9"/>
    <w:rsid w:val="007F1792"/>
    <w:rsid w:val="007F1A34"/>
    <w:rsid w:val="007F1F37"/>
    <w:rsid w:val="007F21AE"/>
    <w:rsid w:val="007F2703"/>
    <w:rsid w:val="007F3798"/>
    <w:rsid w:val="007F3E69"/>
    <w:rsid w:val="007F4358"/>
    <w:rsid w:val="007F46EF"/>
    <w:rsid w:val="007F4C56"/>
    <w:rsid w:val="007F4FDE"/>
    <w:rsid w:val="007F549E"/>
    <w:rsid w:val="007F571E"/>
    <w:rsid w:val="007F5763"/>
    <w:rsid w:val="007F57C3"/>
    <w:rsid w:val="007F5A2B"/>
    <w:rsid w:val="007F5B52"/>
    <w:rsid w:val="007F5D09"/>
    <w:rsid w:val="007F61CC"/>
    <w:rsid w:val="007F6671"/>
    <w:rsid w:val="007F671D"/>
    <w:rsid w:val="007F6B4A"/>
    <w:rsid w:val="007F6CCE"/>
    <w:rsid w:val="007F7B66"/>
    <w:rsid w:val="007F7F94"/>
    <w:rsid w:val="0080017E"/>
    <w:rsid w:val="00800403"/>
    <w:rsid w:val="00800B8D"/>
    <w:rsid w:val="0080132A"/>
    <w:rsid w:val="00801BF7"/>
    <w:rsid w:val="00801C21"/>
    <w:rsid w:val="00802054"/>
    <w:rsid w:val="00803932"/>
    <w:rsid w:val="00803DC8"/>
    <w:rsid w:val="00803EAF"/>
    <w:rsid w:val="00804BAF"/>
    <w:rsid w:val="00804BF9"/>
    <w:rsid w:val="0080588A"/>
    <w:rsid w:val="00805B96"/>
    <w:rsid w:val="00805BC7"/>
    <w:rsid w:val="00805D02"/>
    <w:rsid w:val="00806032"/>
    <w:rsid w:val="0080659F"/>
    <w:rsid w:val="00806806"/>
    <w:rsid w:val="00806D7D"/>
    <w:rsid w:val="00806E82"/>
    <w:rsid w:val="0081033D"/>
    <w:rsid w:val="00810539"/>
    <w:rsid w:val="008106E0"/>
    <w:rsid w:val="00810710"/>
    <w:rsid w:val="00810E6F"/>
    <w:rsid w:val="0081150E"/>
    <w:rsid w:val="0081164C"/>
    <w:rsid w:val="00811A07"/>
    <w:rsid w:val="00812838"/>
    <w:rsid w:val="00812CA4"/>
    <w:rsid w:val="00812ED5"/>
    <w:rsid w:val="00814081"/>
    <w:rsid w:val="0081471D"/>
    <w:rsid w:val="0081577C"/>
    <w:rsid w:val="00815AB0"/>
    <w:rsid w:val="00815F40"/>
    <w:rsid w:val="008163C3"/>
    <w:rsid w:val="00816850"/>
    <w:rsid w:val="008175DC"/>
    <w:rsid w:val="008177AD"/>
    <w:rsid w:val="008177CA"/>
    <w:rsid w:val="00817FD5"/>
    <w:rsid w:val="00820B1A"/>
    <w:rsid w:val="00820B61"/>
    <w:rsid w:val="008210E5"/>
    <w:rsid w:val="008212EC"/>
    <w:rsid w:val="00821B42"/>
    <w:rsid w:val="00821E11"/>
    <w:rsid w:val="008224A0"/>
    <w:rsid w:val="00822B01"/>
    <w:rsid w:val="0082381F"/>
    <w:rsid w:val="00823AED"/>
    <w:rsid w:val="008248F7"/>
    <w:rsid w:val="00824E2D"/>
    <w:rsid w:val="00825B06"/>
    <w:rsid w:val="00826186"/>
    <w:rsid w:val="008261E5"/>
    <w:rsid w:val="00826B63"/>
    <w:rsid w:val="00827C85"/>
    <w:rsid w:val="00827CCD"/>
    <w:rsid w:val="008302B7"/>
    <w:rsid w:val="008303A7"/>
    <w:rsid w:val="00831812"/>
    <w:rsid w:val="00831AE2"/>
    <w:rsid w:val="00831B13"/>
    <w:rsid w:val="008325A8"/>
    <w:rsid w:val="0083260E"/>
    <w:rsid w:val="008326EF"/>
    <w:rsid w:val="00832A9D"/>
    <w:rsid w:val="00832ECD"/>
    <w:rsid w:val="00833CE1"/>
    <w:rsid w:val="00833F67"/>
    <w:rsid w:val="0083412E"/>
    <w:rsid w:val="008346FA"/>
    <w:rsid w:val="00834970"/>
    <w:rsid w:val="00834A0A"/>
    <w:rsid w:val="00834A4B"/>
    <w:rsid w:val="0083522A"/>
    <w:rsid w:val="008352EA"/>
    <w:rsid w:val="008355EE"/>
    <w:rsid w:val="00835EE5"/>
    <w:rsid w:val="00835FDE"/>
    <w:rsid w:val="0083665E"/>
    <w:rsid w:val="008369D0"/>
    <w:rsid w:val="00836D19"/>
    <w:rsid w:val="00837966"/>
    <w:rsid w:val="008379A2"/>
    <w:rsid w:val="008405F7"/>
    <w:rsid w:val="008407C2"/>
    <w:rsid w:val="0084087F"/>
    <w:rsid w:val="00840FA7"/>
    <w:rsid w:val="008416AF"/>
    <w:rsid w:val="00841C49"/>
    <w:rsid w:val="008421BE"/>
    <w:rsid w:val="0084274B"/>
    <w:rsid w:val="00842D53"/>
    <w:rsid w:val="008438E4"/>
    <w:rsid w:val="008440FD"/>
    <w:rsid w:val="008448ED"/>
    <w:rsid w:val="008467E9"/>
    <w:rsid w:val="00846C27"/>
    <w:rsid w:val="00847351"/>
    <w:rsid w:val="00847397"/>
    <w:rsid w:val="008478FC"/>
    <w:rsid w:val="00851B6D"/>
    <w:rsid w:val="00851DAC"/>
    <w:rsid w:val="00852529"/>
    <w:rsid w:val="00852D77"/>
    <w:rsid w:val="00852F0A"/>
    <w:rsid w:val="008532A5"/>
    <w:rsid w:val="00853536"/>
    <w:rsid w:val="00853988"/>
    <w:rsid w:val="008540FB"/>
    <w:rsid w:val="008546F0"/>
    <w:rsid w:val="0085489C"/>
    <w:rsid w:val="00854996"/>
    <w:rsid w:val="008549D7"/>
    <w:rsid w:val="00854D91"/>
    <w:rsid w:val="00854FDE"/>
    <w:rsid w:val="00855E47"/>
    <w:rsid w:val="00856C18"/>
    <w:rsid w:val="0085768E"/>
    <w:rsid w:val="00857F46"/>
    <w:rsid w:val="00860991"/>
    <w:rsid w:val="00860FD0"/>
    <w:rsid w:val="008611DD"/>
    <w:rsid w:val="00861C05"/>
    <w:rsid w:val="0086203B"/>
    <w:rsid w:val="00862297"/>
    <w:rsid w:val="00862823"/>
    <w:rsid w:val="00862EC4"/>
    <w:rsid w:val="00863334"/>
    <w:rsid w:val="0086373B"/>
    <w:rsid w:val="008637DE"/>
    <w:rsid w:val="00863C8E"/>
    <w:rsid w:val="0086427C"/>
    <w:rsid w:val="0086563D"/>
    <w:rsid w:val="00865931"/>
    <w:rsid w:val="008659C5"/>
    <w:rsid w:val="00865C0E"/>
    <w:rsid w:val="00866538"/>
    <w:rsid w:val="00866AAD"/>
    <w:rsid w:val="00866BAF"/>
    <w:rsid w:val="00866F7C"/>
    <w:rsid w:val="00867092"/>
    <w:rsid w:val="00867746"/>
    <w:rsid w:val="008716C5"/>
    <w:rsid w:val="008717DD"/>
    <w:rsid w:val="00871803"/>
    <w:rsid w:val="008719C5"/>
    <w:rsid w:val="008725F0"/>
    <w:rsid w:val="00872905"/>
    <w:rsid w:val="008730B8"/>
    <w:rsid w:val="0087379D"/>
    <w:rsid w:val="00873918"/>
    <w:rsid w:val="00873C21"/>
    <w:rsid w:val="00873F8A"/>
    <w:rsid w:val="008746DE"/>
    <w:rsid w:val="00874ADC"/>
    <w:rsid w:val="008764F9"/>
    <w:rsid w:val="00876935"/>
    <w:rsid w:val="00876C88"/>
    <w:rsid w:val="0087703A"/>
    <w:rsid w:val="00877543"/>
    <w:rsid w:val="008778E8"/>
    <w:rsid w:val="00877A74"/>
    <w:rsid w:val="00877B69"/>
    <w:rsid w:val="008801F0"/>
    <w:rsid w:val="00880A91"/>
    <w:rsid w:val="0088113F"/>
    <w:rsid w:val="00881CB4"/>
    <w:rsid w:val="00881F32"/>
    <w:rsid w:val="0088221E"/>
    <w:rsid w:val="008822E2"/>
    <w:rsid w:val="008825FA"/>
    <w:rsid w:val="00882DB1"/>
    <w:rsid w:val="008832A4"/>
    <w:rsid w:val="0088380D"/>
    <w:rsid w:val="00883A8C"/>
    <w:rsid w:val="0088415C"/>
    <w:rsid w:val="0088482C"/>
    <w:rsid w:val="00884CE3"/>
    <w:rsid w:val="00885329"/>
    <w:rsid w:val="00885331"/>
    <w:rsid w:val="0088584C"/>
    <w:rsid w:val="008858B3"/>
    <w:rsid w:val="00885A48"/>
    <w:rsid w:val="00885B60"/>
    <w:rsid w:val="00885BFC"/>
    <w:rsid w:val="00885CB4"/>
    <w:rsid w:val="008862B6"/>
    <w:rsid w:val="00887B10"/>
    <w:rsid w:val="008904A9"/>
    <w:rsid w:val="00891F38"/>
    <w:rsid w:val="00891F65"/>
    <w:rsid w:val="008924BD"/>
    <w:rsid w:val="00892F58"/>
    <w:rsid w:val="008932F5"/>
    <w:rsid w:val="00893344"/>
    <w:rsid w:val="008933BE"/>
    <w:rsid w:val="008933EA"/>
    <w:rsid w:val="00893BF5"/>
    <w:rsid w:val="00894793"/>
    <w:rsid w:val="00894D18"/>
    <w:rsid w:val="00897D93"/>
    <w:rsid w:val="008A01E8"/>
    <w:rsid w:val="008A07A8"/>
    <w:rsid w:val="008A0D66"/>
    <w:rsid w:val="008A164F"/>
    <w:rsid w:val="008A188B"/>
    <w:rsid w:val="008A3062"/>
    <w:rsid w:val="008A317A"/>
    <w:rsid w:val="008A342E"/>
    <w:rsid w:val="008A3EF5"/>
    <w:rsid w:val="008A4379"/>
    <w:rsid w:val="008A4580"/>
    <w:rsid w:val="008A4B57"/>
    <w:rsid w:val="008A5987"/>
    <w:rsid w:val="008A5BB5"/>
    <w:rsid w:val="008A5D4B"/>
    <w:rsid w:val="008A65EE"/>
    <w:rsid w:val="008A668B"/>
    <w:rsid w:val="008A6848"/>
    <w:rsid w:val="008A6D28"/>
    <w:rsid w:val="008A7254"/>
    <w:rsid w:val="008A7E7A"/>
    <w:rsid w:val="008B0184"/>
    <w:rsid w:val="008B0278"/>
    <w:rsid w:val="008B0421"/>
    <w:rsid w:val="008B05E2"/>
    <w:rsid w:val="008B1998"/>
    <w:rsid w:val="008B1C15"/>
    <w:rsid w:val="008B1C73"/>
    <w:rsid w:val="008B2238"/>
    <w:rsid w:val="008B23B2"/>
    <w:rsid w:val="008B2427"/>
    <w:rsid w:val="008B37AC"/>
    <w:rsid w:val="008B3936"/>
    <w:rsid w:val="008B39E7"/>
    <w:rsid w:val="008B3CEC"/>
    <w:rsid w:val="008B438B"/>
    <w:rsid w:val="008B4949"/>
    <w:rsid w:val="008B512A"/>
    <w:rsid w:val="008B5601"/>
    <w:rsid w:val="008B5ACE"/>
    <w:rsid w:val="008B62D0"/>
    <w:rsid w:val="008B735D"/>
    <w:rsid w:val="008B7560"/>
    <w:rsid w:val="008B7F76"/>
    <w:rsid w:val="008C0295"/>
    <w:rsid w:val="008C0C8D"/>
    <w:rsid w:val="008C1C47"/>
    <w:rsid w:val="008C1EFE"/>
    <w:rsid w:val="008C2B9B"/>
    <w:rsid w:val="008C3103"/>
    <w:rsid w:val="008C370D"/>
    <w:rsid w:val="008C3BAE"/>
    <w:rsid w:val="008C3DD9"/>
    <w:rsid w:val="008C482A"/>
    <w:rsid w:val="008C4B43"/>
    <w:rsid w:val="008C4C61"/>
    <w:rsid w:val="008C4CD5"/>
    <w:rsid w:val="008C5D4F"/>
    <w:rsid w:val="008C5F6C"/>
    <w:rsid w:val="008C65EA"/>
    <w:rsid w:val="008C6973"/>
    <w:rsid w:val="008C71F1"/>
    <w:rsid w:val="008C74B9"/>
    <w:rsid w:val="008C79F5"/>
    <w:rsid w:val="008D1091"/>
    <w:rsid w:val="008D1345"/>
    <w:rsid w:val="008D14A5"/>
    <w:rsid w:val="008D205A"/>
    <w:rsid w:val="008D306E"/>
    <w:rsid w:val="008D3076"/>
    <w:rsid w:val="008D3420"/>
    <w:rsid w:val="008D3D1F"/>
    <w:rsid w:val="008D4CAC"/>
    <w:rsid w:val="008D4ED5"/>
    <w:rsid w:val="008D4F69"/>
    <w:rsid w:val="008D5DD9"/>
    <w:rsid w:val="008D6481"/>
    <w:rsid w:val="008D6CF1"/>
    <w:rsid w:val="008D6F18"/>
    <w:rsid w:val="008D72C0"/>
    <w:rsid w:val="008D7329"/>
    <w:rsid w:val="008D7BCE"/>
    <w:rsid w:val="008E009D"/>
    <w:rsid w:val="008E0BBB"/>
    <w:rsid w:val="008E16AD"/>
    <w:rsid w:val="008E19A9"/>
    <w:rsid w:val="008E21B7"/>
    <w:rsid w:val="008E2303"/>
    <w:rsid w:val="008E30AD"/>
    <w:rsid w:val="008E3EAC"/>
    <w:rsid w:val="008E40D2"/>
    <w:rsid w:val="008E4A75"/>
    <w:rsid w:val="008E4D37"/>
    <w:rsid w:val="008E69CF"/>
    <w:rsid w:val="008E70AA"/>
    <w:rsid w:val="008E722F"/>
    <w:rsid w:val="008E757D"/>
    <w:rsid w:val="008F0BAE"/>
    <w:rsid w:val="008F0CDE"/>
    <w:rsid w:val="008F0EC7"/>
    <w:rsid w:val="008F1944"/>
    <w:rsid w:val="008F1DE1"/>
    <w:rsid w:val="008F29F2"/>
    <w:rsid w:val="008F2A14"/>
    <w:rsid w:val="008F2E7A"/>
    <w:rsid w:val="008F3185"/>
    <w:rsid w:val="008F336A"/>
    <w:rsid w:val="008F3B53"/>
    <w:rsid w:val="008F44C5"/>
    <w:rsid w:val="008F4BAF"/>
    <w:rsid w:val="008F4EAA"/>
    <w:rsid w:val="008F5049"/>
    <w:rsid w:val="008F5CAB"/>
    <w:rsid w:val="008F5EE4"/>
    <w:rsid w:val="008F6375"/>
    <w:rsid w:val="008F7881"/>
    <w:rsid w:val="008F7C0F"/>
    <w:rsid w:val="008F7E97"/>
    <w:rsid w:val="009002A2"/>
    <w:rsid w:val="009007BE"/>
    <w:rsid w:val="00900A08"/>
    <w:rsid w:val="00900C26"/>
    <w:rsid w:val="00902AC1"/>
    <w:rsid w:val="00902AC9"/>
    <w:rsid w:val="00902B47"/>
    <w:rsid w:val="00903526"/>
    <w:rsid w:val="00903852"/>
    <w:rsid w:val="0090420D"/>
    <w:rsid w:val="00904416"/>
    <w:rsid w:val="00904613"/>
    <w:rsid w:val="00904A29"/>
    <w:rsid w:val="00904C37"/>
    <w:rsid w:val="00904F8A"/>
    <w:rsid w:val="0090646F"/>
    <w:rsid w:val="0090661A"/>
    <w:rsid w:val="00906C9F"/>
    <w:rsid w:val="00906EDF"/>
    <w:rsid w:val="00907B32"/>
    <w:rsid w:val="00910991"/>
    <w:rsid w:val="0091133A"/>
    <w:rsid w:val="0091139B"/>
    <w:rsid w:val="00913D10"/>
    <w:rsid w:val="00914604"/>
    <w:rsid w:val="0091462E"/>
    <w:rsid w:val="009153BD"/>
    <w:rsid w:val="0091600C"/>
    <w:rsid w:val="0091620F"/>
    <w:rsid w:val="00916483"/>
    <w:rsid w:val="009164AD"/>
    <w:rsid w:val="00916B29"/>
    <w:rsid w:val="009170E3"/>
    <w:rsid w:val="009171D3"/>
    <w:rsid w:val="009174CA"/>
    <w:rsid w:val="00920D73"/>
    <w:rsid w:val="00920E50"/>
    <w:rsid w:val="00921472"/>
    <w:rsid w:val="00921CAD"/>
    <w:rsid w:val="00922539"/>
    <w:rsid w:val="00922C6E"/>
    <w:rsid w:val="00922CAA"/>
    <w:rsid w:val="00923CD4"/>
    <w:rsid w:val="00923ED2"/>
    <w:rsid w:val="009246CB"/>
    <w:rsid w:val="009248AD"/>
    <w:rsid w:val="00924962"/>
    <w:rsid w:val="0092644B"/>
    <w:rsid w:val="009265F6"/>
    <w:rsid w:val="00927BE6"/>
    <w:rsid w:val="00927F37"/>
    <w:rsid w:val="00930DD4"/>
    <w:rsid w:val="0093124A"/>
    <w:rsid w:val="00931811"/>
    <w:rsid w:val="00932127"/>
    <w:rsid w:val="00932811"/>
    <w:rsid w:val="0093379B"/>
    <w:rsid w:val="00933CF8"/>
    <w:rsid w:val="009357FF"/>
    <w:rsid w:val="00935BDB"/>
    <w:rsid w:val="00936027"/>
    <w:rsid w:val="009363AD"/>
    <w:rsid w:val="00936A64"/>
    <w:rsid w:val="00937544"/>
    <w:rsid w:val="009376AC"/>
    <w:rsid w:val="00937B8F"/>
    <w:rsid w:val="00940075"/>
    <w:rsid w:val="009417BD"/>
    <w:rsid w:val="0094275C"/>
    <w:rsid w:val="00942F00"/>
    <w:rsid w:val="00943F97"/>
    <w:rsid w:val="00944789"/>
    <w:rsid w:val="009453A0"/>
    <w:rsid w:val="009457C4"/>
    <w:rsid w:val="00945BFE"/>
    <w:rsid w:val="0094605C"/>
    <w:rsid w:val="009464DC"/>
    <w:rsid w:val="00946E4F"/>
    <w:rsid w:val="009471F2"/>
    <w:rsid w:val="00947759"/>
    <w:rsid w:val="00950E76"/>
    <w:rsid w:val="00951467"/>
    <w:rsid w:val="00951E2F"/>
    <w:rsid w:val="00953BCF"/>
    <w:rsid w:val="0095447C"/>
    <w:rsid w:val="009548C3"/>
    <w:rsid w:val="009563F1"/>
    <w:rsid w:val="00956B67"/>
    <w:rsid w:val="0095705C"/>
    <w:rsid w:val="00957387"/>
    <w:rsid w:val="0095741C"/>
    <w:rsid w:val="009574ED"/>
    <w:rsid w:val="00960272"/>
    <w:rsid w:val="009602BD"/>
    <w:rsid w:val="00960699"/>
    <w:rsid w:val="00960A5C"/>
    <w:rsid w:val="00960C4D"/>
    <w:rsid w:val="0096129F"/>
    <w:rsid w:val="009613F1"/>
    <w:rsid w:val="00961E32"/>
    <w:rsid w:val="00961ED4"/>
    <w:rsid w:val="00961FFE"/>
    <w:rsid w:val="00962193"/>
    <w:rsid w:val="00962899"/>
    <w:rsid w:val="00962A49"/>
    <w:rsid w:val="00963849"/>
    <w:rsid w:val="009638A6"/>
    <w:rsid w:val="00963CF0"/>
    <w:rsid w:val="0096425C"/>
    <w:rsid w:val="00964388"/>
    <w:rsid w:val="00964967"/>
    <w:rsid w:val="00964CD0"/>
    <w:rsid w:val="00965B44"/>
    <w:rsid w:val="00965C53"/>
    <w:rsid w:val="00965DA5"/>
    <w:rsid w:val="00966234"/>
    <w:rsid w:val="00966310"/>
    <w:rsid w:val="009674DE"/>
    <w:rsid w:val="00967C3C"/>
    <w:rsid w:val="00970165"/>
    <w:rsid w:val="009704A6"/>
    <w:rsid w:val="009706F4"/>
    <w:rsid w:val="00970905"/>
    <w:rsid w:val="00971583"/>
    <w:rsid w:val="00971BCE"/>
    <w:rsid w:val="00971DF7"/>
    <w:rsid w:val="00972558"/>
    <w:rsid w:val="00973295"/>
    <w:rsid w:val="00973F5B"/>
    <w:rsid w:val="009748F8"/>
    <w:rsid w:val="00975257"/>
    <w:rsid w:val="00975D9F"/>
    <w:rsid w:val="00976659"/>
    <w:rsid w:val="009775E4"/>
    <w:rsid w:val="00977822"/>
    <w:rsid w:val="009778DF"/>
    <w:rsid w:val="009808F4"/>
    <w:rsid w:val="00980E2F"/>
    <w:rsid w:val="0098103C"/>
    <w:rsid w:val="00981819"/>
    <w:rsid w:val="009818D2"/>
    <w:rsid w:val="00981D31"/>
    <w:rsid w:val="00981DCA"/>
    <w:rsid w:val="0098242D"/>
    <w:rsid w:val="009825CE"/>
    <w:rsid w:val="00982763"/>
    <w:rsid w:val="009828DD"/>
    <w:rsid w:val="00982B2B"/>
    <w:rsid w:val="00982C43"/>
    <w:rsid w:val="0098308E"/>
    <w:rsid w:val="0098362A"/>
    <w:rsid w:val="0098453B"/>
    <w:rsid w:val="00984E5D"/>
    <w:rsid w:val="009854C2"/>
    <w:rsid w:val="00985657"/>
    <w:rsid w:val="00985EAE"/>
    <w:rsid w:val="0098640D"/>
    <w:rsid w:val="00986674"/>
    <w:rsid w:val="0098715E"/>
    <w:rsid w:val="00987351"/>
    <w:rsid w:val="009873A1"/>
    <w:rsid w:val="00990AD2"/>
    <w:rsid w:val="00990F4F"/>
    <w:rsid w:val="0099141B"/>
    <w:rsid w:val="00991663"/>
    <w:rsid w:val="009919E4"/>
    <w:rsid w:val="00991CB3"/>
    <w:rsid w:val="00991ED1"/>
    <w:rsid w:val="00991FF8"/>
    <w:rsid w:val="00992D9E"/>
    <w:rsid w:val="00992EFB"/>
    <w:rsid w:val="00993DCA"/>
    <w:rsid w:val="00994CC1"/>
    <w:rsid w:val="00995260"/>
    <w:rsid w:val="0099532D"/>
    <w:rsid w:val="009959BB"/>
    <w:rsid w:val="00995C58"/>
    <w:rsid w:val="0099607C"/>
    <w:rsid w:val="009964D6"/>
    <w:rsid w:val="009969A8"/>
    <w:rsid w:val="00996F79"/>
    <w:rsid w:val="00997F66"/>
    <w:rsid w:val="009A0B40"/>
    <w:rsid w:val="009A0D4A"/>
    <w:rsid w:val="009A1179"/>
    <w:rsid w:val="009A16A4"/>
    <w:rsid w:val="009A1760"/>
    <w:rsid w:val="009A1D07"/>
    <w:rsid w:val="009A29BB"/>
    <w:rsid w:val="009A2F38"/>
    <w:rsid w:val="009A33E3"/>
    <w:rsid w:val="009A367C"/>
    <w:rsid w:val="009A4361"/>
    <w:rsid w:val="009A44D2"/>
    <w:rsid w:val="009A48FC"/>
    <w:rsid w:val="009A4A40"/>
    <w:rsid w:val="009A55CB"/>
    <w:rsid w:val="009A5EC1"/>
    <w:rsid w:val="009A689F"/>
    <w:rsid w:val="009A6D4F"/>
    <w:rsid w:val="009A776F"/>
    <w:rsid w:val="009A7F46"/>
    <w:rsid w:val="009B12B5"/>
    <w:rsid w:val="009B221E"/>
    <w:rsid w:val="009B2CEF"/>
    <w:rsid w:val="009B32CF"/>
    <w:rsid w:val="009B3DE5"/>
    <w:rsid w:val="009B40C2"/>
    <w:rsid w:val="009B458E"/>
    <w:rsid w:val="009B47A9"/>
    <w:rsid w:val="009B4D7D"/>
    <w:rsid w:val="009B54E6"/>
    <w:rsid w:val="009B5E07"/>
    <w:rsid w:val="009B6383"/>
    <w:rsid w:val="009B6571"/>
    <w:rsid w:val="009B65C1"/>
    <w:rsid w:val="009B66EC"/>
    <w:rsid w:val="009B67D0"/>
    <w:rsid w:val="009B6D9F"/>
    <w:rsid w:val="009B71F2"/>
    <w:rsid w:val="009B7653"/>
    <w:rsid w:val="009B7C17"/>
    <w:rsid w:val="009B7DA2"/>
    <w:rsid w:val="009C0179"/>
    <w:rsid w:val="009C0B4E"/>
    <w:rsid w:val="009C0EE1"/>
    <w:rsid w:val="009C11E2"/>
    <w:rsid w:val="009C136A"/>
    <w:rsid w:val="009C17BF"/>
    <w:rsid w:val="009C2010"/>
    <w:rsid w:val="009C2A2E"/>
    <w:rsid w:val="009C3EB4"/>
    <w:rsid w:val="009C4797"/>
    <w:rsid w:val="009C4DC9"/>
    <w:rsid w:val="009C5BE2"/>
    <w:rsid w:val="009C5D9B"/>
    <w:rsid w:val="009C6678"/>
    <w:rsid w:val="009C6EE5"/>
    <w:rsid w:val="009C741C"/>
    <w:rsid w:val="009D035D"/>
    <w:rsid w:val="009D0362"/>
    <w:rsid w:val="009D0D9B"/>
    <w:rsid w:val="009D15B8"/>
    <w:rsid w:val="009D197F"/>
    <w:rsid w:val="009D19C2"/>
    <w:rsid w:val="009D19CB"/>
    <w:rsid w:val="009D1DEA"/>
    <w:rsid w:val="009D1EBC"/>
    <w:rsid w:val="009D2678"/>
    <w:rsid w:val="009D273B"/>
    <w:rsid w:val="009D3938"/>
    <w:rsid w:val="009D3F1D"/>
    <w:rsid w:val="009D426A"/>
    <w:rsid w:val="009D4823"/>
    <w:rsid w:val="009D6427"/>
    <w:rsid w:val="009D672E"/>
    <w:rsid w:val="009D6A51"/>
    <w:rsid w:val="009D6BD2"/>
    <w:rsid w:val="009D7185"/>
    <w:rsid w:val="009D71C3"/>
    <w:rsid w:val="009D7D68"/>
    <w:rsid w:val="009D7F7A"/>
    <w:rsid w:val="009E00EA"/>
    <w:rsid w:val="009E082D"/>
    <w:rsid w:val="009E1419"/>
    <w:rsid w:val="009E173F"/>
    <w:rsid w:val="009E206A"/>
    <w:rsid w:val="009E2397"/>
    <w:rsid w:val="009E351B"/>
    <w:rsid w:val="009E36CB"/>
    <w:rsid w:val="009E3889"/>
    <w:rsid w:val="009E3AFC"/>
    <w:rsid w:val="009E47AE"/>
    <w:rsid w:val="009E4855"/>
    <w:rsid w:val="009E50FA"/>
    <w:rsid w:val="009E5129"/>
    <w:rsid w:val="009E5278"/>
    <w:rsid w:val="009E584B"/>
    <w:rsid w:val="009E58DA"/>
    <w:rsid w:val="009E6746"/>
    <w:rsid w:val="009E6AA2"/>
    <w:rsid w:val="009E6D66"/>
    <w:rsid w:val="009E70A8"/>
    <w:rsid w:val="009E7127"/>
    <w:rsid w:val="009E71F8"/>
    <w:rsid w:val="009E73F9"/>
    <w:rsid w:val="009E7468"/>
    <w:rsid w:val="009E776D"/>
    <w:rsid w:val="009F0011"/>
    <w:rsid w:val="009F0070"/>
    <w:rsid w:val="009F0625"/>
    <w:rsid w:val="009F0A6F"/>
    <w:rsid w:val="009F1E34"/>
    <w:rsid w:val="009F3089"/>
    <w:rsid w:val="009F3E6E"/>
    <w:rsid w:val="009F4640"/>
    <w:rsid w:val="009F47B4"/>
    <w:rsid w:val="009F4F21"/>
    <w:rsid w:val="009F5AAB"/>
    <w:rsid w:val="009F5D0C"/>
    <w:rsid w:val="009F668A"/>
    <w:rsid w:val="009F7847"/>
    <w:rsid w:val="009F7B33"/>
    <w:rsid w:val="00A00323"/>
    <w:rsid w:val="00A006DB"/>
    <w:rsid w:val="00A00EA5"/>
    <w:rsid w:val="00A01175"/>
    <w:rsid w:val="00A01501"/>
    <w:rsid w:val="00A02464"/>
    <w:rsid w:val="00A02DF8"/>
    <w:rsid w:val="00A03074"/>
    <w:rsid w:val="00A0315D"/>
    <w:rsid w:val="00A03CA6"/>
    <w:rsid w:val="00A04001"/>
    <w:rsid w:val="00A04A1D"/>
    <w:rsid w:val="00A04CB8"/>
    <w:rsid w:val="00A050FF"/>
    <w:rsid w:val="00A051A1"/>
    <w:rsid w:val="00A0526B"/>
    <w:rsid w:val="00A053B7"/>
    <w:rsid w:val="00A05ECA"/>
    <w:rsid w:val="00A06939"/>
    <w:rsid w:val="00A072B3"/>
    <w:rsid w:val="00A079E3"/>
    <w:rsid w:val="00A07A90"/>
    <w:rsid w:val="00A102CF"/>
    <w:rsid w:val="00A103CA"/>
    <w:rsid w:val="00A117A3"/>
    <w:rsid w:val="00A124B6"/>
    <w:rsid w:val="00A1296A"/>
    <w:rsid w:val="00A12B14"/>
    <w:rsid w:val="00A1377B"/>
    <w:rsid w:val="00A13A2B"/>
    <w:rsid w:val="00A13F25"/>
    <w:rsid w:val="00A144C9"/>
    <w:rsid w:val="00A156D0"/>
    <w:rsid w:val="00A15A96"/>
    <w:rsid w:val="00A15A9A"/>
    <w:rsid w:val="00A15F12"/>
    <w:rsid w:val="00A161EA"/>
    <w:rsid w:val="00A17BF1"/>
    <w:rsid w:val="00A17C66"/>
    <w:rsid w:val="00A203FD"/>
    <w:rsid w:val="00A20656"/>
    <w:rsid w:val="00A2097F"/>
    <w:rsid w:val="00A20A04"/>
    <w:rsid w:val="00A21200"/>
    <w:rsid w:val="00A21719"/>
    <w:rsid w:val="00A22310"/>
    <w:rsid w:val="00A2244F"/>
    <w:rsid w:val="00A22E88"/>
    <w:rsid w:val="00A2330D"/>
    <w:rsid w:val="00A23317"/>
    <w:rsid w:val="00A235E1"/>
    <w:rsid w:val="00A23798"/>
    <w:rsid w:val="00A23CD0"/>
    <w:rsid w:val="00A23E6C"/>
    <w:rsid w:val="00A25971"/>
    <w:rsid w:val="00A25A5C"/>
    <w:rsid w:val="00A269E2"/>
    <w:rsid w:val="00A27174"/>
    <w:rsid w:val="00A27323"/>
    <w:rsid w:val="00A27668"/>
    <w:rsid w:val="00A27967"/>
    <w:rsid w:val="00A27D8F"/>
    <w:rsid w:val="00A300FC"/>
    <w:rsid w:val="00A310B6"/>
    <w:rsid w:val="00A31629"/>
    <w:rsid w:val="00A3183F"/>
    <w:rsid w:val="00A32141"/>
    <w:rsid w:val="00A32630"/>
    <w:rsid w:val="00A32668"/>
    <w:rsid w:val="00A329A1"/>
    <w:rsid w:val="00A33A52"/>
    <w:rsid w:val="00A341D0"/>
    <w:rsid w:val="00A3475E"/>
    <w:rsid w:val="00A3571B"/>
    <w:rsid w:val="00A35B11"/>
    <w:rsid w:val="00A36E85"/>
    <w:rsid w:val="00A37E6A"/>
    <w:rsid w:val="00A37EE7"/>
    <w:rsid w:val="00A4007E"/>
    <w:rsid w:val="00A41410"/>
    <w:rsid w:val="00A41E71"/>
    <w:rsid w:val="00A423F0"/>
    <w:rsid w:val="00A423F5"/>
    <w:rsid w:val="00A424F0"/>
    <w:rsid w:val="00A43A82"/>
    <w:rsid w:val="00A43E48"/>
    <w:rsid w:val="00A441AE"/>
    <w:rsid w:val="00A44E45"/>
    <w:rsid w:val="00A45813"/>
    <w:rsid w:val="00A4616E"/>
    <w:rsid w:val="00A46A2F"/>
    <w:rsid w:val="00A47C8A"/>
    <w:rsid w:val="00A506A6"/>
    <w:rsid w:val="00A510BE"/>
    <w:rsid w:val="00A51500"/>
    <w:rsid w:val="00A51B22"/>
    <w:rsid w:val="00A51EFE"/>
    <w:rsid w:val="00A52072"/>
    <w:rsid w:val="00A52250"/>
    <w:rsid w:val="00A522EC"/>
    <w:rsid w:val="00A52A67"/>
    <w:rsid w:val="00A52B89"/>
    <w:rsid w:val="00A5389C"/>
    <w:rsid w:val="00A53989"/>
    <w:rsid w:val="00A5409B"/>
    <w:rsid w:val="00A548C2"/>
    <w:rsid w:val="00A54970"/>
    <w:rsid w:val="00A55240"/>
    <w:rsid w:val="00A554CE"/>
    <w:rsid w:val="00A55E5F"/>
    <w:rsid w:val="00A5642D"/>
    <w:rsid w:val="00A56500"/>
    <w:rsid w:val="00A56730"/>
    <w:rsid w:val="00A575C5"/>
    <w:rsid w:val="00A57662"/>
    <w:rsid w:val="00A609B6"/>
    <w:rsid w:val="00A60A73"/>
    <w:rsid w:val="00A61EBC"/>
    <w:rsid w:val="00A62AC7"/>
    <w:rsid w:val="00A641C5"/>
    <w:rsid w:val="00A64369"/>
    <w:rsid w:val="00A648B8"/>
    <w:rsid w:val="00A64ABF"/>
    <w:rsid w:val="00A64C46"/>
    <w:rsid w:val="00A64FB0"/>
    <w:rsid w:val="00A653E3"/>
    <w:rsid w:val="00A6558D"/>
    <w:rsid w:val="00A65AA0"/>
    <w:rsid w:val="00A65C26"/>
    <w:rsid w:val="00A66CCA"/>
    <w:rsid w:val="00A66FE8"/>
    <w:rsid w:val="00A67F42"/>
    <w:rsid w:val="00A7079E"/>
    <w:rsid w:val="00A70EB2"/>
    <w:rsid w:val="00A71044"/>
    <w:rsid w:val="00A71DE6"/>
    <w:rsid w:val="00A725F3"/>
    <w:rsid w:val="00A72DB7"/>
    <w:rsid w:val="00A72F5D"/>
    <w:rsid w:val="00A73D9C"/>
    <w:rsid w:val="00A74348"/>
    <w:rsid w:val="00A743B0"/>
    <w:rsid w:val="00A74521"/>
    <w:rsid w:val="00A74BDB"/>
    <w:rsid w:val="00A756CB"/>
    <w:rsid w:val="00A75891"/>
    <w:rsid w:val="00A76133"/>
    <w:rsid w:val="00A765F4"/>
    <w:rsid w:val="00A76D0C"/>
    <w:rsid w:val="00A76E1E"/>
    <w:rsid w:val="00A76EB5"/>
    <w:rsid w:val="00A7720C"/>
    <w:rsid w:val="00A825F2"/>
    <w:rsid w:val="00A8342A"/>
    <w:rsid w:val="00A839D0"/>
    <w:rsid w:val="00A843B8"/>
    <w:rsid w:val="00A844B7"/>
    <w:rsid w:val="00A84C65"/>
    <w:rsid w:val="00A84DA4"/>
    <w:rsid w:val="00A8555D"/>
    <w:rsid w:val="00A855BD"/>
    <w:rsid w:val="00A8683E"/>
    <w:rsid w:val="00A86926"/>
    <w:rsid w:val="00A86BBA"/>
    <w:rsid w:val="00A874E4"/>
    <w:rsid w:val="00A87B50"/>
    <w:rsid w:val="00A90273"/>
    <w:rsid w:val="00A9189C"/>
    <w:rsid w:val="00A91DC9"/>
    <w:rsid w:val="00A92029"/>
    <w:rsid w:val="00A92A44"/>
    <w:rsid w:val="00A9360F"/>
    <w:rsid w:val="00A93798"/>
    <w:rsid w:val="00A93A2B"/>
    <w:rsid w:val="00A94216"/>
    <w:rsid w:val="00A9514B"/>
    <w:rsid w:val="00A959C5"/>
    <w:rsid w:val="00A9628F"/>
    <w:rsid w:val="00A968FA"/>
    <w:rsid w:val="00A97558"/>
    <w:rsid w:val="00A97864"/>
    <w:rsid w:val="00A97AD1"/>
    <w:rsid w:val="00A97FE9"/>
    <w:rsid w:val="00AA05C7"/>
    <w:rsid w:val="00AA05F9"/>
    <w:rsid w:val="00AA0B7B"/>
    <w:rsid w:val="00AA0CD7"/>
    <w:rsid w:val="00AA1506"/>
    <w:rsid w:val="00AA1883"/>
    <w:rsid w:val="00AA215F"/>
    <w:rsid w:val="00AA22F2"/>
    <w:rsid w:val="00AA2BBF"/>
    <w:rsid w:val="00AA3B58"/>
    <w:rsid w:val="00AA3BFE"/>
    <w:rsid w:val="00AA43B7"/>
    <w:rsid w:val="00AA4693"/>
    <w:rsid w:val="00AA4982"/>
    <w:rsid w:val="00AA4FCE"/>
    <w:rsid w:val="00AA50A5"/>
    <w:rsid w:val="00AA5897"/>
    <w:rsid w:val="00AA6205"/>
    <w:rsid w:val="00AA6905"/>
    <w:rsid w:val="00AA6A9A"/>
    <w:rsid w:val="00AA6CCF"/>
    <w:rsid w:val="00AA707A"/>
    <w:rsid w:val="00AA72E2"/>
    <w:rsid w:val="00AA7446"/>
    <w:rsid w:val="00AA754F"/>
    <w:rsid w:val="00AA7648"/>
    <w:rsid w:val="00AA7940"/>
    <w:rsid w:val="00AB0698"/>
    <w:rsid w:val="00AB098C"/>
    <w:rsid w:val="00AB217A"/>
    <w:rsid w:val="00AB2236"/>
    <w:rsid w:val="00AB2535"/>
    <w:rsid w:val="00AB2A07"/>
    <w:rsid w:val="00AB2ECE"/>
    <w:rsid w:val="00AB348B"/>
    <w:rsid w:val="00AB36CE"/>
    <w:rsid w:val="00AB3881"/>
    <w:rsid w:val="00AB3A97"/>
    <w:rsid w:val="00AB3FE8"/>
    <w:rsid w:val="00AB46FB"/>
    <w:rsid w:val="00AB4F47"/>
    <w:rsid w:val="00AB54CF"/>
    <w:rsid w:val="00AB5608"/>
    <w:rsid w:val="00AB5962"/>
    <w:rsid w:val="00AB6132"/>
    <w:rsid w:val="00AB641E"/>
    <w:rsid w:val="00AB6BFA"/>
    <w:rsid w:val="00AB7321"/>
    <w:rsid w:val="00AB73C8"/>
    <w:rsid w:val="00AB74D2"/>
    <w:rsid w:val="00AB7B7B"/>
    <w:rsid w:val="00AC0ABC"/>
    <w:rsid w:val="00AC0C0C"/>
    <w:rsid w:val="00AC0CF8"/>
    <w:rsid w:val="00AC12C4"/>
    <w:rsid w:val="00AC137A"/>
    <w:rsid w:val="00AC2041"/>
    <w:rsid w:val="00AC2149"/>
    <w:rsid w:val="00AC2AD0"/>
    <w:rsid w:val="00AC3884"/>
    <w:rsid w:val="00AC39E5"/>
    <w:rsid w:val="00AC3F0C"/>
    <w:rsid w:val="00AC4145"/>
    <w:rsid w:val="00AC4507"/>
    <w:rsid w:val="00AC4714"/>
    <w:rsid w:val="00AC4C3D"/>
    <w:rsid w:val="00AC54D1"/>
    <w:rsid w:val="00AC5909"/>
    <w:rsid w:val="00AC6759"/>
    <w:rsid w:val="00AD09B4"/>
    <w:rsid w:val="00AD0D1D"/>
    <w:rsid w:val="00AD159D"/>
    <w:rsid w:val="00AD1900"/>
    <w:rsid w:val="00AD1EB2"/>
    <w:rsid w:val="00AD2F19"/>
    <w:rsid w:val="00AD37EE"/>
    <w:rsid w:val="00AD3E85"/>
    <w:rsid w:val="00AD4266"/>
    <w:rsid w:val="00AD4481"/>
    <w:rsid w:val="00AD44B0"/>
    <w:rsid w:val="00AD45E9"/>
    <w:rsid w:val="00AD4793"/>
    <w:rsid w:val="00AD4970"/>
    <w:rsid w:val="00AD5225"/>
    <w:rsid w:val="00AD57B4"/>
    <w:rsid w:val="00AD5D3E"/>
    <w:rsid w:val="00AD6F64"/>
    <w:rsid w:val="00AD716D"/>
    <w:rsid w:val="00AE034E"/>
    <w:rsid w:val="00AE10C5"/>
    <w:rsid w:val="00AE10ED"/>
    <w:rsid w:val="00AE1136"/>
    <w:rsid w:val="00AE14D7"/>
    <w:rsid w:val="00AE1E03"/>
    <w:rsid w:val="00AE1F80"/>
    <w:rsid w:val="00AE2406"/>
    <w:rsid w:val="00AE2989"/>
    <w:rsid w:val="00AE2A78"/>
    <w:rsid w:val="00AE2B46"/>
    <w:rsid w:val="00AE2F75"/>
    <w:rsid w:val="00AE411F"/>
    <w:rsid w:val="00AE439C"/>
    <w:rsid w:val="00AE468B"/>
    <w:rsid w:val="00AE4C18"/>
    <w:rsid w:val="00AE4C20"/>
    <w:rsid w:val="00AE4DCA"/>
    <w:rsid w:val="00AE4FFD"/>
    <w:rsid w:val="00AE68E2"/>
    <w:rsid w:val="00AE70E3"/>
    <w:rsid w:val="00AE71BB"/>
    <w:rsid w:val="00AE73C8"/>
    <w:rsid w:val="00AE7431"/>
    <w:rsid w:val="00AE78FD"/>
    <w:rsid w:val="00AF0213"/>
    <w:rsid w:val="00AF0C25"/>
    <w:rsid w:val="00AF147E"/>
    <w:rsid w:val="00AF1513"/>
    <w:rsid w:val="00AF1635"/>
    <w:rsid w:val="00AF1BA2"/>
    <w:rsid w:val="00AF2E3F"/>
    <w:rsid w:val="00AF306D"/>
    <w:rsid w:val="00AF35B2"/>
    <w:rsid w:val="00AF394F"/>
    <w:rsid w:val="00AF42FC"/>
    <w:rsid w:val="00AF4461"/>
    <w:rsid w:val="00AF505F"/>
    <w:rsid w:val="00AF509B"/>
    <w:rsid w:val="00AF524A"/>
    <w:rsid w:val="00AF548F"/>
    <w:rsid w:val="00AF6696"/>
    <w:rsid w:val="00AF67E8"/>
    <w:rsid w:val="00AF6A9A"/>
    <w:rsid w:val="00AF75F8"/>
    <w:rsid w:val="00AF7F8C"/>
    <w:rsid w:val="00B00203"/>
    <w:rsid w:val="00B00C2E"/>
    <w:rsid w:val="00B0151F"/>
    <w:rsid w:val="00B029CF"/>
    <w:rsid w:val="00B02D75"/>
    <w:rsid w:val="00B0366D"/>
    <w:rsid w:val="00B04239"/>
    <w:rsid w:val="00B04C6C"/>
    <w:rsid w:val="00B04CFF"/>
    <w:rsid w:val="00B04E27"/>
    <w:rsid w:val="00B050BF"/>
    <w:rsid w:val="00B058A4"/>
    <w:rsid w:val="00B064FD"/>
    <w:rsid w:val="00B0652F"/>
    <w:rsid w:val="00B067D8"/>
    <w:rsid w:val="00B06997"/>
    <w:rsid w:val="00B07039"/>
    <w:rsid w:val="00B0758D"/>
    <w:rsid w:val="00B077F5"/>
    <w:rsid w:val="00B07A6A"/>
    <w:rsid w:val="00B1140A"/>
    <w:rsid w:val="00B11511"/>
    <w:rsid w:val="00B12437"/>
    <w:rsid w:val="00B12685"/>
    <w:rsid w:val="00B12975"/>
    <w:rsid w:val="00B12ADE"/>
    <w:rsid w:val="00B12ED3"/>
    <w:rsid w:val="00B139DB"/>
    <w:rsid w:val="00B13FCB"/>
    <w:rsid w:val="00B140DF"/>
    <w:rsid w:val="00B14695"/>
    <w:rsid w:val="00B15056"/>
    <w:rsid w:val="00B150A9"/>
    <w:rsid w:val="00B151A6"/>
    <w:rsid w:val="00B15460"/>
    <w:rsid w:val="00B156C4"/>
    <w:rsid w:val="00B15B20"/>
    <w:rsid w:val="00B16737"/>
    <w:rsid w:val="00B167A9"/>
    <w:rsid w:val="00B16CC6"/>
    <w:rsid w:val="00B17B94"/>
    <w:rsid w:val="00B17EED"/>
    <w:rsid w:val="00B20662"/>
    <w:rsid w:val="00B214D8"/>
    <w:rsid w:val="00B2182F"/>
    <w:rsid w:val="00B21C74"/>
    <w:rsid w:val="00B21C84"/>
    <w:rsid w:val="00B23376"/>
    <w:rsid w:val="00B23A6C"/>
    <w:rsid w:val="00B242DC"/>
    <w:rsid w:val="00B24B6F"/>
    <w:rsid w:val="00B24CCC"/>
    <w:rsid w:val="00B26357"/>
    <w:rsid w:val="00B26826"/>
    <w:rsid w:val="00B26A4A"/>
    <w:rsid w:val="00B26C9C"/>
    <w:rsid w:val="00B26D5F"/>
    <w:rsid w:val="00B270FC"/>
    <w:rsid w:val="00B275D6"/>
    <w:rsid w:val="00B27750"/>
    <w:rsid w:val="00B278EB"/>
    <w:rsid w:val="00B27C61"/>
    <w:rsid w:val="00B3044A"/>
    <w:rsid w:val="00B311B9"/>
    <w:rsid w:val="00B313DA"/>
    <w:rsid w:val="00B31A6F"/>
    <w:rsid w:val="00B31D1D"/>
    <w:rsid w:val="00B31D28"/>
    <w:rsid w:val="00B32291"/>
    <w:rsid w:val="00B32D42"/>
    <w:rsid w:val="00B3357B"/>
    <w:rsid w:val="00B33E04"/>
    <w:rsid w:val="00B33EDF"/>
    <w:rsid w:val="00B34995"/>
    <w:rsid w:val="00B34A55"/>
    <w:rsid w:val="00B3504A"/>
    <w:rsid w:val="00B353C7"/>
    <w:rsid w:val="00B35521"/>
    <w:rsid w:val="00B35F4B"/>
    <w:rsid w:val="00B36368"/>
    <w:rsid w:val="00B366BB"/>
    <w:rsid w:val="00B36AB0"/>
    <w:rsid w:val="00B3715D"/>
    <w:rsid w:val="00B37D3E"/>
    <w:rsid w:val="00B37F47"/>
    <w:rsid w:val="00B404E6"/>
    <w:rsid w:val="00B406E5"/>
    <w:rsid w:val="00B407D9"/>
    <w:rsid w:val="00B40CB1"/>
    <w:rsid w:val="00B4218E"/>
    <w:rsid w:val="00B42ACA"/>
    <w:rsid w:val="00B433C8"/>
    <w:rsid w:val="00B43AB6"/>
    <w:rsid w:val="00B43CEF"/>
    <w:rsid w:val="00B444D6"/>
    <w:rsid w:val="00B44517"/>
    <w:rsid w:val="00B4477F"/>
    <w:rsid w:val="00B44DDF"/>
    <w:rsid w:val="00B454A8"/>
    <w:rsid w:val="00B45541"/>
    <w:rsid w:val="00B45C94"/>
    <w:rsid w:val="00B46E9C"/>
    <w:rsid w:val="00B4718D"/>
    <w:rsid w:val="00B477C9"/>
    <w:rsid w:val="00B47AF7"/>
    <w:rsid w:val="00B50F11"/>
    <w:rsid w:val="00B51212"/>
    <w:rsid w:val="00B52C57"/>
    <w:rsid w:val="00B53134"/>
    <w:rsid w:val="00B5445B"/>
    <w:rsid w:val="00B5451C"/>
    <w:rsid w:val="00B5487A"/>
    <w:rsid w:val="00B550CE"/>
    <w:rsid w:val="00B555DD"/>
    <w:rsid w:val="00B557E1"/>
    <w:rsid w:val="00B5596B"/>
    <w:rsid w:val="00B5636C"/>
    <w:rsid w:val="00B566E7"/>
    <w:rsid w:val="00B56BD8"/>
    <w:rsid w:val="00B56C3C"/>
    <w:rsid w:val="00B57174"/>
    <w:rsid w:val="00B60700"/>
    <w:rsid w:val="00B61DC6"/>
    <w:rsid w:val="00B61F36"/>
    <w:rsid w:val="00B62A08"/>
    <w:rsid w:val="00B63044"/>
    <w:rsid w:val="00B637A5"/>
    <w:rsid w:val="00B639CD"/>
    <w:rsid w:val="00B63F34"/>
    <w:rsid w:val="00B641E1"/>
    <w:rsid w:val="00B6431F"/>
    <w:rsid w:val="00B6453B"/>
    <w:rsid w:val="00B6509C"/>
    <w:rsid w:val="00B66280"/>
    <w:rsid w:val="00B66978"/>
    <w:rsid w:val="00B66B75"/>
    <w:rsid w:val="00B66D8E"/>
    <w:rsid w:val="00B672F2"/>
    <w:rsid w:val="00B67C2E"/>
    <w:rsid w:val="00B67FC9"/>
    <w:rsid w:val="00B70D6C"/>
    <w:rsid w:val="00B727C0"/>
    <w:rsid w:val="00B730D3"/>
    <w:rsid w:val="00B732C6"/>
    <w:rsid w:val="00B7376B"/>
    <w:rsid w:val="00B737A0"/>
    <w:rsid w:val="00B742A6"/>
    <w:rsid w:val="00B763BD"/>
    <w:rsid w:val="00B767C5"/>
    <w:rsid w:val="00B76D50"/>
    <w:rsid w:val="00B7761D"/>
    <w:rsid w:val="00B776D7"/>
    <w:rsid w:val="00B7792A"/>
    <w:rsid w:val="00B80131"/>
    <w:rsid w:val="00B80190"/>
    <w:rsid w:val="00B805E7"/>
    <w:rsid w:val="00B80D73"/>
    <w:rsid w:val="00B8128E"/>
    <w:rsid w:val="00B817FA"/>
    <w:rsid w:val="00B81910"/>
    <w:rsid w:val="00B822D2"/>
    <w:rsid w:val="00B826BB"/>
    <w:rsid w:val="00B832DE"/>
    <w:rsid w:val="00B84B9D"/>
    <w:rsid w:val="00B8529A"/>
    <w:rsid w:val="00B852C5"/>
    <w:rsid w:val="00B8614E"/>
    <w:rsid w:val="00B867FA"/>
    <w:rsid w:val="00B86E4F"/>
    <w:rsid w:val="00B87141"/>
    <w:rsid w:val="00B87842"/>
    <w:rsid w:val="00B9012E"/>
    <w:rsid w:val="00B90C94"/>
    <w:rsid w:val="00B91990"/>
    <w:rsid w:val="00B919B5"/>
    <w:rsid w:val="00B91D58"/>
    <w:rsid w:val="00B9229A"/>
    <w:rsid w:val="00B92543"/>
    <w:rsid w:val="00B925CD"/>
    <w:rsid w:val="00B926E5"/>
    <w:rsid w:val="00B929CF"/>
    <w:rsid w:val="00B92CF0"/>
    <w:rsid w:val="00B9346D"/>
    <w:rsid w:val="00B936A4"/>
    <w:rsid w:val="00B939FC"/>
    <w:rsid w:val="00B947AC"/>
    <w:rsid w:val="00B949F8"/>
    <w:rsid w:val="00B967BC"/>
    <w:rsid w:val="00B96E2C"/>
    <w:rsid w:val="00B97806"/>
    <w:rsid w:val="00B97AEB"/>
    <w:rsid w:val="00B97BC1"/>
    <w:rsid w:val="00BA0627"/>
    <w:rsid w:val="00BA1262"/>
    <w:rsid w:val="00BA23E5"/>
    <w:rsid w:val="00BA2947"/>
    <w:rsid w:val="00BA2B06"/>
    <w:rsid w:val="00BA2BD4"/>
    <w:rsid w:val="00BA3312"/>
    <w:rsid w:val="00BA43FF"/>
    <w:rsid w:val="00BA44BD"/>
    <w:rsid w:val="00BA4CE1"/>
    <w:rsid w:val="00BA5DD4"/>
    <w:rsid w:val="00BA5F4A"/>
    <w:rsid w:val="00BA6543"/>
    <w:rsid w:val="00BA66B8"/>
    <w:rsid w:val="00BA672C"/>
    <w:rsid w:val="00BA69D3"/>
    <w:rsid w:val="00BA6EF8"/>
    <w:rsid w:val="00BA749B"/>
    <w:rsid w:val="00BA77A5"/>
    <w:rsid w:val="00BA7CDF"/>
    <w:rsid w:val="00BB0296"/>
    <w:rsid w:val="00BB0346"/>
    <w:rsid w:val="00BB03A0"/>
    <w:rsid w:val="00BB05D8"/>
    <w:rsid w:val="00BB165E"/>
    <w:rsid w:val="00BB1A87"/>
    <w:rsid w:val="00BB23A9"/>
    <w:rsid w:val="00BB25D7"/>
    <w:rsid w:val="00BB2E88"/>
    <w:rsid w:val="00BB3DD9"/>
    <w:rsid w:val="00BB41C3"/>
    <w:rsid w:val="00BB43DE"/>
    <w:rsid w:val="00BB5112"/>
    <w:rsid w:val="00BB529F"/>
    <w:rsid w:val="00BB532B"/>
    <w:rsid w:val="00BB5BCD"/>
    <w:rsid w:val="00BB6C7B"/>
    <w:rsid w:val="00BB6D7B"/>
    <w:rsid w:val="00BB74D5"/>
    <w:rsid w:val="00BB7E51"/>
    <w:rsid w:val="00BC0BA7"/>
    <w:rsid w:val="00BC1162"/>
    <w:rsid w:val="00BC1317"/>
    <w:rsid w:val="00BC21EA"/>
    <w:rsid w:val="00BC24BD"/>
    <w:rsid w:val="00BC2F6D"/>
    <w:rsid w:val="00BC3000"/>
    <w:rsid w:val="00BC32E0"/>
    <w:rsid w:val="00BC5900"/>
    <w:rsid w:val="00BC6AE1"/>
    <w:rsid w:val="00BC7631"/>
    <w:rsid w:val="00BC7ED2"/>
    <w:rsid w:val="00BC7F9D"/>
    <w:rsid w:val="00BC7FF8"/>
    <w:rsid w:val="00BD01F6"/>
    <w:rsid w:val="00BD04CE"/>
    <w:rsid w:val="00BD0746"/>
    <w:rsid w:val="00BD0F23"/>
    <w:rsid w:val="00BD1548"/>
    <w:rsid w:val="00BD1898"/>
    <w:rsid w:val="00BD1EB5"/>
    <w:rsid w:val="00BD42D3"/>
    <w:rsid w:val="00BD5937"/>
    <w:rsid w:val="00BD5C48"/>
    <w:rsid w:val="00BD5E14"/>
    <w:rsid w:val="00BD6590"/>
    <w:rsid w:val="00BD6A0B"/>
    <w:rsid w:val="00BD7069"/>
    <w:rsid w:val="00BD709E"/>
    <w:rsid w:val="00BD7B4B"/>
    <w:rsid w:val="00BD7D55"/>
    <w:rsid w:val="00BE013B"/>
    <w:rsid w:val="00BE039B"/>
    <w:rsid w:val="00BE064E"/>
    <w:rsid w:val="00BE0907"/>
    <w:rsid w:val="00BE0C62"/>
    <w:rsid w:val="00BE1231"/>
    <w:rsid w:val="00BE1D60"/>
    <w:rsid w:val="00BE2B38"/>
    <w:rsid w:val="00BE4283"/>
    <w:rsid w:val="00BE45CF"/>
    <w:rsid w:val="00BE467E"/>
    <w:rsid w:val="00BE49B5"/>
    <w:rsid w:val="00BE49C6"/>
    <w:rsid w:val="00BE5144"/>
    <w:rsid w:val="00BE54B1"/>
    <w:rsid w:val="00BE54FC"/>
    <w:rsid w:val="00BE5DEC"/>
    <w:rsid w:val="00BE63BE"/>
    <w:rsid w:val="00BF01DC"/>
    <w:rsid w:val="00BF0688"/>
    <w:rsid w:val="00BF1003"/>
    <w:rsid w:val="00BF11F2"/>
    <w:rsid w:val="00BF16D5"/>
    <w:rsid w:val="00BF1857"/>
    <w:rsid w:val="00BF2B68"/>
    <w:rsid w:val="00BF2E4D"/>
    <w:rsid w:val="00BF37A8"/>
    <w:rsid w:val="00BF5DE6"/>
    <w:rsid w:val="00BF60EA"/>
    <w:rsid w:val="00BF6F1D"/>
    <w:rsid w:val="00BF71E4"/>
    <w:rsid w:val="00BF72F9"/>
    <w:rsid w:val="00BF7500"/>
    <w:rsid w:val="00BF7679"/>
    <w:rsid w:val="00BF7787"/>
    <w:rsid w:val="00BF7BA1"/>
    <w:rsid w:val="00C002BF"/>
    <w:rsid w:val="00C00FCF"/>
    <w:rsid w:val="00C01F59"/>
    <w:rsid w:val="00C01FFD"/>
    <w:rsid w:val="00C02840"/>
    <w:rsid w:val="00C028DD"/>
    <w:rsid w:val="00C02E45"/>
    <w:rsid w:val="00C031BD"/>
    <w:rsid w:val="00C03413"/>
    <w:rsid w:val="00C041E2"/>
    <w:rsid w:val="00C049D4"/>
    <w:rsid w:val="00C05B06"/>
    <w:rsid w:val="00C06E69"/>
    <w:rsid w:val="00C07207"/>
    <w:rsid w:val="00C07C7A"/>
    <w:rsid w:val="00C106EA"/>
    <w:rsid w:val="00C122F4"/>
    <w:rsid w:val="00C1268D"/>
    <w:rsid w:val="00C13BF8"/>
    <w:rsid w:val="00C15496"/>
    <w:rsid w:val="00C15C06"/>
    <w:rsid w:val="00C16283"/>
    <w:rsid w:val="00C16745"/>
    <w:rsid w:val="00C16921"/>
    <w:rsid w:val="00C16AD5"/>
    <w:rsid w:val="00C16D6D"/>
    <w:rsid w:val="00C16EEF"/>
    <w:rsid w:val="00C17C1F"/>
    <w:rsid w:val="00C201D2"/>
    <w:rsid w:val="00C20A83"/>
    <w:rsid w:val="00C2180F"/>
    <w:rsid w:val="00C21D2F"/>
    <w:rsid w:val="00C224E3"/>
    <w:rsid w:val="00C23318"/>
    <w:rsid w:val="00C23776"/>
    <w:rsid w:val="00C239D0"/>
    <w:rsid w:val="00C239DE"/>
    <w:rsid w:val="00C244B1"/>
    <w:rsid w:val="00C25304"/>
    <w:rsid w:val="00C2560C"/>
    <w:rsid w:val="00C2565D"/>
    <w:rsid w:val="00C25C90"/>
    <w:rsid w:val="00C25DEA"/>
    <w:rsid w:val="00C2630F"/>
    <w:rsid w:val="00C273EC"/>
    <w:rsid w:val="00C275C4"/>
    <w:rsid w:val="00C301F2"/>
    <w:rsid w:val="00C308E4"/>
    <w:rsid w:val="00C30ADB"/>
    <w:rsid w:val="00C32895"/>
    <w:rsid w:val="00C3311B"/>
    <w:rsid w:val="00C33A57"/>
    <w:rsid w:val="00C34032"/>
    <w:rsid w:val="00C3465A"/>
    <w:rsid w:val="00C34708"/>
    <w:rsid w:val="00C34B0B"/>
    <w:rsid w:val="00C34B24"/>
    <w:rsid w:val="00C34F05"/>
    <w:rsid w:val="00C34F88"/>
    <w:rsid w:val="00C355EE"/>
    <w:rsid w:val="00C35D92"/>
    <w:rsid w:val="00C361C9"/>
    <w:rsid w:val="00C36B85"/>
    <w:rsid w:val="00C3723E"/>
    <w:rsid w:val="00C37AA1"/>
    <w:rsid w:val="00C408E6"/>
    <w:rsid w:val="00C40A90"/>
    <w:rsid w:val="00C40B49"/>
    <w:rsid w:val="00C40E3C"/>
    <w:rsid w:val="00C410E1"/>
    <w:rsid w:val="00C41436"/>
    <w:rsid w:val="00C41A75"/>
    <w:rsid w:val="00C43216"/>
    <w:rsid w:val="00C43B47"/>
    <w:rsid w:val="00C43C4E"/>
    <w:rsid w:val="00C44173"/>
    <w:rsid w:val="00C4542E"/>
    <w:rsid w:val="00C45911"/>
    <w:rsid w:val="00C46B8D"/>
    <w:rsid w:val="00C46D3A"/>
    <w:rsid w:val="00C4735B"/>
    <w:rsid w:val="00C47397"/>
    <w:rsid w:val="00C4766D"/>
    <w:rsid w:val="00C4795E"/>
    <w:rsid w:val="00C47D97"/>
    <w:rsid w:val="00C51DA8"/>
    <w:rsid w:val="00C51F41"/>
    <w:rsid w:val="00C523B1"/>
    <w:rsid w:val="00C52A7C"/>
    <w:rsid w:val="00C52AE9"/>
    <w:rsid w:val="00C52E1E"/>
    <w:rsid w:val="00C52F09"/>
    <w:rsid w:val="00C5317A"/>
    <w:rsid w:val="00C5339C"/>
    <w:rsid w:val="00C5355B"/>
    <w:rsid w:val="00C541D2"/>
    <w:rsid w:val="00C5466A"/>
    <w:rsid w:val="00C54B1D"/>
    <w:rsid w:val="00C55387"/>
    <w:rsid w:val="00C557A4"/>
    <w:rsid w:val="00C56043"/>
    <w:rsid w:val="00C5656A"/>
    <w:rsid w:val="00C57D07"/>
    <w:rsid w:val="00C57E77"/>
    <w:rsid w:val="00C60227"/>
    <w:rsid w:val="00C609B0"/>
    <w:rsid w:val="00C60C69"/>
    <w:rsid w:val="00C60CB2"/>
    <w:rsid w:val="00C61A15"/>
    <w:rsid w:val="00C61A58"/>
    <w:rsid w:val="00C61B74"/>
    <w:rsid w:val="00C61F67"/>
    <w:rsid w:val="00C62645"/>
    <w:rsid w:val="00C63012"/>
    <w:rsid w:val="00C6334B"/>
    <w:rsid w:val="00C63492"/>
    <w:rsid w:val="00C63C85"/>
    <w:rsid w:val="00C63E8C"/>
    <w:rsid w:val="00C64075"/>
    <w:rsid w:val="00C64216"/>
    <w:rsid w:val="00C64D73"/>
    <w:rsid w:val="00C6529D"/>
    <w:rsid w:val="00C65477"/>
    <w:rsid w:val="00C656CD"/>
    <w:rsid w:val="00C65820"/>
    <w:rsid w:val="00C659B8"/>
    <w:rsid w:val="00C6611E"/>
    <w:rsid w:val="00C669B4"/>
    <w:rsid w:val="00C66D44"/>
    <w:rsid w:val="00C671F1"/>
    <w:rsid w:val="00C6763E"/>
    <w:rsid w:val="00C67B7A"/>
    <w:rsid w:val="00C7044B"/>
    <w:rsid w:val="00C7075A"/>
    <w:rsid w:val="00C71B0C"/>
    <w:rsid w:val="00C720E6"/>
    <w:rsid w:val="00C722CE"/>
    <w:rsid w:val="00C723A0"/>
    <w:rsid w:val="00C7241B"/>
    <w:rsid w:val="00C72DE6"/>
    <w:rsid w:val="00C738D6"/>
    <w:rsid w:val="00C742E8"/>
    <w:rsid w:val="00C7567F"/>
    <w:rsid w:val="00C7579B"/>
    <w:rsid w:val="00C76B15"/>
    <w:rsid w:val="00C77160"/>
    <w:rsid w:val="00C773FB"/>
    <w:rsid w:val="00C77767"/>
    <w:rsid w:val="00C77C2B"/>
    <w:rsid w:val="00C80C31"/>
    <w:rsid w:val="00C80FF6"/>
    <w:rsid w:val="00C81532"/>
    <w:rsid w:val="00C820CD"/>
    <w:rsid w:val="00C82A62"/>
    <w:rsid w:val="00C8304A"/>
    <w:rsid w:val="00C83E69"/>
    <w:rsid w:val="00C847A9"/>
    <w:rsid w:val="00C84D80"/>
    <w:rsid w:val="00C85FFF"/>
    <w:rsid w:val="00C865C3"/>
    <w:rsid w:val="00C86D30"/>
    <w:rsid w:val="00C874C1"/>
    <w:rsid w:val="00C87745"/>
    <w:rsid w:val="00C87E07"/>
    <w:rsid w:val="00C87E9C"/>
    <w:rsid w:val="00C9012C"/>
    <w:rsid w:val="00C90515"/>
    <w:rsid w:val="00C9057A"/>
    <w:rsid w:val="00C90A8F"/>
    <w:rsid w:val="00C91050"/>
    <w:rsid w:val="00C913BE"/>
    <w:rsid w:val="00C917F7"/>
    <w:rsid w:val="00C927A9"/>
    <w:rsid w:val="00C93602"/>
    <w:rsid w:val="00C941AF"/>
    <w:rsid w:val="00C9470A"/>
    <w:rsid w:val="00C94C50"/>
    <w:rsid w:val="00C95378"/>
    <w:rsid w:val="00C967E3"/>
    <w:rsid w:val="00C97005"/>
    <w:rsid w:val="00C97968"/>
    <w:rsid w:val="00CA0057"/>
    <w:rsid w:val="00CA042E"/>
    <w:rsid w:val="00CA0876"/>
    <w:rsid w:val="00CA0CEE"/>
    <w:rsid w:val="00CA1231"/>
    <w:rsid w:val="00CA1874"/>
    <w:rsid w:val="00CA1BAC"/>
    <w:rsid w:val="00CA1E08"/>
    <w:rsid w:val="00CA1E21"/>
    <w:rsid w:val="00CA2AB9"/>
    <w:rsid w:val="00CA2D05"/>
    <w:rsid w:val="00CA3233"/>
    <w:rsid w:val="00CA3894"/>
    <w:rsid w:val="00CA3A24"/>
    <w:rsid w:val="00CA425A"/>
    <w:rsid w:val="00CA492D"/>
    <w:rsid w:val="00CA4D1A"/>
    <w:rsid w:val="00CA530A"/>
    <w:rsid w:val="00CA53E6"/>
    <w:rsid w:val="00CA5BA3"/>
    <w:rsid w:val="00CA60F2"/>
    <w:rsid w:val="00CA65DA"/>
    <w:rsid w:val="00CA6C64"/>
    <w:rsid w:val="00CA6CB5"/>
    <w:rsid w:val="00CA6CCB"/>
    <w:rsid w:val="00CA74D1"/>
    <w:rsid w:val="00CA7669"/>
    <w:rsid w:val="00CB0DCC"/>
    <w:rsid w:val="00CB179E"/>
    <w:rsid w:val="00CB1F90"/>
    <w:rsid w:val="00CB260C"/>
    <w:rsid w:val="00CB30BE"/>
    <w:rsid w:val="00CB3927"/>
    <w:rsid w:val="00CB48B0"/>
    <w:rsid w:val="00CB4D6E"/>
    <w:rsid w:val="00CB5019"/>
    <w:rsid w:val="00CB5044"/>
    <w:rsid w:val="00CB6107"/>
    <w:rsid w:val="00CB6B60"/>
    <w:rsid w:val="00CB7629"/>
    <w:rsid w:val="00CB7BC5"/>
    <w:rsid w:val="00CC0EEE"/>
    <w:rsid w:val="00CC10BF"/>
    <w:rsid w:val="00CC15DB"/>
    <w:rsid w:val="00CC15ED"/>
    <w:rsid w:val="00CC1655"/>
    <w:rsid w:val="00CC1664"/>
    <w:rsid w:val="00CC1AA2"/>
    <w:rsid w:val="00CC238E"/>
    <w:rsid w:val="00CC240D"/>
    <w:rsid w:val="00CC2B4A"/>
    <w:rsid w:val="00CC3310"/>
    <w:rsid w:val="00CC3378"/>
    <w:rsid w:val="00CC347C"/>
    <w:rsid w:val="00CC4150"/>
    <w:rsid w:val="00CC46C0"/>
    <w:rsid w:val="00CC4913"/>
    <w:rsid w:val="00CC4CE3"/>
    <w:rsid w:val="00CC5106"/>
    <w:rsid w:val="00CC5265"/>
    <w:rsid w:val="00CC58B1"/>
    <w:rsid w:val="00CC5C0B"/>
    <w:rsid w:val="00CC6115"/>
    <w:rsid w:val="00CC6538"/>
    <w:rsid w:val="00CC6975"/>
    <w:rsid w:val="00CC69F9"/>
    <w:rsid w:val="00CC6C70"/>
    <w:rsid w:val="00CC726E"/>
    <w:rsid w:val="00CC7989"/>
    <w:rsid w:val="00CC7D40"/>
    <w:rsid w:val="00CD1059"/>
    <w:rsid w:val="00CD13F4"/>
    <w:rsid w:val="00CD1899"/>
    <w:rsid w:val="00CD18BC"/>
    <w:rsid w:val="00CD2108"/>
    <w:rsid w:val="00CD2A83"/>
    <w:rsid w:val="00CD3561"/>
    <w:rsid w:val="00CD4603"/>
    <w:rsid w:val="00CD59FC"/>
    <w:rsid w:val="00CD5CF9"/>
    <w:rsid w:val="00CD6056"/>
    <w:rsid w:val="00CD6B3A"/>
    <w:rsid w:val="00CD724A"/>
    <w:rsid w:val="00CD7C26"/>
    <w:rsid w:val="00CD7C95"/>
    <w:rsid w:val="00CD7E72"/>
    <w:rsid w:val="00CD7FC2"/>
    <w:rsid w:val="00CE0CDC"/>
    <w:rsid w:val="00CE16E4"/>
    <w:rsid w:val="00CE255D"/>
    <w:rsid w:val="00CE278D"/>
    <w:rsid w:val="00CE29B5"/>
    <w:rsid w:val="00CE40CC"/>
    <w:rsid w:val="00CE4B0C"/>
    <w:rsid w:val="00CE5542"/>
    <w:rsid w:val="00CE602D"/>
    <w:rsid w:val="00CE61D5"/>
    <w:rsid w:val="00CE6A7D"/>
    <w:rsid w:val="00CE6CAC"/>
    <w:rsid w:val="00CE6D68"/>
    <w:rsid w:val="00CE7AA8"/>
    <w:rsid w:val="00CE7BA1"/>
    <w:rsid w:val="00CE7E4D"/>
    <w:rsid w:val="00CF0807"/>
    <w:rsid w:val="00CF0B7F"/>
    <w:rsid w:val="00CF1286"/>
    <w:rsid w:val="00CF23EA"/>
    <w:rsid w:val="00CF2C55"/>
    <w:rsid w:val="00CF3A17"/>
    <w:rsid w:val="00CF3FF1"/>
    <w:rsid w:val="00CF4CFE"/>
    <w:rsid w:val="00CF4D24"/>
    <w:rsid w:val="00CF549B"/>
    <w:rsid w:val="00CF5566"/>
    <w:rsid w:val="00CF5A27"/>
    <w:rsid w:val="00CF7459"/>
    <w:rsid w:val="00D009BE"/>
    <w:rsid w:val="00D00DE7"/>
    <w:rsid w:val="00D01007"/>
    <w:rsid w:val="00D01CE9"/>
    <w:rsid w:val="00D031DC"/>
    <w:rsid w:val="00D0367D"/>
    <w:rsid w:val="00D03B60"/>
    <w:rsid w:val="00D03D5D"/>
    <w:rsid w:val="00D04663"/>
    <w:rsid w:val="00D05548"/>
    <w:rsid w:val="00D057AD"/>
    <w:rsid w:val="00D05878"/>
    <w:rsid w:val="00D05CE6"/>
    <w:rsid w:val="00D06EBB"/>
    <w:rsid w:val="00D07229"/>
    <w:rsid w:val="00D07947"/>
    <w:rsid w:val="00D07D03"/>
    <w:rsid w:val="00D07FD7"/>
    <w:rsid w:val="00D11523"/>
    <w:rsid w:val="00D11751"/>
    <w:rsid w:val="00D11918"/>
    <w:rsid w:val="00D12AFB"/>
    <w:rsid w:val="00D12BAB"/>
    <w:rsid w:val="00D12EA1"/>
    <w:rsid w:val="00D132D1"/>
    <w:rsid w:val="00D13A76"/>
    <w:rsid w:val="00D14105"/>
    <w:rsid w:val="00D1433B"/>
    <w:rsid w:val="00D145E6"/>
    <w:rsid w:val="00D15C1D"/>
    <w:rsid w:val="00D15C4F"/>
    <w:rsid w:val="00D15CF1"/>
    <w:rsid w:val="00D16E49"/>
    <w:rsid w:val="00D17014"/>
    <w:rsid w:val="00D170CA"/>
    <w:rsid w:val="00D2000D"/>
    <w:rsid w:val="00D200E8"/>
    <w:rsid w:val="00D202EB"/>
    <w:rsid w:val="00D20921"/>
    <w:rsid w:val="00D2107B"/>
    <w:rsid w:val="00D2107C"/>
    <w:rsid w:val="00D21B40"/>
    <w:rsid w:val="00D22246"/>
    <w:rsid w:val="00D22868"/>
    <w:rsid w:val="00D22DC3"/>
    <w:rsid w:val="00D2300C"/>
    <w:rsid w:val="00D23572"/>
    <w:rsid w:val="00D23AF1"/>
    <w:rsid w:val="00D24641"/>
    <w:rsid w:val="00D24AFB"/>
    <w:rsid w:val="00D25085"/>
    <w:rsid w:val="00D251DF"/>
    <w:rsid w:val="00D25510"/>
    <w:rsid w:val="00D259A4"/>
    <w:rsid w:val="00D259BF"/>
    <w:rsid w:val="00D25A96"/>
    <w:rsid w:val="00D25C50"/>
    <w:rsid w:val="00D25E52"/>
    <w:rsid w:val="00D25F25"/>
    <w:rsid w:val="00D26B14"/>
    <w:rsid w:val="00D270A9"/>
    <w:rsid w:val="00D27AE7"/>
    <w:rsid w:val="00D3082A"/>
    <w:rsid w:val="00D30C09"/>
    <w:rsid w:val="00D30E3A"/>
    <w:rsid w:val="00D31CAA"/>
    <w:rsid w:val="00D31D2B"/>
    <w:rsid w:val="00D322A4"/>
    <w:rsid w:val="00D3230A"/>
    <w:rsid w:val="00D323CA"/>
    <w:rsid w:val="00D323D0"/>
    <w:rsid w:val="00D32B3C"/>
    <w:rsid w:val="00D33D9C"/>
    <w:rsid w:val="00D3409F"/>
    <w:rsid w:val="00D342F9"/>
    <w:rsid w:val="00D3445F"/>
    <w:rsid w:val="00D34783"/>
    <w:rsid w:val="00D352C3"/>
    <w:rsid w:val="00D3568D"/>
    <w:rsid w:val="00D35E12"/>
    <w:rsid w:val="00D361C6"/>
    <w:rsid w:val="00D36C3F"/>
    <w:rsid w:val="00D37341"/>
    <w:rsid w:val="00D37CF0"/>
    <w:rsid w:val="00D40F2D"/>
    <w:rsid w:val="00D417DB"/>
    <w:rsid w:val="00D418ED"/>
    <w:rsid w:val="00D41D43"/>
    <w:rsid w:val="00D42846"/>
    <w:rsid w:val="00D42BE5"/>
    <w:rsid w:val="00D42F1C"/>
    <w:rsid w:val="00D43240"/>
    <w:rsid w:val="00D43580"/>
    <w:rsid w:val="00D438E1"/>
    <w:rsid w:val="00D438E8"/>
    <w:rsid w:val="00D43A14"/>
    <w:rsid w:val="00D43B37"/>
    <w:rsid w:val="00D43B5E"/>
    <w:rsid w:val="00D4443F"/>
    <w:rsid w:val="00D4500E"/>
    <w:rsid w:val="00D4782A"/>
    <w:rsid w:val="00D47D33"/>
    <w:rsid w:val="00D47E04"/>
    <w:rsid w:val="00D504D3"/>
    <w:rsid w:val="00D50662"/>
    <w:rsid w:val="00D5131F"/>
    <w:rsid w:val="00D52D30"/>
    <w:rsid w:val="00D53095"/>
    <w:rsid w:val="00D54125"/>
    <w:rsid w:val="00D5509A"/>
    <w:rsid w:val="00D554BF"/>
    <w:rsid w:val="00D559AD"/>
    <w:rsid w:val="00D563D5"/>
    <w:rsid w:val="00D57919"/>
    <w:rsid w:val="00D57EBB"/>
    <w:rsid w:val="00D6087F"/>
    <w:rsid w:val="00D60BE0"/>
    <w:rsid w:val="00D60C26"/>
    <w:rsid w:val="00D614EE"/>
    <w:rsid w:val="00D617BF"/>
    <w:rsid w:val="00D61841"/>
    <w:rsid w:val="00D61A51"/>
    <w:rsid w:val="00D61B8A"/>
    <w:rsid w:val="00D62D4B"/>
    <w:rsid w:val="00D62F09"/>
    <w:rsid w:val="00D6319E"/>
    <w:rsid w:val="00D6326B"/>
    <w:rsid w:val="00D63D46"/>
    <w:rsid w:val="00D64759"/>
    <w:rsid w:val="00D65486"/>
    <w:rsid w:val="00D65ACB"/>
    <w:rsid w:val="00D701E6"/>
    <w:rsid w:val="00D703EF"/>
    <w:rsid w:val="00D706A9"/>
    <w:rsid w:val="00D70767"/>
    <w:rsid w:val="00D70A33"/>
    <w:rsid w:val="00D70BB9"/>
    <w:rsid w:val="00D70CAA"/>
    <w:rsid w:val="00D70CDA"/>
    <w:rsid w:val="00D70EDB"/>
    <w:rsid w:val="00D70EE5"/>
    <w:rsid w:val="00D72346"/>
    <w:rsid w:val="00D72347"/>
    <w:rsid w:val="00D73403"/>
    <w:rsid w:val="00D74139"/>
    <w:rsid w:val="00D747FF"/>
    <w:rsid w:val="00D74EB3"/>
    <w:rsid w:val="00D74F8C"/>
    <w:rsid w:val="00D75385"/>
    <w:rsid w:val="00D7560D"/>
    <w:rsid w:val="00D75CF3"/>
    <w:rsid w:val="00D76D90"/>
    <w:rsid w:val="00D77161"/>
    <w:rsid w:val="00D804D6"/>
    <w:rsid w:val="00D80636"/>
    <w:rsid w:val="00D80684"/>
    <w:rsid w:val="00D81108"/>
    <w:rsid w:val="00D81286"/>
    <w:rsid w:val="00D81365"/>
    <w:rsid w:val="00D81AF6"/>
    <w:rsid w:val="00D81D4B"/>
    <w:rsid w:val="00D8222E"/>
    <w:rsid w:val="00D8318C"/>
    <w:rsid w:val="00D83A57"/>
    <w:rsid w:val="00D841BD"/>
    <w:rsid w:val="00D84479"/>
    <w:rsid w:val="00D84DCB"/>
    <w:rsid w:val="00D84F91"/>
    <w:rsid w:val="00D860F9"/>
    <w:rsid w:val="00D86AA6"/>
    <w:rsid w:val="00D86FD4"/>
    <w:rsid w:val="00D870BF"/>
    <w:rsid w:val="00D8757A"/>
    <w:rsid w:val="00D87FF7"/>
    <w:rsid w:val="00D90923"/>
    <w:rsid w:val="00D90D0D"/>
    <w:rsid w:val="00D914E9"/>
    <w:rsid w:val="00D92529"/>
    <w:rsid w:val="00D92E35"/>
    <w:rsid w:val="00D931CE"/>
    <w:rsid w:val="00D9384C"/>
    <w:rsid w:val="00D94125"/>
    <w:rsid w:val="00D94405"/>
    <w:rsid w:val="00D9454F"/>
    <w:rsid w:val="00D94D20"/>
    <w:rsid w:val="00D94E55"/>
    <w:rsid w:val="00D9515D"/>
    <w:rsid w:val="00D96A63"/>
    <w:rsid w:val="00D97434"/>
    <w:rsid w:val="00D977A0"/>
    <w:rsid w:val="00DA0AD8"/>
    <w:rsid w:val="00DA0B59"/>
    <w:rsid w:val="00DA0F48"/>
    <w:rsid w:val="00DA130D"/>
    <w:rsid w:val="00DA2031"/>
    <w:rsid w:val="00DA29E8"/>
    <w:rsid w:val="00DA3A2B"/>
    <w:rsid w:val="00DA3B12"/>
    <w:rsid w:val="00DA459E"/>
    <w:rsid w:val="00DA4FC4"/>
    <w:rsid w:val="00DA5119"/>
    <w:rsid w:val="00DA5FAB"/>
    <w:rsid w:val="00DA65FA"/>
    <w:rsid w:val="00DA6859"/>
    <w:rsid w:val="00DA6D88"/>
    <w:rsid w:val="00DA78B9"/>
    <w:rsid w:val="00DA7A59"/>
    <w:rsid w:val="00DA7B87"/>
    <w:rsid w:val="00DB03D1"/>
    <w:rsid w:val="00DB063F"/>
    <w:rsid w:val="00DB06DB"/>
    <w:rsid w:val="00DB1562"/>
    <w:rsid w:val="00DB199B"/>
    <w:rsid w:val="00DB26C5"/>
    <w:rsid w:val="00DB3A8C"/>
    <w:rsid w:val="00DB4395"/>
    <w:rsid w:val="00DB4790"/>
    <w:rsid w:val="00DB4C07"/>
    <w:rsid w:val="00DB523D"/>
    <w:rsid w:val="00DB5893"/>
    <w:rsid w:val="00DB5933"/>
    <w:rsid w:val="00DB7EE0"/>
    <w:rsid w:val="00DB7F5F"/>
    <w:rsid w:val="00DC0786"/>
    <w:rsid w:val="00DC0D92"/>
    <w:rsid w:val="00DC1272"/>
    <w:rsid w:val="00DC2179"/>
    <w:rsid w:val="00DC38BB"/>
    <w:rsid w:val="00DC4057"/>
    <w:rsid w:val="00DC4246"/>
    <w:rsid w:val="00DC4654"/>
    <w:rsid w:val="00DC5233"/>
    <w:rsid w:val="00DC53A5"/>
    <w:rsid w:val="00DC59CA"/>
    <w:rsid w:val="00DC68DB"/>
    <w:rsid w:val="00DC6EC5"/>
    <w:rsid w:val="00DC7BC7"/>
    <w:rsid w:val="00DC7DD2"/>
    <w:rsid w:val="00DD0140"/>
    <w:rsid w:val="00DD0349"/>
    <w:rsid w:val="00DD035F"/>
    <w:rsid w:val="00DD0765"/>
    <w:rsid w:val="00DD08EB"/>
    <w:rsid w:val="00DD0EE0"/>
    <w:rsid w:val="00DD1416"/>
    <w:rsid w:val="00DD17BF"/>
    <w:rsid w:val="00DD3AB5"/>
    <w:rsid w:val="00DD3EAC"/>
    <w:rsid w:val="00DD3F3A"/>
    <w:rsid w:val="00DD4E0F"/>
    <w:rsid w:val="00DD4EE6"/>
    <w:rsid w:val="00DD5C5B"/>
    <w:rsid w:val="00DD66EF"/>
    <w:rsid w:val="00DD74F9"/>
    <w:rsid w:val="00DD756E"/>
    <w:rsid w:val="00DD7897"/>
    <w:rsid w:val="00DD7DCF"/>
    <w:rsid w:val="00DE00A8"/>
    <w:rsid w:val="00DE02F5"/>
    <w:rsid w:val="00DE0749"/>
    <w:rsid w:val="00DE0C3F"/>
    <w:rsid w:val="00DE35EC"/>
    <w:rsid w:val="00DE37DF"/>
    <w:rsid w:val="00DE3994"/>
    <w:rsid w:val="00DE3DCB"/>
    <w:rsid w:val="00DE405E"/>
    <w:rsid w:val="00DE42D7"/>
    <w:rsid w:val="00DE4CC0"/>
    <w:rsid w:val="00DE4F22"/>
    <w:rsid w:val="00DE52AA"/>
    <w:rsid w:val="00DE5439"/>
    <w:rsid w:val="00DE5B90"/>
    <w:rsid w:val="00DE6515"/>
    <w:rsid w:val="00DE76FB"/>
    <w:rsid w:val="00DE783A"/>
    <w:rsid w:val="00DE788B"/>
    <w:rsid w:val="00DF05BE"/>
    <w:rsid w:val="00DF0A6D"/>
    <w:rsid w:val="00DF0DF5"/>
    <w:rsid w:val="00DF13D8"/>
    <w:rsid w:val="00DF24C5"/>
    <w:rsid w:val="00DF24FD"/>
    <w:rsid w:val="00DF26B0"/>
    <w:rsid w:val="00DF281D"/>
    <w:rsid w:val="00DF4605"/>
    <w:rsid w:val="00DF5336"/>
    <w:rsid w:val="00DF6CAD"/>
    <w:rsid w:val="00DF75DA"/>
    <w:rsid w:val="00DF7767"/>
    <w:rsid w:val="00DF794D"/>
    <w:rsid w:val="00E009F8"/>
    <w:rsid w:val="00E01FCE"/>
    <w:rsid w:val="00E02072"/>
    <w:rsid w:val="00E02381"/>
    <w:rsid w:val="00E0277F"/>
    <w:rsid w:val="00E028AD"/>
    <w:rsid w:val="00E02D52"/>
    <w:rsid w:val="00E04A5E"/>
    <w:rsid w:val="00E051C4"/>
    <w:rsid w:val="00E05748"/>
    <w:rsid w:val="00E05A43"/>
    <w:rsid w:val="00E05AD3"/>
    <w:rsid w:val="00E05CE3"/>
    <w:rsid w:val="00E0679B"/>
    <w:rsid w:val="00E069BE"/>
    <w:rsid w:val="00E07BC9"/>
    <w:rsid w:val="00E07BEC"/>
    <w:rsid w:val="00E07DB0"/>
    <w:rsid w:val="00E07FD9"/>
    <w:rsid w:val="00E10DFD"/>
    <w:rsid w:val="00E10E8A"/>
    <w:rsid w:val="00E110F2"/>
    <w:rsid w:val="00E11200"/>
    <w:rsid w:val="00E121F5"/>
    <w:rsid w:val="00E13158"/>
    <w:rsid w:val="00E131BE"/>
    <w:rsid w:val="00E1351B"/>
    <w:rsid w:val="00E13FA8"/>
    <w:rsid w:val="00E14160"/>
    <w:rsid w:val="00E150A1"/>
    <w:rsid w:val="00E16211"/>
    <w:rsid w:val="00E1659F"/>
    <w:rsid w:val="00E16846"/>
    <w:rsid w:val="00E16D37"/>
    <w:rsid w:val="00E16E43"/>
    <w:rsid w:val="00E16EAD"/>
    <w:rsid w:val="00E1749C"/>
    <w:rsid w:val="00E174ED"/>
    <w:rsid w:val="00E17962"/>
    <w:rsid w:val="00E17B93"/>
    <w:rsid w:val="00E17E58"/>
    <w:rsid w:val="00E2066E"/>
    <w:rsid w:val="00E206D2"/>
    <w:rsid w:val="00E20F52"/>
    <w:rsid w:val="00E21382"/>
    <w:rsid w:val="00E214B9"/>
    <w:rsid w:val="00E21B12"/>
    <w:rsid w:val="00E21C61"/>
    <w:rsid w:val="00E21F60"/>
    <w:rsid w:val="00E230C1"/>
    <w:rsid w:val="00E23E13"/>
    <w:rsid w:val="00E23F9F"/>
    <w:rsid w:val="00E23FEC"/>
    <w:rsid w:val="00E24442"/>
    <w:rsid w:val="00E24548"/>
    <w:rsid w:val="00E24836"/>
    <w:rsid w:val="00E2526D"/>
    <w:rsid w:val="00E268CE"/>
    <w:rsid w:val="00E277E4"/>
    <w:rsid w:val="00E27B26"/>
    <w:rsid w:val="00E27B2C"/>
    <w:rsid w:val="00E31051"/>
    <w:rsid w:val="00E3115D"/>
    <w:rsid w:val="00E31297"/>
    <w:rsid w:val="00E3143F"/>
    <w:rsid w:val="00E3149E"/>
    <w:rsid w:val="00E31591"/>
    <w:rsid w:val="00E3218A"/>
    <w:rsid w:val="00E323C9"/>
    <w:rsid w:val="00E328D2"/>
    <w:rsid w:val="00E329E9"/>
    <w:rsid w:val="00E33671"/>
    <w:rsid w:val="00E336F8"/>
    <w:rsid w:val="00E340A9"/>
    <w:rsid w:val="00E34701"/>
    <w:rsid w:val="00E34799"/>
    <w:rsid w:val="00E34DA4"/>
    <w:rsid w:val="00E359C3"/>
    <w:rsid w:val="00E36297"/>
    <w:rsid w:val="00E36558"/>
    <w:rsid w:val="00E3766A"/>
    <w:rsid w:val="00E378FA"/>
    <w:rsid w:val="00E37AAD"/>
    <w:rsid w:val="00E37B3B"/>
    <w:rsid w:val="00E4062A"/>
    <w:rsid w:val="00E412B3"/>
    <w:rsid w:val="00E41C9C"/>
    <w:rsid w:val="00E424B3"/>
    <w:rsid w:val="00E42581"/>
    <w:rsid w:val="00E426F4"/>
    <w:rsid w:val="00E42880"/>
    <w:rsid w:val="00E432BC"/>
    <w:rsid w:val="00E43306"/>
    <w:rsid w:val="00E43F5C"/>
    <w:rsid w:val="00E44686"/>
    <w:rsid w:val="00E44C60"/>
    <w:rsid w:val="00E4533D"/>
    <w:rsid w:val="00E45634"/>
    <w:rsid w:val="00E457DE"/>
    <w:rsid w:val="00E45963"/>
    <w:rsid w:val="00E45B40"/>
    <w:rsid w:val="00E45D01"/>
    <w:rsid w:val="00E47286"/>
    <w:rsid w:val="00E472C3"/>
    <w:rsid w:val="00E479C5"/>
    <w:rsid w:val="00E5030F"/>
    <w:rsid w:val="00E5056B"/>
    <w:rsid w:val="00E51E7A"/>
    <w:rsid w:val="00E52931"/>
    <w:rsid w:val="00E529DA"/>
    <w:rsid w:val="00E52FED"/>
    <w:rsid w:val="00E53217"/>
    <w:rsid w:val="00E53993"/>
    <w:rsid w:val="00E539BC"/>
    <w:rsid w:val="00E53BD7"/>
    <w:rsid w:val="00E5536C"/>
    <w:rsid w:val="00E5549D"/>
    <w:rsid w:val="00E55ADC"/>
    <w:rsid w:val="00E569D8"/>
    <w:rsid w:val="00E575EC"/>
    <w:rsid w:val="00E57B70"/>
    <w:rsid w:val="00E6020E"/>
    <w:rsid w:val="00E60288"/>
    <w:rsid w:val="00E60475"/>
    <w:rsid w:val="00E60F49"/>
    <w:rsid w:val="00E61661"/>
    <w:rsid w:val="00E61D45"/>
    <w:rsid w:val="00E62229"/>
    <w:rsid w:val="00E6309B"/>
    <w:rsid w:val="00E630DD"/>
    <w:rsid w:val="00E635A3"/>
    <w:rsid w:val="00E648F8"/>
    <w:rsid w:val="00E649D2"/>
    <w:rsid w:val="00E64D36"/>
    <w:rsid w:val="00E64D4E"/>
    <w:rsid w:val="00E650CC"/>
    <w:rsid w:val="00E6530F"/>
    <w:rsid w:val="00E65315"/>
    <w:rsid w:val="00E663F7"/>
    <w:rsid w:val="00E66FD3"/>
    <w:rsid w:val="00E67294"/>
    <w:rsid w:val="00E6738B"/>
    <w:rsid w:val="00E67801"/>
    <w:rsid w:val="00E67D87"/>
    <w:rsid w:val="00E70298"/>
    <w:rsid w:val="00E707EF"/>
    <w:rsid w:val="00E71098"/>
    <w:rsid w:val="00E711F5"/>
    <w:rsid w:val="00E716CA"/>
    <w:rsid w:val="00E71740"/>
    <w:rsid w:val="00E71C6D"/>
    <w:rsid w:val="00E71FA9"/>
    <w:rsid w:val="00E7206F"/>
    <w:rsid w:val="00E7234B"/>
    <w:rsid w:val="00E72B1E"/>
    <w:rsid w:val="00E74A5E"/>
    <w:rsid w:val="00E751D4"/>
    <w:rsid w:val="00E77659"/>
    <w:rsid w:val="00E7783C"/>
    <w:rsid w:val="00E77F28"/>
    <w:rsid w:val="00E80B91"/>
    <w:rsid w:val="00E81001"/>
    <w:rsid w:val="00E816BE"/>
    <w:rsid w:val="00E820AE"/>
    <w:rsid w:val="00E821F6"/>
    <w:rsid w:val="00E82756"/>
    <w:rsid w:val="00E82839"/>
    <w:rsid w:val="00E83175"/>
    <w:rsid w:val="00E832F3"/>
    <w:rsid w:val="00E8349C"/>
    <w:rsid w:val="00E83518"/>
    <w:rsid w:val="00E83CD2"/>
    <w:rsid w:val="00E842C8"/>
    <w:rsid w:val="00E844FE"/>
    <w:rsid w:val="00E84BC3"/>
    <w:rsid w:val="00E84CEB"/>
    <w:rsid w:val="00E84DC3"/>
    <w:rsid w:val="00E858D3"/>
    <w:rsid w:val="00E86093"/>
    <w:rsid w:val="00E8655B"/>
    <w:rsid w:val="00E86EE1"/>
    <w:rsid w:val="00E871CE"/>
    <w:rsid w:val="00E87D0C"/>
    <w:rsid w:val="00E87D44"/>
    <w:rsid w:val="00E91E4B"/>
    <w:rsid w:val="00E92131"/>
    <w:rsid w:val="00E9285D"/>
    <w:rsid w:val="00E92873"/>
    <w:rsid w:val="00E93292"/>
    <w:rsid w:val="00E934F4"/>
    <w:rsid w:val="00E93AF4"/>
    <w:rsid w:val="00E93D24"/>
    <w:rsid w:val="00E940EA"/>
    <w:rsid w:val="00E94B8A"/>
    <w:rsid w:val="00E95829"/>
    <w:rsid w:val="00E95DD4"/>
    <w:rsid w:val="00E95E12"/>
    <w:rsid w:val="00E966FE"/>
    <w:rsid w:val="00E96B6E"/>
    <w:rsid w:val="00E97F25"/>
    <w:rsid w:val="00EA0D15"/>
    <w:rsid w:val="00EA1061"/>
    <w:rsid w:val="00EA26C8"/>
    <w:rsid w:val="00EA2A08"/>
    <w:rsid w:val="00EA2A7E"/>
    <w:rsid w:val="00EA3261"/>
    <w:rsid w:val="00EA345A"/>
    <w:rsid w:val="00EA39D2"/>
    <w:rsid w:val="00EA5070"/>
    <w:rsid w:val="00EA6697"/>
    <w:rsid w:val="00EA6703"/>
    <w:rsid w:val="00EA6906"/>
    <w:rsid w:val="00EA72C9"/>
    <w:rsid w:val="00EA7FB4"/>
    <w:rsid w:val="00EB0090"/>
    <w:rsid w:val="00EB05C6"/>
    <w:rsid w:val="00EB0D9B"/>
    <w:rsid w:val="00EB13AB"/>
    <w:rsid w:val="00EB1B41"/>
    <w:rsid w:val="00EB2B2E"/>
    <w:rsid w:val="00EB3974"/>
    <w:rsid w:val="00EB3D64"/>
    <w:rsid w:val="00EB42D8"/>
    <w:rsid w:val="00EB45DC"/>
    <w:rsid w:val="00EB467D"/>
    <w:rsid w:val="00EB480E"/>
    <w:rsid w:val="00EB4937"/>
    <w:rsid w:val="00EB4BE4"/>
    <w:rsid w:val="00EB4D56"/>
    <w:rsid w:val="00EB4DC2"/>
    <w:rsid w:val="00EB52A7"/>
    <w:rsid w:val="00EB545B"/>
    <w:rsid w:val="00EB570C"/>
    <w:rsid w:val="00EB5865"/>
    <w:rsid w:val="00EB5B4F"/>
    <w:rsid w:val="00EB6084"/>
    <w:rsid w:val="00EB63D6"/>
    <w:rsid w:val="00EB64E9"/>
    <w:rsid w:val="00EB6ADB"/>
    <w:rsid w:val="00EB7317"/>
    <w:rsid w:val="00EB78D9"/>
    <w:rsid w:val="00EC04E6"/>
    <w:rsid w:val="00EC07E0"/>
    <w:rsid w:val="00EC08EF"/>
    <w:rsid w:val="00EC128B"/>
    <w:rsid w:val="00EC1350"/>
    <w:rsid w:val="00EC1CE7"/>
    <w:rsid w:val="00EC1D1B"/>
    <w:rsid w:val="00EC207C"/>
    <w:rsid w:val="00EC2FB4"/>
    <w:rsid w:val="00EC3025"/>
    <w:rsid w:val="00EC32B6"/>
    <w:rsid w:val="00EC3314"/>
    <w:rsid w:val="00EC3A59"/>
    <w:rsid w:val="00EC3D4B"/>
    <w:rsid w:val="00EC4228"/>
    <w:rsid w:val="00EC4465"/>
    <w:rsid w:val="00EC69E8"/>
    <w:rsid w:val="00EC7BD8"/>
    <w:rsid w:val="00ED05B8"/>
    <w:rsid w:val="00ED1300"/>
    <w:rsid w:val="00ED22BE"/>
    <w:rsid w:val="00ED25A2"/>
    <w:rsid w:val="00ED28C7"/>
    <w:rsid w:val="00ED2DB6"/>
    <w:rsid w:val="00ED3381"/>
    <w:rsid w:val="00ED3523"/>
    <w:rsid w:val="00ED3A62"/>
    <w:rsid w:val="00ED3DC7"/>
    <w:rsid w:val="00ED41DE"/>
    <w:rsid w:val="00ED48C3"/>
    <w:rsid w:val="00ED6363"/>
    <w:rsid w:val="00ED686C"/>
    <w:rsid w:val="00ED690D"/>
    <w:rsid w:val="00ED7E3C"/>
    <w:rsid w:val="00EE0641"/>
    <w:rsid w:val="00EE13C5"/>
    <w:rsid w:val="00EE18F5"/>
    <w:rsid w:val="00EE1CA1"/>
    <w:rsid w:val="00EE1E49"/>
    <w:rsid w:val="00EE22CA"/>
    <w:rsid w:val="00EE2E3D"/>
    <w:rsid w:val="00EE3038"/>
    <w:rsid w:val="00EE3C10"/>
    <w:rsid w:val="00EE419C"/>
    <w:rsid w:val="00EE448B"/>
    <w:rsid w:val="00EE48DA"/>
    <w:rsid w:val="00EE566A"/>
    <w:rsid w:val="00EE646E"/>
    <w:rsid w:val="00EE6DF9"/>
    <w:rsid w:val="00EE72C0"/>
    <w:rsid w:val="00EE756A"/>
    <w:rsid w:val="00EF060A"/>
    <w:rsid w:val="00EF0B32"/>
    <w:rsid w:val="00EF18A6"/>
    <w:rsid w:val="00EF1D67"/>
    <w:rsid w:val="00EF2244"/>
    <w:rsid w:val="00EF2667"/>
    <w:rsid w:val="00EF3CD4"/>
    <w:rsid w:val="00EF4727"/>
    <w:rsid w:val="00EF580F"/>
    <w:rsid w:val="00EF590F"/>
    <w:rsid w:val="00EF63B8"/>
    <w:rsid w:val="00EF7F65"/>
    <w:rsid w:val="00F005C6"/>
    <w:rsid w:val="00F00BBB"/>
    <w:rsid w:val="00F01607"/>
    <w:rsid w:val="00F01B6D"/>
    <w:rsid w:val="00F0235C"/>
    <w:rsid w:val="00F029F7"/>
    <w:rsid w:val="00F031C4"/>
    <w:rsid w:val="00F03D74"/>
    <w:rsid w:val="00F0420F"/>
    <w:rsid w:val="00F043B6"/>
    <w:rsid w:val="00F04BDF"/>
    <w:rsid w:val="00F052AE"/>
    <w:rsid w:val="00F05B4F"/>
    <w:rsid w:val="00F05B58"/>
    <w:rsid w:val="00F05E01"/>
    <w:rsid w:val="00F063DC"/>
    <w:rsid w:val="00F06838"/>
    <w:rsid w:val="00F06AF9"/>
    <w:rsid w:val="00F078A7"/>
    <w:rsid w:val="00F07C5F"/>
    <w:rsid w:val="00F07E8E"/>
    <w:rsid w:val="00F07F80"/>
    <w:rsid w:val="00F105D5"/>
    <w:rsid w:val="00F10751"/>
    <w:rsid w:val="00F10847"/>
    <w:rsid w:val="00F11123"/>
    <w:rsid w:val="00F11312"/>
    <w:rsid w:val="00F12862"/>
    <w:rsid w:val="00F12EFA"/>
    <w:rsid w:val="00F134F3"/>
    <w:rsid w:val="00F13D03"/>
    <w:rsid w:val="00F13EF0"/>
    <w:rsid w:val="00F1425F"/>
    <w:rsid w:val="00F14A56"/>
    <w:rsid w:val="00F15743"/>
    <w:rsid w:val="00F16C60"/>
    <w:rsid w:val="00F17AD3"/>
    <w:rsid w:val="00F17BE4"/>
    <w:rsid w:val="00F2060B"/>
    <w:rsid w:val="00F21309"/>
    <w:rsid w:val="00F21852"/>
    <w:rsid w:val="00F2193D"/>
    <w:rsid w:val="00F21CFE"/>
    <w:rsid w:val="00F21FD3"/>
    <w:rsid w:val="00F22111"/>
    <w:rsid w:val="00F22292"/>
    <w:rsid w:val="00F22340"/>
    <w:rsid w:val="00F226D7"/>
    <w:rsid w:val="00F22724"/>
    <w:rsid w:val="00F22838"/>
    <w:rsid w:val="00F229DE"/>
    <w:rsid w:val="00F229F0"/>
    <w:rsid w:val="00F22B98"/>
    <w:rsid w:val="00F23198"/>
    <w:rsid w:val="00F233C8"/>
    <w:rsid w:val="00F248C9"/>
    <w:rsid w:val="00F25A55"/>
    <w:rsid w:val="00F26A48"/>
    <w:rsid w:val="00F26ED8"/>
    <w:rsid w:val="00F275E6"/>
    <w:rsid w:val="00F27680"/>
    <w:rsid w:val="00F2784F"/>
    <w:rsid w:val="00F278CF"/>
    <w:rsid w:val="00F27BE5"/>
    <w:rsid w:val="00F27EA7"/>
    <w:rsid w:val="00F312A7"/>
    <w:rsid w:val="00F31C7A"/>
    <w:rsid w:val="00F32B4E"/>
    <w:rsid w:val="00F330FD"/>
    <w:rsid w:val="00F33D9C"/>
    <w:rsid w:val="00F355BF"/>
    <w:rsid w:val="00F35DAE"/>
    <w:rsid w:val="00F362B1"/>
    <w:rsid w:val="00F363EC"/>
    <w:rsid w:val="00F3718D"/>
    <w:rsid w:val="00F3744D"/>
    <w:rsid w:val="00F375BE"/>
    <w:rsid w:val="00F379FC"/>
    <w:rsid w:val="00F37B30"/>
    <w:rsid w:val="00F405A2"/>
    <w:rsid w:val="00F40D51"/>
    <w:rsid w:val="00F40FCF"/>
    <w:rsid w:val="00F41137"/>
    <w:rsid w:val="00F4137E"/>
    <w:rsid w:val="00F41CAF"/>
    <w:rsid w:val="00F421E5"/>
    <w:rsid w:val="00F4246F"/>
    <w:rsid w:val="00F4353D"/>
    <w:rsid w:val="00F43777"/>
    <w:rsid w:val="00F43BA4"/>
    <w:rsid w:val="00F44649"/>
    <w:rsid w:val="00F44CC0"/>
    <w:rsid w:val="00F45838"/>
    <w:rsid w:val="00F45FE0"/>
    <w:rsid w:val="00F4673A"/>
    <w:rsid w:val="00F467CF"/>
    <w:rsid w:val="00F47C37"/>
    <w:rsid w:val="00F505CB"/>
    <w:rsid w:val="00F518D4"/>
    <w:rsid w:val="00F51A27"/>
    <w:rsid w:val="00F52678"/>
    <w:rsid w:val="00F536FF"/>
    <w:rsid w:val="00F53D8C"/>
    <w:rsid w:val="00F54C7A"/>
    <w:rsid w:val="00F5511A"/>
    <w:rsid w:val="00F5529F"/>
    <w:rsid w:val="00F55CBA"/>
    <w:rsid w:val="00F56704"/>
    <w:rsid w:val="00F57F10"/>
    <w:rsid w:val="00F60064"/>
    <w:rsid w:val="00F6072F"/>
    <w:rsid w:val="00F60908"/>
    <w:rsid w:val="00F60D97"/>
    <w:rsid w:val="00F610CC"/>
    <w:rsid w:val="00F611A8"/>
    <w:rsid w:val="00F6134F"/>
    <w:rsid w:val="00F61BB0"/>
    <w:rsid w:val="00F63169"/>
    <w:rsid w:val="00F6349E"/>
    <w:rsid w:val="00F6397B"/>
    <w:rsid w:val="00F64B19"/>
    <w:rsid w:val="00F65ABE"/>
    <w:rsid w:val="00F65DA9"/>
    <w:rsid w:val="00F6647E"/>
    <w:rsid w:val="00F664D0"/>
    <w:rsid w:val="00F673C1"/>
    <w:rsid w:val="00F674BD"/>
    <w:rsid w:val="00F67830"/>
    <w:rsid w:val="00F708D6"/>
    <w:rsid w:val="00F71D18"/>
    <w:rsid w:val="00F7206C"/>
    <w:rsid w:val="00F72519"/>
    <w:rsid w:val="00F72BAE"/>
    <w:rsid w:val="00F72CE2"/>
    <w:rsid w:val="00F74376"/>
    <w:rsid w:val="00F745FF"/>
    <w:rsid w:val="00F746C6"/>
    <w:rsid w:val="00F74EEE"/>
    <w:rsid w:val="00F755BE"/>
    <w:rsid w:val="00F757FA"/>
    <w:rsid w:val="00F766C5"/>
    <w:rsid w:val="00F7675E"/>
    <w:rsid w:val="00F777A1"/>
    <w:rsid w:val="00F80504"/>
    <w:rsid w:val="00F80611"/>
    <w:rsid w:val="00F815CD"/>
    <w:rsid w:val="00F830CF"/>
    <w:rsid w:val="00F83507"/>
    <w:rsid w:val="00F83725"/>
    <w:rsid w:val="00F83F5C"/>
    <w:rsid w:val="00F84ACD"/>
    <w:rsid w:val="00F84BE7"/>
    <w:rsid w:val="00F86213"/>
    <w:rsid w:val="00F86556"/>
    <w:rsid w:val="00F86A8E"/>
    <w:rsid w:val="00F87F2B"/>
    <w:rsid w:val="00F9069E"/>
    <w:rsid w:val="00F90B03"/>
    <w:rsid w:val="00F91283"/>
    <w:rsid w:val="00F9154D"/>
    <w:rsid w:val="00F92229"/>
    <w:rsid w:val="00F92674"/>
    <w:rsid w:val="00F92870"/>
    <w:rsid w:val="00F94BC4"/>
    <w:rsid w:val="00F97C4F"/>
    <w:rsid w:val="00FA10AB"/>
    <w:rsid w:val="00FA12A8"/>
    <w:rsid w:val="00FA16C3"/>
    <w:rsid w:val="00FA244C"/>
    <w:rsid w:val="00FA3340"/>
    <w:rsid w:val="00FA3A03"/>
    <w:rsid w:val="00FA4A7C"/>
    <w:rsid w:val="00FA4CAB"/>
    <w:rsid w:val="00FA4E3A"/>
    <w:rsid w:val="00FA6AAA"/>
    <w:rsid w:val="00FA6CAE"/>
    <w:rsid w:val="00FA6E1D"/>
    <w:rsid w:val="00FA6FD3"/>
    <w:rsid w:val="00FA7B6D"/>
    <w:rsid w:val="00FA7C42"/>
    <w:rsid w:val="00FA7C70"/>
    <w:rsid w:val="00FB0459"/>
    <w:rsid w:val="00FB1140"/>
    <w:rsid w:val="00FB1A1B"/>
    <w:rsid w:val="00FB1FCD"/>
    <w:rsid w:val="00FB2625"/>
    <w:rsid w:val="00FB28A7"/>
    <w:rsid w:val="00FB3327"/>
    <w:rsid w:val="00FB4704"/>
    <w:rsid w:val="00FB6248"/>
    <w:rsid w:val="00FB67E7"/>
    <w:rsid w:val="00FB681E"/>
    <w:rsid w:val="00FB6C2C"/>
    <w:rsid w:val="00FB6F86"/>
    <w:rsid w:val="00FB73E1"/>
    <w:rsid w:val="00FB77C0"/>
    <w:rsid w:val="00FC06C8"/>
    <w:rsid w:val="00FC091C"/>
    <w:rsid w:val="00FC0B70"/>
    <w:rsid w:val="00FC0BE9"/>
    <w:rsid w:val="00FC0CAA"/>
    <w:rsid w:val="00FC0DCA"/>
    <w:rsid w:val="00FC132E"/>
    <w:rsid w:val="00FC1465"/>
    <w:rsid w:val="00FC1647"/>
    <w:rsid w:val="00FC17B4"/>
    <w:rsid w:val="00FC18CD"/>
    <w:rsid w:val="00FC1C8A"/>
    <w:rsid w:val="00FC267C"/>
    <w:rsid w:val="00FC26AF"/>
    <w:rsid w:val="00FC2719"/>
    <w:rsid w:val="00FC274F"/>
    <w:rsid w:val="00FC2985"/>
    <w:rsid w:val="00FC2AA0"/>
    <w:rsid w:val="00FC2F37"/>
    <w:rsid w:val="00FC392C"/>
    <w:rsid w:val="00FC5A25"/>
    <w:rsid w:val="00FC5DC4"/>
    <w:rsid w:val="00FC6269"/>
    <w:rsid w:val="00FC6C3B"/>
    <w:rsid w:val="00FC7459"/>
    <w:rsid w:val="00FC7725"/>
    <w:rsid w:val="00FC7B75"/>
    <w:rsid w:val="00FC7EAB"/>
    <w:rsid w:val="00FD0E0C"/>
    <w:rsid w:val="00FD1329"/>
    <w:rsid w:val="00FD1855"/>
    <w:rsid w:val="00FD216B"/>
    <w:rsid w:val="00FD3051"/>
    <w:rsid w:val="00FD313E"/>
    <w:rsid w:val="00FD36D3"/>
    <w:rsid w:val="00FD3A9C"/>
    <w:rsid w:val="00FD4EB4"/>
    <w:rsid w:val="00FD585F"/>
    <w:rsid w:val="00FD5B44"/>
    <w:rsid w:val="00FD5F9E"/>
    <w:rsid w:val="00FD6C02"/>
    <w:rsid w:val="00FD7541"/>
    <w:rsid w:val="00FD7663"/>
    <w:rsid w:val="00FD7CD3"/>
    <w:rsid w:val="00FE10C5"/>
    <w:rsid w:val="00FE1357"/>
    <w:rsid w:val="00FE15AE"/>
    <w:rsid w:val="00FE1607"/>
    <w:rsid w:val="00FE1F9D"/>
    <w:rsid w:val="00FE251C"/>
    <w:rsid w:val="00FE25C1"/>
    <w:rsid w:val="00FE295C"/>
    <w:rsid w:val="00FE2AA6"/>
    <w:rsid w:val="00FE2B76"/>
    <w:rsid w:val="00FE3887"/>
    <w:rsid w:val="00FE38AC"/>
    <w:rsid w:val="00FE3C4C"/>
    <w:rsid w:val="00FE3DB2"/>
    <w:rsid w:val="00FE457A"/>
    <w:rsid w:val="00FE4596"/>
    <w:rsid w:val="00FE49A7"/>
    <w:rsid w:val="00FE4EF9"/>
    <w:rsid w:val="00FE5791"/>
    <w:rsid w:val="00FE5B32"/>
    <w:rsid w:val="00FE60C9"/>
    <w:rsid w:val="00FE626F"/>
    <w:rsid w:val="00FE658A"/>
    <w:rsid w:val="00FE71AF"/>
    <w:rsid w:val="00FE729D"/>
    <w:rsid w:val="00FE783C"/>
    <w:rsid w:val="00FE7BC2"/>
    <w:rsid w:val="00FF005C"/>
    <w:rsid w:val="00FF01C0"/>
    <w:rsid w:val="00FF0932"/>
    <w:rsid w:val="00FF0C89"/>
    <w:rsid w:val="00FF0D35"/>
    <w:rsid w:val="00FF31AC"/>
    <w:rsid w:val="00FF3E30"/>
    <w:rsid w:val="00FF413E"/>
    <w:rsid w:val="00FF46E7"/>
    <w:rsid w:val="00FF4DD0"/>
    <w:rsid w:val="00FF53A3"/>
    <w:rsid w:val="00FF5B01"/>
    <w:rsid w:val="00FF684C"/>
    <w:rsid w:val="00FF6972"/>
    <w:rsid w:val="00FF6A59"/>
    <w:rsid w:val="00FF6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D569B"/>
    <w:rPr>
      <w:rFonts w:eastAsiaTheme="minorEastAsia"/>
      <w:lang w:eastAsia="ru-RU"/>
    </w:rPr>
  </w:style>
  <w:style w:type="paragraph" w:styleId="1">
    <w:name w:val="heading 1"/>
    <w:aliases w:val="Заг 1"/>
    <w:next w:val="a3"/>
    <w:link w:val="10"/>
    <w:uiPriority w:val="9"/>
    <w:qFormat/>
    <w:rsid w:val="00DE405E"/>
    <w:pPr>
      <w:pageBreakBefore/>
      <w:widowControl w:val="0"/>
      <w:numPr>
        <w:numId w:val="3"/>
      </w:numPr>
      <w:tabs>
        <w:tab w:val="left" w:pos="993"/>
        <w:tab w:val="left" w:pos="1134"/>
        <w:tab w:val="left" w:pos="1416"/>
      </w:tabs>
      <w:suppressAutoHyphens/>
      <w:spacing w:before="240" w:after="120"/>
      <w:ind w:left="0"/>
      <w:jc w:val="center"/>
      <w:outlineLvl w:val="0"/>
    </w:pPr>
    <w:rPr>
      <w:rFonts w:ascii="Arial" w:eastAsia="Times New Roman" w:hAnsi="Arial" w:cs="Arial"/>
      <w:b/>
      <w:caps/>
      <w:color w:val="244061" w:themeColor="accent1" w:themeShade="80"/>
      <w:sz w:val="26"/>
      <w:szCs w:val="24"/>
      <w:lang w:bidi="ru-RU"/>
    </w:rPr>
  </w:style>
  <w:style w:type="paragraph" w:styleId="2">
    <w:name w:val="heading 2"/>
    <w:aliases w:val="Заг 2"/>
    <w:basedOn w:val="3"/>
    <w:next w:val="a3"/>
    <w:link w:val="20"/>
    <w:uiPriority w:val="9"/>
    <w:unhideWhenUsed/>
    <w:qFormat/>
    <w:rsid w:val="00DE405E"/>
    <w:pPr>
      <w:numPr>
        <w:ilvl w:val="1"/>
      </w:numPr>
      <w:outlineLvl w:val="1"/>
    </w:pPr>
  </w:style>
  <w:style w:type="paragraph" w:styleId="3">
    <w:name w:val="heading 3"/>
    <w:aliases w:val="Заг 3"/>
    <w:basedOn w:val="a3"/>
    <w:next w:val="a3"/>
    <w:link w:val="30"/>
    <w:uiPriority w:val="9"/>
    <w:unhideWhenUsed/>
    <w:qFormat/>
    <w:rsid w:val="00DE405E"/>
    <w:pPr>
      <w:keepNext/>
      <w:keepLines/>
      <w:widowControl w:val="0"/>
      <w:numPr>
        <w:ilvl w:val="2"/>
        <w:numId w:val="3"/>
      </w:numPr>
      <w:spacing w:before="120" w:after="120" w:line="240" w:lineRule="auto"/>
      <w:ind w:left="0"/>
      <w:jc w:val="center"/>
      <w:outlineLvl w:val="2"/>
    </w:pPr>
    <w:rPr>
      <w:rFonts w:ascii="Arial" w:eastAsia="Times New Roman" w:hAnsi="Arial" w:cstheme="majorBidi"/>
      <w:b/>
      <w:color w:val="984806" w:themeColor="accent6" w:themeShade="80"/>
      <w:szCs w:val="24"/>
      <w:lang w:eastAsia="en-US"/>
    </w:rPr>
  </w:style>
  <w:style w:type="paragraph" w:styleId="4">
    <w:name w:val="heading 4"/>
    <w:basedOn w:val="a3"/>
    <w:next w:val="a3"/>
    <w:link w:val="40"/>
    <w:uiPriority w:val="9"/>
    <w:unhideWhenUsed/>
    <w:rsid w:val="00DE405E"/>
    <w:pPr>
      <w:keepNext/>
      <w:keepLines/>
      <w:widowControl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bidi="ru-RU"/>
    </w:rPr>
  </w:style>
  <w:style w:type="paragraph" w:styleId="5">
    <w:name w:val="heading 5"/>
    <w:basedOn w:val="a3"/>
    <w:next w:val="a3"/>
    <w:link w:val="50"/>
    <w:uiPriority w:val="9"/>
    <w:unhideWhenUsed/>
    <w:rsid w:val="00DE405E"/>
    <w:pPr>
      <w:keepNext/>
      <w:keepLines/>
      <w:widowControl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ru-RU"/>
    </w:rPr>
  </w:style>
  <w:style w:type="paragraph" w:styleId="6">
    <w:name w:val="heading 6"/>
    <w:basedOn w:val="a3"/>
    <w:next w:val="a3"/>
    <w:link w:val="60"/>
    <w:uiPriority w:val="9"/>
    <w:unhideWhenUsed/>
    <w:rsid w:val="00DE405E"/>
    <w:pPr>
      <w:keepNext/>
      <w:keepLines/>
      <w:widowControl w:val="0"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ru-RU"/>
    </w:rPr>
  </w:style>
  <w:style w:type="paragraph" w:styleId="7">
    <w:name w:val="heading 7"/>
    <w:aliases w:val="Назв рис"/>
    <w:basedOn w:val="a3"/>
    <w:next w:val="a3"/>
    <w:link w:val="70"/>
    <w:uiPriority w:val="9"/>
    <w:unhideWhenUsed/>
    <w:rsid w:val="00DE405E"/>
    <w:pPr>
      <w:keepNext/>
      <w:keepLines/>
      <w:widowControl w:val="0"/>
      <w:numPr>
        <w:numId w:val="2"/>
      </w:numPr>
      <w:spacing w:after="0" w:line="240" w:lineRule="auto"/>
      <w:ind w:left="357" w:hanging="357"/>
      <w:jc w:val="center"/>
      <w:outlineLvl w:val="6"/>
    </w:pPr>
    <w:rPr>
      <w:rFonts w:ascii="Arial" w:eastAsiaTheme="majorEastAsia" w:hAnsi="Arial" w:cstheme="majorBidi"/>
      <w:b/>
      <w:iCs/>
      <w:color w:val="243F60" w:themeColor="accent1" w:themeShade="7F"/>
      <w:szCs w:val="24"/>
      <w:lang w:bidi="ru-RU"/>
    </w:rPr>
  </w:style>
  <w:style w:type="paragraph" w:styleId="8">
    <w:name w:val="heading 8"/>
    <w:basedOn w:val="a3"/>
    <w:next w:val="a3"/>
    <w:link w:val="80"/>
    <w:uiPriority w:val="9"/>
    <w:semiHidden/>
    <w:unhideWhenUsed/>
    <w:rsid w:val="00DE405E"/>
    <w:pPr>
      <w:keepNext/>
      <w:keepLines/>
      <w:widowControl w:val="0"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D56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7">
    <w:name w:val="Hyperlink"/>
    <w:basedOn w:val="a4"/>
    <w:uiPriority w:val="99"/>
    <w:unhideWhenUsed/>
    <w:rsid w:val="007D569B"/>
    <w:rPr>
      <w:color w:val="0000FF"/>
      <w:u w:val="single"/>
    </w:rPr>
  </w:style>
  <w:style w:type="table" w:styleId="a8">
    <w:name w:val="Table Grid"/>
    <w:aliases w:val="Table Grid Report"/>
    <w:basedOn w:val="a5"/>
    <w:uiPriority w:val="59"/>
    <w:rsid w:val="007D569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aliases w:val="Обыч текс"/>
    <w:qFormat/>
    <w:rsid w:val="007D569B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">
    <w:name w:val="ConsPlusNormal Знак"/>
    <w:link w:val="ConsPlusNormal0"/>
    <w:locked/>
    <w:rsid w:val="007D569B"/>
    <w:rPr>
      <w:rFonts w:ascii="Arial" w:eastAsia="Times New Roman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7D56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Standard">
    <w:name w:val="Standard"/>
    <w:rsid w:val="000B2C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4"/>
    <w:rsid w:val="000B2C32"/>
  </w:style>
  <w:style w:type="character" w:customStyle="1" w:styleId="10">
    <w:name w:val="Заголовок 1 Знак"/>
    <w:aliases w:val="Заг 1 Знак"/>
    <w:basedOn w:val="a4"/>
    <w:link w:val="1"/>
    <w:uiPriority w:val="9"/>
    <w:rsid w:val="00DE405E"/>
    <w:rPr>
      <w:rFonts w:ascii="Arial" w:eastAsia="Times New Roman" w:hAnsi="Arial" w:cs="Arial"/>
      <w:b/>
      <w:caps/>
      <w:color w:val="244061" w:themeColor="accent1" w:themeShade="80"/>
      <w:sz w:val="26"/>
      <w:szCs w:val="24"/>
      <w:lang w:eastAsia="ru-RU" w:bidi="ru-RU"/>
    </w:rPr>
  </w:style>
  <w:style w:type="character" w:customStyle="1" w:styleId="20">
    <w:name w:val="Заголовок 2 Знак"/>
    <w:aliases w:val="Заг 2 Знак"/>
    <w:basedOn w:val="a4"/>
    <w:link w:val="2"/>
    <w:uiPriority w:val="9"/>
    <w:rsid w:val="00DE405E"/>
    <w:rPr>
      <w:rFonts w:ascii="Arial" w:eastAsia="Times New Roman" w:hAnsi="Arial" w:cstheme="majorBidi"/>
      <w:b/>
      <w:color w:val="984806" w:themeColor="accent6" w:themeShade="80"/>
      <w:szCs w:val="24"/>
    </w:rPr>
  </w:style>
  <w:style w:type="character" w:customStyle="1" w:styleId="30">
    <w:name w:val="Заголовок 3 Знак"/>
    <w:aliases w:val="Заг 3 Знак"/>
    <w:basedOn w:val="a4"/>
    <w:link w:val="3"/>
    <w:uiPriority w:val="9"/>
    <w:rsid w:val="00DE405E"/>
    <w:rPr>
      <w:rFonts w:ascii="Arial" w:eastAsia="Times New Roman" w:hAnsi="Arial" w:cstheme="majorBidi"/>
      <w:b/>
      <w:color w:val="984806" w:themeColor="accent6" w:themeShade="80"/>
      <w:szCs w:val="24"/>
    </w:rPr>
  </w:style>
  <w:style w:type="character" w:customStyle="1" w:styleId="40">
    <w:name w:val="Заголовок 4 Знак"/>
    <w:basedOn w:val="a4"/>
    <w:link w:val="4"/>
    <w:uiPriority w:val="9"/>
    <w:rsid w:val="00DE405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 w:bidi="ru-RU"/>
    </w:rPr>
  </w:style>
  <w:style w:type="character" w:customStyle="1" w:styleId="50">
    <w:name w:val="Заголовок 5 Знак"/>
    <w:basedOn w:val="a4"/>
    <w:link w:val="5"/>
    <w:uiPriority w:val="9"/>
    <w:rsid w:val="00DE40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 w:bidi="ru-RU"/>
    </w:rPr>
  </w:style>
  <w:style w:type="character" w:customStyle="1" w:styleId="60">
    <w:name w:val="Заголовок 6 Знак"/>
    <w:basedOn w:val="a4"/>
    <w:link w:val="6"/>
    <w:uiPriority w:val="9"/>
    <w:rsid w:val="00DE40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 w:bidi="ru-RU"/>
    </w:rPr>
  </w:style>
  <w:style w:type="character" w:customStyle="1" w:styleId="70">
    <w:name w:val="Заголовок 7 Знак"/>
    <w:aliases w:val="Назв рис Знак"/>
    <w:basedOn w:val="a4"/>
    <w:link w:val="7"/>
    <w:uiPriority w:val="9"/>
    <w:rsid w:val="00DE405E"/>
    <w:rPr>
      <w:rFonts w:ascii="Arial" w:eastAsiaTheme="majorEastAsia" w:hAnsi="Arial" w:cstheme="majorBidi"/>
      <w:b/>
      <w:iCs/>
      <w:color w:val="243F60" w:themeColor="accent1" w:themeShade="7F"/>
      <w:szCs w:val="24"/>
      <w:lang w:eastAsia="ru-RU" w:bidi="ru-RU"/>
    </w:rPr>
  </w:style>
  <w:style w:type="character" w:customStyle="1" w:styleId="80">
    <w:name w:val="Заголовок 8 Знак"/>
    <w:basedOn w:val="a4"/>
    <w:link w:val="8"/>
    <w:uiPriority w:val="9"/>
    <w:semiHidden/>
    <w:rsid w:val="00DE405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 w:bidi="ru-RU"/>
    </w:rPr>
  </w:style>
  <w:style w:type="character" w:customStyle="1" w:styleId="aa">
    <w:name w:val="Колонтитул_"/>
    <w:basedOn w:val="a4"/>
    <w:rsid w:val="00DE405E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b">
    <w:name w:val="Колонтитул"/>
    <w:basedOn w:val="aa"/>
    <w:rsid w:val="00DE405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Exact">
    <w:name w:val="Основной текст (5) Exact"/>
    <w:basedOn w:val="a4"/>
    <w:rsid w:val="00DE4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4"/>
    <w:link w:val="32"/>
    <w:rsid w:val="00DE405E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21">
    <w:name w:val="Основной текст (2)_"/>
    <w:basedOn w:val="a4"/>
    <w:rsid w:val="00DE4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4"/>
    <w:link w:val="42"/>
    <w:rsid w:val="00DE405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51">
    <w:name w:val="Основной текст (5)_"/>
    <w:basedOn w:val="a4"/>
    <w:link w:val="52"/>
    <w:rsid w:val="00DE405E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61">
    <w:name w:val="Основной текст (6)_"/>
    <w:basedOn w:val="a4"/>
    <w:rsid w:val="00DE4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1"/>
    <w:rsid w:val="00DE405E"/>
  </w:style>
  <w:style w:type="character" w:customStyle="1" w:styleId="22">
    <w:name w:val="Заголовок №2_"/>
    <w:basedOn w:val="a4"/>
    <w:link w:val="23"/>
    <w:rsid w:val="00DE405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1">
    <w:name w:val="Основной текст (7)_"/>
    <w:basedOn w:val="a4"/>
    <w:rsid w:val="00DE405E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Полужирный"/>
    <w:basedOn w:val="21"/>
    <w:rsid w:val="00DE405E"/>
  </w:style>
  <w:style w:type="character" w:customStyle="1" w:styleId="25">
    <w:name w:val="Основной текст (2)"/>
    <w:basedOn w:val="21"/>
    <w:rsid w:val="00DE405E"/>
  </w:style>
  <w:style w:type="character" w:customStyle="1" w:styleId="11">
    <w:name w:val="Заголовок №1_"/>
    <w:basedOn w:val="a4"/>
    <w:link w:val="12"/>
    <w:rsid w:val="00DE405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6">
    <w:name w:val="Подпись к таблице (2)_"/>
    <w:basedOn w:val="a4"/>
    <w:rsid w:val="00DE4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7">
    <w:name w:val="Подпись к таблице (2)"/>
    <w:basedOn w:val="26"/>
    <w:rsid w:val="00DE405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11pt0">
    <w:name w:val="Основной текст (2) + 11 pt"/>
    <w:basedOn w:val="21"/>
    <w:rsid w:val="00DE405E"/>
  </w:style>
  <w:style w:type="character" w:customStyle="1" w:styleId="81">
    <w:name w:val="Основной текст (8)_"/>
    <w:basedOn w:val="a4"/>
    <w:rsid w:val="00DE40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2">
    <w:name w:val="Основной текст (8)"/>
    <w:basedOn w:val="81"/>
    <w:rsid w:val="00DE405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9">
    <w:name w:val="Основной текст (9)_"/>
    <w:basedOn w:val="a4"/>
    <w:link w:val="90"/>
    <w:rsid w:val="00DE405E"/>
    <w:rPr>
      <w:rFonts w:ascii="Tahoma" w:eastAsia="Tahoma" w:hAnsi="Tahoma" w:cs="Tahoma"/>
      <w:sz w:val="20"/>
      <w:szCs w:val="20"/>
      <w:shd w:val="clear" w:color="auto" w:fill="FFFFFF"/>
    </w:rPr>
  </w:style>
  <w:style w:type="character" w:customStyle="1" w:styleId="ac">
    <w:name w:val="Подпись к картинке_"/>
    <w:basedOn w:val="a4"/>
    <w:rsid w:val="00DE4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1"/>
    <w:rsid w:val="00DE405E"/>
  </w:style>
  <w:style w:type="character" w:customStyle="1" w:styleId="2Exact">
    <w:name w:val="Подпись к картинке (2) Exact"/>
    <w:basedOn w:val="a4"/>
    <w:rsid w:val="00DE4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basedOn w:val="a4"/>
    <w:rsid w:val="00DE4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4"/>
    <w:rsid w:val="00DE4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4"/>
    <w:rsid w:val="00DE4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1"/>
    <w:rsid w:val="00DE405E"/>
  </w:style>
  <w:style w:type="character" w:customStyle="1" w:styleId="ad">
    <w:name w:val="Подпись к таблице_"/>
    <w:basedOn w:val="a4"/>
    <w:link w:val="ae"/>
    <w:rsid w:val="00DE405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"/>
    <w:basedOn w:val="21"/>
    <w:rsid w:val="00DE405E"/>
  </w:style>
  <w:style w:type="character" w:customStyle="1" w:styleId="120">
    <w:name w:val="Основной текст (12)_"/>
    <w:basedOn w:val="a4"/>
    <w:link w:val="121"/>
    <w:rsid w:val="00DE405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214pt">
    <w:name w:val="Основной текст (12) + 14 pt"/>
    <w:basedOn w:val="120"/>
    <w:rsid w:val="00DE405E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a"/>
    <w:rsid w:val="00DE405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95pt0">
    <w:name w:val="Основной текст (2) + 9;5 pt;Полужирный"/>
    <w:basedOn w:val="21"/>
    <w:rsid w:val="00DE405E"/>
  </w:style>
  <w:style w:type="character" w:customStyle="1" w:styleId="2Exact0">
    <w:name w:val="Основной текст (2) Exact"/>
    <w:basedOn w:val="a4"/>
    <w:rsid w:val="00DE4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4"/>
    <w:link w:val="34"/>
    <w:rsid w:val="00DE40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4"/>
    <w:rsid w:val="00DE4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">
    <w:name w:val="Подпись к картинке"/>
    <w:basedOn w:val="ac"/>
    <w:rsid w:val="00DE405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1"/>
    <w:rsid w:val="00DE405E"/>
  </w:style>
  <w:style w:type="character" w:customStyle="1" w:styleId="3Exact">
    <w:name w:val="Подпись к картинке (3) Exact"/>
    <w:basedOn w:val="a4"/>
    <w:link w:val="35"/>
    <w:rsid w:val="00DE40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Tahoma85ptExact">
    <w:name w:val="Подпись к картинке + Tahoma;8;5 pt Exact"/>
    <w:basedOn w:val="ac"/>
    <w:rsid w:val="00DE405E"/>
    <w:rPr>
      <w:rFonts w:ascii="Tahoma" w:eastAsia="Tahoma" w:hAnsi="Tahoma" w:cs="Tahoma"/>
      <w:color w:val="1D1C1C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6Exact">
    <w:name w:val="Основной текст (6) Exact"/>
    <w:basedOn w:val="a4"/>
    <w:rsid w:val="00DE4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4Exact">
    <w:name w:val="Основной текст (14) Exact"/>
    <w:basedOn w:val="a4"/>
    <w:rsid w:val="00DE4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3">
    <w:name w:val="Основной текст (13)_"/>
    <w:basedOn w:val="a4"/>
    <w:link w:val="130"/>
    <w:rsid w:val="00DE405E"/>
    <w:rPr>
      <w:rFonts w:ascii="Times New Roman" w:eastAsia="Times New Roman" w:hAnsi="Times New Roman" w:cs="Times New Roman"/>
      <w:sz w:val="12"/>
      <w:szCs w:val="12"/>
      <w:shd w:val="clear" w:color="auto" w:fill="FFFFFF"/>
      <w:lang w:val="en-US" w:bidi="en-US"/>
    </w:rPr>
  </w:style>
  <w:style w:type="character" w:customStyle="1" w:styleId="7pt">
    <w:name w:val="Колонтитул + 7 pt;Курсив"/>
    <w:basedOn w:val="aa"/>
    <w:rsid w:val="00DE405E"/>
    <w:rPr>
      <w:i/>
      <w:iCs/>
      <w:color w:val="323232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14">
    <w:name w:val="Основной текст (14)_"/>
    <w:basedOn w:val="a4"/>
    <w:rsid w:val="00DE4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0">
    <w:name w:val="Основной текст (14)"/>
    <w:basedOn w:val="14"/>
    <w:rsid w:val="00DE405E"/>
    <w:rPr>
      <w:color w:val="1D1C1C"/>
      <w:spacing w:val="0"/>
      <w:w w:val="100"/>
      <w:position w:val="0"/>
      <w:lang w:val="ru-RU" w:eastAsia="ru-RU" w:bidi="ru-RU"/>
    </w:rPr>
  </w:style>
  <w:style w:type="character" w:customStyle="1" w:styleId="62">
    <w:name w:val="Основной текст (6)"/>
    <w:basedOn w:val="61"/>
    <w:rsid w:val="00DE405E"/>
  </w:style>
  <w:style w:type="character" w:customStyle="1" w:styleId="28">
    <w:name w:val="Подпись к картинке (2)_"/>
    <w:basedOn w:val="a4"/>
    <w:link w:val="29"/>
    <w:rsid w:val="00DE405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0">
    <w:name w:val="Заголовок №2 (2)_"/>
    <w:basedOn w:val="a4"/>
    <w:link w:val="221"/>
    <w:rsid w:val="00DE405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3">
    <w:name w:val="Основной текст (6) + Не полужирный"/>
    <w:basedOn w:val="61"/>
    <w:rsid w:val="00DE405E"/>
  </w:style>
  <w:style w:type="character" w:customStyle="1" w:styleId="695pt">
    <w:name w:val="Основной текст (6) + 9;5 pt;Не полужирный"/>
    <w:basedOn w:val="61"/>
    <w:rsid w:val="00DE405E"/>
  </w:style>
  <w:style w:type="character" w:customStyle="1" w:styleId="64">
    <w:name w:val="Основной текст (6) + Малые прописные"/>
    <w:basedOn w:val="61"/>
    <w:rsid w:val="00DE405E"/>
  </w:style>
  <w:style w:type="character" w:customStyle="1" w:styleId="111">
    <w:name w:val="Основной текст (11)"/>
    <w:basedOn w:val="110"/>
    <w:rsid w:val="00DE405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5">
    <w:name w:val="Основной текст (15)_"/>
    <w:basedOn w:val="a4"/>
    <w:rsid w:val="00DE405E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0">
    <w:name w:val="Основной текст (15)"/>
    <w:basedOn w:val="15"/>
    <w:rsid w:val="00DE405E"/>
  </w:style>
  <w:style w:type="character" w:customStyle="1" w:styleId="16">
    <w:name w:val="Основной текст (16)_"/>
    <w:basedOn w:val="a4"/>
    <w:rsid w:val="00DE4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0">
    <w:name w:val="Основной текст (16)"/>
    <w:basedOn w:val="16"/>
    <w:rsid w:val="00DE405E"/>
  </w:style>
  <w:style w:type="character" w:customStyle="1" w:styleId="1611pt">
    <w:name w:val="Основной текст (16) + 11 pt;Не полужирный"/>
    <w:basedOn w:val="16"/>
    <w:rsid w:val="00DE405E"/>
  </w:style>
  <w:style w:type="character" w:customStyle="1" w:styleId="16Tahoma85pt">
    <w:name w:val="Основной текст (16) + Tahoma;8;5 pt"/>
    <w:basedOn w:val="16"/>
    <w:rsid w:val="00DE405E"/>
  </w:style>
  <w:style w:type="character" w:customStyle="1" w:styleId="169pt">
    <w:name w:val="Основной текст (16) + 9 pt;Курсив"/>
    <w:basedOn w:val="16"/>
    <w:rsid w:val="00DE405E"/>
  </w:style>
  <w:style w:type="character" w:customStyle="1" w:styleId="17">
    <w:name w:val="Основной текст (17)_"/>
    <w:basedOn w:val="a4"/>
    <w:rsid w:val="00DE405E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0">
    <w:name w:val="Основной текст (17)"/>
    <w:basedOn w:val="17"/>
    <w:rsid w:val="00DE405E"/>
    <w:rPr>
      <w:color w:val="323232"/>
      <w:spacing w:val="0"/>
      <w:w w:val="100"/>
      <w:position w:val="0"/>
      <w:lang w:val="ru-RU" w:eastAsia="ru-RU" w:bidi="ru-RU"/>
    </w:rPr>
  </w:style>
  <w:style w:type="character" w:customStyle="1" w:styleId="72">
    <w:name w:val="Основной текст (7)"/>
    <w:basedOn w:val="71"/>
    <w:rsid w:val="00DE405E"/>
    <w:rPr>
      <w:color w:val="7D7D7D"/>
      <w:spacing w:val="0"/>
      <w:w w:val="100"/>
      <w:position w:val="0"/>
      <w:lang w:val="ru-RU" w:eastAsia="ru-RU" w:bidi="ru-RU"/>
    </w:rPr>
  </w:style>
  <w:style w:type="character" w:customStyle="1" w:styleId="4Exact">
    <w:name w:val="Подпись к картинке (4) Exact"/>
    <w:basedOn w:val="a4"/>
    <w:link w:val="43"/>
    <w:rsid w:val="00DE405E"/>
    <w:rPr>
      <w:rFonts w:ascii="Tahoma" w:eastAsia="Tahoma" w:hAnsi="Tahoma" w:cs="Tahoma"/>
      <w:b/>
      <w:bCs/>
      <w:sz w:val="13"/>
      <w:szCs w:val="13"/>
      <w:shd w:val="clear" w:color="auto" w:fill="FFFFFF"/>
    </w:rPr>
  </w:style>
  <w:style w:type="character" w:customStyle="1" w:styleId="5Exact0">
    <w:name w:val="Подпись к картинке (5) Exact"/>
    <w:basedOn w:val="a4"/>
    <w:link w:val="53"/>
    <w:rsid w:val="00DE405E"/>
    <w:rPr>
      <w:rFonts w:ascii="Tahoma" w:eastAsia="Tahoma" w:hAnsi="Tahoma" w:cs="Tahoma"/>
      <w:b/>
      <w:bCs/>
      <w:sz w:val="15"/>
      <w:szCs w:val="15"/>
      <w:shd w:val="clear" w:color="auto" w:fill="FFFFFF"/>
    </w:rPr>
  </w:style>
  <w:style w:type="character" w:customStyle="1" w:styleId="565ptExact">
    <w:name w:val="Подпись к картинке (5) + 6;5 pt;Не полужирный Exact"/>
    <w:basedOn w:val="5Exact0"/>
    <w:rsid w:val="00DE405E"/>
    <w:rPr>
      <w:color w:val="1D1C1C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DE405E"/>
    <w:rPr>
      <w:rFonts w:ascii="Times New Roman" w:eastAsia="Times New Roman" w:hAnsi="Times New Roman" w:cs="Times New Roman"/>
      <w:color w:val="1D1C1C"/>
      <w:spacing w:val="0"/>
      <w:w w:val="100"/>
      <w:position w:val="0"/>
      <w:sz w:val="20"/>
      <w:szCs w:val="20"/>
    </w:rPr>
  </w:style>
  <w:style w:type="character" w:customStyle="1" w:styleId="6Exact0">
    <w:name w:val="Подпись к картинке (6) Exact"/>
    <w:basedOn w:val="a4"/>
    <w:link w:val="65"/>
    <w:rsid w:val="00DE405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2a">
    <w:name w:val="Основной текст (2) + Полужирный;Курсив"/>
    <w:basedOn w:val="21"/>
    <w:rsid w:val="00DE405E"/>
  </w:style>
  <w:style w:type="character" w:customStyle="1" w:styleId="213pt">
    <w:name w:val="Основной текст (2) + 13 pt;Курсив"/>
    <w:basedOn w:val="21"/>
    <w:rsid w:val="00DE405E"/>
  </w:style>
  <w:style w:type="character" w:customStyle="1" w:styleId="211pt2">
    <w:name w:val="Основной текст (2) + 11 pt;Полужирный;Курсив"/>
    <w:basedOn w:val="21"/>
    <w:rsid w:val="00DE405E"/>
  </w:style>
  <w:style w:type="character" w:customStyle="1" w:styleId="18">
    <w:name w:val="Основной текст (18)_"/>
    <w:basedOn w:val="a4"/>
    <w:rsid w:val="00DE405E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0">
    <w:name w:val="Основной текст (18)"/>
    <w:basedOn w:val="18"/>
    <w:rsid w:val="00DE405E"/>
    <w:rPr>
      <w:color w:val="1D1C1C"/>
      <w:spacing w:val="0"/>
      <w:w w:val="100"/>
      <w:position w:val="0"/>
      <w:lang w:val="ru-RU" w:eastAsia="ru-RU" w:bidi="ru-RU"/>
    </w:rPr>
  </w:style>
  <w:style w:type="character" w:customStyle="1" w:styleId="112">
    <w:name w:val="Основной текст (11) + Не полужирный"/>
    <w:basedOn w:val="110"/>
    <w:rsid w:val="00DE405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Exact1">
    <w:name w:val="Подпись к таблице (2) Exact"/>
    <w:basedOn w:val="a4"/>
    <w:rsid w:val="00DE4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">
    <w:name w:val="Основной текст (11) Exact"/>
    <w:basedOn w:val="a4"/>
    <w:rsid w:val="00DE4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9Exact">
    <w:name w:val="Основной текст (19) Exact"/>
    <w:basedOn w:val="a4"/>
    <w:rsid w:val="00DE40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DE405E"/>
  </w:style>
  <w:style w:type="character" w:customStyle="1" w:styleId="19">
    <w:name w:val="Основной текст (19)_"/>
    <w:basedOn w:val="a4"/>
    <w:link w:val="190"/>
    <w:rsid w:val="00DE405E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1913pt">
    <w:name w:val="Основной текст (19) + 13 pt;Не курсив"/>
    <w:basedOn w:val="19"/>
    <w:rsid w:val="00DE405E"/>
  </w:style>
  <w:style w:type="character" w:customStyle="1" w:styleId="200">
    <w:name w:val="Основной текст (20)_"/>
    <w:basedOn w:val="a4"/>
    <w:rsid w:val="00DE4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DE405E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209pt">
    <w:name w:val="Основной текст (20) + 9 pt"/>
    <w:basedOn w:val="200"/>
    <w:rsid w:val="00DE405E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DE405E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DE405E"/>
    <w:rPr>
      <w:smallCap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DE405E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DE405E"/>
    <w:rPr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113">
    <w:name w:val="Основной текст (11) + Малые прописные"/>
    <w:basedOn w:val="110"/>
    <w:rsid w:val="00DE405E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01">
    <w:name w:val="Основной текст (10) + Полужирный"/>
    <w:basedOn w:val="100"/>
    <w:rsid w:val="00DE405E"/>
  </w:style>
  <w:style w:type="character" w:customStyle="1" w:styleId="1085pt">
    <w:name w:val="Основной текст (10) + 8;5 pt"/>
    <w:basedOn w:val="100"/>
    <w:rsid w:val="00DE405E"/>
  </w:style>
  <w:style w:type="character" w:customStyle="1" w:styleId="102">
    <w:name w:val="Основной текст (10)"/>
    <w:basedOn w:val="100"/>
    <w:rsid w:val="00DE405E"/>
  </w:style>
  <w:style w:type="character" w:customStyle="1" w:styleId="211pt3">
    <w:name w:val="Основной текст (2) + 11 pt;Малые прописные"/>
    <w:basedOn w:val="21"/>
    <w:rsid w:val="00DE405E"/>
  </w:style>
  <w:style w:type="character" w:customStyle="1" w:styleId="202">
    <w:name w:val="Основной текст (20)"/>
    <w:basedOn w:val="200"/>
    <w:rsid w:val="00DE405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DE405E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52">
    <w:name w:val="Основной текст (5)"/>
    <w:basedOn w:val="a3"/>
    <w:link w:val="51"/>
    <w:rsid w:val="00DE405E"/>
    <w:pPr>
      <w:widowControl w:val="0"/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  <w:lang w:eastAsia="en-US"/>
    </w:rPr>
  </w:style>
  <w:style w:type="paragraph" w:customStyle="1" w:styleId="32">
    <w:name w:val="Основной текст (3)"/>
    <w:basedOn w:val="a3"/>
    <w:link w:val="31"/>
    <w:rsid w:val="00DE405E"/>
    <w:pPr>
      <w:widowControl w:val="0"/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customStyle="1" w:styleId="42">
    <w:name w:val="Основной текст (4)"/>
    <w:basedOn w:val="a3"/>
    <w:link w:val="41"/>
    <w:rsid w:val="00DE405E"/>
    <w:pPr>
      <w:widowControl w:val="0"/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23">
    <w:name w:val="Заголовок №2"/>
    <w:basedOn w:val="a3"/>
    <w:link w:val="22"/>
    <w:rsid w:val="00DE405E"/>
    <w:pPr>
      <w:widowControl w:val="0"/>
      <w:shd w:val="clear" w:color="auto" w:fill="FFFFFF"/>
      <w:spacing w:before="320" w:after="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12">
    <w:name w:val="Заголовок №1"/>
    <w:basedOn w:val="a3"/>
    <w:link w:val="11"/>
    <w:rsid w:val="00DE405E"/>
    <w:pPr>
      <w:widowControl w:val="0"/>
      <w:shd w:val="clear" w:color="auto" w:fill="FFFFFF"/>
      <w:spacing w:after="0"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90">
    <w:name w:val="Основной текст (9)"/>
    <w:basedOn w:val="a3"/>
    <w:link w:val="9"/>
    <w:rsid w:val="00DE405E"/>
    <w:pPr>
      <w:widowControl w:val="0"/>
      <w:shd w:val="clear" w:color="auto" w:fill="FFFFFF"/>
      <w:spacing w:after="0" w:line="242" w:lineRule="exact"/>
    </w:pPr>
    <w:rPr>
      <w:rFonts w:ascii="Tahoma" w:eastAsia="Tahoma" w:hAnsi="Tahoma" w:cs="Tahoma"/>
      <w:sz w:val="20"/>
      <w:szCs w:val="20"/>
      <w:lang w:eastAsia="en-US"/>
    </w:rPr>
  </w:style>
  <w:style w:type="paragraph" w:customStyle="1" w:styleId="29">
    <w:name w:val="Подпись к картинке (2)"/>
    <w:basedOn w:val="a3"/>
    <w:link w:val="28"/>
    <w:rsid w:val="00DE405E"/>
    <w:pPr>
      <w:widowControl w:val="0"/>
      <w:shd w:val="clear" w:color="auto" w:fill="FFFFFF"/>
      <w:spacing w:after="0" w:line="302" w:lineRule="exact"/>
      <w:ind w:hanging="700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ae">
    <w:name w:val="Подпись к таблице"/>
    <w:basedOn w:val="a3"/>
    <w:link w:val="ad"/>
    <w:rsid w:val="00DE405E"/>
    <w:pPr>
      <w:widowControl w:val="0"/>
      <w:shd w:val="clear" w:color="auto" w:fill="FFFFFF"/>
      <w:spacing w:after="0" w:line="274" w:lineRule="exact"/>
      <w:ind w:firstLine="320"/>
    </w:pPr>
    <w:rPr>
      <w:rFonts w:ascii="Times New Roman" w:eastAsia="Times New Roman" w:hAnsi="Times New Roman" w:cs="Times New Roman"/>
      <w:lang w:eastAsia="en-US"/>
    </w:rPr>
  </w:style>
  <w:style w:type="paragraph" w:customStyle="1" w:styleId="121">
    <w:name w:val="Основной текст (12)"/>
    <w:basedOn w:val="a3"/>
    <w:link w:val="120"/>
    <w:rsid w:val="00DE405E"/>
    <w:pPr>
      <w:widowControl w:val="0"/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34">
    <w:name w:val="Подпись к таблице (3)"/>
    <w:basedOn w:val="a3"/>
    <w:link w:val="33"/>
    <w:rsid w:val="00DE405E"/>
    <w:pPr>
      <w:widowControl w:val="0"/>
      <w:shd w:val="clear" w:color="auto" w:fill="FFFFFF"/>
      <w:spacing w:after="0"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5">
    <w:name w:val="Подпись к картинке (3)"/>
    <w:basedOn w:val="a3"/>
    <w:link w:val="3Exact"/>
    <w:rsid w:val="00DE405E"/>
    <w:pPr>
      <w:widowControl w:val="0"/>
      <w:shd w:val="clear" w:color="auto" w:fill="FFFFFF"/>
      <w:spacing w:after="0"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30">
    <w:name w:val="Основной текст (13)"/>
    <w:basedOn w:val="a3"/>
    <w:link w:val="13"/>
    <w:rsid w:val="00DE405E"/>
    <w:pPr>
      <w:widowControl w:val="0"/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3"/>
    <w:link w:val="220"/>
    <w:rsid w:val="00DE405E"/>
    <w:pPr>
      <w:widowControl w:val="0"/>
      <w:shd w:val="clear" w:color="auto" w:fill="FFFFFF"/>
      <w:spacing w:before="340" w:after="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43">
    <w:name w:val="Подпись к картинке (4)"/>
    <w:basedOn w:val="a3"/>
    <w:link w:val="4Exact"/>
    <w:rsid w:val="00DE405E"/>
    <w:pPr>
      <w:widowControl w:val="0"/>
      <w:shd w:val="clear" w:color="auto" w:fill="FFFFFF"/>
      <w:spacing w:after="0" w:line="156" w:lineRule="exact"/>
      <w:jc w:val="right"/>
    </w:pPr>
    <w:rPr>
      <w:rFonts w:ascii="Tahoma" w:eastAsia="Tahoma" w:hAnsi="Tahoma" w:cs="Tahoma"/>
      <w:b/>
      <w:bCs/>
      <w:sz w:val="13"/>
      <w:szCs w:val="13"/>
      <w:lang w:eastAsia="en-US"/>
    </w:rPr>
  </w:style>
  <w:style w:type="paragraph" w:customStyle="1" w:styleId="53">
    <w:name w:val="Подпись к картинке (5)"/>
    <w:basedOn w:val="a3"/>
    <w:link w:val="5Exact0"/>
    <w:rsid w:val="00DE405E"/>
    <w:pPr>
      <w:widowControl w:val="0"/>
      <w:shd w:val="clear" w:color="auto" w:fill="FFFFFF"/>
      <w:spacing w:after="0" w:line="222" w:lineRule="exact"/>
      <w:jc w:val="both"/>
    </w:pPr>
    <w:rPr>
      <w:rFonts w:ascii="Tahoma" w:eastAsia="Tahoma" w:hAnsi="Tahoma" w:cs="Tahoma"/>
      <w:b/>
      <w:bCs/>
      <w:sz w:val="15"/>
      <w:szCs w:val="15"/>
      <w:lang w:eastAsia="en-US"/>
    </w:rPr>
  </w:style>
  <w:style w:type="paragraph" w:customStyle="1" w:styleId="65">
    <w:name w:val="Подпись к картинке (6)"/>
    <w:basedOn w:val="a3"/>
    <w:link w:val="6Exact0"/>
    <w:rsid w:val="00DE405E"/>
    <w:pPr>
      <w:widowControl w:val="0"/>
      <w:shd w:val="clear" w:color="auto" w:fill="FFFFFF"/>
      <w:spacing w:after="0"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customStyle="1" w:styleId="190">
    <w:name w:val="Основной текст (19)"/>
    <w:basedOn w:val="a3"/>
    <w:link w:val="19"/>
    <w:rsid w:val="00DE405E"/>
    <w:pPr>
      <w:widowControl w:val="0"/>
      <w:shd w:val="clear" w:color="auto" w:fill="FFFFFF"/>
      <w:spacing w:before="380" w:after="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  <w:lang w:eastAsia="en-US"/>
    </w:rPr>
  </w:style>
  <w:style w:type="paragraph" w:styleId="af0">
    <w:name w:val="header"/>
    <w:basedOn w:val="a3"/>
    <w:link w:val="af1"/>
    <w:uiPriority w:val="99"/>
    <w:unhideWhenUsed/>
    <w:rsid w:val="00DE405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f1">
    <w:name w:val="Верхний колонтитул Знак"/>
    <w:basedOn w:val="a4"/>
    <w:link w:val="af0"/>
    <w:uiPriority w:val="99"/>
    <w:rsid w:val="00DE405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3"/>
    <w:link w:val="af3"/>
    <w:uiPriority w:val="99"/>
    <w:unhideWhenUsed/>
    <w:rsid w:val="00DE405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f3">
    <w:name w:val="Нижний колонтитул Знак"/>
    <w:basedOn w:val="a4"/>
    <w:link w:val="af2"/>
    <w:uiPriority w:val="99"/>
    <w:rsid w:val="00DE405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f4">
    <w:name w:val="Текст_Обычный"/>
    <w:basedOn w:val="a4"/>
    <w:uiPriority w:val="1"/>
    <w:rsid w:val="00DE405E"/>
    <w:rPr>
      <w:b w:val="0"/>
    </w:rPr>
  </w:style>
  <w:style w:type="paragraph" w:styleId="2b">
    <w:name w:val="Body Text 2"/>
    <w:basedOn w:val="a3"/>
    <w:link w:val="2c"/>
    <w:rsid w:val="00DE405E"/>
    <w:pPr>
      <w:widowControl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4"/>
    <w:link w:val="2b"/>
    <w:rsid w:val="00DE4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otnote reference"/>
    <w:uiPriority w:val="99"/>
    <w:rsid w:val="00DE405E"/>
    <w:rPr>
      <w:vertAlign w:val="superscript"/>
    </w:rPr>
  </w:style>
  <w:style w:type="paragraph" w:styleId="af6">
    <w:name w:val="footnote text"/>
    <w:aliases w:val="Table_Footnote_last Знак,Table_Footnote_last Знак Знак,Table_Footnote_last"/>
    <w:basedOn w:val="a3"/>
    <w:link w:val="af7"/>
    <w:uiPriority w:val="99"/>
    <w:rsid w:val="00DE405E"/>
    <w:pPr>
      <w:keepLines/>
      <w:spacing w:before="120" w:after="120" w:line="240" w:lineRule="auto"/>
      <w:ind w:firstLine="567"/>
      <w:jc w:val="both"/>
    </w:pPr>
    <w:rPr>
      <w:rFonts w:ascii="TimesET" w:eastAsia="Times New Roman" w:hAnsi="TimesET" w:cs="Times New Roman"/>
      <w:kern w:val="24"/>
      <w:sz w:val="20"/>
      <w:szCs w:val="20"/>
    </w:rPr>
  </w:style>
  <w:style w:type="character" w:customStyle="1" w:styleId="af7">
    <w:name w:val="Текст сноски Знак"/>
    <w:aliases w:val="Table_Footnote_last Знак Знак1,Table_Footnote_last Знак Знак Знак,Table_Footnote_last Знак1"/>
    <w:basedOn w:val="a4"/>
    <w:link w:val="af6"/>
    <w:uiPriority w:val="99"/>
    <w:rsid w:val="00DE405E"/>
    <w:rPr>
      <w:rFonts w:ascii="TimesET" w:eastAsia="Times New Roman" w:hAnsi="TimesET" w:cs="Times New Roman"/>
      <w:kern w:val="24"/>
      <w:sz w:val="20"/>
      <w:szCs w:val="20"/>
    </w:rPr>
  </w:style>
  <w:style w:type="paragraph" w:styleId="36">
    <w:name w:val="Body Text Indent 3"/>
    <w:basedOn w:val="a3"/>
    <w:link w:val="37"/>
    <w:uiPriority w:val="99"/>
    <w:semiHidden/>
    <w:unhideWhenUsed/>
    <w:rsid w:val="00DE405E"/>
    <w:pPr>
      <w:widowControl w:val="0"/>
      <w:spacing w:after="120" w:line="240" w:lineRule="auto"/>
      <w:ind w:left="283"/>
    </w:pPr>
    <w:rPr>
      <w:rFonts w:ascii="Courier New" w:eastAsia="Courier New" w:hAnsi="Courier New" w:cs="Courier New"/>
      <w:color w:val="000000"/>
      <w:sz w:val="16"/>
      <w:szCs w:val="16"/>
      <w:lang w:bidi="ru-RU"/>
    </w:rPr>
  </w:style>
  <w:style w:type="character" w:customStyle="1" w:styleId="37">
    <w:name w:val="Основной текст с отступом 3 Знак"/>
    <w:basedOn w:val="a4"/>
    <w:link w:val="36"/>
    <w:uiPriority w:val="99"/>
    <w:semiHidden/>
    <w:rsid w:val="00DE405E"/>
    <w:rPr>
      <w:rFonts w:ascii="Courier New" w:eastAsia="Courier New" w:hAnsi="Courier New" w:cs="Courier New"/>
      <w:color w:val="000000"/>
      <w:sz w:val="16"/>
      <w:szCs w:val="16"/>
      <w:lang w:eastAsia="ru-RU" w:bidi="ru-RU"/>
    </w:rPr>
  </w:style>
  <w:style w:type="paragraph" w:customStyle="1" w:styleId="Default">
    <w:name w:val="Default"/>
    <w:rsid w:val="00DE40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2">
    <w:name w:val="Title"/>
    <w:aliases w:val="Назв табл"/>
    <w:basedOn w:val="a3"/>
    <w:next w:val="a3"/>
    <w:link w:val="af8"/>
    <w:uiPriority w:val="10"/>
    <w:qFormat/>
    <w:rsid w:val="00DE405E"/>
    <w:pPr>
      <w:widowControl w:val="0"/>
      <w:numPr>
        <w:numId w:val="1"/>
      </w:numPr>
      <w:spacing w:before="120" w:after="0" w:line="240" w:lineRule="auto"/>
      <w:ind w:left="0" w:firstLine="0"/>
      <w:contextualSpacing/>
      <w:jc w:val="center"/>
    </w:pPr>
    <w:rPr>
      <w:rFonts w:ascii="Arial" w:eastAsiaTheme="majorEastAsia" w:hAnsi="Arial" w:cstheme="majorBidi"/>
      <w:b/>
      <w:color w:val="984806" w:themeColor="accent6" w:themeShade="80"/>
      <w:spacing w:val="-10"/>
      <w:kern w:val="28"/>
      <w:szCs w:val="56"/>
      <w:lang w:bidi="ru-RU"/>
    </w:rPr>
  </w:style>
  <w:style w:type="character" w:customStyle="1" w:styleId="af8">
    <w:name w:val="Название Знак"/>
    <w:aliases w:val="Назв табл Знак"/>
    <w:basedOn w:val="a4"/>
    <w:link w:val="a2"/>
    <w:uiPriority w:val="10"/>
    <w:rsid w:val="00DE405E"/>
    <w:rPr>
      <w:rFonts w:ascii="Arial" w:eastAsiaTheme="majorEastAsia" w:hAnsi="Arial" w:cstheme="majorBidi"/>
      <w:b/>
      <w:color w:val="984806" w:themeColor="accent6" w:themeShade="80"/>
      <w:spacing w:val="-10"/>
      <w:kern w:val="28"/>
      <w:szCs w:val="56"/>
      <w:lang w:eastAsia="ru-RU" w:bidi="ru-RU"/>
    </w:rPr>
  </w:style>
  <w:style w:type="paragraph" w:styleId="af9">
    <w:name w:val="List Paragraph"/>
    <w:basedOn w:val="a3"/>
    <w:link w:val="afa"/>
    <w:qFormat/>
    <w:rsid w:val="00DE405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TOC Heading"/>
    <w:basedOn w:val="1"/>
    <w:next w:val="a3"/>
    <w:uiPriority w:val="39"/>
    <w:unhideWhenUsed/>
    <w:qFormat/>
    <w:rsid w:val="00DE405E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3"/>
    <w:next w:val="a3"/>
    <w:autoRedefine/>
    <w:uiPriority w:val="39"/>
    <w:unhideWhenUsed/>
    <w:rsid w:val="00DE405E"/>
    <w:pPr>
      <w:widowControl w:val="0"/>
      <w:tabs>
        <w:tab w:val="left" w:pos="1320"/>
        <w:tab w:val="right" w:leader="dot" w:pos="9338"/>
      </w:tabs>
      <w:autoSpaceDE w:val="0"/>
      <w:autoSpaceDN w:val="0"/>
      <w:adjustRightInd w:val="0"/>
      <w:spacing w:after="10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2d">
    <w:name w:val="toc 2"/>
    <w:basedOn w:val="a3"/>
    <w:next w:val="a3"/>
    <w:autoRedefine/>
    <w:uiPriority w:val="39"/>
    <w:unhideWhenUsed/>
    <w:rsid w:val="00DE405E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38">
    <w:name w:val="toc 3"/>
    <w:basedOn w:val="a3"/>
    <w:next w:val="a3"/>
    <w:link w:val="39"/>
    <w:autoRedefine/>
    <w:uiPriority w:val="39"/>
    <w:unhideWhenUsed/>
    <w:rsid w:val="00DE405E"/>
    <w:pPr>
      <w:widowControl w:val="0"/>
      <w:spacing w:after="100" w:line="240" w:lineRule="auto"/>
      <w:ind w:left="48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customStyle="1" w:styleId="a0">
    <w:name w:val="Наз рис"/>
    <w:basedOn w:val="a2"/>
    <w:next w:val="a3"/>
    <w:link w:val="afc"/>
    <w:qFormat/>
    <w:rsid w:val="00DE405E"/>
    <w:pPr>
      <w:numPr>
        <w:numId w:val="5"/>
      </w:numPr>
      <w:ind w:left="0" w:firstLine="0"/>
    </w:pPr>
    <w:rPr>
      <w:color w:val="auto"/>
    </w:rPr>
  </w:style>
  <w:style w:type="paragraph" w:styleId="afd">
    <w:name w:val="Body Text"/>
    <w:basedOn w:val="a3"/>
    <w:link w:val="afe"/>
    <w:unhideWhenUsed/>
    <w:rsid w:val="00DE405E"/>
    <w:pPr>
      <w:widowControl w:val="0"/>
      <w:spacing w:after="12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fe">
    <w:name w:val="Основной текст Знак"/>
    <w:basedOn w:val="a4"/>
    <w:link w:val="afd"/>
    <w:rsid w:val="00DE405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fc">
    <w:name w:val="Наз рис Знак"/>
    <w:basedOn w:val="70"/>
    <w:link w:val="a0"/>
    <w:rsid w:val="00DE405E"/>
    <w:rPr>
      <w:spacing w:val="-10"/>
      <w:kern w:val="28"/>
      <w:szCs w:val="56"/>
    </w:rPr>
  </w:style>
  <w:style w:type="character" w:customStyle="1" w:styleId="14pt">
    <w:name w:val="Колонтитул + 14 pt;Полужирный;Не курсив"/>
    <w:basedOn w:val="aa"/>
    <w:rsid w:val="00DE405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12pt">
    <w:name w:val="Колонтитул + 12 pt;Не курсив"/>
    <w:basedOn w:val="aa"/>
    <w:rsid w:val="00DE405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9">
    <w:name w:val="Оглавление 3 Знак"/>
    <w:basedOn w:val="a4"/>
    <w:link w:val="38"/>
    <w:uiPriority w:val="39"/>
    <w:rsid w:val="00DE405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3a">
    <w:name w:val="Заголовок №3_"/>
    <w:basedOn w:val="a4"/>
    <w:link w:val="3b"/>
    <w:rsid w:val="00DE405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Exact">
    <w:name w:val="Основной текст (8) Exact"/>
    <w:basedOn w:val="a4"/>
    <w:rsid w:val="00DE405E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813ptExact">
    <w:name w:val="Основной текст (8) + 13 pt;Курсив Exact"/>
    <w:basedOn w:val="81"/>
    <w:rsid w:val="00DE405E"/>
    <w:rPr>
      <w:rFonts w:ascii="Constantia" w:eastAsia="Constantia" w:hAnsi="Constantia" w:cs="Constantia"/>
      <w:sz w:val="26"/>
      <w:szCs w:val="26"/>
      <w:lang w:val="en-US" w:eastAsia="en-US" w:bidi="en-US"/>
    </w:rPr>
  </w:style>
  <w:style w:type="character" w:customStyle="1" w:styleId="2105pt">
    <w:name w:val="Основной текст (2) + 10;5 pt;Курсив"/>
    <w:basedOn w:val="21"/>
    <w:rsid w:val="00DE405E"/>
  </w:style>
  <w:style w:type="character" w:customStyle="1" w:styleId="813pt">
    <w:name w:val="Основной текст (8) + 13 pt;Курсив"/>
    <w:basedOn w:val="81"/>
    <w:rsid w:val="00DE405E"/>
    <w:rPr>
      <w:rFonts w:ascii="Constantia" w:eastAsia="Constantia" w:hAnsi="Constantia" w:cs="Constantia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911pt">
    <w:name w:val="Основной текст (9) + 11 pt;Не курсив"/>
    <w:basedOn w:val="9"/>
    <w:rsid w:val="00DE405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9pt">
    <w:name w:val="Основной текст (2) + 9 pt;Полужирный"/>
    <w:basedOn w:val="21"/>
    <w:rsid w:val="00DE405E"/>
  </w:style>
  <w:style w:type="character" w:customStyle="1" w:styleId="1111pt">
    <w:name w:val="Основной текст (11) + 11 pt;Не курсив"/>
    <w:basedOn w:val="110"/>
    <w:rsid w:val="00DE405E"/>
    <w:rPr>
      <w:b w:val="0"/>
      <w:bCs w:val="0"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12pt">
    <w:name w:val="Основной текст (2) + 12 pt;Курсив"/>
    <w:basedOn w:val="21"/>
    <w:rsid w:val="00DE405E"/>
  </w:style>
  <w:style w:type="character" w:customStyle="1" w:styleId="1311pt">
    <w:name w:val="Основной текст (13) + 11 pt"/>
    <w:basedOn w:val="13"/>
    <w:rsid w:val="00DE405E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3c">
    <w:name w:val="Подпись к картинке (3)_"/>
    <w:basedOn w:val="a4"/>
    <w:rsid w:val="00DE4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;Курсив"/>
    <w:basedOn w:val="21"/>
    <w:rsid w:val="00DE405E"/>
  </w:style>
  <w:style w:type="character" w:customStyle="1" w:styleId="210pt0">
    <w:name w:val="Основной текст (2) + 10 pt"/>
    <w:basedOn w:val="21"/>
    <w:rsid w:val="00DE405E"/>
  </w:style>
  <w:style w:type="character" w:customStyle="1" w:styleId="44">
    <w:name w:val="Подпись к таблице (4)_"/>
    <w:basedOn w:val="a4"/>
    <w:rsid w:val="00DE40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5">
    <w:name w:val="Подпись к таблице (4)"/>
    <w:basedOn w:val="44"/>
    <w:rsid w:val="00DE405E"/>
    <w:rPr>
      <w:color w:val="2E74B5"/>
      <w:spacing w:val="0"/>
      <w:w w:val="100"/>
      <w:position w:val="0"/>
      <w:lang w:val="ru-RU" w:eastAsia="ru-RU" w:bidi="ru-RU"/>
    </w:rPr>
  </w:style>
  <w:style w:type="character" w:customStyle="1" w:styleId="12pt0">
    <w:name w:val="Колонтитул + 12 pt;Полужирный"/>
    <w:basedOn w:val="aa"/>
    <w:rsid w:val="00DE405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4">
    <w:name w:val="Подпись к таблице (5)_"/>
    <w:basedOn w:val="a4"/>
    <w:link w:val="55"/>
    <w:rsid w:val="00DE405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105pt">
    <w:name w:val="Основной текст (6) + 10;5 pt;Курсив"/>
    <w:basedOn w:val="61"/>
    <w:rsid w:val="00DE405E"/>
    <w:rPr>
      <w:b w:val="0"/>
      <w:bCs w:val="0"/>
      <w:i/>
      <w:i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65pt">
    <w:name w:val="Колонтитул + 6;5 pt;Не курсив"/>
    <w:basedOn w:val="aa"/>
    <w:rsid w:val="00DE405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46">
    <w:name w:val="Подпись к картинке (4)_"/>
    <w:basedOn w:val="a4"/>
    <w:rsid w:val="00DE4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4TimesNewRoman5pt0pt">
    <w:name w:val="Основной текст (14) + Times New Roman;5 pt;Курсив;Интервал 0 pt"/>
    <w:basedOn w:val="14"/>
    <w:rsid w:val="00DE405E"/>
    <w:rPr>
      <w:i/>
      <w:iCs/>
      <w:color w:val="FE5454"/>
      <w:spacing w:val="10"/>
      <w:w w:val="100"/>
      <w:position w:val="0"/>
      <w:sz w:val="10"/>
      <w:szCs w:val="10"/>
      <w:lang w:val="ru-RU" w:eastAsia="ru-RU" w:bidi="ru-RU"/>
    </w:rPr>
  </w:style>
  <w:style w:type="character" w:customStyle="1" w:styleId="66">
    <w:name w:val="Подпись к таблице (6)_"/>
    <w:basedOn w:val="a4"/>
    <w:link w:val="67"/>
    <w:rsid w:val="00DE405E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517pt2pt">
    <w:name w:val="Основной текст (15) + 17 pt;Не полужирный;Интервал 2 pt"/>
    <w:basedOn w:val="15"/>
    <w:rsid w:val="00DE405E"/>
  </w:style>
  <w:style w:type="character" w:customStyle="1" w:styleId="73">
    <w:name w:val="Подпись к таблице (7)_"/>
    <w:basedOn w:val="a4"/>
    <w:rsid w:val="00DE4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9pt">
    <w:name w:val="Подпись к таблице (7) + 9 pt;Полужирный"/>
    <w:basedOn w:val="73"/>
    <w:rsid w:val="00DE405E"/>
    <w:rPr>
      <w:b/>
      <w:bCs/>
      <w:color w:val="2D2D2D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74">
    <w:name w:val="Подпись к таблице (7)"/>
    <w:basedOn w:val="73"/>
    <w:rsid w:val="00DE405E"/>
    <w:rPr>
      <w:color w:val="2D2D2D"/>
      <w:spacing w:val="0"/>
      <w:w w:val="100"/>
      <w:position w:val="0"/>
      <w:lang w:val="ru-RU" w:eastAsia="ru-RU" w:bidi="ru-RU"/>
    </w:rPr>
  </w:style>
  <w:style w:type="character" w:customStyle="1" w:styleId="285pt">
    <w:name w:val="Основной текст (2) + 8;5 pt;Полужирный"/>
    <w:basedOn w:val="21"/>
    <w:rsid w:val="00DE405E"/>
  </w:style>
  <w:style w:type="character" w:customStyle="1" w:styleId="28pt">
    <w:name w:val="Основной текст (2) + 8 pt"/>
    <w:basedOn w:val="21"/>
    <w:rsid w:val="00DE405E"/>
  </w:style>
  <w:style w:type="character" w:customStyle="1" w:styleId="122">
    <w:name w:val="Заголовок №1 (2)_"/>
    <w:basedOn w:val="a4"/>
    <w:rsid w:val="00DE4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3pt">
    <w:name w:val="Заголовок №1 (2) + Интервал 3 pt"/>
    <w:basedOn w:val="122"/>
    <w:rsid w:val="00DE405E"/>
    <w:rPr>
      <w:color w:val="2D2D2D"/>
      <w:spacing w:val="70"/>
      <w:w w:val="100"/>
      <w:position w:val="0"/>
      <w:lang w:val="ru-RU" w:eastAsia="ru-RU" w:bidi="ru-RU"/>
    </w:rPr>
  </w:style>
  <w:style w:type="character" w:customStyle="1" w:styleId="711pt">
    <w:name w:val="Подпись к таблице (7) + 11 pt;Полужирный"/>
    <w:basedOn w:val="73"/>
    <w:rsid w:val="00DE405E"/>
    <w:rPr>
      <w:b/>
      <w:bCs/>
      <w:color w:val="2D2D2D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23">
    <w:name w:val="Заголовок №1 (2)"/>
    <w:basedOn w:val="122"/>
    <w:rsid w:val="00DE405E"/>
    <w:rPr>
      <w:color w:val="2D2D2D"/>
      <w:spacing w:val="0"/>
      <w:w w:val="100"/>
      <w:position w:val="0"/>
      <w:lang w:val="ru-RU" w:eastAsia="ru-RU" w:bidi="ru-RU"/>
    </w:rPr>
  </w:style>
  <w:style w:type="character" w:customStyle="1" w:styleId="2LucidaSansUnicode8pt">
    <w:name w:val="Основной текст (2) + Lucida Sans Unicode;8 pt"/>
    <w:basedOn w:val="21"/>
    <w:rsid w:val="00DE405E"/>
  </w:style>
  <w:style w:type="character" w:customStyle="1" w:styleId="2LucidaSansUnicode75pt">
    <w:name w:val="Основной текст (2) + Lucida Sans Unicode;7;5 pt"/>
    <w:basedOn w:val="21"/>
    <w:rsid w:val="00DE405E"/>
  </w:style>
  <w:style w:type="character" w:customStyle="1" w:styleId="295pt1">
    <w:name w:val="Основной текст (2) + 9;5 pt;Курсив"/>
    <w:basedOn w:val="21"/>
    <w:rsid w:val="00DE405E"/>
  </w:style>
  <w:style w:type="character" w:customStyle="1" w:styleId="56">
    <w:name w:val="Подпись к картинке (5)_"/>
    <w:basedOn w:val="a4"/>
    <w:rsid w:val="00DE40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0"/>
      <w:w w:val="100"/>
      <w:sz w:val="16"/>
      <w:szCs w:val="16"/>
      <w:u w:val="none"/>
    </w:rPr>
  </w:style>
  <w:style w:type="character" w:customStyle="1" w:styleId="5TimesNewRoman85pt0pt">
    <w:name w:val="Подпись к картинке (5) + Times New Roman;8;5 pt;Полужирный;Интервал 0 pt"/>
    <w:basedOn w:val="56"/>
    <w:rsid w:val="00DE405E"/>
    <w:rPr>
      <w:rFonts w:ascii="Times New Roman" w:eastAsia="Times New Roman" w:hAnsi="Times New Roman" w:cs="Times New Roman"/>
      <w:b/>
      <w:bCs/>
      <w:color w:val="535354"/>
      <w:spacing w:val="0"/>
      <w:position w:val="0"/>
      <w:sz w:val="17"/>
      <w:szCs w:val="17"/>
      <w:lang w:val="ru-RU" w:eastAsia="ru-RU" w:bidi="ru-RU"/>
    </w:rPr>
  </w:style>
  <w:style w:type="character" w:customStyle="1" w:styleId="50pt">
    <w:name w:val="Подпись к картинке (5) + Курсив;Интервал 0 pt"/>
    <w:basedOn w:val="56"/>
    <w:rsid w:val="00DE405E"/>
    <w:rPr>
      <w:i/>
      <w:iCs/>
      <w:color w:val="535354"/>
      <w:spacing w:val="0"/>
      <w:position w:val="0"/>
      <w:lang w:val="ru-RU" w:eastAsia="ru-RU" w:bidi="ru-RU"/>
    </w:rPr>
  </w:style>
  <w:style w:type="character" w:customStyle="1" w:styleId="575pt0pt">
    <w:name w:val="Подпись к картинке (5) + 7;5 pt;Курсив;Интервал 0 pt"/>
    <w:basedOn w:val="56"/>
    <w:rsid w:val="00DE405E"/>
    <w:rPr>
      <w:i/>
      <w:iCs/>
      <w:color w:val="535354"/>
      <w:spacing w:val="0"/>
      <w:position w:val="0"/>
      <w:sz w:val="15"/>
      <w:szCs w:val="15"/>
      <w:lang w:val="ru-RU" w:eastAsia="ru-RU" w:bidi="ru-RU"/>
    </w:rPr>
  </w:style>
  <w:style w:type="character" w:customStyle="1" w:styleId="68">
    <w:name w:val="Подпись к картинке (6)_"/>
    <w:basedOn w:val="a4"/>
    <w:rsid w:val="00DE405E"/>
    <w:rPr>
      <w:rFonts w:ascii="Arial" w:eastAsia="Arial" w:hAnsi="Arial" w:cs="Arial"/>
      <w:b w:val="0"/>
      <w:bCs w:val="0"/>
      <w:i w:val="0"/>
      <w:iCs w:val="0"/>
      <w:smallCaps w:val="0"/>
      <w:strike w:val="0"/>
      <w:w w:val="150"/>
      <w:sz w:val="15"/>
      <w:szCs w:val="15"/>
      <w:u w:val="none"/>
    </w:rPr>
  </w:style>
  <w:style w:type="character" w:customStyle="1" w:styleId="6FranklinGothicHeavy45pt100">
    <w:name w:val="Подпись к картинке (6) + Franklin Gothic Heavy;4;5 pt;Курсив;Масштаб 100%"/>
    <w:basedOn w:val="68"/>
    <w:rsid w:val="00DE405E"/>
    <w:rPr>
      <w:rFonts w:ascii="Franklin Gothic Heavy" w:eastAsia="Franklin Gothic Heavy" w:hAnsi="Franklin Gothic Heavy" w:cs="Franklin Gothic Heavy"/>
      <w:i/>
      <w:iCs/>
      <w:color w:val="5A9BD5"/>
      <w:spacing w:val="0"/>
      <w:w w:val="100"/>
      <w:position w:val="0"/>
      <w:sz w:val="9"/>
      <w:szCs w:val="9"/>
      <w:lang w:val="ru-RU" w:eastAsia="ru-RU" w:bidi="ru-RU"/>
    </w:rPr>
  </w:style>
  <w:style w:type="character" w:customStyle="1" w:styleId="2105pt0">
    <w:name w:val="Подпись к таблице (2) + 10;5 pt;Курсив"/>
    <w:basedOn w:val="26"/>
    <w:rsid w:val="00DE405E"/>
    <w:rPr>
      <w:b w:val="0"/>
      <w:bCs w:val="0"/>
      <w:i/>
      <w:iCs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55pt">
    <w:name w:val="Основной текст (2) + 5;5 pt"/>
    <w:basedOn w:val="21"/>
    <w:rsid w:val="00DE405E"/>
  </w:style>
  <w:style w:type="character" w:customStyle="1" w:styleId="911pt0">
    <w:name w:val="Основной текст (9) + 11 pt;Полужирный"/>
    <w:basedOn w:val="9"/>
    <w:rsid w:val="00DE405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75">
    <w:name w:val="Подпись к картинке (7)_"/>
    <w:basedOn w:val="a4"/>
    <w:link w:val="76"/>
    <w:rsid w:val="00DE405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15pt">
    <w:name w:val="Колонтитул + 11;5 pt;Полужирный"/>
    <w:basedOn w:val="aa"/>
    <w:rsid w:val="00DE405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12pt1">
    <w:name w:val="Колонтитул + 12 pt;Полужирный;Не курсив"/>
    <w:basedOn w:val="aa"/>
    <w:rsid w:val="00DE405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d">
    <w:name w:val="Подпись к картинке (3) + Полужирный;Курсив"/>
    <w:basedOn w:val="3c"/>
    <w:rsid w:val="00DE405E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05pt">
    <w:name w:val="Колонтитул + 10;5 pt"/>
    <w:basedOn w:val="aa"/>
    <w:rsid w:val="00DE405E"/>
    <w:rPr>
      <w:rFonts w:ascii="Times New Roman" w:eastAsia="Times New Roman" w:hAnsi="Times New Roman" w:cs="Times New Roman"/>
      <w:i/>
      <w:iCs/>
      <w:color w:val="2E74B5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105pt1pt">
    <w:name w:val="Основной текст (2) + 10;5 pt;Курсив;Интервал 1 pt"/>
    <w:basedOn w:val="21"/>
    <w:rsid w:val="00DE405E"/>
  </w:style>
  <w:style w:type="paragraph" w:customStyle="1" w:styleId="3b">
    <w:name w:val="Заголовок №3"/>
    <w:basedOn w:val="a3"/>
    <w:link w:val="3a"/>
    <w:rsid w:val="00DE405E"/>
    <w:pPr>
      <w:widowControl w:val="0"/>
      <w:shd w:val="clear" w:color="auto" w:fill="FFFFFF"/>
      <w:spacing w:after="0" w:line="244" w:lineRule="exact"/>
      <w:ind w:hanging="400"/>
      <w:jc w:val="center"/>
      <w:outlineLvl w:val="2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55">
    <w:name w:val="Подпись к таблице (5)"/>
    <w:basedOn w:val="a3"/>
    <w:link w:val="54"/>
    <w:rsid w:val="00DE405E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67">
    <w:name w:val="Подпись к таблице (6)"/>
    <w:basedOn w:val="a3"/>
    <w:link w:val="66"/>
    <w:rsid w:val="00DE405E"/>
    <w:pPr>
      <w:widowControl w:val="0"/>
      <w:shd w:val="clear" w:color="auto" w:fill="FFFFFF"/>
      <w:spacing w:after="0" w:line="200" w:lineRule="exac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  <w:style w:type="paragraph" w:customStyle="1" w:styleId="76">
    <w:name w:val="Подпись к картинке (7)"/>
    <w:basedOn w:val="a3"/>
    <w:link w:val="75"/>
    <w:rsid w:val="00DE405E"/>
    <w:pPr>
      <w:widowControl w:val="0"/>
      <w:shd w:val="clear" w:color="auto" w:fill="FFFFFF"/>
      <w:spacing w:after="0" w:line="232" w:lineRule="exact"/>
    </w:pPr>
    <w:rPr>
      <w:rFonts w:ascii="Times New Roman" w:eastAsia="Times New Roman" w:hAnsi="Times New Roman" w:cs="Times New Roman"/>
      <w:i/>
      <w:iCs/>
      <w:sz w:val="21"/>
      <w:szCs w:val="21"/>
      <w:lang w:eastAsia="en-US"/>
    </w:rPr>
  </w:style>
  <w:style w:type="numbering" w:customStyle="1" w:styleId="1b">
    <w:name w:val="Нет списка1"/>
    <w:next w:val="a6"/>
    <w:uiPriority w:val="99"/>
    <w:semiHidden/>
    <w:unhideWhenUsed/>
    <w:rsid w:val="00DE405E"/>
  </w:style>
  <w:style w:type="character" w:customStyle="1" w:styleId="114">
    <w:name w:val="Заголовок 1 Знак1"/>
    <w:aliases w:val="HEADING 1 Знак,Head 1 Знак,????????? 1 Знак,Subhead A Знак"/>
    <w:basedOn w:val="a4"/>
    <w:locked/>
    <w:rsid w:val="00DE405E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paragraph" w:styleId="aff">
    <w:name w:val="Balloon Text"/>
    <w:basedOn w:val="a3"/>
    <w:link w:val="aff0"/>
    <w:uiPriority w:val="99"/>
    <w:semiHidden/>
    <w:unhideWhenUsed/>
    <w:rsid w:val="00DE405E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ff0">
    <w:name w:val="Текст выноски Знак"/>
    <w:basedOn w:val="a4"/>
    <w:link w:val="aff"/>
    <w:uiPriority w:val="99"/>
    <w:semiHidden/>
    <w:rsid w:val="00DE405E"/>
    <w:rPr>
      <w:rFonts w:ascii="Tahoma" w:eastAsia="Calibri" w:hAnsi="Tahoma" w:cs="Tahoma"/>
      <w:sz w:val="16"/>
      <w:szCs w:val="16"/>
      <w:lang w:val="en-US"/>
    </w:rPr>
  </w:style>
  <w:style w:type="character" w:customStyle="1" w:styleId="aff1">
    <w:name w:val="Цветовое выделение"/>
    <w:uiPriority w:val="99"/>
    <w:rsid w:val="00DE405E"/>
    <w:rPr>
      <w:b/>
      <w:color w:val="26282F"/>
      <w:sz w:val="26"/>
    </w:rPr>
  </w:style>
  <w:style w:type="character" w:customStyle="1" w:styleId="aff2">
    <w:name w:val="Гипертекстовая ссылка"/>
    <w:basedOn w:val="aff1"/>
    <w:uiPriority w:val="99"/>
    <w:rsid w:val="00DE405E"/>
    <w:rPr>
      <w:rFonts w:cs="Times New Roman"/>
      <w:color w:val="106BBE"/>
    </w:rPr>
  </w:style>
  <w:style w:type="paragraph" w:customStyle="1" w:styleId="aff3">
    <w:name w:val="Нормальный (таблица)"/>
    <w:basedOn w:val="a3"/>
    <w:next w:val="a3"/>
    <w:uiPriority w:val="99"/>
    <w:rsid w:val="00DE40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4">
    <w:name w:val="Прижатый влево"/>
    <w:basedOn w:val="a3"/>
    <w:next w:val="a3"/>
    <w:uiPriority w:val="99"/>
    <w:rsid w:val="00DE40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customStyle="1" w:styleId="1c">
    <w:name w:val="Сетка таблицы1"/>
    <w:basedOn w:val="a5"/>
    <w:next w:val="a8"/>
    <w:rsid w:val="00DE4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10">
    <w:name w:val="Основной текст + 71"/>
    <w:aliases w:val="5 pt4,Интервал 0 pt6"/>
    <w:basedOn w:val="a4"/>
    <w:rsid w:val="00DE405E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4"/>
    <w:rsid w:val="00DE405E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4"/>
    <w:rsid w:val="00DE405E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3"/>
    <w:rsid w:val="00DE405E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3"/>
    <w:rsid w:val="00DE405E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paragraph" w:styleId="aff5">
    <w:name w:val="Body Text Indent"/>
    <w:basedOn w:val="a3"/>
    <w:link w:val="aff6"/>
    <w:uiPriority w:val="99"/>
    <w:semiHidden/>
    <w:unhideWhenUsed/>
    <w:rsid w:val="00DE405E"/>
    <w:pPr>
      <w:widowControl w:val="0"/>
      <w:spacing w:after="120"/>
      <w:ind w:left="283"/>
    </w:pPr>
    <w:rPr>
      <w:rFonts w:ascii="Calibri" w:eastAsia="Calibri" w:hAnsi="Calibri" w:cs="Times New Roman"/>
      <w:lang w:val="en-US" w:eastAsia="en-US"/>
    </w:rPr>
  </w:style>
  <w:style w:type="character" w:customStyle="1" w:styleId="aff6">
    <w:name w:val="Основной текст с отступом Знак"/>
    <w:basedOn w:val="a4"/>
    <w:link w:val="aff5"/>
    <w:uiPriority w:val="99"/>
    <w:semiHidden/>
    <w:rsid w:val="00DE405E"/>
    <w:rPr>
      <w:rFonts w:ascii="Calibri" w:eastAsia="Calibri" w:hAnsi="Calibri" w:cs="Times New Roman"/>
      <w:lang w:val="en-US"/>
    </w:rPr>
  </w:style>
  <w:style w:type="character" w:styleId="aff7">
    <w:name w:val="FollowedHyperlink"/>
    <w:basedOn w:val="a4"/>
    <w:uiPriority w:val="99"/>
    <w:semiHidden/>
    <w:unhideWhenUsed/>
    <w:rsid w:val="00DE405E"/>
    <w:rPr>
      <w:color w:val="800080"/>
      <w:u w:val="single"/>
    </w:rPr>
  </w:style>
  <w:style w:type="paragraph" w:customStyle="1" w:styleId="font5">
    <w:name w:val="font5"/>
    <w:basedOn w:val="a3"/>
    <w:rsid w:val="00DE405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3"/>
    <w:rsid w:val="00DE405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7">
    <w:name w:val="xl67"/>
    <w:basedOn w:val="a3"/>
    <w:rsid w:val="00DE4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8">
    <w:name w:val="xl68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3"/>
    <w:rsid w:val="00DE40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0">
    <w:name w:val="xl70"/>
    <w:basedOn w:val="a3"/>
    <w:rsid w:val="00DE405E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a3"/>
    <w:rsid w:val="00DE4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2">
    <w:name w:val="xl72"/>
    <w:basedOn w:val="a3"/>
    <w:rsid w:val="00DE405E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3"/>
    <w:rsid w:val="00DE40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3"/>
    <w:rsid w:val="00DE40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5">
    <w:name w:val="xl75"/>
    <w:basedOn w:val="a3"/>
    <w:rsid w:val="00DE405E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6">
    <w:name w:val="xl76"/>
    <w:basedOn w:val="a3"/>
    <w:rsid w:val="00DE4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7">
    <w:name w:val="xl77"/>
    <w:basedOn w:val="a3"/>
    <w:rsid w:val="00DE40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a3"/>
    <w:rsid w:val="00DE40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9">
    <w:name w:val="xl79"/>
    <w:basedOn w:val="a3"/>
    <w:rsid w:val="00DE40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0">
    <w:name w:val="xl80"/>
    <w:basedOn w:val="a3"/>
    <w:rsid w:val="00DE405E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1">
    <w:name w:val="xl81"/>
    <w:basedOn w:val="a3"/>
    <w:rsid w:val="00DE40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3"/>
    <w:rsid w:val="00DE405E"/>
    <w:pPr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3">
    <w:name w:val="xl83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3"/>
    <w:rsid w:val="00DE4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5">
    <w:name w:val="xl85"/>
    <w:basedOn w:val="a3"/>
    <w:rsid w:val="00DE4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6">
    <w:name w:val="xl86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9">
    <w:name w:val="xl89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0">
    <w:name w:val="xl90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1">
    <w:name w:val="xl91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3">
    <w:name w:val="xl93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3"/>
    <w:rsid w:val="00DE405E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a3"/>
    <w:rsid w:val="00DE405E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6">
    <w:name w:val="xl96"/>
    <w:basedOn w:val="a3"/>
    <w:rsid w:val="00DE40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7">
    <w:name w:val="xl97"/>
    <w:basedOn w:val="a3"/>
    <w:rsid w:val="00DE40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8">
    <w:name w:val="xl98"/>
    <w:basedOn w:val="a3"/>
    <w:rsid w:val="00DE4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9">
    <w:name w:val="xl99"/>
    <w:basedOn w:val="a3"/>
    <w:rsid w:val="00DE40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0">
    <w:name w:val="xl100"/>
    <w:basedOn w:val="a3"/>
    <w:rsid w:val="00DE4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a3"/>
    <w:rsid w:val="00DE4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2">
    <w:name w:val="xl102"/>
    <w:basedOn w:val="a3"/>
    <w:rsid w:val="00DE40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3">
    <w:name w:val="xl103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a3"/>
    <w:rsid w:val="00DE40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a3"/>
    <w:rsid w:val="00DE405E"/>
    <w:pPr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a3"/>
    <w:rsid w:val="00DE4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a3"/>
    <w:rsid w:val="00DE4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9">
    <w:name w:val="xl109"/>
    <w:basedOn w:val="a3"/>
    <w:rsid w:val="00DE40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3"/>
    <w:rsid w:val="00DE405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1">
    <w:name w:val="xl111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2">
    <w:name w:val="xl112"/>
    <w:basedOn w:val="a3"/>
    <w:rsid w:val="00DE4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3">
    <w:name w:val="xl113"/>
    <w:basedOn w:val="a3"/>
    <w:rsid w:val="00DE4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4">
    <w:name w:val="xl114"/>
    <w:basedOn w:val="a3"/>
    <w:rsid w:val="00DE4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a3"/>
    <w:rsid w:val="00DE4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6">
    <w:name w:val="xl116"/>
    <w:basedOn w:val="a3"/>
    <w:rsid w:val="00DE40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numbering" w:customStyle="1" w:styleId="115">
    <w:name w:val="Нет списка11"/>
    <w:next w:val="a6"/>
    <w:uiPriority w:val="99"/>
    <w:semiHidden/>
    <w:unhideWhenUsed/>
    <w:rsid w:val="00DE405E"/>
  </w:style>
  <w:style w:type="numbering" w:customStyle="1" w:styleId="2e">
    <w:name w:val="Нет списка2"/>
    <w:next w:val="a6"/>
    <w:uiPriority w:val="99"/>
    <w:semiHidden/>
    <w:unhideWhenUsed/>
    <w:rsid w:val="00DE405E"/>
  </w:style>
  <w:style w:type="numbering" w:customStyle="1" w:styleId="3e">
    <w:name w:val="Нет списка3"/>
    <w:next w:val="a6"/>
    <w:uiPriority w:val="99"/>
    <w:semiHidden/>
    <w:unhideWhenUsed/>
    <w:rsid w:val="00DE405E"/>
  </w:style>
  <w:style w:type="numbering" w:customStyle="1" w:styleId="47">
    <w:name w:val="Нет списка4"/>
    <w:next w:val="a6"/>
    <w:uiPriority w:val="99"/>
    <w:semiHidden/>
    <w:unhideWhenUsed/>
    <w:rsid w:val="00DE405E"/>
  </w:style>
  <w:style w:type="numbering" w:customStyle="1" w:styleId="57">
    <w:name w:val="Нет списка5"/>
    <w:next w:val="a6"/>
    <w:uiPriority w:val="99"/>
    <w:semiHidden/>
    <w:unhideWhenUsed/>
    <w:rsid w:val="00DE405E"/>
  </w:style>
  <w:style w:type="paragraph" w:styleId="aff8">
    <w:name w:val="Revision"/>
    <w:hidden/>
    <w:uiPriority w:val="99"/>
    <w:semiHidden/>
    <w:rsid w:val="00DE405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ff9">
    <w:name w:val="Document Map"/>
    <w:basedOn w:val="a3"/>
    <w:link w:val="affa"/>
    <w:uiPriority w:val="99"/>
    <w:semiHidden/>
    <w:unhideWhenUsed/>
    <w:rsid w:val="00DE405E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ffa">
    <w:name w:val="Схема документа Знак"/>
    <w:basedOn w:val="a4"/>
    <w:link w:val="aff9"/>
    <w:uiPriority w:val="99"/>
    <w:semiHidden/>
    <w:rsid w:val="00DE405E"/>
    <w:rPr>
      <w:rFonts w:ascii="Tahoma" w:eastAsia="Calibri" w:hAnsi="Tahoma" w:cs="Tahoma"/>
      <w:sz w:val="16"/>
      <w:szCs w:val="16"/>
      <w:lang w:val="en-US"/>
    </w:rPr>
  </w:style>
  <w:style w:type="character" w:styleId="affb">
    <w:name w:val="Placeholder Text"/>
    <w:basedOn w:val="a4"/>
    <w:uiPriority w:val="99"/>
    <w:semiHidden/>
    <w:rsid w:val="00DE405E"/>
    <w:rPr>
      <w:color w:val="808080"/>
    </w:rPr>
  </w:style>
  <w:style w:type="paragraph" w:customStyle="1" w:styleId="affc">
    <w:name w:val="Название таблицы"/>
    <w:basedOn w:val="a3"/>
    <w:qFormat/>
    <w:rsid w:val="00DE405E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d">
    <w:name w:val="1"/>
    <w:basedOn w:val="a3"/>
    <w:rsid w:val="00DE405E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3"/>
    <w:rsid w:val="00DE405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3"/>
    <w:rsid w:val="00DE405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3"/>
    <w:rsid w:val="00DE405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3"/>
    <w:rsid w:val="00DE405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RMATTEXT">
    <w:name w:val=".FORMATTEXT"/>
    <w:uiPriority w:val="99"/>
    <w:rsid w:val="00DE4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3"/>
    <w:rsid w:val="00DE4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3"/>
    <w:rsid w:val="00DE40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3"/>
    <w:rsid w:val="00DE40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3"/>
    <w:rsid w:val="00DE40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1e">
    <w:name w:val="Стиль1"/>
    <w:basedOn w:val="1"/>
    <w:link w:val="1f"/>
    <w:qFormat/>
    <w:rsid w:val="00DE405E"/>
  </w:style>
  <w:style w:type="numbering" w:customStyle="1" w:styleId="a">
    <w:name w:val="Нумерация по ГОСТ"/>
    <w:uiPriority w:val="99"/>
    <w:rsid w:val="00DE405E"/>
    <w:pPr>
      <w:numPr>
        <w:numId w:val="4"/>
      </w:numPr>
    </w:pPr>
  </w:style>
  <w:style w:type="character" w:customStyle="1" w:styleId="1f">
    <w:name w:val="Стиль1 Знак"/>
    <w:basedOn w:val="a4"/>
    <w:link w:val="1e"/>
    <w:rsid w:val="00DE405E"/>
    <w:rPr>
      <w:rFonts w:ascii="Arial" w:eastAsia="Times New Roman" w:hAnsi="Arial" w:cs="Arial"/>
      <w:b/>
      <w:caps/>
      <w:color w:val="244061" w:themeColor="accent1" w:themeShade="80"/>
      <w:sz w:val="26"/>
      <w:szCs w:val="24"/>
      <w:lang w:eastAsia="ru-RU" w:bidi="ru-RU"/>
    </w:rPr>
  </w:style>
  <w:style w:type="paragraph" w:styleId="affd">
    <w:name w:val="Normal (Web)"/>
    <w:basedOn w:val="a3"/>
    <w:uiPriority w:val="99"/>
    <w:semiHidden/>
    <w:unhideWhenUsed/>
    <w:rsid w:val="00DE4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2">
    <w:name w:val="z2"/>
    <w:basedOn w:val="a3"/>
    <w:rsid w:val="00DE405E"/>
    <w:pPr>
      <w:spacing w:before="150" w:after="3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affe">
    <w:name w:val="Strong"/>
    <w:basedOn w:val="a4"/>
    <w:uiPriority w:val="22"/>
    <w:qFormat/>
    <w:rsid w:val="00DE405E"/>
    <w:rPr>
      <w:b/>
      <w:bCs/>
    </w:rPr>
  </w:style>
  <w:style w:type="character" w:styleId="afff">
    <w:name w:val="Emphasis"/>
    <w:basedOn w:val="a4"/>
    <w:uiPriority w:val="20"/>
    <w:qFormat/>
    <w:rsid w:val="00DE405E"/>
    <w:rPr>
      <w:i/>
      <w:iCs/>
    </w:rPr>
  </w:style>
  <w:style w:type="character" w:customStyle="1" w:styleId="215pt">
    <w:name w:val="Основной текст (2) + 15 pt;Курсив"/>
    <w:basedOn w:val="21"/>
    <w:rsid w:val="00DE405E"/>
    <w:rPr>
      <w:i/>
      <w:i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05pt1">
    <w:name w:val="Основной текст (2) + 10;5 pt"/>
    <w:basedOn w:val="21"/>
    <w:rsid w:val="00DE405E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Calibri95pt">
    <w:name w:val="Основной текст (2) + Calibri;9;5 pt"/>
    <w:basedOn w:val="21"/>
    <w:rsid w:val="00DE405E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a1">
    <w:name w:val="Табличный_нумерованный"/>
    <w:basedOn w:val="a3"/>
    <w:rsid w:val="00DE405E"/>
    <w:pPr>
      <w:numPr>
        <w:numId w:val="15"/>
      </w:num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a">
    <w:name w:val="Абзац списка Знак"/>
    <w:link w:val="af9"/>
    <w:locked/>
    <w:rsid w:val="00DE405E"/>
    <w:rPr>
      <w:rFonts w:ascii="Calibri" w:eastAsia="Times New Roman" w:hAnsi="Calibri" w:cs="Times New Roman"/>
      <w:lang w:eastAsia="ru-RU"/>
    </w:rPr>
  </w:style>
  <w:style w:type="paragraph" w:styleId="afff0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3"/>
    <w:next w:val="a3"/>
    <w:link w:val="afff1"/>
    <w:uiPriority w:val="35"/>
    <w:qFormat/>
    <w:rsid w:val="00DE405E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Cs w:val="20"/>
    </w:rPr>
  </w:style>
  <w:style w:type="character" w:customStyle="1" w:styleId="afff1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fff0"/>
    <w:uiPriority w:val="35"/>
    <w:locked/>
    <w:rsid w:val="00DE405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29pt0">
    <w:name w:val="Основной текст (2) + 9 pt"/>
    <w:basedOn w:val="21"/>
    <w:rsid w:val="00DE405E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10pt1">
    <w:name w:val="Основной текст (2) + 10 pt;Полужирный"/>
    <w:basedOn w:val="21"/>
    <w:rsid w:val="00DE405E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afff2">
    <w:name w:val="Обычный текст"/>
    <w:basedOn w:val="a3"/>
    <w:qFormat/>
    <w:rsid w:val="00DE405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210">
    <w:name w:val="Основной текст (2)1"/>
    <w:basedOn w:val="a3"/>
    <w:uiPriority w:val="99"/>
    <w:rsid w:val="00DE405E"/>
    <w:pPr>
      <w:widowControl w:val="0"/>
      <w:shd w:val="clear" w:color="auto" w:fill="FFFFFF"/>
      <w:spacing w:before="5440" w:after="0" w:line="310" w:lineRule="exact"/>
      <w:ind w:hanging="3780"/>
    </w:pPr>
    <w:rPr>
      <w:rFonts w:ascii="Times New Roman" w:eastAsia="Times New Roman" w:hAnsi="Times New Roman" w:cs="Times New Roman"/>
      <w:color w:val="000000"/>
      <w:sz w:val="28"/>
      <w:szCs w:val="28"/>
      <w:lang w:bidi="ru-RU"/>
    </w:rPr>
  </w:style>
  <w:style w:type="table" w:customStyle="1" w:styleId="77">
    <w:name w:val="Сетка таблицы7"/>
    <w:basedOn w:val="a5"/>
    <w:next w:val="a8"/>
    <w:rsid w:val="00DE4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926111172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9AF43-F14C-4590-AA3D-F27561FDB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8345</Words>
  <Characters>47567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cp:lastPrinted>2021-03-31T06:22:00Z</cp:lastPrinted>
  <dcterms:created xsi:type="dcterms:W3CDTF">2017-06-07T06:55:00Z</dcterms:created>
  <dcterms:modified xsi:type="dcterms:W3CDTF">2021-03-31T06:25:00Z</dcterms:modified>
</cp:coreProperties>
</file>