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E37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 июня 2024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37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372E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EA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изменения </w:t>
      </w:r>
    </w:p>
    <w:p w:rsidR="00E372EA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16.02.2017 года № 2-13 </w:t>
      </w:r>
    </w:p>
    <w:p w:rsidR="00E372EA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Порядка ведения муниципальной Долговой книги»</w:t>
      </w:r>
    </w:p>
    <w:p w:rsidR="00E372EA" w:rsidRDefault="00E372EA" w:rsidP="00E3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714D47" w:rsidRDefault="00E372EA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 xml:space="preserve">В соответствии со статьей 121 Бюджетного кодекса Российской Федерации, статьей 1 Федерального закона от 26.03.2022 г. № 65-ФЗ «О внесении изменений в Бюджетный кодекс Российской Федерации», </w:t>
      </w:r>
      <w:r w:rsidR="00104AE0" w:rsidRPr="00714D4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295B5D" w:rsidRPr="00714D47">
        <w:rPr>
          <w:rFonts w:ascii="Times New Roman" w:hAnsi="Times New Roman" w:cs="Times New Roman"/>
          <w:sz w:val="26"/>
          <w:szCs w:val="26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714D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372EA" w:rsidRPr="00714D47" w:rsidRDefault="00E372EA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муниципального образования Липицкое Чернского района от 16.02.2017 г. № 2-13 «Об утверждении Порядка ведения муниципальной Долговой книги» следующее изменение:</w:t>
      </w:r>
    </w:p>
    <w:p w:rsidR="00E372EA" w:rsidRPr="00714D47" w:rsidRDefault="004E0E04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 xml:space="preserve">1) </w:t>
      </w:r>
      <w:r w:rsidR="00714D47" w:rsidRPr="00714D47">
        <w:rPr>
          <w:rFonts w:ascii="Times New Roman" w:hAnsi="Times New Roman" w:cs="Times New Roman"/>
          <w:b/>
          <w:sz w:val="26"/>
          <w:szCs w:val="26"/>
        </w:rPr>
        <w:t>пункт 4.1 раздела 4</w:t>
      </w:r>
      <w:r w:rsidR="00714D47" w:rsidRPr="00714D47">
        <w:rPr>
          <w:rFonts w:ascii="Times New Roman" w:hAnsi="Times New Roman" w:cs="Times New Roman"/>
          <w:sz w:val="26"/>
          <w:szCs w:val="26"/>
        </w:rPr>
        <w:t xml:space="preserve"> Приложения изложить в следующей редакции:</w:t>
      </w:r>
    </w:p>
    <w:p w:rsidR="00714D47" w:rsidRPr="00714D47" w:rsidRDefault="00714D47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>«4.1. Информация о долговых обязательствах (за исключением обязательств по муниципальным гарантиям) вносится финансовым органом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14D47" w:rsidRPr="00714D47" w:rsidRDefault="00714D47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>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714D47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BF66E8" w:rsidRPr="00714D47" w:rsidRDefault="00BF66E8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495F" w:rsidRPr="00714D4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8495F" w:rsidRPr="00714D47">
        <w:rPr>
          <w:rFonts w:ascii="Times New Roman" w:hAnsi="Times New Roman" w:cs="Times New Roman"/>
          <w:sz w:val="26"/>
          <w:szCs w:val="26"/>
        </w:rPr>
        <w:t xml:space="preserve"> настоящее п</w:t>
      </w:r>
      <w:r w:rsidRPr="00714D47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Чернский район в информационно-телеком</w:t>
      </w:r>
      <w:r w:rsidR="002B10B3" w:rsidRPr="00714D47">
        <w:rPr>
          <w:rFonts w:ascii="Times New Roman" w:hAnsi="Times New Roman" w:cs="Times New Roman"/>
          <w:sz w:val="26"/>
          <w:szCs w:val="26"/>
        </w:rPr>
        <w:t>муникационной сети «Интернет» (https://chernskij-r71.gosweb.gosuslugi.ru/).</w:t>
      </w:r>
    </w:p>
    <w:p w:rsidR="00104AE0" w:rsidRPr="00714D47" w:rsidRDefault="00BF66E8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14D47">
        <w:rPr>
          <w:rFonts w:ascii="Times New Roman" w:hAnsi="Times New Roman" w:cs="Times New Roman"/>
          <w:sz w:val="26"/>
          <w:szCs w:val="26"/>
        </w:rPr>
        <w:t>Конт</w:t>
      </w:r>
      <w:r w:rsidR="00F8495F" w:rsidRPr="00714D47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F8495F" w:rsidRPr="00714D47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714D47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BF66E8" w:rsidRPr="00714D47" w:rsidRDefault="00BF66E8" w:rsidP="0071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47">
        <w:rPr>
          <w:rFonts w:ascii="Times New Roman" w:hAnsi="Times New Roman" w:cs="Times New Roman"/>
          <w:sz w:val="26"/>
          <w:szCs w:val="26"/>
        </w:rPr>
        <w:t>4. 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47" w:rsidRDefault="00714D47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714D47" w:rsidRDefault="00714D4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47" w:rsidRPr="001D1C9B" w:rsidRDefault="00714D47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14D47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7D1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E04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47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32D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2EA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2024-06-06T08:45:00Z</cp:lastPrinted>
  <dcterms:created xsi:type="dcterms:W3CDTF">2024-06-06T08:46:00Z</dcterms:created>
  <dcterms:modified xsi:type="dcterms:W3CDTF">2024-06-06T08:46:00Z</dcterms:modified>
</cp:coreProperties>
</file>