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F18" w:rsidRPr="006A684F" w:rsidRDefault="00AA7F18" w:rsidP="00AA7F18">
      <w:pPr>
        <w:pStyle w:val="af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84F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AA7F18" w:rsidRPr="006A684F" w:rsidRDefault="00AA7F18" w:rsidP="00AA7F18">
      <w:pPr>
        <w:pStyle w:val="af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84F">
        <w:rPr>
          <w:rFonts w:ascii="Times New Roman" w:hAnsi="Times New Roman" w:cs="Times New Roman"/>
          <w:b/>
          <w:sz w:val="28"/>
          <w:szCs w:val="28"/>
        </w:rPr>
        <w:t>Муниципальное образование Тургеневское</w:t>
      </w:r>
    </w:p>
    <w:p w:rsidR="00AA7F18" w:rsidRPr="006A684F" w:rsidRDefault="00AA7F18" w:rsidP="00AA7F18">
      <w:pPr>
        <w:pStyle w:val="af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84F">
        <w:rPr>
          <w:rFonts w:ascii="Times New Roman" w:hAnsi="Times New Roman" w:cs="Times New Roman"/>
          <w:b/>
          <w:sz w:val="28"/>
          <w:szCs w:val="28"/>
        </w:rPr>
        <w:t>Чернского района</w:t>
      </w:r>
    </w:p>
    <w:p w:rsidR="00AA7F18" w:rsidRPr="006A684F" w:rsidRDefault="00AA7F18" w:rsidP="00AA7F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84F">
        <w:rPr>
          <w:rFonts w:ascii="Times New Roman" w:hAnsi="Times New Roman" w:cs="Times New Roman"/>
          <w:b/>
          <w:sz w:val="28"/>
          <w:szCs w:val="28"/>
        </w:rPr>
        <w:br/>
        <w:t>АДМИНИСТРАЦИЯ</w:t>
      </w:r>
    </w:p>
    <w:p w:rsidR="00AA7F18" w:rsidRPr="006A684F" w:rsidRDefault="00AA7F18" w:rsidP="00AA7F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F18" w:rsidRPr="006A684F" w:rsidRDefault="00AA7F18" w:rsidP="00AA7F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F18" w:rsidRPr="006A684F" w:rsidRDefault="00AA7F18" w:rsidP="00AA7F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84F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A7F18" w:rsidRPr="006A684F" w:rsidRDefault="00AA7F18" w:rsidP="00AA7F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F18" w:rsidRPr="00D122D1" w:rsidRDefault="00AA7F18" w:rsidP="00AA7F18">
      <w:pPr>
        <w:jc w:val="center"/>
        <w:rPr>
          <w:rFonts w:ascii="Times New Roman" w:hAnsi="Times New Roman" w:cs="Times New Roman"/>
        </w:rPr>
      </w:pPr>
    </w:p>
    <w:p w:rsidR="00AA7F18" w:rsidRDefault="00EB1CF3" w:rsidP="00EB1CF3">
      <w:pPr>
        <w:tabs>
          <w:tab w:val="left" w:pos="240"/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от 19.03.2025</w:t>
      </w:r>
      <w:r>
        <w:rPr>
          <w:rFonts w:ascii="Times New Roman" w:hAnsi="Times New Roman" w:cs="Times New Roman"/>
        </w:rPr>
        <w:tab/>
      </w:r>
      <w:r w:rsidRPr="00EB1CF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EB1CF3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31</w:t>
      </w:r>
    </w:p>
    <w:p w:rsidR="00AA7F18" w:rsidRPr="00D122D1" w:rsidRDefault="00AA7F18" w:rsidP="00AA7F18">
      <w:pPr>
        <w:jc w:val="both"/>
        <w:rPr>
          <w:rFonts w:ascii="Times New Roman" w:hAnsi="Times New Roman" w:cs="Times New Roman"/>
        </w:rPr>
      </w:pPr>
    </w:p>
    <w:p w:rsidR="00AA7F18" w:rsidRPr="007D0F17" w:rsidRDefault="00AA7F18" w:rsidP="00AA7F18">
      <w:pPr>
        <w:pStyle w:val="afff7"/>
        <w:jc w:val="center"/>
        <w:rPr>
          <w:rFonts w:eastAsia="Calibri"/>
          <w:b/>
          <w:sz w:val="28"/>
          <w:szCs w:val="28"/>
          <w:lang w:val="ru-RU"/>
        </w:rPr>
      </w:pPr>
      <w:r w:rsidRPr="007D0F17">
        <w:rPr>
          <w:rFonts w:eastAsia="Calibri"/>
          <w:b/>
          <w:sz w:val="28"/>
          <w:szCs w:val="28"/>
          <w:lang w:val="ru-RU"/>
        </w:rPr>
        <w:t xml:space="preserve">Об </w:t>
      </w:r>
      <w:r w:rsidR="008041F1">
        <w:rPr>
          <w:rFonts w:eastAsia="Calibri"/>
          <w:b/>
          <w:sz w:val="28"/>
          <w:szCs w:val="28"/>
          <w:lang w:val="ru-RU"/>
        </w:rPr>
        <w:t>актуализации</w:t>
      </w:r>
      <w:r>
        <w:rPr>
          <w:rFonts w:eastAsia="Calibri"/>
          <w:b/>
          <w:sz w:val="28"/>
          <w:szCs w:val="28"/>
          <w:lang w:val="ru-RU"/>
        </w:rPr>
        <w:t xml:space="preserve"> Программы комплексного развития социальной инфраструктуры муниципального образования Тургеневское Чернского района</w:t>
      </w:r>
    </w:p>
    <w:p w:rsidR="00AA7F18" w:rsidRPr="007D0F17" w:rsidRDefault="00AA7F18" w:rsidP="00AA7F18">
      <w:pPr>
        <w:pStyle w:val="afff7"/>
        <w:rPr>
          <w:rFonts w:eastAsia="Calibri"/>
          <w:lang w:val="ru-RU"/>
        </w:rPr>
      </w:pPr>
    </w:p>
    <w:p w:rsidR="00B1795B" w:rsidRPr="006A684F" w:rsidRDefault="00AA7F18" w:rsidP="00AA7F18">
      <w:pPr>
        <w:pStyle w:val="afff7"/>
        <w:rPr>
          <w:spacing w:val="-2"/>
          <w:sz w:val="28"/>
          <w:szCs w:val="28"/>
          <w:lang w:val="ru-RU"/>
        </w:rPr>
      </w:pPr>
      <w:r w:rsidRPr="006A684F">
        <w:rPr>
          <w:rFonts w:eastAsia="Calibri"/>
          <w:sz w:val="28"/>
          <w:szCs w:val="28"/>
          <w:lang w:val="ru-RU"/>
        </w:rPr>
        <w:t>В соответствии с Федеральным законом от 06.10.2003 № 131-</w:t>
      </w:r>
      <w:proofErr w:type="gramStart"/>
      <w:r w:rsidRPr="006A684F">
        <w:rPr>
          <w:rFonts w:eastAsia="Calibri"/>
          <w:sz w:val="28"/>
          <w:szCs w:val="28"/>
          <w:lang w:val="ru-RU"/>
        </w:rPr>
        <w:t>ФЗ  «</w:t>
      </w:r>
      <w:proofErr w:type="gramEnd"/>
      <w:r w:rsidRPr="006A684F">
        <w:rPr>
          <w:rFonts w:eastAsia="Calibri"/>
          <w:sz w:val="28"/>
          <w:szCs w:val="28"/>
          <w:lang w:val="ru-RU"/>
        </w:rPr>
        <w:t xml:space="preserve">Об общих принципах организации местного самоуправления в Российской Федерации»,  </w:t>
      </w:r>
      <w:r w:rsidRPr="006A684F">
        <w:rPr>
          <w:sz w:val="28"/>
          <w:szCs w:val="28"/>
          <w:lang w:val="ru-RU" w:bidi="ar-SA"/>
        </w:rPr>
        <w:t>Постановление Правительства РФ от 01.10.2015г. №1050 «Об утверждении требований к программам комплексного развития социальной инфраструктуры поселений, городских округов»</w:t>
      </w:r>
      <w:r w:rsidRPr="006A684F">
        <w:rPr>
          <w:spacing w:val="-2"/>
          <w:sz w:val="28"/>
          <w:szCs w:val="28"/>
          <w:lang w:val="ru-RU"/>
        </w:rPr>
        <w:t>, руководствуясь</w:t>
      </w:r>
      <w:r w:rsidR="00B1795B" w:rsidRPr="006A684F">
        <w:rPr>
          <w:sz w:val="28"/>
          <w:szCs w:val="28"/>
          <w:lang w:val="ru-RU"/>
        </w:rPr>
        <w:t xml:space="preserve"> Уставом </w:t>
      </w:r>
      <w:r w:rsidRPr="006A684F">
        <w:rPr>
          <w:sz w:val="28"/>
          <w:szCs w:val="28"/>
          <w:lang w:val="ru-RU"/>
        </w:rPr>
        <w:t xml:space="preserve"> муниципального образования </w:t>
      </w:r>
      <w:r w:rsidRPr="006A684F">
        <w:rPr>
          <w:bCs/>
          <w:spacing w:val="-1"/>
          <w:sz w:val="28"/>
          <w:szCs w:val="28"/>
          <w:lang w:val="ru-RU"/>
        </w:rPr>
        <w:t>Тургеневское Чернского района</w:t>
      </w:r>
      <w:r w:rsidRPr="006A684F">
        <w:rPr>
          <w:sz w:val="28"/>
          <w:szCs w:val="28"/>
          <w:lang w:val="ru-RU"/>
        </w:rPr>
        <w:t>, администрация</w:t>
      </w:r>
      <w:r w:rsidRPr="006A684F">
        <w:rPr>
          <w:spacing w:val="-2"/>
          <w:sz w:val="28"/>
          <w:szCs w:val="28"/>
          <w:lang w:val="ru-RU"/>
        </w:rPr>
        <w:t xml:space="preserve"> муниципального образования </w:t>
      </w:r>
      <w:r w:rsidRPr="006A684F">
        <w:rPr>
          <w:bCs/>
          <w:spacing w:val="-1"/>
          <w:sz w:val="28"/>
          <w:szCs w:val="28"/>
          <w:lang w:val="ru-RU"/>
        </w:rPr>
        <w:t>Тургеневское Чернского района</w:t>
      </w:r>
      <w:r w:rsidRPr="006A684F">
        <w:rPr>
          <w:spacing w:val="-2"/>
          <w:sz w:val="28"/>
          <w:szCs w:val="28"/>
          <w:lang w:val="ru-RU"/>
        </w:rPr>
        <w:t>,</w:t>
      </w:r>
    </w:p>
    <w:p w:rsidR="00AA7F18" w:rsidRPr="006A684F" w:rsidRDefault="00AA7F18" w:rsidP="00AA7F18">
      <w:pPr>
        <w:pStyle w:val="afff7"/>
        <w:rPr>
          <w:b/>
          <w:sz w:val="28"/>
          <w:szCs w:val="28"/>
          <w:lang w:val="ru-RU"/>
        </w:rPr>
      </w:pPr>
      <w:r w:rsidRPr="006A684F">
        <w:rPr>
          <w:spacing w:val="-2"/>
          <w:sz w:val="28"/>
          <w:szCs w:val="28"/>
          <w:lang w:val="ru-RU"/>
        </w:rPr>
        <w:t xml:space="preserve"> </w:t>
      </w:r>
      <w:r w:rsidRPr="006A684F">
        <w:rPr>
          <w:b/>
          <w:sz w:val="28"/>
          <w:szCs w:val="28"/>
          <w:lang w:val="ru-RU"/>
        </w:rPr>
        <w:t xml:space="preserve">п о с </w:t>
      </w:r>
      <w:proofErr w:type="gramStart"/>
      <w:r w:rsidRPr="006A684F">
        <w:rPr>
          <w:b/>
          <w:sz w:val="28"/>
          <w:szCs w:val="28"/>
          <w:lang w:val="ru-RU"/>
        </w:rPr>
        <w:t>т</w:t>
      </w:r>
      <w:proofErr w:type="gramEnd"/>
      <w:r w:rsidRPr="006A684F">
        <w:rPr>
          <w:b/>
          <w:sz w:val="28"/>
          <w:szCs w:val="28"/>
          <w:lang w:val="ru-RU"/>
        </w:rPr>
        <w:t xml:space="preserve"> а н о в л я е т: </w:t>
      </w:r>
    </w:p>
    <w:p w:rsidR="00AA7F18" w:rsidRPr="006A684F" w:rsidRDefault="00AA7F18" w:rsidP="00AA7F18">
      <w:pPr>
        <w:pStyle w:val="afff7"/>
        <w:rPr>
          <w:sz w:val="28"/>
          <w:szCs w:val="28"/>
          <w:lang w:val="ru-RU"/>
        </w:rPr>
      </w:pPr>
    </w:p>
    <w:p w:rsidR="00AA7F18" w:rsidRPr="006A684F" w:rsidRDefault="00AA7F18" w:rsidP="00AA7F18">
      <w:pPr>
        <w:pStyle w:val="afff7"/>
        <w:rPr>
          <w:sz w:val="28"/>
          <w:szCs w:val="28"/>
          <w:lang w:val="ru-RU"/>
        </w:rPr>
      </w:pPr>
      <w:r w:rsidRPr="006A684F">
        <w:rPr>
          <w:sz w:val="28"/>
          <w:szCs w:val="28"/>
          <w:lang w:val="ru-RU"/>
        </w:rPr>
        <w:t xml:space="preserve">1. </w:t>
      </w:r>
      <w:proofErr w:type="gramStart"/>
      <w:r w:rsidR="00B1795B" w:rsidRPr="006A684F">
        <w:rPr>
          <w:rFonts w:eastAsia="Calibri"/>
          <w:sz w:val="28"/>
          <w:szCs w:val="28"/>
          <w:lang w:val="ru-RU"/>
        </w:rPr>
        <w:t xml:space="preserve">Утвердить </w:t>
      </w:r>
      <w:r w:rsidR="00C261DC" w:rsidRPr="006A684F">
        <w:rPr>
          <w:rFonts w:eastAsia="Calibri"/>
          <w:sz w:val="28"/>
          <w:szCs w:val="28"/>
          <w:lang w:val="ru-RU"/>
        </w:rPr>
        <w:t xml:space="preserve"> актуализирова</w:t>
      </w:r>
      <w:r w:rsidR="00506097" w:rsidRPr="006A684F">
        <w:rPr>
          <w:rFonts w:eastAsia="Calibri"/>
          <w:sz w:val="28"/>
          <w:szCs w:val="28"/>
          <w:lang w:val="ru-RU"/>
        </w:rPr>
        <w:t>нную</w:t>
      </w:r>
      <w:proofErr w:type="gramEnd"/>
      <w:r w:rsidR="00506097" w:rsidRPr="006A684F">
        <w:rPr>
          <w:rFonts w:eastAsia="Calibri"/>
          <w:sz w:val="28"/>
          <w:szCs w:val="28"/>
          <w:lang w:val="ru-RU"/>
        </w:rPr>
        <w:t xml:space="preserve"> Программу</w:t>
      </w:r>
      <w:r w:rsidRPr="006A684F">
        <w:rPr>
          <w:rFonts w:eastAsia="Calibri"/>
          <w:sz w:val="28"/>
          <w:szCs w:val="28"/>
          <w:lang w:val="ru-RU"/>
        </w:rPr>
        <w:t xml:space="preserve"> комплексного развития социальной инфраструктуры муниципального образования Тургеневское Чернского района</w:t>
      </w:r>
      <w:r w:rsidRPr="006A684F">
        <w:rPr>
          <w:sz w:val="28"/>
          <w:szCs w:val="28"/>
          <w:lang w:val="ru-RU"/>
        </w:rPr>
        <w:t xml:space="preserve"> (приложение).</w:t>
      </w:r>
    </w:p>
    <w:p w:rsidR="00AA7F18" w:rsidRPr="006A684F" w:rsidRDefault="00AA7F18" w:rsidP="00AA7F18">
      <w:pPr>
        <w:pStyle w:val="afff7"/>
        <w:rPr>
          <w:rFonts w:eastAsia="Calibri"/>
          <w:sz w:val="28"/>
          <w:szCs w:val="28"/>
          <w:lang w:val="ru-RU"/>
        </w:rPr>
      </w:pPr>
      <w:r w:rsidRPr="006A684F">
        <w:rPr>
          <w:rFonts w:eastAsia="Calibri"/>
          <w:sz w:val="28"/>
          <w:szCs w:val="28"/>
          <w:lang w:val="ru-RU"/>
        </w:rPr>
        <w:t xml:space="preserve">2. Разместить настоящее постановление в местах обнародования нормативных правовых актов муниципального образования </w:t>
      </w:r>
      <w:proofErr w:type="gramStart"/>
      <w:r w:rsidRPr="006A684F">
        <w:rPr>
          <w:rFonts w:eastAsia="Calibri"/>
          <w:sz w:val="28"/>
          <w:szCs w:val="28"/>
          <w:lang w:val="ru-RU"/>
        </w:rPr>
        <w:t>Тургеневское  Чернского</w:t>
      </w:r>
      <w:proofErr w:type="gramEnd"/>
      <w:r w:rsidRPr="006A684F">
        <w:rPr>
          <w:rFonts w:eastAsia="Calibri"/>
          <w:sz w:val="28"/>
          <w:szCs w:val="28"/>
          <w:lang w:val="ru-RU"/>
        </w:rPr>
        <w:t xml:space="preserve"> района на территории муниципального образования </w:t>
      </w:r>
      <w:r w:rsidRPr="006A684F">
        <w:rPr>
          <w:bCs/>
          <w:spacing w:val="-1"/>
          <w:sz w:val="28"/>
          <w:szCs w:val="28"/>
          <w:lang w:val="ru-RU"/>
        </w:rPr>
        <w:t>Тургеневское</w:t>
      </w:r>
      <w:r w:rsidRPr="006A684F">
        <w:rPr>
          <w:rFonts w:eastAsia="Calibri"/>
          <w:sz w:val="28"/>
          <w:szCs w:val="28"/>
          <w:lang w:val="ru-RU"/>
        </w:rPr>
        <w:t xml:space="preserve"> и на официальном сайте МО Чернский район </w:t>
      </w:r>
      <w:r w:rsidR="006A684F" w:rsidRPr="006A684F">
        <w:rPr>
          <w:sz w:val="28"/>
          <w:szCs w:val="28"/>
          <w:lang w:val="ru-RU"/>
        </w:rPr>
        <w:t>информационно-телекоммуникационной сети «Интернет» (</w:t>
      </w:r>
      <w:r w:rsidR="006A684F" w:rsidRPr="006A684F">
        <w:rPr>
          <w:bCs/>
          <w:color w:val="2C2D2E"/>
          <w:sz w:val="28"/>
          <w:szCs w:val="28"/>
          <w:lang w:eastAsia="ru-RU"/>
        </w:rPr>
        <w:t>https</w:t>
      </w:r>
      <w:r w:rsidR="006A684F" w:rsidRPr="006A684F">
        <w:rPr>
          <w:bCs/>
          <w:color w:val="2C2D2E"/>
          <w:sz w:val="28"/>
          <w:szCs w:val="28"/>
          <w:lang w:val="ru-RU" w:eastAsia="ru-RU"/>
        </w:rPr>
        <w:t>://</w:t>
      </w:r>
      <w:proofErr w:type="spellStart"/>
      <w:r w:rsidR="006A684F" w:rsidRPr="006A684F">
        <w:rPr>
          <w:bCs/>
          <w:color w:val="2C2D2E"/>
          <w:sz w:val="28"/>
          <w:szCs w:val="28"/>
          <w:lang w:eastAsia="ru-RU"/>
        </w:rPr>
        <w:t>chernskij</w:t>
      </w:r>
      <w:proofErr w:type="spellEnd"/>
      <w:r w:rsidR="006A684F" w:rsidRPr="006A684F">
        <w:rPr>
          <w:bCs/>
          <w:color w:val="2C2D2E"/>
          <w:sz w:val="28"/>
          <w:szCs w:val="28"/>
          <w:lang w:val="ru-RU" w:eastAsia="ru-RU"/>
        </w:rPr>
        <w:t>-</w:t>
      </w:r>
      <w:r w:rsidR="006A684F" w:rsidRPr="006A684F">
        <w:rPr>
          <w:bCs/>
          <w:color w:val="2C2D2E"/>
          <w:sz w:val="28"/>
          <w:szCs w:val="28"/>
          <w:lang w:eastAsia="ru-RU"/>
        </w:rPr>
        <w:t>r</w:t>
      </w:r>
      <w:r w:rsidR="006A684F" w:rsidRPr="006A684F">
        <w:rPr>
          <w:bCs/>
          <w:color w:val="2C2D2E"/>
          <w:sz w:val="28"/>
          <w:szCs w:val="28"/>
          <w:lang w:val="ru-RU" w:eastAsia="ru-RU"/>
        </w:rPr>
        <w:t>71.</w:t>
      </w:r>
      <w:proofErr w:type="spellStart"/>
      <w:r w:rsidR="006A684F" w:rsidRPr="006A684F">
        <w:rPr>
          <w:bCs/>
          <w:color w:val="2C2D2E"/>
          <w:sz w:val="28"/>
          <w:szCs w:val="28"/>
          <w:lang w:eastAsia="ru-RU"/>
        </w:rPr>
        <w:t>gosweb</w:t>
      </w:r>
      <w:proofErr w:type="spellEnd"/>
      <w:r w:rsidR="006A684F" w:rsidRPr="006A684F">
        <w:rPr>
          <w:bCs/>
          <w:color w:val="2C2D2E"/>
          <w:sz w:val="28"/>
          <w:szCs w:val="28"/>
          <w:lang w:val="ru-RU" w:eastAsia="ru-RU"/>
        </w:rPr>
        <w:t>.</w:t>
      </w:r>
      <w:proofErr w:type="spellStart"/>
      <w:r w:rsidR="006A684F" w:rsidRPr="006A684F">
        <w:rPr>
          <w:bCs/>
          <w:color w:val="2C2D2E"/>
          <w:sz w:val="28"/>
          <w:szCs w:val="28"/>
          <w:lang w:eastAsia="ru-RU"/>
        </w:rPr>
        <w:t>gosuslugi</w:t>
      </w:r>
      <w:proofErr w:type="spellEnd"/>
      <w:r w:rsidR="006A684F" w:rsidRPr="006A684F">
        <w:rPr>
          <w:bCs/>
          <w:color w:val="2C2D2E"/>
          <w:sz w:val="28"/>
          <w:szCs w:val="28"/>
          <w:lang w:val="ru-RU" w:eastAsia="ru-RU"/>
        </w:rPr>
        <w:t>.</w:t>
      </w:r>
      <w:proofErr w:type="spellStart"/>
      <w:r w:rsidR="006A684F" w:rsidRPr="006A684F">
        <w:rPr>
          <w:bCs/>
          <w:color w:val="2C2D2E"/>
          <w:sz w:val="28"/>
          <w:szCs w:val="28"/>
          <w:lang w:eastAsia="ru-RU"/>
        </w:rPr>
        <w:t>ru</w:t>
      </w:r>
      <w:proofErr w:type="spellEnd"/>
      <w:r w:rsidR="006A684F" w:rsidRPr="006A684F">
        <w:rPr>
          <w:bCs/>
          <w:color w:val="2C2D2E"/>
          <w:sz w:val="28"/>
          <w:szCs w:val="28"/>
          <w:lang w:val="ru-RU" w:eastAsia="ru-RU"/>
        </w:rPr>
        <w:t>/).</w:t>
      </w:r>
      <w:r w:rsidR="006A684F">
        <w:rPr>
          <w:rFonts w:eastAsia="Calibri"/>
          <w:sz w:val="28"/>
          <w:szCs w:val="28"/>
          <w:lang w:val="ru-RU"/>
        </w:rPr>
        <w:t xml:space="preserve">  </w:t>
      </w:r>
      <w:bookmarkStart w:id="0" w:name="_GoBack"/>
      <w:bookmarkEnd w:id="0"/>
    </w:p>
    <w:p w:rsidR="008041F1" w:rsidRPr="006A684F" w:rsidRDefault="008041F1" w:rsidP="00AA7F18">
      <w:pPr>
        <w:pStyle w:val="afff7"/>
        <w:rPr>
          <w:rFonts w:eastAsia="Calibri"/>
          <w:sz w:val="28"/>
          <w:szCs w:val="28"/>
          <w:lang w:val="ru-RU"/>
        </w:rPr>
      </w:pPr>
      <w:r w:rsidRPr="006A684F">
        <w:rPr>
          <w:rFonts w:eastAsia="Calibri"/>
          <w:sz w:val="28"/>
          <w:szCs w:val="28"/>
          <w:lang w:val="ru-RU"/>
        </w:rPr>
        <w:t>3. Контроль исполнения настоящего постановления оставляю за собой.</w:t>
      </w:r>
    </w:p>
    <w:p w:rsidR="00AA7F18" w:rsidRPr="006A684F" w:rsidRDefault="008041F1" w:rsidP="00AA7F18">
      <w:pPr>
        <w:pStyle w:val="afff7"/>
        <w:rPr>
          <w:rFonts w:eastAsia="Calibri"/>
          <w:sz w:val="28"/>
          <w:szCs w:val="28"/>
          <w:lang w:val="ru-RU"/>
        </w:rPr>
      </w:pPr>
      <w:r w:rsidRPr="006A684F">
        <w:rPr>
          <w:rFonts w:eastAsia="Calibri"/>
          <w:sz w:val="28"/>
          <w:szCs w:val="28"/>
          <w:lang w:val="ru-RU"/>
        </w:rPr>
        <w:t>4</w:t>
      </w:r>
      <w:r w:rsidR="00AA7F18" w:rsidRPr="006A684F">
        <w:rPr>
          <w:rFonts w:eastAsia="Calibri"/>
          <w:sz w:val="28"/>
          <w:szCs w:val="28"/>
          <w:lang w:val="ru-RU"/>
        </w:rPr>
        <w:t>. Постановление вступ</w:t>
      </w:r>
      <w:r w:rsidRPr="006A684F">
        <w:rPr>
          <w:rFonts w:eastAsia="Calibri"/>
          <w:sz w:val="28"/>
          <w:szCs w:val="28"/>
          <w:lang w:val="ru-RU"/>
        </w:rPr>
        <w:t>ает в силу со дня подписания.</w:t>
      </w:r>
    </w:p>
    <w:p w:rsidR="00AA7F18" w:rsidRPr="006A684F" w:rsidRDefault="00AA7F18" w:rsidP="00AA7F18">
      <w:pPr>
        <w:pStyle w:val="afff7"/>
        <w:rPr>
          <w:sz w:val="28"/>
          <w:szCs w:val="28"/>
          <w:lang w:val="ru-RU"/>
        </w:rPr>
      </w:pPr>
    </w:p>
    <w:p w:rsidR="00AA7F18" w:rsidRPr="006A684F" w:rsidRDefault="00AA7F18" w:rsidP="00AA7F18">
      <w:pPr>
        <w:pStyle w:val="afff7"/>
        <w:rPr>
          <w:sz w:val="28"/>
          <w:szCs w:val="28"/>
          <w:lang w:val="ru-RU"/>
        </w:rPr>
      </w:pPr>
    </w:p>
    <w:p w:rsidR="00AA7F18" w:rsidRPr="006A684F" w:rsidRDefault="00AA7F18" w:rsidP="00AA7F18">
      <w:pPr>
        <w:pStyle w:val="afff7"/>
        <w:rPr>
          <w:sz w:val="28"/>
          <w:szCs w:val="28"/>
          <w:lang w:val="ru-RU"/>
        </w:rPr>
      </w:pPr>
    </w:p>
    <w:p w:rsidR="00AA7F18" w:rsidRPr="006A684F" w:rsidRDefault="00AA7F18" w:rsidP="00AA7F18">
      <w:pPr>
        <w:pStyle w:val="afff7"/>
        <w:rPr>
          <w:b/>
          <w:sz w:val="28"/>
          <w:szCs w:val="28"/>
          <w:lang w:val="ru-RU"/>
        </w:rPr>
      </w:pPr>
      <w:r w:rsidRPr="006A684F">
        <w:rPr>
          <w:b/>
          <w:sz w:val="28"/>
          <w:szCs w:val="28"/>
          <w:lang w:val="ru-RU"/>
        </w:rPr>
        <w:t xml:space="preserve">Глава администрации   </w:t>
      </w:r>
    </w:p>
    <w:p w:rsidR="00AA7F18" w:rsidRPr="006A684F" w:rsidRDefault="00AA7F18" w:rsidP="00AA7F18">
      <w:pPr>
        <w:pStyle w:val="afff7"/>
        <w:rPr>
          <w:b/>
          <w:sz w:val="28"/>
          <w:szCs w:val="28"/>
          <w:lang w:val="ru-RU"/>
        </w:rPr>
      </w:pPr>
      <w:r w:rsidRPr="006A684F">
        <w:rPr>
          <w:b/>
          <w:sz w:val="28"/>
          <w:szCs w:val="28"/>
          <w:lang w:val="ru-RU"/>
        </w:rPr>
        <w:t>муниципального образования</w:t>
      </w:r>
    </w:p>
    <w:p w:rsidR="00AA7F18" w:rsidRPr="006A684F" w:rsidRDefault="00AA7F18" w:rsidP="00AA7F18">
      <w:pPr>
        <w:pStyle w:val="afff7"/>
        <w:rPr>
          <w:b/>
          <w:sz w:val="28"/>
          <w:szCs w:val="28"/>
          <w:lang w:val="ru-RU"/>
        </w:rPr>
      </w:pPr>
      <w:r w:rsidRPr="006A684F">
        <w:rPr>
          <w:b/>
          <w:sz w:val="28"/>
          <w:szCs w:val="28"/>
          <w:lang w:val="ru-RU"/>
        </w:rPr>
        <w:t>Тургеневское Чернского района                                               А.Н. Банько</w:t>
      </w:r>
    </w:p>
    <w:p w:rsidR="00AA7F18" w:rsidRPr="006A684F" w:rsidRDefault="00AA7F18">
      <w:pPr>
        <w:rPr>
          <w:b/>
          <w:sz w:val="28"/>
          <w:szCs w:val="28"/>
        </w:rPr>
      </w:pPr>
    </w:p>
    <w:p w:rsidR="00AA7F18" w:rsidRDefault="00AA7F18" w:rsidP="00C62ECD">
      <w:pPr>
        <w:widowControl/>
        <w:spacing w:line="360" w:lineRule="auto"/>
        <w:jc w:val="center"/>
        <w:rPr>
          <w:rFonts w:ascii="Arial" w:eastAsia="Times New Roman" w:hAnsi="Arial" w:cs="Arial"/>
          <w:caps/>
          <w:color w:val="auto"/>
          <w:lang w:bidi="ar-SA"/>
        </w:rPr>
        <w:sectPr w:rsidR="00AA7F18" w:rsidSect="00FB7306">
          <w:footerReference w:type="even" r:id="rId8"/>
          <w:type w:val="nextColumn"/>
          <w:pgSz w:w="11906" w:h="16838"/>
          <w:pgMar w:top="1134" w:right="850" w:bottom="1134" w:left="1701" w:header="708" w:footer="708" w:gutter="0"/>
          <w:pgNumType w:start="0"/>
          <w:cols w:space="720"/>
          <w:titlePg/>
          <w:docGrid w:linePitch="326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4"/>
        <w:gridCol w:w="4801"/>
      </w:tblGrid>
      <w:tr w:rsidR="00501338" w:rsidRPr="00384157" w:rsidTr="00AA7F18">
        <w:tc>
          <w:tcPr>
            <w:tcW w:w="4759" w:type="dxa"/>
            <w:shd w:val="clear" w:color="auto" w:fill="auto"/>
          </w:tcPr>
          <w:p w:rsidR="005D60AF" w:rsidRPr="00384157" w:rsidRDefault="005D60AF" w:rsidP="00C62ECD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caps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aps/>
                <w:color w:val="auto"/>
                <w:lang w:bidi="ar-SA"/>
              </w:rPr>
              <w:lastRenderedPageBreak/>
              <w:t>Исполнитель</w:t>
            </w:r>
          </w:p>
          <w:p w:rsidR="005D60AF" w:rsidRPr="00384157" w:rsidRDefault="005D60AF" w:rsidP="00C62ECD">
            <w:pPr>
              <w:widowControl/>
              <w:autoSpaceDE w:val="0"/>
              <w:autoSpaceDN w:val="0"/>
              <w:adjustRightInd w:val="0"/>
              <w:spacing w:line="324" w:lineRule="auto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Индивидуальный предприниматель</w:t>
            </w:r>
          </w:p>
          <w:p w:rsidR="005D60AF" w:rsidRPr="00384157" w:rsidRDefault="005D60AF" w:rsidP="00C62ECD">
            <w:pPr>
              <w:widowControl/>
              <w:autoSpaceDE w:val="0"/>
              <w:autoSpaceDN w:val="0"/>
              <w:adjustRightInd w:val="0"/>
              <w:spacing w:line="324" w:lineRule="auto"/>
              <w:rPr>
                <w:rFonts w:ascii="Arial" w:eastAsia="Times New Roman" w:hAnsi="Arial" w:cs="Arial"/>
                <w:color w:val="auto"/>
                <w:lang w:bidi="ar-SA"/>
              </w:rPr>
            </w:pPr>
          </w:p>
          <w:p w:rsidR="005D60AF" w:rsidRPr="00384157" w:rsidRDefault="005D60AF" w:rsidP="00C62ECD">
            <w:pPr>
              <w:widowControl/>
              <w:autoSpaceDE w:val="0"/>
              <w:autoSpaceDN w:val="0"/>
              <w:adjustRightInd w:val="0"/>
              <w:spacing w:line="324" w:lineRule="auto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 xml:space="preserve">_______________А.Н.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Дударев</w:t>
            </w:r>
            <w:proofErr w:type="spellEnd"/>
          </w:p>
          <w:p w:rsidR="005D60AF" w:rsidRPr="00384157" w:rsidRDefault="005D60AF" w:rsidP="00C62ECD">
            <w:pPr>
              <w:widowControl/>
              <w:autoSpaceDE w:val="0"/>
              <w:autoSpaceDN w:val="0"/>
              <w:adjustRightInd w:val="0"/>
              <w:spacing w:line="324" w:lineRule="auto"/>
              <w:rPr>
                <w:rFonts w:ascii="Arial" w:eastAsia="Times New Roman" w:hAnsi="Arial" w:cs="Arial"/>
                <w:color w:val="auto"/>
                <w:lang w:bidi="ar-SA"/>
              </w:rPr>
            </w:pPr>
          </w:p>
          <w:p w:rsidR="005D60AF" w:rsidRPr="00384157" w:rsidRDefault="005D60AF" w:rsidP="00C62ECD">
            <w:pPr>
              <w:widowControl/>
              <w:autoSpaceDE w:val="0"/>
              <w:autoSpaceDN w:val="0"/>
              <w:adjustRightInd w:val="0"/>
              <w:spacing w:line="324" w:lineRule="auto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«_____»_______________</w:t>
            </w:r>
            <w:r w:rsidR="003B53D0">
              <w:rPr>
                <w:rFonts w:ascii="Arial" w:eastAsia="Times New Roman" w:hAnsi="Arial" w:cs="Arial"/>
                <w:color w:val="auto"/>
                <w:lang w:bidi="ar-SA"/>
              </w:rPr>
              <w:t>2025</w:t>
            </w:r>
          </w:p>
        </w:tc>
        <w:tc>
          <w:tcPr>
            <w:tcW w:w="4812" w:type="dxa"/>
            <w:shd w:val="clear" w:color="auto" w:fill="auto"/>
          </w:tcPr>
          <w:p w:rsidR="005D60AF" w:rsidRPr="00384157" w:rsidRDefault="005D60AF" w:rsidP="00C62ECD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УТВЕРЖДАЮ</w:t>
            </w:r>
          </w:p>
          <w:p w:rsidR="005D60AF" w:rsidRPr="00384157" w:rsidRDefault="005D60AF" w:rsidP="00C62ECD">
            <w:pPr>
              <w:widowControl/>
              <w:autoSpaceDE w:val="0"/>
              <w:autoSpaceDN w:val="0"/>
              <w:adjustRightInd w:val="0"/>
              <w:spacing w:line="324" w:lineRule="auto"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__________________________________</w:t>
            </w:r>
          </w:p>
          <w:p w:rsidR="005D60AF" w:rsidRPr="00384157" w:rsidRDefault="005D60AF" w:rsidP="00C62ECD">
            <w:pPr>
              <w:widowControl/>
              <w:autoSpaceDE w:val="0"/>
              <w:autoSpaceDN w:val="0"/>
              <w:adjustRightInd w:val="0"/>
              <w:spacing w:line="324" w:lineRule="auto"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</w:p>
          <w:p w:rsidR="005D60AF" w:rsidRPr="00384157" w:rsidRDefault="005D60AF" w:rsidP="00C62ECD">
            <w:pPr>
              <w:widowControl/>
              <w:autoSpaceDE w:val="0"/>
              <w:autoSpaceDN w:val="0"/>
              <w:adjustRightInd w:val="0"/>
              <w:spacing w:line="324" w:lineRule="auto"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__________________________________</w:t>
            </w:r>
          </w:p>
          <w:p w:rsidR="005D60AF" w:rsidRPr="00384157" w:rsidRDefault="005D60AF" w:rsidP="00C62ECD">
            <w:pPr>
              <w:widowControl/>
              <w:autoSpaceDE w:val="0"/>
              <w:autoSpaceDN w:val="0"/>
              <w:adjustRightInd w:val="0"/>
              <w:spacing w:line="324" w:lineRule="auto"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</w:p>
          <w:p w:rsidR="005D60AF" w:rsidRPr="00384157" w:rsidRDefault="005D60AF" w:rsidP="00C62ECD">
            <w:pPr>
              <w:widowControl/>
              <w:spacing w:line="360" w:lineRule="auto"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«_____»_______________</w:t>
            </w:r>
            <w:r w:rsidR="003B53D0">
              <w:rPr>
                <w:rFonts w:ascii="Arial" w:eastAsia="Times New Roman" w:hAnsi="Arial" w:cs="Arial"/>
                <w:color w:val="auto"/>
                <w:lang w:bidi="ar-SA"/>
              </w:rPr>
              <w:t>2025</w:t>
            </w:r>
          </w:p>
        </w:tc>
      </w:tr>
    </w:tbl>
    <w:p w:rsidR="005D60AF" w:rsidRPr="00384157" w:rsidRDefault="005D60AF" w:rsidP="00C62ECD">
      <w:pPr>
        <w:keepNext/>
        <w:keepLines/>
        <w:widowControl/>
        <w:spacing w:before="120" w:after="60"/>
        <w:jc w:val="both"/>
        <w:outlineLvl w:val="0"/>
        <w:rPr>
          <w:rFonts w:ascii="Arial" w:eastAsia="Times New Roman" w:hAnsi="Arial" w:cs="Arial"/>
          <w:b/>
          <w:color w:val="auto"/>
          <w:kern w:val="28"/>
          <w:lang w:bidi="ar-SA"/>
        </w:rPr>
      </w:pPr>
    </w:p>
    <w:p w:rsidR="0070297C" w:rsidRPr="00384157" w:rsidRDefault="0070297C" w:rsidP="00C62ECD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</w:p>
    <w:p w:rsidR="00BC5EB4" w:rsidRPr="00384157" w:rsidRDefault="00BC5EB4" w:rsidP="00C62ECD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</w:p>
    <w:p w:rsidR="005A43D6" w:rsidRPr="00384157" w:rsidRDefault="005A43D6" w:rsidP="00C62ECD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color w:val="auto"/>
          <w:sz w:val="44"/>
          <w:lang w:bidi="ar-SA"/>
        </w:rPr>
      </w:pPr>
    </w:p>
    <w:p w:rsidR="00E6153E" w:rsidRPr="00384157" w:rsidRDefault="00E6153E" w:rsidP="00C62ECD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color w:val="auto"/>
          <w:sz w:val="44"/>
          <w:lang w:bidi="ar-SA"/>
        </w:rPr>
      </w:pPr>
    </w:p>
    <w:p w:rsidR="00E6153E" w:rsidRPr="00384157" w:rsidRDefault="00E6153E" w:rsidP="00C62ECD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color w:val="auto"/>
          <w:sz w:val="44"/>
          <w:lang w:bidi="ar-SA"/>
        </w:rPr>
      </w:pPr>
    </w:p>
    <w:p w:rsidR="006E68CE" w:rsidRPr="00384157" w:rsidRDefault="008962F2" w:rsidP="00C62ECD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color w:val="auto"/>
          <w:sz w:val="44"/>
          <w:lang w:bidi="ar-SA"/>
        </w:rPr>
      </w:pPr>
      <w:r w:rsidRPr="00384157">
        <w:rPr>
          <w:rFonts w:ascii="Arial" w:eastAsia="Times New Roman" w:hAnsi="Arial" w:cs="Arial"/>
          <w:b/>
          <w:bCs/>
          <w:color w:val="auto"/>
          <w:sz w:val="44"/>
          <w:lang w:bidi="ar-SA"/>
        </w:rPr>
        <w:t xml:space="preserve">Программа комплексного развития социальной инфраструктуры </w:t>
      </w:r>
    </w:p>
    <w:p w:rsidR="00DA15A9" w:rsidRPr="00384157" w:rsidRDefault="00DA15A9" w:rsidP="00C62ECD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color w:val="auto"/>
          <w:sz w:val="44"/>
          <w:lang w:bidi="ar-SA"/>
        </w:rPr>
      </w:pPr>
      <w:r w:rsidRPr="00384157">
        <w:rPr>
          <w:rFonts w:ascii="Arial" w:eastAsia="Times New Roman" w:hAnsi="Arial" w:cs="Arial"/>
          <w:b/>
          <w:bCs/>
          <w:color w:val="auto"/>
          <w:sz w:val="44"/>
          <w:lang w:bidi="ar-SA"/>
        </w:rPr>
        <w:t xml:space="preserve">муниципального образования </w:t>
      </w:r>
      <w:r w:rsidR="008D75D2" w:rsidRPr="00384157">
        <w:rPr>
          <w:rFonts w:ascii="Arial" w:eastAsia="Times New Roman" w:hAnsi="Arial" w:cs="Arial"/>
          <w:b/>
          <w:bCs/>
          <w:color w:val="auto"/>
          <w:sz w:val="44"/>
          <w:lang w:bidi="ar-SA"/>
        </w:rPr>
        <w:t>Тургеневское</w:t>
      </w:r>
      <w:r w:rsidRPr="00384157">
        <w:rPr>
          <w:rFonts w:ascii="Arial" w:eastAsia="Times New Roman" w:hAnsi="Arial" w:cs="Arial"/>
          <w:b/>
          <w:bCs/>
          <w:color w:val="auto"/>
          <w:sz w:val="44"/>
          <w:lang w:bidi="ar-SA"/>
        </w:rPr>
        <w:t xml:space="preserve"> Чернского района Тульской области</w:t>
      </w:r>
    </w:p>
    <w:p w:rsidR="005D60AF" w:rsidRPr="00384157" w:rsidRDefault="005D60AF" w:rsidP="00C62ECD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</w:p>
    <w:p w:rsidR="005D60AF" w:rsidRPr="00384157" w:rsidRDefault="005D60AF" w:rsidP="00C62ECD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</w:p>
    <w:p w:rsidR="005D60AF" w:rsidRPr="00384157" w:rsidRDefault="005D60AF" w:rsidP="00C62ECD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</w:p>
    <w:p w:rsidR="005D60AF" w:rsidRPr="00384157" w:rsidRDefault="005D60AF" w:rsidP="00C62ECD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</w:p>
    <w:p w:rsidR="005D60AF" w:rsidRPr="00384157" w:rsidRDefault="005D60AF" w:rsidP="00C62ECD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</w:p>
    <w:p w:rsidR="005D60AF" w:rsidRPr="00384157" w:rsidRDefault="005D60AF" w:rsidP="00C62ECD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</w:p>
    <w:p w:rsidR="005D60AF" w:rsidRPr="00384157" w:rsidRDefault="005D60AF" w:rsidP="00C62ECD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</w:p>
    <w:p w:rsidR="005D60AF" w:rsidRPr="00384157" w:rsidRDefault="005D60AF" w:rsidP="00C62ECD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</w:p>
    <w:p w:rsidR="005D60AF" w:rsidRPr="00384157" w:rsidRDefault="005D60AF" w:rsidP="00C62ECD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</w:p>
    <w:p w:rsidR="005D60AF" w:rsidRPr="00384157" w:rsidRDefault="005D60AF" w:rsidP="00C62ECD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</w:p>
    <w:p w:rsidR="005D60AF" w:rsidRPr="00384157" w:rsidRDefault="005D60AF" w:rsidP="00C62ECD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</w:p>
    <w:p w:rsidR="005D60AF" w:rsidRPr="00384157" w:rsidRDefault="005D60AF" w:rsidP="00C62ECD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</w:p>
    <w:p w:rsidR="005D60AF" w:rsidRPr="00384157" w:rsidRDefault="005D60AF" w:rsidP="00C62ECD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</w:p>
    <w:p w:rsidR="005D60AF" w:rsidRPr="00384157" w:rsidRDefault="005D60AF" w:rsidP="00C62ECD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</w:p>
    <w:p w:rsidR="00BF4782" w:rsidRPr="00384157" w:rsidRDefault="00BF4782" w:rsidP="00C62ECD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p w:rsidR="00BF4782" w:rsidRPr="00384157" w:rsidRDefault="00BF4782" w:rsidP="00C62ECD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p w:rsidR="00C83757" w:rsidRPr="00384157" w:rsidRDefault="003B53D0" w:rsidP="00C62ECD">
      <w:pPr>
        <w:widowControl/>
        <w:jc w:val="center"/>
        <w:rPr>
          <w:rFonts w:ascii="Arial" w:eastAsia="Calibri" w:hAnsi="Arial" w:cs="Arial"/>
          <w:b/>
          <w:color w:val="auto"/>
        </w:rPr>
      </w:pPr>
      <w:r>
        <w:rPr>
          <w:rFonts w:ascii="Arial" w:eastAsia="Times New Roman" w:hAnsi="Arial" w:cs="Arial"/>
          <w:b/>
          <w:color w:val="auto"/>
          <w:lang w:bidi="ar-SA"/>
        </w:rPr>
        <w:t>2025</w:t>
      </w:r>
    </w:p>
    <w:p w:rsidR="00C83757" w:rsidRPr="00384157" w:rsidRDefault="00C83757" w:rsidP="00C62ECD">
      <w:pPr>
        <w:widowControl/>
        <w:rPr>
          <w:rFonts w:ascii="Arial" w:eastAsia="Calibri" w:hAnsi="Arial" w:cs="Arial"/>
          <w:b/>
          <w:color w:val="auto"/>
        </w:rPr>
        <w:sectPr w:rsidR="00C83757" w:rsidRPr="00384157" w:rsidSect="00AA7F18">
          <w:pgSz w:w="11906" w:h="16838"/>
          <w:pgMar w:top="1134" w:right="850" w:bottom="1134" w:left="1701" w:header="708" w:footer="708" w:gutter="0"/>
          <w:pgNumType w:start="0"/>
          <w:cols w:space="720"/>
          <w:titlePg/>
          <w:docGrid w:linePitch="326"/>
        </w:sectPr>
      </w:pPr>
    </w:p>
    <w:p w:rsidR="00C83757" w:rsidRDefault="00C83757" w:rsidP="00C62ECD">
      <w:pPr>
        <w:tabs>
          <w:tab w:val="num" w:pos="0"/>
        </w:tabs>
        <w:rPr>
          <w:rFonts w:ascii="Arial" w:hAnsi="Arial" w:cs="Arial"/>
          <w:color w:val="auto"/>
        </w:rPr>
      </w:pPr>
      <w:r w:rsidRPr="00384157">
        <w:rPr>
          <w:rFonts w:ascii="Arial" w:hAnsi="Arial" w:cs="Arial"/>
          <w:b/>
          <w:color w:val="auto"/>
        </w:rPr>
        <w:lastRenderedPageBreak/>
        <w:t>Заказчик</w:t>
      </w:r>
      <w:r w:rsidRPr="00384157">
        <w:rPr>
          <w:rFonts w:ascii="Arial" w:hAnsi="Arial" w:cs="Arial"/>
          <w:color w:val="auto"/>
        </w:rPr>
        <w:t>:</w:t>
      </w:r>
    </w:p>
    <w:p w:rsidR="007A6597" w:rsidRPr="00384157" w:rsidRDefault="007A6597" w:rsidP="007A6597">
      <w:pPr>
        <w:ind w:left="29"/>
        <w:rPr>
          <w:rFonts w:ascii="Arial" w:hAnsi="Arial" w:cs="Arial"/>
          <w:color w:val="auto"/>
        </w:rPr>
      </w:pPr>
      <w:r w:rsidRPr="00384157">
        <w:rPr>
          <w:rFonts w:ascii="Arial" w:hAnsi="Arial" w:cs="Arial"/>
          <w:color w:val="auto"/>
        </w:rPr>
        <w:t xml:space="preserve">Администрация муниципального образования Тургеневское </w:t>
      </w:r>
      <w:r w:rsidR="006173A2">
        <w:rPr>
          <w:rFonts w:ascii="Arial" w:hAnsi="Arial" w:cs="Arial"/>
          <w:color w:val="auto"/>
        </w:rPr>
        <w:t>Чернского района</w:t>
      </w:r>
    </w:p>
    <w:p w:rsidR="007A6597" w:rsidRPr="00384157" w:rsidRDefault="007A6597" w:rsidP="007A6597">
      <w:pPr>
        <w:rPr>
          <w:rFonts w:ascii="Arial" w:hAnsi="Arial" w:cs="Arial"/>
          <w:b/>
          <w:color w:val="auto"/>
        </w:rPr>
      </w:pPr>
    </w:p>
    <w:p w:rsidR="007A6597" w:rsidRDefault="006173A2" w:rsidP="00C62ECD">
      <w:pPr>
        <w:tabs>
          <w:tab w:val="num" w:pos="0"/>
        </w:tabs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</w:t>
      </w:r>
      <w:r w:rsidR="007A6597">
        <w:rPr>
          <w:rFonts w:ascii="Arial" w:hAnsi="Arial" w:cs="Arial"/>
          <w:color w:val="auto"/>
        </w:rPr>
        <w:t>01080, Тульская область, Чернский район, д. Тургенево, ул. Школьная, д.2</w:t>
      </w:r>
    </w:p>
    <w:p w:rsidR="006173A2" w:rsidRDefault="006173A2" w:rsidP="00C62ECD">
      <w:pPr>
        <w:tabs>
          <w:tab w:val="num" w:pos="0"/>
        </w:tabs>
        <w:rPr>
          <w:rFonts w:ascii="Arial" w:hAnsi="Arial" w:cs="Arial"/>
          <w:color w:val="auto"/>
        </w:rPr>
      </w:pPr>
    </w:p>
    <w:p w:rsidR="006173A2" w:rsidRDefault="006173A2" w:rsidP="00C62ECD">
      <w:pPr>
        <w:tabs>
          <w:tab w:val="num" w:pos="0"/>
        </w:tabs>
        <w:rPr>
          <w:rFonts w:ascii="Arial" w:hAnsi="Arial" w:cs="Arial"/>
          <w:color w:val="auto"/>
        </w:rPr>
      </w:pPr>
    </w:p>
    <w:p w:rsidR="006173A2" w:rsidRPr="00384157" w:rsidRDefault="006173A2" w:rsidP="00C62ECD">
      <w:pPr>
        <w:tabs>
          <w:tab w:val="num" w:pos="0"/>
        </w:tabs>
        <w:rPr>
          <w:rFonts w:ascii="Arial" w:eastAsia="Times New Roman" w:hAnsi="Arial" w:cs="Arial"/>
          <w:color w:val="auto"/>
        </w:rPr>
      </w:pPr>
    </w:p>
    <w:p w:rsidR="00C83757" w:rsidRDefault="00C83757" w:rsidP="00C62ECD">
      <w:pPr>
        <w:rPr>
          <w:rFonts w:ascii="Arial" w:hAnsi="Arial" w:cs="Arial"/>
          <w:color w:val="auto"/>
        </w:rPr>
      </w:pPr>
      <w:r w:rsidRPr="00384157">
        <w:rPr>
          <w:rFonts w:ascii="Arial" w:hAnsi="Arial" w:cs="Arial"/>
          <w:b/>
          <w:color w:val="auto"/>
        </w:rPr>
        <w:t>Исполнитель:</w:t>
      </w:r>
      <w:r w:rsidRPr="00384157">
        <w:rPr>
          <w:rFonts w:ascii="Arial" w:hAnsi="Arial" w:cs="Arial"/>
          <w:color w:val="auto"/>
        </w:rPr>
        <w:t xml:space="preserve"> </w:t>
      </w:r>
    </w:p>
    <w:p w:rsidR="006173A2" w:rsidRPr="00384157" w:rsidRDefault="006173A2" w:rsidP="006173A2">
      <w:pPr>
        <w:rPr>
          <w:rFonts w:ascii="Arial" w:hAnsi="Arial" w:cs="Arial"/>
          <w:color w:val="auto"/>
        </w:rPr>
      </w:pPr>
      <w:r w:rsidRPr="00384157">
        <w:rPr>
          <w:rFonts w:ascii="Arial" w:hAnsi="Arial" w:cs="Arial"/>
          <w:color w:val="auto"/>
        </w:rPr>
        <w:t xml:space="preserve">Индивидуальный предприниматель </w:t>
      </w:r>
      <w:proofErr w:type="spellStart"/>
      <w:r w:rsidRPr="00384157">
        <w:rPr>
          <w:rFonts w:ascii="Arial" w:hAnsi="Arial" w:cs="Arial"/>
          <w:color w:val="auto"/>
        </w:rPr>
        <w:t>Дударев</w:t>
      </w:r>
      <w:proofErr w:type="spellEnd"/>
      <w:r w:rsidRPr="00384157">
        <w:rPr>
          <w:rFonts w:ascii="Arial" w:hAnsi="Arial" w:cs="Arial"/>
          <w:color w:val="auto"/>
        </w:rPr>
        <w:t xml:space="preserve"> Антон Николаевич</w:t>
      </w:r>
    </w:p>
    <w:p w:rsidR="006173A2" w:rsidRDefault="006173A2" w:rsidP="00C62ECD">
      <w:pPr>
        <w:rPr>
          <w:rFonts w:ascii="Arial" w:hAnsi="Arial" w:cs="Arial"/>
          <w:color w:val="auto"/>
        </w:rPr>
      </w:pPr>
    </w:p>
    <w:p w:rsidR="007A6597" w:rsidRPr="00384157" w:rsidRDefault="007A6597" w:rsidP="00C62ECD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117041, г. Москва, </w:t>
      </w:r>
      <w:proofErr w:type="spellStart"/>
      <w:r>
        <w:rPr>
          <w:rFonts w:ascii="Arial" w:hAnsi="Arial" w:cs="Arial"/>
          <w:color w:val="auto"/>
        </w:rPr>
        <w:t>ул.Адмирала</w:t>
      </w:r>
      <w:proofErr w:type="spellEnd"/>
      <w:r>
        <w:rPr>
          <w:rFonts w:ascii="Arial" w:hAnsi="Arial" w:cs="Arial"/>
          <w:color w:val="auto"/>
        </w:rPr>
        <w:t xml:space="preserve"> Лазарева, д.43, кв.43</w:t>
      </w:r>
    </w:p>
    <w:p w:rsidR="00C83757" w:rsidRPr="00384157" w:rsidRDefault="00C83757" w:rsidP="00C62ECD">
      <w:pPr>
        <w:rPr>
          <w:rFonts w:ascii="Arial" w:hAnsi="Arial" w:cs="Arial"/>
          <w:color w:val="auto"/>
        </w:rPr>
      </w:pPr>
      <w:r w:rsidRPr="00384157">
        <w:rPr>
          <w:rFonts w:ascii="Arial" w:hAnsi="Arial" w:cs="Arial"/>
          <w:color w:val="auto"/>
        </w:rPr>
        <w:t>Телефон (926)1111-729</w:t>
      </w:r>
    </w:p>
    <w:p w:rsidR="00C83757" w:rsidRPr="00384157" w:rsidRDefault="00C83757" w:rsidP="00C62ECD">
      <w:pPr>
        <w:rPr>
          <w:rFonts w:ascii="Arial" w:hAnsi="Arial" w:cs="Arial"/>
          <w:color w:val="auto"/>
        </w:rPr>
      </w:pPr>
      <w:r w:rsidRPr="00384157">
        <w:rPr>
          <w:rFonts w:ascii="Arial" w:hAnsi="Arial" w:cs="Arial"/>
          <w:color w:val="auto"/>
        </w:rPr>
        <w:t>E-</w:t>
      </w:r>
      <w:proofErr w:type="spellStart"/>
      <w:r w:rsidRPr="00384157">
        <w:rPr>
          <w:rFonts w:ascii="Arial" w:hAnsi="Arial" w:cs="Arial"/>
          <w:color w:val="auto"/>
        </w:rPr>
        <w:t>mail</w:t>
      </w:r>
      <w:proofErr w:type="spellEnd"/>
      <w:r w:rsidRPr="00384157">
        <w:rPr>
          <w:rFonts w:ascii="Arial" w:hAnsi="Arial" w:cs="Arial"/>
          <w:color w:val="auto"/>
        </w:rPr>
        <w:t xml:space="preserve"> </w:t>
      </w:r>
      <w:hyperlink r:id="rId9" w:history="1">
        <w:r w:rsidRPr="00384157">
          <w:rPr>
            <w:rStyle w:val="aff0"/>
            <w:rFonts w:ascii="Arial" w:hAnsi="Arial" w:cs="Arial"/>
            <w:color w:val="auto"/>
          </w:rPr>
          <w:t>9261111729@mail.ru</w:t>
        </w:r>
      </w:hyperlink>
    </w:p>
    <w:p w:rsidR="00FB7306" w:rsidRPr="00384157" w:rsidRDefault="00FB7306" w:rsidP="00C62ECD">
      <w:pPr>
        <w:rPr>
          <w:rFonts w:ascii="Arial" w:eastAsia="Times New Roman" w:hAnsi="Arial" w:cs="Arial"/>
          <w:color w:val="auto"/>
          <w:lang w:bidi="ar-SA"/>
        </w:rPr>
      </w:pPr>
    </w:p>
    <w:p w:rsidR="009F4595" w:rsidRPr="00384157" w:rsidRDefault="009F4595" w:rsidP="00C62ECD">
      <w:pPr>
        <w:rPr>
          <w:rFonts w:ascii="Arial" w:eastAsia="Times New Roman" w:hAnsi="Arial" w:cs="Arial"/>
          <w:color w:val="auto"/>
          <w:lang w:bidi="ar-SA"/>
        </w:rPr>
      </w:pPr>
    </w:p>
    <w:p w:rsidR="009F4595" w:rsidRPr="00384157" w:rsidRDefault="009F4595" w:rsidP="00C62ECD">
      <w:pPr>
        <w:rPr>
          <w:rFonts w:ascii="Arial" w:eastAsia="Times New Roman" w:hAnsi="Arial" w:cs="Arial"/>
          <w:color w:val="auto"/>
          <w:lang w:bidi="ar-SA"/>
        </w:rPr>
      </w:pPr>
    </w:p>
    <w:p w:rsidR="009F4595" w:rsidRPr="00384157" w:rsidRDefault="009F4595" w:rsidP="00C62ECD">
      <w:pPr>
        <w:rPr>
          <w:rFonts w:ascii="Arial" w:eastAsia="Times New Roman" w:hAnsi="Arial" w:cs="Arial"/>
          <w:color w:val="auto"/>
          <w:lang w:bidi="ar-SA"/>
        </w:rPr>
      </w:pPr>
    </w:p>
    <w:p w:rsidR="00B40576" w:rsidRPr="00384157" w:rsidRDefault="00B40576" w:rsidP="00C62ECD">
      <w:pPr>
        <w:rPr>
          <w:rFonts w:ascii="Arial" w:eastAsia="Times New Roman" w:hAnsi="Arial" w:cs="Arial"/>
          <w:color w:val="auto"/>
          <w:lang w:bidi="ar-SA"/>
        </w:rPr>
      </w:pPr>
    </w:p>
    <w:p w:rsidR="001E30E7" w:rsidRPr="00384157" w:rsidRDefault="001E30E7" w:rsidP="00C62ECD">
      <w:pPr>
        <w:rPr>
          <w:rFonts w:ascii="Arial" w:eastAsia="Times New Roman" w:hAnsi="Arial" w:cs="Arial"/>
          <w:color w:val="auto"/>
          <w:lang w:bidi="ar-SA"/>
        </w:rPr>
      </w:pPr>
    </w:p>
    <w:p w:rsidR="001E30E7" w:rsidRPr="00384157" w:rsidRDefault="001E30E7" w:rsidP="001E30E7">
      <w:pPr>
        <w:rPr>
          <w:rFonts w:ascii="Arial" w:eastAsia="Times New Roman" w:hAnsi="Arial" w:cs="Arial"/>
          <w:color w:val="auto"/>
          <w:lang w:bidi="ar-SA"/>
        </w:rPr>
      </w:pPr>
    </w:p>
    <w:p w:rsidR="001E30E7" w:rsidRPr="00384157" w:rsidRDefault="001E30E7" w:rsidP="001E30E7">
      <w:pPr>
        <w:rPr>
          <w:rFonts w:ascii="Arial" w:eastAsia="Times New Roman" w:hAnsi="Arial" w:cs="Arial"/>
          <w:color w:val="auto"/>
          <w:lang w:bidi="ar-SA"/>
        </w:rPr>
      </w:pPr>
    </w:p>
    <w:p w:rsidR="001E30E7" w:rsidRPr="00384157" w:rsidRDefault="001E30E7" w:rsidP="001E30E7">
      <w:pPr>
        <w:rPr>
          <w:rFonts w:ascii="Arial" w:eastAsia="Times New Roman" w:hAnsi="Arial" w:cs="Arial"/>
          <w:color w:val="auto"/>
          <w:lang w:bidi="ar-SA"/>
        </w:rPr>
      </w:pPr>
    </w:p>
    <w:p w:rsidR="001E30E7" w:rsidRPr="00384157" w:rsidRDefault="001E30E7" w:rsidP="001E30E7">
      <w:pPr>
        <w:rPr>
          <w:rFonts w:ascii="Arial" w:eastAsia="Times New Roman" w:hAnsi="Arial" w:cs="Arial"/>
          <w:color w:val="auto"/>
          <w:lang w:bidi="ar-SA"/>
        </w:rPr>
      </w:pPr>
    </w:p>
    <w:p w:rsidR="001E30E7" w:rsidRPr="00384157" w:rsidRDefault="001E30E7" w:rsidP="001E30E7">
      <w:pPr>
        <w:rPr>
          <w:rFonts w:ascii="Arial" w:eastAsia="Times New Roman" w:hAnsi="Arial" w:cs="Arial"/>
          <w:color w:val="auto"/>
          <w:lang w:bidi="ar-SA"/>
        </w:rPr>
      </w:pPr>
    </w:p>
    <w:p w:rsidR="001E30E7" w:rsidRPr="00384157" w:rsidRDefault="001E30E7" w:rsidP="001E30E7">
      <w:pPr>
        <w:rPr>
          <w:rFonts w:ascii="Arial" w:eastAsia="Times New Roman" w:hAnsi="Arial" w:cs="Arial"/>
          <w:color w:val="auto"/>
          <w:lang w:bidi="ar-SA"/>
        </w:rPr>
      </w:pPr>
    </w:p>
    <w:p w:rsidR="001E30E7" w:rsidRPr="00384157" w:rsidRDefault="001E30E7" w:rsidP="001E30E7">
      <w:pPr>
        <w:tabs>
          <w:tab w:val="left" w:pos="2810"/>
        </w:tabs>
        <w:rPr>
          <w:rFonts w:ascii="Arial" w:eastAsia="Times New Roman" w:hAnsi="Arial" w:cs="Arial"/>
          <w:color w:val="auto"/>
          <w:lang w:bidi="ar-SA"/>
        </w:rPr>
      </w:pPr>
      <w:r w:rsidRPr="00384157">
        <w:rPr>
          <w:rFonts w:ascii="Arial" w:eastAsia="Times New Roman" w:hAnsi="Arial" w:cs="Arial"/>
          <w:color w:val="auto"/>
          <w:lang w:bidi="ar-SA"/>
        </w:rPr>
        <w:tab/>
      </w:r>
    </w:p>
    <w:p w:rsidR="001E30E7" w:rsidRPr="00384157" w:rsidRDefault="001E30E7" w:rsidP="001E30E7">
      <w:pPr>
        <w:rPr>
          <w:rFonts w:ascii="Arial" w:eastAsia="Times New Roman" w:hAnsi="Arial" w:cs="Arial"/>
          <w:color w:val="auto"/>
          <w:lang w:bidi="ar-SA"/>
        </w:rPr>
      </w:pPr>
    </w:p>
    <w:p w:rsidR="005D60AF" w:rsidRPr="00384157" w:rsidRDefault="005D60AF" w:rsidP="001E30E7">
      <w:pPr>
        <w:rPr>
          <w:rFonts w:ascii="Arial" w:eastAsia="Times New Roman" w:hAnsi="Arial" w:cs="Arial"/>
          <w:color w:val="auto"/>
          <w:lang w:bidi="ar-SA"/>
        </w:rPr>
        <w:sectPr w:rsidR="005D60AF" w:rsidRPr="00384157" w:rsidSect="00FB7306">
          <w:footerReference w:type="default" r:id="rId10"/>
          <w:footerReference w:type="first" r:id="rId11"/>
          <w:type w:val="nextColumn"/>
          <w:pgSz w:w="11906" w:h="16838"/>
          <w:pgMar w:top="1134" w:right="850" w:bottom="1134" w:left="1701" w:header="567" w:footer="567" w:gutter="0"/>
          <w:pgNumType w:start="1"/>
          <w:cols w:space="708"/>
          <w:docGrid w:linePitch="360"/>
        </w:sectPr>
      </w:pPr>
    </w:p>
    <w:p w:rsidR="008940F3" w:rsidRPr="00384157" w:rsidRDefault="008940F3" w:rsidP="00C62ECD">
      <w:pPr>
        <w:pStyle w:val="aff"/>
        <w:tabs>
          <w:tab w:val="left" w:pos="9214"/>
        </w:tabs>
        <w:jc w:val="center"/>
        <w:rPr>
          <w:rFonts w:ascii="Arial" w:hAnsi="Arial" w:cs="Arial"/>
          <w:color w:val="auto"/>
          <w:sz w:val="24"/>
          <w:szCs w:val="24"/>
        </w:rPr>
      </w:pPr>
      <w:r w:rsidRPr="00384157">
        <w:rPr>
          <w:rFonts w:ascii="Arial" w:hAnsi="Arial" w:cs="Arial"/>
          <w:color w:val="auto"/>
          <w:sz w:val="24"/>
          <w:szCs w:val="24"/>
        </w:rPr>
        <w:lastRenderedPageBreak/>
        <w:t>Оглавление</w:t>
      </w:r>
    </w:p>
    <w:p w:rsidR="002D5311" w:rsidRPr="00384157" w:rsidRDefault="00CA614B" w:rsidP="002D5311">
      <w:pPr>
        <w:pStyle w:val="1a"/>
        <w:tabs>
          <w:tab w:val="clear" w:pos="9338"/>
          <w:tab w:val="right" w:leader="dot" w:pos="9214"/>
        </w:tabs>
        <w:ind w:right="134" w:firstLine="0"/>
        <w:rPr>
          <w:rFonts w:eastAsiaTheme="minorEastAsia"/>
          <w:noProof/>
          <w:sz w:val="22"/>
          <w:szCs w:val="22"/>
        </w:rPr>
      </w:pPr>
      <w:r w:rsidRPr="00384157">
        <w:fldChar w:fldCharType="begin"/>
      </w:r>
      <w:r w:rsidR="008940F3" w:rsidRPr="00384157">
        <w:instrText xml:space="preserve"> TOC \o "1-3" \h \z \u </w:instrText>
      </w:r>
      <w:r w:rsidRPr="00384157">
        <w:fldChar w:fldCharType="separate"/>
      </w:r>
      <w:hyperlink w:anchor="_Toc486098320" w:history="1">
        <w:r w:rsidR="002D5311" w:rsidRPr="00384157">
          <w:rPr>
            <w:rStyle w:val="aff0"/>
            <w:noProof/>
            <w:color w:val="auto"/>
            <w:lang w:bidi="ru-RU"/>
          </w:rPr>
          <w:t>1 Паспорт</w:t>
        </w:r>
        <w:r w:rsidR="002D5311" w:rsidRPr="00384157">
          <w:rPr>
            <w:noProof/>
            <w:webHidden/>
          </w:rPr>
          <w:tab/>
        </w:r>
        <w:r w:rsidRPr="00384157">
          <w:rPr>
            <w:noProof/>
            <w:webHidden/>
          </w:rPr>
          <w:fldChar w:fldCharType="begin"/>
        </w:r>
        <w:r w:rsidR="002D5311" w:rsidRPr="00384157">
          <w:rPr>
            <w:noProof/>
            <w:webHidden/>
          </w:rPr>
          <w:instrText xml:space="preserve"> PAGEREF _Toc486098320 \h </w:instrText>
        </w:r>
        <w:r w:rsidRPr="00384157">
          <w:rPr>
            <w:noProof/>
            <w:webHidden/>
          </w:rPr>
        </w:r>
        <w:r w:rsidRPr="00384157">
          <w:rPr>
            <w:noProof/>
            <w:webHidden/>
          </w:rPr>
          <w:fldChar w:fldCharType="separate"/>
        </w:r>
        <w:r w:rsidR="00506097">
          <w:rPr>
            <w:noProof/>
            <w:webHidden/>
          </w:rPr>
          <w:t>3</w:t>
        </w:r>
        <w:r w:rsidRPr="00384157">
          <w:rPr>
            <w:noProof/>
            <w:webHidden/>
          </w:rPr>
          <w:fldChar w:fldCharType="end"/>
        </w:r>
      </w:hyperlink>
    </w:p>
    <w:p w:rsidR="002D5311" w:rsidRPr="00384157" w:rsidRDefault="003B53D0" w:rsidP="002D5311">
      <w:pPr>
        <w:pStyle w:val="1a"/>
        <w:tabs>
          <w:tab w:val="clear" w:pos="9338"/>
          <w:tab w:val="right" w:leader="dot" w:pos="9214"/>
        </w:tabs>
        <w:ind w:right="134" w:firstLine="0"/>
        <w:rPr>
          <w:rFonts w:eastAsiaTheme="minorEastAsia"/>
          <w:noProof/>
          <w:sz w:val="22"/>
          <w:szCs w:val="22"/>
        </w:rPr>
      </w:pPr>
      <w:hyperlink w:anchor="_Toc486098321" w:history="1">
        <w:r w:rsidR="002D5311" w:rsidRPr="00384157">
          <w:rPr>
            <w:rStyle w:val="aff0"/>
            <w:noProof/>
            <w:color w:val="auto"/>
            <w:lang w:bidi="ru-RU"/>
          </w:rPr>
          <w:t>2 Общие сведения</w:t>
        </w:r>
        <w:r w:rsidR="002D5311" w:rsidRPr="00384157">
          <w:rPr>
            <w:noProof/>
            <w:webHidden/>
          </w:rPr>
          <w:tab/>
        </w:r>
        <w:r w:rsidR="00CA614B" w:rsidRPr="00384157">
          <w:rPr>
            <w:noProof/>
            <w:webHidden/>
          </w:rPr>
          <w:fldChar w:fldCharType="begin"/>
        </w:r>
        <w:r w:rsidR="002D5311" w:rsidRPr="00384157">
          <w:rPr>
            <w:noProof/>
            <w:webHidden/>
          </w:rPr>
          <w:instrText xml:space="preserve"> PAGEREF _Toc486098321 \h </w:instrText>
        </w:r>
        <w:r w:rsidR="00CA614B" w:rsidRPr="00384157">
          <w:rPr>
            <w:noProof/>
            <w:webHidden/>
          </w:rPr>
        </w:r>
        <w:r w:rsidR="00CA614B" w:rsidRPr="00384157">
          <w:rPr>
            <w:noProof/>
            <w:webHidden/>
          </w:rPr>
          <w:fldChar w:fldCharType="separate"/>
        </w:r>
        <w:r w:rsidR="00506097">
          <w:rPr>
            <w:noProof/>
            <w:webHidden/>
          </w:rPr>
          <w:t>6</w:t>
        </w:r>
        <w:r w:rsidR="00CA614B" w:rsidRPr="00384157">
          <w:rPr>
            <w:noProof/>
            <w:webHidden/>
          </w:rPr>
          <w:fldChar w:fldCharType="end"/>
        </w:r>
      </w:hyperlink>
    </w:p>
    <w:p w:rsidR="002D5311" w:rsidRPr="00384157" w:rsidRDefault="003B53D0" w:rsidP="002D5311">
      <w:pPr>
        <w:pStyle w:val="2f1"/>
        <w:tabs>
          <w:tab w:val="right" w:leader="dot" w:pos="9214"/>
        </w:tabs>
        <w:ind w:left="0" w:right="134"/>
        <w:rPr>
          <w:rFonts w:ascii="Arial" w:eastAsiaTheme="minorEastAsia" w:hAnsi="Arial" w:cs="Arial"/>
          <w:noProof/>
          <w:color w:val="auto"/>
          <w:sz w:val="22"/>
          <w:szCs w:val="22"/>
          <w:lang w:bidi="ar-SA"/>
        </w:rPr>
      </w:pPr>
      <w:hyperlink w:anchor="_Toc486098322" w:history="1">
        <w:r w:rsidR="002D5311" w:rsidRPr="00384157">
          <w:rPr>
            <w:rStyle w:val="aff0"/>
            <w:rFonts w:ascii="Arial" w:hAnsi="Arial" w:cs="Arial"/>
            <w:noProof/>
            <w:color w:val="auto"/>
          </w:rPr>
          <w:t>2.1 Существующее положение и прогноз демографического развития</w:t>
        </w:r>
        <w:r w:rsidR="002D5311" w:rsidRPr="00384157">
          <w:rPr>
            <w:rFonts w:ascii="Arial" w:hAnsi="Arial" w:cs="Arial"/>
            <w:noProof/>
            <w:webHidden/>
            <w:color w:val="auto"/>
          </w:rPr>
          <w:tab/>
        </w:r>
        <w:r w:rsidR="00CA614B" w:rsidRPr="00384157">
          <w:rPr>
            <w:rFonts w:ascii="Arial" w:hAnsi="Arial" w:cs="Arial"/>
            <w:noProof/>
            <w:webHidden/>
            <w:color w:val="auto"/>
          </w:rPr>
          <w:fldChar w:fldCharType="begin"/>
        </w:r>
        <w:r w:rsidR="002D5311" w:rsidRPr="00384157">
          <w:rPr>
            <w:rFonts w:ascii="Arial" w:hAnsi="Arial" w:cs="Arial"/>
            <w:noProof/>
            <w:webHidden/>
            <w:color w:val="auto"/>
          </w:rPr>
          <w:instrText xml:space="preserve"> PAGEREF _Toc486098322 \h </w:instrText>
        </w:r>
        <w:r w:rsidR="00CA614B" w:rsidRPr="00384157">
          <w:rPr>
            <w:rFonts w:ascii="Arial" w:hAnsi="Arial" w:cs="Arial"/>
            <w:noProof/>
            <w:webHidden/>
            <w:color w:val="auto"/>
          </w:rPr>
        </w:r>
        <w:r w:rsidR="00CA614B" w:rsidRPr="00384157">
          <w:rPr>
            <w:rFonts w:ascii="Arial" w:hAnsi="Arial" w:cs="Arial"/>
            <w:noProof/>
            <w:webHidden/>
            <w:color w:val="auto"/>
          </w:rPr>
          <w:fldChar w:fldCharType="separate"/>
        </w:r>
        <w:r w:rsidR="00506097">
          <w:rPr>
            <w:rFonts w:ascii="Arial" w:hAnsi="Arial" w:cs="Arial"/>
            <w:noProof/>
            <w:webHidden/>
            <w:color w:val="auto"/>
          </w:rPr>
          <w:t>7</w:t>
        </w:r>
        <w:r w:rsidR="00CA614B" w:rsidRPr="00384157">
          <w:rPr>
            <w:rFonts w:ascii="Arial" w:hAnsi="Arial" w:cs="Arial"/>
            <w:noProof/>
            <w:webHidden/>
            <w:color w:val="auto"/>
          </w:rPr>
          <w:fldChar w:fldCharType="end"/>
        </w:r>
      </w:hyperlink>
    </w:p>
    <w:p w:rsidR="002D5311" w:rsidRPr="00384157" w:rsidRDefault="003B53D0" w:rsidP="002D5311">
      <w:pPr>
        <w:pStyle w:val="1a"/>
        <w:tabs>
          <w:tab w:val="clear" w:pos="9338"/>
          <w:tab w:val="right" w:leader="dot" w:pos="9214"/>
        </w:tabs>
        <w:ind w:right="134" w:firstLine="0"/>
        <w:rPr>
          <w:rFonts w:eastAsiaTheme="minorEastAsia"/>
          <w:noProof/>
          <w:sz w:val="22"/>
          <w:szCs w:val="22"/>
        </w:rPr>
      </w:pPr>
      <w:hyperlink w:anchor="_Toc486098323" w:history="1">
        <w:r w:rsidR="002D5311" w:rsidRPr="00384157">
          <w:rPr>
            <w:rStyle w:val="aff0"/>
            <w:noProof/>
            <w:color w:val="auto"/>
            <w:lang w:bidi="ru-RU"/>
          </w:rPr>
          <w:t>3 Характеристика существующего состояния социальной инфраструктуры</w:t>
        </w:r>
        <w:r w:rsidR="002D5311" w:rsidRPr="00384157">
          <w:rPr>
            <w:noProof/>
            <w:webHidden/>
          </w:rPr>
          <w:tab/>
        </w:r>
        <w:r w:rsidR="00CA614B" w:rsidRPr="00384157">
          <w:rPr>
            <w:noProof/>
            <w:webHidden/>
          </w:rPr>
          <w:fldChar w:fldCharType="begin"/>
        </w:r>
        <w:r w:rsidR="002D5311" w:rsidRPr="00384157">
          <w:rPr>
            <w:noProof/>
            <w:webHidden/>
          </w:rPr>
          <w:instrText xml:space="preserve"> PAGEREF _Toc486098323 \h </w:instrText>
        </w:r>
        <w:r w:rsidR="00CA614B" w:rsidRPr="00384157">
          <w:rPr>
            <w:noProof/>
            <w:webHidden/>
          </w:rPr>
        </w:r>
        <w:r w:rsidR="00CA614B" w:rsidRPr="00384157">
          <w:rPr>
            <w:noProof/>
            <w:webHidden/>
          </w:rPr>
          <w:fldChar w:fldCharType="separate"/>
        </w:r>
        <w:r w:rsidR="00506097">
          <w:rPr>
            <w:noProof/>
            <w:webHidden/>
          </w:rPr>
          <w:t>9</w:t>
        </w:r>
        <w:r w:rsidR="00CA614B" w:rsidRPr="00384157">
          <w:rPr>
            <w:noProof/>
            <w:webHidden/>
          </w:rPr>
          <w:fldChar w:fldCharType="end"/>
        </w:r>
      </w:hyperlink>
    </w:p>
    <w:p w:rsidR="002D5311" w:rsidRPr="00384157" w:rsidRDefault="003B53D0" w:rsidP="002D5311">
      <w:pPr>
        <w:pStyle w:val="2f1"/>
        <w:tabs>
          <w:tab w:val="right" w:leader="dot" w:pos="9214"/>
        </w:tabs>
        <w:ind w:left="0" w:right="134"/>
        <w:rPr>
          <w:rFonts w:ascii="Arial" w:eastAsiaTheme="minorEastAsia" w:hAnsi="Arial" w:cs="Arial"/>
          <w:noProof/>
          <w:color w:val="auto"/>
          <w:sz w:val="22"/>
          <w:szCs w:val="22"/>
          <w:lang w:bidi="ar-SA"/>
        </w:rPr>
      </w:pPr>
      <w:hyperlink w:anchor="_Toc486098324" w:history="1">
        <w:r w:rsidR="002D5311" w:rsidRPr="00384157">
          <w:rPr>
            <w:rStyle w:val="aff0"/>
            <w:rFonts w:ascii="Arial" w:hAnsi="Arial" w:cs="Arial"/>
            <w:noProof/>
            <w:color w:val="auto"/>
          </w:rPr>
          <w:t>3.2 Учреждения образования</w:t>
        </w:r>
        <w:r w:rsidR="002D5311" w:rsidRPr="00384157">
          <w:rPr>
            <w:rFonts w:ascii="Arial" w:hAnsi="Arial" w:cs="Arial"/>
            <w:noProof/>
            <w:webHidden/>
            <w:color w:val="auto"/>
          </w:rPr>
          <w:tab/>
        </w:r>
        <w:r w:rsidR="00CA614B" w:rsidRPr="00384157">
          <w:rPr>
            <w:rFonts w:ascii="Arial" w:hAnsi="Arial" w:cs="Arial"/>
            <w:noProof/>
            <w:webHidden/>
            <w:color w:val="auto"/>
          </w:rPr>
          <w:fldChar w:fldCharType="begin"/>
        </w:r>
        <w:r w:rsidR="002D5311" w:rsidRPr="00384157">
          <w:rPr>
            <w:rFonts w:ascii="Arial" w:hAnsi="Arial" w:cs="Arial"/>
            <w:noProof/>
            <w:webHidden/>
            <w:color w:val="auto"/>
          </w:rPr>
          <w:instrText xml:space="preserve"> PAGEREF _Toc486098324 \h </w:instrText>
        </w:r>
        <w:r w:rsidR="00CA614B" w:rsidRPr="00384157">
          <w:rPr>
            <w:rFonts w:ascii="Arial" w:hAnsi="Arial" w:cs="Arial"/>
            <w:noProof/>
            <w:webHidden/>
            <w:color w:val="auto"/>
          </w:rPr>
        </w:r>
        <w:r w:rsidR="00CA614B" w:rsidRPr="00384157">
          <w:rPr>
            <w:rFonts w:ascii="Arial" w:hAnsi="Arial" w:cs="Arial"/>
            <w:noProof/>
            <w:webHidden/>
            <w:color w:val="auto"/>
          </w:rPr>
          <w:fldChar w:fldCharType="separate"/>
        </w:r>
        <w:r w:rsidR="00506097">
          <w:rPr>
            <w:rFonts w:ascii="Arial" w:hAnsi="Arial" w:cs="Arial"/>
            <w:noProof/>
            <w:webHidden/>
            <w:color w:val="auto"/>
          </w:rPr>
          <w:t>9</w:t>
        </w:r>
        <w:r w:rsidR="00CA614B" w:rsidRPr="00384157">
          <w:rPr>
            <w:rFonts w:ascii="Arial" w:hAnsi="Arial" w:cs="Arial"/>
            <w:noProof/>
            <w:webHidden/>
            <w:color w:val="auto"/>
          </w:rPr>
          <w:fldChar w:fldCharType="end"/>
        </w:r>
      </w:hyperlink>
    </w:p>
    <w:p w:rsidR="002D5311" w:rsidRPr="00384157" w:rsidRDefault="003B53D0" w:rsidP="002D5311">
      <w:pPr>
        <w:pStyle w:val="38"/>
        <w:tabs>
          <w:tab w:val="right" w:leader="dot" w:pos="9214"/>
        </w:tabs>
        <w:ind w:left="0" w:right="134"/>
        <w:rPr>
          <w:rFonts w:ascii="Arial" w:eastAsiaTheme="minorEastAsia" w:hAnsi="Arial" w:cs="Arial"/>
          <w:noProof/>
          <w:color w:val="auto"/>
          <w:sz w:val="22"/>
          <w:szCs w:val="22"/>
          <w:lang w:bidi="ar-SA"/>
        </w:rPr>
      </w:pPr>
      <w:hyperlink w:anchor="_Toc486098325" w:history="1">
        <w:r w:rsidR="002D5311" w:rsidRPr="00384157">
          <w:rPr>
            <w:rStyle w:val="aff0"/>
            <w:rFonts w:ascii="Arial" w:eastAsia="Calibri" w:hAnsi="Arial" w:cs="Arial"/>
            <w:noProof/>
            <w:color w:val="auto"/>
          </w:rPr>
          <w:t>3.2.1 Детские дошкольные учреждения</w:t>
        </w:r>
        <w:r w:rsidR="002D5311" w:rsidRPr="00384157">
          <w:rPr>
            <w:rFonts w:ascii="Arial" w:hAnsi="Arial" w:cs="Arial"/>
            <w:noProof/>
            <w:webHidden/>
            <w:color w:val="auto"/>
          </w:rPr>
          <w:tab/>
        </w:r>
        <w:r w:rsidR="00CA614B" w:rsidRPr="00384157">
          <w:rPr>
            <w:rFonts w:ascii="Arial" w:hAnsi="Arial" w:cs="Arial"/>
            <w:noProof/>
            <w:webHidden/>
            <w:color w:val="auto"/>
          </w:rPr>
          <w:fldChar w:fldCharType="begin"/>
        </w:r>
        <w:r w:rsidR="002D5311" w:rsidRPr="00384157">
          <w:rPr>
            <w:rFonts w:ascii="Arial" w:hAnsi="Arial" w:cs="Arial"/>
            <w:noProof/>
            <w:webHidden/>
            <w:color w:val="auto"/>
          </w:rPr>
          <w:instrText xml:space="preserve"> PAGEREF _Toc486098325 \h </w:instrText>
        </w:r>
        <w:r w:rsidR="00CA614B" w:rsidRPr="00384157">
          <w:rPr>
            <w:rFonts w:ascii="Arial" w:hAnsi="Arial" w:cs="Arial"/>
            <w:noProof/>
            <w:webHidden/>
            <w:color w:val="auto"/>
          </w:rPr>
        </w:r>
        <w:r w:rsidR="00CA614B" w:rsidRPr="00384157">
          <w:rPr>
            <w:rFonts w:ascii="Arial" w:hAnsi="Arial" w:cs="Arial"/>
            <w:noProof/>
            <w:webHidden/>
            <w:color w:val="auto"/>
          </w:rPr>
          <w:fldChar w:fldCharType="separate"/>
        </w:r>
        <w:r w:rsidR="00506097">
          <w:rPr>
            <w:rFonts w:ascii="Arial" w:hAnsi="Arial" w:cs="Arial"/>
            <w:noProof/>
            <w:webHidden/>
            <w:color w:val="auto"/>
          </w:rPr>
          <w:t>9</w:t>
        </w:r>
        <w:r w:rsidR="00CA614B" w:rsidRPr="00384157">
          <w:rPr>
            <w:rFonts w:ascii="Arial" w:hAnsi="Arial" w:cs="Arial"/>
            <w:noProof/>
            <w:webHidden/>
            <w:color w:val="auto"/>
          </w:rPr>
          <w:fldChar w:fldCharType="end"/>
        </w:r>
      </w:hyperlink>
    </w:p>
    <w:p w:rsidR="002D5311" w:rsidRPr="00384157" w:rsidRDefault="003B53D0" w:rsidP="002D5311">
      <w:pPr>
        <w:pStyle w:val="38"/>
        <w:tabs>
          <w:tab w:val="right" w:leader="dot" w:pos="9214"/>
        </w:tabs>
        <w:ind w:left="0" w:right="134"/>
        <w:rPr>
          <w:rFonts w:ascii="Arial" w:eastAsiaTheme="minorEastAsia" w:hAnsi="Arial" w:cs="Arial"/>
          <w:noProof/>
          <w:color w:val="auto"/>
          <w:sz w:val="22"/>
          <w:szCs w:val="22"/>
          <w:lang w:bidi="ar-SA"/>
        </w:rPr>
      </w:pPr>
      <w:hyperlink w:anchor="_Toc486098326" w:history="1">
        <w:r w:rsidR="002D5311" w:rsidRPr="00384157">
          <w:rPr>
            <w:rStyle w:val="aff0"/>
            <w:rFonts w:ascii="Arial" w:hAnsi="Arial" w:cs="Arial"/>
            <w:noProof/>
            <w:color w:val="auto"/>
            <w:lang w:bidi="en-US"/>
          </w:rPr>
          <w:t>3.2.2 Общеобразовательные школы</w:t>
        </w:r>
        <w:r w:rsidR="002D5311" w:rsidRPr="00384157">
          <w:rPr>
            <w:rFonts w:ascii="Arial" w:hAnsi="Arial" w:cs="Arial"/>
            <w:noProof/>
            <w:webHidden/>
            <w:color w:val="auto"/>
          </w:rPr>
          <w:tab/>
        </w:r>
        <w:r w:rsidR="00CA614B" w:rsidRPr="00384157">
          <w:rPr>
            <w:rFonts w:ascii="Arial" w:hAnsi="Arial" w:cs="Arial"/>
            <w:noProof/>
            <w:webHidden/>
            <w:color w:val="auto"/>
          </w:rPr>
          <w:fldChar w:fldCharType="begin"/>
        </w:r>
        <w:r w:rsidR="002D5311" w:rsidRPr="00384157">
          <w:rPr>
            <w:rFonts w:ascii="Arial" w:hAnsi="Arial" w:cs="Arial"/>
            <w:noProof/>
            <w:webHidden/>
            <w:color w:val="auto"/>
          </w:rPr>
          <w:instrText xml:space="preserve"> PAGEREF _Toc486098326 \h </w:instrText>
        </w:r>
        <w:r w:rsidR="00CA614B" w:rsidRPr="00384157">
          <w:rPr>
            <w:rFonts w:ascii="Arial" w:hAnsi="Arial" w:cs="Arial"/>
            <w:noProof/>
            <w:webHidden/>
            <w:color w:val="auto"/>
          </w:rPr>
        </w:r>
        <w:r w:rsidR="00CA614B" w:rsidRPr="00384157">
          <w:rPr>
            <w:rFonts w:ascii="Arial" w:hAnsi="Arial" w:cs="Arial"/>
            <w:noProof/>
            <w:webHidden/>
            <w:color w:val="auto"/>
          </w:rPr>
          <w:fldChar w:fldCharType="separate"/>
        </w:r>
        <w:r w:rsidR="00506097">
          <w:rPr>
            <w:rFonts w:ascii="Arial" w:hAnsi="Arial" w:cs="Arial"/>
            <w:noProof/>
            <w:webHidden/>
            <w:color w:val="auto"/>
          </w:rPr>
          <w:t>9</w:t>
        </w:r>
        <w:r w:rsidR="00CA614B" w:rsidRPr="00384157">
          <w:rPr>
            <w:rFonts w:ascii="Arial" w:hAnsi="Arial" w:cs="Arial"/>
            <w:noProof/>
            <w:webHidden/>
            <w:color w:val="auto"/>
          </w:rPr>
          <w:fldChar w:fldCharType="end"/>
        </w:r>
      </w:hyperlink>
    </w:p>
    <w:p w:rsidR="002D5311" w:rsidRPr="00384157" w:rsidRDefault="003B53D0" w:rsidP="002D5311">
      <w:pPr>
        <w:pStyle w:val="2f1"/>
        <w:tabs>
          <w:tab w:val="right" w:leader="dot" w:pos="9214"/>
        </w:tabs>
        <w:ind w:left="0" w:right="134"/>
        <w:rPr>
          <w:rFonts w:ascii="Arial" w:eastAsiaTheme="minorEastAsia" w:hAnsi="Arial" w:cs="Arial"/>
          <w:noProof/>
          <w:color w:val="auto"/>
          <w:sz w:val="22"/>
          <w:szCs w:val="22"/>
          <w:lang w:bidi="ar-SA"/>
        </w:rPr>
      </w:pPr>
      <w:hyperlink w:anchor="_Toc486098327" w:history="1">
        <w:r w:rsidR="002D5311" w:rsidRPr="00384157">
          <w:rPr>
            <w:rStyle w:val="aff0"/>
            <w:rFonts w:ascii="Arial" w:hAnsi="Arial" w:cs="Arial"/>
            <w:noProof/>
            <w:color w:val="auto"/>
          </w:rPr>
          <w:t>3.3 Учреждения здравоохранения</w:t>
        </w:r>
        <w:r w:rsidR="002D5311" w:rsidRPr="00384157">
          <w:rPr>
            <w:rFonts w:ascii="Arial" w:hAnsi="Arial" w:cs="Arial"/>
            <w:noProof/>
            <w:webHidden/>
            <w:color w:val="auto"/>
          </w:rPr>
          <w:tab/>
        </w:r>
        <w:r w:rsidR="00CA614B" w:rsidRPr="00384157">
          <w:rPr>
            <w:rFonts w:ascii="Arial" w:hAnsi="Arial" w:cs="Arial"/>
            <w:noProof/>
            <w:webHidden/>
            <w:color w:val="auto"/>
          </w:rPr>
          <w:fldChar w:fldCharType="begin"/>
        </w:r>
        <w:r w:rsidR="002D5311" w:rsidRPr="00384157">
          <w:rPr>
            <w:rFonts w:ascii="Arial" w:hAnsi="Arial" w:cs="Arial"/>
            <w:noProof/>
            <w:webHidden/>
            <w:color w:val="auto"/>
          </w:rPr>
          <w:instrText xml:space="preserve"> PAGEREF _Toc486098327 \h </w:instrText>
        </w:r>
        <w:r w:rsidR="00CA614B" w:rsidRPr="00384157">
          <w:rPr>
            <w:rFonts w:ascii="Arial" w:hAnsi="Arial" w:cs="Arial"/>
            <w:noProof/>
            <w:webHidden/>
            <w:color w:val="auto"/>
          </w:rPr>
        </w:r>
        <w:r w:rsidR="00CA614B" w:rsidRPr="00384157">
          <w:rPr>
            <w:rFonts w:ascii="Arial" w:hAnsi="Arial" w:cs="Arial"/>
            <w:noProof/>
            <w:webHidden/>
            <w:color w:val="auto"/>
          </w:rPr>
          <w:fldChar w:fldCharType="separate"/>
        </w:r>
        <w:r w:rsidR="00506097">
          <w:rPr>
            <w:rFonts w:ascii="Arial" w:hAnsi="Arial" w:cs="Arial"/>
            <w:noProof/>
            <w:webHidden/>
            <w:color w:val="auto"/>
          </w:rPr>
          <w:t>10</w:t>
        </w:r>
        <w:r w:rsidR="00CA614B" w:rsidRPr="00384157">
          <w:rPr>
            <w:rFonts w:ascii="Arial" w:hAnsi="Arial" w:cs="Arial"/>
            <w:noProof/>
            <w:webHidden/>
            <w:color w:val="auto"/>
          </w:rPr>
          <w:fldChar w:fldCharType="end"/>
        </w:r>
      </w:hyperlink>
    </w:p>
    <w:p w:rsidR="002D5311" w:rsidRPr="00384157" w:rsidRDefault="003B53D0" w:rsidP="002D5311">
      <w:pPr>
        <w:pStyle w:val="2f1"/>
        <w:tabs>
          <w:tab w:val="right" w:leader="dot" w:pos="9214"/>
        </w:tabs>
        <w:ind w:left="0" w:right="134"/>
        <w:rPr>
          <w:rFonts w:ascii="Arial" w:eastAsiaTheme="minorEastAsia" w:hAnsi="Arial" w:cs="Arial"/>
          <w:noProof/>
          <w:color w:val="auto"/>
          <w:sz w:val="22"/>
          <w:szCs w:val="22"/>
          <w:lang w:bidi="ar-SA"/>
        </w:rPr>
      </w:pPr>
      <w:hyperlink w:anchor="_Toc486098328" w:history="1">
        <w:r w:rsidR="002D5311" w:rsidRPr="00384157">
          <w:rPr>
            <w:rStyle w:val="aff0"/>
            <w:rFonts w:ascii="Arial" w:eastAsia="Calibri" w:hAnsi="Arial" w:cs="Arial"/>
            <w:noProof/>
            <w:color w:val="auto"/>
          </w:rPr>
          <w:t>3.4</w:t>
        </w:r>
        <w:r w:rsidR="002D5311" w:rsidRPr="00384157">
          <w:rPr>
            <w:rStyle w:val="aff0"/>
            <w:rFonts w:ascii="Arial" w:hAnsi="Arial" w:cs="Arial"/>
            <w:noProof/>
            <w:color w:val="auto"/>
          </w:rPr>
          <w:t xml:space="preserve"> Спортивные и физкультурно-оздоровительные сооружения</w:t>
        </w:r>
        <w:r w:rsidR="002D5311" w:rsidRPr="00384157">
          <w:rPr>
            <w:rFonts w:ascii="Arial" w:hAnsi="Arial" w:cs="Arial"/>
            <w:noProof/>
            <w:webHidden/>
            <w:color w:val="auto"/>
          </w:rPr>
          <w:tab/>
        </w:r>
        <w:r w:rsidR="00CA614B" w:rsidRPr="00384157">
          <w:rPr>
            <w:rFonts w:ascii="Arial" w:hAnsi="Arial" w:cs="Arial"/>
            <w:noProof/>
            <w:webHidden/>
            <w:color w:val="auto"/>
          </w:rPr>
          <w:fldChar w:fldCharType="begin"/>
        </w:r>
        <w:r w:rsidR="002D5311" w:rsidRPr="00384157">
          <w:rPr>
            <w:rFonts w:ascii="Arial" w:hAnsi="Arial" w:cs="Arial"/>
            <w:noProof/>
            <w:webHidden/>
            <w:color w:val="auto"/>
          </w:rPr>
          <w:instrText xml:space="preserve"> PAGEREF _Toc486098328 \h </w:instrText>
        </w:r>
        <w:r w:rsidR="00CA614B" w:rsidRPr="00384157">
          <w:rPr>
            <w:rFonts w:ascii="Arial" w:hAnsi="Arial" w:cs="Arial"/>
            <w:noProof/>
            <w:webHidden/>
            <w:color w:val="auto"/>
          </w:rPr>
        </w:r>
        <w:r w:rsidR="00CA614B" w:rsidRPr="00384157">
          <w:rPr>
            <w:rFonts w:ascii="Arial" w:hAnsi="Arial" w:cs="Arial"/>
            <w:noProof/>
            <w:webHidden/>
            <w:color w:val="auto"/>
          </w:rPr>
          <w:fldChar w:fldCharType="separate"/>
        </w:r>
        <w:r w:rsidR="00506097">
          <w:rPr>
            <w:rFonts w:ascii="Arial" w:hAnsi="Arial" w:cs="Arial"/>
            <w:noProof/>
            <w:webHidden/>
            <w:color w:val="auto"/>
          </w:rPr>
          <w:t>11</w:t>
        </w:r>
        <w:r w:rsidR="00CA614B" w:rsidRPr="00384157">
          <w:rPr>
            <w:rFonts w:ascii="Arial" w:hAnsi="Arial" w:cs="Arial"/>
            <w:noProof/>
            <w:webHidden/>
            <w:color w:val="auto"/>
          </w:rPr>
          <w:fldChar w:fldCharType="end"/>
        </w:r>
      </w:hyperlink>
    </w:p>
    <w:p w:rsidR="002D5311" w:rsidRPr="00384157" w:rsidRDefault="003B53D0" w:rsidP="002D5311">
      <w:pPr>
        <w:pStyle w:val="2f1"/>
        <w:tabs>
          <w:tab w:val="right" w:leader="dot" w:pos="9214"/>
        </w:tabs>
        <w:ind w:left="0" w:right="134"/>
        <w:rPr>
          <w:rFonts w:ascii="Arial" w:eastAsiaTheme="minorEastAsia" w:hAnsi="Arial" w:cs="Arial"/>
          <w:noProof/>
          <w:color w:val="auto"/>
          <w:sz w:val="22"/>
          <w:szCs w:val="22"/>
          <w:lang w:bidi="ar-SA"/>
        </w:rPr>
      </w:pPr>
      <w:hyperlink w:anchor="_Toc486098329" w:history="1">
        <w:r w:rsidR="002D5311" w:rsidRPr="00384157">
          <w:rPr>
            <w:rStyle w:val="aff0"/>
            <w:rFonts w:ascii="Arial" w:hAnsi="Arial" w:cs="Arial"/>
            <w:noProof/>
            <w:color w:val="auto"/>
          </w:rPr>
          <w:t>3.5 Учреждения культуры</w:t>
        </w:r>
        <w:r w:rsidR="002D5311" w:rsidRPr="00384157">
          <w:rPr>
            <w:rFonts w:ascii="Arial" w:hAnsi="Arial" w:cs="Arial"/>
            <w:noProof/>
            <w:webHidden/>
            <w:color w:val="auto"/>
          </w:rPr>
          <w:tab/>
        </w:r>
        <w:r w:rsidR="00CA614B" w:rsidRPr="00384157">
          <w:rPr>
            <w:rFonts w:ascii="Arial" w:hAnsi="Arial" w:cs="Arial"/>
            <w:noProof/>
            <w:webHidden/>
            <w:color w:val="auto"/>
          </w:rPr>
          <w:fldChar w:fldCharType="begin"/>
        </w:r>
        <w:r w:rsidR="002D5311" w:rsidRPr="00384157">
          <w:rPr>
            <w:rFonts w:ascii="Arial" w:hAnsi="Arial" w:cs="Arial"/>
            <w:noProof/>
            <w:webHidden/>
            <w:color w:val="auto"/>
          </w:rPr>
          <w:instrText xml:space="preserve"> PAGEREF _Toc486098329 \h </w:instrText>
        </w:r>
        <w:r w:rsidR="00CA614B" w:rsidRPr="00384157">
          <w:rPr>
            <w:rFonts w:ascii="Arial" w:hAnsi="Arial" w:cs="Arial"/>
            <w:noProof/>
            <w:webHidden/>
            <w:color w:val="auto"/>
          </w:rPr>
        </w:r>
        <w:r w:rsidR="00CA614B" w:rsidRPr="00384157">
          <w:rPr>
            <w:rFonts w:ascii="Arial" w:hAnsi="Arial" w:cs="Arial"/>
            <w:noProof/>
            <w:webHidden/>
            <w:color w:val="auto"/>
          </w:rPr>
          <w:fldChar w:fldCharType="separate"/>
        </w:r>
        <w:r w:rsidR="00506097">
          <w:rPr>
            <w:rFonts w:ascii="Arial" w:hAnsi="Arial" w:cs="Arial"/>
            <w:noProof/>
            <w:webHidden/>
            <w:color w:val="auto"/>
          </w:rPr>
          <w:t>12</w:t>
        </w:r>
        <w:r w:rsidR="00CA614B" w:rsidRPr="00384157">
          <w:rPr>
            <w:rFonts w:ascii="Arial" w:hAnsi="Arial" w:cs="Arial"/>
            <w:noProof/>
            <w:webHidden/>
            <w:color w:val="auto"/>
          </w:rPr>
          <w:fldChar w:fldCharType="end"/>
        </w:r>
      </w:hyperlink>
    </w:p>
    <w:p w:rsidR="002D5311" w:rsidRPr="00384157" w:rsidRDefault="003B53D0" w:rsidP="002D5311">
      <w:pPr>
        <w:pStyle w:val="2f1"/>
        <w:tabs>
          <w:tab w:val="right" w:leader="dot" w:pos="9214"/>
        </w:tabs>
        <w:ind w:left="0" w:right="134"/>
        <w:rPr>
          <w:rFonts w:ascii="Arial" w:eastAsiaTheme="minorEastAsia" w:hAnsi="Arial" w:cs="Arial"/>
          <w:noProof/>
          <w:color w:val="auto"/>
          <w:sz w:val="22"/>
          <w:szCs w:val="22"/>
          <w:lang w:bidi="ar-SA"/>
        </w:rPr>
      </w:pPr>
      <w:hyperlink w:anchor="_Toc486098330" w:history="1">
        <w:r w:rsidR="002D5311" w:rsidRPr="00384157">
          <w:rPr>
            <w:rStyle w:val="aff0"/>
            <w:rFonts w:ascii="Arial" w:hAnsi="Arial" w:cs="Arial"/>
            <w:noProof/>
            <w:color w:val="auto"/>
          </w:rPr>
          <w:t>3.6 Коммерческий сектор системы обслуживания населения</w:t>
        </w:r>
        <w:r w:rsidR="002D5311" w:rsidRPr="00384157">
          <w:rPr>
            <w:rFonts w:ascii="Arial" w:hAnsi="Arial" w:cs="Arial"/>
            <w:noProof/>
            <w:webHidden/>
            <w:color w:val="auto"/>
          </w:rPr>
          <w:tab/>
        </w:r>
        <w:r w:rsidR="00CA614B" w:rsidRPr="00384157">
          <w:rPr>
            <w:rFonts w:ascii="Arial" w:hAnsi="Arial" w:cs="Arial"/>
            <w:noProof/>
            <w:webHidden/>
            <w:color w:val="auto"/>
          </w:rPr>
          <w:fldChar w:fldCharType="begin"/>
        </w:r>
        <w:r w:rsidR="002D5311" w:rsidRPr="00384157">
          <w:rPr>
            <w:rFonts w:ascii="Arial" w:hAnsi="Arial" w:cs="Arial"/>
            <w:noProof/>
            <w:webHidden/>
            <w:color w:val="auto"/>
          </w:rPr>
          <w:instrText xml:space="preserve"> PAGEREF _Toc486098330 \h </w:instrText>
        </w:r>
        <w:r w:rsidR="00CA614B" w:rsidRPr="00384157">
          <w:rPr>
            <w:rFonts w:ascii="Arial" w:hAnsi="Arial" w:cs="Arial"/>
            <w:noProof/>
            <w:webHidden/>
            <w:color w:val="auto"/>
          </w:rPr>
        </w:r>
        <w:r w:rsidR="00CA614B" w:rsidRPr="00384157">
          <w:rPr>
            <w:rFonts w:ascii="Arial" w:hAnsi="Arial" w:cs="Arial"/>
            <w:noProof/>
            <w:webHidden/>
            <w:color w:val="auto"/>
          </w:rPr>
          <w:fldChar w:fldCharType="separate"/>
        </w:r>
        <w:r w:rsidR="00506097">
          <w:rPr>
            <w:rFonts w:ascii="Arial" w:hAnsi="Arial" w:cs="Arial"/>
            <w:noProof/>
            <w:webHidden/>
            <w:color w:val="auto"/>
          </w:rPr>
          <w:t>14</w:t>
        </w:r>
        <w:r w:rsidR="00CA614B" w:rsidRPr="00384157">
          <w:rPr>
            <w:rFonts w:ascii="Arial" w:hAnsi="Arial" w:cs="Arial"/>
            <w:noProof/>
            <w:webHidden/>
            <w:color w:val="auto"/>
          </w:rPr>
          <w:fldChar w:fldCharType="end"/>
        </w:r>
      </w:hyperlink>
    </w:p>
    <w:p w:rsidR="002D5311" w:rsidRPr="00384157" w:rsidRDefault="003B53D0" w:rsidP="002D5311">
      <w:pPr>
        <w:pStyle w:val="38"/>
        <w:tabs>
          <w:tab w:val="right" w:leader="dot" w:pos="9214"/>
        </w:tabs>
        <w:ind w:left="0" w:right="134"/>
        <w:rPr>
          <w:rFonts w:ascii="Arial" w:eastAsiaTheme="minorEastAsia" w:hAnsi="Arial" w:cs="Arial"/>
          <w:noProof/>
          <w:color w:val="auto"/>
          <w:sz w:val="22"/>
          <w:szCs w:val="22"/>
          <w:lang w:bidi="ar-SA"/>
        </w:rPr>
      </w:pPr>
      <w:hyperlink w:anchor="_Toc486098331" w:history="1">
        <w:r w:rsidR="002D5311" w:rsidRPr="00384157">
          <w:rPr>
            <w:rStyle w:val="aff0"/>
            <w:rFonts w:ascii="Arial" w:hAnsi="Arial" w:cs="Arial"/>
            <w:noProof/>
            <w:color w:val="auto"/>
          </w:rPr>
          <w:t>3.6.1 Предприятия торговли</w:t>
        </w:r>
        <w:r w:rsidR="002D5311" w:rsidRPr="00384157">
          <w:rPr>
            <w:rFonts w:ascii="Arial" w:hAnsi="Arial" w:cs="Arial"/>
            <w:noProof/>
            <w:webHidden/>
            <w:color w:val="auto"/>
          </w:rPr>
          <w:tab/>
        </w:r>
        <w:r w:rsidR="00CA614B" w:rsidRPr="00384157">
          <w:rPr>
            <w:rFonts w:ascii="Arial" w:hAnsi="Arial" w:cs="Arial"/>
            <w:noProof/>
            <w:webHidden/>
            <w:color w:val="auto"/>
          </w:rPr>
          <w:fldChar w:fldCharType="begin"/>
        </w:r>
        <w:r w:rsidR="002D5311" w:rsidRPr="00384157">
          <w:rPr>
            <w:rFonts w:ascii="Arial" w:hAnsi="Arial" w:cs="Arial"/>
            <w:noProof/>
            <w:webHidden/>
            <w:color w:val="auto"/>
          </w:rPr>
          <w:instrText xml:space="preserve"> PAGEREF _Toc486098331 \h </w:instrText>
        </w:r>
        <w:r w:rsidR="00CA614B" w:rsidRPr="00384157">
          <w:rPr>
            <w:rFonts w:ascii="Arial" w:hAnsi="Arial" w:cs="Arial"/>
            <w:noProof/>
            <w:webHidden/>
            <w:color w:val="auto"/>
          </w:rPr>
        </w:r>
        <w:r w:rsidR="00CA614B" w:rsidRPr="00384157">
          <w:rPr>
            <w:rFonts w:ascii="Arial" w:hAnsi="Arial" w:cs="Arial"/>
            <w:noProof/>
            <w:webHidden/>
            <w:color w:val="auto"/>
          </w:rPr>
          <w:fldChar w:fldCharType="separate"/>
        </w:r>
        <w:r w:rsidR="00506097">
          <w:rPr>
            <w:rFonts w:ascii="Arial" w:hAnsi="Arial" w:cs="Arial"/>
            <w:noProof/>
            <w:webHidden/>
            <w:color w:val="auto"/>
          </w:rPr>
          <w:t>14</w:t>
        </w:r>
        <w:r w:rsidR="00CA614B" w:rsidRPr="00384157">
          <w:rPr>
            <w:rFonts w:ascii="Arial" w:hAnsi="Arial" w:cs="Arial"/>
            <w:noProof/>
            <w:webHidden/>
            <w:color w:val="auto"/>
          </w:rPr>
          <w:fldChar w:fldCharType="end"/>
        </w:r>
      </w:hyperlink>
    </w:p>
    <w:p w:rsidR="002D5311" w:rsidRPr="00384157" w:rsidRDefault="003B53D0" w:rsidP="002D5311">
      <w:pPr>
        <w:pStyle w:val="2f1"/>
        <w:tabs>
          <w:tab w:val="right" w:leader="dot" w:pos="9214"/>
        </w:tabs>
        <w:ind w:left="0" w:right="134"/>
        <w:rPr>
          <w:rFonts w:ascii="Arial" w:eastAsiaTheme="minorEastAsia" w:hAnsi="Arial" w:cs="Arial"/>
          <w:noProof/>
          <w:color w:val="auto"/>
          <w:sz w:val="22"/>
          <w:szCs w:val="22"/>
          <w:lang w:bidi="ar-SA"/>
        </w:rPr>
      </w:pPr>
      <w:hyperlink w:anchor="_Toc486098332" w:history="1">
        <w:r w:rsidR="002D5311" w:rsidRPr="00384157">
          <w:rPr>
            <w:rStyle w:val="aff0"/>
            <w:rFonts w:ascii="Arial" w:hAnsi="Arial" w:cs="Arial"/>
            <w:noProof/>
            <w:color w:val="auto"/>
          </w:rPr>
          <w:t>3.7 Предприятия бытового обслуживания, гостиницы</w:t>
        </w:r>
        <w:r w:rsidR="002D5311" w:rsidRPr="00384157">
          <w:rPr>
            <w:rFonts w:ascii="Arial" w:hAnsi="Arial" w:cs="Arial"/>
            <w:noProof/>
            <w:webHidden/>
            <w:color w:val="auto"/>
          </w:rPr>
          <w:tab/>
        </w:r>
        <w:r w:rsidR="00CA614B" w:rsidRPr="00384157">
          <w:rPr>
            <w:rFonts w:ascii="Arial" w:hAnsi="Arial" w:cs="Arial"/>
            <w:noProof/>
            <w:webHidden/>
            <w:color w:val="auto"/>
          </w:rPr>
          <w:fldChar w:fldCharType="begin"/>
        </w:r>
        <w:r w:rsidR="002D5311" w:rsidRPr="00384157">
          <w:rPr>
            <w:rFonts w:ascii="Arial" w:hAnsi="Arial" w:cs="Arial"/>
            <w:noProof/>
            <w:webHidden/>
            <w:color w:val="auto"/>
          </w:rPr>
          <w:instrText xml:space="preserve"> PAGEREF _Toc486098332 \h </w:instrText>
        </w:r>
        <w:r w:rsidR="00CA614B" w:rsidRPr="00384157">
          <w:rPr>
            <w:rFonts w:ascii="Arial" w:hAnsi="Arial" w:cs="Arial"/>
            <w:noProof/>
            <w:webHidden/>
            <w:color w:val="auto"/>
          </w:rPr>
        </w:r>
        <w:r w:rsidR="00CA614B" w:rsidRPr="00384157">
          <w:rPr>
            <w:rFonts w:ascii="Arial" w:hAnsi="Arial" w:cs="Arial"/>
            <w:noProof/>
            <w:webHidden/>
            <w:color w:val="auto"/>
          </w:rPr>
          <w:fldChar w:fldCharType="separate"/>
        </w:r>
        <w:r w:rsidR="00506097">
          <w:rPr>
            <w:rFonts w:ascii="Arial" w:hAnsi="Arial" w:cs="Arial"/>
            <w:noProof/>
            <w:webHidden/>
            <w:color w:val="auto"/>
          </w:rPr>
          <w:t>15</w:t>
        </w:r>
        <w:r w:rsidR="00CA614B" w:rsidRPr="00384157">
          <w:rPr>
            <w:rFonts w:ascii="Arial" w:hAnsi="Arial" w:cs="Arial"/>
            <w:noProof/>
            <w:webHidden/>
            <w:color w:val="auto"/>
          </w:rPr>
          <w:fldChar w:fldCharType="end"/>
        </w:r>
      </w:hyperlink>
    </w:p>
    <w:p w:rsidR="002D5311" w:rsidRPr="00384157" w:rsidRDefault="003B53D0" w:rsidP="002D5311">
      <w:pPr>
        <w:pStyle w:val="1a"/>
        <w:tabs>
          <w:tab w:val="clear" w:pos="9338"/>
          <w:tab w:val="right" w:leader="dot" w:pos="9214"/>
        </w:tabs>
        <w:ind w:right="134" w:firstLine="0"/>
        <w:rPr>
          <w:rFonts w:eastAsiaTheme="minorEastAsia"/>
          <w:noProof/>
          <w:sz w:val="22"/>
          <w:szCs w:val="22"/>
        </w:rPr>
      </w:pPr>
      <w:hyperlink w:anchor="_Toc486098333" w:history="1">
        <w:r w:rsidR="002D5311" w:rsidRPr="00384157">
          <w:rPr>
            <w:rStyle w:val="aff0"/>
            <w:noProof/>
            <w:color w:val="auto"/>
            <w:lang w:bidi="ru-RU"/>
          </w:rPr>
          <w:t>4 Перечень мероприятий по проектированию, строительству и реконструкции объектов социальной инфраструктуры</w:t>
        </w:r>
        <w:r w:rsidR="002D5311" w:rsidRPr="00384157">
          <w:rPr>
            <w:noProof/>
            <w:webHidden/>
          </w:rPr>
          <w:tab/>
        </w:r>
        <w:r w:rsidR="00CA614B" w:rsidRPr="00384157">
          <w:rPr>
            <w:noProof/>
            <w:webHidden/>
          </w:rPr>
          <w:fldChar w:fldCharType="begin"/>
        </w:r>
        <w:r w:rsidR="002D5311" w:rsidRPr="00384157">
          <w:rPr>
            <w:noProof/>
            <w:webHidden/>
          </w:rPr>
          <w:instrText xml:space="preserve"> PAGEREF _Toc486098333 \h </w:instrText>
        </w:r>
        <w:r w:rsidR="00CA614B" w:rsidRPr="00384157">
          <w:rPr>
            <w:noProof/>
            <w:webHidden/>
          </w:rPr>
        </w:r>
        <w:r w:rsidR="00CA614B" w:rsidRPr="00384157">
          <w:rPr>
            <w:noProof/>
            <w:webHidden/>
          </w:rPr>
          <w:fldChar w:fldCharType="separate"/>
        </w:r>
        <w:r w:rsidR="00506097">
          <w:rPr>
            <w:noProof/>
            <w:webHidden/>
          </w:rPr>
          <w:t>17</w:t>
        </w:r>
        <w:r w:rsidR="00CA614B" w:rsidRPr="00384157">
          <w:rPr>
            <w:noProof/>
            <w:webHidden/>
          </w:rPr>
          <w:fldChar w:fldCharType="end"/>
        </w:r>
      </w:hyperlink>
    </w:p>
    <w:p w:rsidR="002D5311" w:rsidRPr="00384157" w:rsidRDefault="003B53D0" w:rsidP="002D5311">
      <w:pPr>
        <w:pStyle w:val="2f1"/>
        <w:tabs>
          <w:tab w:val="right" w:leader="dot" w:pos="9214"/>
        </w:tabs>
        <w:ind w:left="0" w:right="134"/>
        <w:rPr>
          <w:rFonts w:ascii="Arial" w:eastAsiaTheme="minorEastAsia" w:hAnsi="Arial" w:cs="Arial"/>
          <w:noProof/>
          <w:color w:val="auto"/>
          <w:sz w:val="22"/>
          <w:szCs w:val="22"/>
          <w:lang w:bidi="ar-SA"/>
        </w:rPr>
      </w:pPr>
      <w:hyperlink w:anchor="_Toc486098334" w:history="1">
        <w:r w:rsidR="002D5311" w:rsidRPr="00384157">
          <w:rPr>
            <w:rStyle w:val="aff0"/>
            <w:rFonts w:ascii="Arial" w:hAnsi="Arial" w:cs="Arial"/>
            <w:noProof/>
            <w:color w:val="auto"/>
          </w:rPr>
          <w:t>4.1 Учреждения образования</w:t>
        </w:r>
        <w:r w:rsidR="002D5311" w:rsidRPr="00384157">
          <w:rPr>
            <w:rFonts w:ascii="Arial" w:hAnsi="Arial" w:cs="Arial"/>
            <w:noProof/>
            <w:webHidden/>
            <w:color w:val="auto"/>
          </w:rPr>
          <w:tab/>
        </w:r>
        <w:r w:rsidR="00CA614B" w:rsidRPr="00384157">
          <w:rPr>
            <w:rFonts w:ascii="Arial" w:hAnsi="Arial" w:cs="Arial"/>
            <w:noProof/>
            <w:webHidden/>
            <w:color w:val="auto"/>
          </w:rPr>
          <w:fldChar w:fldCharType="begin"/>
        </w:r>
        <w:r w:rsidR="002D5311" w:rsidRPr="00384157">
          <w:rPr>
            <w:rFonts w:ascii="Arial" w:hAnsi="Arial" w:cs="Arial"/>
            <w:noProof/>
            <w:webHidden/>
            <w:color w:val="auto"/>
          </w:rPr>
          <w:instrText xml:space="preserve"> PAGEREF _Toc486098334 \h </w:instrText>
        </w:r>
        <w:r w:rsidR="00CA614B" w:rsidRPr="00384157">
          <w:rPr>
            <w:rFonts w:ascii="Arial" w:hAnsi="Arial" w:cs="Arial"/>
            <w:noProof/>
            <w:webHidden/>
            <w:color w:val="auto"/>
          </w:rPr>
        </w:r>
        <w:r w:rsidR="00CA614B" w:rsidRPr="00384157">
          <w:rPr>
            <w:rFonts w:ascii="Arial" w:hAnsi="Arial" w:cs="Arial"/>
            <w:noProof/>
            <w:webHidden/>
            <w:color w:val="auto"/>
          </w:rPr>
          <w:fldChar w:fldCharType="separate"/>
        </w:r>
        <w:r w:rsidR="00506097">
          <w:rPr>
            <w:rFonts w:ascii="Arial" w:hAnsi="Arial" w:cs="Arial"/>
            <w:noProof/>
            <w:webHidden/>
            <w:color w:val="auto"/>
          </w:rPr>
          <w:t>17</w:t>
        </w:r>
        <w:r w:rsidR="00CA614B" w:rsidRPr="00384157">
          <w:rPr>
            <w:rFonts w:ascii="Arial" w:hAnsi="Arial" w:cs="Arial"/>
            <w:noProof/>
            <w:webHidden/>
            <w:color w:val="auto"/>
          </w:rPr>
          <w:fldChar w:fldCharType="end"/>
        </w:r>
      </w:hyperlink>
    </w:p>
    <w:p w:rsidR="002D5311" w:rsidRPr="00384157" w:rsidRDefault="003B53D0" w:rsidP="002D5311">
      <w:pPr>
        <w:pStyle w:val="2f1"/>
        <w:tabs>
          <w:tab w:val="right" w:leader="dot" w:pos="9214"/>
        </w:tabs>
        <w:ind w:left="0" w:right="134"/>
        <w:rPr>
          <w:rFonts w:ascii="Arial" w:eastAsiaTheme="minorEastAsia" w:hAnsi="Arial" w:cs="Arial"/>
          <w:noProof/>
          <w:color w:val="auto"/>
          <w:sz w:val="22"/>
          <w:szCs w:val="22"/>
          <w:lang w:bidi="ar-SA"/>
        </w:rPr>
      </w:pPr>
      <w:hyperlink w:anchor="_Toc486098335" w:history="1">
        <w:r w:rsidR="002D5311" w:rsidRPr="00384157">
          <w:rPr>
            <w:rStyle w:val="aff0"/>
            <w:rFonts w:ascii="Arial" w:hAnsi="Arial" w:cs="Arial"/>
            <w:noProof/>
            <w:color w:val="auto"/>
          </w:rPr>
          <w:t>4.1 Учреждения здравоохранения</w:t>
        </w:r>
        <w:r w:rsidR="002D5311" w:rsidRPr="00384157">
          <w:rPr>
            <w:rFonts w:ascii="Arial" w:hAnsi="Arial" w:cs="Arial"/>
            <w:noProof/>
            <w:webHidden/>
            <w:color w:val="auto"/>
          </w:rPr>
          <w:tab/>
        </w:r>
        <w:r w:rsidR="00CA614B" w:rsidRPr="00384157">
          <w:rPr>
            <w:rFonts w:ascii="Arial" w:hAnsi="Arial" w:cs="Arial"/>
            <w:noProof/>
            <w:webHidden/>
            <w:color w:val="auto"/>
          </w:rPr>
          <w:fldChar w:fldCharType="begin"/>
        </w:r>
        <w:r w:rsidR="002D5311" w:rsidRPr="00384157">
          <w:rPr>
            <w:rFonts w:ascii="Arial" w:hAnsi="Arial" w:cs="Arial"/>
            <w:noProof/>
            <w:webHidden/>
            <w:color w:val="auto"/>
          </w:rPr>
          <w:instrText xml:space="preserve"> PAGEREF _Toc486098335 \h </w:instrText>
        </w:r>
        <w:r w:rsidR="00CA614B" w:rsidRPr="00384157">
          <w:rPr>
            <w:rFonts w:ascii="Arial" w:hAnsi="Arial" w:cs="Arial"/>
            <w:noProof/>
            <w:webHidden/>
            <w:color w:val="auto"/>
          </w:rPr>
        </w:r>
        <w:r w:rsidR="00CA614B" w:rsidRPr="00384157">
          <w:rPr>
            <w:rFonts w:ascii="Arial" w:hAnsi="Arial" w:cs="Arial"/>
            <w:noProof/>
            <w:webHidden/>
            <w:color w:val="auto"/>
          </w:rPr>
          <w:fldChar w:fldCharType="separate"/>
        </w:r>
        <w:r w:rsidR="00506097">
          <w:rPr>
            <w:rFonts w:ascii="Arial" w:hAnsi="Arial" w:cs="Arial"/>
            <w:noProof/>
            <w:webHidden/>
            <w:color w:val="auto"/>
          </w:rPr>
          <w:t>18</w:t>
        </w:r>
        <w:r w:rsidR="00CA614B" w:rsidRPr="00384157">
          <w:rPr>
            <w:rFonts w:ascii="Arial" w:hAnsi="Arial" w:cs="Arial"/>
            <w:noProof/>
            <w:webHidden/>
            <w:color w:val="auto"/>
          </w:rPr>
          <w:fldChar w:fldCharType="end"/>
        </w:r>
      </w:hyperlink>
    </w:p>
    <w:p w:rsidR="002D5311" w:rsidRPr="00384157" w:rsidRDefault="003B53D0" w:rsidP="002D5311">
      <w:pPr>
        <w:pStyle w:val="2f1"/>
        <w:tabs>
          <w:tab w:val="right" w:leader="dot" w:pos="9214"/>
        </w:tabs>
        <w:ind w:left="0" w:right="134"/>
        <w:rPr>
          <w:rFonts w:ascii="Arial" w:eastAsiaTheme="minorEastAsia" w:hAnsi="Arial" w:cs="Arial"/>
          <w:noProof/>
          <w:color w:val="auto"/>
          <w:sz w:val="22"/>
          <w:szCs w:val="22"/>
          <w:lang w:bidi="ar-SA"/>
        </w:rPr>
      </w:pPr>
      <w:hyperlink w:anchor="_Toc486098336" w:history="1">
        <w:r w:rsidR="002D5311" w:rsidRPr="00384157">
          <w:rPr>
            <w:rStyle w:val="aff0"/>
            <w:rFonts w:ascii="Arial" w:hAnsi="Arial" w:cs="Arial"/>
            <w:noProof/>
            <w:color w:val="auto"/>
          </w:rPr>
          <w:t>4.2 Учреждения культуры</w:t>
        </w:r>
        <w:r w:rsidR="002D5311" w:rsidRPr="00384157">
          <w:rPr>
            <w:rFonts w:ascii="Arial" w:hAnsi="Arial" w:cs="Arial"/>
            <w:noProof/>
            <w:webHidden/>
            <w:color w:val="auto"/>
          </w:rPr>
          <w:tab/>
        </w:r>
        <w:r w:rsidR="00CA614B" w:rsidRPr="00384157">
          <w:rPr>
            <w:rFonts w:ascii="Arial" w:hAnsi="Arial" w:cs="Arial"/>
            <w:noProof/>
            <w:webHidden/>
            <w:color w:val="auto"/>
          </w:rPr>
          <w:fldChar w:fldCharType="begin"/>
        </w:r>
        <w:r w:rsidR="002D5311" w:rsidRPr="00384157">
          <w:rPr>
            <w:rFonts w:ascii="Arial" w:hAnsi="Arial" w:cs="Arial"/>
            <w:noProof/>
            <w:webHidden/>
            <w:color w:val="auto"/>
          </w:rPr>
          <w:instrText xml:space="preserve"> PAGEREF _Toc486098336 \h </w:instrText>
        </w:r>
        <w:r w:rsidR="00CA614B" w:rsidRPr="00384157">
          <w:rPr>
            <w:rFonts w:ascii="Arial" w:hAnsi="Arial" w:cs="Arial"/>
            <w:noProof/>
            <w:webHidden/>
            <w:color w:val="auto"/>
          </w:rPr>
        </w:r>
        <w:r w:rsidR="00CA614B" w:rsidRPr="00384157">
          <w:rPr>
            <w:rFonts w:ascii="Arial" w:hAnsi="Arial" w:cs="Arial"/>
            <w:noProof/>
            <w:webHidden/>
            <w:color w:val="auto"/>
          </w:rPr>
          <w:fldChar w:fldCharType="separate"/>
        </w:r>
        <w:r w:rsidR="00506097">
          <w:rPr>
            <w:rFonts w:ascii="Arial" w:hAnsi="Arial" w:cs="Arial"/>
            <w:noProof/>
            <w:webHidden/>
            <w:color w:val="auto"/>
          </w:rPr>
          <w:t>18</w:t>
        </w:r>
        <w:r w:rsidR="00CA614B" w:rsidRPr="00384157">
          <w:rPr>
            <w:rFonts w:ascii="Arial" w:hAnsi="Arial" w:cs="Arial"/>
            <w:noProof/>
            <w:webHidden/>
            <w:color w:val="auto"/>
          </w:rPr>
          <w:fldChar w:fldCharType="end"/>
        </w:r>
      </w:hyperlink>
    </w:p>
    <w:p w:rsidR="002D5311" w:rsidRPr="00384157" w:rsidRDefault="003B53D0" w:rsidP="002D5311">
      <w:pPr>
        <w:pStyle w:val="2f1"/>
        <w:tabs>
          <w:tab w:val="right" w:leader="dot" w:pos="9214"/>
        </w:tabs>
        <w:ind w:left="0" w:right="134"/>
        <w:rPr>
          <w:rFonts w:ascii="Arial" w:eastAsiaTheme="minorEastAsia" w:hAnsi="Arial" w:cs="Arial"/>
          <w:noProof/>
          <w:color w:val="auto"/>
          <w:sz w:val="22"/>
          <w:szCs w:val="22"/>
          <w:lang w:bidi="ar-SA"/>
        </w:rPr>
      </w:pPr>
      <w:hyperlink w:anchor="_Toc486098337" w:history="1">
        <w:r w:rsidR="002D5311" w:rsidRPr="00384157">
          <w:rPr>
            <w:rStyle w:val="aff0"/>
            <w:rFonts w:ascii="Arial" w:eastAsia="Arial Unicode MS" w:hAnsi="Arial" w:cs="Arial"/>
            <w:noProof/>
            <w:color w:val="auto"/>
          </w:rPr>
          <w:t>4.3 Учреждения и сооружения спорта</w:t>
        </w:r>
        <w:r w:rsidR="002D5311" w:rsidRPr="00384157">
          <w:rPr>
            <w:rFonts w:ascii="Arial" w:hAnsi="Arial" w:cs="Arial"/>
            <w:noProof/>
            <w:webHidden/>
            <w:color w:val="auto"/>
          </w:rPr>
          <w:tab/>
        </w:r>
        <w:r w:rsidR="00CA614B" w:rsidRPr="00384157">
          <w:rPr>
            <w:rFonts w:ascii="Arial" w:hAnsi="Arial" w:cs="Arial"/>
            <w:noProof/>
            <w:webHidden/>
            <w:color w:val="auto"/>
          </w:rPr>
          <w:fldChar w:fldCharType="begin"/>
        </w:r>
        <w:r w:rsidR="002D5311" w:rsidRPr="00384157">
          <w:rPr>
            <w:rFonts w:ascii="Arial" w:hAnsi="Arial" w:cs="Arial"/>
            <w:noProof/>
            <w:webHidden/>
            <w:color w:val="auto"/>
          </w:rPr>
          <w:instrText xml:space="preserve"> PAGEREF _Toc486098337 \h </w:instrText>
        </w:r>
        <w:r w:rsidR="00CA614B" w:rsidRPr="00384157">
          <w:rPr>
            <w:rFonts w:ascii="Arial" w:hAnsi="Arial" w:cs="Arial"/>
            <w:noProof/>
            <w:webHidden/>
            <w:color w:val="auto"/>
          </w:rPr>
        </w:r>
        <w:r w:rsidR="00CA614B" w:rsidRPr="00384157">
          <w:rPr>
            <w:rFonts w:ascii="Arial" w:hAnsi="Arial" w:cs="Arial"/>
            <w:noProof/>
            <w:webHidden/>
            <w:color w:val="auto"/>
          </w:rPr>
          <w:fldChar w:fldCharType="separate"/>
        </w:r>
        <w:r w:rsidR="00506097">
          <w:rPr>
            <w:rFonts w:ascii="Arial" w:hAnsi="Arial" w:cs="Arial"/>
            <w:noProof/>
            <w:webHidden/>
            <w:color w:val="auto"/>
          </w:rPr>
          <w:t>19</w:t>
        </w:r>
        <w:r w:rsidR="00CA614B" w:rsidRPr="00384157">
          <w:rPr>
            <w:rFonts w:ascii="Arial" w:hAnsi="Arial" w:cs="Arial"/>
            <w:noProof/>
            <w:webHidden/>
            <w:color w:val="auto"/>
          </w:rPr>
          <w:fldChar w:fldCharType="end"/>
        </w:r>
      </w:hyperlink>
    </w:p>
    <w:p w:rsidR="002D5311" w:rsidRPr="00384157" w:rsidRDefault="003B53D0" w:rsidP="002D5311">
      <w:pPr>
        <w:pStyle w:val="2f1"/>
        <w:tabs>
          <w:tab w:val="right" w:leader="dot" w:pos="9214"/>
        </w:tabs>
        <w:ind w:left="0" w:right="134"/>
        <w:rPr>
          <w:rFonts w:ascii="Arial" w:eastAsiaTheme="minorEastAsia" w:hAnsi="Arial" w:cs="Arial"/>
          <w:noProof/>
          <w:color w:val="auto"/>
          <w:sz w:val="22"/>
          <w:szCs w:val="22"/>
          <w:lang w:bidi="ar-SA"/>
        </w:rPr>
      </w:pPr>
      <w:hyperlink w:anchor="_Toc486098338" w:history="1">
        <w:r w:rsidR="002D5311" w:rsidRPr="00384157">
          <w:rPr>
            <w:rStyle w:val="aff0"/>
            <w:rFonts w:ascii="Arial" w:eastAsia="Arial Unicode MS" w:hAnsi="Arial" w:cs="Arial"/>
            <w:noProof/>
            <w:color w:val="auto"/>
          </w:rPr>
          <w:t>4.4 Сводные данные по перспективным объектам социальной инфраструктуры</w:t>
        </w:r>
        <w:r w:rsidR="002D5311" w:rsidRPr="00384157">
          <w:rPr>
            <w:rFonts w:ascii="Arial" w:hAnsi="Arial" w:cs="Arial"/>
            <w:noProof/>
            <w:webHidden/>
            <w:color w:val="auto"/>
          </w:rPr>
          <w:tab/>
        </w:r>
        <w:r w:rsidR="00CA614B" w:rsidRPr="00384157">
          <w:rPr>
            <w:rFonts w:ascii="Arial" w:hAnsi="Arial" w:cs="Arial"/>
            <w:noProof/>
            <w:webHidden/>
            <w:color w:val="auto"/>
          </w:rPr>
          <w:fldChar w:fldCharType="begin"/>
        </w:r>
        <w:r w:rsidR="002D5311" w:rsidRPr="00384157">
          <w:rPr>
            <w:rFonts w:ascii="Arial" w:hAnsi="Arial" w:cs="Arial"/>
            <w:noProof/>
            <w:webHidden/>
            <w:color w:val="auto"/>
          </w:rPr>
          <w:instrText xml:space="preserve"> PAGEREF _Toc486098338 \h </w:instrText>
        </w:r>
        <w:r w:rsidR="00CA614B" w:rsidRPr="00384157">
          <w:rPr>
            <w:rFonts w:ascii="Arial" w:hAnsi="Arial" w:cs="Arial"/>
            <w:noProof/>
            <w:webHidden/>
            <w:color w:val="auto"/>
          </w:rPr>
        </w:r>
        <w:r w:rsidR="00CA614B" w:rsidRPr="00384157">
          <w:rPr>
            <w:rFonts w:ascii="Arial" w:hAnsi="Arial" w:cs="Arial"/>
            <w:noProof/>
            <w:webHidden/>
            <w:color w:val="auto"/>
          </w:rPr>
          <w:fldChar w:fldCharType="separate"/>
        </w:r>
        <w:r w:rsidR="00506097">
          <w:rPr>
            <w:rFonts w:ascii="Arial" w:hAnsi="Arial" w:cs="Arial"/>
            <w:noProof/>
            <w:webHidden/>
            <w:color w:val="auto"/>
          </w:rPr>
          <w:t>19</w:t>
        </w:r>
        <w:r w:rsidR="00CA614B" w:rsidRPr="00384157">
          <w:rPr>
            <w:rFonts w:ascii="Arial" w:hAnsi="Arial" w:cs="Arial"/>
            <w:noProof/>
            <w:webHidden/>
            <w:color w:val="auto"/>
          </w:rPr>
          <w:fldChar w:fldCharType="end"/>
        </w:r>
      </w:hyperlink>
    </w:p>
    <w:p w:rsidR="002D5311" w:rsidRPr="00384157" w:rsidRDefault="003B53D0" w:rsidP="002D5311">
      <w:pPr>
        <w:pStyle w:val="1a"/>
        <w:tabs>
          <w:tab w:val="clear" w:pos="9338"/>
          <w:tab w:val="right" w:leader="dot" w:pos="9214"/>
        </w:tabs>
        <w:ind w:right="134" w:firstLine="0"/>
        <w:rPr>
          <w:rFonts w:eastAsiaTheme="minorEastAsia"/>
          <w:noProof/>
          <w:sz w:val="22"/>
          <w:szCs w:val="22"/>
        </w:rPr>
      </w:pPr>
      <w:hyperlink w:anchor="_Toc486098339" w:history="1">
        <w:r w:rsidR="002D5311" w:rsidRPr="00384157">
          <w:rPr>
            <w:rStyle w:val="aff0"/>
            <w:noProof/>
            <w:color w:val="auto"/>
            <w:lang w:bidi="ru-RU"/>
          </w:rPr>
          <w:t>5 Оценка объемов и источников финансирования мероприятий</w:t>
        </w:r>
        <w:r w:rsidR="002D5311" w:rsidRPr="00384157">
          <w:rPr>
            <w:noProof/>
            <w:webHidden/>
          </w:rPr>
          <w:tab/>
        </w:r>
        <w:r w:rsidR="00CA614B" w:rsidRPr="00384157">
          <w:rPr>
            <w:noProof/>
            <w:webHidden/>
          </w:rPr>
          <w:fldChar w:fldCharType="begin"/>
        </w:r>
        <w:r w:rsidR="002D5311" w:rsidRPr="00384157">
          <w:rPr>
            <w:noProof/>
            <w:webHidden/>
          </w:rPr>
          <w:instrText xml:space="preserve"> PAGEREF _Toc486098339 \h </w:instrText>
        </w:r>
        <w:r w:rsidR="00CA614B" w:rsidRPr="00384157">
          <w:rPr>
            <w:noProof/>
            <w:webHidden/>
          </w:rPr>
        </w:r>
        <w:r w:rsidR="00CA614B" w:rsidRPr="00384157">
          <w:rPr>
            <w:noProof/>
            <w:webHidden/>
          </w:rPr>
          <w:fldChar w:fldCharType="separate"/>
        </w:r>
        <w:r w:rsidR="00506097">
          <w:rPr>
            <w:noProof/>
            <w:webHidden/>
          </w:rPr>
          <w:t>22</w:t>
        </w:r>
        <w:r w:rsidR="00CA614B" w:rsidRPr="00384157">
          <w:rPr>
            <w:noProof/>
            <w:webHidden/>
          </w:rPr>
          <w:fldChar w:fldCharType="end"/>
        </w:r>
      </w:hyperlink>
    </w:p>
    <w:p w:rsidR="002D5311" w:rsidRPr="00384157" w:rsidRDefault="003B53D0" w:rsidP="002D5311">
      <w:pPr>
        <w:pStyle w:val="1a"/>
        <w:tabs>
          <w:tab w:val="clear" w:pos="9338"/>
          <w:tab w:val="right" w:leader="dot" w:pos="9214"/>
        </w:tabs>
        <w:ind w:right="134" w:firstLine="0"/>
        <w:rPr>
          <w:rFonts w:eastAsiaTheme="minorEastAsia"/>
          <w:noProof/>
          <w:sz w:val="22"/>
          <w:szCs w:val="22"/>
        </w:rPr>
      </w:pPr>
      <w:hyperlink w:anchor="_Toc486098340" w:history="1">
        <w:r w:rsidR="002D5311" w:rsidRPr="00384157">
          <w:rPr>
            <w:rStyle w:val="aff0"/>
            <w:noProof/>
            <w:color w:val="auto"/>
            <w:lang w:bidi="ru-RU"/>
          </w:rPr>
          <w:t>6 Целевые индикаторы программы</w:t>
        </w:r>
        <w:r w:rsidR="002D5311" w:rsidRPr="00384157">
          <w:rPr>
            <w:noProof/>
            <w:webHidden/>
          </w:rPr>
          <w:tab/>
        </w:r>
        <w:r w:rsidR="00CA614B" w:rsidRPr="00384157">
          <w:rPr>
            <w:noProof/>
            <w:webHidden/>
          </w:rPr>
          <w:fldChar w:fldCharType="begin"/>
        </w:r>
        <w:r w:rsidR="002D5311" w:rsidRPr="00384157">
          <w:rPr>
            <w:noProof/>
            <w:webHidden/>
          </w:rPr>
          <w:instrText xml:space="preserve"> PAGEREF _Toc486098340 \h </w:instrText>
        </w:r>
        <w:r w:rsidR="00CA614B" w:rsidRPr="00384157">
          <w:rPr>
            <w:noProof/>
            <w:webHidden/>
          </w:rPr>
        </w:r>
        <w:r w:rsidR="00CA614B" w:rsidRPr="00384157">
          <w:rPr>
            <w:noProof/>
            <w:webHidden/>
          </w:rPr>
          <w:fldChar w:fldCharType="separate"/>
        </w:r>
        <w:r w:rsidR="00506097">
          <w:rPr>
            <w:noProof/>
            <w:webHidden/>
          </w:rPr>
          <w:t>36</w:t>
        </w:r>
        <w:r w:rsidR="00CA614B" w:rsidRPr="00384157">
          <w:rPr>
            <w:noProof/>
            <w:webHidden/>
          </w:rPr>
          <w:fldChar w:fldCharType="end"/>
        </w:r>
      </w:hyperlink>
    </w:p>
    <w:p w:rsidR="002D5311" w:rsidRPr="00384157" w:rsidRDefault="003B53D0" w:rsidP="002D5311">
      <w:pPr>
        <w:pStyle w:val="1a"/>
        <w:tabs>
          <w:tab w:val="clear" w:pos="9338"/>
          <w:tab w:val="right" w:leader="dot" w:pos="9214"/>
        </w:tabs>
        <w:ind w:right="134" w:firstLine="0"/>
        <w:rPr>
          <w:rFonts w:eastAsiaTheme="minorEastAsia"/>
          <w:noProof/>
          <w:sz w:val="22"/>
          <w:szCs w:val="22"/>
        </w:rPr>
      </w:pPr>
      <w:hyperlink w:anchor="_Toc486098341" w:history="1">
        <w:r w:rsidR="002D5311" w:rsidRPr="00384157">
          <w:rPr>
            <w:rStyle w:val="aff0"/>
            <w:noProof/>
            <w:color w:val="auto"/>
            <w:lang w:bidi="ru-RU"/>
          </w:rPr>
          <w:t>7 Оценка эффективности мероприятий</w:t>
        </w:r>
        <w:r w:rsidR="002D5311" w:rsidRPr="00384157">
          <w:rPr>
            <w:noProof/>
            <w:webHidden/>
          </w:rPr>
          <w:tab/>
        </w:r>
        <w:r w:rsidR="00CA614B" w:rsidRPr="00384157">
          <w:rPr>
            <w:noProof/>
            <w:webHidden/>
          </w:rPr>
          <w:fldChar w:fldCharType="begin"/>
        </w:r>
        <w:r w:rsidR="002D5311" w:rsidRPr="00384157">
          <w:rPr>
            <w:noProof/>
            <w:webHidden/>
          </w:rPr>
          <w:instrText xml:space="preserve"> PAGEREF _Toc486098341 \h </w:instrText>
        </w:r>
        <w:r w:rsidR="00CA614B" w:rsidRPr="00384157">
          <w:rPr>
            <w:noProof/>
            <w:webHidden/>
          </w:rPr>
        </w:r>
        <w:r w:rsidR="00CA614B" w:rsidRPr="00384157">
          <w:rPr>
            <w:noProof/>
            <w:webHidden/>
          </w:rPr>
          <w:fldChar w:fldCharType="separate"/>
        </w:r>
        <w:r w:rsidR="00506097">
          <w:rPr>
            <w:noProof/>
            <w:webHidden/>
          </w:rPr>
          <w:t>37</w:t>
        </w:r>
        <w:r w:rsidR="00CA614B" w:rsidRPr="00384157">
          <w:rPr>
            <w:noProof/>
            <w:webHidden/>
          </w:rPr>
          <w:fldChar w:fldCharType="end"/>
        </w:r>
      </w:hyperlink>
    </w:p>
    <w:p w:rsidR="002D5311" w:rsidRPr="00384157" w:rsidRDefault="003B53D0" w:rsidP="002D5311">
      <w:pPr>
        <w:pStyle w:val="1a"/>
        <w:tabs>
          <w:tab w:val="clear" w:pos="9338"/>
          <w:tab w:val="right" w:leader="dot" w:pos="9214"/>
        </w:tabs>
        <w:ind w:right="134" w:firstLine="0"/>
        <w:rPr>
          <w:rFonts w:eastAsiaTheme="minorEastAsia"/>
          <w:noProof/>
          <w:sz w:val="22"/>
          <w:szCs w:val="22"/>
        </w:rPr>
      </w:pPr>
      <w:hyperlink w:anchor="_Toc486098342" w:history="1">
        <w:r w:rsidR="002D5311" w:rsidRPr="00384157">
          <w:rPr>
            <w:rStyle w:val="aff0"/>
            <w:noProof/>
            <w:color w:val="auto"/>
            <w:lang w:bidi="ru-RU"/>
          </w:rPr>
          <w:t>8 Предложения по совершенствованию нормативно-правового и информационного обеспечения развития социальной инфраструктуры</w:t>
        </w:r>
        <w:r w:rsidR="002D5311" w:rsidRPr="00384157">
          <w:rPr>
            <w:noProof/>
            <w:webHidden/>
          </w:rPr>
          <w:tab/>
        </w:r>
        <w:r w:rsidR="00CA614B" w:rsidRPr="00384157">
          <w:rPr>
            <w:noProof/>
            <w:webHidden/>
          </w:rPr>
          <w:fldChar w:fldCharType="begin"/>
        </w:r>
        <w:r w:rsidR="002D5311" w:rsidRPr="00384157">
          <w:rPr>
            <w:noProof/>
            <w:webHidden/>
          </w:rPr>
          <w:instrText xml:space="preserve"> PAGEREF _Toc486098342 \h </w:instrText>
        </w:r>
        <w:r w:rsidR="00CA614B" w:rsidRPr="00384157">
          <w:rPr>
            <w:noProof/>
            <w:webHidden/>
          </w:rPr>
        </w:r>
        <w:r w:rsidR="00CA614B" w:rsidRPr="00384157">
          <w:rPr>
            <w:noProof/>
            <w:webHidden/>
          </w:rPr>
          <w:fldChar w:fldCharType="separate"/>
        </w:r>
        <w:r w:rsidR="00506097">
          <w:rPr>
            <w:noProof/>
            <w:webHidden/>
          </w:rPr>
          <w:t>38</w:t>
        </w:r>
        <w:r w:rsidR="00CA614B" w:rsidRPr="00384157">
          <w:rPr>
            <w:noProof/>
            <w:webHidden/>
          </w:rPr>
          <w:fldChar w:fldCharType="end"/>
        </w:r>
      </w:hyperlink>
    </w:p>
    <w:p w:rsidR="002D5311" w:rsidRPr="00384157" w:rsidRDefault="003B53D0" w:rsidP="002D5311">
      <w:pPr>
        <w:pStyle w:val="2f1"/>
        <w:tabs>
          <w:tab w:val="right" w:leader="dot" w:pos="9214"/>
        </w:tabs>
        <w:ind w:left="0" w:right="134"/>
        <w:rPr>
          <w:rFonts w:ascii="Arial" w:eastAsiaTheme="minorEastAsia" w:hAnsi="Arial" w:cs="Arial"/>
          <w:noProof/>
          <w:color w:val="auto"/>
          <w:sz w:val="22"/>
          <w:szCs w:val="22"/>
          <w:lang w:bidi="ar-SA"/>
        </w:rPr>
      </w:pPr>
      <w:hyperlink w:anchor="_Toc486098343" w:history="1">
        <w:r w:rsidR="002D5311" w:rsidRPr="00384157">
          <w:rPr>
            <w:rStyle w:val="aff0"/>
            <w:rFonts w:ascii="Arial" w:hAnsi="Arial" w:cs="Arial"/>
            <w:noProof/>
            <w:color w:val="auto"/>
          </w:rPr>
          <w:t>8.1 Совершенствование нормативно-правового обеспечения развития социальной инфраструктуры</w:t>
        </w:r>
        <w:r w:rsidR="002D5311" w:rsidRPr="00384157">
          <w:rPr>
            <w:rFonts w:ascii="Arial" w:hAnsi="Arial" w:cs="Arial"/>
            <w:noProof/>
            <w:webHidden/>
            <w:color w:val="auto"/>
          </w:rPr>
          <w:tab/>
        </w:r>
        <w:r w:rsidR="00CA614B" w:rsidRPr="00384157">
          <w:rPr>
            <w:rFonts w:ascii="Arial" w:hAnsi="Arial" w:cs="Arial"/>
            <w:noProof/>
            <w:webHidden/>
            <w:color w:val="auto"/>
          </w:rPr>
          <w:fldChar w:fldCharType="begin"/>
        </w:r>
        <w:r w:rsidR="002D5311" w:rsidRPr="00384157">
          <w:rPr>
            <w:rFonts w:ascii="Arial" w:hAnsi="Arial" w:cs="Arial"/>
            <w:noProof/>
            <w:webHidden/>
            <w:color w:val="auto"/>
          </w:rPr>
          <w:instrText xml:space="preserve"> PAGEREF _Toc486098343 \h </w:instrText>
        </w:r>
        <w:r w:rsidR="00CA614B" w:rsidRPr="00384157">
          <w:rPr>
            <w:rFonts w:ascii="Arial" w:hAnsi="Arial" w:cs="Arial"/>
            <w:noProof/>
            <w:webHidden/>
            <w:color w:val="auto"/>
          </w:rPr>
        </w:r>
        <w:r w:rsidR="00CA614B" w:rsidRPr="00384157">
          <w:rPr>
            <w:rFonts w:ascii="Arial" w:hAnsi="Arial" w:cs="Arial"/>
            <w:noProof/>
            <w:webHidden/>
            <w:color w:val="auto"/>
          </w:rPr>
          <w:fldChar w:fldCharType="separate"/>
        </w:r>
        <w:r w:rsidR="00506097">
          <w:rPr>
            <w:rFonts w:ascii="Arial" w:hAnsi="Arial" w:cs="Arial"/>
            <w:noProof/>
            <w:webHidden/>
            <w:color w:val="auto"/>
          </w:rPr>
          <w:t>38</w:t>
        </w:r>
        <w:r w:rsidR="00CA614B" w:rsidRPr="00384157">
          <w:rPr>
            <w:rFonts w:ascii="Arial" w:hAnsi="Arial" w:cs="Arial"/>
            <w:noProof/>
            <w:webHidden/>
            <w:color w:val="auto"/>
          </w:rPr>
          <w:fldChar w:fldCharType="end"/>
        </w:r>
      </w:hyperlink>
    </w:p>
    <w:p w:rsidR="002D5311" w:rsidRPr="00384157" w:rsidRDefault="003B53D0" w:rsidP="002D5311">
      <w:pPr>
        <w:pStyle w:val="2f1"/>
        <w:tabs>
          <w:tab w:val="right" w:leader="dot" w:pos="9214"/>
        </w:tabs>
        <w:ind w:left="0" w:right="134"/>
        <w:rPr>
          <w:rFonts w:ascii="Arial" w:eastAsiaTheme="minorEastAsia" w:hAnsi="Arial" w:cs="Arial"/>
          <w:noProof/>
          <w:color w:val="auto"/>
          <w:sz w:val="22"/>
          <w:szCs w:val="22"/>
          <w:lang w:bidi="ar-SA"/>
        </w:rPr>
      </w:pPr>
      <w:hyperlink w:anchor="_Toc486098344" w:history="1">
        <w:r w:rsidR="002D5311" w:rsidRPr="00384157">
          <w:rPr>
            <w:rStyle w:val="aff0"/>
            <w:rFonts w:ascii="Arial" w:hAnsi="Arial" w:cs="Arial"/>
            <w:noProof/>
            <w:color w:val="auto"/>
          </w:rPr>
          <w:t>8.2 Совершенствование информационного обеспечения развития социальной инфраструктуры</w:t>
        </w:r>
        <w:r w:rsidR="002D5311" w:rsidRPr="00384157">
          <w:rPr>
            <w:rFonts w:ascii="Arial" w:hAnsi="Arial" w:cs="Arial"/>
            <w:noProof/>
            <w:webHidden/>
            <w:color w:val="auto"/>
          </w:rPr>
          <w:tab/>
        </w:r>
        <w:r w:rsidR="00CA614B" w:rsidRPr="00384157">
          <w:rPr>
            <w:rFonts w:ascii="Arial" w:hAnsi="Arial" w:cs="Arial"/>
            <w:noProof/>
            <w:webHidden/>
            <w:color w:val="auto"/>
          </w:rPr>
          <w:fldChar w:fldCharType="begin"/>
        </w:r>
        <w:r w:rsidR="002D5311" w:rsidRPr="00384157">
          <w:rPr>
            <w:rFonts w:ascii="Arial" w:hAnsi="Arial" w:cs="Arial"/>
            <w:noProof/>
            <w:webHidden/>
            <w:color w:val="auto"/>
          </w:rPr>
          <w:instrText xml:space="preserve"> PAGEREF _Toc486098344 \h </w:instrText>
        </w:r>
        <w:r w:rsidR="00CA614B" w:rsidRPr="00384157">
          <w:rPr>
            <w:rFonts w:ascii="Arial" w:hAnsi="Arial" w:cs="Arial"/>
            <w:noProof/>
            <w:webHidden/>
            <w:color w:val="auto"/>
          </w:rPr>
        </w:r>
        <w:r w:rsidR="00CA614B" w:rsidRPr="00384157">
          <w:rPr>
            <w:rFonts w:ascii="Arial" w:hAnsi="Arial" w:cs="Arial"/>
            <w:noProof/>
            <w:webHidden/>
            <w:color w:val="auto"/>
          </w:rPr>
          <w:fldChar w:fldCharType="separate"/>
        </w:r>
        <w:r w:rsidR="00506097">
          <w:rPr>
            <w:rFonts w:ascii="Arial" w:hAnsi="Arial" w:cs="Arial"/>
            <w:noProof/>
            <w:webHidden/>
            <w:color w:val="auto"/>
          </w:rPr>
          <w:t>39</w:t>
        </w:r>
        <w:r w:rsidR="00CA614B" w:rsidRPr="00384157">
          <w:rPr>
            <w:rFonts w:ascii="Arial" w:hAnsi="Arial" w:cs="Arial"/>
            <w:noProof/>
            <w:webHidden/>
            <w:color w:val="auto"/>
          </w:rPr>
          <w:fldChar w:fldCharType="end"/>
        </w:r>
      </w:hyperlink>
    </w:p>
    <w:p w:rsidR="002D5311" w:rsidRPr="00384157" w:rsidRDefault="003B53D0" w:rsidP="002D5311">
      <w:pPr>
        <w:pStyle w:val="1a"/>
        <w:tabs>
          <w:tab w:val="clear" w:pos="9338"/>
          <w:tab w:val="right" w:leader="dot" w:pos="9214"/>
        </w:tabs>
        <w:ind w:right="134"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6098345" w:history="1">
        <w:r w:rsidR="002D5311" w:rsidRPr="00384157">
          <w:rPr>
            <w:rStyle w:val="aff0"/>
            <w:noProof/>
            <w:color w:val="auto"/>
            <w:lang w:bidi="ru-RU"/>
          </w:rPr>
          <w:t>9 Приложение</w:t>
        </w:r>
        <w:r w:rsidR="002D5311" w:rsidRPr="00384157">
          <w:rPr>
            <w:noProof/>
            <w:webHidden/>
          </w:rPr>
          <w:tab/>
        </w:r>
        <w:r w:rsidR="00CA614B" w:rsidRPr="00384157">
          <w:rPr>
            <w:noProof/>
            <w:webHidden/>
          </w:rPr>
          <w:fldChar w:fldCharType="begin"/>
        </w:r>
        <w:r w:rsidR="002D5311" w:rsidRPr="00384157">
          <w:rPr>
            <w:noProof/>
            <w:webHidden/>
          </w:rPr>
          <w:instrText xml:space="preserve"> PAGEREF _Toc486098345 \h </w:instrText>
        </w:r>
        <w:r w:rsidR="00CA614B" w:rsidRPr="00384157">
          <w:rPr>
            <w:noProof/>
            <w:webHidden/>
          </w:rPr>
        </w:r>
        <w:r w:rsidR="00CA614B" w:rsidRPr="00384157">
          <w:rPr>
            <w:noProof/>
            <w:webHidden/>
          </w:rPr>
          <w:fldChar w:fldCharType="separate"/>
        </w:r>
        <w:r w:rsidR="00506097">
          <w:rPr>
            <w:noProof/>
            <w:webHidden/>
          </w:rPr>
          <w:t>41</w:t>
        </w:r>
        <w:r w:rsidR="00CA614B" w:rsidRPr="00384157">
          <w:rPr>
            <w:noProof/>
            <w:webHidden/>
          </w:rPr>
          <w:fldChar w:fldCharType="end"/>
        </w:r>
      </w:hyperlink>
    </w:p>
    <w:p w:rsidR="00BF4782" w:rsidRPr="00384157" w:rsidRDefault="00CA614B" w:rsidP="00BC5EB4">
      <w:pPr>
        <w:pStyle w:val="1"/>
        <w:ind w:firstLine="0"/>
        <w:rPr>
          <w:rStyle w:val="1f"/>
          <w:b/>
          <w:caps/>
          <w:color w:val="auto"/>
        </w:rPr>
      </w:pPr>
      <w:r w:rsidRPr="00384157">
        <w:rPr>
          <w:bCs/>
          <w:color w:val="auto"/>
          <w:sz w:val="24"/>
        </w:rPr>
        <w:lastRenderedPageBreak/>
        <w:fldChar w:fldCharType="end"/>
      </w:r>
      <w:bookmarkStart w:id="1" w:name="_Toc486098320"/>
      <w:r w:rsidR="00C04C2E" w:rsidRPr="00384157">
        <w:rPr>
          <w:rStyle w:val="1f"/>
          <w:b/>
          <w:caps/>
          <w:color w:val="auto"/>
        </w:rPr>
        <w:t>Паспорт</w:t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5"/>
        <w:gridCol w:w="7092"/>
      </w:tblGrid>
      <w:tr w:rsidR="00891905" w:rsidRPr="00384157" w:rsidTr="001B4BA8">
        <w:trPr>
          <w:trHeight w:val="641"/>
          <w:jc w:val="center"/>
        </w:trPr>
        <w:tc>
          <w:tcPr>
            <w:tcW w:w="1975" w:type="dxa"/>
            <w:shd w:val="clear" w:color="auto" w:fill="auto"/>
            <w:vAlign w:val="center"/>
            <w:hideMark/>
          </w:tcPr>
          <w:p w:rsidR="00891905" w:rsidRPr="00384157" w:rsidRDefault="00891905" w:rsidP="001B4BA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Наименование</w:t>
            </w:r>
            <w:r w:rsidRPr="00384157">
              <w:rPr>
                <w:rFonts w:ascii="Arial" w:eastAsia="Times New Roman" w:hAnsi="Arial" w:cs="Arial"/>
                <w:color w:val="auto"/>
                <w:lang w:val="en-US" w:bidi="ar-SA"/>
              </w:rPr>
              <w:t xml:space="preserve"> </w:t>
            </w: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Программы 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:rsidR="00891905" w:rsidRPr="00384157" w:rsidRDefault="00891905" w:rsidP="001B4BA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Программа комплексного развития социальной инфраструктуры муниципального образования Тургеневское Чернского района Тульской области</w:t>
            </w:r>
          </w:p>
        </w:tc>
      </w:tr>
      <w:tr w:rsidR="00891905" w:rsidRPr="00384157" w:rsidTr="001B4BA8">
        <w:trPr>
          <w:trHeight w:val="3639"/>
          <w:jc w:val="center"/>
        </w:trPr>
        <w:tc>
          <w:tcPr>
            <w:tcW w:w="1975" w:type="dxa"/>
            <w:shd w:val="clear" w:color="auto" w:fill="auto"/>
            <w:vAlign w:val="center"/>
            <w:hideMark/>
          </w:tcPr>
          <w:p w:rsidR="00891905" w:rsidRPr="00384157" w:rsidRDefault="00891905" w:rsidP="001B4BA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Основание для разработки Программы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:rsidR="00891905" w:rsidRPr="00384157" w:rsidRDefault="00891905" w:rsidP="001B4BA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- Постановление Правительства РФ от 01.10.2015г. №1050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891905" w:rsidRPr="00384157" w:rsidRDefault="00891905" w:rsidP="001B4BA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- Градостроительный кодекс Российской Федерации от 29.12.2004 №190-ФЗ»;</w:t>
            </w:r>
          </w:p>
          <w:p w:rsidR="00891905" w:rsidRPr="00384157" w:rsidRDefault="00891905" w:rsidP="001B4BA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- Земельный кодекс Российской Федерации от 25.10.2001 №136-ФЗ»;</w:t>
            </w:r>
          </w:p>
          <w:p w:rsidR="00891905" w:rsidRPr="00384157" w:rsidRDefault="00891905" w:rsidP="001B4BA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- Федеральный закон от 25.06.2002 №73-ФЗ «Об объектах культурного наследия (памятников истории и культуры) народов Российской Федерации»;</w:t>
            </w:r>
          </w:p>
          <w:p w:rsidR="00891905" w:rsidRPr="00384157" w:rsidRDefault="00891905" w:rsidP="001B4BA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- Указ Президента Российской Федерации №600 от 07.05.2012 «О мерах по обеспечению граждан Российской Федерации доступным и комфортным жильём и повышению качества жилищно-коммунальных услуг»;</w:t>
            </w:r>
          </w:p>
          <w:p w:rsidR="00891905" w:rsidRPr="00384157" w:rsidRDefault="00891905" w:rsidP="001B4BA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- СП 42.13330.2011 «СНиП 2.07.01-89*» Градостроительство. Планировка и застройка городских и сельских поселений;</w:t>
            </w:r>
          </w:p>
          <w:p w:rsidR="00891905" w:rsidRPr="00384157" w:rsidRDefault="00891905" w:rsidP="001B4BA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- 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891905" w:rsidRPr="00384157" w:rsidRDefault="00891905" w:rsidP="001B4BA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-иные нормативные правовые акты по вопросам градостроительной деятельности, землепользования и застройки.</w:t>
            </w:r>
          </w:p>
          <w:p w:rsidR="00891905" w:rsidRPr="00384157" w:rsidRDefault="00891905" w:rsidP="001B4BA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 xml:space="preserve">-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Распоряжениее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 xml:space="preserve"> от 19.10.1999 г. №1683-р «Методика определения нормативной потребности субъектов РФ в объектах социальной инфраструктуры»;</w:t>
            </w:r>
          </w:p>
          <w:p w:rsidR="00891905" w:rsidRPr="00384157" w:rsidRDefault="00891905" w:rsidP="001B4BA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 xml:space="preserve">- Генеральный план </w:t>
            </w:r>
            <w:r w:rsidR="001B4BA8" w:rsidRPr="00384157">
              <w:rPr>
                <w:rFonts w:ascii="Arial" w:eastAsia="Times New Roman" w:hAnsi="Arial" w:cs="Arial"/>
                <w:color w:val="auto"/>
                <w:lang w:bidi="ar-SA"/>
              </w:rPr>
              <w:t>муниципального</w:t>
            </w: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 xml:space="preserve"> образования Тургеневское;</w:t>
            </w:r>
          </w:p>
        </w:tc>
      </w:tr>
      <w:tr w:rsidR="00891905" w:rsidRPr="00384157" w:rsidTr="001B4BA8">
        <w:trPr>
          <w:trHeight w:val="848"/>
          <w:jc w:val="center"/>
        </w:trPr>
        <w:tc>
          <w:tcPr>
            <w:tcW w:w="1975" w:type="dxa"/>
            <w:shd w:val="clear" w:color="auto" w:fill="auto"/>
            <w:vAlign w:val="center"/>
            <w:hideMark/>
          </w:tcPr>
          <w:p w:rsidR="00891905" w:rsidRPr="00384157" w:rsidRDefault="00891905" w:rsidP="001B4BA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Заказчик Программы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:rsidR="00891905" w:rsidRPr="00384157" w:rsidRDefault="00891905" w:rsidP="001B4BA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 xml:space="preserve">Администрация муниципального образования Тургеневское </w:t>
            </w:r>
          </w:p>
        </w:tc>
      </w:tr>
      <w:tr w:rsidR="00891905" w:rsidRPr="00384157" w:rsidTr="001B4BA8">
        <w:trPr>
          <w:trHeight w:val="23"/>
          <w:jc w:val="center"/>
        </w:trPr>
        <w:tc>
          <w:tcPr>
            <w:tcW w:w="1975" w:type="dxa"/>
            <w:shd w:val="clear" w:color="auto" w:fill="auto"/>
            <w:vAlign w:val="center"/>
            <w:hideMark/>
          </w:tcPr>
          <w:p w:rsidR="00891905" w:rsidRPr="00384157" w:rsidRDefault="00891905" w:rsidP="001B4BA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Разработчик Программы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:rsidR="00891905" w:rsidRPr="00384157" w:rsidRDefault="00891905" w:rsidP="001B4BA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 xml:space="preserve">Индивидуальный предприниматель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Дударев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 xml:space="preserve"> Антон Николаевич</w:t>
            </w:r>
          </w:p>
        </w:tc>
      </w:tr>
      <w:tr w:rsidR="00891905" w:rsidRPr="00384157" w:rsidTr="001B4BA8">
        <w:trPr>
          <w:trHeight w:val="838"/>
          <w:jc w:val="center"/>
        </w:trPr>
        <w:tc>
          <w:tcPr>
            <w:tcW w:w="1975" w:type="dxa"/>
            <w:shd w:val="clear" w:color="auto" w:fill="auto"/>
            <w:vAlign w:val="center"/>
            <w:hideMark/>
          </w:tcPr>
          <w:p w:rsidR="00891905" w:rsidRPr="00384157" w:rsidRDefault="00891905" w:rsidP="001B4BA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Цель Программы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:rsidR="00891905" w:rsidRPr="00384157" w:rsidRDefault="00891905" w:rsidP="00891905">
            <w:pPr>
              <w:pStyle w:val="afb"/>
              <w:numPr>
                <w:ilvl w:val="0"/>
                <w:numId w:val="23"/>
              </w:numPr>
              <w:tabs>
                <w:tab w:val="left" w:pos="464"/>
              </w:tabs>
              <w:ind w:left="260" w:hanging="2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157">
              <w:rPr>
                <w:rFonts w:ascii="Arial" w:hAnsi="Arial" w:cs="Arial"/>
                <w:sz w:val="24"/>
                <w:szCs w:val="24"/>
              </w:rPr>
              <w:t>обеспечение безопасности, качества и эффективности использования населением объектов социальной инфраструктуры муниципального образования;</w:t>
            </w:r>
          </w:p>
          <w:p w:rsidR="00891905" w:rsidRPr="00384157" w:rsidRDefault="00891905" w:rsidP="00891905">
            <w:pPr>
              <w:pStyle w:val="afb"/>
              <w:numPr>
                <w:ilvl w:val="0"/>
                <w:numId w:val="23"/>
              </w:numPr>
              <w:tabs>
                <w:tab w:val="left" w:pos="464"/>
              </w:tabs>
              <w:ind w:left="260" w:hanging="2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157">
              <w:rPr>
                <w:rFonts w:ascii="Arial" w:hAnsi="Arial" w:cs="Arial"/>
                <w:sz w:val="24"/>
                <w:szCs w:val="24"/>
              </w:rPr>
              <w:t>обеспечение доступности объектов социальной инфраструктуры муниципального образования для населения в соответствии с нормативами градостроительного проектирования;</w:t>
            </w:r>
          </w:p>
          <w:p w:rsidR="00891905" w:rsidRPr="00384157" w:rsidRDefault="00891905" w:rsidP="00891905">
            <w:pPr>
              <w:pStyle w:val="afb"/>
              <w:numPr>
                <w:ilvl w:val="0"/>
                <w:numId w:val="23"/>
              </w:numPr>
              <w:tabs>
                <w:tab w:val="left" w:pos="464"/>
              </w:tabs>
              <w:ind w:left="260" w:hanging="2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157">
              <w:rPr>
                <w:rFonts w:ascii="Arial" w:hAnsi="Arial" w:cs="Arial"/>
                <w:sz w:val="24"/>
                <w:szCs w:val="24"/>
              </w:rPr>
              <w:t xml:space="preserve">обеспечение сбалансированного развития систем социальной инфраструктуры муниципального образования до 2028 года в соответствии с установленными потребностями в объектах социальной инфраструктуры; </w:t>
            </w:r>
          </w:p>
          <w:p w:rsidR="00891905" w:rsidRPr="00384157" w:rsidRDefault="00891905" w:rsidP="00891905">
            <w:pPr>
              <w:pStyle w:val="afb"/>
              <w:numPr>
                <w:ilvl w:val="0"/>
                <w:numId w:val="23"/>
              </w:numPr>
              <w:tabs>
                <w:tab w:val="left" w:pos="464"/>
              </w:tabs>
              <w:ind w:left="260" w:hanging="2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157">
              <w:rPr>
                <w:rFonts w:ascii="Arial" w:hAnsi="Arial" w:cs="Arial"/>
                <w:sz w:val="24"/>
                <w:szCs w:val="24"/>
              </w:rPr>
              <w:lastRenderedPageBreak/>
              <w:t>достижение расчетного уровня обеспеченности населения муниципального образования услугами объектов социальной инфраструктуры в соответствии с нормативами градостроительного проектирования;</w:t>
            </w:r>
          </w:p>
          <w:p w:rsidR="00891905" w:rsidRPr="00384157" w:rsidRDefault="00891905" w:rsidP="00891905">
            <w:pPr>
              <w:pStyle w:val="afb"/>
              <w:numPr>
                <w:ilvl w:val="0"/>
                <w:numId w:val="23"/>
              </w:numPr>
              <w:tabs>
                <w:tab w:val="left" w:pos="464"/>
              </w:tabs>
              <w:ind w:left="260" w:hanging="2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157">
              <w:rPr>
                <w:rFonts w:ascii="Arial" w:hAnsi="Arial" w:cs="Arial"/>
                <w:sz w:val="24"/>
                <w:szCs w:val="24"/>
              </w:rPr>
              <w:t>обеспечение эффективности функционирования действующей социальной инфраструктуры муниципального образования.</w:t>
            </w:r>
          </w:p>
        </w:tc>
      </w:tr>
      <w:tr w:rsidR="00891905" w:rsidRPr="00384157" w:rsidTr="001B4BA8">
        <w:trPr>
          <w:trHeight w:val="3510"/>
          <w:jc w:val="center"/>
        </w:trPr>
        <w:tc>
          <w:tcPr>
            <w:tcW w:w="1975" w:type="dxa"/>
            <w:shd w:val="clear" w:color="auto" w:fill="auto"/>
            <w:vAlign w:val="center"/>
            <w:hideMark/>
          </w:tcPr>
          <w:p w:rsidR="00891905" w:rsidRPr="00384157" w:rsidRDefault="00891905" w:rsidP="001B4BA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Задачи Программы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:rsidR="00891905" w:rsidRPr="00384157" w:rsidRDefault="00891905" w:rsidP="00891905">
            <w:pPr>
              <w:pStyle w:val="afb"/>
              <w:numPr>
                <w:ilvl w:val="0"/>
                <w:numId w:val="24"/>
              </w:numPr>
              <w:tabs>
                <w:tab w:val="left" w:pos="464"/>
              </w:tabs>
              <w:ind w:left="260" w:hanging="2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157">
              <w:rPr>
                <w:rFonts w:ascii="Arial" w:hAnsi="Arial" w:cs="Arial"/>
                <w:sz w:val="24"/>
                <w:szCs w:val="24"/>
              </w:rPr>
              <w:t>анализ социально-экономического развития муниципального образования, наличия и уровня обеспеченности населения муниципального образования услугами объектов социальной инфраструктуры;</w:t>
            </w:r>
          </w:p>
          <w:p w:rsidR="00891905" w:rsidRPr="00384157" w:rsidRDefault="00891905" w:rsidP="00891905">
            <w:pPr>
              <w:pStyle w:val="afb"/>
              <w:numPr>
                <w:ilvl w:val="0"/>
                <w:numId w:val="24"/>
              </w:numPr>
              <w:tabs>
                <w:tab w:val="left" w:pos="464"/>
              </w:tabs>
              <w:ind w:left="260" w:hanging="2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157">
              <w:rPr>
                <w:rFonts w:ascii="Arial" w:hAnsi="Arial" w:cs="Arial"/>
                <w:sz w:val="24"/>
                <w:szCs w:val="24"/>
              </w:rPr>
              <w:t>прогноз потребностей населения муниципального образования в объектах социальной инфраструктуры до 2028 года;</w:t>
            </w:r>
          </w:p>
          <w:p w:rsidR="00891905" w:rsidRPr="00384157" w:rsidRDefault="00891905" w:rsidP="00891905">
            <w:pPr>
              <w:pStyle w:val="afb"/>
              <w:numPr>
                <w:ilvl w:val="0"/>
                <w:numId w:val="24"/>
              </w:numPr>
              <w:tabs>
                <w:tab w:val="left" w:pos="464"/>
              </w:tabs>
              <w:ind w:left="260" w:hanging="2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157">
              <w:rPr>
                <w:rFonts w:ascii="Arial" w:hAnsi="Arial" w:cs="Arial"/>
                <w:sz w:val="24"/>
                <w:szCs w:val="24"/>
              </w:rPr>
              <w:t>формирование перечня мероприятий (инвестиционных проектов) по проектированию, строительству, реконструкции, капитальному ремонту объектов социальной инфраструктуры муниципального образования, которые предусмотрены государственными и муниципальными программами, стратегией социально-экономического развития муниципального района и планом мероприятий по реализации стратегии социально-экономического развития муниципального района, планом и программой комплексного социально-экономического развития муниципального района, инвестиционными программами субъектов естественных монополий, договорами о развитии застроенных территорий, договорами о комплексном освоении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социальной инфраструктуры муниципального образования;</w:t>
            </w:r>
          </w:p>
          <w:p w:rsidR="00891905" w:rsidRPr="00384157" w:rsidRDefault="00891905" w:rsidP="00891905">
            <w:pPr>
              <w:pStyle w:val="afb"/>
              <w:numPr>
                <w:ilvl w:val="0"/>
                <w:numId w:val="24"/>
              </w:numPr>
              <w:tabs>
                <w:tab w:val="left" w:pos="464"/>
              </w:tabs>
              <w:ind w:left="260" w:hanging="2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157">
              <w:rPr>
                <w:rFonts w:ascii="Arial" w:hAnsi="Arial" w:cs="Arial"/>
                <w:sz w:val="24"/>
                <w:szCs w:val="24"/>
              </w:rPr>
              <w:t>оценка объемов и источников финансирования мероприятий по проектированию, строительству, реконструкции, Капитальному ремонту объектов социальной инфраструктуры муниципального образования;</w:t>
            </w:r>
          </w:p>
          <w:p w:rsidR="00891905" w:rsidRPr="00384157" w:rsidRDefault="00891905" w:rsidP="00891905">
            <w:pPr>
              <w:pStyle w:val="afb"/>
              <w:numPr>
                <w:ilvl w:val="0"/>
                <w:numId w:val="24"/>
              </w:numPr>
              <w:tabs>
                <w:tab w:val="left" w:pos="464"/>
              </w:tabs>
              <w:ind w:left="260" w:hanging="2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157">
              <w:rPr>
                <w:rFonts w:ascii="Arial" w:hAnsi="Arial" w:cs="Arial"/>
                <w:sz w:val="24"/>
                <w:szCs w:val="24"/>
              </w:rPr>
              <w:t>предложения по совершенствованию нормативно-правового и информационного обеспечения развития социальной инфраструктуры муниципального образования.</w:t>
            </w:r>
          </w:p>
        </w:tc>
      </w:tr>
      <w:tr w:rsidR="00891905" w:rsidRPr="00384157" w:rsidTr="001B4BA8">
        <w:trPr>
          <w:trHeight w:val="1684"/>
          <w:jc w:val="center"/>
        </w:trPr>
        <w:tc>
          <w:tcPr>
            <w:tcW w:w="1975" w:type="dxa"/>
            <w:shd w:val="clear" w:color="auto" w:fill="auto"/>
            <w:vAlign w:val="center"/>
          </w:tcPr>
          <w:p w:rsidR="00891905" w:rsidRPr="00384157" w:rsidRDefault="00891905" w:rsidP="001B4BA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092" w:type="dxa"/>
            <w:shd w:val="clear" w:color="auto" w:fill="auto"/>
            <w:vAlign w:val="center"/>
          </w:tcPr>
          <w:p w:rsidR="00891905" w:rsidRPr="00384157" w:rsidRDefault="00891905" w:rsidP="001B4BA8">
            <w:pPr>
              <w:tabs>
                <w:tab w:val="left" w:pos="464"/>
              </w:tabs>
              <w:jc w:val="both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Настоящей Программой рекомендовано выполнить капитальный ремонт существующих объектов социальной инфраструктуры. Соответственно целевые показатели социальной обеспеченности необходимые в соответствии с нормативными требованиями сохраняются без изменений.</w:t>
            </w:r>
          </w:p>
        </w:tc>
      </w:tr>
      <w:tr w:rsidR="00891905" w:rsidRPr="00384157" w:rsidTr="001B4BA8">
        <w:trPr>
          <w:trHeight w:val="64"/>
          <w:jc w:val="center"/>
        </w:trPr>
        <w:tc>
          <w:tcPr>
            <w:tcW w:w="1975" w:type="dxa"/>
            <w:shd w:val="clear" w:color="auto" w:fill="auto"/>
            <w:vAlign w:val="center"/>
          </w:tcPr>
          <w:p w:rsidR="00891905" w:rsidRPr="00384157" w:rsidRDefault="00891905" w:rsidP="001B4BA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Укрупненное описание запланирован-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ных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 xml:space="preserve"> мероприятий</w:t>
            </w:r>
          </w:p>
        </w:tc>
        <w:tc>
          <w:tcPr>
            <w:tcW w:w="7092" w:type="dxa"/>
            <w:shd w:val="clear" w:color="auto" w:fill="auto"/>
            <w:vAlign w:val="center"/>
          </w:tcPr>
          <w:p w:rsidR="00891905" w:rsidRPr="00384157" w:rsidRDefault="00891905" w:rsidP="001B4BA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мероприятия по капитальному ремонту объектов в областях: образование, здравоохранение, культура</w:t>
            </w:r>
          </w:p>
        </w:tc>
      </w:tr>
      <w:tr w:rsidR="00891905" w:rsidRPr="00384157" w:rsidTr="001B4BA8">
        <w:trPr>
          <w:trHeight w:val="769"/>
          <w:jc w:val="center"/>
        </w:trPr>
        <w:tc>
          <w:tcPr>
            <w:tcW w:w="1975" w:type="dxa"/>
            <w:shd w:val="clear" w:color="auto" w:fill="auto"/>
            <w:vAlign w:val="center"/>
            <w:hideMark/>
          </w:tcPr>
          <w:p w:rsidR="00891905" w:rsidRPr="00384157" w:rsidRDefault="00891905" w:rsidP="001B4BA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Сроки и этапы реализации Программы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:rsidR="00891905" w:rsidRPr="00384157" w:rsidRDefault="00891905" w:rsidP="001B4BA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Срок реализации Программы - 2017 – 2028 годы.</w:t>
            </w:r>
          </w:p>
          <w:p w:rsidR="00891905" w:rsidRPr="00384157" w:rsidRDefault="00891905" w:rsidP="001B4BA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Этапы реализации: 2017 г., 2018 г., 2019 г., 2020 г., 2021, с 2022 по 2028 гг.</w:t>
            </w:r>
          </w:p>
        </w:tc>
      </w:tr>
      <w:tr w:rsidR="00891905" w:rsidRPr="00384157" w:rsidTr="001B4BA8">
        <w:trPr>
          <w:trHeight w:val="23"/>
          <w:jc w:val="center"/>
        </w:trPr>
        <w:tc>
          <w:tcPr>
            <w:tcW w:w="1975" w:type="dxa"/>
            <w:shd w:val="clear" w:color="auto" w:fill="auto"/>
            <w:vAlign w:val="center"/>
            <w:hideMark/>
          </w:tcPr>
          <w:p w:rsidR="00891905" w:rsidRPr="00384157" w:rsidRDefault="00891905" w:rsidP="001B4BA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Объемы финансирования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:rsidR="00891905" w:rsidRPr="00384157" w:rsidRDefault="00891905" w:rsidP="001B4BA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Общий объем финансирования Программы на 2017 – 2028 гг. составляет 49450 тыс. рублей, в том числе:</w:t>
            </w:r>
          </w:p>
          <w:p w:rsidR="00891905" w:rsidRPr="00384157" w:rsidRDefault="00891905" w:rsidP="001B4BA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2017 год – 150 тыс. рублей;</w:t>
            </w:r>
          </w:p>
          <w:p w:rsidR="00891905" w:rsidRPr="00384157" w:rsidRDefault="00891905" w:rsidP="001B4BA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2018 – 3150 тыс. рублей;</w:t>
            </w:r>
          </w:p>
          <w:p w:rsidR="00891905" w:rsidRPr="00384157" w:rsidRDefault="00891905" w:rsidP="001B4BA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2019 – 3950 тыс. рублей;</w:t>
            </w:r>
          </w:p>
          <w:p w:rsidR="00891905" w:rsidRPr="00384157" w:rsidRDefault="00891905" w:rsidP="001B4BA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2020 – 39250 тыс. рублей;</w:t>
            </w:r>
          </w:p>
          <w:p w:rsidR="00891905" w:rsidRPr="00384157" w:rsidRDefault="00891905" w:rsidP="001B4BA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2021 – 2950 тыс. рублей;</w:t>
            </w:r>
          </w:p>
        </w:tc>
      </w:tr>
      <w:tr w:rsidR="008956A6" w:rsidRPr="00384157" w:rsidTr="001B4BA8">
        <w:trPr>
          <w:trHeight w:val="23"/>
          <w:jc w:val="center"/>
        </w:trPr>
        <w:tc>
          <w:tcPr>
            <w:tcW w:w="1975" w:type="dxa"/>
            <w:shd w:val="clear" w:color="auto" w:fill="auto"/>
            <w:vAlign w:val="center"/>
            <w:hideMark/>
          </w:tcPr>
          <w:p w:rsidR="00891905" w:rsidRPr="00384157" w:rsidRDefault="00891905" w:rsidP="001B4BA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Ожидаемые результаты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:rsidR="008956A6" w:rsidRDefault="00891905" w:rsidP="008956A6">
            <w:pPr>
              <w:pStyle w:val="afb"/>
              <w:tabs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157">
              <w:rPr>
                <w:rFonts w:ascii="Arial" w:hAnsi="Arial" w:cs="Arial"/>
                <w:sz w:val="24"/>
                <w:szCs w:val="24"/>
              </w:rPr>
              <w:t xml:space="preserve">Успешная реализация программы позволит к 2028 году улучшить качество объектов социальной инфраструктуры за счет </w:t>
            </w:r>
          </w:p>
          <w:p w:rsidR="008956A6" w:rsidRPr="00384157" w:rsidRDefault="008956A6" w:rsidP="008956A6">
            <w:pPr>
              <w:pStyle w:val="afb"/>
              <w:numPr>
                <w:ilvl w:val="0"/>
                <w:numId w:val="42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157">
              <w:rPr>
                <w:rFonts w:ascii="Arial" w:hAnsi="Arial" w:cs="Arial"/>
                <w:sz w:val="24"/>
                <w:szCs w:val="24"/>
              </w:rPr>
              <w:t>капитального ремонта:</w:t>
            </w:r>
          </w:p>
          <w:p w:rsidR="008956A6" w:rsidRPr="00384157" w:rsidRDefault="008956A6" w:rsidP="008956A6">
            <w:pPr>
              <w:pStyle w:val="afb"/>
              <w:numPr>
                <w:ilvl w:val="0"/>
                <w:numId w:val="4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157">
              <w:rPr>
                <w:rFonts w:ascii="Arial" w:hAnsi="Arial" w:cs="Arial"/>
                <w:sz w:val="24"/>
                <w:szCs w:val="24"/>
              </w:rPr>
              <w:t>В системе образования:</w:t>
            </w:r>
          </w:p>
          <w:p w:rsidR="008956A6" w:rsidRPr="00384157" w:rsidRDefault="008956A6" w:rsidP="008956A6">
            <w:pPr>
              <w:pStyle w:val="afb"/>
              <w:numPr>
                <w:ilvl w:val="1"/>
                <w:numId w:val="4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157">
              <w:rPr>
                <w:rFonts w:ascii="Arial" w:hAnsi="Arial" w:cs="Arial"/>
                <w:sz w:val="24"/>
                <w:szCs w:val="24"/>
              </w:rPr>
              <w:t>4-х общеобразовательных школ;</w:t>
            </w:r>
          </w:p>
          <w:p w:rsidR="008956A6" w:rsidRPr="00384157" w:rsidRDefault="008956A6" w:rsidP="008956A6">
            <w:pPr>
              <w:pStyle w:val="afb"/>
              <w:numPr>
                <w:ilvl w:val="1"/>
                <w:numId w:val="4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157">
              <w:rPr>
                <w:rFonts w:ascii="Arial" w:hAnsi="Arial" w:cs="Arial"/>
                <w:sz w:val="24"/>
                <w:szCs w:val="24"/>
              </w:rPr>
              <w:t>1-го детского сада;</w:t>
            </w:r>
          </w:p>
          <w:p w:rsidR="008956A6" w:rsidRPr="00384157" w:rsidRDefault="008956A6" w:rsidP="008956A6">
            <w:pPr>
              <w:pStyle w:val="afb"/>
              <w:numPr>
                <w:ilvl w:val="0"/>
                <w:numId w:val="4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157">
              <w:rPr>
                <w:rFonts w:ascii="Arial" w:hAnsi="Arial" w:cs="Arial"/>
                <w:sz w:val="24"/>
                <w:szCs w:val="24"/>
              </w:rPr>
              <w:t>В системе здравоохранения:</w:t>
            </w:r>
          </w:p>
          <w:p w:rsidR="008956A6" w:rsidRPr="00384157" w:rsidRDefault="008956A6" w:rsidP="008956A6">
            <w:pPr>
              <w:pStyle w:val="afb"/>
              <w:numPr>
                <w:ilvl w:val="1"/>
                <w:numId w:val="4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157">
              <w:rPr>
                <w:rFonts w:ascii="Arial" w:hAnsi="Arial" w:cs="Arial"/>
                <w:sz w:val="24"/>
                <w:szCs w:val="24"/>
              </w:rPr>
              <w:t>6 ФАП;</w:t>
            </w:r>
          </w:p>
          <w:p w:rsidR="008956A6" w:rsidRPr="00384157" w:rsidRDefault="008956A6" w:rsidP="008956A6">
            <w:pPr>
              <w:pStyle w:val="afb"/>
              <w:numPr>
                <w:ilvl w:val="0"/>
                <w:numId w:val="4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157">
              <w:rPr>
                <w:rFonts w:ascii="Arial" w:hAnsi="Arial" w:cs="Arial"/>
                <w:sz w:val="24"/>
                <w:szCs w:val="24"/>
              </w:rPr>
              <w:t>В системе культуры:</w:t>
            </w:r>
          </w:p>
          <w:p w:rsidR="008956A6" w:rsidRPr="00384157" w:rsidRDefault="008956A6" w:rsidP="008956A6">
            <w:pPr>
              <w:pStyle w:val="afb"/>
              <w:numPr>
                <w:ilvl w:val="1"/>
                <w:numId w:val="4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157">
              <w:rPr>
                <w:rFonts w:ascii="Arial" w:hAnsi="Arial" w:cs="Arial"/>
                <w:sz w:val="24"/>
                <w:szCs w:val="24"/>
              </w:rPr>
              <w:t>3-х домов культуры;</w:t>
            </w:r>
          </w:p>
          <w:p w:rsidR="008956A6" w:rsidRPr="00384157" w:rsidRDefault="008956A6" w:rsidP="008956A6">
            <w:pPr>
              <w:pStyle w:val="afb"/>
              <w:numPr>
                <w:ilvl w:val="1"/>
                <w:numId w:val="4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157">
              <w:rPr>
                <w:rFonts w:ascii="Arial" w:hAnsi="Arial" w:cs="Arial"/>
                <w:sz w:val="24"/>
                <w:szCs w:val="24"/>
              </w:rPr>
              <w:t>8-ми библиотек.</w:t>
            </w:r>
          </w:p>
          <w:p w:rsidR="00891905" w:rsidRPr="008956A6" w:rsidRDefault="008956A6" w:rsidP="008956A6">
            <w:pPr>
              <w:pStyle w:val="afb"/>
              <w:numPr>
                <w:ilvl w:val="0"/>
                <w:numId w:val="42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157">
              <w:rPr>
                <w:rFonts w:ascii="Arial" w:hAnsi="Arial" w:cs="Arial"/>
                <w:sz w:val="24"/>
                <w:szCs w:val="24"/>
              </w:rPr>
              <w:t>Строительства пяти детских спортивных площадок на территории МО.</w:t>
            </w:r>
          </w:p>
        </w:tc>
      </w:tr>
      <w:tr w:rsidR="00891905" w:rsidRPr="00384157" w:rsidTr="001B4BA8">
        <w:trPr>
          <w:trHeight w:val="1032"/>
          <w:jc w:val="center"/>
        </w:trPr>
        <w:tc>
          <w:tcPr>
            <w:tcW w:w="1975" w:type="dxa"/>
            <w:shd w:val="clear" w:color="auto" w:fill="auto"/>
            <w:vAlign w:val="center"/>
            <w:hideMark/>
          </w:tcPr>
          <w:p w:rsidR="00891905" w:rsidRPr="00384157" w:rsidRDefault="00891905" w:rsidP="001B4BA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Система контроля за исполнением</w:t>
            </w:r>
          </w:p>
          <w:p w:rsidR="00891905" w:rsidRPr="00384157" w:rsidRDefault="00891905" w:rsidP="001B4BA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Программы: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:rsidR="00891905" w:rsidRPr="00384157" w:rsidRDefault="00891905" w:rsidP="001B4BA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 xml:space="preserve">Глава Администрации </w:t>
            </w:r>
            <w:r w:rsidR="001B4BA8" w:rsidRPr="00384157">
              <w:rPr>
                <w:rFonts w:ascii="Arial" w:eastAsia="Times New Roman" w:hAnsi="Arial" w:cs="Arial"/>
                <w:color w:val="auto"/>
                <w:lang w:bidi="ar-SA"/>
              </w:rPr>
              <w:t>муниципального</w:t>
            </w: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 xml:space="preserve"> образования Тургеневское </w:t>
            </w:r>
          </w:p>
        </w:tc>
      </w:tr>
      <w:tr w:rsidR="00891905" w:rsidRPr="00384157" w:rsidTr="001B4BA8">
        <w:trPr>
          <w:trHeight w:val="1162"/>
          <w:jc w:val="center"/>
        </w:trPr>
        <w:tc>
          <w:tcPr>
            <w:tcW w:w="1975" w:type="dxa"/>
            <w:shd w:val="clear" w:color="auto" w:fill="auto"/>
            <w:vAlign w:val="center"/>
            <w:hideMark/>
          </w:tcPr>
          <w:p w:rsidR="00891905" w:rsidRPr="00384157" w:rsidRDefault="00891905" w:rsidP="001B4BA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Основные исполнители программы:  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:rsidR="00891905" w:rsidRPr="00384157" w:rsidRDefault="00891905" w:rsidP="001B4BA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 xml:space="preserve">- администрация </w:t>
            </w:r>
            <w:r w:rsidR="001B4BA8" w:rsidRPr="00384157">
              <w:rPr>
                <w:rFonts w:ascii="Arial" w:eastAsia="Times New Roman" w:hAnsi="Arial" w:cs="Arial"/>
                <w:color w:val="auto"/>
                <w:lang w:bidi="ar-SA"/>
              </w:rPr>
              <w:t>муниципального</w:t>
            </w: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 xml:space="preserve"> образования Тургеневское;</w:t>
            </w:r>
          </w:p>
          <w:p w:rsidR="00891905" w:rsidRPr="00384157" w:rsidRDefault="00891905" w:rsidP="001B4BA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- физические и юридические лица, заинтересованные в реализации мероприятий программы.</w:t>
            </w:r>
          </w:p>
        </w:tc>
      </w:tr>
    </w:tbl>
    <w:p w:rsidR="00372E3C" w:rsidRPr="00384157" w:rsidRDefault="00372E3C" w:rsidP="00C62ECD">
      <w:pPr>
        <w:rPr>
          <w:rFonts w:ascii="Arial" w:hAnsi="Arial" w:cs="Arial"/>
          <w:color w:val="auto"/>
        </w:rPr>
      </w:pPr>
    </w:p>
    <w:p w:rsidR="007820C0" w:rsidRPr="00384157" w:rsidRDefault="007820C0" w:rsidP="009E5BD2">
      <w:pPr>
        <w:pStyle w:val="1"/>
        <w:rPr>
          <w:color w:val="auto"/>
        </w:rPr>
      </w:pPr>
      <w:bookmarkStart w:id="2" w:name="_Toc486098321"/>
      <w:r w:rsidRPr="00384157">
        <w:rPr>
          <w:color w:val="auto"/>
        </w:rPr>
        <w:lastRenderedPageBreak/>
        <w:t>Общие сведения</w:t>
      </w:r>
      <w:bookmarkEnd w:id="2"/>
      <w:r w:rsidRPr="00384157">
        <w:rPr>
          <w:color w:val="auto"/>
        </w:rPr>
        <w:t xml:space="preserve"> </w:t>
      </w:r>
    </w:p>
    <w:p w:rsidR="00027B8B" w:rsidRPr="00384157" w:rsidRDefault="00027B8B" w:rsidP="00027B8B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384157">
        <w:rPr>
          <w:rFonts w:ascii="Arial" w:eastAsia="Times New Roman" w:hAnsi="Arial" w:cs="Arial"/>
          <w:color w:val="auto"/>
        </w:rPr>
        <w:t xml:space="preserve">Муниципальное образование Тургеневское (далее - МО Тургеневское) располагается в </w:t>
      </w:r>
      <w:proofErr w:type="spellStart"/>
      <w:r w:rsidRPr="00384157">
        <w:rPr>
          <w:rFonts w:ascii="Arial" w:eastAsia="Times New Roman" w:hAnsi="Arial" w:cs="Arial"/>
          <w:color w:val="auto"/>
        </w:rPr>
        <w:t>Чернском</w:t>
      </w:r>
      <w:proofErr w:type="spellEnd"/>
      <w:r w:rsidRPr="00384157">
        <w:rPr>
          <w:rFonts w:ascii="Arial" w:eastAsia="Times New Roman" w:hAnsi="Arial" w:cs="Arial"/>
          <w:color w:val="auto"/>
        </w:rPr>
        <w:t xml:space="preserve"> районе Тульской области. </w:t>
      </w:r>
    </w:p>
    <w:p w:rsidR="00027B8B" w:rsidRPr="00384157" w:rsidRDefault="00027B8B" w:rsidP="00027B8B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384157">
        <w:rPr>
          <w:rFonts w:ascii="Arial" w:eastAsia="Times New Roman" w:hAnsi="Arial" w:cs="Arial"/>
          <w:color w:val="auto"/>
        </w:rPr>
        <w:t>Общая площадь территории по данным обмера опорного плана МО Тургеневское – 50040 га, административный центр – д. Тургенево.</w:t>
      </w:r>
    </w:p>
    <w:p w:rsidR="00027B8B" w:rsidRPr="00384157" w:rsidRDefault="00027B8B" w:rsidP="00027B8B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384157">
        <w:rPr>
          <w:rFonts w:ascii="Arial" w:eastAsia="Times New Roman" w:hAnsi="Arial" w:cs="Arial"/>
          <w:color w:val="auto"/>
        </w:rPr>
        <w:t xml:space="preserve">МО Тургеневское граничит: </w:t>
      </w:r>
    </w:p>
    <w:p w:rsidR="00027B8B" w:rsidRPr="00384157" w:rsidRDefault="00027B8B" w:rsidP="00027B8B">
      <w:pPr>
        <w:pStyle w:val="afb"/>
        <w:numPr>
          <w:ilvl w:val="0"/>
          <w:numId w:val="41"/>
        </w:numPr>
        <w:spacing w:line="413" w:lineRule="exact"/>
        <w:jc w:val="both"/>
        <w:rPr>
          <w:rFonts w:ascii="Arial" w:hAnsi="Arial" w:cs="Arial"/>
          <w:sz w:val="24"/>
        </w:rPr>
      </w:pPr>
      <w:r w:rsidRPr="00384157">
        <w:rPr>
          <w:rFonts w:ascii="Arial" w:hAnsi="Arial" w:cs="Arial"/>
          <w:sz w:val="24"/>
        </w:rPr>
        <w:t xml:space="preserve">с </w:t>
      </w:r>
      <w:proofErr w:type="spellStart"/>
      <w:r w:rsidRPr="00384157">
        <w:rPr>
          <w:rFonts w:ascii="Arial" w:hAnsi="Arial" w:cs="Arial"/>
          <w:sz w:val="24"/>
        </w:rPr>
        <w:t>Арсеньевским</w:t>
      </w:r>
      <w:proofErr w:type="spellEnd"/>
      <w:r w:rsidRPr="00384157">
        <w:rPr>
          <w:rFonts w:ascii="Arial" w:hAnsi="Arial" w:cs="Arial"/>
          <w:sz w:val="24"/>
        </w:rPr>
        <w:t xml:space="preserve"> районам Тульской области на северо-западе, </w:t>
      </w:r>
    </w:p>
    <w:p w:rsidR="00027B8B" w:rsidRPr="00384157" w:rsidRDefault="00027B8B" w:rsidP="00027B8B">
      <w:pPr>
        <w:pStyle w:val="afb"/>
        <w:numPr>
          <w:ilvl w:val="0"/>
          <w:numId w:val="41"/>
        </w:numPr>
        <w:spacing w:line="413" w:lineRule="exact"/>
        <w:jc w:val="both"/>
        <w:rPr>
          <w:rFonts w:ascii="Arial" w:hAnsi="Arial" w:cs="Arial"/>
          <w:sz w:val="24"/>
        </w:rPr>
      </w:pPr>
      <w:r w:rsidRPr="00384157">
        <w:rPr>
          <w:rFonts w:ascii="Arial" w:hAnsi="Arial" w:cs="Arial"/>
          <w:sz w:val="24"/>
        </w:rPr>
        <w:t xml:space="preserve">с МО Северное Чернского района Тульской области на севере, </w:t>
      </w:r>
    </w:p>
    <w:p w:rsidR="00027B8B" w:rsidRPr="00384157" w:rsidRDefault="00027B8B" w:rsidP="00027B8B">
      <w:pPr>
        <w:pStyle w:val="afb"/>
        <w:numPr>
          <w:ilvl w:val="0"/>
          <w:numId w:val="41"/>
        </w:numPr>
        <w:spacing w:line="413" w:lineRule="exact"/>
        <w:jc w:val="both"/>
        <w:rPr>
          <w:rFonts w:ascii="Arial" w:hAnsi="Arial" w:cs="Arial"/>
          <w:sz w:val="24"/>
        </w:rPr>
      </w:pPr>
      <w:r w:rsidRPr="00384157">
        <w:rPr>
          <w:rFonts w:ascii="Arial" w:hAnsi="Arial" w:cs="Arial"/>
          <w:sz w:val="24"/>
        </w:rPr>
        <w:t xml:space="preserve">с МО раб. пос. Чернь Чернского района Тульской области на севере-востоке, </w:t>
      </w:r>
    </w:p>
    <w:p w:rsidR="00027B8B" w:rsidRPr="00384157" w:rsidRDefault="00027B8B" w:rsidP="00027B8B">
      <w:pPr>
        <w:pStyle w:val="afb"/>
        <w:numPr>
          <w:ilvl w:val="0"/>
          <w:numId w:val="41"/>
        </w:numPr>
        <w:spacing w:line="413" w:lineRule="exact"/>
        <w:jc w:val="both"/>
        <w:rPr>
          <w:rFonts w:ascii="Arial" w:hAnsi="Arial" w:cs="Arial"/>
          <w:sz w:val="24"/>
        </w:rPr>
      </w:pPr>
      <w:r w:rsidRPr="00384157">
        <w:rPr>
          <w:rFonts w:ascii="Arial" w:hAnsi="Arial" w:cs="Arial"/>
          <w:sz w:val="24"/>
        </w:rPr>
        <w:t xml:space="preserve">с МО Липецкое Чернского района Тульской области на востоке, </w:t>
      </w:r>
    </w:p>
    <w:p w:rsidR="00027B8B" w:rsidRPr="00384157" w:rsidRDefault="00027B8B" w:rsidP="00027B8B">
      <w:pPr>
        <w:pStyle w:val="afb"/>
        <w:numPr>
          <w:ilvl w:val="0"/>
          <w:numId w:val="41"/>
        </w:numPr>
        <w:spacing w:line="413" w:lineRule="exact"/>
        <w:jc w:val="both"/>
        <w:rPr>
          <w:rFonts w:ascii="Arial" w:hAnsi="Arial" w:cs="Arial"/>
          <w:sz w:val="24"/>
        </w:rPr>
      </w:pPr>
      <w:r w:rsidRPr="00384157">
        <w:rPr>
          <w:rFonts w:ascii="Arial" w:hAnsi="Arial" w:cs="Arial"/>
          <w:sz w:val="24"/>
        </w:rPr>
        <w:t>с Орловской областью на юге.</w:t>
      </w:r>
    </w:p>
    <w:p w:rsidR="00027B8B" w:rsidRPr="00384157" w:rsidRDefault="00027B8B" w:rsidP="00027B8B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384157">
        <w:rPr>
          <w:rFonts w:ascii="Arial" w:eastAsia="Times New Roman" w:hAnsi="Arial" w:cs="Arial"/>
          <w:color w:val="auto"/>
        </w:rPr>
        <w:t>В состав муниципального образования Тургеневское входит 103 населенных пункта:</w:t>
      </w: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498"/>
        <w:gridCol w:w="5103"/>
        <w:gridCol w:w="708"/>
        <w:gridCol w:w="3189"/>
      </w:tblGrid>
      <w:tr w:rsidR="00027B8B" w:rsidRPr="00384157" w:rsidTr="00027B8B">
        <w:trPr>
          <w:trHeight w:val="50"/>
          <w:jc w:val="center"/>
        </w:trPr>
        <w:tc>
          <w:tcPr>
            <w:tcW w:w="49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1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деревня Тургенево - административный центр;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53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деревня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Бунаково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;</w:t>
            </w:r>
          </w:p>
        </w:tc>
      </w:tr>
      <w:tr w:rsidR="00027B8B" w:rsidRPr="00384157" w:rsidTr="00027B8B">
        <w:trPr>
          <w:trHeight w:val="140"/>
          <w:jc w:val="center"/>
        </w:trPr>
        <w:tc>
          <w:tcPr>
            <w:tcW w:w="49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2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хутор Заводской;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54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поселок Красная Нива;</w:t>
            </w:r>
          </w:p>
        </w:tc>
      </w:tr>
      <w:tr w:rsidR="00027B8B" w:rsidRPr="00384157" w:rsidTr="00027B8B">
        <w:trPr>
          <w:trHeight w:val="50"/>
          <w:jc w:val="center"/>
        </w:trPr>
        <w:tc>
          <w:tcPr>
            <w:tcW w:w="49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3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деревня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Лунино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55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поселок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Краснопрудье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;</w:t>
            </w:r>
          </w:p>
        </w:tc>
      </w:tr>
      <w:tr w:rsidR="00027B8B" w:rsidRPr="00384157" w:rsidTr="00027B8B">
        <w:trPr>
          <w:trHeight w:val="50"/>
          <w:jc w:val="center"/>
        </w:trPr>
        <w:tc>
          <w:tcPr>
            <w:tcW w:w="49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4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деревня Малая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Сальница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56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поселок Облучье;</w:t>
            </w:r>
          </w:p>
        </w:tc>
      </w:tr>
      <w:tr w:rsidR="00027B8B" w:rsidRPr="00384157" w:rsidTr="00027B8B">
        <w:trPr>
          <w:trHeight w:val="68"/>
          <w:jc w:val="center"/>
        </w:trPr>
        <w:tc>
          <w:tcPr>
            <w:tcW w:w="49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5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деревня Малое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Шеламово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57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деревня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Подберезово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;</w:t>
            </w:r>
          </w:p>
        </w:tc>
      </w:tr>
      <w:tr w:rsidR="00027B8B" w:rsidRPr="00384157" w:rsidTr="00027B8B">
        <w:trPr>
          <w:trHeight w:val="50"/>
          <w:jc w:val="center"/>
        </w:trPr>
        <w:tc>
          <w:tcPr>
            <w:tcW w:w="49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6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деревня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Распопово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58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деревня Сидорово;</w:t>
            </w:r>
          </w:p>
        </w:tc>
      </w:tr>
      <w:tr w:rsidR="00027B8B" w:rsidRPr="00384157" w:rsidTr="00027B8B">
        <w:trPr>
          <w:trHeight w:val="50"/>
          <w:jc w:val="center"/>
        </w:trPr>
        <w:tc>
          <w:tcPr>
            <w:tcW w:w="49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7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поселок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Снежедь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59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село Спасское;</w:t>
            </w:r>
          </w:p>
        </w:tc>
      </w:tr>
      <w:tr w:rsidR="00027B8B" w:rsidRPr="00384157" w:rsidTr="00027B8B">
        <w:trPr>
          <w:trHeight w:val="50"/>
          <w:jc w:val="center"/>
        </w:trPr>
        <w:tc>
          <w:tcPr>
            <w:tcW w:w="49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8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село Троицкое-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Бачурино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60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поселок Ясный Уголок;</w:t>
            </w:r>
          </w:p>
        </w:tc>
      </w:tr>
      <w:tr w:rsidR="00027B8B" w:rsidRPr="00384157" w:rsidTr="00027B8B">
        <w:trPr>
          <w:trHeight w:val="50"/>
          <w:jc w:val="center"/>
        </w:trPr>
        <w:tc>
          <w:tcPr>
            <w:tcW w:w="49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9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село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Тшлыково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61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деревня Большая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Сальница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;</w:t>
            </w:r>
          </w:p>
        </w:tc>
      </w:tr>
      <w:tr w:rsidR="00027B8B" w:rsidRPr="00384157" w:rsidTr="00027B8B">
        <w:trPr>
          <w:trHeight w:val="50"/>
          <w:jc w:val="center"/>
        </w:trPr>
        <w:tc>
          <w:tcPr>
            <w:tcW w:w="49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10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село Большое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Скуратово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62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деревня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Каратеево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;</w:t>
            </w:r>
          </w:p>
        </w:tc>
      </w:tr>
      <w:tr w:rsidR="00027B8B" w:rsidRPr="00384157" w:rsidTr="00027B8B">
        <w:trPr>
          <w:trHeight w:val="50"/>
          <w:jc w:val="center"/>
        </w:trPr>
        <w:tc>
          <w:tcPr>
            <w:tcW w:w="49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11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поселок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Воропаевский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63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деревня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Козловка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;</w:t>
            </w:r>
          </w:p>
        </w:tc>
      </w:tr>
      <w:tr w:rsidR="00027B8B" w:rsidRPr="00384157" w:rsidTr="00027B8B">
        <w:trPr>
          <w:trHeight w:val="50"/>
          <w:jc w:val="center"/>
        </w:trPr>
        <w:tc>
          <w:tcPr>
            <w:tcW w:w="49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12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деревня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Гуньково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64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деревня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Овсянниково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;</w:t>
            </w:r>
          </w:p>
        </w:tc>
      </w:tr>
      <w:tr w:rsidR="00027B8B" w:rsidRPr="00384157" w:rsidTr="00027B8B">
        <w:trPr>
          <w:trHeight w:val="50"/>
          <w:jc w:val="center"/>
        </w:trPr>
        <w:tc>
          <w:tcPr>
            <w:tcW w:w="49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13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деревня Ильинка;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65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село Полтево;</w:t>
            </w:r>
          </w:p>
        </w:tc>
      </w:tr>
      <w:tr w:rsidR="00027B8B" w:rsidRPr="00384157" w:rsidTr="00027B8B">
        <w:trPr>
          <w:trHeight w:val="150"/>
          <w:jc w:val="center"/>
        </w:trPr>
        <w:tc>
          <w:tcPr>
            <w:tcW w:w="49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14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поселок Скуратовский;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66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поселок Революции;</w:t>
            </w:r>
          </w:p>
        </w:tc>
      </w:tr>
      <w:tr w:rsidR="00027B8B" w:rsidRPr="00384157" w:rsidTr="00027B8B">
        <w:trPr>
          <w:trHeight w:val="50"/>
          <w:jc w:val="center"/>
        </w:trPr>
        <w:tc>
          <w:tcPr>
            <w:tcW w:w="49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15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деревня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Филатьево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67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деревня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Семендяй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;</w:t>
            </w:r>
          </w:p>
        </w:tc>
      </w:tr>
      <w:tr w:rsidR="00027B8B" w:rsidRPr="00384157" w:rsidTr="00027B8B">
        <w:trPr>
          <w:trHeight w:val="50"/>
          <w:jc w:val="center"/>
        </w:trPr>
        <w:tc>
          <w:tcPr>
            <w:tcW w:w="49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16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деревня Хмелевая;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68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деревня Большие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Борзенки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;</w:t>
            </w:r>
          </w:p>
        </w:tc>
      </w:tr>
      <w:tr w:rsidR="00027B8B" w:rsidRPr="00384157" w:rsidTr="00027B8B">
        <w:trPr>
          <w:trHeight w:val="50"/>
          <w:jc w:val="center"/>
        </w:trPr>
        <w:tc>
          <w:tcPr>
            <w:tcW w:w="49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17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поселок Хрущи;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69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село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Ветрово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;</w:t>
            </w:r>
          </w:p>
        </w:tc>
      </w:tr>
      <w:tr w:rsidR="00027B8B" w:rsidRPr="00384157" w:rsidTr="00027B8B">
        <w:trPr>
          <w:trHeight w:val="68"/>
          <w:jc w:val="center"/>
        </w:trPr>
        <w:tc>
          <w:tcPr>
            <w:tcW w:w="49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18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сельский поселок станция Чернь;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70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деревня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Глаголево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;</w:t>
            </w:r>
          </w:p>
        </w:tc>
      </w:tr>
      <w:tr w:rsidR="00027B8B" w:rsidRPr="00384157" w:rsidTr="00027B8B">
        <w:trPr>
          <w:trHeight w:val="50"/>
          <w:jc w:val="center"/>
        </w:trPr>
        <w:tc>
          <w:tcPr>
            <w:tcW w:w="49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19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деревня Александровка;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71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хутор Дача Рог;</w:t>
            </w:r>
          </w:p>
        </w:tc>
      </w:tr>
      <w:tr w:rsidR="00027B8B" w:rsidRPr="00384157" w:rsidTr="00027B8B">
        <w:trPr>
          <w:trHeight w:val="162"/>
          <w:jc w:val="center"/>
        </w:trPr>
        <w:tc>
          <w:tcPr>
            <w:tcW w:w="49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20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село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Богослово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72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деревня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Жерлово-Григорьево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;</w:t>
            </w:r>
          </w:p>
        </w:tc>
      </w:tr>
      <w:tr w:rsidR="00027B8B" w:rsidRPr="00384157" w:rsidTr="00027B8B">
        <w:trPr>
          <w:trHeight w:val="50"/>
          <w:jc w:val="center"/>
        </w:trPr>
        <w:tc>
          <w:tcPr>
            <w:tcW w:w="49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21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деревня Большая Рябая;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73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деревня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Жерлово-Лукино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;</w:t>
            </w:r>
          </w:p>
        </w:tc>
      </w:tr>
      <w:tr w:rsidR="00027B8B" w:rsidRPr="00384157" w:rsidTr="00027B8B">
        <w:trPr>
          <w:trHeight w:val="50"/>
          <w:jc w:val="center"/>
        </w:trPr>
        <w:tc>
          <w:tcPr>
            <w:tcW w:w="49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22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деревня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Гринево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74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деревня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Жерлово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-Петрово;</w:t>
            </w:r>
          </w:p>
        </w:tc>
      </w:tr>
      <w:tr w:rsidR="00027B8B" w:rsidRPr="00384157" w:rsidTr="00027B8B">
        <w:trPr>
          <w:trHeight w:val="50"/>
          <w:jc w:val="center"/>
        </w:trPr>
        <w:tc>
          <w:tcPr>
            <w:tcW w:w="49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23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деревня Долматово;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75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поселок Живой Ключ;</w:t>
            </w:r>
          </w:p>
        </w:tc>
      </w:tr>
      <w:tr w:rsidR="00027B8B" w:rsidRPr="00384157" w:rsidTr="00027B8B">
        <w:trPr>
          <w:trHeight w:val="50"/>
          <w:jc w:val="center"/>
        </w:trPr>
        <w:tc>
          <w:tcPr>
            <w:tcW w:w="49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24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деревня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Каверино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76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поселок Жизнь;</w:t>
            </w:r>
          </w:p>
        </w:tc>
      </w:tr>
      <w:tr w:rsidR="00027B8B" w:rsidRPr="00384157" w:rsidTr="00027B8B">
        <w:trPr>
          <w:trHeight w:val="50"/>
          <w:jc w:val="center"/>
        </w:trPr>
        <w:tc>
          <w:tcPr>
            <w:tcW w:w="49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25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деревня Калиновка;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77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деревня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Кальна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;</w:t>
            </w:r>
          </w:p>
        </w:tc>
      </w:tr>
      <w:tr w:rsidR="00027B8B" w:rsidRPr="00384157" w:rsidTr="00027B8B">
        <w:trPr>
          <w:trHeight w:val="50"/>
          <w:jc w:val="center"/>
        </w:trPr>
        <w:tc>
          <w:tcPr>
            <w:tcW w:w="49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lastRenderedPageBreak/>
              <w:t>26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село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Кудиново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78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село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Костомарово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;</w:t>
            </w:r>
          </w:p>
        </w:tc>
      </w:tr>
      <w:tr w:rsidR="00027B8B" w:rsidRPr="00384157" w:rsidTr="00027B8B">
        <w:trPr>
          <w:trHeight w:val="50"/>
          <w:jc w:val="center"/>
        </w:trPr>
        <w:tc>
          <w:tcPr>
            <w:tcW w:w="49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27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деревня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Кукуевка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79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деревня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Костомарово-Юдино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;</w:t>
            </w:r>
          </w:p>
        </w:tc>
      </w:tr>
      <w:tr w:rsidR="00027B8B" w:rsidRPr="00384157" w:rsidTr="00027B8B">
        <w:trPr>
          <w:trHeight w:val="50"/>
          <w:jc w:val="center"/>
        </w:trPr>
        <w:tc>
          <w:tcPr>
            <w:tcW w:w="49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28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деревня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Льгово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80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деревня Лобаново;</w:t>
            </w:r>
          </w:p>
        </w:tc>
      </w:tr>
      <w:tr w:rsidR="00027B8B" w:rsidRPr="00384157" w:rsidTr="00027B8B">
        <w:trPr>
          <w:trHeight w:val="50"/>
          <w:jc w:val="center"/>
        </w:trPr>
        <w:tc>
          <w:tcPr>
            <w:tcW w:w="49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29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деревня Медвежка;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81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деревня Малая Рябая;</w:t>
            </w:r>
          </w:p>
        </w:tc>
      </w:tr>
      <w:tr w:rsidR="00027B8B" w:rsidRPr="00384157" w:rsidTr="00027B8B">
        <w:trPr>
          <w:trHeight w:val="50"/>
          <w:jc w:val="center"/>
        </w:trPr>
        <w:tc>
          <w:tcPr>
            <w:tcW w:w="49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30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деревня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Ползиково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82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деревня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Русино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;</w:t>
            </w:r>
          </w:p>
        </w:tc>
      </w:tr>
      <w:tr w:rsidR="00027B8B" w:rsidRPr="00384157" w:rsidTr="00027B8B">
        <w:trPr>
          <w:trHeight w:val="50"/>
          <w:jc w:val="center"/>
        </w:trPr>
        <w:tc>
          <w:tcPr>
            <w:tcW w:w="49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31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село Старухино;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83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хутор Цветной;</w:t>
            </w:r>
          </w:p>
        </w:tc>
      </w:tr>
      <w:tr w:rsidR="00027B8B" w:rsidRPr="00384157" w:rsidTr="00027B8B">
        <w:trPr>
          <w:trHeight w:val="50"/>
          <w:jc w:val="center"/>
        </w:trPr>
        <w:tc>
          <w:tcPr>
            <w:tcW w:w="49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32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село Хмелины;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84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деревня Черемушки;</w:t>
            </w:r>
          </w:p>
        </w:tc>
      </w:tr>
      <w:tr w:rsidR="00027B8B" w:rsidRPr="00384157" w:rsidTr="00027B8B">
        <w:trPr>
          <w:trHeight w:val="50"/>
          <w:jc w:val="center"/>
        </w:trPr>
        <w:tc>
          <w:tcPr>
            <w:tcW w:w="49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33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село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Шушмино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85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поселок Ясное Утро;</w:t>
            </w:r>
          </w:p>
        </w:tc>
      </w:tr>
      <w:tr w:rsidR="00027B8B" w:rsidRPr="00384157" w:rsidTr="00027B8B">
        <w:trPr>
          <w:trHeight w:val="50"/>
          <w:jc w:val="center"/>
        </w:trPr>
        <w:tc>
          <w:tcPr>
            <w:tcW w:w="49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34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деревня Богачевка;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86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деревня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Бежин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 xml:space="preserve"> Луг;</w:t>
            </w:r>
          </w:p>
        </w:tc>
      </w:tr>
      <w:tr w:rsidR="00027B8B" w:rsidRPr="00384157" w:rsidTr="00027B8B">
        <w:trPr>
          <w:trHeight w:val="50"/>
          <w:jc w:val="center"/>
        </w:trPr>
        <w:tc>
          <w:tcPr>
            <w:tcW w:w="49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35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деревня Большое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Кондаурово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87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деревня Васильевское;</w:t>
            </w:r>
          </w:p>
        </w:tc>
      </w:tr>
      <w:tr w:rsidR="00027B8B" w:rsidRPr="00384157" w:rsidTr="00027B8B">
        <w:trPr>
          <w:trHeight w:val="50"/>
          <w:jc w:val="center"/>
        </w:trPr>
        <w:tc>
          <w:tcPr>
            <w:tcW w:w="49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36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деревня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Гвоздево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88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деревня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Велевашево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;</w:t>
            </w:r>
          </w:p>
        </w:tc>
      </w:tr>
      <w:tr w:rsidR="00027B8B" w:rsidRPr="00384157" w:rsidTr="00027B8B">
        <w:trPr>
          <w:trHeight w:val="86"/>
          <w:jc w:val="center"/>
        </w:trPr>
        <w:tc>
          <w:tcPr>
            <w:tcW w:w="49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37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деревня Дьяково;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89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деревня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Вязовна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;</w:t>
            </w:r>
          </w:p>
        </w:tc>
      </w:tr>
      <w:tr w:rsidR="00027B8B" w:rsidRPr="00384157" w:rsidTr="00027B8B">
        <w:trPr>
          <w:trHeight w:val="76"/>
          <w:jc w:val="center"/>
        </w:trPr>
        <w:tc>
          <w:tcPr>
            <w:tcW w:w="49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38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деревня Малое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Кондаурово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90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деревня Красная Горка;</w:t>
            </w:r>
          </w:p>
        </w:tc>
      </w:tr>
      <w:tr w:rsidR="00027B8B" w:rsidRPr="00384157" w:rsidTr="00027B8B">
        <w:trPr>
          <w:trHeight w:val="50"/>
          <w:jc w:val="center"/>
        </w:trPr>
        <w:tc>
          <w:tcPr>
            <w:tcW w:w="49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39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деревня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Мошерово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91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поселок Красный Холм;</w:t>
            </w:r>
          </w:p>
        </w:tc>
      </w:tr>
      <w:tr w:rsidR="00027B8B" w:rsidRPr="00384157" w:rsidTr="00027B8B">
        <w:trPr>
          <w:trHeight w:val="50"/>
          <w:jc w:val="center"/>
        </w:trPr>
        <w:tc>
          <w:tcPr>
            <w:tcW w:w="49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40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деревня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Натаровка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92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деревня Красное Тургенево;</w:t>
            </w:r>
          </w:p>
        </w:tc>
      </w:tr>
      <w:tr w:rsidR="00027B8B" w:rsidRPr="00384157" w:rsidTr="00027B8B">
        <w:trPr>
          <w:trHeight w:val="50"/>
          <w:jc w:val="center"/>
        </w:trPr>
        <w:tc>
          <w:tcPr>
            <w:tcW w:w="49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41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деревня Никольское;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93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деревня Круговая;</w:t>
            </w:r>
          </w:p>
        </w:tc>
      </w:tr>
      <w:tr w:rsidR="00027B8B" w:rsidRPr="00384157" w:rsidTr="00027B8B">
        <w:trPr>
          <w:trHeight w:val="50"/>
          <w:jc w:val="center"/>
        </w:trPr>
        <w:tc>
          <w:tcPr>
            <w:tcW w:w="49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42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деревня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Сальница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-Слободка;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94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деревня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Лапино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;</w:t>
            </w:r>
          </w:p>
        </w:tc>
      </w:tr>
      <w:tr w:rsidR="00027B8B" w:rsidRPr="00384157" w:rsidTr="00027B8B">
        <w:trPr>
          <w:trHeight w:val="50"/>
          <w:jc w:val="center"/>
        </w:trPr>
        <w:tc>
          <w:tcPr>
            <w:tcW w:w="49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43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деревня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Санталово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95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деревня Липицы;</w:t>
            </w:r>
          </w:p>
        </w:tc>
      </w:tr>
      <w:tr w:rsidR="00027B8B" w:rsidRPr="00384157" w:rsidTr="00027B8B">
        <w:trPr>
          <w:trHeight w:val="74"/>
          <w:jc w:val="center"/>
        </w:trPr>
        <w:tc>
          <w:tcPr>
            <w:tcW w:w="49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44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деревня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Чаплыгино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96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поселок Новоселок;</w:t>
            </w:r>
          </w:p>
        </w:tc>
      </w:tr>
      <w:tr w:rsidR="00027B8B" w:rsidRPr="00384157" w:rsidTr="00027B8B">
        <w:trPr>
          <w:trHeight w:val="50"/>
          <w:jc w:val="center"/>
        </w:trPr>
        <w:tc>
          <w:tcPr>
            <w:tcW w:w="49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45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поселок Каменный Холм;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97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деревня Петровское;</w:t>
            </w:r>
          </w:p>
        </w:tc>
      </w:tr>
      <w:tr w:rsidR="00027B8B" w:rsidRPr="00384157" w:rsidTr="00027B8B">
        <w:trPr>
          <w:trHeight w:val="50"/>
          <w:jc w:val="center"/>
        </w:trPr>
        <w:tc>
          <w:tcPr>
            <w:tcW w:w="49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46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село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Николо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-Вяземское;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98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деревня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Снежедь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;</w:t>
            </w:r>
          </w:p>
        </w:tc>
      </w:tr>
      <w:tr w:rsidR="00027B8B" w:rsidRPr="00384157" w:rsidTr="00027B8B">
        <w:trPr>
          <w:trHeight w:val="50"/>
          <w:jc w:val="center"/>
        </w:trPr>
        <w:tc>
          <w:tcPr>
            <w:tcW w:w="49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47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деревня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Платицино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 xml:space="preserve"> 1-е;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99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село Стекольная Слободка;</w:t>
            </w:r>
          </w:p>
        </w:tc>
      </w:tr>
      <w:tr w:rsidR="00027B8B" w:rsidRPr="00384157" w:rsidTr="00027B8B">
        <w:trPr>
          <w:trHeight w:val="50"/>
          <w:jc w:val="center"/>
        </w:trPr>
        <w:tc>
          <w:tcPr>
            <w:tcW w:w="49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48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деревня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Платицино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 xml:space="preserve"> 2-е;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100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деревня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Сухотиновка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;</w:t>
            </w:r>
          </w:p>
        </w:tc>
      </w:tr>
      <w:tr w:rsidR="00027B8B" w:rsidRPr="00384157" w:rsidTr="00027B8B">
        <w:trPr>
          <w:trHeight w:val="50"/>
          <w:jc w:val="center"/>
        </w:trPr>
        <w:tc>
          <w:tcPr>
            <w:tcW w:w="49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49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деревня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Синюково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101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деревня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Черемисино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;</w:t>
            </w:r>
          </w:p>
        </w:tc>
      </w:tr>
      <w:tr w:rsidR="00027B8B" w:rsidRPr="00384157" w:rsidTr="00027B8B">
        <w:trPr>
          <w:trHeight w:val="50"/>
          <w:jc w:val="center"/>
        </w:trPr>
        <w:tc>
          <w:tcPr>
            <w:tcW w:w="49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50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деревня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Байденка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102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поселок Круглая Поляна;</w:t>
            </w:r>
          </w:p>
        </w:tc>
      </w:tr>
      <w:tr w:rsidR="00027B8B" w:rsidRPr="00384157" w:rsidTr="00027B8B">
        <w:trPr>
          <w:trHeight w:val="50"/>
          <w:jc w:val="center"/>
        </w:trPr>
        <w:tc>
          <w:tcPr>
            <w:tcW w:w="49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51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село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Бредихино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 xml:space="preserve"> 1-е;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103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поселок Толстовский.</w:t>
            </w:r>
          </w:p>
        </w:tc>
      </w:tr>
      <w:tr w:rsidR="00027B8B" w:rsidRPr="00384157" w:rsidTr="00027B8B">
        <w:trPr>
          <w:trHeight w:val="50"/>
          <w:jc w:val="center"/>
        </w:trPr>
        <w:tc>
          <w:tcPr>
            <w:tcW w:w="49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52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село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Бредихино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 xml:space="preserve"> 2-е;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bCs/>
                <w:iCs/>
                <w:color w:val="auto"/>
              </w:rPr>
            </w:pPr>
            <w:r w:rsidRPr="00384157">
              <w:rPr>
                <w:rFonts w:ascii="Arial" w:hAnsi="Arial" w:cs="Arial"/>
                <w:bCs/>
                <w:iCs/>
                <w:color w:val="auto"/>
              </w:rPr>
              <w:t> 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 </w:t>
            </w:r>
          </w:p>
        </w:tc>
      </w:tr>
    </w:tbl>
    <w:p w:rsidR="00BC2990" w:rsidRPr="00384157" w:rsidRDefault="00BC2990" w:rsidP="00BC2990">
      <w:pPr>
        <w:pStyle w:val="2"/>
        <w:ind w:left="0" w:firstLine="0"/>
        <w:rPr>
          <w:color w:val="auto"/>
        </w:rPr>
      </w:pPr>
      <w:bookmarkStart w:id="3" w:name="_Toc482102435"/>
      <w:bookmarkStart w:id="4" w:name="_Toc486098322"/>
      <w:bookmarkStart w:id="5" w:name="_Hlk481325676"/>
      <w:r w:rsidRPr="00384157">
        <w:rPr>
          <w:color w:val="auto"/>
        </w:rPr>
        <w:t>Существующее положение и прогноз демографического развития</w:t>
      </w:r>
      <w:bookmarkEnd w:id="3"/>
      <w:bookmarkEnd w:id="4"/>
    </w:p>
    <w:p w:rsidR="00027B8B" w:rsidRPr="00384157" w:rsidRDefault="00027B8B" w:rsidP="00027B8B">
      <w:pPr>
        <w:pStyle w:val="48"/>
        <w:rPr>
          <w:rFonts w:ascii="Arial" w:hAnsi="Arial" w:cs="Arial"/>
          <w:szCs w:val="24"/>
        </w:rPr>
      </w:pPr>
      <w:bookmarkStart w:id="6" w:name="_Hlk482101611"/>
      <w:r w:rsidRPr="00384157">
        <w:rPr>
          <w:rFonts w:ascii="Arial" w:hAnsi="Arial" w:cs="Arial"/>
          <w:szCs w:val="24"/>
        </w:rPr>
        <w:t>Численность постоянно проживающего населения муниципального</w:t>
      </w:r>
      <w:r w:rsidR="003B53D0">
        <w:rPr>
          <w:rFonts w:ascii="Arial" w:hAnsi="Arial" w:cs="Arial"/>
          <w:szCs w:val="24"/>
        </w:rPr>
        <w:t xml:space="preserve"> образования по состоянию на 2025 год составляет 4454</w:t>
      </w:r>
      <w:r w:rsidRPr="00384157">
        <w:rPr>
          <w:rFonts w:ascii="Arial" w:hAnsi="Arial" w:cs="Arial"/>
          <w:szCs w:val="24"/>
        </w:rPr>
        <w:t xml:space="preserve"> человека, на 2016 год по данным Рос</w:t>
      </w:r>
      <w:r w:rsidR="003B53D0">
        <w:rPr>
          <w:rFonts w:ascii="Arial" w:hAnsi="Arial" w:cs="Arial"/>
          <w:szCs w:val="24"/>
        </w:rPr>
        <w:t>стат составляет 4446 человека.</w:t>
      </w:r>
      <w:r w:rsidRPr="00384157">
        <w:rPr>
          <w:rFonts w:ascii="Arial" w:hAnsi="Arial" w:cs="Arial"/>
          <w:szCs w:val="24"/>
        </w:rPr>
        <w:t xml:space="preserve"> Снижение численности населения по данным Росстат за один год составило 1%.</w:t>
      </w:r>
    </w:p>
    <w:p w:rsidR="00027B8B" w:rsidRPr="00384157" w:rsidRDefault="00027B8B" w:rsidP="00027B8B">
      <w:pPr>
        <w:rPr>
          <w:rFonts w:ascii="Arial" w:eastAsia="Calibri" w:hAnsi="Arial" w:cs="Arial"/>
          <w:color w:val="auto"/>
          <w:lang w:eastAsia="en-US" w:bidi="ar-SA"/>
        </w:rPr>
      </w:pPr>
      <w:r w:rsidRPr="00384157">
        <w:rPr>
          <w:rFonts w:ascii="Arial" w:hAnsi="Arial" w:cs="Arial"/>
          <w:color w:val="auto"/>
        </w:rPr>
        <w:br w:type="page"/>
      </w:r>
    </w:p>
    <w:p w:rsidR="00027B8B" w:rsidRPr="00384157" w:rsidRDefault="00027B8B" w:rsidP="00027B8B">
      <w:pPr>
        <w:pStyle w:val="a2"/>
        <w:rPr>
          <w:color w:val="auto"/>
        </w:rPr>
      </w:pPr>
      <w:r w:rsidRPr="00384157">
        <w:rPr>
          <w:color w:val="auto"/>
        </w:rPr>
        <w:lastRenderedPageBreak/>
        <w:t xml:space="preserve">Численность населения муниципального образования </w:t>
      </w:r>
    </w:p>
    <w:p w:rsidR="00027B8B" w:rsidRPr="00384157" w:rsidRDefault="00027B8B" w:rsidP="00027B8B">
      <w:pPr>
        <w:rPr>
          <w:color w:val="auto"/>
        </w:rPr>
      </w:pPr>
    </w:p>
    <w:p w:rsidR="00027B8B" w:rsidRPr="00384157" w:rsidRDefault="00027B8B" w:rsidP="00027B8B">
      <w:pPr>
        <w:jc w:val="center"/>
        <w:rPr>
          <w:rFonts w:ascii="Arial" w:hAnsi="Arial" w:cs="Arial"/>
          <w:color w:val="auto"/>
          <w:sz w:val="20"/>
          <w:szCs w:val="18"/>
        </w:rPr>
        <w:sectPr w:rsidR="00027B8B" w:rsidRPr="00384157" w:rsidSect="00027B8B">
          <w:footerReference w:type="first" r:id="rId12"/>
          <w:type w:val="continuous"/>
          <w:pgSz w:w="11900" w:h="16840"/>
          <w:pgMar w:top="1134" w:right="851" w:bottom="1134" w:left="1701" w:header="680" w:footer="399" w:gutter="0"/>
          <w:cols w:space="720"/>
          <w:noEndnote/>
          <w:titlePg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0"/>
        <w:gridCol w:w="2563"/>
        <w:gridCol w:w="931"/>
      </w:tblGrid>
      <w:tr w:rsidR="00027B8B" w:rsidRPr="00384157" w:rsidTr="00027B8B">
        <w:trPr>
          <w:trHeight w:val="23"/>
          <w:tblHeader/>
          <w:jc w:val="center"/>
        </w:trPr>
        <w:tc>
          <w:tcPr>
            <w:tcW w:w="810" w:type="dxa"/>
            <w:shd w:val="clear" w:color="auto" w:fill="auto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lastRenderedPageBreak/>
              <w:t>№ п/п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Наименование, адрес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Всего чел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2563" w:type="dxa"/>
            <w:shd w:val="clear" w:color="auto" w:fill="auto"/>
            <w:hideMark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МО Тургеневское Чернского района</w:t>
            </w:r>
          </w:p>
        </w:tc>
        <w:tc>
          <w:tcPr>
            <w:tcW w:w="931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1</w:t>
            </w:r>
          </w:p>
        </w:tc>
        <w:tc>
          <w:tcPr>
            <w:tcW w:w="2563" w:type="dxa"/>
            <w:shd w:val="clear" w:color="auto" w:fill="auto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п.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Скуратовкий</w:t>
            </w:r>
            <w:proofErr w:type="spellEnd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 </w:t>
            </w:r>
          </w:p>
        </w:tc>
        <w:tc>
          <w:tcPr>
            <w:tcW w:w="931" w:type="dxa"/>
            <w:shd w:val="clear" w:color="auto" w:fill="auto"/>
          </w:tcPr>
          <w:p w:rsidR="00027B8B" w:rsidRPr="00384157" w:rsidRDefault="003B53D0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480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2</w:t>
            </w:r>
          </w:p>
        </w:tc>
        <w:tc>
          <w:tcPr>
            <w:tcW w:w="2563" w:type="dxa"/>
            <w:shd w:val="clear" w:color="auto" w:fill="auto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с. Большое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Скуратово</w:t>
            </w:r>
            <w:proofErr w:type="spellEnd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 </w:t>
            </w:r>
          </w:p>
        </w:tc>
        <w:tc>
          <w:tcPr>
            <w:tcW w:w="931" w:type="dxa"/>
            <w:shd w:val="clear" w:color="auto" w:fill="auto"/>
          </w:tcPr>
          <w:p w:rsidR="00027B8B" w:rsidRPr="00384157" w:rsidRDefault="003B53D0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363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3</w:t>
            </w:r>
          </w:p>
        </w:tc>
        <w:tc>
          <w:tcPr>
            <w:tcW w:w="2563" w:type="dxa"/>
            <w:shd w:val="clear" w:color="auto" w:fill="auto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 с. Спасское</w:t>
            </w:r>
          </w:p>
        </w:tc>
        <w:tc>
          <w:tcPr>
            <w:tcW w:w="931" w:type="dxa"/>
            <w:shd w:val="clear" w:color="auto" w:fill="auto"/>
          </w:tcPr>
          <w:p w:rsidR="00027B8B" w:rsidRPr="00384157" w:rsidRDefault="003B53D0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22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4</w:t>
            </w:r>
          </w:p>
        </w:tc>
        <w:tc>
          <w:tcPr>
            <w:tcW w:w="2563" w:type="dxa"/>
            <w:shd w:val="clear" w:color="auto" w:fill="auto"/>
            <w:hideMark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 д. Хмелевая</w:t>
            </w:r>
          </w:p>
        </w:tc>
        <w:tc>
          <w:tcPr>
            <w:tcW w:w="931" w:type="dxa"/>
            <w:shd w:val="clear" w:color="auto" w:fill="auto"/>
          </w:tcPr>
          <w:p w:rsidR="00027B8B" w:rsidRPr="00384157" w:rsidRDefault="003B53D0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1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5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д.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Гуньково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027B8B" w:rsidRPr="00384157" w:rsidRDefault="003B53D0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18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6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д. Ильинка</w:t>
            </w:r>
          </w:p>
        </w:tc>
        <w:tc>
          <w:tcPr>
            <w:tcW w:w="931" w:type="dxa"/>
            <w:shd w:val="clear" w:color="auto" w:fill="auto"/>
          </w:tcPr>
          <w:p w:rsidR="00027B8B" w:rsidRPr="00384157" w:rsidRDefault="003B53D0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95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7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п. Красная Нива</w:t>
            </w:r>
          </w:p>
        </w:tc>
        <w:tc>
          <w:tcPr>
            <w:tcW w:w="931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0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8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п. Ясный Уголок</w:t>
            </w:r>
          </w:p>
        </w:tc>
        <w:tc>
          <w:tcPr>
            <w:tcW w:w="931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1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9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д.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Байденка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0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10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п.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Воропаевский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027B8B" w:rsidRPr="00384157" w:rsidRDefault="003B53D0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274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11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д. Медвежка</w:t>
            </w:r>
          </w:p>
        </w:tc>
        <w:tc>
          <w:tcPr>
            <w:tcW w:w="931" w:type="dxa"/>
            <w:shd w:val="clear" w:color="auto" w:fill="auto"/>
          </w:tcPr>
          <w:p w:rsidR="00027B8B" w:rsidRPr="00384157" w:rsidRDefault="003B53D0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185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12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д.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Филатьево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027B8B" w:rsidRPr="00384157" w:rsidRDefault="003B53D0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70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13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п. Хрущи</w:t>
            </w:r>
          </w:p>
        </w:tc>
        <w:tc>
          <w:tcPr>
            <w:tcW w:w="931" w:type="dxa"/>
            <w:shd w:val="clear" w:color="auto" w:fill="auto"/>
          </w:tcPr>
          <w:p w:rsidR="00027B8B" w:rsidRPr="00384157" w:rsidRDefault="003B53D0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29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14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с. Бредихино-1</w:t>
            </w:r>
          </w:p>
        </w:tc>
        <w:tc>
          <w:tcPr>
            <w:tcW w:w="931" w:type="dxa"/>
            <w:shd w:val="clear" w:color="auto" w:fill="auto"/>
          </w:tcPr>
          <w:p w:rsidR="00027B8B" w:rsidRPr="00384157" w:rsidRDefault="003B53D0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100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15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с. Бредихино-2</w:t>
            </w:r>
          </w:p>
        </w:tc>
        <w:tc>
          <w:tcPr>
            <w:tcW w:w="931" w:type="dxa"/>
            <w:shd w:val="clear" w:color="auto" w:fill="auto"/>
          </w:tcPr>
          <w:p w:rsidR="00027B8B" w:rsidRPr="00384157" w:rsidRDefault="003B53D0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8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16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ст. Чернь</w:t>
            </w:r>
          </w:p>
        </w:tc>
        <w:tc>
          <w:tcPr>
            <w:tcW w:w="931" w:type="dxa"/>
            <w:shd w:val="clear" w:color="auto" w:fill="auto"/>
          </w:tcPr>
          <w:p w:rsidR="00027B8B" w:rsidRPr="00384157" w:rsidRDefault="003B53D0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74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17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п. Облучье</w:t>
            </w:r>
          </w:p>
        </w:tc>
        <w:tc>
          <w:tcPr>
            <w:tcW w:w="931" w:type="dxa"/>
            <w:shd w:val="clear" w:color="auto" w:fill="auto"/>
          </w:tcPr>
          <w:p w:rsidR="00027B8B" w:rsidRPr="00384157" w:rsidRDefault="003B53D0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1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18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д. Сидорово</w:t>
            </w:r>
          </w:p>
        </w:tc>
        <w:tc>
          <w:tcPr>
            <w:tcW w:w="931" w:type="dxa"/>
            <w:shd w:val="clear" w:color="auto" w:fill="auto"/>
          </w:tcPr>
          <w:p w:rsidR="00027B8B" w:rsidRPr="00384157" w:rsidRDefault="003B53D0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5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19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д.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Подберезово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2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20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п.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Краснопрудье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0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21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д.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Бунаково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0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22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п. Каменный Холм</w:t>
            </w:r>
          </w:p>
        </w:tc>
        <w:tc>
          <w:tcPr>
            <w:tcW w:w="931" w:type="dxa"/>
            <w:shd w:val="clear" w:color="auto" w:fill="auto"/>
          </w:tcPr>
          <w:p w:rsidR="00027B8B" w:rsidRPr="00384157" w:rsidRDefault="00960505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143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23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д. Платицино-1</w:t>
            </w:r>
          </w:p>
        </w:tc>
        <w:tc>
          <w:tcPr>
            <w:tcW w:w="931" w:type="dxa"/>
            <w:shd w:val="clear" w:color="auto" w:fill="auto"/>
          </w:tcPr>
          <w:p w:rsidR="00027B8B" w:rsidRPr="00384157" w:rsidRDefault="00960505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18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24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д. Платицино-2</w:t>
            </w:r>
          </w:p>
        </w:tc>
        <w:tc>
          <w:tcPr>
            <w:tcW w:w="931" w:type="dxa"/>
            <w:shd w:val="clear" w:color="auto" w:fill="auto"/>
          </w:tcPr>
          <w:p w:rsidR="00027B8B" w:rsidRPr="00384157" w:rsidRDefault="00960505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8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25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с.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Николо</w:t>
            </w:r>
            <w:proofErr w:type="spellEnd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-Вяземское</w:t>
            </w:r>
          </w:p>
        </w:tc>
        <w:tc>
          <w:tcPr>
            <w:tcW w:w="931" w:type="dxa"/>
            <w:shd w:val="clear" w:color="auto" w:fill="auto"/>
          </w:tcPr>
          <w:p w:rsidR="00027B8B" w:rsidRPr="00384157" w:rsidRDefault="00960505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10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26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д.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Синюково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027B8B" w:rsidRPr="00384157" w:rsidRDefault="00960505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3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27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д. Александровка</w:t>
            </w:r>
          </w:p>
        </w:tc>
        <w:tc>
          <w:tcPr>
            <w:tcW w:w="931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2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28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с.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Шушмино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027B8B" w:rsidRPr="00384157" w:rsidRDefault="00960505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17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29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д.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Гринево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027B8B" w:rsidRPr="00384157" w:rsidRDefault="00960505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10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30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п. Круглая Поляна</w:t>
            </w:r>
          </w:p>
        </w:tc>
        <w:tc>
          <w:tcPr>
            <w:tcW w:w="931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0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31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п. Толстовский</w:t>
            </w:r>
          </w:p>
        </w:tc>
        <w:tc>
          <w:tcPr>
            <w:tcW w:w="931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0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32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д. Долматово</w:t>
            </w:r>
          </w:p>
        </w:tc>
        <w:tc>
          <w:tcPr>
            <w:tcW w:w="931" w:type="dxa"/>
            <w:shd w:val="clear" w:color="auto" w:fill="auto"/>
          </w:tcPr>
          <w:p w:rsidR="00027B8B" w:rsidRPr="00384157" w:rsidRDefault="00960505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376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33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д.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Богослово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0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34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с.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Кудиново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027B8B" w:rsidRPr="00384157" w:rsidRDefault="00960505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59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35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д.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Калиновна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027B8B" w:rsidRPr="00384157" w:rsidRDefault="00960505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1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36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д.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Кукуевка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027B8B" w:rsidRPr="00384157" w:rsidRDefault="00960505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3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37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д.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Льгово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1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38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д.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Ползиково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027B8B" w:rsidRPr="00384157" w:rsidRDefault="00960505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2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39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д.Большая</w:t>
            </w:r>
            <w:proofErr w:type="spellEnd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 Рябая</w:t>
            </w:r>
          </w:p>
        </w:tc>
        <w:tc>
          <w:tcPr>
            <w:tcW w:w="931" w:type="dxa"/>
            <w:shd w:val="clear" w:color="auto" w:fill="auto"/>
          </w:tcPr>
          <w:p w:rsidR="00027B8B" w:rsidRPr="00384157" w:rsidRDefault="00960505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3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40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с. Старухино</w:t>
            </w:r>
          </w:p>
        </w:tc>
        <w:tc>
          <w:tcPr>
            <w:tcW w:w="931" w:type="dxa"/>
            <w:shd w:val="clear" w:color="auto" w:fill="auto"/>
          </w:tcPr>
          <w:p w:rsidR="00027B8B" w:rsidRPr="00384157" w:rsidRDefault="00960505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7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41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д.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Каверино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0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42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с. Хмелины</w:t>
            </w:r>
          </w:p>
        </w:tc>
        <w:tc>
          <w:tcPr>
            <w:tcW w:w="931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23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43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д. Большие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Борзенки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2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44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с.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Ветрово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027B8B" w:rsidRPr="00384157" w:rsidRDefault="00960505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12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45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д.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Глагольево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0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46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х. Дача Рог</w:t>
            </w:r>
          </w:p>
        </w:tc>
        <w:tc>
          <w:tcPr>
            <w:tcW w:w="931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0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47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д.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Жерлово-Григорьево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027B8B" w:rsidRPr="00384157" w:rsidRDefault="00960505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34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48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д.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Жерлово-Лукино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9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49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д.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Жерлово</w:t>
            </w:r>
            <w:proofErr w:type="spellEnd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-Петрово</w:t>
            </w:r>
          </w:p>
        </w:tc>
        <w:tc>
          <w:tcPr>
            <w:tcW w:w="931" w:type="dxa"/>
            <w:shd w:val="clear" w:color="auto" w:fill="auto"/>
          </w:tcPr>
          <w:p w:rsidR="00027B8B" w:rsidRPr="00384157" w:rsidRDefault="00960505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9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50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п. Живой Ключ</w:t>
            </w:r>
          </w:p>
        </w:tc>
        <w:tc>
          <w:tcPr>
            <w:tcW w:w="931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1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51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п. Жизнь</w:t>
            </w:r>
          </w:p>
        </w:tc>
        <w:tc>
          <w:tcPr>
            <w:tcW w:w="931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3</w:t>
            </w:r>
            <w:r w:rsidR="00960505">
              <w:rPr>
                <w:rFonts w:ascii="Arial" w:hAnsi="Arial" w:cs="Arial"/>
                <w:color w:val="auto"/>
                <w:sz w:val="20"/>
                <w:szCs w:val="18"/>
              </w:rPr>
              <w:t>28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52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д.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Кальна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027B8B" w:rsidRPr="00384157" w:rsidRDefault="00960505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11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53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с.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Костомарово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027B8B" w:rsidRPr="00384157" w:rsidRDefault="00960505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2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54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д.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Костомарово-Юдино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027B8B" w:rsidRPr="00384157" w:rsidRDefault="00960505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11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lastRenderedPageBreak/>
              <w:t>55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д.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Добаново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1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56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д. Малая Рябая</w:t>
            </w:r>
          </w:p>
        </w:tc>
        <w:tc>
          <w:tcPr>
            <w:tcW w:w="931" w:type="dxa"/>
            <w:shd w:val="clear" w:color="auto" w:fill="auto"/>
          </w:tcPr>
          <w:p w:rsidR="00027B8B" w:rsidRPr="00384157" w:rsidRDefault="0066655A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2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57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д.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Русино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2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58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х. Цветной</w:t>
            </w:r>
          </w:p>
        </w:tc>
        <w:tc>
          <w:tcPr>
            <w:tcW w:w="931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1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59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д. Черемушки</w:t>
            </w:r>
          </w:p>
        </w:tc>
        <w:tc>
          <w:tcPr>
            <w:tcW w:w="931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0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60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п. Ясное Утро</w:t>
            </w:r>
          </w:p>
        </w:tc>
        <w:tc>
          <w:tcPr>
            <w:tcW w:w="931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1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61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с. Троицкое-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Бачурино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027B8B" w:rsidRPr="00384157" w:rsidRDefault="0066655A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192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62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д.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Лунино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027B8B" w:rsidRPr="00384157" w:rsidRDefault="0066655A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0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63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д.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Снежедь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027B8B" w:rsidRPr="00384157" w:rsidRDefault="0066655A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13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64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х. Заводской</w:t>
            </w:r>
          </w:p>
        </w:tc>
        <w:tc>
          <w:tcPr>
            <w:tcW w:w="931" w:type="dxa"/>
            <w:shd w:val="clear" w:color="auto" w:fill="auto"/>
          </w:tcPr>
          <w:p w:rsidR="00027B8B" w:rsidRPr="00384157" w:rsidRDefault="00B23C36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0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65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д.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Распопово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027B8B" w:rsidRPr="00384157" w:rsidRDefault="00B23C36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4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66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д. Малая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Сальница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22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67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с.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Тшлыково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027B8B" w:rsidRPr="00384157" w:rsidRDefault="00B23C36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12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68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д. Малое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Шеламово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0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69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д. Дьяково</w:t>
            </w:r>
          </w:p>
        </w:tc>
        <w:tc>
          <w:tcPr>
            <w:tcW w:w="931" w:type="dxa"/>
            <w:shd w:val="clear" w:color="auto" w:fill="auto"/>
          </w:tcPr>
          <w:p w:rsidR="00027B8B" w:rsidRPr="00384157" w:rsidRDefault="00B23C36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205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70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д. Большое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Кондаурово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027B8B" w:rsidRPr="00384157" w:rsidRDefault="00B23C36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36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71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д. Малое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Кондаурово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027B8B" w:rsidRPr="00384157" w:rsidRDefault="00B23C36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 xml:space="preserve"> 0</w:t>
            </w:r>
            <w:r w:rsidR="00027B8B"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 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72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д.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Мошерово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027B8B" w:rsidRPr="00384157" w:rsidRDefault="00B23C36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4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73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д.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Натаровка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0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74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д.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Санталово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1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75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д.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Сальница</w:t>
            </w:r>
            <w:proofErr w:type="spellEnd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 Слободка</w:t>
            </w:r>
          </w:p>
        </w:tc>
        <w:tc>
          <w:tcPr>
            <w:tcW w:w="931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0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76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д.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Чаплыгино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027B8B" w:rsidRPr="00384157" w:rsidRDefault="00B23C36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5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77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д. Никольское</w:t>
            </w:r>
          </w:p>
        </w:tc>
        <w:tc>
          <w:tcPr>
            <w:tcW w:w="931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0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78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д.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Гвоздево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0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79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д. Богачевка</w:t>
            </w:r>
          </w:p>
        </w:tc>
        <w:tc>
          <w:tcPr>
            <w:tcW w:w="931" w:type="dxa"/>
            <w:shd w:val="clear" w:color="auto" w:fill="auto"/>
          </w:tcPr>
          <w:p w:rsidR="00027B8B" w:rsidRPr="00384157" w:rsidRDefault="00B23C36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3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80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д.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Бежин</w:t>
            </w:r>
            <w:proofErr w:type="spellEnd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 Луг</w:t>
            </w:r>
          </w:p>
        </w:tc>
        <w:tc>
          <w:tcPr>
            <w:tcW w:w="931" w:type="dxa"/>
            <w:shd w:val="clear" w:color="auto" w:fill="auto"/>
          </w:tcPr>
          <w:p w:rsidR="00027B8B" w:rsidRPr="00384157" w:rsidRDefault="00B23C36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9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81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д. Васильевское</w:t>
            </w:r>
          </w:p>
        </w:tc>
        <w:tc>
          <w:tcPr>
            <w:tcW w:w="931" w:type="dxa"/>
            <w:shd w:val="clear" w:color="auto" w:fill="auto"/>
          </w:tcPr>
          <w:p w:rsidR="00027B8B" w:rsidRPr="00384157" w:rsidRDefault="00B23C36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8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82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д.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Вязовна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027B8B" w:rsidRPr="00384157" w:rsidRDefault="00B23C36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10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83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д. Красное Тургенево</w:t>
            </w:r>
          </w:p>
        </w:tc>
        <w:tc>
          <w:tcPr>
            <w:tcW w:w="931" w:type="dxa"/>
            <w:shd w:val="clear" w:color="auto" w:fill="auto"/>
          </w:tcPr>
          <w:p w:rsidR="00027B8B" w:rsidRPr="00384157" w:rsidRDefault="00B23C36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 xml:space="preserve"> 27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84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д. Красная Горка</w:t>
            </w:r>
          </w:p>
        </w:tc>
        <w:tc>
          <w:tcPr>
            <w:tcW w:w="931" w:type="dxa"/>
            <w:shd w:val="clear" w:color="auto" w:fill="auto"/>
          </w:tcPr>
          <w:p w:rsidR="00027B8B" w:rsidRPr="00384157" w:rsidRDefault="00B23C36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27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85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п. Красный Холм</w:t>
            </w:r>
          </w:p>
        </w:tc>
        <w:tc>
          <w:tcPr>
            <w:tcW w:w="931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145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86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д. Круговая</w:t>
            </w:r>
          </w:p>
        </w:tc>
        <w:tc>
          <w:tcPr>
            <w:tcW w:w="931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3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87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д.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Лапино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0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88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д. Липицы</w:t>
            </w:r>
          </w:p>
        </w:tc>
        <w:tc>
          <w:tcPr>
            <w:tcW w:w="931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2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89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д. Петровское</w:t>
            </w:r>
          </w:p>
        </w:tc>
        <w:tc>
          <w:tcPr>
            <w:tcW w:w="931" w:type="dxa"/>
            <w:shd w:val="clear" w:color="auto" w:fill="auto"/>
          </w:tcPr>
          <w:p w:rsidR="00027B8B" w:rsidRPr="00384157" w:rsidRDefault="00B23C36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3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90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п. Новоселок</w:t>
            </w:r>
          </w:p>
        </w:tc>
        <w:tc>
          <w:tcPr>
            <w:tcW w:w="931" w:type="dxa"/>
            <w:shd w:val="clear" w:color="auto" w:fill="auto"/>
          </w:tcPr>
          <w:p w:rsidR="00027B8B" w:rsidRPr="00384157" w:rsidRDefault="00B23C36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38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91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д.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Сухотиновка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027B8B" w:rsidRPr="00384157" w:rsidRDefault="00B23C36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0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92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д.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Снежедь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027B8B" w:rsidRPr="00384157" w:rsidRDefault="00B23C36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24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93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д. Стекольная Слободка</w:t>
            </w:r>
          </w:p>
        </w:tc>
        <w:tc>
          <w:tcPr>
            <w:tcW w:w="931" w:type="dxa"/>
            <w:shd w:val="clear" w:color="auto" w:fill="auto"/>
          </w:tcPr>
          <w:p w:rsidR="00027B8B" w:rsidRPr="00384157" w:rsidRDefault="00B23C36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28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94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д. Тургенево</w:t>
            </w:r>
          </w:p>
        </w:tc>
        <w:tc>
          <w:tcPr>
            <w:tcW w:w="931" w:type="dxa"/>
            <w:shd w:val="clear" w:color="auto" w:fill="auto"/>
          </w:tcPr>
          <w:p w:rsidR="00027B8B" w:rsidRPr="00384157" w:rsidRDefault="00B23C36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52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95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д.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Черемисино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027B8B" w:rsidRPr="00384157" w:rsidRDefault="00B23C36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1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96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д.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Велевашево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0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97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с. Полтево</w:t>
            </w:r>
          </w:p>
        </w:tc>
        <w:tc>
          <w:tcPr>
            <w:tcW w:w="931" w:type="dxa"/>
            <w:shd w:val="clear" w:color="auto" w:fill="auto"/>
          </w:tcPr>
          <w:p w:rsidR="00027B8B" w:rsidRPr="00384157" w:rsidRDefault="00B23C36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417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98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д.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Овсянниково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027B8B" w:rsidRPr="00384157" w:rsidRDefault="00B23C36" w:rsidP="00B23C36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 xml:space="preserve">        21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99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д.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Каратеево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027B8B" w:rsidRPr="00384157" w:rsidRDefault="00B23C36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7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100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д.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Семендяй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027B8B" w:rsidRPr="00384157" w:rsidRDefault="00B23C36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8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101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д. Большая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Сальница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027B8B" w:rsidRPr="00384157" w:rsidRDefault="00B23C36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5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102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п.Революции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027B8B" w:rsidRPr="00384157" w:rsidRDefault="00B23C36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2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103</w:t>
            </w: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 xml:space="preserve">д.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Козловка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0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810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2563" w:type="dxa"/>
            <w:shd w:val="clear" w:color="auto" w:fill="auto"/>
          </w:tcPr>
          <w:p w:rsidR="00027B8B" w:rsidRPr="00384157" w:rsidRDefault="00027B8B" w:rsidP="00027B8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84157">
              <w:rPr>
                <w:rFonts w:ascii="Arial" w:hAnsi="Arial" w:cs="Arial"/>
                <w:color w:val="auto"/>
                <w:sz w:val="20"/>
                <w:szCs w:val="18"/>
              </w:rPr>
              <w:t>Итого</w:t>
            </w:r>
          </w:p>
        </w:tc>
        <w:tc>
          <w:tcPr>
            <w:tcW w:w="931" w:type="dxa"/>
            <w:shd w:val="clear" w:color="auto" w:fill="auto"/>
          </w:tcPr>
          <w:p w:rsidR="00027B8B" w:rsidRPr="00384157" w:rsidRDefault="00112191" w:rsidP="00027B8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4454</w:t>
            </w:r>
          </w:p>
        </w:tc>
      </w:tr>
    </w:tbl>
    <w:p w:rsidR="00027B8B" w:rsidRPr="00384157" w:rsidRDefault="00027B8B" w:rsidP="00027B8B">
      <w:pPr>
        <w:pStyle w:val="a2"/>
        <w:numPr>
          <w:ilvl w:val="0"/>
          <w:numId w:val="0"/>
        </w:numPr>
        <w:jc w:val="left"/>
        <w:rPr>
          <w:color w:val="auto"/>
        </w:rPr>
        <w:sectPr w:rsidR="00027B8B" w:rsidRPr="00384157" w:rsidSect="00027B8B">
          <w:type w:val="continuous"/>
          <w:pgSz w:w="11900" w:h="16840"/>
          <w:pgMar w:top="1134" w:right="851" w:bottom="1134" w:left="1701" w:header="680" w:footer="399" w:gutter="0"/>
          <w:cols w:num="2" w:space="720"/>
          <w:noEndnote/>
          <w:titlePg/>
          <w:docGrid w:linePitch="360"/>
        </w:sectPr>
      </w:pPr>
    </w:p>
    <w:p w:rsidR="00C04C2E" w:rsidRPr="00384157" w:rsidRDefault="00C04C2E" w:rsidP="009E5BD2">
      <w:pPr>
        <w:pStyle w:val="1"/>
        <w:rPr>
          <w:color w:val="auto"/>
        </w:rPr>
      </w:pPr>
      <w:bookmarkStart w:id="7" w:name="_Toc486098323"/>
      <w:bookmarkEnd w:id="5"/>
      <w:bookmarkEnd w:id="6"/>
      <w:r w:rsidRPr="00384157">
        <w:rPr>
          <w:rStyle w:val="1f"/>
          <w:b/>
          <w:caps/>
          <w:color w:val="auto"/>
        </w:rPr>
        <w:lastRenderedPageBreak/>
        <w:t>Х</w:t>
      </w:r>
      <w:r w:rsidRPr="00384157">
        <w:rPr>
          <w:color w:val="auto"/>
        </w:rPr>
        <w:t>арактеристик</w:t>
      </w:r>
      <w:r w:rsidRPr="00384157">
        <w:rPr>
          <w:rStyle w:val="1f"/>
          <w:b/>
          <w:caps/>
          <w:color w:val="auto"/>
        </w:rPr>
        <w:t>а</w:t>
      </w:r>
      <w:r w:rsidRPr="00384157">
        <w:rPr>
          <w:color w:val="auto"/>
        </w:rPr>
        <w:t xml:space="preserve"> существующего состояния социальной инфраструктуры</w:t>
      </w:r>
      <w:bookmarkEnd w:id="7"/>
    </w:p>
    <w:p w:rsidR="00D75DD5" w:rsidRPr="00384157" w:rsidRDefault="00D75DD5" w:rsidP="00C62ECD">
      <w:pPr>
        <w:pStyle w:val="2"/>
        <w:spacing w:line="360" w:lineRule="auto"/>
        <w:rPr>
          <w:rFonts w:cs="Arial"/>
          <w:color w:val="auto"/>
        </w:rPr>
      </w:pPr>
      <w:bookmarkStart w:id="8" w:name="_Toc486098324"/>
      <w:r w:rsidRPr="00384157">
        <w:rPr>
          <w:rFonts w:cs="Arial"/>
          <w:color w:val="auto"/>
        </w:rPr>
        <w:t>Учреждения образования</w:t>
      </w:r>
      <w:bookmarkEnd w:id="8"/>
    </w:p>
    <w:p w:rsidR="00BC2990" w:rsidRPr="00384157" w:rsidRDefault="00BC2990" w:rsidP="00BC2990">
      <w:pPr>
        <w:widowControl/>
        <w:spacing w:line="360" w:lineRule="auto"/>
        <w:ind w:firstLine="709"/>
        <w:jc w:val="both"/>
        <w:rPr>
          <w:rFonts w:ascii="Arial" w:eastAsia="Calibri" w:hAnsi="Arial" w:cs="Arial"/>
          <w:color w:val="auto"/>
          <w:lang w:eastAsia="ar-SA" w:bidi="en-US"/>
        </w:rPr>
      </w:pPr>
      <w:r w:rsidRPr="00384157">
        <w:rPr>
          <w:rFonts w:ascii="Arial" w:eastAsia="Calibri" w:hAnsi="Arial" w:cs="Arial"/>
          <w:color w:val="auto"/>
          <w:lang w:eastAsia="ar-SA" w:bidi="en-US"/>
        </w:rPr>
        <w:t>К минимально необходимым населению, норм</w:t>
      </w:r>
      <w:r w:rsidR="00057778" w:rsidRPr="00384157">
        <w:rPr>
          <w:rFonts w:ascii="Arial" w:eastAsia="Calibri" w:hAnsi="Arial" w:cs="Arial"/>
          <w:color w:val="auto"/>
          <w:lang w:eastAsia="ar-SA" w:bidi="en-US"/>
        </w:rPr>
        <w:t>ируемым объектам образования от</w:t>
      </w:r>
      <w:r w:rsidRPr="00384157">
        <w:rPr>
          <w:rFonts w:ascii="Arial" w:eastAsia="Calibri" w:hAnsi="Arial" w:cs="Arial"/>
          <w:color w:val="auto"/>
          <w:lang w:eastAsia="ar-SA" w:bidi="en-US"/>
        </w:rPr>
        <w:t xml:space="preserve">носятся детские дошкольные учреждения и общеобразовательные школы (повседневный уровень), объекты начального профессионального и среднего специального образования (периодический уровень). </w:t>
      </w:r>
    </w:p>
    <w:p w:rsidR="00C15791" w:rsidRPr="00384157" w:rsidRDefault="00C15791" w:rsidP="00C15791">
      <w:pPr>
        <w:pStyle w:val="3"/>
        <w:rPr>
          <w:rFonts w:eastAsia="Calibri"/>
          <w:color w:val="auto"/>
        </w:rPr>
      </w:pPr>
      <w:bookmarkStart w:id="9" w:name="_Toc486098325"/>
      <w:r w:rsidRPr="00384157">
        <w:rPr>
          <w:rFonts w:eastAsia="Calibri"/>
          <w:color w:val="auto"/>
        </w:rPr>
        <w:t>Детские дошкольные учреждения</w:t>
      </w:r>
      <w:bookmarkEnd w:id="9"/>
    </w:p>
    <w:p w:rsidR="00027B8B" w:rsidRPr="00384157" w:rsidRDefault="00057778" w:rsidP="00C15791">
      <w:pPr>
        <w:widowControl/>
        <w:spacing w:line="360" w:lineRule="auto"/>
        <w:ind w:firstLine="709"/>
        <w:jc w:val="both"/>
        <w:rPr>
          <w:rFonts w:ascii="Arial" w:eastAsia="Calibri" w:hAnsi="Arial" w:cs="Arial"/>
          <w:color w:val="auto"/>
          <w:lang w:eastAsia="ar-SA" w:bidi="en-US"/>
        </w:rPr>
      </w:pPr>
      <w:r w:rsidRPr="00384157">
        <w:rPr>
          <w:rFonts w:ascii="Arial" w:eastAsia="Calibri" w:hAnsi="Arial" w:cs="Arial"/>
          <w:color w:val="auto"/>
          <w:lang w:eastAsia="ar-SA" w:bidi="en-US"/>
        </w:rPr>
        <w:t xml:space="preserve">На территории МО </w:t>
      </w:r>
      <w:r w:rsidR="008D75D2" w:rsidRPr="00384157">
        <w:rPr>
          <w:rFonts w:ascii="Arial" w:eastAsia="Calibri" w:hAnsi="Arial" w:cs="Arial"/>
          <w:color w:val="auto"/>
          <w:lang w:eastAsia="ar-SA" w:bidi="en-US"/>
        </w:rPr>
        <w:t>Тургеневское</w:t>
      </w:r>
      <w:r w:rsidRPr="00384157">
        <w:rPr>
          <w:rFonts w:ascii="Arial" w:eastAsia="Calibri" w:hAnsi="Arial" w:cs="Arial"/>
          <w:color w:val="auto"/>
          <w:lang w:eastAsia="ar-SA" w:bidi="en-US"/>
        </w:rPr>
        <w:t xml:space="preserve"> находятся </w:t>
      </w:r>
      <w:r w:rsidR="00027B8B" w:rsidRPr="00384157">
        <w:rPr>
          <w:rFonts w:ascii="Arial" w:eastAsia="Calibri" w:hAnsi="Arial" w:cs="Arial"/>
          <w:color w:val="auto"/>
          <w:lang w:eastAsia="ar-SA" w:bidi="en-US"/>
        </w:rPr>
        <w:t>2</w:t>
      </w:r>
      <w:r w:rsidRPr="00384157">
        <w:rPr>
          <w:rFonts w:ascii="Arial" w:eastAsia="Calibri" w:hAnsi="Arial" w:cs="Arial"/>
          <w:color w:val="auto"/>
          <w:lang w:eastAsia="ar-SA" w:bidi="en-US"/>
        </w:rPr>
        <w:t xml:space="preserve"> детских дошкольных учреждений, расположенных в </w:t>
      </w:r>
      <w:r w:rsidR="00027B8B" w:rsidRPr="00384157">
        <w:rPr>
          <w:rFonts w:ascii="Arial" w:eastAsia="Calibri" w:hAnsi="Arial" w:cs="Arial"/>
          <w:color w:val="auto"/>
          <w:lang w:eastAsia="ar-SA" w:bidi="en-US"/>
        </w:rPr>
        <w:t>пос. Скуратовский и в с. Полтево</w:t>
      </w:r>
    </w:p>
    <w:p w:rsidR="00057778" w:rsidRPr="00384157" w:rsidRDefault="00057778" w:rsidP="00057778">
      <w:pPr>
        <w:pStyle w:val="a2"/>
        <w:rPr>
          <w:color w:val="auto"/>
        </w:rPr>
      </w:pPr>
      <w:r w:rsidRPr="00384157">
        <w:rPr>
          <w:color w:val="auto"/>
        </w:rPr>
        <w:t xml:space="preserve">Характеристика детских дошкольных учреждений МО </w:t>
      </w:r>
      <w:r w:rsidR="008D75D2" w:rsidRPr="00384157">
        <w:rPr>
          <w:color w:val="auto"/>
        </w:rPr>
        <w:t>Тургеневское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7"/>
        <w:gridCol w:w="1727"/>
        <w:gridCol w:w="1255"/>
        <w:gridCol w:w="1500"/>
        <w:gridCol w:w="1500"/>
        <w:gridCol w:w="1629"/>
      </w:tblGrid>
      <w:tr w:rsidR="00027B8B" w:rsidRPr="00384157" w:rsidTr="00027B8B">
        <w:trPr>
          <w:trHeight w:val="23"/>
          <w:tblHeader/>
          <w:jc w:val="center"/>
        </w:trPr>
        <w:tc>
          <w:tcPr>
            <w:tcW w:w="1727" w:type="dxa"/>
            <w:shd w:val="clear" w:color="auto" w:fill="auto"/>
            <w:hideMark/>
          </w:tcPr>
          <w:p w:rsidR="00027B8B" w:rsidRPr="00384157" w:rsidRDefault="00027B8B" w:rsidP="00027B8B">
            <w:pPr>
              <w:jc w:val="center"/>
              <w:rPr>
                <w:rFonts w:ascii="Arial" w:eastAsia="Calibri" w:hAnsi="Arial" w:cs="Arial"/>
                <w:iCs/>
                <w:color w:val="auto"/>
                <w:lang w:eastAsia="en-US" w:bidi="en-US"/>
              </w:rPr>
            </w:pPr>
            <w:r w:rsidRPr="00384157">
              <w:rPr>
                <w:rFonts w:ascii="Arial" w:eastAsia="Calibri" w:hAnsi="Arial" w:cs="Arial"/>
                <w:iCs/>
                <w:color w:val="auto"/>
                <w:lang w:eastAsia="en-US" w:bidi="en-US"/>
              </w:rPr>
              <w:t>Название учреждения</w:t>
            </w:r>
          </w:p>
        </w:tc>
        <w:tc>
          <w:tcPr>
            <w:tcW w:w="1727" w:type="dxa"/>
            <w:shd w:val="clear" w:color="auto" w:fill="auto"/>
            <w:hideMark/>
          </w:tcPr>
          <w:p w:rsidR="00027B8B" w:rsidRPr="00384157" w:rsidRDefault="00027B8B" w:rsidP="00027B8B">
            <w:pPr>
              <w:jc w:val="center"/>
              <w:rPr>
                <w:rFonts w:ascii="Arial" w:eastAsia="Calibri" w:hAnsi="Arial" w:cs="Arial"/>
                <w:iCs/>
                <w:color w:val="auto"/>
                <w:lang w:eastAsia="en-US" w:bidi="en-US"/>
              </w:rPr>
            </w:pPr>
            <w:r w:rsidRPr="00384157">
              <w:rPr>
                <w:rFonts w:ascii="Arial" w:eastAsia="Calibri" w:hAnsi="Arial" w:cs="Arial"/>
                <w:iCs/>
                <w:color w:val="auto"/>
                <w:lang w:eastAsia="en-US" w:bidi="en-US"/>
              </w:rPr>
              <w:t>Адрес</w:t>
            </w:r>
          </w:p>
        </w:tc>
        <w:tc>
          <w:tcPr>
            <w:tcW w:w="1255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eastAsia="Calibri" w:hAnsi="Arial" w:cs="Arial"/>
                <w:iCs/>
                <w:color w:val="auto"/>
                <w:lang w:eastAsia="en-US" w:bidi="en-US"/>
              </w:rPr>
            </w:pPr>
            <w:r w:rsidRPr="00384157">
              <w:rPr>
                <w:rFonts w:ascii="Arial" w:eastAsia="Calibri" w:hAnsi="Arial" w:cs="Arial"/>
                <w:iCs/>
                <w:color w:val="auto"/>
                <w:lang w:eastAsia="en-US" w:bidi="en-US"/>
              </w:rPr>
              <w:t>Год постройки</w:t>
            </w:r>
          </w:p>
        </w:tc>
        <w:tc>
          <w:tcPr>
            <w:tcW w:w="1500" w:type="dxa"/>
            <w:shd w:val="clear" w:color="auto" w:fill="auto"/>
            <w:hideMark/>
          </w:tcPr>
          <w:p w:rsidR="00027B8B" w:rsidRPr="00384157" w:rsidRDefault="00027B8B" w:rsidP="00027B8B">
            <w:pPr>
              <w:jc w:val="center"/>
              <w:rPr>
                <w:rFonts w:ascii="Arial" w:eastAsia="Calibri" w:hAnsi="Arial" w:cs="Arial"/>
                <w:iCs/>
                <w:color w:val="auto"/>
                <w:lang w:eastAsia="en-US" w:bidi="en-US"/>
              </w:rPr>
            </w:pPr>
            <w:r w:rsidRPr="00384157">
              <w:rPr>
                <w:rFonts w:ascii="Arial" w:eastAsia="Calibri" w:hAnsi="Arial" w:cs="Arial"/>
                <w:iCs/>
                <w:color w:val="auto"/>
                <w:lang w:eastAsia="en-US" w:bidi="en-US"/>
              </w:rPr>
              <w:t>Проектная вместимость</w:t>
            </w:r>
          </w:p>
        </w:tc>
        <w:tc>
          <w:tcPr>
            <w:tcW w:w="1500" w:type="dxa"/>
            <w:shd w:val="clear" w:color="auto" w:fill="auto"/>
            <w:hideMark/>
          </w:tcPr>
          <w:p w:rsidR="00027B8B" w:rsidRPr="00384157" w:rsidRDefault="00027B8B" w:rsidP="00027B8B">
            <w:pPr>
              <w:jc w:val="center"/>
              <w:rPr>
                <w:rFonts w:ascii="Arial" w:eastAsia="Calibri" w:hAnsi="Arial" w:cs="Arial"/>
                <w:iCs/>
                <w:color w:val="auto"/>
                <w:lang w:eastAsia="en-US" w:bidi="en-US"/>
              </w:rPr>
            </w:pPr>
            <w:r w:rsidRPr="00384157">
              <w:rPr>
                <w:rFonts w:ascii="Arial" w:eastAsia="Calibri" w:hAnsi="Arial" w:cs="Arial"/>
                <w:iCs/>
                <w:color w:val="auto"/>
                <w:lang w:eastAsia="en-US" w:bidi="en-US"/>
              </w:rPr>
              <w:t>Фактическая вместимость</w:t>
            </w:r>
          </w:p>
        </w:tc>
        <w:tc>
          <w:tcPr>
            <w:tcW w:w="1629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eastAsia="Calibri" w:hAnsi="Arial" w:cs="Arial"/>
                <w:iCs/>
                <w:color w:val="auto"/>
                <w:lang w:eastAsia="en-US" w:bidi="en-US"/>
              </w:rPr>
            </w:pPr>
            <w:r w:rsidRPr="00384157">
              <w:rPr>
                <w:rFonts w:ascii="Arial" w:eastAsia="Calibri" w:hAnsi="Arial" w:cs="Arial"/>
                <w:iCs/>
                <w:color w:val="auto"/>
                <w:lang w:eastAsia="en-US" w:bidi="en-US"/>
              </w:rPr>
              <w:t>Коэффициент загрузки, %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1727" w:type="dxa"/>
            <w:shd w:val="clear" w:color="auto" w:fill="auto"/>
          </w:tcPr>
          <w:p w:rsidR="00027B8B" w:rsidRPr="00384157" w:rsidRDefault="00027B8B" w:rsidP="00027B8B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МКДОУ «Скуратовский детский сад»</w:t>
            </w:r>
          </w:p>
        </w:tc>
        <w:tc>
          <w:tcPr>
            <w:tcW w:w="1727" w:type="dxa"/>
            <w:shd w:val="clear" w:color="auto" w:fill="auto"/>
          </w:tcPr>
          <w:p w:rsidR="00027B8B" w:rsidRPr="00384157" w:rsidRDefault="00027B8B" w:rsidP="00027B8B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пос. Скуратовский, ул. Мира д.10</w:t>
            </w:r>
          </w:p>
        </w:tc>
        <w:tc>
          <w:tcPr>
            <w:tcW w:w="1255" w:type="dxa"/>
            <w:shd w:val="clear" w:color="auto" w:fill="auto"/>
          </w:tcPr>
          <w:p w:rsidR="00027B8B" w:rsidRPr="00384157" w:rsidRDefault="00027B8B" w:rsidP="00027B8B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1974</w:t>
            </w:r>
          </w:p>
        </w:tc>
        <w:tc>
          <w:tcPr>
            <w:tcW w:w="1500" w:type="dxa"/>
            <w:shd w:val="clear" w:color="auto" w:fill="auto"/>
          </w:tcPr>
          <w:p w:rsidR="00027B8B" w:rsidRPr="00384157" w:rsidRDefault="00027B8B" w:rsidP="00027B8B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44</w:t>
            </w:r>
          </w:p>
        </w:tc>
        <w:tc>
          <w:tcPr>
            <w:tcW w:w="1500" w:type="dxa"/>
            <w:shd w:val="clear" w:color="auto" w:fill="auto"/>
          </w:tcPr>
          <w:p w:rsidR="00027B8B" w:rsidRPr="00384157" w:rsidRDefault="00027B8B" w:rsidP="00027B8B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42</w:t>
            </w:r>
          </w:p>
        </w:tc>
        <w:tc>
          <w:tcPr>
            <w:tcW w:w="1629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eastAsia="Calibri" w:hAnsi="Arial" w:cs="Arial"/>
                <w:iCs/>
                <w:color w:val="auto"/>
                <w:lang w:eastAsia="en-US" w:bidi="en-US"/>
              </w:rPr>
            </w:pPr>
            <w:r w:rsidRPr="00384157">
              <w:rPr>
                <w:rFonts w:ascii="Arial" w:eastAsia="Calibri" w:hAnsi="Arial" w:cs="Arial"/>
                <w:iCs/>
                <w:color w:val="auto"/>
                <w:lang w:eastAsia="en-US" w:bidi="en-US"/>
              </w:rPr>
              <w:t>95,5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1727" w:type="dxa"/>
            <w:shd w:val="clear" w:color="auto" w:fill="auto"/>
          </w:tcPr>
          <w:p w:rsidR="00027B8B" w:rsidRPr="00384157" w:rsidRDefault="00027B8B" w:rsidP="00027B8B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МКДОУ «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Полтевский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 xml:space="preserve"> детский сад»</w:t>
            </w:r>
          </w:p>
        </w:tc>
        <w:tc>
          <w:tcPr>
            <w:tcW w:w="1727" w:type="dxa"/>
            <w:shd w:val="clear" w:color="auto" w:fill="auto"/>
          </w:tcPr>
          <w:p w:rsidR="00027B8B" w:rsidRPr="00384157" w:rsidRDefault="00027B8B" w:rsidP="00027B8B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с. Полтево, ул. Молодежная д.19</w:t>
            </w:r>
          </w:p>
        </w:tc>
        <w:tc>
          <w:tcPr>
            <w:tcW w:w="1255" w:type="dxa"/>
            <w:shd w:val="clear" w:color="auto" w:fill="auto"/>
          </w:tcPr>
          <w:p w:rsidR="00027B8B" w:rsidRPr="00384157" w:rsidRDefault="00027B8B" w:rsidP="00027B8B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1990</w:t>
            </w:r>
          </w:p>
        </w:tc>
        <w:tc>
          <w:tcPr>
            <w:tcW w:w="1500" w:type="dxa"/>
            <w:shd w:val="clear" w:color="auto" w:fill="auto"/>
          </w:tcPr>
          <w:p w:rsidR="00027B8B" w:rsidRPr="00384157" w:rsidRDefault="00027B8B" w:rsidP="00027B8B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25</w:t>
            </w:r>
          </w:p>
        </w:tc>
        <w:tc>
          <w:tcPr>
            <w:tcW w:w="1500" w:type="dxa"/>
            <w:shd w:val="clear" w:color="auto" w:fill="auto"/>
          </w:tcPr>
          <w:p w:rsidR="00027B8B" w:rsidRPr="00384157" w:rsidRDefault="00027B8B" w:rsidP="00027B8B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1629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eastAsia="Calibri" w:hAnsi="Arial" w:cs="Arial"/>
                <w:iCs/>
                <w:color w:val="auto"/>
                <w:lang w:eastAsia="en-US" w:bidi="en-US"/>
              </w:rPr>
            </w:pPr>
            <w:r w:rsidRPr="00384157">
              <w:rPr>
                <w:rFonts w:ascii="Arial" w:eastAsia="Calibri" w:hAnsi="Arial" w:cs="Arial"/>
                <w:iCs/>
                <w:color w:val="auto"/>
                <w:lang w:eastAsia="en-US" w:bidi="en-US"/>
              </w:rPr>
              <w:t>40</w:t>
            </w:r>
          </w:p>
        </w:tc>
      </w:tr>
      <w:tr w:rsidR="00027B8B" w:rsidRPr="00384157" w:rsidTr="00027B8B">
        <w:trPr>
          <w:trHeight w:val="23"/>
          <w:jc w:val="center"/>
        </w:trPr>
        <w:tc>
          <w:tcPr>
            <w:tcW w:w="4709" w:type="dxa"/>
            <w:gridSpan w:val="3"/>
            <w:shd w:val="clear" w:color="auto" w:fill="auto"/>
          </w:tcPr>
          <w:p w:rsidR="00027B8B" w:rsidRPr="00384157" w:rsidRDefault="00027B8B" w:rsidP="00027B8B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Всего</w:t>
            </w:r>
          </w:p>
        </w:tc>
        <w:tc>
          <w:tcPr>
            <w:tcW w:w="1500" w:type="dxa"/>
            <w:shd w:val="clear" w:color="auto" w:fill="auto"/>
          </w:tcPr>
          <w:p w:rsidR="00027B8B" w:rsidRPr="00384157" w:rsidRDefault="00027B8B" w:rsidP="00027B8B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69</w:t>
            </w:r>
          </w:p>
        </w:tc>
        <w:tc>
          <w:tcPr>
            <w:tcW w:w="1500" w:type="dxa"/>
            <w:shd w:val="clear" w:color="auto" w:fill="auto"/>
          </w:tcPr>
          <w:p w:rsidR="00027B8B" w:rsidRPr="00384157" w:rsidRDefault="00027B8B" w:rsidP="00027B8B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52</w:t>
            </w:r>
          </w:p>
        </w:tc>
        <w:tc>
          <w:tcPr>
            <w:tcW w:w="1629" w:type="dxa"/>
            <w:shd w:val="clear" w:color="auto" w:fill="auto"/>
          </w:tcPr>
          <w:p w:rsidR="00027B8B" w:rsidRPr="00384157" w:rsidRDefault="00027B8B" w:rsidP="00027B8B">
            <w:pPr>
              <w:jc w:val="center"/>
              <w:rPr>
                <w:rFonts w:ascii="Arial" w:eastAsia="Calibri" w:hAnsi="Arial" w:cs="Arial"/>
                <w:iCs/>
                <w:color w:val="auto"/>
                <w:lang w:eastAsia="en-US" w:bidi="en-US"/>
              </w:rPr>
            </w:pPr>
            <w:r w:rsidRPr="00384157">
              <w:rPr>
                <w:rFonts w:ascii="Arial" w:eastAsia="Calibri" w:hAnsi="Arial" w:cs="Arial"/>
                <w:iCs/>
                <w:color w:val="auto"/>
                <w:lang w:eastAsia="en-US" w:bidi="en-US"/>
              </w:rPr>
              <w:t>75,4</w:t>
            </w:r>
          </w:p>
        </w:tc>
      </w:tr>
    </w:tbl>
    <w:p w:rsidR="00BC2990" w:rsidRPr="00384157" w:rsidRDefault="00027B8B" w:rsidP="00C15791">
      <w:pPr>
        <w:widowControl/>
        <w:spacing w:line="360" w:lineRule="auto"/>
        <w:ind w:firstLine="709"/>
        <w:jc w:val="both"/>
        <w:rPr>
          <w:rFonts w:ascii="Arial" w:eastAsia="Calibri" w:hAnsi="Arial" w:cs="Arial"/>
          <w:color w:val="auto"/>
          <w:lang w:eastAsia="ar-SA" w:bidi="en-US"/>
        </w:rPr>
      </w:pPr>
      <w:r w:rsidRPr="00384157">
        <w:rPr>
          <w:rFonts w:ascii="Arial" w:eastAsia="Calibri" w:hAnsi="Arial" w:cs="Arial"/>
          <w:color w:val="auto"/>
          <w:lang w:eastAsia="ar-SA" w:bidi="en-US"/>
        </w:rPr>
        <w:t>Общая численность мест, в детских дошкольных учреждениях МО Тургеневское составляет 69 чел., фактически занято 52 чел., коэффициент загрузки – 75,4 %.</w:t>
      </w:r>
    </w:p>
    <w:p w:rsidR="00C15791" w:rsidRPr="00384157" w:rsidRDefault="00C15791" w:rsidP="00C15791">
      <w:pPr>
        <w:pStyle w:val="3"/>
        <w:rPr>
          <w:color w:val="auto"/>
          <w:lang w:bidi="en-US"/>
        </w:rPr>
      </w:pPr>
      <w:bookmarkStart w:id="10" w:name="_Toc244411165"/>
      <w:bookmarkStart w:id="11" w:name="_Toc270941753"/>
      <w:bookmarkStart w:id="12" w:name="_Toc486098326"/>
      <w:r w:rsidRPr="00384157">
        <w:rPr>
          <w:color w:val="auto"/>
          <w:lang w:bidi="en-US"/>
        </w:rPr>
        <w:t>Общеобразовательные школы</w:t>
      </w:r>
      <w:bookmarkEnd w:id="10"/>
      <w:bookmarkEnd w:id="11"/>
      <w:bookmarkEnd w:id="12"/>
    </w:p>
    <w:p w:rsidR="00057778" w:rsidRPr="00384157" w:rsidRDefault="00057778" w:rsidP="00057778">
      <w:pPr>
        <w:widowControl/>
        <w:spacing w:line="360" w:lineRule="auto"/>
        <w:ind w:firstLine="709"/>
        <w:jc w:val="both"/>
        <w:rPr>
          <w:rFonts w:ascii="Arial" w:eastAsia="Calibri" w:hAnsi="Arial" w:cs="Arial"/>
          <w:color w:val="auto"/>
          <w:lang w:eastAsia="ar-SA" w:bidi="en-US"/>
        </w:rPr>
      </w:pPr>
      <w:r w:rsidRPr="00384157">
        <w:rPr>
          <w:rFonts w:ascii="Arial" w:eastAsia="Calibri" w:hAnsi="Arial" w:cs="Arial"/>
          <w:color w:val="auto"/>
          <w:lang w:eastAsia="ar-SA" w:bidi="en-US"/>
        </w:rPr>
        <w:t xml:space="preserve">Сфера образования МО </w:t>
      </w:r>
      <w:r w:rsidR="008D75D2" w:rsidRPr="00384157">
        <w:rPr>
          <w:rFonts w:ascii="Arial" w:eastAsia="Calibri" w:hAnsi="Arial" w:cs="Arial"/>
          <w:color w:val="auto"/>
          <w:lang w:eastAsia="ar-SA" w:bidi="en-US"/>
        </w:rPr>
        <w:t>Тургеневское</w:t>
      </w:r>
      <w:r w:rsidRPr="00384157">
        <w:rPr>
          <w:rFonts w:ascii="Arial" w:eastAsia="Calibri" w:hAnsi="Arial" w:cs="Arial"/>
          <w:color w:val="auto"/>
          <w:lang w:eastAsia="ar-SA" w:bidi="en-US"/>
        </w:rPr>
        <w:t xml:space="preserve"> в целом соответствует требованиям и обеспечивает предоставление необходимых образовательных услуг.</w:t>
      </w:r>
    </w:p>
    <w:p w:rsidR="00057778" w:rsidRPr="00384157" w:rsidRDefault="00057778" w:rsidP="00057778">
      <w:pPr>
        <w:widowControl/>
        <w:spacing w:line="360" w:lineRule="auto"/>
        <w:ind w:firstLine="709"/>
        <w:jc w:val="both"/>
        <w:rPr>
          <w:rFonts w:ascii="Arial" w:eastAsia="Calibri" w:hAnsi="Arial" w:cs="Arial"/>
          <w:color w:val="auto"/>
          <w:lang w:eastAsia="ar-SA" w:bidi="en-US"/>
        </w:rPr>
      </w:pPr>
      <w:r w:rsidRPr="00384157">
        <w:rPr>
          <w:rFonts w:ascii="Arial" w:eastAsia="Calibri" w:hAnsi="Arial" w:cs="Arial"/>
          <w:color w:val="auto"/>
          <w:lang w:eastAsia="ar-SA" w:bidi="en-US"/>
        </w:rPr>
        <w:t>Деятельность муниципальной системы образования строится в соответствии с нормативными документами федерального, регионального и районного уровней.</w:t>
      </w:r>
    </w:p>
    <w:p w:rsidR="00C85F00" w:rsidRPr="00384157" w:rsidRDefault="00057778" w:rsidP="00C85F00">
      <w:pPr>
        <w:widowControl/>
        <w:spacing w:line="360" w:lineRule="auto"/>
        <w:ind w:firstLine="709"/>
        <w:jc w:val="both"/>
        <w:rPr>
          <w:rFonts w:ascii="Arial" w:eastAsia="Calibri" w:hAnsi="Arial" w:cs="Arial"/>
          <w:color w:val="auto"/>
          <w:lang w:eastAsia="ar-SA" w:bidi="en-US"/>
        </w:rPr>
      </w:pPr>
      <w:r w:rsidRPr="00384157">
        <w:rPr>
          <w:rFonts w:ascii="Arial" w:eastAsia="Calibri" w:hAnsi="Arial" w:cs="Arial"/>
          <w:color w:val="auto"/>
          <w:lang w:eastAsia="ar-SA" w:bidi="en-US"/>
        </w:rPr>
        <w:t xml:space="preserve">Образовательная сеть МО </w:t>
      </w:r>
      <w:r w:rsidR="008D75D2" w:rsidRPr="00384157">
        <w:rPr>
          <w:rFonts w:ascii="Arial" w:eastAsia="Calibri" w:hAnsi="Arial" w:cs="Arial"/>
          <w:color w:val="auto"/>
          <w:lang w:eastAsia="ar-SA" w:bidi="en-US"/>
        </w:rPr>
        <w:t>Тургеневское</w:t>
      </w:r>
      <w:r w:rsidRPr="00384157">
        <w:rPr>
          <w:rFonts w:ascii="Arial" w:eastAsia="Calibri" w:hAnsi="Arial" w:cs="Arial"/>
          <w:color w:val="auto"/>
          <w:lang w:eastAsia="ar-SA" w:bidi="en-US"/>
        </w:rPr>
        <w:t xml:space="preserve"> представлена </w:t>
      </w:r>
      <w:r w:rsidR="00C85F00" w:rsidRPr="00384157">
        <w:rPr>
          <w:rFonts w:ascii="Arial" w:eastAsia="Calibri" w:hAnsi="Arial" w:cs="Arial"/>
          <w:color w:val="auto"/>
          <w:lang w:eastAsia="ar-SA" w:bidi="en-US"/>
        </w:rPr>
        <w:t>7</w:t>
      </w:r>
      <w:r w:rsidRPr="00384157">
        <w:rPr>
          <w:rFonts w:ascii="Arial" w:eastAsia="Calibri" w:hAnsi="Arial" w:cs="Arial"/>
          <w:color w:val="auto"/>
          <w:lang w:eastAsia="ar-SA" w:bidi="en-US"/>
        </w:rPr>
        <w:t xml:space="preserve"> школами: </w:t>
      </w:r>
      <w:r w:rsidR="00C85F00" w:rsidRPr="00384157">
        <w:rPr>
          <w:rFonts w:ascii="Arial" w:eastAsia="Calibri" w:hAnsi="Arial" w:cs="Arial"/>
          <w:color w:val="auto"/>
          <w:lang w:eastAsia="ar-SA" w:bidi="en-US"/>
        </w:rPr>
        <w:t>МКОУ «</w:t>
      </w:r>
      <w:proofErr w:type="spellStart"/>
      <w:r w:rsidR="00C85F00" w:rsidRPr="00384157">
        <w:rPr>
          <w:rFonts w:ascii="Arial" w:eastAsia="Calibri" w:hAnsi="Arial" w:cs="Arial"/>
          <w:color w:val="auto"/>
          <w:lang w:eastAsia="ar-SA" w:bidi="en-US"/>
        </w:rPr>
        <w:t>Большескуратовская</w:t>
      </w:r>
      <w:proofErr w:type="spellEnd"/>
      <w:r w:rsidR="00C85F00" w:rsidRPr="00384157">
        <w:rPr>
          <w:rFonts w:ascii="Arial" w:eastAsia="Calibri" w:hAnsi="Arial" w:cs="Arial"/>
          <w:color w:val="auto"/>
          <w:lang w:eastAsia="ar-SA" w:bidi="en-US"/>
        </w:rPr>
        <w:t xml:space="preserve"> СОШ» пос. Скуратовский, МКОУ «</w:t>
      </w:r>
      <w:proofErr w:type="spellStart"/>
      <w:r w:rsidR="00C85F00" w:rsidRPr="00384157">
        <w:rPr>
          <w:rFonts w:ascii="Arial" w:eastAsia="Calibri" w:hAnsi="Arial" w:cs="Arial"/>
          <w:color w:val="auto"/>
          <w:lang w:eastAsia="ar-SA" w:bidi="en-US"/>
        </w:rPr>
        <w:t>Чернская</w:t>
      </w:r>
      <w:proofErr w:type="spellEnd"/>
      <w:r w:rsidR="00C85F00" w:rsidRPr="00384157">
        <w:rPr>
          <w:rFonts w:ascii="Arial" w:eastAsia="Calibri" w:hAnsi="Arial" w:cs="Arial"/>
          <w:color w:val="auto"/>
          <w:lang w:eastAsia="ar-SA" w:bidi="en-US"/>
        </w:rPr>
        <w:t xml:space="preserve"> СОШ №2» пос. </w:t>
      </w:r>
      <w:proofErr w:type="spellStart"/>
      <w:r w:rsidR="00C85F00" w:rsidRPr="00384157">
        <w:rPr>
          <w:rFonts w:ascii="Arial" w:eastAsia="Calibri" w:hAnsi="Arial" w:cs="Arial"/>
          <w:color w:val="auto"/>
          <w:lang w:eastAsia="ar-SA" w:bidi="en-US"/>
        </w:rPr>
        <w:t>Воропаевский</w:t>
      </w:r>
      <w:proofErr w:type="spellEnd"/>
      <w:r w:rsidR="00C85F00" w:rsidRPr="00384157">
        <w:rPr>
          <w:rFonts w:ascii="Arial" w:eastAsia="Calibri" w:hAnsi="Arial" w:cs="Arial"/>
          <w:color w:val="auto"/>
          <w:lang w:eastAsia="ar-SA" w:bidi="en-US"/>
        </w:rPr>
        <w:t>, МКОУ «</w:t>
      </w:r>
      <w:proofErr w:type="spellStart"/>
      <w:r w:rsidR="00C85F00" w:rsidRPr="00384157">
        <w:rPr>
          <w:rFonts w:ascii="Arial" w:eastAsia="Calibri" w:hAnsi="Arial" w:cs="Arial"/>
          <w:color w:val="auto"/>
          <w:lang w:eastAsia="ar-SA" w:bidi="en-US"/>
        </w:rPr>
        <w:t>Долматовская</w:t>
      </w:r>
      <w:proofErr w:type="spellEnd"/>
      <w:r w:rsidR="00C85F00" w:rsidRPr="00384157">
        <w:rPr>
          <w:rFonts w:ascii="Arial" w:eastAsia="Calibri" w:hAnsi="Arial" w:cs="Arial"/>
          <w:color w:val="auto"/>
          <w:lang w:eastAsia="ar-SA" w:bidi="en-US"/>
        </w:rPr>
        <w:t xml:space="preserve"> СОШ» д. Долматово, МКОУ «</w:t>
      </w:r>
      <w:proofErr w:type="spellStart"/>
      <w:r w:rsidR="00C85F00" w:rsidRPr="00384157">
        <w:rPr>
          <w:rFonts w:ascii="Arial" w:eastAsia="Calibri" w:hAnsi="Arial" w:cs="Arial"/>
          <w:color w:val="auto"/>
          <w:lang w:eastAsia="ar-SA" w:bidi="en-US"/>
        </w:rPr>
        <w:t>Никольско</w:t>
      </w:r>
      <w:proofErr w:type="spellEnd"/>
      <w:r w:rsidR="00C85F00" w:rsidRPr="00384157">
        <w:rPr>
          <w:rFonts w:ascii="Arial" w:eastAsia="Calibri" w:hAnsi="Arial" w:cs="Arial"/>
          <w:color w:val="auto"/>
          <w:lang w:eastAsia="ar-SA" w:bidi="en-US"/>
        </w:rPr>
        <w:t xml:space="preserve">-Вяземская СОШ» с. </w:t>
      </w:r>
      <w:proofErr w:type="spellStart"/>
      <w:r w:rsidR="00C85F00" w:rsidRPr="00384157">
        <w:rPr>
          <w:rFonts w:ascii="Arial" w:eastAsia="Calibri" w:hAnsi="Arial" w:cs="Arial"/>
          <w:color w:val="auto"/>
          <w:lang w:eastAsia="ar-SA" w:bidi="en-US"/>
        </w:rPr>
        <w:t>Николо</w:t>
      </w:r>
      <w:proofErr w:type="spellEnd"/>
      <w:r w:rsidR="00C85F00" w:rsidRPr="00384157">
        <w:rPr>
          <w:rFonts w:ascii="Arial" w:eastAsia="Calibri" w:hAnsi="Arial" w:cs="Arial"/>
          <w:color w:val="auto"/>
          <w:lang w:eastAsia="ar-SA" w:bidi="en-US"/>
        </w:rPr>
        <w:t>-Вяземское, МКОУ «Тургеневская СОШ» д. Тургенева, МКОУ «Русинская СОШ» пос. Жизнь, также на территории МО Тургеневское находится ГОУ ТО «</w:t>
      </w:r>
      <w:proofErr w:type="spellStart"/>
      <w:r w:rsidR="00C85F00" w:rsidRPr="00384157">
        <w:rPr>
          <w:rFonts w:ascii="Arial" w:eastAsia="Calibri" w:hAnsi="Arial" w:cs="Arial"/>
          <w:color w:val="auto"/>
          <w:lang w:eastAsia="ar-SA" w:bidi="en-US"/>
        </w:rPr>
        <w:t>Долматовский</w:t>
      </w:r>
      <w:proofErr w:type="spellEnd"/>
      <w:r w:rsidR="00C85F00" w:rsidRPr="00384157">
        <w:rPr>
          <w:rFonts w:ascii="Arial" w:eastAsia="Calibri" w:hAnsi="Arial" w:cs="Arial"/>
          <w:color w:val="auto"/>
          <w:lang w:eastAsia="ar-SA" w:bidi="en-US"/>
        </w:rPr>
        <w:t xml:space="preserve"> детский дом» д. Долматово, все общеобразовательные учреждения находятся в удовлетворительном состоянии.</w:t>
      </w:r>
    </w:p>
    <w:p w:rsidR="00C85F00" w:rsidRPr="00384157" w:rsidRDefault="00C85F00" w:rsidP="00057778">
      <w:pPr>
        <w:widowControl/>
        <w:spacing w:line="360" w:lineRule="auto"/>
        <w:ind w:firstLine="709"/>
        <w:jc w:val="both"/>
        <w:rPr>
          <w:rFonts w:ascii="Arial" w:eastAsia="Calibri" w:hAnsi="Arial" w:cs="Arial"/>
          <w:color w:val="auto"/>
          <w:lang w:eastAsia="ar-SA" w:bidi="en-US"/>
        </w:rPr>
      </w:pPr>
    </w:p>
    <w:p w:rsidR="00C85F00" w:rsidRPr="00384157" w:rsidRDefault="00C85F00" w:rsidP="00057778">
      <w:pPr>
        <w:widowControl/>
        <w:spacing w:line="360" w:lineRule="auto"/>
        <w:ind w:firstLine="709"/>
        <w:jc w:val="both"/>
        <w:rPr>
          <w:rFonts w:ascii="Arial" w:eastAsia="Calibri" w:hAnsi="Arial" w:cs="Arial"/>
          <w:color w:val="auto"/>
          <w:lang w:eastAsia="ar-SA" w:bidi="en-US"/>
        </w:rPr>
      </w:pPr>
    </w:p>
    <w:p w:rsidR="00C15791" w:rsidRPr="00384157" w:rsidRDefault="00C15791" w:rsidP="00C15791">
      <w:pPr>
        <w:pStyle w:val="a2"/>
        <w:rPr>
          <w:rFonts w:eastAsia="Times New Roman"/>
          <w:color w:val="auto"/>
          <w:lang w:eastAsia="ar-SA" w:bidi="en-US"/>
        </w:rPr>
      </w:pPr>
      <w:r w:rsidRPr="00384157">
        <w:rPr>
          <w:rFonts w:eastAsia="Times New Roman"/>
          <w:color w:val="auto"/>
          <w:lang w:eastAsia="ar-SA" w:bidi="en-US"/>
        </w:rPr>
        <w:lastRenderedPageBreak/>
        <w:t xml:space="preserve">Характеристика общеобразовательных школ МО </w:t>
      </w:r>
      <w:r w:rsidR="008D75D2" w:rsidRPr="00384157">
        <w:rPr>
          <w:rFonts w:eastAsia="Times New Roman"/>
          <w:color w:val="auto"/>
          <w:lang w:eastAsia="ar-SA" w:bidi="en-US"/>
        </w:rPr>
        <w:t>Тургеневское</w:t>
      </w:r>
      <w:r w:rsidRPr="00384157">
        <w:rPr>
          <w:rFonts w:eastAsia="Times New Roman"/>
          <w:color w:val="auto"/>
          <w:lang w:eastAsia="ar-SA" w:bidi="en-U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1607"/>
        <w:gridCol w:w="1149"/>
        <w:gridCol w:w="1404"/>
        <w:gridCol w:w="1404"/>
        <w:gridCol w:w="1511"/>
      </w:tblGrid>
      <w:tr w:rsidR="00C85F00" w:rsidRPr="00384157" w:rsidTr="00C85F00">
        <w:trPr>
          <w:trHeight w:val="23"/>
          <w:tblHeader/>
          <w:jc w:val="center"/>
        </w:trPr>
        <w:tc>
          <w:tcPr>
            <w:tcW w:w="2263" w:type="dxa"/>
            <w:shd w:val="clear" w:color="auto" w:fill="auto"/>
            <w:hideMark/>
          </w:tcPr>
          <w:p w:rsidR="00C85F00" w:rsidRPr="00384157" w:rsidRDefault="00C85F00" w:rsidP="001B4BA8">
            <w:pPr>
              <w:jc w:val="center"/>
              <w:rPr>
                <w:rFonts w:ascii="Arial" w:eastAsia="Calibri" w:hAnsi="Arial" w:cs="Arial"/>
                <w:iCs/>
                <w:color w:val="auto"/>
                <w:lang w:eastAsia="en-US" w:bidi="en-US"/>
              </w:rPr>
            </w:pPr>
            <w:r w:rsidRPr="00384157">
              <w:rPr>
                <w:rFonts w:ascii="Arial" w:eastAsia="Calibri" w:hAnsi="Arial" w:cs="Arial"/>
                <w:iCs/>
                <w:color w:val="auto"/>
                <w:lang w:eastAsia="en-US" w:bidi="en-US"/>
              </w:rPr>
              <w:t>Название учреждения</w:t>
            </w:r>
          </w:p>
        </w:tc>
        <w:tc>
          <w:tcPr>
            <w:tcW w:w="1607" w:type="dxa"/>
            <w:shd w:val="clear" w:color="auto" w:fill="auto"/>
            <w:hideMark/>
          </w:tcPr>
          <w:p w:rsidR="00C85F00" w:rsidRPr="00384157" w:rsidRDefault="00C85F00" w:rsidP="001B4BA8">
            <w:pPr>
              <w:jc w:val="center"/>
              <w:rPr>
                <w:rFonts w:ascii="Arial" w:eastAsia="Calibri" w:hAnsi="Arial" w:cs="Arial"/>
                <w:iCs/>
                <w:color w:val="auto"/>
                <w:lang w:eastAsia="en-US" w:bidi="en-US"/>
              </w:rPr>
            </w:pPr>
            <w:r w:rsidRPr="00384157">
              <w:rPr>
                <w:rFonts w:ascii="Arial" w:eastAsia="Calibri" w:hAnsi="Arial" w:cs="Arial"/>
                <w:iCs/>
                <w:color w:val="auto"/>
                <w:lang w:eastAsia="en-US" w:bidi="en-US"/>
              </w:rPr>
              <w:t>Адрес</w:t>
            </w:r>
          </w:p>
        </w:tc>
        <w:tc>
          <w:tcPr>
            <w:tcW w:w="1149" w:type="dxa"/>
            <w:shd w:val="clear" w:color="auto" w:fill="auto"/>
          </w:tcPr>
          <w:p w:rsidR="00C85F00" w:rsidRPr="00384157" w:rsidRDefault="00C85F00" w:rsidP="001B4BA8">
            <w:pPr>
              <w:jc w:val="center"/>
              <w:rPr>
                <w:rFonts w:ascii="Arial" w:eastAsia="Calibri" w:hAnsi="Arial" w:cs="Arial"/>
                <w:iCs/>
                <w:color w:val="auto"/>
                <w:lang w:eastAsia="en-US" w:bidi="en-US"/>
              </w:rPr>
            </w:pPr>
            <w:r w:rsidRPr="00384157">
              <w:rPr>
                <w:rFonts w:ascii="Arial" w:eastAsia="Calibri" w:hAnsi="Arial" w:cs="Arial"/>
                <w:iCs/>
                <w:color w:val="auto"/>
                <w:lang w:eastAsia="en-US" w:bidi="en-US"/>
              </w:rPr>
              <w:t>Год построй</w:t>
            </w:r>
            <w:r w:rsidR="00F96837" w:rsidRPr="00384157">
              <w:rPr>
                <w:rFonts w:ascii="Arial" w:eastAsia="Calibri" w:hAnsi="Arial" w:cs="Arial"/>
                <w:iCs/>
                <w:color w:val="auto"/>
                <w:lang w:eastAsia="en-US" w:bidi="en-US"/>
              </w:rPr>
              <w:t>-</w:t>
            </w:r>
            <w:proofErr w:type="spellStart"/>
            <w:r w:rsidRPr="00384157">
              <w:rPr>
                <w:rFonts w:ascii="Arial" w:eastAsia="Calibri" w:hAnsi="Arial" w:cs="Arial"/>
                <w:iCs/>
                <w:color w:val="auto"/>
                <w:lang w:eastAsia="en-US" w:bidi="en-US"/>
              </w:rPr>
              <w:t>ки</w:t>
            </w:r>
            <w:proofErr w:type="spellEnd"/>
          </w:p>
        </w:tc>
        <w:tc>
          <w:tcPr>
            <w:tcW w:w="1404" w:type="dxa"/>
            <w:shd w:val="clear" w:color="auto" w:fill="auto"/>
            <w:hideMark/>
          </w:tcPr>
          <w:p w:rsidR="00C85F00" w:rsidRPr="00384157" w:rsidRDefault="00C85F00" w:rsidP="001B4BA8">
            <w:pPr>
              <w:jc w:val="center"/>
              <w:rPr>
                <w:rFonts w:ascii="Arial" w:eastAsia="Calibri" w:hAnsi="Arial" w:cs="Arial"/>
                <w:iCs/>
                <w:color w:val="auto"/>
                <w:lang w:eastAsia="en-US" w:bidi="en-US"/>
              </w:rPr>
            </w:pPr>
            <w:r w:rsidRPr="00384157">
              <w:rPr>
                <w:rFonts w:ascii="Arial" w:eastAsia="Calibri" w:hAnsi="Arial" w:cs="Arial"/>
                <w:iCs/>
                <w:color w:val="auto"/>
                <w:lang w:eastAsia="en-US" w:bidi="en-US"/>
              </w:rPr>
              <w:t>Проектная вместимость</w:t>
            </w:r>
          </w:p>
        </w:tc>
        <w:tc>
          <w:tcPr>
            <w:tcW w:w="1404" w:type="dxa"/>
            <w:shd w:val="clear" w:color="auto" w:fill="auto"/>
            <w:hideMark/>
          </w:tcPr>
          <w:p w:rsidR="00C85F00" w:rsidRPr="00384157" w:rsidRDefault="00C85F00" w:rsidP="001B4BA8">
            <w:pPr>
              <w:jc w:val="center"/>
              <w:rPr>
                <w:rFonts w:ascii="Arial" w:eastAsia="Calibri" w:hAnsi="Arial" w:cs="Arial"/>
                <w:iCs/>
                <w:color w:val="auto"/>
                <w:lang w:eastAsia="en-US" w:bidi="en-US"/>
              </w:rPr>
            </w:pPr>
            <w:r w:rsidRPr="00384157">
              <w:rPr>
                <w:rFonts w:ascii="Arial" w:eastAsia="Calibri" w:hAnsi="Arial" w:cs="Arial"/>
                <w:iCs/>
                <w:color w:val="auto"/>
                <w:lang w:eastAsia="en-US" w:bidi="en-US"/>
              </w:rPr>
              <w:t>Фактическая вместимость</w:t>
            </w:r>
          </w:p>
        </w:tc>
        <w:tc>
          <w:tcPr>
            <w:tcW w:w="1511" w:type="dxa"/>
            <w:shd w:val="clear" w:color="auto" w:fill="auto"/>
          </w:tcPr>
          <w:p w:rsidR="00C85F00" w:rsidRPr="00384157" w:rsidRDefault="00C85F00" w:rsidP="001B4BA8">
            <w:pPr>
              <w:jc w:val="center"/>
              <w:rPr>
                <w:rFonts w:ascii="Arial" w:eastAsia="Calibri" w:hAnsi="Arial" w:cs="Arial"/>
                <w:iCs/>
                <w:color w:val="auto"/>
                <w:lang w:eastAsia="en-US" w:bidi="en-US"/>
              </w:rPr>
            </w:pPr>
            <w:r w:rsidRPr="00384157">
              <w:rPr>
                <w:rFonts w:ascii="Arial" w:eastAsia="Calibri" w:hAnsi="Arial" w:cs="Arial"/>
                <w:iCs/>
                <w:color w:val="auto"/>
                <w:lang w:eastAsia="en-US" w:bidi="en-US"/>
              </w:rPr>
              <w:t>Коэффициент загрузки, %</w:t>
            </w:r>
          </w:p>
        </w:tc>
      </w:tr>
      <w:tr w:rsidR="00C85F00" w:rsidRPr="00384157" w:rsidTr="00C85F00">
        <w:trPr>
          <w:trHeight w:val="23"/>
          <w:jc w:val="center"/>
        </w:trPr>
        <w:tc>
          <w:tcPr>
            <w:tcW w:w="2263" w:type="dxa"/>
            <w:shd w:val="clear" w:color="auto" w:fill="auto"/>
          </w:tcPr>
          <w:p w:rsidR="00C85F00" w:rsidRPr="00384157" w:rsidRDefault="00C85F00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МКОУ «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Большескуратовская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 xml:space="preserve"> СОШ»</w:t>
            </w:r>
          </w:p>
        </w:tc>
        <w:tc>
          <w:tcPr>
            <w:tcW w:w="1607" w:type="dxa"/>
            <w:shd w:val="clear" w:color="auto" w:fill="auto"/>
          </w:tcPr>
          <w:p w:rsidR="00C85F00" w:rsidRPr="00384157" w:rsidRDefault="00C85F00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пос. Скуратовский, ул. Мира д.27</w:t>
            </w:r>
          </w:p>
        </w:tc>
        <w:tc>
          <w:tcPr>
            <w:tcW w:w="1149" w:type="dxa"/>
            <w:shd w:val="clear" w:color="auto" w:fill="auto"/>
          </w:tcPr>
          <w:p w:rsidR="00C85F00" w:rsidRPr="00384157" w:rsidRDefault="00C85F00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2007</w:t>
            </w:r>
          </w:p>
        </w:tc>
        <w:tc>
          <w:tcPr>
            <w:tcW w:w="1404" w:type="dxa"/>
            <w:shd w:val="clear" w:color="auto" w:fill="auto"/>
          </w:tcPr>
          <w:p w:rsidR="00C85F00" w:rsidRPr="00384157" w:rsidRDefault="00C85F00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98</w:t>
            </w:r>
          </w:p>
        </w:tc>
        <w:tc>
          <w:tcPr>
            <w:tcW w:w="1404" w:type="dxa"/>
            <w:shd w:val="clear" w:color="auto" w:fill="auto"/>
          </w:tcPr>
          <w:p w:rsidR="00C85F00" w:rsidRPr="00384157" w:rsidRDefault="00C85F00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88</w:t>
            </w:r>
          </w:p>
        </w:tc>
        <w:tc>
          <w:tcPr>
            <w:tcW w:w="1511" w:type="dxa"/>
            <w:shd w:val="clear" w:color="auto" w:fill="auto"/>
          </w:tcPr>
          <w:p w:rsidR="00C85F00" w:rsidRPr="00384157" w:rsidRDefault="00C85F00" w:rsidP="001B4BA8">
            <w:pPr>
              <w:jc w:val="center"/>
              <w:rPr>
                <w:rFonts w:ascii="Arial" w:eastAsia="Calibri" w:hAnsi="Arial" w:cs="Arial"/>
                <w:iCs/>
                <w:color w:val="auto"/>
                <w:lang w:eastAsia="en-US" w:bidi="en-US"/>
              </w:rPr>
            </w:pPr>
            <w:r w:rsidRPr="00384157">
              <w:rPr>
                <w:rFonts w:ascii="Arial" w:eastAsia="Calibri" w:hAnsi="Arial" w:cs="Arial"/>
                <w:iCs/>
                <w:color w:val="auto"/>
                <w:lang w:eastAsia="en-US" w:bidi="en-US"/>
              </w:rPr>
              <w:t>89,8</w:t>
            </w:r>
          </w:p>
        </w:tc>
      </w:tr>
      <w:tr w:rsidR="00C85F00" w:rsidRPr="00384157" w:rsidTr="00C85F00">
        <w:trPr>
          <w:trHeight w:val="23"/>
          <w:jc w:val="center"/>
        </w:trPr>
        <w:tc>
          <w:tcPr>
            <w:tcW w:w="2263" w:type="dxa"/>
            <w:shd w:val="clear" w:color="auto" w:fill="auto"/>
          </w:tcPr>
          <w:p w:rsidR="00C85F00" w:rsidRPr="00384157" w:rsidRDefault="00C85F00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МКОУ «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Чернская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 xml:space="preserve"> СОШ №2»</w:t>
            </w:r>
          </w:p>
        </w:tc>
        <w:tc>
          <w:tcPr>
            <w:tcW w:w="1607" w:type="dxa"/>
            <w:shd w:val="clear" w:color="auto" w:fill="auto"/>
          </w:tcPr>
          <w:p w:rsidR="00C85F00" w:rsidRPr="00384157" w:rsidRDefault="00C85F00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пос.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Воропаевский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 xml:space="preserve">, ул.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Грушелевского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 xml:space="preserve"> д.17а</w:t>
            </w:r>
          </w:p>
        </w:tc>
        <w:tc>
          <w:tcPr>
            <w:tcW w:w="1149" w:type="dxa"/>
            <w:shd w:val="clear" w:color="auto" w:fill="auto"/>
          </w:tcPr>
          <w:p w:rsidR="00C85F00" w:rsidRPr="00384157" w:rsidRDefault="00C85F00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1962</w:t>
            </w:r>
          </w:p>
        </w:tc>
        <w:tc>
          <w:tcPr>
            <w:tcW w:w="1404" w:type="dxa"/>
            <w:shd w:val="clear" w:color="auto" w:fill="auto"/>
          </w:tcPr>
          <w:p w:rsidR="00C85F00" w:rsidRPr="00384157" w:rsidRDefault="00C85F00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150</w:t>
            </w:r>
          </w:p>
        </w:tc>
        <w:tc>
          <w:tcPr>
            <w:tcW w:w="1404" w:type="dxa"/>
            <w:shd w:val="clear" w:color="auto" w:fill="auto"/>
          </w:tcPr>
          <w:p w:rsidR="00C85F00" w:rsidRPr="00384157" w:rsidRDefault="00C85F00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68</w:t>
            </w:r>
          </w:p>
        </w:tc>
        <w:tc>
          <w:tcPr>
            <w:tcW w:w="1511" w:type="dxa"/>
            <w:shd w:val="clear" w:color="auto" w:fill="auto"/>
          </w:tcPr>
          <w:p w:rsidR="00C85F00" w:rsidRPr="00384157" w:rsidRDefault="00C85F00" w:rsidP="001B4BA8">
            <w:pPr>
              <w:jc w:val="center"/>
              <w:rPr>
                <w:rFonts w:ascii="Arial" w:eastAsia="Calibri" w:hAnsi="Arial" w:cs="Arial"/>
                <w:iCs/>
                <w:color w:val="auto"/>
                <w:lang w:eastAsia="en-US" w:bidi="en-US"/>
              </w:rPr>
            </w:pPr>
            <w:r w:rsidRPr="00384157">
              <w:rPr>
                <w:rFonts w:ascii="Arial" w:eastAsia="Calibri" w:hAnsi="Arial" w:cs="Arial"/>
                <w:iCs/>
                <w:color w:val="auto"/>
                <w:lang w:eastAsia="en-US" w:bidi="en-US"/>
              </w:rPr>
              <w:t>45,3</w:t>
            </w:r>
          </w:p>
        </w:tc>
      </w:tr>
      <w:tr w:rsidR="00C85F00" w:rsidRPr="00384157" w:rsidTr="00C85F00">
        <w:trPr>
          <w:trHeight w:val="23"/>
          <w:jc w:val="center"/>
        </w:trPr>
        <w:tc>
          <w:tcPr>
            <w:tcW w:w="2263" w:type="dxa"/>
            <w:shd w:val="clear" w:color="auto" w:fill="auto"/>
          </w:tcPr>
          <w:p w:rsidR="00C85F00" w:rsidRPr="00384157" w:rsidRDefault="00C85F00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МКОУ «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Долматовская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 xml:space="preserve"> СОШ»</w:t>
            </w:r>
          </w:p>
        </w:tc>
        <w:tc>
          <w:tcPr>
            <w:tcW w:w="1607" w:type="dxa"/>
            <w:shd w:val="clear" w:color="auto" w:fill="auto"/>
          </w:tcPr>
          <w:p w:rsidR="00C85F00" w:rsidRPr="00384157" w:rsidRDefault="00C85F00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д. Долматово, ул. Юбилейная д.2</w:t>
            </w:r>
          </w:p>
        </w:tc>
        <w:tc>
          <w:tcPr>
            <w:tcW w:w="1149" w:type="dxa"/>
            <w:shd w:val="clear" w:color="auto" w:fill="auto"/>
          </w:tcPr>
          <w:p w:rsidR="00C85F00" w:rsidRPr="00384157" w:rsidRDefault="00C85F00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1971</w:t>
            </w:r>
          </w:p>
        </w:tc>
        <w:tc>
          <w:tcPr>
            <w:tcW w:w="1404" w:type="dxa"/>
            <w:shd w:val="clear" w:color="auto" w:fill="auto"/>
          </w:tcPr>
          <w:p w:rsidR="00C85F00" w:rsidRPr="00384157" w:rsidRDefault="00C85F00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225</w:t>
            </w:r>
          </w:p>
        </w:tc>
        <w:tc>
          <w:tcPr>
            <w:tcW w:w="1404" w:type="dxa"/>
            <w:shd w:val="clear" w:color="auto" w:fill="auto"/>
          </w:tcPr>
          <w:p w:rsidR="00C85F00" w:rsidRPr="00384157" w:rsidRDefault="00C85F00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56</w:t>
            </w:r>
          </w:p>
        </w:tc>
        <w:tc>
          <w:tcPr>
            <w:tcW w:w="1511" w:type="dxa"/>
            <w:shd w:val="clear" w:color="auto" w:fill="auto"/>
          </w:tcPr>
          <w:p w:rsidR="00C85F00" w:rsidRPr="00384157" w:rsidRDefault="00C85F00" w:rsidP="001B4BA8">
            <w:pPr>
              <w:jc w:val="center"/>
              <w:rPr>
                <w:rFonts w:ascii="Arial" w:eastAsia="Calibri" w:hAnsi="Arial" w:cs="Arial"/>
                <w:iCs/>
                <w:color w:val="auto"/>
                <w:lang w:eastAsia="en-US" w:bidi="en-US"/>
              </w:rPr>
            </w:pPr>
            <w:r w:rsidRPr="00384157">
              <w:rPr>
                <w:rFonts w:ascii="Arial" w:eastAsia="Calibri" w:hAnsi="Arial" w:cs="Arial"/>
                <w:iCs/>
                <w:color w:val="auto"/>
                <w:lang w:eastAsia="en-US" w:bidi="en-US"/>
              </w:rPr>
              <w:t>24,9</w:t>
            </w:r>
          </w:p>
        </w:tc>
      </w:tr>
      <w:tr w:rsidR="00C85F00" w:rsidRPr="00384157" w:rsidTr="00C85F00">
        <w:trPr>
          <w:trHeight w:val="23"/>
          <w:jc w:val="center"/>
        </w:trPr>
        <w:tc>
          <w:tcPr>
            <w:tcW w:w="2263" w:type="dxa"/>
            <w:shd w:val="clear" w:color="auto" w:fill="auto"/>
          </w:tcPr>
          <w:p w:rsidR="00C85F00" w:rsidRPr="00384157" w:rsidRDefault="00C85F00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МКОУ «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Никольско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-Вяземская СОШ»</w:t>
            </w:r>
          </w:p>
        </w:tc>
        <w:tc>
          <w:tcPr>
            <w:tcW w:w="1607" w:type="dxa"/>
            <w:shd w:val="clear" w:color="auto" w:fill="auto"/>
          </w:tcPr>
          <w:p w:rsidR="00C85F00" w:rsidRPr="00384157" w:rsidRDefault="00C85F00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с.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Николо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-Вяземское, ул. В.С. Усова д.11</w:t>
            </w:r>
          </w:p>
        </w:tc>
        <w:tc>
          <w:tcPr>
            <w:tcW w:w="1149" w:type="dxa"/>
            <w:shd w:val="clear" w:color="auto" w:fill="auto"/>
          </w:tcPr>
          <w:p w:rsidR="00C85F00" w:rsidRPr="00384157" w:rsidRDefault="00C85F00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1988</w:t>
            </w:r>
          </w:p>
        </w:tc>
        <w:tc>
          <w:tcPr>
            <w:tcW w:w="1404" w:type="dxa"/>
            <w:shd w:val="clear" w:color="auto" w:fill="auto"/>
          </w:tcPr>
          <w:p w:rsidR="00C85F00" w:rsidRPr="00384157" w:rsidRDefault="00C85F00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120</w:t>
            </w:r>
          </w:p>
        </w:tc>
        <w:tc>
          <w:tcPr>
            <w:tcW w:w="1404" w:type="dxa"/>
            <w:shd w:val="clear" w:color="auto" w:fill="auto"/>
          </w:tcPr>
          <w:p w:rsidR="00C85F00" w:rsidRPr="00384157" w:rsidRDefault="00C85F00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22</w:t>
            </w:r>
          </w:p>
        </w:tc>
        <w:tc>
          <w:tcPr>
            <w:tcW w:w="1511" w:type="dxa"/>
            <w:shd w:val="clear" w:color="auto" w:fill="auto"/>
          </w:tcPr>
          <w:p w:rsidR="00C85F00" w:rsidRPr="00384157" w:rsidRDefault="00C85F00" w:rsidP="001B4BA8">
            <w:pPr>
              <w:jc w:val="center"/>
              <w:rPr>
                <w:rFonts w:ascii="Arial" w:eastAsia="Calibri" w:hAnsi="Arial" w:cs="Arial"/>
                <w:iCs/>
                <w:color w:val="auto"/>
                <w:lang w:eastAsia="en-US" w:bidi="en-US"/>
              </w:rPr>
            </w:pPr>
            <w:r w:rsidRPr="00384157">
              <w:rPr>
                <w:rFonts w:ascii="Arial" w:eastAsia="Calibri" w:hAnsi="Arial" w:cs="Arial"/>
                <w:iCs/>
                <w:color w:val="auto"/>
                <w:lang w:eastAsia="en-US" w:bidi="en-US"/>
              </w:rPr>
              <w:t>18,3</w:t>
            </w:r>
          </w:p>
        </w:tc>
      </w:tr>
      <w:tr w:rsidR="00C85F00" w:rsidRPr="00384157" w:rsidTr="00C85F00">
        <w:trPr>
          <w:trHeight w:val="23"/>
          <w:jc w:val="center"/>
        </w:trPr>
        <w:tc>
          <w:tcPr>
            <w:tcW w:w="2263" w:type="dxa"/>
            <w:shd w:val="clear" w:color="auto" w:fill="auto"/>
          </w:tcPr>
          <w:p w:rsidR="00C85F00" w:rsidRPr="00384157" w:rsidRDefault="00C85F00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МКОУ «Тургеневская СОШ»</w:t>
            </w:r>
          </w:p>
        </w:tc>
        <w:tc>
          <w:tcPr>
            <w:tcW w:w="1607" w:type="dxa"/>
            <w:shd w:val="clear" w:color="auto" w:fill="auto"/>
          </w:tcPr>
          <w:p w:rsidR="00C85F00" w:rsidRPr="00384157" w:rsidRDefault="00C85F00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д. Тургенева, ул. Школьная, д.9</w:t>
            </w:r>
          </w:p>
        </w:tc>
        <w:tc>
          <w:tcPr>
            <w:tcW w:w="1149" w:type="dxa"/>
            <w:shd w:val="clear" w:color="auto" w:fill="auto"/>
          </w:tcPr>
          <w:p w:rsidR="00C85F00" w:rsidRPr="00384157" w:rsidRDefault="00C85F00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1934</w:t>
            </w:r>
          </w:p>
        </w:tc>
        <w:tc>
          <w:tcPr>
            <w:tcW w:w="1404" w:type="dxa"/>
            <w:shd w:val="clear" w:color="auto" w:fill="auto"/>
          </w:tcPr>
          <w:p w:rsidR="00C85F00" w:rsidRPr="00384157" w:rsidRDefault="00C85F00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80</w:t>
            </w:r>
          </w:p>
        </w:tc>
        <w:tc>
          <w:tcPr>
            <w:tcW w:w="1404" w:type="dxa"/>
            <w:shd w:val="clear" w:color="auto" w:fill="auto"/>
          </w:tcPr>
          <w:p w:rsidR="00C85F00" w:rsidRPr="00384157" w:rsidRDefault="00C85F00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40</w:t>
            </w:r>
          </w:p>
        </w:tc>
        <w:tc>
          <w:tcPr>
            <w:tcW w:w="1511" w:type="dxa"/>
            <w:shd w:val="clear" w:color="auto" w:fill="auto"/>
          </w:tcPr>
          <w:p w:rsidR="00C85F00" w:rsidRPr="00384157" w:rsidRDefault="00C85F00" w:rsidP="001B4BA8">
            <w:pPr>
              <w:jc w:val="center"/>
              <w:rPr>
                <w:rFonts w:ascii="Arial" w:eastAsia="Calibri" w:hAnsi="Arial" w:cs="Arial"/>
                <w:iCs/>
                <w:color w:val="auto"/>
                <w:lang w:eastAsia="en-US" w:bidi="en-US"/>
              </w:rPr>
            </w:pPr>
            <w:r w:rsidRPr="00384157">
              <w:rPr>
                <w:rFonts w:ascii="Arial" w:eastAsia="Calibri" w:hAnsi="Arial" w:cs="Arial"/>
                <w:iCs/>
                <w:color w:val="auto"/>
                <w:lang w:eastAsia="en-US" w:bidi="en-US"/>
              </w:rPr>
              <w:t>50</w:t>
            </w:r>
          </w:p>
        </w:tc>
      </w:tr>
      <w:tr w:rsidR="00C85F00" w:rsidRPr="00384157" w:rsidTr="00C85F00">
        <w:trPr>
          <w:trHeight w:val="23"/>
          <w:jc w:val="center"/>
        </w:trPr>
        <w:tc>
          <w:tcPr>
            <w:tcW w:w="2263" w:type="dxa"/>
            <w:shd w:val="clear" w:color="auto" w:fill="auto"/>
          </w:tcPr>
          <w:p w:rsidR="00C85F00" w:rsidRPr="00384157" w:rsidRDefault="00C85F00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МКОУ «Русинская СОШ»</w:t>
            </w:r>
          </w:p>
        </w:tc>
        <w:tc>
          <w:tcPr>
            <w:tcW w:w="1607" w:type="dxa"/>
            <w:shd w:val="clear" w:color="auto" w:fill="auto"/>
          </w:tcPr>
          <w:p w:rsidR="00C85F00" w:rsidRPr="00384157" w:rsidRDefault="00C85F00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пос. Жизнь, ул. Тургенева д.26-а</w:t>
            </w:r>
          </w:p>
        </w:tc>
        <w:tc>
          <w:tcPr>
            <w:tcW w:w="1149" w:type="dxa"/>
            <w:shd w:val="clear" w:color="auto" w:fill="auto"/>
          </w:tcPr>
          <w:p w:rsidR="00C85F00" w:rsidRPr="00384157" w:rsidRDefault="00C85F00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1967</w:t>
            </w:r>
          </w:p>
        </w:tc>
        <w:tc>
          <w:tcPr>
            <w:tcW w:w="1404" w:type="dxa"/>
            <w:shd w:val="clear" w:color="auto" w:fill="auto"/>
          </w:tcPr>
          <w:p w:rsidR="00C85F00" w:rsidRPr="00384157" w:rsidRDefault="00C85F00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172</w:t>
            </w:r>
          </w:p>
        </w:tc>
        <w:tc>
          <w:tcPr>
            <w:tcW w:w="1404" w:type="dxa"/>
            <w:shd w:val="clear" w:color="auto" w:fill="auto"/>
          </w:tcPr>
          <w:p w:rsidR="00C85F00" w:rsidRPr="00384157" w:rsidRDefault="00C85F00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40</w:t>
            </w:r>
          </w:p>
        </w:tc>
        <w:tc>
          <w:tcPr>
            <w:tcW w:w="1511" w:type="dxa"/>
            <w:shd w:val="clear" w:color="auto" w:fill="auto"/>
          </w:tcPr>
          <w:p w:rsidR="00C85F00" w:rsidRPr="00384157" w:rsidRDefault="00C85F00" w:rsidP="001B4BA8">
            <w:pPr>
              <w:jc w:val="center"/>
              <w:rPr>
                <w:rFonts w:ascii="Arial" w:eastAsia="Calibri" w:hAnsi="Arial" w:cs="Arial"/>
                <w:iCs/>
                <w:color w:val="auto"/>
                <w:lang w:eastAsia="en-US" w:bidi="en-US"/>
              </w:rPr>
            </w:pPr>
            <w:r w:rsidRPr="00384157">
              <w:rPr>
                <w:rFonts w:ascii="Arial" w:eastAsia="Calibri" w:hAnsi="Arial" w:cs="Arial"/>
                <w:iCs/>
                <w:color w:val="auto"/>
                <w:lang w:eastAsia="en-US" w:bidi="en-US"/>
              </w:rPr>
              <w:t>23,3</w:t>
            </w:r>
          </w:p>
        </w:tc>
      </w:tr>
      <w:tr w:rsidR="00C16496" w:rsidRPr="00384157" w:rsidTr="00C85F00">
        <w:trPr>
          <w:trHeight w:val="23"/>
          <w:jc w:val="center"/>
        </w:trPr>
        <w:tc>
          <w:tcPr>
            <w:tcW w:w="2263" w:type="dxa"/>
            <w:shd w:val="clear" w:color="auto" w:fill="auto"/>
          </w:tcPr>
          <w:p w:rsidR="00C85F00" w:rsidRPr="00384157" w:rsidRDefault="00C85F00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ГОУ ТО «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Долматовский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 xml:space="preserve"> детский дом»</w:t>
            </w:r>
          </w:p>
        </w:tc>
        <w:tc>
          <w:tcPr>
            <w:tcW w:w="1607" w:type="dxa"/>
            <w:shd w:val="clear" w:color="auto" w:fill="auto"/>
          </w:tcPr>
          <w:p w:rsidR="00C85F00" w:rsidRPr="00384157" w:rsidRDefault="00C85F00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д. Долматово, ул. Юбилейная д.4</w:t>
            </w:r>
          </w:p>
        </w:tc>
        <w:tc>
          <w:tcPr>
            <w:tcW w:w="1149" w:type="dxa"/>
            <w:shd w:val="clear" w:color="auto" w:fill="auto"/>
          </w:tcPr>
          <w:p w:rsidR="00C85F00" w:rsidRPr="00384157" w:rsidRDefault="00C85F00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1992</w:t>
            </w:r>
          </w:p>
        </w:tc>
        <w:tc>
          <w:tcPr>
            <w:tcW w:w="1404" w:type="dxa"/>
            <w:shd w:val="clear" w:color="auto" w:fill="auto"/>
          </w:tcPr>
          <w:p w:rsidR="00C85F00" w:rsidRPr="00384157" w:rsidRDefault="00C85F00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24</w:t>
            </w:r>
          </w:p>
        </w:tc>
        <w:tc>
          <w:tcPr>
            <w:tcW w:w="1404" w:type="dxa"/>
            <w:shd w:val="clear" w:color="auto" w:fill="auto"/>
          </w:tcPr>
          <w:p w:rsidR="00C85F00" w:rsidRPr="00384157" w:rsidRDefault="00C85F00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18</w:t>
            </w:r>
          </w:p>
        </w:tc>
        <w:tc>
          <w:tcPr>
            <w:tcW w:w="1511" w:type="dxa"/>
            <w:shd w:val="clear" w:color="auto" w:fill="auto"/>
          </w:tcPr>
          <w:p w:rsidR="00C85F00" w:rsidRPr="00384157" w:rsidRDefault="00C85F00" w:rsidP="001B4BA8">
            <w:pPr>
              <w:jc w:val="center"/>
              <w:rPr>
                <w:rFonts w:ascii="Arial" w:eastAsia="Calibri" w:hAnsi="Arial" w:cs="Arial"/>
                <w:iCs/>
                <w:color w:val="auto"/>
                <w:lang w:eastAsia="en-US" w:bidi="en-US"/>
              </w:rPr>
            </w:pPr>
            <w:r w:rsidRPr="00384157">
              <w:rPr>
                <w:rFonts w:ascii="Arial" w:eastAsia="Calibri" w:hAnsi="Arial" w:cs="Arial"/>
                <w:iCs/>
                <w:color w:val="auto"/>
                <w:lang w:eastAsia="en-US" w:bidi="en-US"/>
              </w:rPr>
              <w:t>75</w:t>
            </w:r>
          </w:p>
        </w:tc>
      </w:tr>
      <w:tr w:rsidR="00C16496" w:rsidRPr="00384157" w:rsidTr="00C85F00">
        <w:trPr>
          <w:trHeight w:val="23"/>
          <w:jc w:val="center"/>
        </w:trPr>
        <w:tc>
          <w:tcPr>
            <w:tcW w:w="5019" w:type="dxa"/>
            <w:gridSpan w:val="3"/>
            <w:shd w:val="clear" w:color="auto" w:fill="auto"/>
          </w:tcPr>
          <w:p w:rsidR="00C85F00" w:rsidRPr="00384157" w:rsidRDefault="00C85F00" w:rsidP="001B4BA8">
            <w:pPr>
              <w:jc w:val="center"/>
              <w:rPr>
                <w:rFonts w:ascii="Arial" w:eastAsia="Calibri" w:hAnsi="Arial" w:cs="Arial"/>
                <w:iCs/>
                <w:color w:val="auto"/>
                <w:lang w:eastAsia="en-US" w:bidi="en-US"/>
              </w:rPr>
            </w:pPr>
            <w:r w:rsidRPr="00384157">
              <w:rPr>
                <w:rFonts w:ascii="Arial" w:eastAsia="Calibri" w:hAnsi="Arial" w:cs="Arial"/>
                <w:iCs/>
                <w:color w:val="auto"/>
                <w:lang w:eastAsia="en-US" w:bidi="en-US"/>
              </w:rPr>
              <w:t>Всего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85F00" w:rsidRPr="00384157" w:rsidRDefault="00C85F00" w:rsidP="001B4BA8">
            <w:pPr>
              <w:jc w:val="center"/>
              <w:rPr>
                <w:rFonts w:ascii="Arial" w:eastAsia="Calibri" w:hAnsi="Arial" w:cs="Arial"/>
                <w:iCs/>
                <w:color w:val="auto"/>
                <w:lang w:eastAsia="en-US" w:bidi="en-US"/>
              </w:rPr>
            </w:pPr>
            <w:r w:rsidRPr="00384157">
              <w:rPr>
                <w:rFonts w:ascii="Arial" w:eastAsia="Calibri" w:hAnsi="Arial" w:cs="Arial"/>
                <w:iCs/>
                <w:color w:val="auto"/>
                <w:lang w:eastAsia="en-US" w:bidi="en-US"/>
              </w:rPr>
              <w:t>869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85F00" w:rsidRPr="00384157" w:rsidRDefault="00C85F00" w:rsidP="001B4BA8">
            <w:pPr>
              <w:jc w:val="center"/>
              <w:rPr>
                <w:rFonts w:ascii="Arial" w:eastAsia="Calibri" w:hAnsi="Arial" w:cs="Arial"/>
                <w:iCs/>
                <w:color w:val="auto"/>
                <w:lang w:eastAsia="en-US" w:bidi="en-US"/>
              </w:rPr>
            </w:pPr>
            <w:r w:rsidRPr="00384157">
              <w:rPr>
                <w:rFonts w:ascii="Arial" w:eastAsia="Calibri" w:hAnsi="Arial" w:cs="Arial"/>
                <w:iCs/>
                <w:color w:val="auto"/>
                <w:lang w:eastAsia="en-US" w:bidi="en-US"/>
              </w:rPr>
              <w:t>332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C85F00" w:rsidRPr="00384157" w:rsidRDefault="00C85F00" w:rsidP="001B4BA8">
            <w:pPr>
              <w:jc w:val="center"/>
              <w:rPr>
                <w:rFonts w:ascii="Arial" w:eastAsia="Calibri" w:hAnsi="Arial" w:cs="Arial"/>
                <w:iCs/>
                <w:color w:val="auto"/>
                <w:lang w:eastAsia="en-US" w:bidi="en-US"/>
              </w:rPr>
            </w:pPr>
            <w:r w:rsidRPr="00384157">
              <w:rPr>
                <w:rFonts w:ascii="Arial" w:eastAsia="Calibri" w:hAnsi="Arial" w:cs="Arial"/>
                <w:iCs/>
                <w:color w:val="auto"/>
                <w:lang w:eastAsia="en-US" w:bidi="en-US"/>
              </w:rPr>
              <w:t>38,2</w:t>
            </w:r>
          </w:p>
        </w:tc>
      </w:tr>
    </w:tbl>
    <w:p w:rsidR="009B089C" w:rsidRPr="00384157" w:rsidRDefault="009B089C" w:rsidP="009B089C">
      <w:pPr>
        <w:widowControl/>
        <w:spacing w:line="360" w:lineRule="auto"/>
        <w:ind w:firstLine="709"/>
        <w:jc w:val="both"/>
        <w:rPr>
          <w:rFonts w:ascii="Arial" w:eastAsia="Calibri" w:hAnsi="Arial" w:cs="Arial"/>
          <w:color w:val="auto"/>
          <w:lang w:eastAsia="ar-SA" w:bidi="en-US"/>
        </w:rPr>
      </w:pPr>
      <w:r w:rsidRPr="00384157">
        <w:rPr>
          <w:rFonts w:ascii="Arial" w:eastAsia="Calibri" w:hAnsi="Arial" w:cs="Arial"/>
          <w:color w:val="auto"/>
          <w:lang w:eastAsia="ar-SA" w:bidi="en-US"/>
        </w:rPr>
        <w:t xml:space="preserve">Общая численность мест, в школах МО </w:t>
      </w:r>
      <w:r w:rsidR="008D75D2" w:rsidRPr="00384157">
        <w:rPr>
          <w:rFonts w:ascii="Arial" w:eastAsia="Calibri" w:hAnsi="Arial" w:cs="Arial"/>
          <w:color w:val="auto"/>
          <w:lang w:eastAsia="ar-SA" w:bidi="en-US"/>
        </w:rPr>
        <w:t>Тургеневское</w:t>
      </w:r>
      <w:r w:rsidRPr="00384157">
        <w:rPr>
          <w:rFonts w:ascii="Arial" w:eastAsia="Calibri" w:hAnsi="Arial" w:cs="Arial"/>
          <w:color w:val="auto"/>
          <w:lang w:eastAsia="ar-SA" w:bidi="en-US"/>
        </w:rPr>
        <w:t xml:space="preserve"> составляет 1682 чел., фактически занято 496 чел., коэффициент загрузки – 29,5 %.</w:t>
      </w:r>
    </w:p>
    <w:p w:rsidR="00D75DD5" w:rsidRPr="00384157" w:rsidRDefault="00D75DD5" w:rsidP="009B089C">
      <w:pPr>
        <w:pStyle w:val="2"/>
        <w:rPr>
          <w:color w:val="auto"/>
        </w:rPr>
      </w:pPr>
      <w:bookmarkStart w:id="13" w:name="_Toc486098327"/>
      <w:r w:rsidRPr="00384157">
        <w:rPr>
          <w:color w:val="auto"/>
        </w:rPr>
        <w:t>Учреждения здравоохранения</w:t>
      </w:r>
      <w:bookmarkEnd w:id="13"/>
    </w:p>
    <w:p w:rsidR="009B089C" w:rsidRPr="00384157" w:rsidRDefault="009B089C" w:rsidP="009B089C">
      <w:pPr>
        <w:widowControl/>
        <w:spacing w:line="360" w:lineRule="auto"/>
        <w:ind w:firstLine="709"/>
        <w:jc w:val="both"/>
        <w:rPr>
          <w:rFonts w:ascii="Arial" w:eastAsia="Calibri" w:hAnsi="Arial" w:cs="Arial"/>
          <w:color w:val="auto"/>
          <w:lang w:eastAsia="ar-SA" w:bidi="en-US"/>
        </w:rPr>
      </w:pPr>
      <w:r w:rsidRPr="00384157">
        <w:rPr>
          <w:rFonts w:ascii="Arial" w:eastAsia="Calibri" w:hAnsi="Arial" w:cs="Arial"/>
          <w:color w:val="auto"/>
          <w:lang w:eastAsia="ar-SA" w:bidi="en-US"/>
        </w:rPr>
        <w:t>Обеспечение населения качественными услугами в области здравоохранения – одна из главнейших задач, стоящая перед органами управления.</w:t>
      </w:r>
    </w:p>
    <w:p w:rsidR="009B089C" w:rsidRPr="00384157" w:rsidRDefault="009B089C" w:rsidP="009B089C">
      <w:pPr>
        <w:widowControl/>
        <w:spacing w:line="360" w:lineRule="auto"/>
        <w:ind w:firstLine="709"/>
        <w:jc w:val="both"/>
        <w:rPr>
          <w:rFonts w:ascii="Arial" w:eastAsia="Calibri" w:hAnsi="Arial" w:cs="Arial"/>
          <w:color w:val="auto"/>
          <w:lang w:eastAsia="ar-SA" w:bidi="en-US"/>
        </w:rPr>
      </w:pPr>
      <w:r w:rsidRPr="00384157">
        <w:rPr>
          <w:rFonts w:ascii="Arial" w:eastAsia="Calibri" w:hAnsi="Arial" w:cs="Arial"/>
          <w:color w:val="auto"/>
          <w:lang w:eastAsia="ar-SA" w:bidi="en-US"/>
        </w:rPr>
        <w:t xml:space="preserve">К основным необходимым населению, нормируемым объектам здравоохранения относятся врачебные амбулатории (повседневный уровень) и больницы (периодический уровень). </w:t>
      </w:r>
    </w:p>
    <w:p w:rsidR="009B089C" w:rsidRPr="00384157" w:rsidRDefault="009B089C" w:rsidP="009B089C">
      <w:pPr>
        <w:widowControl/>
        <w:spacing w:line="360" w:lineRule="auto"/>
        <w:ind w:firstLine="709"/>
        <w:jc w:val="both"/>
        <w:rPr>
          <w:rFonts w:ascii="Arial" w:eastAsia="Calibri" w:hAnsi="Arial" w:cs="Arial"/>
          <w:color w:val="auto"/>
          <w:lang w:eastAsia="ar-SA" w:bidi="en-US"/>
        </w:rPr>
      </w:pPr>
      <w:r w:rsidRPr="00384157">
        <w:rPr>
          <w:rFonts w:ascii="Arial" w:eastAsia="Calibri" w:hAnsi="Arial" w:cs="Arial"/>
          <w:color w:val="auto"/>
          <w:lang w:eastAsia="ar-SA" w:bidi="en-US"/>
        </w:rPr>
        <w:lastRenderedPageBreak/>
        <w:t xml:space="preserve">Кроме того, в структуре учреждений первого уровня обслуживания могут быть аптечные пункты и фельдшерско-акушерские пункты (ФАП), которые должны заменять врачебные амбулатории в тех районах, где их нет. </w:t>
      </w:r>
    </w:p>
    <w:p w:rsidR="00C16496" w:rsidRPr="00384157" w:rsidRDefault="009B089C" w:rsidP="009B089C">
      <w:pPr>
        <w:widowControl/>
        <w:spacing w:line="360" w:lineRule="auto"/>
        <w:ind w:firstLine="709"/>
        <w:jc w:val="both"/>
        <w:rPr>
          <w:rFonts w:ascii="Arial" w:eastAsia="Calibri" w:hAnsi="Arial" w:cs="Arial"/>
          <w:color w:val="auto"/>
          <w:lang w:eastAsia="ar-SA" w:bidi="en-US"/>
        </w:rPr>
      </w:pPr>
      <w:r w:rsidRPr="00384157">
        <w:rPr>
          <w:rFonts w:ascii="Arial" w:eastAsia="Calibri" w:hAnsi="Arial" w:cs="Arial"/>
          <w:color w:val="auto"/>
          <w:lang w:eastAsia="ar-SA" w:bidi="en-US"/>
        </w:rPr>
        <w:t xml:space="preserve">В пределах МО </w:t>
      </w:r>
      <w:r w:rsidR="008D75D2" w:rsidRPr="00384157">
        <w:rPr>
          <w:rFonts w:ascii="Arial" w:eastAsia="Calibri" w:hAnsi="Arial" w:cs="Arial"/>
          <w:color w:val="auto"/>
          <w:lang w:eastAsia="ar-SA" w:bidi="en-US"/>
        </w:rPr>
        <w:t>Тургеневское</w:t>
      </w:r>
      <w:r w:rsidRPr="00384157">
        <w:rPr>
          <w:rFonts w:ascii="Arial" w:eastAsia="Calibri" w:hAnsi="Arial" w:cs="Arial"/>
          <w:color w:val="auto"/>
          <w:lang w:eastAsia="ar-SA" w:bidi="en-US"/>
        </w:rPr>
        <w:t xml:space="preserve">, </w:t>
      </w:r>
      <w:r w:rsidR="00C16496" w:rsidRPr="00384157">
        <w:rPr>
          <w:rFonts w:ascii="Arial" w:eastAsia="Calibri" w:hAnsi="Arial" w:cs="Arial"/>
          <w:color w:val="auto"/>
          <w:lang w:eastAsia="ar-SA" w:bidi="en-US"/>
        </w:rPr>
        <w:t>находятся девять учреждени</w:t>
      </w:r>
      <w:r w:rsidR="00F96837" w:rsidRPr="00384157">
        <w:rPr>
          <w:rFonts w:ascii="Arial" w:eastAsia="Calibri" w:hAnsi="Arial" w:cs="Arial"/>
          <w:color w:val="auto"/>
          <w:lang w:eastAsia="ar-SA" w:bidi="en-US"/>
        </w:rPr>
        <w:t>й</w:t>
      </w:r>
      <w:r w:rsidR="00C16496" w:rsidRPr="00384157">
        <w:rPr>
          <w:rFonts w:ascii="Arial" w:eastAsia="Calibri" w:hAnsi="Arial" w:cs="Arial"/>
          <w:color w:val="auto"/>
          <w:lang w:eastAsia="ar-SA" w:bidi="en-US"/>
        </w:rPr>
        <w:t xml:space="preserve"> здравоохранения, расположенные в пос. Скуратовский, пос. </w:t>
      </w:r>
      <w:proofErr w:type="spellStart"/>
      <w:r w:rsidR="00C16496" w:rsidRPr="00384157">
        <w:rPr>
          <w:rFonts w:ascii="Arial" w:eastAsia="Calibri" w:hAnsi="Arial" w:cs="Arial"/>
          <w:color w:val="auto"/>
          <w:lang w:eastAsia="ar-SA" w:bidi="en-US"/>
        </w:rPr>
        <w:t>Воропаевский</w:t>
      </w:r>
      <w:proofErr w:type="spellEnd"/>
      <w:r w:rsidR="00C16496" w:rsidRPr="00384157">
        <w:rPr>
          <w:rFonts w:ascii="Arial" w:eastAsia="Calibri" w:hAnsi="Arial" w:cs="Arial"/>
          <w:color w:val="auto"/>
          <w:lang w:eastAsia="ar-SA" w:bidi="en-US"/>
        </w:rPr>
        <w:t xml:space="preserve">, с. </w:t>
      </w:r>
      <w:proofErr w:type="spellStart"/>
      <w:r w:rsidR="00C16496" w:rsidRPr="00384157">
        <w:rPr>
          <w:rFonts w:ascii="Arial" w:eastAsia="Calibri" w:hAnsi="Arial" w:cs="Arial"/>
          <w:color w:val="auto"/>
          <w:lang w:eastAsia="ar-SA" w:bidi="en-US"/>
        </w:rPr>
        <w:t>Бредихино</w:t>
      </w:r>
      <w:proofErr w:type="spellEnd"/>
      <w:r w:rsidR="00C16496" w:rsidRPr="00384157">
        <w:rPr>
          <w:rFonts w:ascii="Arial" w:eastAsia="Calibri" w:hAnsi="Arial" w:cs="Arial"/>
          <w:color w:val="auto"/>
          <w:lang w:eastAsia="ar-SA" w:bidi="en-US"/>
        </w:rPr>
        <w:t xml:space="preserve"> 1-е, д. Долматово, с. </w:t>
      </w:r>
      <w:proofErr w:type="spellStart"/>
      <w:r w:rsidR="00C16496" w:rsidRPr="00384157">
        <w:rPr>
          <w:rFonts w:ascii="Arial" w:eastAsia="Calibri" w:hAnsi="Arial" w:cs="Arial"/>
          <w:color w:val="auto"/>
          <w:lang w:eastAsia="ar-SA" w:bidi="en-US"/>
        </w:rPr>
        <w:t>Николо</w:t>
      </w:r>
      <w:proofErr w:type="spellEnd"/>
      <w:r w:rsidR="00C16496" w:rsidRPr="00384157">
        <w:rPr>
          <w:rFonts w:ascii="Arial" w:eastAsia="Calibri" w:hAnsi="Arial" w:cs="Arial"/>
          <w:color w:val="auto"/>
          <w:lang w:eastAsia="ar-SA" w:bidi="en-US"/>
        </w:rPr>
        <w:t>-Вяземское, д. Тургенева, с. Полтево, пос. Жизнь, с. Троицкое-</w:t>
      </w:r>
      <w:proofErr w:type="spellStart"/>
      <w:r w:rsidR="00C16496" w:rsidRPr="00384157">
        <w:rPr>
          <w:rFonts w:ascii="Arial" w:eastAsia="Calibri" w:hAnsi="Arial" w:cs="Arial"/>
          <w:color w:val="auto"/>
          <w:lang w:eastAsia="ar-SA" w:bidi="en-US"/>
        </w:rPr>
        <w:t>Бачурино</w:t>
      </w:r>
      <w:proofErr w:type="spellEnd"/>
      <w:r w:rsidR="00C16496" w:rsidRPr="00384157">
        <w:rPr>
          <w:rFonts w:ascii="Arial" w:eastAsia="Calibri" w:hAnsi="Arial" w:cs="Arial"/>
          <w:color w:val="auto"/>
          <w:lang w:eastAsia="ar-SA" w:bidi="en-US"/>
        </w:rPr>
        <w:t>.</w:t>
      </w:r>
    </w:p>
    <w:p w:rsidR="00C15791" w:rsidRPr="00384157" w:rsidRDefault="00C15791" w:rsidP="00C15791">
      <w:pPr>
        <w:pStyle w:val="a2"/>
        <w:rPr>
          <w:rFonts w:eastAsia="Calibri"/>
          <w:color w:val="auto"/>
          <w:lang w:eastAsia="ar-SA" w:bidi="en-US"/>
        </w:rPr>
      </w:pPr>
      <w:r w:rsidRPr="00384157">
        <w:rPr>
          <w:rFonts w:eastAsia="Calibri"/>
          <w:color w:val="auto"/>
          <w:lang w:eastAsia="ar-SA" w:bidi="en-US"/>
        </w:rPr>
        <w:t xml:space="preserve">Характеристика учреждений здравоохранения МО </w:t>
      </w:r>
      <w:r w:rsidR="008D75D2" w:rsidRPr="00384157">
        <w:rPr>
          <w:rFonts w:eastAsia="Calibri"/>
          <w:color w:val="auto"/>
          <w:lang w:eastAsia="ar-SA" w:bidi="en-US"/>
        </w:rPr>
        <w:t>Тургеневское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6"/>
        <w:gridCol w:w="4562"/>
        <w:gridCol w:w="1920"/>
      </w:tblGrid>
      <w:tr w:rsidR="00C16496" w:rsidRPr="00384157" w:rsidTr="00C16496">
        <w:trPr>
          <w:trHeight w:val="23"/>
          <w:jc w:val="center"/>
        </w:trPr>
        <w:tc>
          <w:tcPr>
            <w:tcW w:w="2836" w:type="dxa"/>
            <w:shd w:val="clear" w:color="auto" w:fill="auto"/>
          </w:tcPr>
          <w:p w:rsidR="00C16496" w:rsidRPr="00384157" w:rsidRDefault="00C16496" w:rsidP="001B4BA8">
            <w:pPr>
              <w:jc w:val="center"/>
              <w:rPr>
                <w:rFonts w:ascii="Arial" w:eastAsia="Calibri" w:hAnsi="Arial" w:cs="Arial"/>
                <w:iCs/>
                <w:color w:val="auto"/>
                <w:lang w:eastAsia="en-US" w:bidi="en-US"/>
              </w:rPr>
            </w:pPr>
            <w:r w:rsidRPr="00384157">
              <w:rPr>
                <w:rFonts w:ascii="Arial" w:eastAsia="Calibri" w:hAnsi="Arial" w:cs="Arial"/>
                <w:iCs/>
                <w:color w:val="auto"/>
                <w:lang w:eastAsia="en-US" w:bidi="en-US"/>
              </w:rPr>
              <w:t>Название учреждения</w:t>
            </w:r>
          </w:p>
        </w:tc>
        <w:tc>
          <w:tcPr>
            <w:tcW w:w="4562" w:type="dxa"/>
            <w:shd w:val="clear" w:color="auto" w:fill="auto"/>
          </w:tcPr>
          <w:p w:rsidR="00C16496" w:rsidRPr="00384157" w:rsidRDefault="00C16496" w:rsidP="001B4BA8">
            <w:pPr>
              <w:jc w:val="center"/>
              <w:rPr>
                <w:rFonts w:ascii="Arial" w:eastAsia="Calibri" w:hAnsi="Arial" w:cs="Arial"/>
                <w:iCs/>
                <w:color w:val="auto"/>
                <w:lang w:eastAsia="en-US" w:bidi="en-US"/>
              </w:rPr>
            </w:pPr>
            <w:r w:rsidRPr="00384157">
              <w:rPr>
                <w:rFonts w:ascii="Arial" w:eastAsia="Calibri" w:hAnsi="Arial" w:cs="Arial"/>
                <w:iCs/>
                <w:color w:val="auto"/>
                <w:lang w:eastAsia="en-US" w:bidi="en-US"/>
              </w:rPr>
              <w:t>Адрес</w:t>
            </w:r>
          </w:p>
        </w:tc>
        <w:tc>
          <w:tcPr>
            <w:tcW w:w="1920" w:type="dxa"/>
            <w:shd w:val="clear" w:color="auto" w:fill="auto"/>
          </w:tcPr>
          <w:p w:rsidR="00C16496" w:rsidRPr="00384157" w:rsidRDefault="00C16496" w:rsidP="001B4BA8">
            <w:pPr>
              <w:jc w:val="center"/>
              <w:rPr>
                <w:rFonts w:ascii="Arial" w:eastAsia="Calibri" w:hAnsi="Arial" w:cs="Arial"/>
                <w:iCs/>
                <w:color w:val="auto"/>
                <w:lang w:eastAsia="en-US" w:bidi="en-US"/>
              </w:rPr>
            </w:pPr>
            <w:r w:rsidRPr="00384157">
              <w:rPr>
                <w:rFonts w:ascii="Arial" w:eastAsia="Calibri" w:hAnsi="Arial" w:cs="Arial"/>
                <w:iCs/>
                <w:color w:val="auto"/>
                <w:lang w:eastAsia="en-US" w:bidi="en-US"/>
              </w:rPr>
              <w:t>Год постройки</w:t>
            </w:r>
          </w:p>
        </w:tc>
      </w:tr>
      <w:tr w:rsidR="00C16496" w:rsidRPr="00384157" w:rsidTr="00C16496">
        <w:trPr>
          <w:trHeight w:val="23"/>
          <w:jc w:val="center"/>
        </w:trPr>
        <w:tc>
          <w:tcPr>
            <w:tcW w:w="2836" w:type="dxa"/>
            <w:shd w:val="clear" w:color="auto" w:fill="auto"/>
          </w:tcPr>
          <w:p w:rsidR="00C16496" w:rsidRPr="00384157" w:rsidRDefault="00C16496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Скуратовский ФАП</w:t>
            </w:r>
          </w:p>
        </w:tc>
        <w:tc>
          <w:tcPr>
            <w:tcW w:w="4562" w:type="dxa"/>
            <w:shd w:val="clear" w:color="auto" w:fill="auto"/>
          </w:tcPr>
          <w:p w:rsidR="00C16496" w:rsidRPr="00384157" w:rsidRDefault="00C16496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пос. Скуратовский, ул. Мира д.2а</w:t>
            </w:r>
          </w:p>
        </w:tc>
        <w:tc>
          <w:tcPr>
            <w:tcW w:w="1920" w:type="dxa"/>
            <w:shd w:val="clear" w:color="auto" w:fill="auto"/>
          </w:tcPr>
          <w:p w:rsidR="00C16496" w:rsidRPr="00384157" w:rsidRDefault="00C16496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1965</w:t>
            </w:r>
          </w:p>
        </w:tc>
      </w:tr>
      <w:tr w:rsidR="00C16496" w:rsidRPr="00384157" w:rsidTr="00C16496">
        <w:trPr>
          <w:trHeight w:val="23"/>
          <w:jc w:val="center"/>
        </w:trPr>
        <w:tc>
          <w:tcPr>
            <w:tcW w:w="2836" w:type="dxa"/>
            <w:shd w:val="clear" w:color="auto" w:fill="auto"/>
          </w:tcPr>
          <w:p w:rsidR="00C16496" w:rsidRPr="00384157" w:rsidRDefault="00C16496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proofErr w:type="spellStart"/>
            <w:r w:rsidRPr="00384157">
              <w:rPr>
                <w:rFonts w:ascii="Arial" w:hAnsi="Arial" w:cs="Arial"/>
                <w:color w:val="auto"/>
              </w:rPr>
              <w:t>Гуньковский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 xml:space="preserve"> ФАП</w:t>
            </w:r>
          </w:p>
        </w:tc>
        <w:tc>
          <w:tcPr>
            <w:tcW w:w="4562" w:type="dxa"/>
            <w:shd w:val="clear" w:color="auto" w:fill="auto"/>
          </w:tcPr>
          <w:p w:rsidR="00C16496" w:rsidRPr="00384157" w:rsidRDefault="00C16496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пос.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Воропаевский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, ул. Первомайская д.10г</w:t>
            </w:r>
          </w:p>
        </w:tc>
        <w:tc>
          <w:tcPr>
            <w:tcW w:w="1920" w:type="dxa"/>
            <w:shd w:val="clear" w:color="auto" w:fill="auto"/>
          </w:tcPr>
          <w:p w:rsidR="00C16496" w:rsidRPr="00384157" w:rsidRDefault="00C16496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1966</w:t>
            </w:r>
          </w:p>
        </w:tc>
      </w:tr>
      <w:tr w:rsidR="00C16496" w:rsidRPr="00384157" w:rsidTr="00C16496">
        <w:trPr>
          <w:trHeight w:val="23"/>
          <w:jc w:val="center"/>
        </w:trPr>
        <w:tc>
          <w:tcPr>
            <w:tcW w:w="2836" w:type="dxa"/>
            <w:shd w:val="clear" w:color="auto" w:fill="auto"/>
          </w:tcPr>
          <w:p w:rsidR="00C16496" w:rsidRPr="00384157" w:rsidRDefault="00C16496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proofErr w:type="spellStart"/>
            <w:r w:rsidRPr="00384157">
              <w:rPr>
                <w:rFonts w:ascii="Arial" w:hAnsi="Arial" w:cs="Arial"/>
                <w:color w:val="auto"/>
              </w:rPr>
              <w:t>Бредихинский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 xml:space="preserve"> ФАП</w:t>
            </w:r>
          </w:p>
        </w:tc>
        <w:tc>
          <w:tcPr>
            <w:tcW w:w="4562" w:type="dxa"/>
            <w:shd w:val="clear" w:color="auto" w:fill="auto"/>
          </w:tcPr>
          <w:p w:rsidR="00C16496" w:rsidRPr="00384157" w:rsidRDefault="00C16496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с.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Бредихино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 xml:space="preserve"> 1-е, ул. Новая д.1</w:t>
            </w:r>
          </w:p>
        </w:tc>
        <w:tc>
          <w:tcPr>
            <w:tcW w:w="1920" w:type="dxa"/>
            <w:shd w:val="clear" w:color="auto" w:fill="auto"/>
          </w:tcPr>
          <w:p w:rsidR="00C16496" w:rsidRPr="00384157" w:rsidRDefault="000456FB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2021</w:t>
            </w:r>
          </w:p>
        </w:tc>
      </w:tr>
      <w:tr w:rsidR="00C16496" w:rsidRPr="00384157" w:rsidTr="00C16496">
        <w:trPr>
          <w:trHeight w:val="23"/>
          <w:jc w:val="center"/>
        </w:trPr>
        <w:tc>
          <w:tcPr>
            <w:tcW w:w="2836" w:type="dxa"/>
            <w:shd w:val="clear" w:color="auto" w:fill="auto"/>
          </w:tcPr>
          <w:p w:rsidR="00C16496" w:rsidRPr="00384157" w:rsidRDefault="00C16496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proofErr w:type="spellStart"/>
            <w:r w:rsidRPr="00384157">
              <w:rPr>
                <w:rFonts w:ascii="Arial" w:hAnsi="Arial" w:cs="Arial"/>
                <w:color w:val="auto"/>
              </w:rPr>
              <w:t>Долматовский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 xml:space="preserve"> ФАП</w:t>
            </w:r>
          </w:p>
        </w:tc>
        <w:tc>
          <w:tcPr>
            <w:tcW w:w="4562" w:type="dxa"/>
            <w:shd w:val="clear" w:color="auto" w:fill="auto"/>
          </w:tcPr>
          <w:p w:rsidR="00C16496" w:rsidRPr="00384157" w:rsidRDefault="00C16496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д. Долматово, ул.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Убилейная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 xml:space="preserve"> д.32 </w:t>
            </w:r>
          </w:p>
        </w:tc>
        <w:tc>
          <w:tcPr>
            <w:tcW w:w="1920" w:type="dxa"/>
            <w:shd w:val="clear" w:color="auto" w:fill="auto"/>
          </w:tcPr>
          <w:p w:rsidR="00C16496" w:rsidRPr="00384157" w:rsidRDefault="000456FB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2018</w:t>
            </w:r>
          </w:p>
        </w:tc>
      </w:tr>
      <w:tr w:rsidR="00C16496" w:rsidRPr="00384157" w:rsidTr="00C16496">
        <w:trPr>
          <w:trHeight w:val="23"/>
          <w:jc w:val="center"/>
        </w:trPr>
        <w:tc>
          <w:tcPr>
            <w:tcW w:w="2836" w:type="dxa"/>
            <w:shd w:val="clear" w:color="auto" w:fill="auto"/>
          </w:tcPr>
          <w:p w:rsidR="00C16496" w:rsidRPr="00384157" w:rsidRDefault="00C16496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proofErr w:type="spellStart"/>
            <w:r w:rsidRPr="00384157">
              <w:rPr>
                <w:rFonts w:ascii="Arial" w:hAnsi="Arial" w:cs="Arial"/>
                <w:color w:val="auto"/>
              </w:rPr>
              <w:t>Николо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-Вяземский ФАП</w:t>
            </w:r>
          </w:p>
        </w:tc>
        <w:tc>
          <w:tcPr>
            <w:tcW w:w="4562" w:type="dxa"/>
            <w:shd w:val="clear" w:color="auto" w:fill="auto"/>
          </w:tcPr>
          <w:p w:rsidR="00C16496" w:rsidRPr="00384157" w:rsidRDefault="00C16496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с.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Николо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-Вяземское, ул. В.С. Усова, д.19</w:t>
            </w:r>
          </w:p>
        </w:tc>
        <w:tc>
          <w:tcPr>
            <w:tcW w:w="1920" w:type="dxa"/>
            <w:shd w:val="clear" w:color="auto" w:fill="auto"/>
          </w:tcPr>
          <w:p w:rsidR="00C16496" w:rsidRPr="00384157" w:rsidRDefault="000456FB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2018</w:t>
            </w:r>
          </w:p>
        </w:tc>
      </w:tr>
      <w:tr w:rsidR="00C16496" w:rsidRPr="00384157" w:rsidTr="00C16496">
        <w:trPr>
          <w:trHeight w:val="23"/>
          <w:jc w:val="center"/>
        </w:trPr>
        <w:tc>
          <w:tcPr>
            <w:tcW w:w="2836" w:type="dxa"/>
            <w:shd w:val="clear" w:color="auto" w:fill="auto"/>
          </w:tcPr>
          <w:p w:rsidR="00C16496" w:rsidRPr="00384157" w:rsidRDefault="00C16496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Тургеневский ФАП</w:t>
            </w:r>
          </w:p>
        </w:tc>
        <w:tc>
          <w:tcPr>
            <w:tcW w:w="4562" w:type="dxa"/>
            <w:shd w:val="clear" w:color="auto" w:fill="auto"/>
          </w:tcPr>
          <w:p w:rsidR="00C16496" w:rsidRPr="00384157" w:rsidRDefault="00C16496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д. Тургенева, ул. Школьная д.2</w:t>
            </w:r>
          </w:p>
        </w:tc>
        <w:tc>
          <w:tcPr>
            <w:tcW w:w="1920" w:type="dxa"/>
            <w:shd w:val="clear" w:color="auto" w:fill="auto"/>
          </w:tcPr>
          <w:p w:rsidR="00C16496" w:rsidRPr="00384157" w:rsidRDefault="000456FB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2023</w:t>
            </w:r>
          </w:p>
        </w:tc>
      </w:tr>
      <w:tr w:rsidR="00C16496" w:rsidRPr="00384157" w:rsidTr="00C16496">
        <w:trPr>
          <w:trHeight w:val="23"/>
          <w:jc w:val="center"/>
        </w:trPr>
        <w:tc>
          <w:tcPr>
            <w:tcW w:w="2836" w:type="dxa"/>
            <w:shd w:val="clear" w:color="auto" w:fill="auto"/>
          </w:tcPr>
          <w:p w:rsidR="00C16496" w:rsidRPr="00384157" w:rsidRDefault="00C16496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proofErr w:type="spellStart"/>
            <w:r w:rsidRPr="00384157">
              <w:rPr>
                <w:rFonts w:ascii="Arial" w:hAnsi="Arial" w:cs="Arial"/>
                <w:color w:val="auto"/>
              </w:rPr>
              <w:t>Полтевский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 xml:space="preserve"> ФАП</w:t>
            </w:r>
          </w:p>
        </w:tc>
        <w:tc>
          <w:tcPr>
            <w:tcW w:w="4562" w:type="dxa"/>
            <w:shd w:val="clear" w:color="auto" w:fill="auto"/>
          </w:tcPr>
          <w:p w:rsidR="00C16496" w:rsidRPr="00384157" w:rsidRDefault="00C16496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с. Полтево, ул. Молодежная д.19</w:t>
            </w:r>
          </w:p>
        </w:tc>
        <w:tc>
          <w:tcPr>
            <w:tcW w:w="1920" w:type="dxa"/>
            <w:shd w:val="clear" w:color="auto" w:fill="auto"/>
          </w:tcPr>
          <w:p w:rsidR="00C16496" w:rsidRPr="00384157" w:rsidRDefault="000456FB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2021</w:t>
            </w:r>
          </w:p>
        </w:tc>
      </w:tr>
      <w:tr w:rsidR="00C16496" w:rsidRPr="00384157" w:rsidTr="00C16496">
        <w:trPr>
          <w:trHeight w:val="23"/>
          <w:jc w:val="center"/>
        </w:trPr>
        <w:tc>
          <w:tcPr>
            <w:tcW w:w="2836" w:type="dxa"/>
            <w:shd w:val="clear" w:color="auto" w:fill="auto"/>
          </w:tcPr>
          <w:p w:rsidR="00C16496" w:rsidRPr="00384157" w:rsidRDefault="00C16496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Русинский ФАП</w:t>
            </w:r>
          </w:p>
        </w:tc>
        <w:tc>
          <w:tcPr>
            <w:tcW w:w="4562" w:type="dxa"/>
            <w:shd w:val="clear" w:color="auto" w:fill="auto"/>
          </w:tcPr>
          <w:p w:rsidR="00C16496" w:rsidRPr="00384157" w:rsidRDefault="00C16496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пос. Жизнь, ул. Советская д.5а</w:t>
            </w:r>
          </w:p>
        </w:tc>
        <w:tc>
          <w:tcPr>
            <w:tcW w:w="1920" w:type="dxa"/>
            <w:shd w:val="clear" w:color="auto" w:fill="auto"/>
          </w:tcPr>
          <w:p w:rsidR="00C16496" w:rsidRPr="00384157" w:rsidRDefault="000456FB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2020</w:t>
            </w:r>
          </w:p>
        </w:tc>
      </w:tr>
      <w:tr w:rsidR="00C16496" w:rsidRPr="00384157" w:rsidTr="00C16496">
        <w:trPr>
          <w:trHeight w:val="23"/>
          <w:jc w:val="center"/>
        </w:trPr>
        <w:tc>
          <w:tcPr>
            <w:tcW w:w="2836" w:type="dxa"/>
            <w:shd w:val="clear" w:color="auto" w:fill="auto"/>
          </w:tcPr>
          <w:p w:rsidR="00C16496" w:rsidRPr="00384157" w:rsidRDefault="00C16496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Троицкое-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Бачуринский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 xml:space="preserve"> ФАП</w:t>
            </w:r>
          </w:p>
        </w:tc>
        <w:tc>
          <w:tcPr>
            <w:tcW w:w="4562" w:type="dxa"/>
            <w:shd w:val="clear" w:color="auto" w:fill="auto"/>
          </w:tcPr>
          <w:p w:rsidR="00C16496" w:rsidRPr="00384157" w:rsidRDefault="00C16496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с. Троицкое-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Бачурино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, ул. Центральная д.2</w:t>
            </w:r>
          </w:p>
        </w:tc>
        <w:tc>
          <w:tcPr>
            <w:tcW w:w="1920" w:type="dxa"/>
            <w:shd w:val="clear" w:color="auto" w:fill="auto"/>
          </w:tcPr>
          <w:p w:rsidR="00C16496" w:rsidRPr="00384157" w:rsidRDefault="000456FB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2023</w:t>
            </w:r>
          </w:p>
        </w:tc>
      </w:tr>
    </w:tbl>
    <w:p w:rsidR="00D544BF" w:rsidRPr="00384157" w:rsidRDefault="00D544BF" w:rsidP="00D544BF">
      <w:pPr>
        <w:widowControl/>
        <w:spacing w:line="360" w:lineRule="auto"/>
        <w:ind w:firstLine="709"/>
        <w:jc w:val="both"/>
        <w:rPr>
          <w:rFonts w:ascii="Arial" w:eastAsia="Calibri" w:hAnsi="Arial" w:cs="Arial"/>
          <w:color w:val="auto"/>
          <w:lang w:eastAsia="ar-SA" w:bidi="en-US"/>
        </w:rPr>
      </w:pPr>
      <w:r w:rsidRPr="00384157">
        <w:rPr>
          <w:rFonts w:ascii="Arial" w:eastAsia="Calibri" w:hAnsi="Arial" w:cs="Arial"/>
          <w:color w:val="auto"/>
          <w:lang w:eastAsia="ar-SA" w:bidi="en-US"/>
        </w:rPr>
        <w:t xml:space="preserve">Деятельность медицинских работников направлена на сохранение и повышение доступности и качества медицинской помощи, выявления заболеваний на ранних стадиях развития, снижения заболеваемости с временной утратой трудоспособности, снижения уровня инвалидов, увеличение продолжительности жизни населения. </w:t>
      </w:r>
    </w:p>
    <w:p w:rsidR="00D544BF" w:rsidRPr="00384157" w:rsidRDefault="00D544BF" w:rsidP="00D544BF">
      <w:pPr>
        <w:widowControl/>
        <w:spacing w:line="360" w:lineRule="auto"/>
        <w:ind w:firstLine="709"/>
        <w:jc w:val="both"/>
        <w:rPr>
          <w:rFonts w:ascii="Arial" w:eastAsia="Calibri" w:hAnsi="Arial" w:cs="Arial"/>
          <w:color w:val="auto"/>
          <w:lang w:eastAsia="ar-SA" w:bidi="en-US"/>
        </w:rPr>
      </w:pPr>
      <w:r w:rsidRPr="00384157">
        <w:rPr>
          <w:rFonts w:ascii="Arial" w:eastAsia="Calibri" w:hAnsi="Arial" w:cs="Arial"/>
          <w:color w:val="auto"/>
          <w:lang w:eastAsia="ar-SA" w:bidi="en-US"/>
        </w:rPr>
        <w:t xml:space="preserve">Основной проблемой здравоохранения района является слабая материально-техническая база сельского здравоохранения, что сказывается на уровне оказываемой медицинской помощи. </w:t>
      </w:r>
    </w:p>
    <w:p w:rsidR="00D544BF" w:rsidRPr="00384157" w:rsidRDefault="00D544BF" w:rsidP="00D544BF">
      <w:pPr>
        <w:widowControl/>
        <w:spacing w:line="360" w:lineRule="auto"/>
        <w:ind w:firstLine="709"/>
        <w:jc w:val="both"/>
        <w:rPr>
          <w:rFonts w:ascii="Arial" w:eastAsia="Calibri" w:hAnsi="Arial" w:cs="Arial"/>
          <w:color w:val="auto"/>
          <w:lang w:eastAsia="ar-SA" w:bidi="en-US"/>
        </w:rPr>
      </w:pPr>
      <w:r w:rsidRPr="00384157">
        <w:rPr>
          <w:rFonts w:ascii="Arial" w:eastAsia="Calibri" w:hAnsi="Arial" w:cs="Arial"/>
          <w:color w:val="auto"/>
          <w:lang w:eastAsia="ar-SA" w:bidi="en-US"/>
        </w:rPr>
        <w:t>В связи с этим разрабатываются мероприятия, которые улучшат материально-техническую базу учреждений здравоохранения, позволят повысить качество оказываемой медицинской помощи населению при диспансеризации, специализированной помощи, снизят уровень заболеваемости и улучшат демографические показатели.</w:t>
      </w:r>
    </w:p>
    <w:p w:rsidR="00D544BF" w:rsidRPr="00384157" w:rsidRDefault="00D544BF" w:rsidP="00D544BF">
      <w:pPr>
        <w:pStyle w:val="2"/>
        <w:rPr>
          <w:rFonts w:eastAsia="Calibri"/>
          <w:color w:val="auto"/>
        </w:rPr>
      </w:pPr>
      <w:bookmarkStart w:id="14" w:name="_Toc486098328"/>
      <w:r w:rsidRPr="00384157">
        <w:rPr>
          <w:color w:val="auto"/>
        </w:rPr>
        <w:t>Спортивные и физкультурно-оздоровительные сооружения</w:t>
      </w:r>
      <w:bookmarkEnd w:id="14"/>
    </w:p>
    <w:p w:rsidR="00C16496" w:rsidRPr="00384157" w:rsidRDefault="00C16496" w:rsidP="00C16496">
      <w:pPr>
        <w:widowControl/>
        <w:spacing w:line="360" w:lineRule="auto"/>
        <w:ind w:firstLine="709"/>
        <w:jc w:val="both"/>
        <w:rPr>
          <w:rFonts w:ascii="Arial" w:eastAsia="Calibri" w:hAnsi="Arial" w:cs="Arial"/>
          <w:color w:val="auto"/>
          <w:lang w:eastAsia="ar-SA" w:bidi="en-US"/>
        </w:rPr>
      </w:pPr>
      <w:r w:rsidRPr="00384157">
        <w:rPr>
          <w:rFonts w:ascii="Arial" w:eastAsia="Calibri" w:hAnsi="Arial" w:cs="Arial"/>
          <w:color w:val="auto"/>
          <w:lang w:eastAsia="ar-SA" w:bidi="en-US"/>
        </w:rPr>
        <w:t>Основной проблемой на сегодняшний день в сфере физкультуры и спорта является нехватка спортивных сооружений в МО Тургеневское, которая тормозит дальнейшее развитие массового спорта и не способствует привлечению большего количества занимающихся физической культурой и спортом.</w:t>
      </w:r>
    </w:p>
    <w:p w:rsidR="00C16496" w:rsidRPr="00384157" w:rsidRDefault="00C16496" w:rsidP="00C16496">
      <w:pPr>
        <w:widowControl/>
        <w:spacing w:line="360" w:lineRule="auto"/>
        <w:ind w:firstLine="709"/>
        <w:jc w:val="both"/>
        <w:rPr>
          <w:rFonts w:ascii="Arial" w:eastAsia="Calibri" w:hAnsi="Arial" w:cs="Arial"/>
          <w:color w:val="auto"/>
          <w:lang w:eastAsia="ar-SA" w:bidi="en-US"/>
        </w:rPr>
      </w:pPr>
      <w:r w:rsidRPr="00384157">
        <w:rPr>
          <w:rFonts w:ascii="Arial" w:eastAsia="Calibri" w:hAnsi="Arial" w:cs="Arial"/>
          <w:color w:val="auto"/>
          <w:lang w:eastAsia="ar-SA" w:bidi="en-US"/>
        </w:rPr>
        <w:lastRenderedPageBreak/>
        <w:t xml:space="preserve">На территории МО Тургеневское функционирует одно спортивное сооружение в пос. </w:t>
      </w:r>
      <w:proofErr w:type="spellStart"/>
      <w:r w:rsidRPr="00384157">
        <w:rPr>
          <w:rFonts w:ascii="Arial" w:eastAsia="Calibri" w:hAnsi="Arial" w:cs="Arial"/>
          <w:color w:val="auto"/>
          <w:lang w:eastAsia="ar-SA" w:bidi="en-US"/>
        </w:rPr>
        <w:t>Воропаевский</w:t>
      </w:r>
      <w:proofErr w:type="spellEnd"/>
      <w:r w:rsidRPr="00384157">
        <w:rPr>
          <w:rFonts w:ascii="Arial" w:eastAsia="Calibri" w:hAnsi="Arial" w:cs="Arial"/>
          <w:color w:val="auto"/>
          <w:lang w:eastAsia="ar-SA" w:bidi="en-US"/>
        </w:rPr>
        <w:t>, по ул. Октябрьская построенное в 2014 г.</w:t>
      </w:r>
    </w:p>
    <w:p w:rsidR="00D75DD5" w:rsidRPr="00384157" w:rsidRDefault="00D75DD5" w:rsidP="00C62ECD">
      <w:pPr>
        <w:pStyle w:val="2"/>
        <w:spacing w:line="360" w:lineRule="auto"/>
        <w:rPr>
          <w:rFonts w:cs="Arial"/>
          <w:color w:val="auto"/>
        </w:rPr>
      </w:pPr>
      <w:bookmarkStart w:id="15" w:name="_Toc486098329"/>
      <w:r w:rsidRPr="00384157">
        <w:rPr>
          <w:rFonts w:cs="Arial"/>
          <w:color w:val="auto"/>
        </w:rPr>
        <w:t>Учреждения культуры</w:t>
      </w:r>
      <w:bookmarkEnd w:id="15"/>
    </w:p>
    <w:p w:rsidR="00D544BF" w:rsidRPr="00384157" w:rsidRDefault="00D544BF" w:rsidP="00D544BF">
      <w:pPr>
        <w:suppressAutoHyphens/>
        <w:spacing w:line="360" w:lineRule="auto"/>
        <w:ind w:firstLine="708"/>
        <w:jc w:val="both"/>
        <w:rPr>
          <w:rFonts w:ascii="Arial" w:eastAsia="Arial Unicode MS" w:hAnsi="Arial" w:cs="Arial"/>
          <w:color w:val="auto"/>
          <w:lang w:eastAsia="en-US" w:bidi="en-US"/>
        </w:rPr>
      </w:pPr>
      <w:r w:rsidRPr="00384157">
        <w:rPr>
          <w:rFonts w:ascii="Arial" w:eastAsia="Arial Unicode MS" w:hAnsi="Arial" w:cs="Arial"/>
          <w:color w:val="auto"/>
          <w:lang w:eastAsia="en-US" w:bidi="en-US"/>
        </w:rPr>
        <w:t xml:space="preserve">Культура является неотъемлемой и важной составной частью социальной ситуации любой территории. Однако в настоящее время в России 2/3 сельских населенных пунктов не имеют никаких учреждений культуры. Фактически их жители лишены библиотек, клубов, передвижных выставок, сельских киноустановок и т.д. </w:t>
      </w:r>
    </w:p>
    <w:p w:rsidR="00D544BF" w:rsidRPr="00384157" w:rsidRDefault="00D544BF" w:rsidP="00D544BF">
      <w:pPr>
        <w:suppressAutoHyphens/>
        <w:spacing w:line="360" w:lineRule="auto"/>
        <w:ind w:firstLine="708"/>
        <w:jc w:val="both"/>
        <w:rPr>
          <w:rFonts w:ascii="Arial" w:eastAsia="Arial Unicode MS" w:hAnsi="Arial" w:cs="Arial"/>
          <w:color w:val="auto"/>
          <w:lang w:eastAsia="en-US" w:bidi="en-US"/>
        </w:rPr>
      </w:pPr>
      <w:r w:rsidRPr="00384157">
        <w:rPr>
          <w:rFonts w:ascii="Arial" w:eastAsia="Arial Unicode MS" w:hAnsi="Arial" w:cs="Arial"/>
          <w:color w:val="auto"/>
          <w:lang w:eastAsia="en-US" w:bidi="en-US"/>
        </w:rPr>
        <w:t xml:space="preserve">Изменение образа жизни, появление и возможность использования новых информационных средств и другие факторы ведут к постепенному сокращению числа учреждений культуры досугового типа. </w:t>
      </w:r>
    </w:p>
    <w:p w:rsidR="00D544BF" w:rsidRPr="00384157" w:rsidRDefault="00D544BF" w:rsidP="00D544BF">
      <w:pPr>
        <w:suppressAutoHyphens/>
        <w:spacing w:line="360" w:lineRule="auto"/>
        <w:ind w:firstLine="708"/>
        <w:jc w:val="both"/>
        <w:rPr>
          <w:rFonts w:ascii="Arial" w:eastAsia="Arial Unicode MS" w:hAnsi="Arial" w:cs="Arial"/>
          <w:color w:val="auto"/>
          <w:lang w:eastAsia="en-US" w:bidi="en-US"/>
        </w:rPr>
      </w:pPr>
      <w:r w:rsidRPr="00384157">
        <w:rPr>
          <w:rFonts w:ascii="Arial" w:eastAsia="Arial Unicode MS" w:hAnsi="Arial" w:cs="Arial"/>
          <w:color w:val="auto"/>
          <w:lang w:eastAsia="en-US" w:bidi="en-US"/>
        </w:rPr>
        <w:t>Библиотеки не в полной мере удовлетворяют информационные потребности населения. Низкими темпами осуществляется обновление книжного фонда, материально-техническая база не соответствует современным требованиям.</w:t>
      </w:r>
    </w:p>
    <w:p w:rsidR="00D10AB3" w:rsidRPr="00384157" w:rsidRDefault="00D544BF" w:rsidP="00D544BF">
      <w:pPr>
        <w:suppressAutoHyphens/>
        <w:spacing w:line="360" w:lineRule="auto"/>
        <w:ind w:firstLine="708"/>
        <w:jc w:val="both"/>
        <w:rPr>
          <w:rFonts w:ascii="Arial" w:eastAsia="Arial Unicode MS" w:hAnsi="Arial" w:cs="Arial"/>
          <w:color w:val="auto"/>
          <w:lang w:eastAsia="en-US" w:bidi="en-US"/>
        </w:rPr>
      </w:pPr>
      <w:r w:rsidRPr="00384157">
        <w:rPr>
          <w:rFonts w:ascii="Arial" w:eastAsia="Arial Unicode MS" w:hAnsi="Arial" w:cs="Arial"/>
          <w:color w:val="auto"/>
          <w:lang w:eastAsia="en-US" w:bidi="en-US"/>
        </w:rPr>
        <w:t xml:space="preserve">На территории МО </w:t>
      </w:r>
      <w:r w:rsidR="008D75D2" w:rsidRPr="00384157">
        <w:rPr>
          <w:rFonts w:ascii="Arial" w:eastAsia="Arial Unicode MS" w:hAnsi="Arial" w:cs="Arial"/>
          <w:color w:val="auto"/>
          <w:lang w:eastAsia="en-US" w:bidi="en-US"/>
        </w:rPr>
        <w:t>Тургеневское</w:t>
      </w:r>
      <w:r w:rsidRPr="00384157">
        <w:rPr>
          <w:rFonts w:ascii="Arial" w:eastAsia="Arial Unicode MS" w:hAnsi="Arial" w:cs="Arial"/>
          <w:color w:val="auto"/>
          <w:lang w:eastAsia="en-US" w:bidi="en-US"/>
        </w:rPr>
        <w:t xml:space="preserve"> функциониру</w:t>
      </w:r>
      <w:r w:rsidR="00D10AB3" w:rsidRPr="00384157">
        <w:rPr>
          <w:rFonts w:ascii="Arial" w:eastAsia="Arial Unicode MS" w:hAnsi="Arial" w:cs="Arial"/>
          <w:color w:val="auto"/>
          <w:lang w:eastAsia="en-US" w:bidi="en-US"/>
        </w:rPr>
        <w:t>е</w:t>
      </w:r>
      <w:r w:rsidRPr="00384157">
        <w:rPr>
          <w:rFonts w:ascii="Arial" w:eastAsia="Arial Unicode MS" w:hAnsi="Arial" w:cs="Arial"/>
          <w:color w:val="auto"/>
          <w:lang w:eastAsia="en-US" w:bidi="en-US"/>
        </w:rPr>
        <w:t xml:space="preserve">т </w:t>
      </w:r>
      <w:r w:rsidR="00D10AB3" w:rsidRPr="00384157">
        <w:rPr>
          <w:rFonts w:ascii="Arial" w:eastAsia="Arial Unicode MS" w:hAnsi="Arial" w:cs="Arial"/>
          <w:color w:val="auto"/>
          <w:lang w:eastAsia="en-US" w:bidi="en-US"/>
        </w:rPr>
        <w:t xml:space="preserve">пять сельских домов культуры (д. Долматово, с. </w:t>
      </w:r>
      <w:proofErr w:type="spellStart"/>
      <w:r w:rsidR="00D10AB3" w:rsidRPr="00384157">
        <w:rPr>
          <w:rFonts w:ascii="Arial" w:eastAsia="Arial Unicode MS" w:hAnsi="Arial" w:cs="Arial"/>
          <w:color w:val="auto"/>
          <w:lang w:eastAsia="en-US" w:bidi="en-US"/>
        </w:rPr>
        <w:t>Бредихино</w:t>
      </w:r>
      <w:proofErr w:type="spellEnd"/>
      <w:r w:rsidR="00D10AB3" w:rsidRPr="00384157">
        <w:rPr>
          <w:rFonts w:ascii="Arial" w:eastAsia="Arial Unicode MS" w:hAnsi="Arial" w:cs="Arial"/>
          <w:color w:val="auto"/>
          <w:lang w:eastAsia="en-US" w:bidi="en-US"/>
        </w:rPr>
        <w:t xml:space="preserve"> 1-е, с. Полтево, пос. Жизнь, с. Троицкое-</w:t>
      </w:r>
      <w:proofErr w:type="spellStart"/>
      <w:r w:rsidR="00D10AB3" w:rsidRPr="00384157">
        <w:rPr>
          <w:rFonts w:ascii="Arial" w:eastAsia="Arial Unicode MS" w:hAnsi="Arial" w:cs="Arial"/>
          <w:color w:val="auto"/>
          <w:lang w:eastAsia="en-US" w:bidi="en-US"/>
        </w:rPr>
        <w:t>Бачурино</w:t>
      </w:r>
      <w:proofErr w:type="spellEnd"/>
      <w:r w:rsidR="00D10AB3" w:rsidRPr="00384157">
        <w:rPr>
          <w:rFonts w:ascii="Arial" w:eastAsia="Arial Unicode MS" w:hAnsi="Arial" w:cs="Arial"/>
          <w:color w:val="auto"/>
          <w:lang w:eastAsia="en-US" w:bidi="en-US"/>
        </w:rPr>
        <w:t xml:space="preserve">), девять библиотек (д. Долматово, с. </w:t>
      </w:r>
      <w:proofErr w:type="spellStart"/>
      <w:r w:rsidR="00D10AB3" w:rsidRPr="00384157">
        <w:rPr>
          <w:rFonts w:ascii="Arial" w:eastAsia="Arial Unicode MS" w:hAnsi="Arial" w:cs="Arial"/>
          <w:color w:val="auto"/>
          <w:lang w:eastAsia="en-US" w:bidi="en-US"/>
        </w:rPr>
        <w:t>Бредихино</w:t>
      </w:r>
      <w:proofErr w:type="spellEnd"/>
      <w:r w:rsidR="00D10AB3" w:rsidRPr="00384157">
        <w:rPr>
          <w:rFonts w:ascii="Arial" w:eastAsia="Arial Unicode MS" w:hAnsi="Arial" w:cs="Arial"/>
          <w:color w:val="auto"/>
          <w:lang w:eastAsia="en-US" w:bidi="en-US"/>
        </w:rPr>
        <w:t xml:space="preserve"> 1-е, с. Полтево, пос. Жизнь, пос. Скуратовский, с. </w:t>
      </w:r>
      <w:proofErr w:type="spellStart"/>
      <w:r w:rsidR="00D10AB3" w:rsidRPr="00384157">
        <w:rPr>
          <w:rFonts w:ascii="Arial" w:eastAsia="Arial Unicode MS" w:hAnsi="Arial" w:cs="Arial"/>
          <w:color w:val="auto"/>
          <w:lang w:eastAsia="en-US" w:bidi="en-US"/>
        </w:rPr>
        <w:t>Кудиново</w:t>
      </w:r>
      <w:proofErr w:type="spellEnd"/>
      <w:r w:rsidR="00D10AB3" w:rsidRPr="00384157">
        <w:rPr>
          <w:rFonts w:ascii="Arial" w:eastAsia="Arial Unicode MS" w:hAnsi="Arial" w:cs="Arial"/>
          <w:color w:val="auto"/>
          <w:lang w:eastAsia="en-US" w:bidi="en-US"/>
        </w:rPr>
        <w:t xml:space="preserve">, д. Большое </w:t>
      </w:r>
      <w:proofErr w:type="spellStart"/>
      <w:r w:rsidR="00D10AB3" w:rsidRPr="00384157">
        <w:rPr>
          <w:rFonts w:ascii="Arial" w:eastAsia="Arial Unicode MS" w:hAnsi="Arial" w:cs="Arial"/>
          <w:color w:val="auto"/>
          <w:lang w:eastAsia="en-US" w:bidi="en-US"/>
        </w:rPr>
        <w:t>Кондаурово</w:t>
      </w:r>
      <w:proofErr w:type="spellEnd"/>
      <w:r w:rsidR="00D10AB3" w:rsidRPr="00384157">
        <w:rPr>
          <w:rFonts w:ascii="Arial" w:eastAsia="Arial Unicode MS" w:hAnsi="Arial" w:cs="Arial"/>
          <w:color w:val="auto"/>
          <w:lang w:eastAsia="en-US" w:bidi="en-US"/>
        </w:rPr>
        <w:t>, д. Тургенева, с. Троицкое-</w:t>
      </w:r>
      <w:proofErr w:type="spellStart"/>
      <w:r w:rsidR="00D10AB3" w:rsidRPr="00384157">
        <w:rPr>
          <w:rFonts w:ascii="Arial" w:eastAsia="Arial Unicode MS" w:hAnsi="Arial" w:cs="Arial"/>
          <w:color w:val="auto"/>
          <w:lang w:eastAsia="en-US" w:bidi="en-US"/>
        </w:rPr>
        <w:t>Бачурино</w:t>
      </w:r>
      <w:proofErr w:type="spellEnd"/>
      <w:r w:rsidR="00D10AB3" w:rsidRPr="00384157">
        <w:rPr>
          <w:rFonts w:ascii="Arial" w:eastAsia="Arial Unicode MS" w:hAnsi="Arial" w:cs="Arial"/>
          <w:color w:val="auto"/>
          <w:lang w:eastAsia="en-US" w:bidi="en-US"/>
        </w:rPr>
        <w:t xml:space="preserve">) и два музея (д. Тургенева, с. </w:t>
      </w:r>
      <w:proofErr w:type="spellStart"/>
      <w:r w:rsidR="00D10AB3" w:rsidRPr="00384157">
        <w:rPr>
          <w:rFonts w:ascii="Arial" w:eastAsia="Arial Unicode MS" w:hAnsi="Arial" w:cs="Arial"/>
          <w:color w:val="auto"/>
          <w:lang w:eastAsia="en-US" w:bidi="en-US"/>
        </w:rPr>
        <w:t>Николо</w:t>
      </w:r>
      <w:proofErr w:type="spellEnd"/>
      <w:r w:rsidR="00D10AB3" w:rsidRPr="00384157">
        <w:rPr>
          <w:rFonts w:ascii="Arial" w:eastAsia="Arial Unicode MS" w:hAnsi="Arial" w:cs="Arial"/>
          <w:color w:val="auto"/>
          <w:lang w:eastAsia="en-US" w:bidi="en-US"/>
        </w:rPr>
        <w:t>-Вяземское).</w:t>
      </w:r>
    </w:p>
    <w:p w:rsidR="00C15791" w:rsidRPr="00384157" w:rsidRDefault="00C15791" w:rsidP="00C15791">
      <w:pPr>
        <w:pStyle w:val="a2"/>
        <w:rPr>
          <w:color w:val="auto"/>
        </w:rPr>
      </w:pPr>
      <w:r w:rsidRPr="00384157">
        <w:rPr>
          <w:color w:val="auto"/>
        </w:rPr>
        <w:t xml:space="preserve">Характеристика учреждений культуры МО </w:t>
      </w:r>
      <w:r w:rsidR="008D75D2" w:rsidRPr="00384157">
        <w:rPr>
          <w:color w:val="auto"/>
        </w:rPr>
        <w:t>Тургеневское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2047"/>
        <w:gridCol w:w="1219"/>
        <w:gridCol w:w="1442"/>
        <w:gridCol w:w="1553"/>
        <w:gridCol w:w="1219"/>
      </w:tblGrid>
      <w:tr w:rsidR="00D10AB3" w:rsidRPr="00384157" w:rsidTr="00D10AB3">
        <w:trPr>
          <w:trHeight w:val="23"/>
          <w:tblHeader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D10AB3" w:rsidRPr="00384157" w:rsidRDefault="00D10AB3" w:rsidP="00D10AB3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Название учреждения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D10AB3" w:rsidRPr="00384157" w:rsidRDefault="00D10AB3" w:rsidP="00D10AB3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Адрес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D10AB3" w:rsidRPr="00384157" w:rsidRDefault="00D10AB3" w:rsidP="00D10AB3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Год постройки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D10AB3" w:rsidRPr="00384157" w:rsidRDefault="00D10AB3" w:rsidP="00D10AB3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Проектная вместимость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10AB3" w:rsidRPr="00384157" w:rsidRDefault="00D10AB3" w:rsidP="00D10AB3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Фактическая вместимость/ количество томов, экспонатов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D10AB3" w:rsidRPr="00384157" w:rsidRDefault="00D10AB3" w:rsidP="00D10AB3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Состояние</w:t>
            </w:r>
          </w:p>
        </w:tc>
      </w:tr>
      <w:tr w:rsidR="00D10AB3" w:rsidRPr="00384157" w:rsidTr="00D10AB3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proofErr w:type="spellStart"/>
            <w:r w:rsidRPr="00384157">
              <w:rPr>
                <w:rFonts w:ascii="Arial" w:hAnsi="Arial" w:cs="Arial"/>
                <w:color w:val="auto"/>
              </w:rPr>
              <w:t>Долматовский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 xml:space="preserve"> СДК</w:t>
            </w:r>
          </w:p>
        </w:tc>
        <w:tc>
          <w:tcPr>
            <w:tcW w:w="2047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д. Долматово, ул. Юбилейная д.1</w:t>
            </w:r>
          </w:p>
        </w:tc>
        <w:tc>
          <w:tcPr>
            <w:tcW w:w="1219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1970</w:t>
            </w:r>
          </w:p>
        </w:tc>
        <w:tc>
          <w:tcPr>
            <w:tcW w:w="1442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200</w:t>
            </w:r>
          </w:p>
        </w:tc>
        <w:tc>
          <w:tcPr>
            <w:tcW w:w="1553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Удов.</w:t>
            </w:r>
          </w:p>
        </w:tc>
      </w:tr>
      <w:tr w:rsidR="00D10AB3" w:rsidRPr="00384157" w:rsidTr="00D10AB3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proofErr w:type="spellStart"/>
            <w:r w:rsidRPr="00384157">
              <w:rPr>
                <w:rFonts w:ascii="Arial" w:hAnsi="Arial" w:cs="Arial"/>
                <w:color w:val="auto"/>
              </w:rPr>
              <w:t>Бредихинский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 xml:space="preserve"> СДК</w:t>
            </w:r>
          </w:p>
        </w:tc>
        <w:tc>
          <w:tcPr>
            <w:tcW w:w="2047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с.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Бредихино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 xml:space="preserve"> 1-е, ул. Привольная д.7</w:t>
            </w:r>
          </w:p>
        </w:tc>
        <w:tc>
          <w:tcPr>
            <w:tcW w:w="1219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1962</w:t>
            </w:r>
          </w:p>
        </w:tc>
        <w:tc>
          <w:tcPr>
            <w:tcW w:w="1442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80</w:t>
            </w:r>
          </w:p>
        </w:tc>
        <w:tc>
          <w:tcPr>
            <w:tcW w:w="1553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80</w:t>
            </w:r>
          </w:p>
        </w:tc>
        <w:tc>
          <w:tcPr>
            <w:tcW w:w="1219" w:type="dxa"/>
            <w:shd w:val="clear" w:color="auto" w:fill="auto"/>
          </w:tcPr>
          <w:p w:rsidR="00D10AB3" w:rsidRPr="00384157" w:rsidRDefault="00D10AB3" w:rsidP="001B4BA8">
            <w:pPr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Удов.</w:t>
            </w:r>
          </w:p>
        </w:tc>
      </w:tr>
      <w:tr w:rsidR="00D10AB3" w:rsidRPr="00384157" w:rsidTr="00D10AB3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proofErr w:type="spellStart"/>
            <w:r w:rsidRPr="00384157">
              <w:rPr>
                <w:rFonts w:ascii="Arial" w:hAnsi="Arial" w:cs="Arial"/>
                <w:color w:val="auto"/>
              </w:rPr>
              <w:t>Полтевский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 xml:space="preserve"> СДК</w:t>
            </w:r>
          </w:p>
        </w:tc>
        <w:tc>
          <w:tcPr>
            <w:tcW w:w="2047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с. Полтево, ул. Молодежная д.20</w:t>
            </w:r>
          </w:p>
        </w:tc>
        <w:tc>
          <w:tcPr>
            <w:tcW w:w="1219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1965</w:t>
            </w:r>
          </w:p>
        </w:tc>
        <w:tc>
          <w:tcPr>
            <w:tcW w:w="1442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120</w:t>
            </w:r>
          </w:p>
        </w:tc>
        <w:tc>
          <w:tcPr>
            <w:tcW w:w="1553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D10AB3" w:rsidRPr="00384157" w:rsidRDefault="00D10AB3" w:rsidP="001B4BA8">
            <w:pPr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Удов.</w:t>
            </w:r>
          </w:p>
        </w:tc>
      </w:tr>
      <w:tr w:rsidR="00D10AB3" w:rsidRPr="00384157" w:rsidTr="00D10AB3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Русинский СДК</w:t>
            </w:r>
          </w:p>
        </w:tc>
        <w:tc>
          <w:tcPr>
            <w:tcW w:w="2047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пос. Жизнь, ул. Дубовая д.10а</w:t>
            </w:r>
          </w:p>
        </w:tc>
        <w:tc>
          <w:tcPr>
            <w:tcW w:w="1219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1967</w:t>
            </w:r>
          </w:p>
        </w:tc>
        <w:tc>
          <w:tcPr>
            <w:tcW w:w="1442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1553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D10AB3" w:rsidRPr="00384157" w:rsidRDefault="00D10AB3" w:rsidP="001B4BA8">
            <w:pPr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Удов.</w:t>
            </w:r>
          </w:p>
        </w:tc>
      </w:tr>
      <w:tr w:rsidR="00D10AB3" w:rsidRPr="00384157" w:rsidTr="00D10AB3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proofErr w:type="spellStart"/>
            <w:r w:rsidRPr="00384157">
              <w:rPr>
                <w:rFonts w:ascii="Arial" w:hAnsi="Arial" w:cs="Arial"/>
                <w:color w:val="auto"/>
              </w:rPr>
              <w:t>Троицко-Бачуринский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 xml:space="preserve"> СДК</w:t>
            </w:r>
          </w:p>
        </w:tc>
        <w:tc>
          <w:tcPr>
            <w:tcW w:w="2047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с. Троицкое-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Бачурино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, ул. Центральная д.1</w:t>
            </w:r>
          </w:p>
        </w:tc>
        <w:tc>
          <w:tcPr>
            <w:tcW w:w="1219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1948</w:t>
            </w:r>
          </w:p>
        </w:tc>
        <w:tc>
          <w:tcPr>
            <w:tcW w:w="1442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1553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D10AB3" w:rsidRPr="00384157" w:rsidRDefault="00D10AB3" w:rsidP="001B4BA8">
            <w:pPr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Удов.</w:t>
            </w:r>
          </w:p>
        </w:tc>
      </w:tr>
      <w:tr w:rsidR="00D10AB3" w:rsidRPr="00384157" w:rsidTr="00D10AB3">
        <w:trPr>
          <w:trHeight w:val="23"/>
          <w:jc w:val="center"/>
        </w:trPr>
        <w:tc>
          <w:tcPr>
            <w:tcW w:w="5104" w:type="dxa"/>
            <w:gridSpan w:val="3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Всего</w:t>
            </w:r>
          </w:p>
        </w:tc>
        <w:tc>
          <w:tcPr>
            <w:tcW w:w="1442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600</w:t>
            </w:r>
          </w:p>
        </w:tc>
        <w:tc>
          <w:tcPr>
            <w:tcW w:w="1553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-</w:t>
            </w:r>
          </w:p>
        </w:tc>
      </w:tr>
      <w:tr w:rsidR="00D10AB3" w:rsidRPr="00384157" w:rsidTr="00D10AB3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proofErr w:type="spellStart"/>
            <w:r w:rsidRPr="00384157">
              <w:rPr>
                <w:rFonts w:ascii="Arial" w:hAnsi="Arial" w:cs="Arial"/>
                <w:color w:val="auto"/>
              </w:rPr>
              <w:t>Долматовская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 xml:space="preserve"> сельская библиотека</w:t>
            </w:r>
          </w:p>
        </w:tc>
        <w:tc>
          <w:tcPr>
            <w:tcW w:w="2047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д. Долматово, ул. Юбилейная д.1</w:t>
            </w:r>
          </w:p>
        </w:tc>
        <w:tc>
          <w:tcPr>
            <w:tcW w:w="1219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1970</w:t>
            </w:r>
          </w:p>
        </w:tc>
        <w:tc>
          <w:tcPr>
            <w:tcW w:w="1442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553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3182</w:t>
            </w:r>
          </w:p>
        </w:tc>
        <w:tc>
          <w:tcPr>
            <w:tcW w:w="1219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Удов.</w:t>
            </w:r>
          </w:p>
        </w:tc>
      </w:tr>
      <w:tr w:rsidR="00D10AB3" w:rsidRPr="00384157" w:rsidTr="00D10AB3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proofErr w:type="spellStart"/>
            <w:r w:rsidRPr="00384157">
              <w:rPr>
                <w:rFonts w:ascii="Arial" w:hAnsi="Arial" w:cs="Arial"/>
                <w:color w:val="auto"/>
              </w:rPr>
              <w:t>Бредихинская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 xml:space="preserve"> сельская </w:t>
            </w:r>
            <w:r w:rsidRPr="00384157">
              <w:rPr>
                <w:rFonts w:ascii="Arial" w:hAnsi="Arial" w:cs="Arial"/>
                <w:color w:val="auto"/>
              </w:rPr>
              <w:lastRenderedPageBreak/>
              <w:t>библиотека</w:t>
            </w:r>
          </w:p>
        </w:tc>
        <w:tc>
          <w:tcPr>
            <w:tcW w:w="2047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lastRenderedPageBreak/>
              <w:t xml:space="preserve">с.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Бредихино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 xml:space="preserve"> 1-е, ул. Привольная </w:t>
            </w:r>
            <w:r w:rsidRPr="00384157">
              <w:rPr>
                <w:rFonts w:ascii="Arial" w:hAnsi="Arial" w:cs="Arial"/>
                <w:color w:val="auto"/>
              </w:rPr>
              <w:lastRenderedPageBreak/>
              <w:t>д.7</w:t>
            </w:r>
          </w:p>
        </w:tc>
        <w:tc>
          <w:tcPr>
            <w:tcW w:w="1219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lastRenderedPageBreak/>
              <w:t>1962</w:t>
            </w:r>
          </w:p>
        </w:tc>
        <w:tc>
          <w:tcPr>
            <w:tcW w:w="1442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553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2267</w:t>
            </w:r>
          </w:p>
        </w:tc>
        <w:tc>
          <w:tcPr>
            <w:tcW w:w="1219" w:type="dxa"/>
            <w:shd w:val="clear" w:color="auto" w:fill="auto"/>
          </w:tcPr>
          <w:p w:rsidR="00D10AB3" w:rsidRPr="00384157" w:rsidRDefault="00D10AB3" w:rsidP="001B4BA8">
            <w:pPr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Удов.</w:t>
            </w:r>
          </w:p>
        </w:tc>
      </w:tr>
      <w:tr w:rsidR="00D10AB3" w:rsidRPr="00384157" w:rsidTr="00D10AB3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proofErr w:type="spellStart"/>
            <w:r w:rsidRPr="00384157">
              <w:rPr>
                <w:rFonts w:ascii="Arial" w:hAnsi="Arial" w:cs="Arial"/>
                <w:color w:val="auto"/>
              </w:rPr>
              <w:lastRenderedPageBreak/>
              <w:t>Полтевская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 xml:space="preserve"> сельская библиотека</w:t>
            </w:r>
          </w:p>
        </w:tc>
        <w:tc>
          <w:tcPr>
            <w:tcW w:w="2047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с. Полтево, ул. Молодежная д.20</w:t>
            </w:r>
          </w:p>
        </w:tc>
        <w:tc>
          <w:tcPr>
            <w:tcW w:w="1219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1965</w:t>
            </w:r>
          </w:p>
        </w:tc>
        <w:tc>
          <w:tcPr>
            <w:tcW w:w="1442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553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3357</w:t>
            </w:r>
          </w:p>
        </w:tc>
        <w:tc>
          <w:tcPr>
            <w:tcW w:w="1219" w:type="dxa"/>
            <w:shd w:val="clear" w:color="auto" w:fill="auto"/>
          </w:tcPr>
          <w:p w:rsidR="00D10AB3" w:rsidRPr="00384157" w:rsidRDefault="00D10AB3" w:rsidP="001B4BA8">
            <w:pPr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Удов.</w:t>
            </w:r>
          </w:p>
        </w:tc>
      </w:tr>
      <w:tr w:rsidR="00D10AB3" w:rsidRPr="00384157" w:rsidTr="00D10AB3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Русинская сельская библиотека</w:t>
            </w:r>
          </w:p>
        </w:tc>
        <w:tc>
          <w:tcPr>
            <w:tcW w:w="2047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пос. Жизнь, ул. Дубовая д.10а</w:t>
            </w:r>
          </w:p>
        </w:tc>
        <w:tc>
          <w:tcPr>
            <w:tcW w:w="1219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1967</w:t>
            </w:r>
          </w:p>
        </w:tc>
        <w:tc>
          <w:tcPr>
            <w:tcW w:w="1442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553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4053</w:t>
            </w:r>
          </w:p>
        </w:tc>
        <w:tc>
          <w:tcPr>
            <w:tcW w:w="1219" w:type="dxa"/>
            <w:shd w:val="clear" w:color="auto" w:fill="auto"/>
          </w:tcPr>
          <w:p w:rsidR="00D10AB3" w:rsidRPr="00384157" w:rsidRDefault="00D10AB3" w:rsidP="001B4BA8">
            <w:pPr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Удов.</w:t>
            </w:r>
          </w:p>
        </w:tc>
      </w:tr>
      <w:tr w:rsidR="00D10AB3" w:rsidRPr="00384157" w:rsidTr="00D10AB3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proofErr w:type="spellStart"/>
            <w:r w:rsidRPr="00384157">
              <w:rPr>
                <w:rFonts w:ascii="Arial" w:hAnsi="Arial" w:cs="Arial"/>
                <w:color w:val="auto"/>
              </w:rPr>
              <w:t>Большескуратовская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 xml:space="preserve"> сельская библиотека</w:t>
            </w:r>
          </w:p>
        </w:tc>
        <w:tc>
          <w:tcPr>
            <w:tcW w:w="2047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пос. Скуратовский, ул. Мира д.7 кв.1</w:t>
            </w:r>
          </w:p>
        </w:tc>
        <w:tc>
          <w:tcPr>
            <w:tcW w:w="1219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1974</w:t>
            </w:r>
          </w:p>
        </w:tc>
        <w:tc>
          <w:tcPr>
            <w:tcW w:w="1442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553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2467</w:t>
            </w:r>
          </w:p>
        </w:tc>
        <w:tc>
          <w:tcPr>
            <w:tcW w:w="1219" w:type="dxa"/>
            <w:shd w:val="clear" w:color="auto" w:fill="auto"/>
          </w:tcPr>
          <w:p w:rsidR="00D10AB3" w:rsidRPr="00384157" w:rsidRDefault="00D10AB3" w:rsidP="001B4BA8">
            <w:pPr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Удов.</w:t>
            </w:r>
          </w:p>
        </w:tc>
      </w:tr>
      <w:tr w:rsidR="00D10AB3" w:rsidRPr="00384157" w:rsidTr="00D10AB3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proofErr w:type="spellStart"/>
            <w:r w:rsidRPr="00384157">
              <w:rPr>
                <w:rFonts w:ascii="Arial" w:hAnsi="Arial" w:cs="Arial"/>
                <w:color w:val="auto"/>
              </w:rPr>
              <w:t>Кудиновская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 xml:space="preserve"> сельская библиотека</w:t>
            </w:r>
          </w:p>
        </w:tc>
        <w:tc>
          <w:tcPr>
            <w:tcW w:w="2047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с.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Кудиново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, ул. Лесная д.3</w:t>
            </w:r>
          </w:p>
        </w:tc>
        <w:tc>
          <w:tcPr>
            <w:tcW w:w="1219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1956</w:t>
            </w:r>
          </w:p>
        </w:tc>
        <w:tc>
          <w:tcPr>
            <w:tcW w:w="1442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553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1759</w:t>
            </w:r>
          </w:p>
        </w:tc>
        <w:tc>
          <w:tcPr>
            <w:tcW w:w="1219" w:type="dxa"/>
            <w:shd w:val="clear" w:color="auto" w:fill="auto"/>
          </w:tcPr>
          <w:p w:rsidR="00D10AB3" w:rsidRPr="00384157" w:rsidRDefault="00D10AB3" w:rsidP="001B4BA8">
            <w:pPr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Удов.</w:t>
            </w:r>
          </w:p>
        </w:tc>
      </w:tr>
      <w:tr w:rsidR="00D10AB3" w:rsidRPr="00384157" w:rsidTr="00D10AB3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proofErr w:type="spellStart"/>
            <w:r w:rsidRPr="00384157">
              <w:rPr>
                <w:rFonts w:ascii="Arial" w:hAnsi="Arial" w:cs="Arial"/>
                <w:color w:val="auto"/>
              </w:rPr>
              <w:t>Дьяковская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 xml:space="preserve"> сельская библиотека</w:t>
            </w:r>
          </w:p>
        </w:tc>
        <w:tc>
          <w:tcPr>
            <w:tcW w:w="2047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д. Большое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Кондаурово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, ул. Центральная д.4 кв.2</w:t>
            </w:r>
          </w:p>
        </w:tc>
        <w:tc>
          <w:tcPr>
            <w:tcW w:w="1219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1984</w:t>
            </w:r>
          </w:p>
        </w:tc>
        <w:tc>
          <w:tcPr>
            <w:tcW w:w="1442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553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1404</w:t>
            </w:r>
          </w:p>
        </w:tc>
        <w:tc>
          <w:tcPr>
            <w:tcW w:w="1219" w:type="dxa"/>
            <w:shd w:val="clear" w:color="auto" w:fill="auto"/>
          </w:tcPr>
          <w:p w:rsidR="00D10AB3" w:rsidRPr="00384157" w:rsidRDefault="00D10AB3" w:rsidP="001B4BA8">
            <w:pPr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Удов.</w:t>
            </w:r>
          </w:p>
        </w:tc>
      </w:tr>
      <w:tr w:rsidR="00D10AB3" w:rsidRPr="00384157" w:rsidTr="00D10AB3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Тургеневская сельская библиотека</w:t>
            </w:r>
          </w:p>
        </w:tc>
        <w:tc>
          <w:tcPr>
            <w:tcW w:w="2047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д. Тургенева, ул. Школьная д.2</w:t>
            </w:r>
          </w:p>
        </w:tc>
        <w:tc>
          <w:tcPr>
            <w:tcW w:w="1219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1957</w:t>
            </w:r>
          </w:p>
        </w:tc>
        <w:tc>
          <w:tcPr>
            <w:tcW w:w="1442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553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3306</w:t>
            </w:r>
          </w:p>
        </w:tc>
        <w:tc>
          <w:tcPr>
            <w:tcW w:w="1219" w:type="dxa"/>
            <w:shd w:val="clear" w:color="auto" w:fill="auto"/>
          </w:tcPr>
          <w:p w:rsidR="00D10AB3" w:rsidRPr="00384157" w:rsidRDefault="00D10AB3" w:rsidP="001B4BA8">
            <w:pPr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Удов.</w:t>
            </w:r>
          </w:p>
        </w:tc>
      </w:tr>
      <w:tr w:rsidR="00D10AB3" w:rsidRPr="00384157" w:rsidTr="00D10AB3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proofErr w:type="spellStart"/>
            <w:r w:rsidRPr="00384157">
              <w:rPr>
                <w:rFonts w:ascii="Arial" w:hAnsi="Arial" w:cs="Arial"/>
                <w:color w:val="auto"/>
              </w:rPr>
              <w:t>Троицко-Бачуринская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 xml:space="preserve"> сельская библиотека</w:t>
            </w:r>
          </w:p>
        </w:tc>
        <w:tc>
          <w:tcPr>
            <w:tcW w:w="2047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с. Троицкое-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Бачурино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, ул. Центральная д.2</w:t>
            </w:r>
          </w:p>
        </w:tc>
        <w:tc>
          <w:tcPr>
            <w:tcW w:w="1219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1980</w:t>
            </w:r>
          </w:p>
        </w:tc>
        <w:tc>
          <w:tcPr>
            <w:tcW w:w="1442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553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3896</w:t>
            </w:r>
          </w:p>
        </w:tc>
        <w:tc>
          <w:tcPr>
            <w:tcW w:w="1219" w:type="dxa"/>
            <w:shd w:val="clear" w:color="auto" w:fill="auto"/>
          </w:tcPr>
          <w:p w:rsidR="00D10AB3" w:rsidRPr="00384157" w:rsidRDefault="00D10AB3" w:rsidP="001B4BA8">
            <w:pPr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Удов.</w:t>
            </w:r>
          </w:p>
        </w:tc>
      </w:tr>
      <w:tr w:rsidR="00D10AB3" w:rsidRPr="00384157" w:rsidTr="00D10AB3">
        <w:trPr>
          <w:trHeight w:val="23"/>
          <w:jc w:val="center"/>
        </w:trPr>
        <w:tc>
          <w:tcPr>
            <w:tcW w:w="5104" w:type="dxa"/>
            <w:gridSpan w:val="3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Всего</w:t>
            </w:r>
          </w:p>
        </w:tc>
        <w:tc>
          <w:tcPr>
            <w:tcW w:w="1442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553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25691</w:t>
            </w:r>
          </w:p>
        </w:tc>
        <w:tc>
          <w:tcPr>
            <w:tcW w:w="1219" w:type="dxa"/>
            <w:shd w:val="clear" w:color="auto" w:fill="auto"/>
          </w:tcPr>
          <w:p w:rsidR="00D10AB3" w:rsidRPr="00384157" w:rsidRDefault="00D10AB3" w:rsidP="001B4BA8">
            <w:pPr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-</w:t>
            </w:r>
          </w:p>
        </w:tc>
      </w:tr>
      <w:tr w:rsidR="00D10AB3" w:rsidRPr="00384157" w:rsidTr="00D10AB3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Музей</w:t>
            </w:r>
          </w:p>
        </w:tc>
        <w:tc>
          <w:tcPr>
            <w:tcW w:w="2047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д. Тургенева, ул. Школьная д.13</w:t>
            </w:r>
          </w:p>
        </w:tc>
        <w:tc>
          <w:tcPr>
            <w:tcW w:w="1219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442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553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D10AB3" w:rsidRPr="00384157" w:rsidRDefault="00D10AB3" w:rsidP="001B4BA8">
            <w:pPr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Хор.</w:t>
            </w:r>
          </w:p>
        </w:tc>
      </w:tr>
      <w:tr w:rsidR="00D10AB3" w:rsidRPr="00384157" w:rsidTr="00D10AB3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«Музей-усадьба Л.Н. Толстого «Ясная - Поляна»</w:t>
            </w:r>
          </w:p>
        </w:tc>
        <w:tc>
          <w:tcPr>
            <w:tcW w:w="2047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с.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Николо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-Вяземское, ул. В.С. Усова д.15</w:t>
            </w:r>
          </w:p>
        </w:tc>
        <w:tc>
          <w:tcPr>
            <w:tcW w:w="1219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1988</w:t>
            </w:r>
          </w:p>
        </w:tc>
        <w:tc>
          <w:tcPr>
            <w:tcW w:w="1442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553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D10AB3" w:rsidRPr="00384157" w:rsidRDefault="00D10AB3" w:rsidP="001B4BA8">
            <w:pPr>
              <w:jc w:val="center"/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Хор.</w:t>
            </w:r>
          </w:p>
        </w:tc>
      </w:tr>
    </w:tbl>
    <w:p w:rsidR="00D544BF" w:rsidRPr="00384157" w:rsidRDefault="00D544BF" w:rsidP="00D544BF">
      <w:pPr>
        <w:suppressAutoHyphens/>
        <w:spacing w:line="360" w:lineRule="auto"/>
        <w:ind w:firstLine="708"/>
        <w:jc w:val="both"/>
        <w:rPr>
          <w:rFonts w:ascii="Arial" w:eastAsia="Arial Unicode MS" w:hAnsi="Arial" w:cs="Arial"/>
          <w:color w:val="auto"/>
          <w:lang w:eastAsia="en-US" w:bidi="en-US"/>
        </w:rPr>
      </w:pPr>
      <w:r w:rsidRPr="00384157">
        <w:rPr>
          <w:rFonts w:ascii="Arial" w:eastAsia="Arial Unicode MS" w:hAnsi="Arial" w:cs="Arial"/>
          <w:color w:val="auto"/>
          <w:lang w:eastAsia="en-US" w:bidi="en-US"/>
        </w:rPr>
        <w:t>Развитие культурного потенциала и сохранение историко-культурного наследия, создание условий для привлечения в сферу культуры дополнительных ресурсов, а также усиление социальной направленной деятельности учреждений культуры невозможно без комплексного подхода к существующей проблеме.</w:t>
      </w:r>
    </w:p>
    <w:p w:rsidR="00D544BF" w:rsidRPr="00384157" w:rsidRDefault="00D544BF" w:rsidP="00D544BF">
      <w:pPr>
        <w:suppressAutoHyphens/>
        <w:spacing w:line="360" w:lineRule="auto"/>
        <w:ind w:firstLine="708"/>
        <w:jc w:val="both"/>
        <w:rPr>
          <w:rFonts w:ascii="Arial" w:eastAsia="Arial Unicode MS" w:hAnsi="Arial" w:cs="Arial"/>
          <w:color w:val="auto"/>
          <w:lang w:eastAsia="en-US" w:bidi="en-US"/>
        </w:rPr>
      </w:pPr>
      <w:r w:rsidRPr="00384157">
        <w:rPr>
          <w:rFonts w:ascii="Arial" w:eastAsia="Arial Unicode MS" w:hAnsi="Arial" w:cs="Arial"/>
          <w:color w:val="auto"/>
          <w:lang w:eastAsia="en-US" w:bidi="en-US"/>
        </w:rPr>
        <w:t>Структурная перестройка сферы культуры предполагает в первую очередь сформировать оптимальную сеть, провести ее правовое оформление, нормативное финансирование в режиме строгой экономии, осуществлять процесс инвестирования рынка платных услуг и самоокупаемых проектов.</w:t>
      </w:r>
    </w:p>
    <w:p w:rsidR="00D544BF" w:rsidRPr="00384157" w:rsidRDefault="00D544BF" w:rsidP="00D544BF">
      <w:pPr>
        <w:suppressAutoHyphens/>
        <w:spacing w:line="360" w:lineRule="auto"/>
        <w:ind w:firstLine="708"/>
        <w:jc w:val="both"/>
        <w:rPr>
          <w:rFonts w:ascii="Arial" w:eastAsia="Arial Unicode MS" w:hAnsi="Arial" w:cs="Arial"/>
          <w:color w:val="auto"/>
          <w:lang w:eastAsia="en-US" w:bidi="en-US"/>
        </w:rPr>
      </w:pPr>
      <w:r w:rsidRPr="00384157">
        <w:rPr>
          <w:rFonts w:ascii="Arial" w:eastAsia="Arial Unicode MS" w:hAnsi="Arial" w:cs="Arial"/>
          <w:color w:val="auto"/>
          <w:lang w:eastAsia="en-US" w:bidi="en-US"/>
        </w:rPr>
        <w:t xml:space="preserve">Одной из самых важных проблем в районе является недостаток квалифицированных кадров в сельских учреждениях культуры, особенно клубного </w:t>
      </w:r>
      <w:r w:rsidRPr="00384157">
        <w:rPr>
          <w:rFonts w:ascii="Arial" w:eastAsia="Arial Unicode MS" w:hAnsi="Arial" w:cs="Arial"/>
          <w:color w:val="auto"/>
          <w:lang w:eastAsia="en-US" w:bidi="en-US"/>
        </w:rPr>
        <w:lastRenderedPageBreak/>
        <w:t>типа. Объясняется это низкой заработной платой, слабой материально-технической базой и как следствие происходит отток молодежи из села.</w:t>
      </w:r>
    </w:p>
    <w:p w:rsidR="00C15791" w:rsidRPr="00384157" w:rsidRDefault="00F6323E" w:rsidP="00F6323E">
      <w:pPr>
        <w:pStyle w:val="2"/>
        <w:rPr>
          <w:color w:val="auto"/>
        </w:rPr>
      </w:pPr>
      <w:bookmarkStart w:id="16" w:name="_Toc486098330"/>
      <w:r w:rsidRPr="00384157">
        <w:rPr>
          <w:color w:val="auto"/>
        </w:rPr>
        <w:t>Коммерческий сектор системы обслуживания населения</w:t>
      </w:r>
      <w:bookmarkEnd w:id="16"/>
    </w:p>
    <w:p w:rsidR="00F6323E" w:rsidRPr="00384157" w:rsidRDefault="00F6323E" w:rsidP="00F6323E">
      <w:pPr>
        <w:pStyle w:val="3"/>
        <w:rPr>
          <w:color w:val="auto"/>
        </w:rPr>
      </w:pPr>
      <w:bookmarkStart w:id="17" w:name="_Toc486098331"/>
      <w:r w:rsidRPr="00384157">
        <w:rPr>
          <w:color w:val="auto"/>
        </w:rPr>
        <w:t>Предприятия торговли</w:t>
      </w:r>
      <w:bookmarkEnd w:id="17"/>
    </w:p>
    <w:p w:rsidR="00D10AB3" w:rsidRPr="00384157" w:rsidRDefault="00D544BF" w:rsidP="00D544BF">
      <w:pPr>
        <w:suppressAutoHyphens/>
        <w:spacing w:line="360" w:lineRule="auto"/>
        <w:ind w:firstLine="708"/>
        <w:jc w:val="both"/>
        <w:rPr>
          <w:rFonts w:ascii="Arial" w:eastAsia="Arial Unicode MS" w:hAnsi="Arial" w:cs="Arial"/>
          <w:color w:val="auto"/>
          <w:lang w:eastAsia="en-US" w:bidi="en-US"/>
        </w:rPr>
      </w:pPr>
      <w:r w:rsidRPr="00384157">
        <w:rPr>
          <w:rFonts w:ascii="Arial" w:eastAsia="Arial Unicode MS" w:hAnsi="Arial" w:cs="Arial"/>
          <w:color w:val="auto"/>
          <w:lang w:eastAsia="en-US" w:bidi="en-US"/>
        </w:rPr>
        <w:t xml:space="preserve">На территории МО </w:t>
      </w:r>
      <w:r w:rsidR="008D75D2" w:rsidRPr="00384157">
        <w:rPr>
          <w:rFonts w:ascii="Arial" w:eastAsia="Arial Unicode MS" w:hAnsi="Arial" w:cs="Arial"/>
          <w:color w:val="auto"/>
          <w:lang w:eastAsia="en-US" w:bidi="en-US"/>
        </w:rPr>
        <w:t>Тургеневское</w:t>
      </w:r>
      <w:r w:rsidRPr="00384157">
        <w:rPr>
          <w:rFonts w:ascii="Arial" w:eastAsia="Arial Unicode MS" w:hAnsi="Arial" w:cs="Arial"/>
          <w:color w:val="auto"/>
          <w:lang w:eastAsia="en-US" w:bidi="en-US"/>
        </w:rPr>
        <w:t xml:space="preserve"> функционируют </w:t>
      </w:r>
      <w:r w:rsidR="00D10AB3" w:rsidRPr="00384157">
        <w:rPr>
          <w:rFonts w:ascii="Arial" w:eastAsia="Arial Unicode MS" w:hAnsi="Arial" w:cs="Arial"/>
          <w:color w:val="auto"/>
          <w:lang w:eastAsia="en-US" w:bidi="en-US"/>
        </w:rPr>
        <w:t>20 предприятий в сфере торговли.</w:t>
      </w:r>
    </w:p>
    <w:p w:rsidR="00F6323E" w:rsidRPr="00384157" w:rsidRDefault="00F6323E" w:rsidP="00F6323E">
      <w:pPr>
        <w:pStyle w:val="a2"/>
        <w:rPr>
          <w:color w:val="auto"/>
          <w:lang w:bidi="en-US"/>
        </w:rPr>
      </w:pPr>
      <w:r w:rsidRPr="00384157">
        <w:rPr>
          <w:color w:val="auto"/>
        </w:rPr>
        <w:t xml:space="preserve">Характеристика предприятий торговли МО </w:t>
      </w:r>
      <w:r w:rsidR="008D75D2" w:rsidRPr="00384157">
        <w:rPr>
          <w:color w:val="auto"/>
        </w:rPr>
        <w:t>Тургеневское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8"/>
        <w:gridCol w:w="1799"/>
        <w:gridCol w:w="2551"/>
        <w:gridCol w:w="1546"/>
        <w:gridCol w:w="1464"/>
      </w:tblGrid>
      <w:tr w:rsidR="00D10AB3" w:rsidRPr="00384157" w:rsidTr="00D10AB3">
        <w:trPr>
          <w:trHeight w:val="23"/>
          <w:tblHeader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D10AB3" w:rsidRPr="00384157" w:rsidRDefault="00D10AB3" w:rsidP="00D10AB3">
            <w:pPr>
              <w:jc w:val="center"/>
              <w:rPr>
                <w:rFonts w:ascii="Arial" w:hAnsi="Arial" w:cs="Arial"/>
                <w:color w:val="auto"/>
                <w:lang w:eastAsia="ar-SA" w:bidi="en-US"/>
              </w:rPr>
            </w:pPr>
            <w:r w:rsidRPr="00384157">
              <w:rPr>
                <w:rFonts w:ascii="Arial" w:hAnsi="Arial" w:cs="Arial"/>
                <w:color w:val="auto"/>
                <w:lang w:eastAsia="ar-SA" w:bidi="en-US"/>
              </w:rPr>
              <w:t>Название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D10AB3" w:rsidRPr="00384157" w:rsidRDefault="00D10AB3" w:rsidP="00D10AB3">
            <w:pPr>
              <w:jc w:val="center"/>
              <w:rPr>
                <w:rFonts w:ascii="Arial" w:hAnsi="Arial" w:cs="Arial"/>
                <w:color w:val="auto"/>
                <w:lang w:eastAsia="ar-SA" w:bidi="en-US"/>
              </w:rPr>
            </w:pPr>
            <w:r w:rsidRPr="00384157">
              <w:rPr>
                <w:rFonts w:ascii="Arial" w:hAnsi="Arial" w:cs="Arial"/>
                <w:color w:val="auto"/>
                <w:lang w:eastAsia="ar-SA" w:bidi="en-US"/>
              </w:rPr>
              <w:t>Адрес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0AB3" w:rsidRPr="00384157" w:rsidRDefault="00D10AB3" w:rsidP="00D10AB3">
            <w:pPr>
              <w:jc w:val="center"/>
              <w:rPr>
                <w:rFonts w:ascii="Arial" w:hAnsi="Arial" w:cs="Arial"/>
                <w:color w:val="auto"/>
                <w:lang w:eastAsia="ar-SA" w:bidi="en-US"/>
              </w:rPr>
            </w:pPr>
            <w:r w:rsidRPr="00384157">
              <w:rPr>
                <w:rFonts w:ascii="Arial" w:hAnsi="Arial" w:cs="Arial"/>
                <w:color w:val="auto"/>
                <w:lang w:eastAsia="ar-SA" w:bidi="en-US"/>
              </w:rPr>
              <w:t>Профиль предприятия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D10AB3" w:rsidRPr="00384157" w:rsidRDefault="00D10AB3" w:rsidP="00D10AB3">
            <w:pPr>
              <w:jc w:val="center"/>
              <w:rPr>
                <w:rFonts w:ascii="Arial" w:hAnsi="Arial" w:cs="Arial"/>
                <w:color w:val="auto"/>
                <w:lang w:eastAsia="ar-SA" w:bidi="en-US"/>
              </w:rPr>
            </w:pPr>
            <w:r w:rsidRPr="00384157">
              <w:rPr>
                <w:rFonts w:ascii="Arial" w:hAnsi="Arial" w:cs="Arial"/>
                <w:color w:val="auto"/>
                <w:lang w:eastAsia="ar-SA" w:bidi="en-US"/>
              </w:rPr>
              <w:t>Количество работников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D10AB3" w:rsidRPr="00384157" w:rsidRDefault="00D10AB3" w:rsidP="00D10AB3">
            <w:pPr>
              <w:jc w:val="center"/>
              <w:rPr>
                <w:rFonts w:ascii="Arial" w:hAnsi="Arial" w:cs="Arial"/>
                <w:color w:val="auto"/>
                <w:lang w:eastAsia="ar-SA" w:bidi="en-US"/>
              </w:rPr>
            </w:pPr>
            <w:r w:rsidRPr="00384157">
              <w:rPr>
                <w:rFonts w:ascii="Arial" w:hAnsi="Arial" w:cs="Arial"/>
                <w:color w:val="auto"/>
                <w:lang w:eastAsia="ar-SA" w:bidi="en-US"/>
              </w:rPr>
              <w:t>Площадь помещения</w:t>
            </w:r>
          </w:p>
        </w:tc>
      </w:tr>
      <w:tr w:rsidR="00D10AB3" w:rsidRPr="00384157" w:rsidTr="00D10AB3">
        <w:trPr>
          <w:trHeight w:val="23"/>
          <w:jc w:val="center"/>
        </w:trPr>
        <w:tc>
          <w:tcPr>
            <w:tcW w:w="1958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ИП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Белицкий</w:t>
            </w:r>
            <w:proofErr w:type="spellEnd"/>
          </w:p>
        </w:tc>
        <w:tc>
          <w:tcPr>
            <w:tcW w:w="1799" w:type="dxa"/>
            <w:shd w:val="clear" w:color="auto" w:fill="auto"/>
          </w:tcPr>
          <w:p w:rsidR="00D10AB3" w:rsidRPr="00384157" w:rsidRDefault="00D10AB3" w:rsidP="001B4BA8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пос. Каменный Холм, ул. Л. Толстого д.2б </w:t>
            </w:r>
          </w:p>
        </w:tc>
        <w:tc>
          <w:tcPr>
            <w:tcW w:w="2551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Розничная торговля продуктами питания и товарами хозяйственного назначения</w:t>
            </w:r>
          </w:p>
        </w:tc>
        <w:tc>
          <w:tcPr>
            <w:tcW w:w="1546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11</w:t>
            </w:r>
          </w:p>
        </w:tc>
      </w:tr>
      <w:tr w:rsidR="00D10AB3" w:rsidRPr="00384157" w:rsidTr="00D10AB3">
        <w:trPr>
          <w:trHeight w:val="23"/>
          <w:jc w:val="center"/>
        </w:trPr>
        <w:tc>
          <w:tcPr>
            <w:tcW w:w="1958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ИП Долганов</w:t>
            </w:r>
          </w:p>
        </w:tc>
        <w:tc>
          <w:tcPr>
            <w:tcW w:w="1799" w:type="dxa"/>
            <w:shd w:val="clear" w:color="auto" w:fill="auto"/>
          </w:tcPr>
          <w:p w:rsidR="00D10AB3" w:rsidRPr="00384157" w:rsidRDefault="00D10AB3" w:rsidP="001B4BA8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с.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Бредихино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 xml:space="preserve"> 1-е</w:t>
            </w:r>
          </w:p>
        </w:tc>
        <w:tc>
          <w:tcPr>
            <w:tcW w:w="2551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Розничная торговля продуктами питания и товарами бытовой химии</w:t>
            </w:r>
          </w:p>
        </w:tc>
        <w:tc>
          <w:tcPr>
            <w:tcW w:w="1546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15</w:t>
            </w:r>
          </w:p>
        </w:tc>
      </w:tr>
      <w:tr w:rsidR="00D10AB3" w:rsidRPr="00384157" w:rsidTr="00D10AB3">
        <w:trPr>
          <w:trHeight w:val="23"/>
          <w:jc w:val="center"/>
        </w:trPr>
        <w:tc>
          <w:tcPr>
            <w:tcW w:w="1958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ИП Басистова</w:t>
            </w:r>
          </w:p>
        </w:tc>
        <w:tc>
          <w:tcPr>
            <w:tcW w:w="1799" w:type="dxa"/>
            <w:shd w:val="clear" w:color="auto" w:fill="auto"/>
          </w:tcPr>
          <w:p w:rsidR="00D10AB3" w:rsidRPr="00384157" w:rsidRDefault="00D10AB3" w:rsidP="001B4BA8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с. Большое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Скуратово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, ул. Л. Толстого д.11</w:t>
            </w:r>
          </w:p>
        </w:tc>
        <w:tc>
          <w:tcPr>
            <w:tcW w:w="2551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Розничная торговля продуктами питания</w:t>
            </w:r>
          </w:p>
        </w:tc>
        <w:tc>
          <w:tcPr>
            <w:tcW w:w="1546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15</w:t>
            </w:r>
          </w:p>
        </w:tc>
      </w:tr>
      <w:tr w:rsidR="00D10AB3" w:rsidRPr="00384157" w:rsidTr="00D10AB3">
        <w:trPr>
          <w:trHeight w:val="23"/>
          <w:jc w:val="center"/>
        </w:trPr>
        <w:tc>
          <w:tcPr>
            <w:tcW w:w="1958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ИП Долганов</w:t>
            </w:r>
          </w:p>
        </w:tc>
        <w:tc>
          <w:tcPr>
            <w:tcW w:w="1799" w:type="dxa"/>
            <w:shd w:val="clear" w:color="auto" w:fill="auto"/>
          </w:tcPr>
          <w:p w:rsidR="00D10AB3" w:rsidRPr="00384157" w:rsidRDefault="00D10AB3" w:rsidP="001B4BA8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с. Большое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Скуратово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, ул. Л. Толстого</w:t>
            </w:r>
          </w:p>
        </w:tc>
        <w:tc>
          <w:tcPr>
            <w:tcW w:w="2551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Розничная торговля продуктами питания и товарами бытовой химии</w:t>
            </w:r>
          </w:p>
        </w:tc>
        <w:tc>
          <w:tcPr>
            <w:tcW w:w="1546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36</w:t>
            </w:r>
          </w:p>
        </w:tc>
      </w:tr>
      <w:tr w:rsidR="00D10AB3" w:rsidRPr="00384157" w:rsidTr="00D10AB3">
        <w:trPr>
          <w:trHeight w:val="23"/>
          <w:jc w:val="center"/>
        </w:trPr>
        <w:tc>
          <w:tcPr>
            <w:tcW w:w="1958" w:type="dxa"/>
            <w:shd w:val="clear" w:color="auto" w:fill="auto"/>
          </w:tcPr>
          <w:p w:rsidR="00D10AB3" w:rsidRPr="00384157" w:rsidRDefault="005F7B61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ИП Терехова О.А.</w:t>
            </w:r>
          </w:p>
        </w:tc>
        <w:tc>
          <w:tcPr>
            <w:tcW w:w="1799" w:type="dxa"/>
            <w:shd w:val="clear" w:color="auto" w:fill="auto"/>
          </w:tcPr>
          <w:p w:rsidR="00D10AB3" w:rsidRPr="00384157" w:rsidRDefault="00D10AB3" w:rsidP="001B4BA8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пос.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Воропаевский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, ул. Калинина</w:t>
            </w:r>
            <w:r w:rsidR="005F7B61">
              <w:rPr>
                <w:rFonts w:ascii="Arial" w:hAnsi="Arial" w:cs="Arial"/>
                <w:color w:val="auto"/>
              </w:rPr>
              <w:t>, д.7А</w:t>
            </w:r>
          </w:p>
        </w:tc>
        <w:tc>
          <w:tcPr>
            <w:tcW w:w="2551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Розничная торговля продуктами питания и товарами бытовой химии</w:t>
            </w:r>
          </w:p>
        </w:tc>
        <w:tc>
          <w:tcPr>
            <w:tcW w:w="1546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:rsidR="00D10AB3" w:rsidRPr="00384157" w:rsidRDefault="005F7B61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40</w:t>
            </w:r>
          </w:p>
        </w:tc>
      </w:tr>
      <w:tr w:rsidR="00D10AB3" w:rsidRPr="00384157" w:rsidTr="00D10AB3">
        <w:trPr>
          <w:trHeight w:val="23"/>
          <w:jc w:val="center"/>
        </w:trPr>
        <w:tc>
          <w:tcPr>
            <w:tcW w:w="1958" w:type="dxa"/>
            <w:shd w:val="clear" w:color="auto" w:fill="auto"/>
          </w:tcPr>
          <w:p w:rsidR="00D10AB3" w:rsidRPr="00384157" w:rsidRDefault="00A8258C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auto"/>
              </w:rPr>
              <w:t>Мыцкина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Е.Ф.</w:t>
            </w:r>
          </w:p>
        </w:tc>
        <w:tc>
          <w:tcPr>
            <w:tcW w:w="1799" w:type="dxa"/>
            <w:shd w:val="clear" w:color="auto" w:fill="auto"/>
          </w:tcPr>
          <w:p w:rsidR="00D10AB3" w:rsidRPr="00384157" w:rsidRDefault="00A8258C" w:rsidP="001B4BA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с. Полтево, ул. Старая, д38А</w:t>
            </w:r>
          </w:p>
        </w:tc>
        <w:tc>
          <w:tcPr>
            <w:tcW w:w="2551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Розничная торговля продуктами питания и товарами бытовой химии</w:t>
            </w:r>
          </w:p>
        </w:tc>
        <w:tc>
          <w:tcPr>
            <w:tcW w:w="1546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4</w:t>
            </w:r>
            <w:r w:rsidR="00A8258C">
              <w:rPr>
                <w:rFonts w:ascii="Arial" w:hAnsi="Arial" w:cs="Arial"/>
                <w:color w:val="auto"/>
              </w:rPr>
              <w:t>3</w:t>
            </w:r>
          </w:p>
        </w:tc>
      </w:tr>
      <w:tr w:rsidR="00D10AB3" w:rsidRPr="00384157" w:rsidTr="00D10AB3">
        <w:trPr>
          <w:trHeight w:val="23"/>
          <w:jc w:val="center"/>
        </w:trPr>
        <w:tc>
          <w:tcPr>
            <w:tcW w:w="1958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ИП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Секисов</w:t>
            </w:r>
            <w:proofErr w:type="spellEnd"/>
          </w:p>
        </w:tc>
        <w:tc>
          <w:tcPr>
            <w:tcW w:w="1799" w:type="dxa"/>
            <w:shd w:val="clear" w:color="auto" w:fill="auto"/>
          </w:tcPr>
          <w:p w:rsidR="00D10AB3" w:rsidRPr="00384157" w:rsidRDefault="00D10AB3" w:rsidP="001B4BA8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пос. Жизнь, ул. Советская д.4а</w:t>
            </w:r>
          </w:p>
        </w:tc>
        <w:tc>
          <w:tcPr>
            <w:tcW w:w="2551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Розничная торговля продуктами питания и товарами бытовой химии</w:t>
            </w:r>
          </w:p>
        </w:tc>
        <w:tc>
          <w:tcPr>
            <w:tcW w:w="1546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40</w:t>
            </w:r>
          </w:p>
        </w:tc>
      </w:tr>
      <w:tr w:rsidR="00D10AB3" w:rsidRPr="00384157" w:rsidTr="00D10AB3">
        <w:trPr>
          <w:trHeight w:val="23"/>
          <w:jc w:val="center"/>
        </w:trPr>
        <w:tc>
          <w:tcPr>
            <w:tcW w:w="1958" w:type="dxa"/>
            <w:shd w:val="clear" w:color="auto" w:fill="auto"/>
          </w:tcPr>
          <w:p w:rsidR="00D10AB3" w:rsidRPr="00384157" w:rsidRDefault="005F7B61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ИП Долганов В.М.</w:t>
            </w:r>
          </w:p>
        </w:tc>
        <w:tc>
          <w:tcPr>
            <w:tcW w:w="1799" w:type="dxa"/>
            <w:shd w:val="clear" w:color="auto" w:fill="auto"/>
          </w:tcPr>
          <w:p w:rsidR="00D10AB3" w:rsidRPr="00384157" w:rsidRDefault="00D10AB3" w:rsidP="001B4BA8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пос. Скуратовский</w:t>
            </w:r>
            <w:r w:rsidR="005F7B61">
              <w:rPr>
                <w:rFonts w:ascii="Arial" w:hAnsi="Arial" w:cs="Arial"/>
                <w:color w:val="auto"/>
              </w:rPr>
              <w:t>, ул. Успенского, д.5А</w:t>
            </w:r>
          </w:p>
        </w:tc>
        <w:tc>
          <w:tcPr>
            <w:tcW w:w="2551" w:type="dxa"/>
            <w:shd w:val="clear" w:color="auto" w:fill="auto"/>
          </w:tcPr>
          <w:p w:rsidR="00D10AB3" w:rsidRPr="00384157" w:rsidRDefault="00D10AB3" w:rsidP="001B4BA8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Розничная торговля смешанными товарами</w:t>
            </w:r>
          </w:p>
        </w:tc>
        <w:tc>
          <w:tcPr>
            <w:tcW w:w="1546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1464" w:type="dxa"/>
            <w:shd w:val="clear" w:color="auto" w:fill="auto"/>
          </w:tcPr>
          <w:p w:rsidR="00D10AB3" w:rsidRPr="00384157" w:rsidRDefault="005F7B61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80</w:t>
            </w:r>
          </w:p>
        </w:tc>
      </w:tr>
      <w:tr w:rsidR="00D10AB3" w:rsidRPr="00384157" w:rsidTr="00D10AB3">
        <w:trPr>
          <w:trHeight w:val="23"/>
          <w:jc w:val="center"/>
        </w:trPr>
        <w:tc>
          <w:tcPr>
            <w:tcW w:w="1958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ИП Костюк</w:t>
            </w:r>
          </w:p>
        </w:tc>
        <w:tc>
          <w:tcPr>
            <w:tcW w:w="1799" w:type="dxa"/>
            <w:shd w:val="clear" w:color="auto" w:fill="auto"/>
          </w:tcPr>
          <w:p w:rsidR="00D10AB3" w:rsidRPr="00384157" w:rsidRDefault="00D10AB3" w:rsidP="001B4BA8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пос. Скуратовский, ул. Мира д.9</w:t>
            </w:r>
          </w:p>
        </w:tc>
        <w:tc>
          <w:tcPr>
            <w:tcW w:w="2551" w:type="dxa"/>
            <w:shd w:val="clear" w:color="auto" w:fill="auto"/>
          </w:tcPr>
          <w:p w:rsidR="00D10AB3" w:rsidRPr="00384157" w:rsidRDefault="00D10AB3" w:rsidP="001B4BA8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Розничная торговля смешанными товарами</w:t>
            </w:r>
          </w:p>
        </w:tc>
        <w:tc>
          <w:tcPr>
            <w:tcW w:w="1546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24</w:t>
            </w:r>
          </w:p>
        </w:tc>
      </w:tr>
      <w:tr w:rsidR="00D10AB3" w:rsidRPr="00384157" w:rsidTr="00D10AB3">
        <w:trPr>
          <w:trHeight w:val="23"/>
          <w:jc w:val="center"/>
        </w:trPr>
        <w:tc>
          <w:tcPr>
            <w:tcW w:w="1958" w:type="dxa"/>
            <w:shd w:val="clear" w:color="auto" w:fill="auto"/>
          </w:tcPr>
          <w:p w:rsidR="00D10AB3" w:rsidRPr="00384157" w:rsidRDefault="001137FB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ИП Иванов В.С.</w:t>
            </w:r>
          </w:p>
        </w:tc>
        <w:tc>
          <w:tcPr>
            <w:tcW w:w="1799" w:type="dxa"/>
            <w:shd w:val="clear" w:color="auto" w:fill="auto"/>
          </w:tcPr>
          <w:p w:rsidR="00D10AB3" w:rsidRPr="00384157" w:rsidRDefault="00D10AB3" w:rsidP="001B4BA8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пос.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Воропаевский</w:t>
            </w:r>
            <w:proofErr w:type="spellEnd"/>
            <w:r w:rsidR="005F7B61">
              <w:rPr>
                <w:rFonts w:ascii="Arial" w:hAnsi="Arial" w:cs="Arial"/>
                <w:color w:val="auto"/>
              </w:rPr>
              <w:t xml:space="preserve">, </w:t>
            </w:r>
            <w:proofErr w:type="spellStart"/>
            <w:r w:rsidR="001137FB">
              <w:rPr>
                <w:rFonts w:ascii="Arial" w:hAnsi="Arial" w:cs="Arial"/>
                <w:color w:val="auto"/>
              </w:rPr>
              <w:t>ул.Грушелевск</w:t>
            </w:r>
            <w:r w:rsidR="001137FB">
              <w:rPr>
                <w:rFonts w:ascii="Arial" w:hAnsi="Arial" w:cs="Arial"/>
                <w:color w:val="auto"/>
              </w:rPr>
              <w:lastRenderedPageBreak/>
              <w:t>ого</w:t>
            </w:r>
            <w:proofErr w:type="spellEnd"/>
            <w:r w:rsidR="001137FB">
              <w:rPr>
                <w:rFonts w:ascii="Arial" w:hAnsi="Arial" w:cs="Arial"/>
                <w:color w:val="auto"/>
              </w:rPr>
              <w:t>, д.3А</w:t>
            </w:r>
          </w:p>
        </w:tc>
        <w:tc>
          <w:tcPr>
            <w:tcW w:w="2551" w:type="dxa"/>
            <w:shd w:val="clear" w:color="auto" w:fill="auto"/>
          </w:tcPr>
          <w:p w:rsidR="00D10AB3" w:rsidRPr="00384157" w:rsidRDefault="00D10AB3" w:rsidP="001B4BA8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lastRenderedPageBreak/>
              <w:t>Розничная торговля продуктами питания и спиртными напитками</w:t>
            </w:r>
          </w:p>
        </w:tc>
        <w:tc>
          <w:tcPr>
            <w:tcW w:w="1546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1464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360</w:t>
            </w:r>
          </w:p>
        </w:tc>
      </w:tr>
      <w:tr w:rsidR="00D10AB3" w:rsidRPr="00384157" w:rsidTr="00D10AB3">
        <w:trPr>
          <w:trHeight w:val="23"/>
          <w:jc w:val="center"/>
        </w:trPr>
        <w:tc>
          <w:tcPr>
            <w:tcW w:w="1958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lastRenderedPageBreak/>
              <w:t>Магазин ПО «Тургеневское»</w:t>
            </w:r>
          </w:p>
        </w:tc>
        <w:tc>
          <w:tcPr>
            <w:tcW w:w="1799" w:type="dxa"/>
            <w:shd w:val="clear" w:color="auto" w:fill="auto"/>
          </w:tcPr>
          <w:p w:rsidR="00D10AB3" w:rsidRPr="00384157" w:rsidRDefault="00D10AB3" w:rsidP="001B4BA8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д. Дьяково, ул. Центральная д.14</w:t>
            </w:r>
          </w:p>
        </w:tc>
        <w:tc>
          <w:tcPr>
            <w:tcW w:w="2551" w:type="dxa"/>
            <w:shd w:val="clear" w:color="auto" w:fill="auto"/>
          </w:tcPr>
          <w:p w:rsidR="00D10AB3" w:rsidRPr="00384157" w:rsidRDefault="00D10AB3" w:rsidP="001B4BA8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Смешанный ассортимент</w:t>
            </w:r>
          </w:p>
        </w:tc>
        <w:tc>
          <w:tcPr>
            <w:tcW w:w="1546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99</w:t>
            </w:r>
          </w:p>
        </w:tc>
      </w:tr>
      <w:tr w:rsidR="00D10AB3" w:rsidRPr="00384157" w:rsidTr="00D10AB3">
        <w:trPr>
          <w:trHeight w:val="23"/>
          <w:jc w:val="center"/>
        </w:trPr>
        <w:tc>
          <w:tcPr>
            <w:tcW w:w="1958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ИП Савельева</w:t>
            </w:r>
          </w:p>
        </w:tc>
        <w:tc>
          <w:tcPr>
            <w:tcW w:w="1799" w:type="dxa"/>
            <w:shd w:val="clear" w:color="auto" w:fill="auto"/>
          </w:tcPr>
          <w:p w:rsidR="00D10AB3" w:rsidRPr="00384157" w:rsidRDefault="00D10AB3" w:rsidP="001B4BA8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д. Долматово, ул. Трофимова д.36</w:t>
            </w:r>
          </w:p>
        </w:tc>
        <w:tc>
          <w:tcPr>
            <w:tcW w:w="2551" w:type="dxa"/>
            <w:shd w:val="clear" w:color="auto" w:fill="auto"/>
          </w:tcPr>
          <w:p w:rsidR="00D10AB3" w:rsidRPr="00384157" w:rsidRDefault="00D10AB3" w:rsidP="001B4BA8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Смешанный ассортимент</w:t>
            </w:r>
          </w:p>
        </w:tc>
        <w:tc>
          <w:tcPr>
            <w:tcW w:w="1546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50,3</w:t>
            </w:r>
          </w:p>
        </w:tc>
      </w:tr>
      <w:tr w:rsidR="00D10AB3" w:rsidRPr="00384157" w:rsidTr="00D10AB3">
        <w:trPr>
          <w:trHeight w:val="23"/>
          <w:jc w:val="center"/>
        </w:trPr>
        <w:tc>
          <w:tcPr>
            <w:tcW w:w="1958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ИП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Быстругина</w:t>
            </w:r>
            <w:proofErr w:type="spellEnd"/>
          </w:p>
        </w:tc>
        <w:tc>
          <w:tcPr>
            <w:tcW w:w="1799" w:type="dxa"/>
            <w:shd w:val="clear" w:color="auto" w:fill="auto"/>
          </w:tcPr>
          <w:p w:rsidR="00D10AB3" w:rsidRPr="00384157" w:rsidRDefault="00D10AB3" w:rsidP="001B4BA8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пос. Красный Холм, ул. Цветочная, д.9</w:t>
            </w:r>
          </w:p>
        </w:tc>
        <w:tc>
          <w:tcPr>
            <w:tcW w:w="2551" w:type="dxa"/>
            <w:shd w:val="clear" w:color="auto" w:fill="auto"/>
          </w:tcPr>
          <w:p w:rsidR="00D10AB3" w:rsidRPr="00384157" w:rsidRDefault="00D10AB3" w:rsidP="001B4BA8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Торговля продовольственными товарами</w:t>
            </w:r>
          </w:p>
        </w:tc>
        <w:tc>
          <w:tcPr>
            <w:tcW w:w="1546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49,4</w:t>
            </w:r>
          </w:p>
        </w:tc>
      </w:tr>
      <w:tr w:rsidR="00D10AB3" w:rsidRPr="00384157" w:rsidTr="00D10AB3">
        <w:trPr>
          <w:trHeight w:val="23"/>
          <w:jc w:val="center"/>
        </w:trPr>
        <w:tc>
          <w:tcPr>
            <w:tcW w:w="1958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ИП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Быстругина</w:t>
            </w:r>
            <w:proofErr w:type="spellEnd"/>
          </w:p>
        </w:tc>
        <w:tc>
          <w:tcPr>
            <w:tcW w:w="1799" w:type="dxa"/>
            <w:shd w:val="clear" w:color="auto" w:fill="auto"/>
          </w:tcPr>
          <w:p w:rsidR="00D10AB3" w:rsidRPr="00384157" w:rsidRDefault="00D10AB3" w:rsidP="001B4BA8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пос. Красный Холм, ул. Цветочная, д.9а</w:t>
            </w:r>
          </w:p>
        </w:tc>
        <w:tc>
          <w:tcPr>
            <w:tcW w:w="2551" w:type="dxa"/>
            <w:shd w:val="clear" w:color="auto" w:fill="auto"/>
          </w:tcPr>
          <w:p w:rsidR="00D10AB3" w:rsidRPr="00384157" w:rsidRDefault="00D10AB3" w:rsidP="001B4BA8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Торговля продовольственными товарами</w:t>
            </w:r>
          </w:p>
        </w:tc>
        <w:tc>
          <w:tcPr>
            <w:tcW w:w="1546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77,6</w:t>
            </w:r>
          </w:p>
        </w:tc>
      </w:tr>
      <w:tr w:rsidR="00D10AB3" w:rsidRPr="00384157" w:rsidTr="00D10AB3">
        <w:trPr>
          <w:trHeight w:val="23"/>
          <w:jc w:val="center"/>
        </w:trPr>
        <w:tc>
          <w:tcPr>
            <w:tcW w:w="1958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 xml:space="preserve">ИП 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Секисов</w:t>
            </w:r>
            <w:proofErr w:type="spellEnd"/>
          </w:p>
        </w:tc>
        <w:tc>
          <w:tcPr>
            <w:tcW w:w="1799" w:type="dxa"/>
            <w:shd w:val="clear" w:color="auto" w:fill="auto"/>
          </w:tcPr>
          <w:p w:rsidR="00D10AB3" w:rsidRPr="00384157" w:rsidRDefault="00D10AB3" w:rsidP="001B4BA8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с. Троицкое-</w:t>
            </w:r>
            <w:proofErr w:type="spellStart"/>
            <w:r w:rsidRPr="00384157">
              <w:rPr>
                <w:rFonts w:ascii="Arial" w:hAnsi="Arial" w:cs="Arial"/>
                <w:color w:val="auto"/>
              </w:rPr>
              <w:t>Бачурино</w:t>
            </w:r>
            <w:proofErr w:type="spellEnd"/>
            <w:r w:rsidRPr="00384157">
              <w:rPr>
                <w:rFonts w:ascii="Arial" w:hAnsi="Arial" w:cs="Arial"/>
                <w:color w:val="auto"/>
              </w:rPr>
              <w:t>, ул. Центральная д.4</w:t>
            </w:r>
          </w:p>
        </w:tc>
        <w:tc>
          <w:tcPr>
            <w:tcW w:w="2551" w:type="dxa"/>
            <w:shd w:val="clear" w:color="auto" w:fill="auto"/>
          </w:tcPr>
          <w:p w:rsidR="00D10AB3" w:rsidRPr="00384157" w:rsidRDefault="00D10AB3" w:rsidP="001B4BA8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Смешанный ассортимент</w:t>
            </w:r>
          </w:p>
        </w:tc>
        <w:tc>
          <w:tcPr>
            <w:tcW w:w="1546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:rsidR="00D10AB3" w:rsidRPr="00384157" w:rsidRDefault="00D10AB3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76</w:t>
            </w:r>
          </w:p>
        </w:tc>
      </w:tr>
      <w:tr w:rsidR="00BB21E0" w:rsidRPr="00384157" w:rsidTr="00D10AB3">
        <w:trPr>
          <w:trHeight w:val="23"/>
          <w:jc w:val="center"/>
        </w:trPr>
        <w:tc>
          <w:tcPr>
            <w:tcW w:w="1958" w:type="dxa"/>
            <w:shd w:val="clear" w:color="auto" w:fill="auto"/>
          </w:tcPr>
          <w:p w:rsidR="00BB21E0" w:rsidRPr="00384157" w:rsidRDefault="00BB21E0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auto"/>
              </w:rPr>
              <w:t>Мыцкин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Е.Ф.</w:t>
            </w:r>
          </w:p>
        </w:tc>
        <w:tc>
          <w:tcPr>
            <w:tcW w:w="1799" w:type="dxa"/>
            <w:shd w:val="clear" w:color="auto" w:fill="auto"/>
          </w:tcPr>
          <w:p w:rsidR="00BB21E0" w:rsidRPr="00384157" w:rsidRDefault="00BB21E0" w:rsidP="001B4BA8">
            <w:pPr>
              <w:rPr>
                <w:rFonts w:ascii="Arial" w:hAnsi="Arial" w:cs="Arial"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С.Троицкое-Бачурино</w:t>
            </w:r>
            <w:proofErr w:type="spellEnd"/>
            <w:r>
              <w:rPr>
                <w:rFonts w:ascii="Arial" w:hAnsi="Arial" w:cs="Arial"/>
                <w:color w:val="auto"/>
              </w:rPr>
              <w:t>, ул. Центральная, д.4</w:t>
            </w:r>
          </w:p>
        </w:tc>
        <w:tc>
          <w:tcPr>
            <w:tcW w:w="2551" w:type="dxa"/>
            <w:shd w:val="clear" w:color="auto" w:fill="auto"/>
          </w:tcPr>
          <w:p w:rsidR="00BB21E0" w:rsidRPr="00384157" w:rsidRDefault="00BB21E0" w:rsidP="001B4BA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Смешанные товары</w:t>
            </w:r>
          </w:p>
        </w:tc>
        <w:tc>
          <w:tcPr>
            <w:tcW w:w="1546" w:type="dxa"/>
            <w:shd w:val="clear" w:color="auto" w:fill="auto"/>
          </w:tcPr>
          <w:p w:rsidR="00BB21E0" w:rsidRPr="00384157" w:rsidRDefault="00BB21E0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:rsidR="00BB21E0" w:rsidRPr="00384157" w:rsidRDefault="00BB21E0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60</w:t>
            </w:r>
          </w:p>
        </w:tc>
      </w:tr>
      <w:tr w:rsidR="00D10AB3" w:rsidRPr="00384157" w:rsidTr="00D10AB3">
        <w:trPr>
          <w:trHeight w:val="23"/>
          <w:jc w:val="center"/>
        </w:trPr>
        <w:tc>
          <w:tcPr>
            <w:tcW w:w="6308" w:type="dxa"/>
            <w:gridSpan w:val="3"/>
            <w:shd w:val="clear" w:color="auto" w:fill="auto"/>
          </w:tcPr>
          <w:p w:rsidR="00D10AB3" w:rsidRPr="00384157" w:rsidRDefault="00D10AB3" w:rsidP="001B4BA8">
            <w:pPr>
              <w:rPr>
                <w:rFonts w:ascii="Arial" w:hAnsi="Arial" w:cs="Arial"/>
                <w:color w:val="auto"/>
              </w:rPr>
            </w:pPr>
            <w:r w:rsidRPr="00384157">
              <w:rPr>
                <w:rFonts w:ascii="Arial" w:hAnsi="Arial" w:cs="Arial"/>
                <w:color w:val="auto"/>
              </w:rPr>
              <w:t>Всего</w:t>
            </w:r>
          </w:p>
        </w:tc>
        <w:tc>
          <w:tcPr>
            <w:tcW w:w="1546" w:type="dxa"/>
            <w:shd w:val="clear" w:color="auto" w:fill="auto"/>
          </w:tcPr>
          <w:p w:rsidR="00D10AB3" w:rsidRPr="00384157" w:rsidRDefault="00E9080D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18</w:t>
            </w:r>
          </w:p>
        </w:tc>
        <w:tc>
          <w:tcPr>
            <w:tcW w:w="1464" w:type="dxa"/>
            <w:shd w:val="clear" w:color="auto" w:fill="auto"/>
          </w:tcPr>
          <w:p w:rsidR="00D10AB3" w:rsidRPr="00384157" w:rsidRDefault="00E9080D" w:rsidP="001B4BA8">
            <w:pPr>
              <w:tabs>
                <w:tab w:val="left" w:pos="5040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1076,3</w:t>
            </w:r>
          </w:p>
        </w:tc>
      </w:tr>
    </w:tbl>
    <w:p w:rsidR="00D544BF" w:rsidRPr="00384157" w:rsidRDefault="00D544BF" w:rsidP="00D544BF">
      <w:pPr>
        <w:pStyle w:val="2"/>
        <w:rPr>
          <w:color w:val="auto"/>
        </w:rPr>
      </w:pPr>
      <w:bookmarkStart w:id="18" w:name="_Toc486098332"/>
      <w:r w:rsidRPr="00384157">
        <w:rPr>
          <w:color w:val="auto"/>
        </w:rPr>
        <w:t>Предприятия бытового обслуживания</w:t>
      </w:r>
      <w:r w:rsidR="002D15EA" w:rsidRPr="00384157">
        <w:rPr>
          <w:color w:val="auto"/>
        </w:rPr>
        <w:t>, гостиницы</w:t>
      </w:r>
      <w:bookmarkEnd w:id="18"/>
    </w:p>
    <w:p w:rsidR="002D15EA" w:rsidRPr="00384157" w:rsidRDefault="002D15EA" w:rsidP="000A4CDD">
      <w:pPr>
        <w:widowControl/>
        <w:suppressAutoHyphens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en-US" w:bidi="en-US"/>
        </w:rPr>
      </w:pPr>
      <w:r w:rsidRPr="00384157">
        <w:rPr>
          <w:rFonts w:ascii="Arial" w:eastAsia="Arial Unicode MS" w:hAnsi="Arial" w:cs="Arial"/>
          <w:color w:val="auto"/>
          <w:lang w:eastAsia="en-US" w:bidi="en-US"/>
        </w:rPr>
        <w:t xml:space="preserve">Местами бытового обслуживания населения в МО Тургеневское являются отделения почты России в д. Долматово, с. </w:t>
      </w:r>
      <w:proofErr w:type="spellStart"/>
      <w:r w:rsidRPr="00384157">
        <w:rPr>
          <w:rFonts w:ascii="Arial" w:eastAsia="Arial Unicode MS" w:hAnsi="Arial" w:cs="Arial"/>
          <w:color w:val="auto"/>
          <w:lang w:eastAsia="en-US" w:bidi="en-US"/>
        </w:rPr>
        <w:t>Николо</w:t>
      </w:r>
      <w:proofErr w:type="spellEnd"/>
      <w:r w:rsidRPr="00384157">
        <w:rPr>
          <w:rFonts w:ascii="Arial" w:eastAsia="Arial Unicode MS" w:hAnsi="Arial" w:cs="Arial"/>
          <w:color w:val="auto"/>
          <w:lang w:eastAsia="en-US" w:bidi="en-US"/>
        </w:rPr>
        <w:t>-Вяземское, с. Полтево, д. Тургенево, пос. Жизнь, с. Троицкое-</w:t>
      </w:r>
      <w:proofErr w:type="spellStart"/>
      <w:r w:rsidRPr="00384157">
        <w:rPr>
          <w:rFonts w:ascii="Arial" w:eastAsia="Arial Unicode MS" w:hAnsi="Arial" w:cs="Arial"/>
          <w:color w:val="auto"/>
          <w:lang w:eastAsia="en-US" w:bidi="en-US"/>
        </w:rPr>
        <w:t>Бучуринское</w:t>
      </w:r>
      <w:proofErr w:type="spellEnd"/>
      <w:r w:rsidRPr="00384157">
        <w:rPr>
          <w:rFonts w:ascii="Arial" w:eastAsia="Arial Unicode MS" w:hAnsi="Arial" w:cs="Arial"/>
          <w:color w:val="auto"/>
          <w:lang w:eastAsia="en-US" w:bidi="en-US"/>
        </w:rPr>
        <w:t xml:space="preserve">, пос. </w:t>
      </w:r>
      <w:proofErr w:type="spellStart"/>
      <w:r w:rsidRPr="00384157">
        <w:rPr>
          <w:rFonts w:ascii="Arial" w:eastAsia="Arial Unicode MS" w:hAnsi="Arial" w:cs="Arial"/>
          <w:color w:val="auto"/>
          <w:lang w:eastAsia="en-US" w:bidi="en-US"/>
        </w:rPr>
        <w:t>Воропаевский</w:t>
      </w:r>
      <w:proofErr w:type="spellEnd"/>
      <w:r w:rsidRPr="00384157">
        <w:rPr>
          <w:rFonts w:ascii="Arial" w:eastAsia="Arial Unicode MS" w:hAnsi="Arial" w:cs="Arial"/>
          <w:color w:val="auto"/>
          <w:lang w:eastAsia="en-US" w:bidi="en-US"/>
        </w:rPr>
        <w:t xml:space="preserve">, с. </w:t>
      </w:r>
      <w:proofErr w:type="spellStart"/>
      <w:r w:rsidRPr="00384157">
        <w:rPr>
          <w:rFonts w:ascii="Arial" w:eastAsia="Arial Unicode MS" w:hAnsi="Arial" w:cs="Arial"/>
          <w:color w:val="auto"/>
          <w:lang w:eastAsia="en-US" w:bidi="en-US"/>
        </w:rPr>
        <w:t>Бредихино</w:t>
      </w:r>
      <w:proofErr w:type="spellEnd"/>
      <w:r w:rsidRPr="00384157">
        <w:rPr>
          <w:rFonts w:ascii="Arial" w:eastAsia="Arial Unicode MS" w:hAnsi="Arial" w:cs="Arial"/>
          <w:color w:val="auto"/>
          <w:lang w:eastAsia="en-US" w:bidi="en-US"/>
        </w:rPr>
        <w:t xml:space="preserve"> 1-е.</w:t>
      </w:r>
    </w:p>
    <w:p w:rsidR="0054649A" w:rsidRPr="00384157" w:rsidRDefault="0054649A" w:rsidP="0054649A">
      <w:pPr>
        <w:pStyle w:val="a2"/>
        <w:rPr>
          <w:rFonts w:eastAsia="Times New Roman"/>
          <w:color w:val="auto"/>
          <w:lang w:eastAsia="ar-SA" w:bidi="en-US"/>
        </w:rPr>
      </w:pPr>
      <w:r w:rsidRPr="00384157">
        <w:rPr>
          <w:rFonts w:eastAsia="Times New Roman"/>
          <w:color w:val="auto"/>
          <w:lang w:eastAsia="ar-SA" w:bidi="en-US"/>
        </w:rPr>
        <w:t>Характеристика п</w:t>
      </w:r>
      <w:r w:rsidR="000F1FB6">
        <w:rPr>
          <w:rFonts w:eastAsia="Times New Roman"/>
          <w:color w:val="auto"/>
          <w:lang w:eastAsia="ar-SA" w:bidi="en-US"/>
        </w:rPr>
        <w:t xml:space="preserve">редприятий услуг </w:t>
      </w:r>
      <w:proofErr w:type="gramStart"/>
      <w:r w:rsidR="000F1FB6">
        <w:rPr>
          <w:rFonts w:eastAsia="Times New Roman"/>
          <w:color w:val="auto"/>
          <w:lang w:eastAsia="ar-SA" w:bidi="en-US"/>
        </w:rPr>
        <w:t xml:space="preserve">населению </w:t>
      </w:r>
      <w:r w:rsidRPr="00384157">
        <w:rPr>
          <w:rFonts w:eastAsia="Times New Roman"/>
          <w:color w:val="auto"/>
          <w:lang w:eastAsia="ar-SA" w:bidi="en-US"/>
        </w:rPr>
        <w:t xml:space="preserve"> МО</w:t>
      </w:r>
      <w:proofErr w:type="gramEnd"/>
      <w:r w:rsidRPr="00384157">
        <w:rPr>
          <w:rFonts w:eastAsia="Times New Roman"/>
          <w:color w:val="auto"/>
          <w:lang w:eastAsia="ar-SA" w:bidi="en-US"/>
        </w:rPr>
        <w:t xml:space="preserve"> </w:t>
      </w:r>
      <w:r w:rsidR="008D75D2" w:rsidRPr="00384157">
        <w:rPr>
          <w:rFonts w:eastAsia="Times New Roman"/>
          <w:color w:val="auto"/>
          <w:lang w:eastAsia="ar-SA" w:bidi="en-US"/>
        </w:rPr>
        <w:t>Тургеневское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0"/>
        <w:gridCol w:w="2089"/>
        <w:gridCol w:w="1801"/>
        <w:gridCol w:w="1945"/>
        <w:gridCol w:w="1513"/>
      </w:tblGrid>
      <w:tr w:rsidR="002D15EA" w:rsidRPr="00384157" w:rsidTr="002D15EA">
        <w:trPr>
          <w:trHeight w:val="23"/>
          <w:tblHeader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2D15EA" w:rsidRPr="00384157" w:rsidRDefault="002D15EA" w:rsidP="002D15EA">
            <w:pPr>
              <w:tabs>
                <w:tab w:val="left" w:pos="5550"/>
              </w:tabs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4157">
              <w:rPr>
                <w:rFonts w:ascii="Arial" w:hAnsi="Arial" w:cs="Arial"/>
                <w:color w:val="auto"/>
                <w:sz w:val="20"/>
              </w:rPr>
              <w:t>Название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2D15EA" w:rsidRPr="00384157" w:rsidRDefault="002D15EA" w:rsidP="002D15EA">
            <w:pPr>
              <w:tabs>
                <w:tab w:val="left" w:pos="5550"/>
              </w:tabs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4157">
              <w:rPr>
                <w:rFonts w:ascii="Arial" w:hAnsi="Arial" w:cs="Arial"/>
                <w:color w:val="auto"/>
                <w:sz w:val="20"/>
              </w:rPr>
              <w:t>Адрес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2D15EA" w:rsidRPr="00384157" w:rsidRDefault="002D15EA" w:rsidP="002D15EA">
            <w:pPr>
              <w:tabs>
                <w:tab w:val="left" w:pos="5550"/>
              </w:tabs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4157">
              <w:rPr>
                <w:rFonts w:ascii="Arial" w:hAnsi="Arial" w:cs="Arial"/>
                <w:color w:val="auto"/>
                <w:sz w:val="20"/>
              </w:rPr>
              <w:t>Профиль предприятия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2D15EA" w:rsidRPr="00384157" w:rsidRDefault="002D15EA" w:rsidP="002D15EA">
            <w:pPr>
              <w:tabs>
                <w:tab w:val="left" w:pos="5550"/>
              </w:tabs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4157">
              <w:rPr>
                <w:rFonts w:ascii="Arial" w:hAnsi="Arial" w:cs="Arial"/>
                <w:color w:val="auto"/>
                <w:sz w:val="20"/>
              </w:rPr>
              <w:t>Количество работников, операционных окон, кресло и т.д.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2D15EA" w:rsidRPr="00384157" w:rsidRDefault="002D15EA" w:rsidP="002D15EA">
            <w:pPr>
              <w:tabs>
                <w:tab w:val="left" w:pos="5550"/>
              </w:tabs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4157">
              <w:rPr>
                <w:rFonts w:ascii="Arial" w:hAnsi="Arial" w:cs="Arial"/>
                <w:color w:val="auto"/>
                <w:sz w:val="20"/>
              </w:rPr>
              <w:t>Площадь помещения</w:t>
            </w:r>
          </w:p>
        </w:tc>
      </w:tr>
      <w:tr w:rsidR="002D15EA" w:rsidRPr="00384157" w:rsidTr="002D15EA">
        <w:trPr>
          <w:trHeight w:val="23"/>
          <w:jc w:val="center"/>
        </w:trPr>
        <w:tc>
          <w:tcPr>
            <w:tcW w:w="1970" w:type="dxa"/>
            <w:shd w:val="clear" w:color="auto" w:fill="auto"/>
          </w:tcPr>
          <w:p w:rsidR="002D15EA" w:rsidRPr="00384157" w:rsidRDefault="002D15EA" w:rsidP="001B4BA8">
            <w:pPr>
              <w:tabs>
                <w:tab w:val="left" w:pos="5550"/>
              </w:tabs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84157">
              <w:rPr>
                <w:rFonts w:ascii="Arial" w:hAnsi="Arial" w:cs="Arial"/>
                <w:color w:val="auto"/>
                <w:sz w:val="20"/>
              </w:rPr>
              <w:t>Долматовское</w:t>
            </w:r>
            <w:proofErr w:type="spellEnd"/>
            <w:r w:rsidRPr="00384157">
              <w:rPr>
                <w:rFonts w:ascii="Arial" w:hAnsi="Arial" w:cs="Arial"/>
                <w:color w:val="auto"/>
                <w:sz w:val="20"/>
              </w:rPr>
              <w:t xml:space="preserve"> почтовое отделение </w:t>
            </w:r>
          </w:p>
        </w:tc>
        <w:tc>
          <w:tcPr>
            <w:tcW w:w="2089" w:type="dxa"/>
            <w:shd w:val="clear" w:color="auto" w:fill="auto"/>
          </w:tcPr>
          <w:p w:rsidR="002D15EA" w:rsidRPr="00384157" w:rsidRDefault="002D15EA" w:rsidP="001B4BA8">
            <w:pPr>
              <w:tabs>
                <w:tab w:val="left" w:pos="5550"/>
              </w:tabs>
              <w:rPr>
                <w:rFonts w:ascii="Arial" w:hAnsi="Arial" w:cs="Arial"/>
                <w:color w:val="auto"/>
                <w:sz w:val="20"/>
              </w:rPr>
            </w:pPr>
            <w:r w:rsidRPr="00384157">
              <w:rPr>
                <w:rFonts w:ascii="Arial" w:hAnsi="Arial" w:cs="Arial"/>
                <w:color w:val="auto"/>
                <w:sz w:val="20"/>
              </w:rPr>
              <w:t>д. Долматово, ул. Трофимова, д.32</w:t>
            </w:r>
          </w:p>
        </w:tc>
        <w:tc>
          <w:tcPr>
            <w:tcW w:w="1801" w:type="dxa"/>
            <w:shd w:val="clear" w:color="auto" w:fill="auto"/>
          </w:tcPr>
          <w:p w:rsidR="002D15EA" w:rsidRPr="00384157" w:rsidRDefault="002D15EA" w:rsidP="001B4BA8">
            <w:pPr>
              <w:tabs>
                <w:tab w:val="left" w:pos="5550"/>
              </w:tabs>
              <w:rPr>
                <w:rFonts w:ascii="Arial" w:hAnsi="Arial" w:cs="Arial"/>
                <w:color w:val="auto"/>
                <w:sz w:val="20"/>
              </w:rPr>
            </w:pPr>
            <w:r w:rsidRPr="00384157">
              <w:rPr>
                <w:rFonts w:ascii="Arial" w:hAnsi="Arial" w:cs="Arial"/>
                <w:color w:val="auto"/>
                <w:sz w:val="20"/>
              </w:rPr>
              <w:t>Оказание почтовых услуг населению</w:t>
            </w:r>
          </w:p>
        </w:tc>
        <w:tc>
          <w:tcPr>
            <w:tcW w:w="1945" w:type="dxa"/>
            <w:shd w:val="clear" w:color="auto" w:fill="auto"/>
          </w:tcPr>
          <w:p w:rsidR="002D15EA" w:rsidRPr="00384157" w:rsidRDefault="002D15EA" w:rsidP="001B4BA8">
            <w:pPr>
              <w:tabs>
                <w:tab w:val="left" w:pos="5550"/>
              </w:tabs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4157">
              <w:rPr>
                <w:rFonts w:ascii="Arial" w:hAnsi="Arial" w:cs="Arial"/>
                <w:color w:val="auto"/>
                <w:sz w:val="20"/>
              </w:rPr>
              <w:t>4</w:t>
            </w:r>
          </w:p>
        </w:tc>
        <w:tc>
          <w:tcPr>
            <w:tcW w:w="1513" w:type="dxa"/>
            <w:shd w:val="clear" w:color="auto" w:fill="auto"/>
          </w:tcPr>
          <w:p w:rsidR="002D15EA" w:rsidRPr="00384157" w:rsidRDefault="002D15EA" w:rsidP="001B4BA8">
            <w:pPr>
              <w:tabs>
                <w:tab w:val="left" w:pos="5550"/>
              </w:tabs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4157">
              <w:rPr>
                <w:rFonts w:ascii="Arial" w:hAnsi="Arial" w:cs="Arial"/>
                <w:color w:val="auto"/>
                <w:sz w:val="20"/>
              </w:rPr>
              <w:t>70</w:t>
            </w:r>
          </w:p>
        </w:tc>
      </w:tr>
      <w:tr w:rsidR="002D15EA" w:rsidRPr="00384157" w:rsidTr="002D15EA">
        <w:trPr>
          <w:trHeight w:val="23"/>
          <w:jc w:val="center"/>
        </w:trPr>
        <w:tc>
          <w:tcPr>
            <w:tcW w:w="1970" w:type="dxa"/>
            <w:shd w:val="clear" w:color="auto" w:fill="auto"/>
          </w:tcPr>
          <w:p w:rsidR="002D15EA" w:rsidRPr="00384157" w:rsidRDefault="002D15EA" w:rsidP="001B4BA8">
            <w:pPr>
              <w:tabs>
                <w:tab w:val="left" w:pos="5550"/>
              </w:tabs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84157">
              <w:rPr>
                <w:rFonts w:ascii="Arial" w:hAnsi="Arial" w:cs="Arial"/>
                <w:color w:val="auto"/>
                <w:sz w:val="20"/>
              </w:rPr>
              <w:t>Николо</w:t>
            </w:r>
            <w:proofErr w:type="spellEnd"/>
            <w:r w:rsidRPr="00384157">
              <w:rPr>
                <w:rFonts w:ascii="Arial" w:hAnsi="Arial" w:cs="Arial"/>
                <w:color w:val="auto"/>
                <w:sz w:val="20"/>
              </w:rPr>
              <w:t>-Вяземское почтовое отделение</w:t>
            </w:r>
          </w:p>
        </w:tc>
        <w:tc>
          <w:tcPr>
            <w:tcW w:w="2089" w:type="dxa"/>
            <w:shd w:val="clear" w:color="auto" w:fill="auto"/>
          </w:tcPr>
          <w:p w:rsidR="002D15EA" w:rsidRPr="00384157" w:rsidRDefault="002D15EA" w:rsidP="001B4BA8">
            <w:pPr>
              <w:tabs>
                <w:tab w:val="left" w:pos="5550"/>
              </w:tabs>
              <w:rPr>
                <w:rFonts w:ascii="Arial" w:hAnsi="Arial" w:cs="Arial"/>
                <w:color w:val="auto"/>
                <w:sz w:val="20"/>
              </w:rPr>
            </w:pPr>
            <w:r w:rsidRPr="00384157">
              <w:rPr>
                <w:rFonts w:ascii="Arial" w:hAnsi="Arial" w:cs="Arial"/>
                <w:color w:val="auto"/>
                <w:sz w:val="20"/>
              </w:rPr>
              <w:t xml:space="preserve">с.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</w:rPr>
              <w:t>Николо</w:t>
            </w:r>
            <w:proofErr w:type="spellEnd"/>
            <w:r w:rsidRPr="00384157">
              <w:rPr>
                <w:rFonts w:ascii="Arial" w:hAnsi="Arial" w:cs="Arial"/>
                <w:color w:val="auto"/>
                <w:sz w:val="20"/>
              </w:rPr>
              <w:t>-Вяземское, ул. В.С. Усова д.19</w:t>
            </w:r>
          </w:p>
        </w:tc>
        <w:tc>
          <w:tcPr>
            <w:tcW w:w="1801" w:type="dxa"/>
            <w:shd w:val="clear" w:color="auto" w:fill="auto"/>
          </w:tcPr>
          <w:p w:rsidR="002D15EA" w:rsidRPr="00384157" w:rsidRDefault="002D15EA" w:rsidP="001B4BA8">
            <w:pPr>
              <w:rPr>
                <w:rFonts w:ascii="Arial" w:hAnsi="Arial" w:cs="Arial"/>
                <w:color w:val="auto"/>
                <w:sz w:val="20"/>
              </w:rPr>
            </w:pPr>
            <w:r w:rsidRPr="00384157">
              <w:rPr>
                <w:rFonts w:ascii="Arial" w:hAnsi="Arial" w:cs="Arial"/>
                <w:color w:val="auto"/>
                <w:sz w:val="20"/>
              </w:rPr>
              <w:t>Оказание почтовых услуг населению</w:t>
            </w:r>
          </w:p>
        </w:tc>
        <w:tc>
          <w:tcPr>
            <w:tcW w:w="1945" w:type="dxa"/>
            <w:shd w:val="clear" w:color="auto" w:fill="auto"/>
          </w:tcPr>
          <w:p w:rsidR="002D15EA" w:rsidRPr="00384157" w:rsidRDefault="002D15EA" w:rsidP="001B4BA8">
            <w:pPr>
              <w:tabs>
                <w:tab w:val="left" w:pos="5550"/>
              </w:tabs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4157"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  <w:tc>
          <w:tcPr>
            <w:tcW w:w="1513" w:type="dxa"/>
            <w:shd w:val="clear" w:color="auto" w:fill="auto"/>
          </w:tcPr>
          <w:p w:rsidR="002D15EA" w:rsidRPr="00384157" w:rsidRDefault="002D15EA" w:rsidP="001B4BA8">
            <w:pPr>
              <w:tabs>
                <w:tab w:val="left" w:pos="5550"/>
              </w:tabs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4157">
              <w:rPr>
                <w:rFonts w:ascii="Arial" w:hAnsi="Arial" w:cs="Arial"/>
                <w:color w:val="auto"/>
                <w:sz w:val="20"/>
              </w:rPr>
              <w:t>8</w:t>
            </w:r>
          </w:p>
        </w:tc>
      </w:tr>
      <w:tr w:rsidR="002D15EA" w:rsidRPr="00384157" w:rsidTr="002D15EA">
        <w:trPr>
          <w:trHeight w:val="23"/>
          <w:jc w:val="center"/>
        </w:trPr>
        <w:tc>
          <w:tcPr>
            <w:tcW w:w="1970" w:type="dxa"/>
            <w:shd w:val="clear" w:color="auto" w:fill="auto"/>
          </w:tcPr>
          <w:p w:rsidR="002D15EA" w:rsidRPr="00384157" w:rsidRDefault="002D15EA" w:rsidP="001B4BA8">
            <w:pPr>
              <w:tabs>
                <w:tab w:val="left" w:pos="5550"/>
              </w:tabs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84157">
              <w:rPr>
                <w:rFonts w:ascii="Arial" w:hAnsi="Arial" w:cs="Arial"/>
                <w:color w:val="auto"/>
                <w:sz w:val="20"/>
              </w:rPr>
              <w:t>Полтевское</w:t>
            </w:r>
            <w:proofErr w:type="spellEnd"/>
            <w:r w:rsidRPr="00384157">
              <w:rPr>
                <w:rFonts w:ascii="Arial" w:hAnsi="Arial" w:cs="Arial"/>
                <w:color w:val="auto"/>
                <w:sz w:val="20"/>
              </w:rPr>
              <w:t xml:space="preserve"> почтовое отделение</w:t>
            </w:r>
          </w:p>
        </w:tc>
        <w:tc>
          <w:tcPr>
            <w:tcW w:w="2089" w:type="dxa"/>
            <w:shd w:val="clear" w:color="auto" w:fill="auto"/>
          </w:tcPr>
          <w:p w:rsidR="002D15EA" w:rsidRPr="00384157" w:rsidRDefault="002D15EA" w:rsidP="001B4BA8">
            <w:pPr>
              <w:rPr>
                <w:rFonts w:ascii="Arial" w:hAnsi="Arial" w:cs="Arial"/>
                <w:color w:val="auto"/>
                <w:sz w:val="20"/>
              </w:rPr>
            </w:pPr>
            <w:r w:rsidRPr="00384157">
              <w:rPr>
                <w:rFonts w:ascii="Arial" w:hAnsi="Arial" w:cs="Arial"/>
                <w:color w:val="auto"/>
                <w:sz w:val="20"/>
              </w:rPr>
              <w:t>с. Полтево, ул. Молодежная д.20</w:t>
            </w:r>
          </w:p>
        </w:tc>
        <w:tc>
          <w:tcPr>
            <w:tcW w:w="1801" w:type="dxa"/>
            <w:shd w:val="clear" w:color="auto" w:fill="auto"/>
          </w:tcPr>
          <w:p w:rsidR="002D15EA" w:rsidRPr="00384157" w:rsidRDefault="002D15EA" w:rsidP="001B4BA8">
            <w:pPr>
              <w:rPr>
                <w:rFonts w:ascii="Arial" w:hAnsi="Arial" w:cs="Arial"/>
                <w:color w:val="auto"/>
                <w:sz w:val="20"/>
              </w:rPr>
            </w:pPr>
            <w:r w:rsidRPr="00384157">
              <w:rPr>
                <w:rFonts w:ascii="Arial" w:hAnsi="Arial" w:cs="Arial"/>
                <w:color w:val="auto"/>
                <w:sz w:val="20"/>
              </w:rPr>
              <w:t>Оказание почтовых услуг населению</w:t>
            </w:r>
          </w:p>
        </w:tc>
        <w:tc>
          <w:tcPr>
            <w:tcW w:w="1945" w:type="dxa"/>
            <w:shd w:val="clear" w:color="auto" w:fill="auto"/>
          </w:tcPr>
          <w:p w:rsidR="002D15EA" w:rsidRPr="00384157" w:rsidRDefault="002D15EA" w:rsidP="001B4BA8">
            <w:pPr>
              <w:tabs>
                <w:tab w:val="left" w:pos="5550"/>
              </w:tabs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4157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  <w:tc>
          <w:tcPr>
            <w:tcW w:w="1513" w:type="dxa"/>
            <w:shd w:val="clear" w:color="auto" w:fill="auto"/>
          </w:tcPr>
          <w:p w:rsidR="002D15EA" w:rsidRPr="00384157" w:rsidRDefault="002D15EA" w:rsidP="001B4BA8">
            <w:pPr>
              <w:tabs>
                <w:tab w:val="left" w:pos="5550"/>
              </w:tabs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4157">
              <w:rPr>
                <w:rFonts w:ascii="Arial" w:hAnsi="Arial" w:cs="Arial"/>
                <w:color w:val="auto"/>
                <w:sz w:val="20"/>
              </w:rPr>
              <w:t>30</w:t>
            </w:r>
          </w:p>
        </w:tc>
      </w:tr>
      <w:tr w:rsidR="002D15EA" w:rsidRPr="00384157" w:rsidTr="002D15EA">
        <w:trPr>
          <w:trHeight w:val="23"/>
          <w:jc w:val="center"/>
        </w:trPr>
        <w:tc>
          <w:tcPr>
            <w:tcW w:w="1970" w:type="dxa"/>
            <w:shd w:val="clear" w:color="auto" w:fill="auto"/>
          </w:tcPr>
          <w:p w:rsidR="002D15EA" w:rsidRPr="00384157" w:rsidRDefault="002D15EA" w:rsidP="001B4BA8">
            <w:pPr>
              <w:rPr>
                <w:rFonts w:ascii="Arial" w:hAnsi="Arial" w:cs="Arial"/>
                <w:color w:val="auto"/>
                <w:sz w:val="20"/>
              </w:rPr>
            </w:pPr>
            <w:r w:rsidRPr="00384157">
              <w:rPr>
                <w:rFonts w:ascii="Arial" w:hAnsi="Arial" w:cs="Arial"/>
                <w:color w:val="auto"/>
                <w:sz w:val="20"/>
              </w:rPr>
              <w:t>Тургеневское почтовое отделение</w:t>
            </w:r>
          </w:p>
        </w:tc>
        <w:tc>
          <w:tcPr>
            <w:tcW w:w="2089" w:type="dxa"/>
            <w:shd w:val="clear" w:color="auto" w:fill="auto"/>
          </w:tcPr>
          <w:p w:rsidR="002D15EA" w:rsidRPr="00384157" w:rsidRDefault="002D15EA" w:rsidP="001B4BA8">
            <w:pPr>
              <w:rPr>
                <w:rFonts w:ascii="Arial" w:hAnsi="Arial" w:cs="Arial"/>
                <w:color w:val="auto"/>
                <w:sz w:val="20"/>
              </w:rPr>
            </w:pPr>
            <w:r w:rsidRPr="00384157">
              <w:rPr>
                <w:rFonts w:ascii="Arial" w:hAnsi="Arial" w:cs="Arial"/>
                <w:color w:val="auto"/>
                <w:sz w:val="20"/>
              </w:rPr>
              <w:t>д. Тургенево, ул. Школьная д.2</w:t>
            </w:r>
          </w:p>
        </w:tc>
        <w:tc>
          <w:tcPr>
            <w:tcW w:w="1801" w:type="dxa"/>
            <w:shd w:val="clear" w:color="auto" w:fill="auto"/>
          </w:tcPr>
          <w:p w:rsidR="002D15EA" w:rsidRPr="00384157" w:rsidRDefault="002D15EA" w:rsidP="001B4BA8">
            <w:pPr>
              <w:rPr>
                <w:rFonts w:ascii="Arial" w:hAnsi="Arial" w:cs="Arial"/>
                <w:color w:val="auto"/>
                <w:sz w:val="20"/>
              </w:rPr>
            </w:pPr>
            <w:r w:rsidRPr="00384157">
              <w:rPr>
                <w:rFonts w:ascii="Arial" w:hAnsi="Arial" w:cs="Arial"/>
                <w:color w:val="auto"/>
                <w:sz w:val="20"/>
              </w:rPr>
              <w:t>Оказание почтовых услуг населению</w:t>
            </w:r>
          </w:p>
        </w:tc>
        <w:tc>
          <w:tcPr>
            <w:tcW w:w="1945" w:type="dxa"/>
            <w:shd w:val="clear" w:color="auto" w:fill="auto"/>
          </w:tcPr>
          <w:p w:rsidR="002D15EA" w:rsidRPr="00384157" w:rsidRDefault="002D15EA" w:rsidP="001B4BA8">
            <w:pPr>
              <w:tabs>
                <w:tab w:val="left" w:pos="5550"/>
              </w:tabs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4157">
              <w:rPr>
                <w:rFonts w:ascii="Arial" w:hAnsi="Arial" w:cs="Arial"/>
                <w:color w:val="auto"/>
                <w:sz w:val="20"/>
              </w:rPr>
              <w:t>3</w:t>
            </w:r>
          </w:p>
        </w:tc>
        <w:tc>
          <w:tcPr>
            <w:tcW w:w="1513" w:type="dxa"/>
            <w:shd w:val="clear" w:color="auto" w:fill="auto"/>
          </w:tcPr>
          <w:p w:rsidR="002D15EA" w:rsidRPr="00384157" w:rsidRDefault="002D15EA" w:rsidP="001B4BA8">
            <w:pPr>
              <w:tabs>
                <w:tab w:val="left" w:pos="5550"/>
              </w:tabs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4157">
              <w:rPr>
                <w:rFonts w:ascii="Arial" w:hAnsi="Arial" w:cs="Arial"/>
                <w:color w:val="auto"/>
                <w:sz w:val="20"/>
              </w:rPr>
              <w:t>58.2</w:t>
            </w:r>
          </w:p>
        </w:tc>
      </w:tr>
      <w:tr w:rsidR="002D15EA" w:rsidRPr="00384157" w:rsidTr="002D15EA">
        <w:trPr>
          <w:trHeight w:val="23"/>
          <w:jc w:val="center"/>
        </w:trPr>
        <w:tc>
          <w:tcPr>
            <w:tcW w:w="1970" w:type="dxa"/>
            <w:shd w:val="clear" w:color="auto" w:fill="auto"/>
          </w:tcPr>
          <w:p w:rsidR="002D15EA" w:rsidRPr="00384157" w:rsidRDefault="002D15EA" w:rsidP="001B4BA8">
            <w:pPr>
              <w:rPr>
                <w:rFonts w:ascii="Arial" w:hAnsi="Arial" w:cs="Arial"/>
                <w:color w:val="auto"/>
                <w:sz w:val="20"/>
              </w:rPr>
            </w:pPr>
            <w:r w:rsidRPr="00384157">
              <w:rPr>
                <w:rFonts w:ascii="Arial" w:hAnsi="Arial" w:cs="Arial"/>
                <w:color w:val="auto"/>
                <w:sz w:val="20"/>
              </w:rPr>
              <w:t>Русинское почтовое отделение</w:t>
            </w:r>
          </w:p>
        </w:tc>
        <w:tc>
          <w:tcPr>
            <w:tcW w:w="2089" w:type="dxa"/>
            <w:shd w:val="clear" w:color="auto" w:fill="auto"/>
          </w:tcPr>
          <w:p w:rsidR="002D15EA" w:rsidRPr="00384157" w:rsidRDefault="002D15EA" w:rsidP="001B4BA8">
            <w:pPr>
              <w:rPr>
                <w:rFonts w:ascii="Arial" w:hAnsi="Arial" w:cs="Arial"/>
                <w:color w:val="auto"/>
                <w:sz w:val="20"/>
              </w:rPr>
            </w:pPr>
            <w:r w:rsidRPr="00384157">
              <w:rPr>
                <w:rFonts w:ascii="Arial" w:hAnsi="Arial" w:cs="Arial"/>
                <w:color w:val="auto"/>
                <w:sz w:val="20"/>
              </w:rPr>
              <w:t>пос. Жизнь, ул. Советская д.1А</w:t>
            </w:r>
          </w:p>
        </w:tc>
        <w:tc>
          <w:tcPr>
            <w:tcW w:w="1801" w:type="dxa"/>
            <w:shd w:val="clear" w:color="auto" w:fill="auto"/>
          </w:tcPr>
          <w:p w:rsidR="002D15EA" w:rsidRPr="00384157" w:rsidRDefault="002D15EA" w:rsidP="001B4BA8">
            <w:pPr>
              <w:rPr>
                <w:rFonts w:ascii="Arial" w:hAnsi="Arial" w:cs="Arial"/>
                <w:color w:val="auto"/>
                <w:sz w:val="20"/>
              </w:rPr>
            </w:pPr>
            <w:r w:rsidRPr="00384157">
              <w:rPr>
                <w:rFonts w:ascii="Arial" w:hAnsi="Arial" w:cs="Arial"/>
                <w:color w:val="auto"/>
                <w:sz w:val="20"/>
              </w:rPr>
              <w:t>Оказание почтовых услуг населению</w:t>
            </w:r>
          </w:p>
        </w:tc>
        <w:tc>
          <w:tcPr>
            <w:tcW w:w="1945" w:type="dxa"/>
            <w:shd w:val="clear" w:color="auto" w:fill="auto"/>
          </w:tcPr>
          <w:p w:rsidR="002D15EA" w:rsidRPr="00384157" w:rsidRDefault="002D15EA" w:rsidP="001B4BA8">
            <w:pPr>
              <w:tabs>
                <w:tab w:val="left" w:pos="5550"/>
              </w:tabs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4157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  <w:tc>
          <w:tcPr>
            <w:tcW w:w="1513" w:type="dxa"/>
            <w:shd w:val="clear" w:color="auto" w:fill="auto"/>
          </w:tcPr>
          <w:p w:rsidR="002D15EA" w:rsidRPr="00384157" w:rsidRDefault="002D15EA" w:rsidP="001B4BA8">
            <w:pPr>
              <w:tabs>
                <w:tab w:val="left" w:pos="5550"/>
              </w:tabs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4157">
              <w:rPr>
                <w:rFonts w:ascii="Arial" w:hAnsi="Arial" w:cs="Arial"/>
                <w:color w:val="auto"/>
                <w:sz w:val="20"/>
              </w:rPr>
              <w:t>56</w:t>
            </w:r>
          </w:p>
        </w:tc>
      </w:tr>
      <w:tr w:rsidR="002D15EA" w:rsidRPr="00384157" w:rsidTr="002D15EA">
        <w:trPr>
          <w:trHeight w:val="23"/>
          <w:jc w:val="center"/>
        </w:trPr>
        <w:tc>
          <w:tcPr>
            <w:tcW w:w="1970" w:type="dxa"/>
            <w:shd w:val="clear" w:color="auto" w:fill="auto"/>
          </w:tcPr>
          <w:p w:rsidR="002D15EA" w:rsidRPr="00384157" w:rsidRDefault="002D15EA" w:rsidP="001B4BA8">
            <w:pPr>
              <w:rPr>
                <w:rFonts w:ascii="Arial" w:hAnsi="Arial" w:cs="Arial"/>
                <w:color w:val="auto"/>
                <w:sz w:val="20"/>
              </w:rPr>
            </w:pPr>
            <w:r w:rsidRPr="00384157">
              <w:rPr>
                <w:rFonts w:ascii="Arial" w:hAnsi="Arial" w:cs="Arial"/>
                <w:color w:val="auto"/>
                <w:sz w:val="20"/>
              </w:rPr>
              <w:t>Троицкое-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</w:rPr>
              <w:t>Бачуринское</w:t>
            </w:r>
            <w:proofErr w:type="spellEnd"/>
            <w:r w:rsidRPr="00384157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384157">
              <w:rPr>
                <w:rFonts w:ascii="Arial" w:hAnsi="Arial" w:cs="Arial"/>
                <w:color w:val="auto"/>
                <w:sz w:val="20"/>
              </w:rPr>
              <w:lastRenderedPageBreak/>
              <w:t>почтовое отделение</w:t>
            </w:r>
          </w:p>
        </w:tc>
        <w:tc>
          <w:tcPr>
            <w:tcW w:w="2089" w:type="dxa"/>
            <w:shd w:val="clear" w:color="auto" w:fill="auto"/>
          </w:tcPr>
          <w:p w:rsidR="002D15EA" w:rsidRPr="00384157" w:rsidRDefault="002D15EA" w:rsidP="001B4BA8">
            <w:pPr>
              <w:rPr>
                <w:rFonts w:ascii="Arial" w:hAnsi="Arial" w:cs="Arial"/>
                <w:color w:val="auto"/>
                <w:sz w:val="20"/>
              </w:rPr>
            </w:pPr>
            <w:r w:rsidRPr="00384157">
              <w:rPr>
                <w:rFonts w:ascii="Arial" w:hAnsi="Arial" w:cs="Arial"/>
                <w:color w:val="auto"/>
                <w:sz w:val="20"/>
              </w:rPr>
              <w:lastRenderedPageBreak/>
              <w:t>с. Троицкое-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</w:rPr>
              <w:t>Бучуринское</w:t>
            </w:r>
            <w:proofErr w:type="spellEnd"/>
            <w:r w:rsidRPr="00384157">
              <w:rPr>
                <w:rFonts w:ascii="Arial" w:hAnsi="Arial" w:cs="Arial"/>
                <w:color w:val="auto"/>
                <w:sz w:val="20"/>
              </w:rPr>
              <w:t xml:space="preserve">, ул. </w:t>
            </w:r>
            <w:r w:rsidRPr="00384157">
              <w:rPr>
                <w:rFonts w:ascii="Arial" w:hAnsi="Arial" w:cs="Arial"/>
                <w:color w:val="auto"/>
                <w:sz w:val="20"/>
              </w:rPr>
              <w:lastRenderedPageBreak/>
              <w:t>Центральная д.2</w:t>
            </w:r>
          </w:p>
        </w:tc>
        <w:tc>
          <w:tcPr>
            <w:tcW w:w="1801" w:type="dxa"/>
            <w:shd w:val="clear" w:color="auto" w:fill="auto"/>
          </w:tcPr>
          <w:p w:rsidR="002D15EA" w:rsidRPr="00384157" w:rsidRDefault="002D15EA" w:rsidP="001B4BA8">
            <w:pPr>
              <w:rPr>
                <w:rFonts w:ascii="Arial" w:hAnsi="Arial" w:cs="Arial"/>
                <w:color w:val="auto"/>
                <w:sz w:val="20"/>
              </w:rPr>
            </w:pPr>
            <w:r w:rsidRPr="00384157">
              <w:rPr>
                <w:rFonts w:ascii="Arial" w:hAnsi="Arial" w:cs="Arial"/>
                <w:color w:val="auto"/>
                <w:sz w:val="20"/>
              </w:rPr>
              <w:lastRenderedPageBreak/>
              <w:t xml:space="preserve">Оказание почтовых услуг </w:t>
            </w:r>
            <w:r w:rsidRPr="00384157">
              <w:rPr>
                <w:rFonts w:ascii="Arial" w:hAnsi="Arial" w:cs="Arial"/>
                <w:color w:val="auto"/>
                <w:sz w:val="20"/>
              </w:rPr>
              <w:lastRenderedPageBreak/>
              <w:t>населению</w:t>
            </w:r>
          </w:p>
        </w:tc>
        <w:tc>
          <w:tcPr>
            <w:tcW w:w="1945" w:type="dxa"/>
            <w:shd w:val="clear" w:color="auto" w:fill="auto"/>
          </w:tcPr>
          <w:p w:rsidR="002D15EA" w:rsidRPr="00384157" w:rsidRDefault="002D15EA" w:rsidP="001B4BA8">
            <w:pPr>
              <w:tabs>
                <w:tab w:val="left" w:pos="5550"/>
              </w:tabs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4157">
              <w:rPr>
                <w:rFonts w:ascii="Arial" w:hAnsi="Arial" w:cs="Arial"/>
                <w:color w:val="auto"/>
                <w:sz w:val="20"/>
              </w:rPr>
              <w:lastRenderedPageBreak/>
              <w:t>1</w:t>
            </w:r>
          </w:p>
        </w:tc>
        <w:tc>
          <w:tcPr>
            <w:tcW w:w="1513" w:type="dxa"/>
            <w:shd w:val="clear" w:color="auto" w:fill="auto"/>
          </w:tcPr>
          <w:p w:rsidR="002D15EA" w:rsidRPr="00384157" w:rsidRDefault="002D15EA" w:rsidP="001B4BA8">
            <w:pPr>
              <w:tabs>
                <w:tab w:val="left" w:pos="5550"/>
              </w:tabs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4157">
              <w:rPr>
                <w:rFonts w:ascii="Arial" w:hAnsi="Arial" w:cs="Arial"/>
                <w:color w:val="auto"/>
                <w:sz w:val="20"/>
              </w:rPr>
              <w:t>18</w:t>
            </w:r>
          </w:p>
        </w:tc>
      </w:tr>
      <w:tr w:rsidR="002D15EA" w:rsidRPr="00384157" w:rsidTr="002D15EA">
        <w:trPr>
          <w:trHeight w:val="23"/>
          <w:jc w:val="center"/>
        </w:trPr>
        <w:tc>
          <w:tcPr>
            <w:tcW w:w="1970" w:type="dxa"/>
            <w:shd w:val="clear" w:color="auto" w:fill="auto"/>
          </w:tcPr>
          <w:p w:rsidR="002D15EA" w:rsidRPr="00384157" w:rsidRDefault="002D15EA" w:rsidP="001B4BA8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84157">
              <w:rPr>
                <w:rFonts w:ascii="Arial" w:hAnsi="Arial" w:cs="Arial"/>
                <w:color w:val="auto"/>
                <w:sz w:val="20"/>
              </w:rPr>
              <w:lastRenderedPageBreak/>
              <w:t>Воропаевское</w:t>
            </w:r>
            <w:proofErr w:type="spellEnd"/>
            <w:r w:rsidRPr="00384157">
              <w:rPr>
                <w:rFonts w:ascii="Arial" w:hAnsi="Arial" w:cs="Arial"/>
                <w:color w:val="auto"/>
                <w:sz w:val="20"/>
              </w:rPr>
              <w:t xml:space="preserve"> почтовое отделение</w:t>
            </w:r>
          </w:p>
        </w:tc>
        <w:tc>
          <w:tcPr>
            <w:tcW w:w="2089" w:type="dxa"/>
            <w:shd w:val="clear" w:color="auto" w:fill="auto"/>
          </w:tcPr>
          <w:p w:rsidR="002D15EA" w:rsidRPr="00384157" w:rsidRDefault="002D15EA" w:rsidP="001B4BA8">
            <w:pPr>
              <w:rPr>
                <w:rFonts w:ascii="Arial" w:hAnsi="Arial" w:cs="Arial"/>
                <w:color w:val="auto"/>
                <w:sz w:val="20"/>
              </w:rPr>
            </w:pPr>
            <w:r w:rsidRPr="00384157">
              <w:rPr>
                <w:rFonts w:ascii="Arial" w:hAnsi="Arial" w:cs="Arial"/>
                <w:color w:val="auto"/>
                <w:sz w:val="20"/>
              </w:rPr>
              <w:t xml:space="preserve">пос.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</w:rPr>
              <w:t>Воропаевский</w:t>
            </w:r>
            <w:proofErr w:type="spellEnd"/>
            <w:r w:rsidRPr="00384157">
              <w:rPr>
                <w:rFonts w:ascii="Arial" w:hAnsi="Arial" w:cs="Arial"/>
                <w:color w:val="auto"/>
                <w:sz w:val="20"/>
              </w:rPr>
              <w:t>, ул. Калинина д.1</w:t>
            </w:r>
          </w:p>
        </w:tc>
        <w:tc>
          <w:tcPr>
            <w:tcW w:w="1801" w:type="dxa"/>
            <w:shd w:val="clear" w:color="auto" w:fill="auto"/>
          </w:tcPr>
          <w:p w:rsidR="002D15EA" w:rsidRPr="00384157" w:rsidRDefault="002D15EA" w:rsidP="001B4BA8">
            <w:pPr>
              <w:rPr>
                <w:rFonts w:ascii="Arial" w:hAnsi="Arial" w:cs="Arial"/>
                <w:color w:val="auto"/>
                <w:sz w:val="20"/>
              </w:rPr>
            </w:pPr>
            <w:r w:rsidRPr="00384157">
              <w:rPr>
                <w:rFonts w:ascii="Arial" w:hAnsi="Arial" w:cs="Arial"/>
                <w:color w:val="auto"/>
                <w:sz w:val="20"/>
              </w:rPr>
              <w:t>Оказание почтовых услуг населению</w:t>
            </w:r>
          </w:p>
        </w:tc>
        <w:tc>
          <w:tcPr>
            <w:tcW w:w="1945" w:type="dxa"/>
            <w:shd w:val="clear" w:color="auto" w:fill="auto"/>
          </w:tcPr>
          <w:p w:rsidR="002D15EA" w:rsidRPr="00384157" w:rsidRDefault="002D15EA" w:rsidP="001B4BA8">
            <w:pPr>
              <w:tabs>
                <w:tab w:val="left" w:pos="5550"/>
              </w:tabs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4157">
              <w:rPr>
                <w:rFonts w:ascii="Arial" w:hAnsi="Arial" w:cs="Arial"/>
                <w:color w:val="auto"/>
                <w:sz w:val="20"/>
              </w:rPr>
              <w:t>5</w:t>
            </w:r>
          </w:p>
        </w:tc>
        <w:tc>
          <w:tcPr>
            <w:tcW w:w="1513" w:type="dxa"/>
            <w:shd w:val="clear" w:color="auto" w:fill="auto"/>
          </w:tcPr>
          <w:p w:rsidR="002D15EA" w:rsidRPr="00384157" w:rsidRDefault="002D15EA" w:rsidP="001B4BA8">
            <w:pPr>
              <w:tabs>
                <w:tab w:val="left" w:pos="5550"/>
              </w:tabs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4157">
              <w:rPr>
                <w:rFonts w:ascii="Arial" w:hAnsi="Arial" w:cs="Arial"/>
                <w:color w:val="auto"/>
                <w:sz w:val="20"/>
              </w:rPr>
              <w:t>52</w:t>
            </w:r>
          </w:p>
        </w:tc>
      </w:tr>
      <w:tr w:rsidR="002D15EA" w:rsidRPr="00384157" w:rsidTr="002D15EA">
        <w:trPr>
          <w:trHeight w:val="23"/>
          <w:jc w:val="center"/>
        </w:trPr>
        <w:tc>
          <w:tcPr>
            <w:tcW w:w="1970" w:type="dxa"/>
            <w:shd w:val="clear" w:color="auto" w:fill="auto"/>
          </w:tcPr>
          <w:p w:rsidR="002D15EA" w:rsidRPr="00384157" w:rsidRDefault="002D15EA" w:rsidP="001B4BA8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84157">
              <w:rPr>
                <w:rFonts w:ascii="Arial" w:hAnsi="Arial" w:cs="Arial"/>
                <w:color w:val="auto"/>
                <w:sz w:val="20"/>
              </w:rPr>
              <w:t>Бредихинское</w:t>
            </w:r>
            <w:proofErr w:type="spellEnd"/>
            <w:r w:rsidRPr="00384157">
              <w:rPr>
                <w:rFonts w:ascii="Arial" w:hAnsi="Arial" w:cs="Arial"/>
                <w:color w:val="auto"/>
                <w:sz w:val="20"/>
              </w:rPr>
              <w:t xml:space="preserve"> почтовое отделение</w:t>
            </w:r>
          </w:p>
        </w:tc>
        <w:tc>
          <w:tcPr>
            <w:tcW w:w="2089" w:type="dxa"/>
            <w:shd w:val="clear" w:color="auto" w:fill="auto"/>
          </w:tcPr>
          <w:p w:rsidR="002D15EA" w:rsidRPr="00384157" w:rsidRDefault="002D15EA" w:rsidP="001B4BA8">
            <w:pPr>
              <w:rPr>
                <w:rFonts w:ascii="Arial" w:hAnsi="Arial" w:cs="Arial"/>
                <w:color w:val="auto"/>
                <w:sz w:val="20"/>
              </w:rPr>
            </w:pPr>
            <w:r w:rsidRPr="00384157">
              <w:rPr>
                <w:rFonts w:ascii="Arial" w:hAnsi="Arial" w:cs="Arial"/>
                <w:color w:val="auto"/>
                <w:sz w:val="20"/>
              </w:rPr>
              <w:t xml:space="preserve">с. </w:t>
            </w:r>
            <w:proofErr w:type="spellStart"/>
            <w:r w:rsidRPr="00384157">
              <w:rPr>
                <w:rFonts w:ascii="Arial" w:hAnsi="Arial" w:cs="Arial"/>
                <w:color w:val="auto"/>
                <w:sz w:val="20"/>
              </w:rPr>
              <w:t>Бредихино</w:t>
            </w:r>
            <w:proofErr w:type="spellEnd"/>
            <w:r w:rsidRPr="00384157">
              <w:rPr>
                <w:rFonts w:ascii="Arial" w:hAnsi="Arial" w:cs="Arial"/>
                <w:color w:val="auto"/>
                <w:sz w:val="20"/>
              </w:rPr>
              <w:t xml:space="preserve"> 1-е, ул. Привольная д.6</w:t>
            </w:r>
          </w:p>
        </w:tc>
        <w:tc>
          <w:tcPr>
            <w:tcW w:w="1801" w:type="dxa"/>
            <w:shd w:val="clear" w:color="auto" w:fill="auto"/>
          </w:tcPr>
          <w:p w:rsidR="002D15EA" w:rsidRPr="00384157" w:rsidRDefault="002D15EA" w:rsidP="001B4BA8">
            <w:pPr>
              <w:rPr>
                <w:rFonts w:ascii="Arial" w:hAnsi="Arial" w:cs="Arial"/>
                <w:color w:val="auto"/>
                <w:sz w:val="20"/>
              </w:rPr>
            </w:pPr>
            <w:r w:rsidRPr="00384157">
              <w:rPr>
                <w:rFonts w:ascii="Arial" w:hAnsi="Arial" w:cs="Arial"/>
                <w:color w:val="auto"/>
                <w:sz w:val="20"/>
              </w:rPr>
              <w:t>Оказание почтовых услуг населению</w:t>
            </w:r>
          </w:p>
        </w:tc>
        <w:tc>
          <w:tcPr>
            <w:tcW w:w="1945" w:type="dxa"/>
            <w:shd w:val="clear" w:color="auto" w:fill="auto"/>
          </w:tcPr>
          <w:p w:rsidR="002D15EA" w:rsidRPr="00384157" w:rsidRDefault="002D15EA" w:rsidP="001B4BA8">
            <w:pPr>
              <w:tabs>
                <w:tab w:val="left" w:pos="5550"/>
              </w:tabs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4157"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  <w:tc>
          <w:tcPr>
            <w:tcW w:w="1513" w:type="dxa"/>
            <w:shd w:val="clear" w:color="auto" w:fill="auto"/>
          </w:tcPr>
          <w:p w:rsidR="002D15EA" w:rsidRPr="00384157" w:rsidRDefault="002D15EA" w:rsidP="001B4BA8">
            <w:pPr>
              <w:tabs>
                <w:tab w:val="left" w:pos="5550"/>
              </w:tabs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4157">
              <w:rPr>
                <w:rFonts w:ascii="Arial" w:hAnsi="Arial" w:cs="Arial"/>
                <w:color w:val="auto"/>
                <w:sz w:val="20"/>
              </w:rPr>
              <w:t>15</w:t>
            </w:r>
          </w:p>
        </w:tc>
      </w:tr>
      <w:tr w:rsidR="002D15EA" w:rsidRPr="00384157" w:rsidTr="002D15EA">
        <w:trPr>
          <w:trHeight w:val="23"/>
          <w:jc w:val="center"/>
        </w:trPr>
        <w:tc>
          <w:tcPr>
            <w:tcW w:w="5860" w:type="dxa"/>
            <w:gridSpan w:val="3"/>
            <w:shd w:val="clear" w:color="auto" w:fill="auto"/>
          </w:tcPr>
          <w:p w:rsidR="002D15EA" w:rsidRPr="00384157" w:rsidRDefault="002D15EA" w:rsidP="001B4BA8">
            <w:pPr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4157">
              <w:rPr>
                <w:rFonts w:ascii="Arial" w:hAnsi="Arial" w:cs="Arial"/>
                <w:color w:val="auto"/>
                <w:sz w:val="20"/>
              </w:rPr>
              <w:t>Всего</w:t>
            </w:r>
          </w:p>
        </w:tc>
        <w:tc>
          <w:tcPr>
            <w:tcW w:w="1945" w:type="dxa"/>
            <w:shd w:val="clear" w:color="auto" w:fill="auto"/>
          </w:tcPr>
          <w:p w:rsidR="002D15EA" w:rsidRPr="00384157" w:rsidRDefault="002D15EA" w:rsidP="001B4BA8">
            <w:pPr>
              <w:tabs>
                <w:tab w:val="left" w:pos="5550"/>
              </w:tabs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4157">
              <w:rPr>
                <w:rFonts w:ascii="Arial" w:hAnsi="Arial" w:cs="Arial"/>
                <w:color w:val="auto"/>
                <w:sz w:val="20"/>
              </w:rPr>
              <w:t>19</w:t>
            </w:r>
          </w:p>
        </w:tc>
        <w:tc>
          <w:tcPr>
            <w:tcW w:w="1513" w:type="dxa"/>
            <w:shd w:val="clear" w:color="auto" w:fill="auto"/>
          </w:tcPr>
          <w:p w:rsidR="002D15EA" w:rsidRPr="00384157" w:rsidRDefault="002D15EA" w:rsidP="001B4BA8">
            <w:pPr>
              <w:tabs>
                <w:tab w:val="left" w:pos="5550"/>
              </w:tabs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4157">
              <w:rPr>
                <w:rFonts w:ascii="Arial" w:hAnsi="Arial" w:cs="Arial"/>
                <w:color w:val="auto"/>
                <w:sz w:val="20"/>
              </w:rPr>
              <w:t>307,2</w:t>
            </w:r>
          </w:p>
        </w:tc>
      </w:tr>
    </w:tbl>
    <w:p w:rsidR="00650CEA" w:rsidRPr="00384157" w:rsidRDefault="00650CEA" w:rsidP="0067737C">
      <w:pPr>
        <w:widowControl/>
        <w:suppressAutoHyphens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en-US" w:bidi="en-US"/>
        </w:rPr>
      </w:pPr>
    </w:p>
    <w:p w:rsidR="00650CEA" w:rsidRPr="00384157" w:rsidRDefault="00650CEA" w:rsidP="0067737C">
      <w:pPr>
        <w:widowControl/>
        <w:suppressAutoHyphens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en-US" w:bidi="en-US"/>
        </w:rPr>
      </w:pPr>
    </w:p>
    <w:p w:rsidR="003E6BFD" w:rsidRPr="00384157" w:rsidRDefault="003E6BFD" w:rsidP="0067737C">
      <w:pPr>
        <w:widowControl/>
        <w:suppressAutoHyphens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en-US" w:bidi="en-US"/>
        </w:rPr>
      </w:pPr>
    </w:p>
    <w:p w:rsidR="004A1426" w:rsidRPr="00384157" w:rsidRDefault="004A1426" w:rsidP="00C62ECD">
      <w:pPr>
        <w:tabs>
          <w:tab w:val="left" w:pos="9540"/>
        </w:tabs>
        <w:autoSpaceDE w:val="0"/>
        <w:autoSpaceDN w:val="0"/>
        <w:adjustRightInd w:val="0"/>
        <w:spacing w:line="360" w:lineRule="auto"/>
        <w:ind w:right="40" w:firstLine="709"/>
        <w:jc w:val="both"/>
        <w:rPr>
          <w:rFonts w:ascii="Arial" w:eastAsia="Times New Roman" w:hAnsi="Arial" w:cs="Arial"/>
          <w:color w:val="auto"/>
          <w:spacing w:val="-6"/>
          <w:lang w:bidi="ar-SA"/>
        </w:rPr>
      </w:pPr>
    </w:p>
    <w:p w:rsidR="00C04C2E" w:rsidRPr="00384157" w:rsidRDefault="00C04C2E" w:rsidP="009E5BD2">
      <w:pPr>
        <w:pStyle w:val="1"/>
        <w:rPr>
          <w:color w:val="auto"/>
        </w:rPr>
      </w:pPr>
      <w:bookmarkStart w:id="19" w:name="_Toc486098333"/>
      <w:r w:rsidRPr="00384157">
        <w:rPr>
          <w:color w:val="auto"/>
        </w:rPr>
        <w:lastRenderedPageBreak/>
        <w:t>Перечень мероприятий по проектированию, строительству и реконструкции объектов социальной инфраструктуры</w:t>
      </w:r>
      <w:bookmarkEnd w:id="19"/>
      <w:r w:rsidRPr="00384157">
        <w:rPr>
          <w:color w:val="auto"/>
        </w:rPr>
        <w:t xml:space="preserve"> </w:t>
      </w:r>
    </w:p>
    <w:p w:rsidR="00000039" w:rsidRPr="00384157" w:rsidRDefault="00000039" w:rsidP="00C62ECD">
      <w:pPr>
        <w:suppressAutoHyphens/>
        <w:spacing w:line="360" w:lineRule="auto"/>
        <w:ind w:firstLine="851"/>
        <w:jc w:val="both"/>
        <w:rPr>
          <w:rFonts w:ascii="Arial" w:eastAsia="Arial Unicode MS" w:hAnsi="Arial" w:cs="Arial"/>
          <w:color w:val="auto"/>
          <w:lang w:bidi="ar-SA"/>
        </w:rPr>
      </w:pPr>
      <w:r w:rsidRPr="00384157">
        <w:rPr>
          <w:rFonts w:ascii="Arial" w:eastAsia="Arial Unicode MS" w:hAnsi="Arial" w:cs="Arial"/>
          <w:color w:val="auto"/>
          <w:lang w:bidi="ar-SA"/>
        </w:rPr>
        <w:t xml:space="preserve">В соответствии с п. 5.1 ст. 26 Градостроительного кодекса РФ реализация генерального плана </w:t>
      </w:r>
      <w:r w:rsidR="00C80321" w:rsidRPr="00384157">
        <w:rPr>
          <w:rFonts w:ascii="Arial" w:eastAsia="Arial Unicode MS" w:hAnsi="Arial" w:cs="Arial"/>
          <w:color w:val="auto"/>
          <w:lang w:bidi="ar-SA"/>
        </w:rPr>
        <w:t>муниципального образования</w:t>
      </w:r>
      <w:r w:rsidRPr="00384157">
        <w:rPr>
          <w:rFonts w:ascii="Arial" w:eastAsia="Arial Unicode MS" w:hAnsi="Arial" w:cs="Arial"/>
          <w:color w:val="auto"/>
          <w:lang w:bidi="ar-SA"/>
        </w:rPr>
        <w:t xml:space="preserve"> осуществляется (в том числе) путем выполнения мероприятий, которые предусмотрены программами комплексного развития социальной инфраструктуры.</w:t>
      </w:r>
    </w:p>
    <w:p w:rsidR="00000039" w:rsidRPr="00384157" w:rsidRDefault="00000039" w:rsidP="00C62ECD">
      <w:pPr>
        <w:suppressAutoHyphens/>
        <w:spacing w:line="360" w:lineRule="auto"/>
        <w:ind w:firstLine="851"/>
        <w:jc w:val="both"/>
        <w:rPr>
          <w:rFonts w:ascii="Arial" w:eastAsia="Arial Unicode MS" w:hAnsi="Arial" w:cs="Arial"/>
          <w:color w:val="auto"/>
          <w:lang w:bidi="ar-SA"/>
        </w:rPr>
      </w:pPr>
      <w:r w:rsidRPr="00384157">
        <w:rPr>
          <w:rFonts w:ascii="Arial" w:eastAsia="Arial Unicode MS" w:hAnsi="Arial" w:cs="Arial"/>
          <w:color w:val="auto"/>
          <w:lang w:bidi="ar-SA"/>
        </w:rPr>
        <w:t xml:space="preserve">Таким образом, перечень мероприятий по проектированию, строительству и реконструкции объектов социальной инфраструктуры </w:t>
      </w:r>
      <w:r w:rsidR="00C80321" w:rsidRPr="00384157">
        <w:rPr>
          <w:rFonts w:ascii="Arial" w:eastAsia="Arial Unicode MS" w:hAnsi="Arial" w:cs="Arial"/>
          <w:color w:val="auto"/>
          <w:lang w:bidi="ar-SA"/>
        </w:rPr>
        <w:t>муниципального образования</w:t>
      </w:r>
      <w:r w:rsidRPr="00384157">
        <w:rPr>
          <w:rFonts w:ascii="Arial" w:eastAsia="Arial Unicode MS" w:hAnsi="Arial" w:cs="Arial"/>
          <w:color w:val="auto"/>
          <w:lang w:bidi="ar-SA"/>
        </w:rPr>
        <w:t xml:space="preserve"> в программе комплексного развития социальной инфраструктуры должен базироваться на решениях генерального плана </w:t>
      </w:r>
      <w:r w:rsidR="00C80321" w:rsidRPr="00384157">
        <w:rPr>
          <w:rFonts w:ascii="Arial" w:eastAsia="Arial Unicode MS" w:hAnsi="Arial" w:cs="Arial"/>
          <w:color w:val="auto"/>
          <w:lang w:bidi="ar-SA"/>
        </w:rPr>
        <w:t>муниципального образования</w:t>
      </w:r>
      <w:r w:rsidRPr="00384157">
        <w:rPr>
          <w:rFonts w:ascii="Arial" w:eastAsia="Arial Unicode MS" w:hAnsi="Arial" w:cs="Arial"/>
          <w:color w:val="auto"/>
          <w:lang w:bidi="ar-SA"/>
        </w:rPr>
        <w:t xml:space="preserve"> в части планируемых к строительству объектов местного значения </w:t>
      </w:r>
      <w:r w:rsidR="00C80321" w:rsidRPr="00384157">
        <w:rPr>
          <w:rFonts w:ascii="Arial" w:eastAsia="Arial Unicode MS" w:hAnsi="Arial" w:cs="Arial"/>
          <w:color w:val="auto"/>
          <w:lang w:bidi="ar-SA"/>
        </w:rPr>
        <w:t>муниципального образования</w:t>
      </w:r>
      <w:r w:rsidRPr="00384157">
        <w:rPr>
          <w:rFonts w:ascii="Arial" w:eastAsia="Arial Unicode MS" w:hAnsi="Arial" w:cs="Arial"/>
          <w:color w:val="auto"/>
          <w:lang w:bidi="ar-SA"/>
        </w:rPr>
        <w:t>.</w:t>
      </w:r>
    </w:p>
    <w:p w:rsidR="00000039" w:rsidRPr="00384157" w:rsidRDefault="00000039" w:rsidP="00C62ECD">
      <w:pPr>
        <w:suppressAutoHyphens/>
        <w:spacing w:line="360" w:lineRule="auto"/>
        <w:ind w:firstLine="851"/>
        <w:jc w:val="both"/>
        <w:rPr>
          <w:rFonts w:ascii="Arial" w:eastAsia="Arial Unicode MS" w:hAnsi="Arial" w:cs="Arial"/>
          <w:color w:val="auto"/>
          <w:lang w:bidi="ar-SA"/>
        </w:rPr>
      </w:pPr>
      <w:r w:rsidRPr="00384157">
        <w:rPr>
          <w:rFonts w:ascii="Arial" w:eastAsia="Arial Unicode MS" w:hAnsi="Arial" w:cs="Arial"/>
          <w:color w:val="auto"/>
          <w:lang w:bidi="ar-SA"/>
        </w:rPr>
        <w:t>Согласно требованиям к программам комплексного развития социальной инфраструктуры поселений, городских округов, утвержденных постановлением Правительства Российской Федерации от 1 октября 2015 года № 1050, определен состав, содержание программ комплексного развития социальной инфраструктуры поселений, городских округов, а также закреплены области, в которых должен быть установлен перечень мероприятий по строительству, реконструкции объектов местного значения поселения, городского округа (образование, здравоохранение, физическая культура и массовый спорт, культура).</w:t>
      </w:r>
    </w:p>
    <w:p w:rsidR="00560B19" w:rsidRPr="00384157" w:rsidRDefault="00560B19" w:rsidP="00C62ECD">
      <w:pPr>
        <w:suppressAutoHyphens/>
        <w:spacing w:line="360" w:lineRule="auto"/>
        <w:ind w:firstLine="851"/>
        <w:jc w:val="both"/>
        <w:rPr>
          <w:rFonts w:ascii="Arial" w:eastAsia="Arial Unicode MS" w:hAnsi="Arial" w:cs="Arial"/>
          <w:color w:val="auto"/>
          <w:lang w:bidi="ar-SA"/>
        </w:rPr>
      </w:pPr>
      <w:r w:rsidRPr="00384157">
        <w:rPr>
          <w:rFonts w:ascii="Arial" w:eastAsia="Arial Unicode MS" w:hAnsi="Arial" w:cs="Arial"/>
          <w:color w:val="auto"/>
          <w:lang w:bidi="ar-SA"/>
        </w:rPr>
        <w:t xml:space="preserve">Учитывая вышеперечисленное, в целях сбалансированного развития социальной инфраструктуры </w:t>
      </w:r>
      <w:r w:rsidR="001B4BA8" w:rsidRPr="00384157">
        <w:rPr>
          <w:rFonts w:ascii="Arial" w:eastAsia="Times New Roman" w:hAnsi="Arial" w:cs="Arial"/>
          <w:color w:val="auto"/>
          <w:spacing w:val="-6"/>
          <w:lang w:bidi="ar-SA"/>
        </w:rPr>
        <w:t>муниципального</w:t>
      </w:r>
      <w:r w:rsidR="00DA15A9" w:rsidRPr="00384157">
        <w:rPr>
          <w:rFonts w:ascii="Arial" w:eastAsia="Times New Roman" w:hAnsi="Arial" w:cs="Arial"/>
          <w:color w:val="auto"/>
          <w:spacing w:val="-6"/>
          <w:lang w:bidi="ar-SA"/>
        </w:rPr>
        <w:t xml:space="preserve"> образования </w:t>
      </w:r>
      <w:r w:rsidR="008D75D2" w:rsidRPr="00384157">
        <w:rPr>
          <w:rFonts w:ascii="Arial" w:eastAsia="Times New Roman" w:hAnsi="Arial" w:cs="Arial"/>
          <w:color w:val="auto"/>
          <w:spacing w:val="-6"/>
          <w:lang w:bidi="ar-SA"/>
        </w:rPr>
        <w:t>Тургеневское</w:t>
      </w:r>
      <w:r w:rsidRPr="00384157">
        <w:rPr>
          <w:rFonts w:ascii="Arial" w:eastAsia="Arial Unicode MS" w:hAnsi="Arial" w:cs="Arial"/>
          <w:color w:val="auto"/>
          <w:lang w:bidi="ar-SA"/>
        </w:rPr>
        <w:t xml:space="preserve">, в Программе сформирован перечень мероприятий по развитию сети объектов социальной инфраструктуры. </w:t>
      </w:r>
    </w:p>
    <w:p w:rsidR="00CF4E9B" w:rsidRPr="00384157" w:rsidRDefault="00CF4E9B" w:rsidP="00C62ECD">
      <w:pPr>
        <w:pStyle w:val="2"/>
        <w:numPr>
          <w:ilvl w:val="1"/>
          <w:numId w:val="14"/>
        </w:numPr>
        <w:spacing w:line="360" w:lineRule="auto"/>
        <w:rPr>
          <w:rFonts w:cs="Arial"/>
          <w:color w:val="auto"/>
        </w:rPr>
      </w:pPr>
      <w:bookmarkStart w:id="20" w:name="_Toc486098334"/>
      <w:r w:rsidRPr="00384157">
        <w:rPr>
          <w:rFonts w:cs="Arial"/>
          <w:color w:val="auto"/>
        </w:rPr>
        <w:t>Учреждения образования</w:t>
      </w:r>
      <w:bookmarkEnd w:id="20"/>
    </w:p>
    <w:p w:rsidR="00CF4E9B" w:rsidRPr="00384157" w:rsidRDefault="00CF4E9B" w:rsidP="00C62ECD">
      <w:pPr>
        <w:suppressAutoHyphens/>
        <w:spacing w:line="360" w:lineRule="auto"/>
        <w:ind w:firstLine="851"/>
        <w:jc w:val="both"/>
        <w:rPr>
          <w:rFonts w:ascii="Arial" w:eastAsia="Calibri" w:hAnsi="Arial" w:cs="Arial"/>
          <w:color w:val="auto"/>
          <w:lang w:eastAsia="en-US" w:bidi="en-US"/>
        </w:rPr>
      </w:pPr>
      <w:r w:rsidRPr="00384157">
        <w:rPr>
          <w:rFonts w:ascii="Arial" w:eastAsia="Arial Unicode MS" w:hAnsi="Arial" w:cs="Arial"/>
          <w:color w:val="auto"/>
          <w:lang w:bidi="ar-SA"/>
        </w:rPr>
        <w:t xml:space="preserve">Учитывая прогнозируемый в ближайшие годы рост рождаемости и увеличение детей школьного возраста, проблема нехватки мест в учреждениях образования может стать для </w:t>
      </w:r>
      <w:r w:rsidR="00C80321" w:rsidRPr="00384157">
        <w:rPr>
          <w:rFonts w:ascii="Arial" w:eastAsia="Arial Unicode MS" w:hAnsi="Arial" w:cs="Arial"/>
          <w:color w:val="auto"/>
          <w:lang w:bidi="ar-SA"/>
        </w:rPr>
        <w:t>муниципального образования</w:t>
      </w:r>
      <w:r w:rsidRPr="00384157">
        <w:rPr>
          <w:rFonts w:ascii="Arial" w:eastAsia="Arial Unicode MS" w:hAnsi="Arial" w:cs="Arial"/>
          <w:color w:val="auto"/>
          <w:lang w:bidi="ar-SA"/>
        </w:rPr>
        <w:t xml:space="preserve"> одной из главных. </w:t>
      </w:r>
      <w:r w:rsidRPr="00384157">
        <w:rPr>
          <w:rFonts w:ascii="Arial" w:eastAsia="Calibri" w:hAnsi="Arial" w:cs="Arial"/>
          <w:color w:val="auto"/>
          <w:lang w:eastAsia="en-US" w:bidi="en-US"/>
        </w:rPr>
        <w:t xml:space="preserve">Развитие образования на перспективу останется приоритетным как для района, так и для </w:t>
      </w:r>
      <w:r w:rsidR="00C80321" w:rsidRPr="00384157">
        <w:rPr>
          <w:rFonts w:ascii="Arial" w:eastAsia="Calibri" w:hAnsi="Arial" w:cs="Arial"/>
          <w:color w:val="auto"/>
          <w:lang w:eastAsia="en-US" w:bidi="en-US"/>
        </w:rPr>
        <w:t>муниципального образования</w:t>
      </w:r>
      <w:r w:rsidRPr="00384157">
        <w:rPr>
          <w:rFonts w:ascii="Arial" w:eastAsia="Calibri" w:hAnsi="Arial" w:cs="Arial"/>
          <w:color w:val="auto"/>
          <w:lang w:eastAsia="en-US" w:bidi="en-US"/>
        </w:rPr>
        <w:t>, а существующая сеть дошкольного и школьного образования требует оптимизации дополнительных мощностей.</w:t>
      </w:r>
    </w:p>
    <w:p w:rsidR="000D54C4" w:rsidRPr="00384157" w:rsidRDefault="00CF4E9B" w:rsidP="00C62ECD">
      <w:pPr>
        <w:suppressAutoHyphens/>
        <w:spacing w:line="360" w:lineRule="auto"/>
        <w:ind w:firstLine="851"/>
        <w:jc w:val="both"/>
        <w:rPr>
          <w:rFonts w:ascii="Arial" w:eastAsia="Calibri" w:hAnsi="Arial" w:cs="Arial"/>
          <w:color w:val="auto"/>
          <w:lang w:eastAsia="en-US" w:bidi="en-US"/>
        </w:rPr>
      </w:pPr>
      <w:r w:rsidRPr="00384157">
        <w:rPr>
          <w:rFonts w:ascii="Arial" w:eastAsia="Calibri" w:hAnsi="Arial" w:cs="Arial"/>
          <w:color w:val="auto"/>
          <w:lang w:eastAsia="en-US" w:bidi="en-US"/>
        </w:rPr>
        <w:t xml:space="preserve">Для удовлетворения населения муниципального образования в объектах дошкольного </w:t>
      </w:r>
      <w:r w:rsidR="00C80321" w:rsidRPr="00384157">
        <w:rPr>
          <w:rFonts w:ascii="Arial" w:eastAsia="Calibri" w:hAnsi="Arial" w:cs="Arial"/>
          <w:color w:val="auto"/>
          <w:lang w:eastAsia="en-US" w:bidi="en-US"/>
        </w:rPr>
        <w:t xml:space="preserve">и среднего школьного </w:t>
      </w:r>
      <w:r w:rsidRPr="00384157">
        <w:rPr>
          <w:rFonts w:ascii="Arial" w:eastAsia="Calibri" w:hAnsi="Arial" w:cs="Arial"/>
          <w:color w:val="auto"/>
          <w:lang w:eastAsia="en-US" w:bidi="en-US"/>
        </w:rPr>
        <w:t xml:space="preserve">образования рекомендуется </w:t>
      </w:r>
      <w:r w:rsidR="00C80321" w:rsidRPr="00384157">
        <w:rPr>
          <w:rFonts w:ascii="Arial" w:eastAsia="Calibri" w:hAnsi="Arial" w:cs="Arial"/>
          <w:color w:val="auto"/>
          <w:lang w:eastAsia="en-US" w:bidi="en-US"/>
        </w:rPr>
        <w:t>выполнить капитальный ремонт</w:t>
      </w:r>
      <w:r w:rsidRPr="00384157">
        <w:rPr>
          <w:rFonts w:ascii="Arial" w:eastAsia="Calibri" w:hAnsi="Arial" w:cs="Arial"/>
          <w:color w:val="auto"/>
          <w:lang w:eastAsia="en-US" w:bidi="en-US"/>
        </w:rPr>
        <w:t xml:space="preserve"> детских садов</w:t>
      </w:r>
      <w:r w:rsidR="000D54C4" w:rsidRPr="00384157">
        <w:rPr>
          <w:rFonts w:ascii="Arial" w:eastAsia="Calibri" w:hAnsi="Arial" w:cs="Arial"/>
          <w:color w:val="auto"/>
          <w:lang w:eastAsia="en-US" w:bidi="en-US"/>
        </w:rPr>
        <w:t xml:space="preserve"> и школ, в том числе:</w:t>
      </w:r>
    </w:p>
    <w:p w:rsidR="008D75D2" w:rsidRPr="00384157" w:rsidRDefault="008D75D2" w:rsidP="008D75D2">
      <w:pPr>
        <w:pStyle w:val="afb"/>
        <w:numPr>
          <w:ilvl w:val="0"/>
          <w:numId w:val="37"/>
        </w:numPr>
        <w:tabs>
          <w:tab w:val="left" w:pos="709"/>
          <w:tab w:val="left" w:pos="8647"/>
        </w:tabs>
        <w:suppressAutoHyphens/>
        <w:spacing w:line="360" w:lineRule="auto"/>
        <w:ind w:left="426"/>
        <w:jc w:val="both"/>
        <w:rPr>
          <w:rFonts w:ascii="Arial" w:eastAsia="Arial Unicode MS" w:hAnsi="Arial" w:cs="Arial"/>
          <w:sz w:val="24"/>
          <w:lang w:eastAsia="en-US" w:bidi="en-US"/>
        </w:rPr>
      </w:pPr>
      <w:r w:rsidRPr="00384157">
        <w:rPr>
          <w:rFonts w:ascii="Arial" w:eastAsia="Arial Unicode MS" w:hAnsi="Arial" w:cs="Arial"/>
          <w:sz w:val="24"/>
          <w:lang w:eastAsia="en-US" w:bidi="en-US"/>
        </w:rPr>
        <w:lastRenderedPageBreak/>
        <w:t>Ремонт МКДОУ «Скуратовский детский сад» (пос. Скуратовский, ул. Мира д.10)</w:t>
      </w:r>
    </w:p>
    <w:p w:rsidR="008D75D2" w:rsidRPr="00384157" w:rsidRDefault="008D75D2" w:rsidP="008D75D2">
      <w:pPr>
        <w:pStyle w:val="afb"/>
        <w:numPr>
          <w:ilvl w:val="0"/>
          <w:numId w:val="37"/>
        </w:numPr>
        <w:tabs>
          <w:tab w:val="left" w:pos="709"/>
          <w:tab w:val="left" w:pos="8647"/>
        </w:tabs>
        <w:suppressAutoHyphens/>
        <w:spacing w:line="360" w:lineRule="auto"/>
        <w:ind w:left="426"/>
        <w:jc w:val="both"/>
        <w:rPr>
          <w:rFonts w:ascii="Arial" w:eastAsia="Arial Unicode MS" w:hAnsi="Arial" w:cs="Arial"/>
          <w:sz w:val="24"/>
          <w:lang w:eastAsia="en-US" w:bidi="en-US"/>
        </w:rPr>
      </w:pPr>
      <w:r w:rsidRPr="00384157">
        <w:rPr>
          <w:rFonts w:ascii="Arial" w:eastAsia="Arial Unicode MS" w:hAnsi="Arial" w:cs="Arial"/>
          <w:sz w:val="24"/>
          <w:lang w:eastAsia="en-US" w:bidi="en-US"/>
        </w:rPr>
        <w:t>Ремонт МКОУ «</w:t>
      </w:r>
      <w:proofErr w:type="spellStart"/>
      <w:r w:rsidRPr="00384157">
        <w:rPr>
          <w:rFonts w:ascii="Arial" w:eastAsia="Arial Unicode MS" w:hAnsi="Arial" w:cs="Arial"/>
          <w:sz w:val="24"/>
          <w:lang w:eastAsia="en-US" w:bidi="en-US"/>
        </w:rPr>
        <w:t>Чернская</w:t>
      </w:r>
      <w:proofErr w:type="spellEnd"/>
      <w:r w:rsidRPr="00384157">
        <w:rPr>
          <w:rFonts w:ascii="Arial" w:eastAsia="Arial Unicode MS" w:hAnsi="Arial" w:cs="Arial"/>
          <w:sz w:val="24"/>
          <w:lang w:eastAsia="en-US" w:bidi="en-US"/>
        </w:rPr>
        <w:t xml:space="preserve"> СОШ №2» (пос. </w:t>
      </w:r>
      <w:proofErr w:type="spellStart"/>
      <w:r w:rsidRPr="00384157">
        <w:rPr>
          <w:rFonts w:ascii="Arial" w:eastAsia="Arial Unicode MS" w:hAnsi="Arial" w:cs="Arial"/>
          <w:sz w:val="24"/>
          <w:lang w:eastAsia="en-US" w:bidi="en-US"/>
        </w:rPr>
        <w:t>Воропаевский</w:t>
      </w:r>
      <w:proofErr w:type="spellEnd"/>
      <w:r w:rsidRPr="00384157">
        <w:rPr>
          <w:rFonts w:ascii="Arial" w:eastAsia="Arial Unicode MS" w:hAnsi="Arial" w:cs="Arial"/>
          <w:sz w:val="24"/>
          <w:lang w:eastAsia="en-US" w:bidi="en-US"/>
        </w:rPr>
        <w:t xml:space="preserve">, ул. </w:t>
      </w:r>
      <w:proofErr w:type="spellStart"/>
      <w:r w:rsidRPr="00384157">
        <w:rPr>
          <w:rFonts w:ascii="Arial" w:eastAsia="Arial Unicode MS" w:hAnsi="Arial" w:cs="Arial"/>
          <w:sz w:val="24"/>
          <w:lang w:eastAsia="en-US" w:bidi="en-US"/>
        </w:rPr>
        <w:t>Грушелевского</w:t>
      </w:r>
      <w:proofErr w:type="spellEnd"/>
      <w:r w:rsidRPr="00384157">
        <w:rPr>
          <w:rFonts w:ascii="Arial" w:eastAsia="Arial Unicode MS" w:hAnsi="Arial" w:cs="Arial"/>
          <w:sz w:val="24"/>
          <w:lang w:eastAsia="en-US" w:bidi="en-US"/>
        </w:rPr>
        <w:t xml:space="preserve"> д.17а)</w:t>
      </w:r>
    </w:p>
    <w:p w:rsidR="008D75D2" w:rsidRPr="00384157" w:rsidRDefault="008D75D2" w:rsidP="008D75D2">
      <w:pPr>
        <w:pStyle w:val="afb"/>
        <w:numPr>
          <w:ilvl w:val="0"/>
          <w:numId w:val="37"/>
        </w:numPr>
        <w:tabs>
          <w:tab w:val="left" w:pos="709"/>
          <w:tab w:val="left" w:pos="8647"/>
        </w:tabs>
        <w:suppressAutoHyphens/>
        <w:spacing w:line="360" w:lineRule="auto"/>
        <w:ind w:left="426"/>
        <w:jc w:val="both"/>
        <w:rPr>
          <w:rFonts w:ascii="Arial" w:eastAsia="Arial Unicode MS" w:hAnsi="Arial" w:cs="Arial"/>
          <w:sz w:val="24"/>
          <w:lang w:eastAsia="en-US" w:bidi="en-US"/>
        </w:rPr>
      </w:pPr>
      <w:r w:rsidRPr="00384157">
        <w:rPr>
          <w:rFonts w:ascii="Arial" w:eastAsia="Arial Unicode MS" w:hAnsi="Arial" w:cs="Arial"/>
          <w:sz w:val="24"/>
          <w:lang w:eastAsia="en-US" w:bidi="en-US"/>
        </w:rPr>
        <w:t>Ремонт МКОУ «</w:t>
      </w:r>
      <w:proofErr w:type="spellStart"/>
      <w:r w:rsidRPr="00384157">
        <w:rPr>
          <w:rFonts w:ascii="Arial" w:eastAsia="Arial Unicode MS" w:hAnsi="Arial" w:cs="Arial"/>
          <w:sz w:val="24"/>
          <w:lang w:eastAsia="en-US" w:bidi="en-US"/>
        </w:rPr>
        <w:t>Долматовская</w:t>
      </w:r>
      <w:proofErr w:type="spellEnd"/>
      <w:r w:rsidRPr="00384157">
        <w:rPr>
          <w:rFonts w:ascii="Arial" w:eastAsia="Arial Unicode MS" w:hAnsi="Arial" w:cs="Arial"/>
          <w:sz w:val="24"/>
          <w:lang w:eastAsia="en-US" w:bidi="en-US"/>
        </w:rPr>
        <w:t xml:space="preserve"> СОШ» (д. Долматово, ул. Юбилейная д.2)</w:t>
      </w:r>
    </w:p>
    <w:p w:rsidR="008D75D2" w:rsidRPr="00384157" w:rsidRDefault="008D75D2" w:rsidP="008D75D2">
      <w:pPr>
        <w:pStyle w:val="afb"/>
        <w:numPr>
          <w:ilvl w:val="0"/>
          <w:numId w:val="37"/>
        </w:numPr>
        <w:tabs>
          <w:tab w:val="left" w:pos="709"/>
          <w:tab w:val="left" w:pos="8647"/>
        </w:tabs>
        <w:suppressAutoHyphens/>
        <w:spacing w:line="360" w:lineRule="auto"/>
        <w:ind w:left="426"/>
        <w:jc w:val="both"/>
        <w:rPr>
          <w:rFonts w:ascii="Arial" w:eastAsia="Arial Unicode MS" w:hAnsi="Arial" w:cs="Arial"/>
          <w:sz w:val="24"/>
          <w:lang w:eastAsia="en-US" w:bidi="en-US"/>
        </w:rPr>
      </w:pPr>
      <w:r w:rsidRPr="00384157">
        <w:rPr>
          <w:rFonts w:ascii="Arial" w:eastAsia="Arial Unicode MS" w:hAnsi="Arial" w:cs="Arial"/>
          <w:sz w:val="24"/>
          <w:lang w:eastAsia="en-US" w:bidi="en-US"/>
        </w:rPr>
        <w:t>Ремонт МКОУ «Тургеневская СОШ» (д. Тургенева, ул. Школьная, д.9)</w:t>
      </w:r>
    </w:p>
    <w:p w:rsidR="008D75D2" w:rsidRPr="00384157" w:rsidRDefault="008D75D2" w:rsidP="008D75D2">
      <w:pPr>
        <w:pStyle w:val="afb"/>
        <w:numPr>
          <w:ilvl w:val="0"/>
          <w:numId w:val="37"/>
        </w:numPr>
        <w:tabs>
          <w:tab w:val="left" w:pos="709"/>
          <w:tab w:val="left" w:pos="8647"/>
        </w:tabs>
        <w:suppressAutoHyphens/>
        <w:spacing w:line="360" w:lineRule="auto"/>
        <w:ind w:left="426"/>
        <w:jc w:val="both"/>
        <w:rPr>
          <w:rFonts w:ascii="Arial" w:eastAsia="Arial Unicode MS" w:hAnsi="Arial" w:cs="Arial"/>
          <w:sz w:val="24"/>
          <w:lang w:eastAsia="en-US" w:bidi="en-US"/>
        </w:rPr>
      </w:pPr>
      <w:r w:rsidRPr="00384157">
        <w:rPr>
          <w:rFonts w:ascii="Arial" w:eastAsia="Arial Unicode MS" w:hAnsi="Arial" w:cs="Arial"/>
          <w:sz w:val="24"/>
          <w:lang w:eastAsia="en-US" w:bidi="en-US"/>
        </w:rPr>
        <w:t>Ремонт МКОУ «Русинская СОШ» (пос. Жизнь, ул. Тургенева д.26-а).</w:t>
      </w:r>
    </w:p>
    <w:p w:rsidR="00CF4E9B" w:rsidRPr="00384157" w:rsidRDefault="00CF4E9B" w:rsidP="00C62ECD">
      <w:pPr>
        <w:pStyle w:val="2"/>
        <w:numPr>
          <w:ilvl w:val="1"/>
          <w:numId w:val="13"/>
        </w:numPr>
        <w:spacing w:line="360" w:lineRule="auto"/>
        <w:rPr>
          <w:rFonts w:cs="Arial"/>
          <w:color w:val="auto"/>
        </w:rPr>
      </w:pPr>
      <w:bookmarkStart w:id="21" w:name="_Toc486098335"/>
      <w:r w:rsidRPr="00384157">
        <w:rPr>
          <w:rFonts w:cs="Arial"/>
          <w:color w:val="auto"/>
        </w:rPr>
        <w:t>Учреждения здравоохранения</w:t>
      </w:r>
      <w:bookmarkEnd w:id="21"/>
    </w:p>
    <w:p w:rsidR="00CF4E9B" w:rsidRPr="00384157" w:rsidRDefault="00CF4E9B" w:rsidP="00C62ECD">
      <w:pPr>
        <w:widowControl/>
        <w:spacing w:line="360" w:lineRule="auto"/>
        <w:ind w:firstLine="709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384157">
        <w:rPr>
          <w:rFonts w:ascii="Arial" w:eastAsia="Times New Roman" w:hAnsi="Arial" w:cs="Arial"/>
          <w:color w:val="auto"/>
          <w:lang w:eastAsia="ar-SA" w:bidi="ar-SA"/>
        </w:rPr>
        <w:t xml:space="preserve">Исходя из нормативных показателей, принятых в системе здравоохранения в настоящее время и прогнозной численности населения на расчетный период генеральным планом определена нормативная потребность в </w:t>
      </w:r>
      <w:r w:rsidR="00E4068C" w:rsidRPr="00384157">
        <w:rPr>
          <w:rFonts w:ascii="Arial" w:eastAsia="Times New Roman" w:hAnsi="Arial" w:cs="Arial"/>
          <w:color w:val="auto"/>
          <w:lang w:eastAsia="ar-SA" w:bidi="ar-SA"/>
        </w:rPr>
        <w:t>учреждениях здравоохранения.</w:t>
      </w:r>
      <w:r w:rsidRPr="00384157">
        <w:rPr>
          <w:rFonts w:ascii="Arial" w:eastAsia="Times New Roman" w:hAnsi="Arial" w:cs="Arial"/>
          <w:color w:val="auto"/>
          <w:lang w:eastAsia="ar-SA" w:bidi="ar-SA"/>
        </w:rPr>
        <w:t xml:space="preserve"> </w:t>
      </w:r>
    </w:p>
    <w:p w:rsidR="00875F02" w:rsidRPr="00384157" w:rsidRDefault="00CF4E9B" w:rsidP="00C62ECD">
      <w:pPr>
        <w:widowControl/>
        <w:spacing w:line="360" w:lineRule="auto"/>
        <w:ind w:firstLine="708"/>
        <w:jc w:val="both"/>
        <w:rPr>
          <w:rFonts w:ascii="Arial" w:eastAsia="Arial Unicode MS" w:hAnsi="Arial" w:cs="Arial"/>
          <w:color w:val="auto"/>
          <w:lang w:eastAsia="en-US" w:bidi="en-US"/>
        </w:rPr>
      </w:pPr>
      <w:r w:rsidRPr="00384157">
        <w:rPr>
          <w:rFonts w:ascii="Arial" w:eastAsia="Arial Unicode MS" w:hAnsi="Arial" w:cs="Arial"/>
          <w:color w:val="auto"/>
          <w:lang w:eastAsia="en-US" w:bidi="en-US"/>
        </w:rPr>
        <w:t xml:space="preserve">На расчетный срок </w:t>
      </w:r>
      <w:r w:rsidR="008967D6" w:rsidRPr="00384157">
        <w:rPr>
          <w:rFonts w:ascii="Arial" w:eastAsia="Arial Unicode MS" w:hAnsi="Arial" w:cs="Arial"/>
          <w:color w:val="auto"/>
          <w:lang w:eastAsia="en-US" w:bidi="en-US"/>
        </w:rPr>
        <w:t xml:space="preserve">Программы </w:t>
      </w:r>
      <w:r w:rsidRPr="00384157">
        <w:rPr>
          <w:rFonts w:ascii="Arial" w:eastAsia="Arial Unicode MS" w:hAnsi="Arial" w:cs="Arial"/>
          <w:color w:val="auto"/>
          <w:lang w:eastAsia="en-US" w:bidi="en-US"/>
        </w:rPr>
        <w:t>рекомендуется</w:t>
      </w:r>
      <w:r w:rsidR="00875F02" w:rsidRPr="00384157">
        <w:rPr>
          <w:rFonts w:ascii="Arial" w:eastAsia="Arial Unicode MS" w:hAnsi="Arial" w:cs="Arial"/>
          <w:color w:val="auto"/>
          <w:lang w:eastAsia="en-US" w:bidi="en-US"/>
        </w:rPr>
        <w:t xml:space="preserve"> выполнить:</w:t>
      </w:r>
    </w:p>
    <w:p w:rsidR="008D75D2" w:rsidRPr="00384157" w:rsidRDefault="008D75D2" w:rsidP="008D75D2">
      <w:pPr>
        <w:pStyle w:val="afb"/>
        <w:numPr>
          <w:ilvl w:val="0"/>
          <w:numId w:val="38"/>
        </w:numPr>
        <w:tabs>
          <w:tab w:val="left" w:pos="709"/>
        </w:tabs>
        <w:suppressAutoHyphens/>
        <w:spacing w:line="360" w:lineRule="auto"/>
        <w:ind w:left="426"/>
        <w:jc w:val="both"/>
        <w:rPr>
          <w:rFonts w:ascii="Arial" w:eastAsia="Arial Unicode MS" w:hAnsi="Arial" w:cs="Arial"/>
          <w:sz w:val="24"/>
          <w:lang w:eastAsia="en-US" w:bidi="en-US"/>
        </w:rPr>
      </w:pPr>
      <w:r w:rsidRPr="00384157">
        <w:rPr>
          <w:rFonts w:ascii="Arial" w:eastAsia="Arial Unicode MS" w:hAnsi="Arial" w:cs="Arial"/>
          <w:sz w:val="24"/>
          <w:lang w:eastAsia="en-US" w:bidi="en-US"/>
        </w:rPr>
        <w:t xml:space="preserve">Ремонт </w:t>
      </w:r>
      <w:proofErr w:type="spellStart"/>
      <w:r w:rsidRPr="00384157">
        <w:rPr>
          <w:rFonts w:ascii="Arial" w:eastAsia="Arial Unicode MS" w:hAnsi="Arial" w:cs="Arial"/>
          <w:sz w:val="24"/>
          <w:lang w:eastAsia="en-US" w:bidi="en-US"/>
        </w:rPr>
        <w:t>Гуньковский</w:t>
      </w:r>
      <w:proofErr w:type="spellEnd"/>
      <w:r w:rsidRPr="00384157">
        <w:rPr>
          <w:rFonts w:ascii="Arial" w:eastAsia="Arial Unicode MS" w:hAnsi="Arial" w:cs="Arial"/>
          <w:sz w:val="24"/>
          <w:lang w:eastAsia="en-US" w:bidi="en-US"/>
        </w:rPr>
        <w:t xml:space="preserve"> ФАП (пос. </w:t>
      </w:r>
      <w:proofErr w:type="spellStart"/>
      <w:r w:rsidRPr="00384157">
        <w:rPr>
          <w:rFonts w:ascii="Arial" w:eastAsia="Arial Unicode MS" w:hAnsi="Arial" w:cs="Arial"/>
          <w:sz w:val="24"/>
          <w:lang w:eastAsia="en-US" w:bidi="en-US"/>
        </w:rPr>
        <w:t>Воропаевский</w:t>
      </w:r>
      <w:proofErr w:type="spellEnd"/>
      <w:r w:rsidRPr="00384157">
        <w:rPr>
          <w:rFonts w:ascii="Arial" w:eastAsia="Arial Unicode MS" w:hAnsi="Arial" w:cs="Arial"/>
          <w:sz w:val="24"/>
          <w:lang w:eastAsia="en-US" w:bidi="en-US"/>
        </w:rPr>
        <w:t>, ул. Первомайская д.10г)</w:t>
      </w:r>
    </w:p>
    <w:p w:rsidR="008D75D2" w:rsidRPr="00384157" w:rsidRDefault="008D75D2" w:rsidP="008D75D2">
      <w:pPr>
        <w:pStyle w:val="afb"/>
        <w:numPr>
          <w:ilvl w:val="0"/>
          <w:numId w:val="38"/>
        </w:numPr>
        <w:tabs>
          <w:tab w:val="left" w:pos="709"/>
        </w:tabs>
        <w:suppressAutoHyphens/>
        <w:spacing w:line="360" w:lineRule="auto"/>
        <w:ind w:left="426"/>
        <w:jc w:val="both"/>
        <w:rPr>
          <w:rFonts w:ascii="Arial" w:eastAsia="Arial Unicode MS" w:hAnsi="Arial" w:cs="Arial"/>
          <w:sz w:val="24"/>
          <w:lang w:eastAsia="en-US" w:bidi="en-US"/>
        </w:rPr>
      </w:pPr>
      <w:r w:rsidRPr="00384157">
        <w:rPr>
          <w:rFonts w:ascii="Arial" w:eastAsia="Arial Unicode MS" w:hAnsi="Arial" w:cs="Arial"/>
          <w:sz w:val="24"/>
          <w:lang w:eastAsia="en-US" w:bidi="en-US"/>
        </w:rPr>
        <w:t xml:space="preserve">Ремонт </w:t>
      </w:r>
      <w:proofErr w:type="spellStart"/>
      <w:r w:rsidRPr="00384157">
        <w:rPr>
          <w:rFonts w:ascii="Arial" w:eastAsia="Arial Unicode MS" w:hAnsi="Arial" w:cs="Arial"/>
          <w:sz w:val="24"/>
          <w:lang w:eastAsia="en-US" w:bidi="en-US"/>
        </w:rPr>
        <w:t>Бредихинский</w:t>
      </w:r>
      <w:proofErr w:type="spellEnd"/>
      <w:r w:rsidRPr="00384157">
        <w:rPr>
          <w:rFonts w:ascii="Arial" w:eastAsia="Arial Unicode MS" w:hAnsi="Arial" w:cs="Arial"/>
          <w:sz w:val="24"/>
          <w:lang w:eastAsia="en-US" w:bidi="en-US"/>
        </w:rPr>
        <w:t xml:space="preserve"> ФАП (с. </w:t>
      </w:r>
      <w:proofErr w:type="spellStart"/>
      <w:r w:rsidRPr="00384157">
        <w:rPr>
          <w:rFonts w:ascii="Arial" w:eastAsia="Arial Unicode MS" w:hAnsi="Arial" w:cs="Arial"/>
          <w:sz w:val="24"/>
          <w:lang w:eastAsia="en-US" w:bidi="en-US"/>
        </w:rPr>
        <w:t>Бредихино</w:t>
      </w:r>
      <w:proofErr w:type="spellEnd"/>
      <w:r w:rsidRPr="00384157">
        <w:rPr>
          <w:rFonts w:ascii="Arial" w:eastAsia="Arial Unicode MS" w:hAnsi="Arial" w:cs="Arial"/>
          <w:sz w:val="24"/>
          <w:lang w:eastAsia="en-US" w:bidi="en-US"/>
        </w:rPr>
        <w:t xml:space="preserve"> 1-е, ул. Новая д.1)</w:t>
      </w:r>
    </w:p>
    <w:p w:rsidR="008D75D2" w:rsidRPr="00384157" w:rsidRDefault="008D75D2" w:rsidP="008D75D2">
      <w:pPr>
        <w:pStyle w:val="afb"/>
        <w:numPr>
          <w:ilvl w:val="0"/>
          <w:numId w:val="38"/>
        </w:numPr>
        <w:tabs>
          <w:tab w:val="left" w:pos="709"/>
        </w:tabs>
        <w:suppressAutoHyphens/>
        <w:spacing w:line="360" w:lineRule="auto"/>
        <w:ind w:left="426"/>
        <w:jc w:val="both"/>
        <w:rPr>
          <w:rFonts w:ascii="Arial" w:eastAsia="Arial Unicode MS" w:hAnsi="Arial" w:cs="Arial"/>
          <w:sz w:val="24"/>
          <w:lang w:eastAsia="en-US" w:bidi="en-US"/>
        </w:rPr>
      </w:pPr>
      <w:r w:rsidRPr="00384157">
        <w:rPr>
          <w:rFonts w:ascii="Arial" w:eastAsia="Arial Unicode MS" w:hAnsi="Arial" w:cs="Arial"/>
          <w:sz w:val="24"/>
          <w:lang w:eastAsia="en-US" w:bidi="en-US"/>
        </w:rPr>
        <w:t xml:space="preserve">Ремонт </w:t>
      </w:r>
      <w:proofErr w:type="spellStart"/>
      <w:r w:rsidRPr="00384157">
        <w:rPr>
          <w:rFonts w:ascii="Arial" w:eastAsia="Arial Unicode MS" w:hAnsi="Arial" w:cs="Arial"/>
          <w:sz w:val="24"/>
          <w:lang w:eastAsia="en-US" w:bidi="en-US"/>
        </w:rPr>
        <w:t>Долма</w:t>
      </w:r>
      <w:r w:rsidR="00381CAA">
        <w:rPr>
          <w:rFonts w:ascii="Arial" w:eastAsia="Arial Unicode MS" w:hAnsi="Arial" w:cs="Arial"/>
          <w:sz w:val="24"/>
          <w:lang w:eastAsia="en-US" w:bidi="en-US"/>
        </w:rPr>
        <w:t>товский</w:t>
      </w:r>
      <w:proofErr w:type="spellEnd"/>
      <w:r w:rsidR="00381CAA">
        <w:rPr>
          <w:rFonts w:ascii="Arial" w:eastAsia="Arial Unicode MS" w:hAnsi="Arial" w:cs="Arial"/>
          <w:sz w:val="24"/>
          <w:lang w:eastAsia="en-US" w:bidi="en-US"/>
        </w:rPr>
        <w:t xml:space="preserve"> ФАП (д. Долматово, ул. Ю</w:t>
      </w:r>
      <w:r w:rsidRPr="00384157">
        <w:rPr>
          <w:rFonts w:ascii="Arial" w:eastAsia="Arial Unicode MS" w:hAnsi="Arial" w:cs="Arial"/>
          <w:sz w:val="24"/>
          <w:lang w:eastAsia="en-US" w:bidi="en-US"/>
        </w:rPr>
        <w:t xml:space="preserve">билейная </w:t>
      </w:r>
      <w:proofErr w:type="gramStart"/>
      <w:r w:rsidRPr="00384157">
        <w:rPr>
          <w:rFonts w:ascii="Arial" w:eastAsia="Arial Unicode MS" w:hAnsi="Arial" w:cs="Arial"/>
          <w:sz w:val="24"/>
          <w:lang w:eastAsia="en-US" w:bidi="en-US"/>
        </w:rPr>
        <w:t>д.32 )</w:t>
      </w:r>
      <w:proofErr w:type="gramEnd"/>
    </w:p>
    <w:p w:rsidR="008D75D2" w:rsidRPr="00384157" w:rsidRDefault="008D75D2" w:rsidP="008D75D2">
      <w:pPr>
        <w:pStyle w:val="afb"/>
        <w:numPr>
          <w:ilvl w:val="0"/>
          <w:numId w:val="38"/>
        </w:numPr>
        <w:tabs>
          <w:tab w:val="left" w:pos="709"/>
        </w:tabs>
        <w:suppressAutoHyphens/>
        <w:spacing w:line="360" w:lineRule="auto"/>
        <w:ind w:left="426"/>
        <w:jc w:val="both"/>
        <w:rPr>
          <w:rFonts w:ascii="Arial" w:eastAsia="Arial Unicode MS" w:hAnsi="Arial" w:cs="Arial"/>
          <w:sz w:val="24"/>
          <w:lang w:eastAsia="en-US" w:bidi="en-US"/>
        </w:rPr>
      </w:pPr>
      <w:r w:rsidRPr="00384157">
        <w:rPr>
          <w:rFonts w:ascii="Arial" w:eastAsia="Arial Unicode MS" w:hAnsi="Arial" w:cs="Arial"/>
          <w:sz w:val="24"/>
          <w:lang w:eastAsia="en-US" w:bidi="en-US"/>
        </w:rPr>
        <w:t>Ремонт Тургеневский ФАП (д. Тургенева, ул. Школьная д.2)</w:t>
      </w:r>
    </w:p>
    <w:p w:rsidR="008D75D2" w:rsidRPr="00384157" w:rsidRDefault="008D75D2" w:rsidP="008D75D2">
      <w:pPr>
        <w:pStyle w:val="afb"/>
        <w:numPr>
          <w:ilvl w:val="0"/>
          <w:numId w:val="38"/>
        </w:numPr>
        <w:tabs>
          <w:tab w:val="left" w:pos="709"/>
        </w:tabs>
        <w:suppressAutoHyphens/>
        <w:spacing w:line="360" w:lineRule="auto"/>
        <w:ind w:left="426"/>
        <w:jc w:val="both"/>
        <w:rPr>
          <w:rFonts w:ascii="Arial" w:eastAsia="Arial Unicode MS" w:hAnsi="Arial" w:cs="Arial"/>
          <w:sz w:val="24"/>
          <w:lang w:eastAsia="en-US" w:bidi="en-US"/>
        </w:rPr>
      </w:pPr>
      <w:r w:rsidRPr="00384157">
        <w:rPr>
          <w:rFonts w:ascii="Arial" w:eastAsia="Arial Unicode MS" w:hAnsi="Arial" w:cs="Arial"/>
          <w:sz w:val="24"/>
          <w:lang w:eastAsia="en-US" w:bidi="en-US"/>
        </w:rPr>
        <w:t>Ремонт Русинский ФАП (пос. Жизнь, ул. Советская д.5а)</w:t>
      </w:r>
    </w:p>
    <w:p w:rsidR="008D75D2" w:rsidRPr="00384157" w:rsidRDefault="008D75D2" w:rsidP="008D75D2">
      <w:pPr>
        <w:pStyle w:val="afb"/>
        <w:numPr>
          <w:ilvl w:val="0"/>
          <w:numId w:val="38"/>
        </w:numPr>
        <w:tabs>
          <w:tab w:val="left" w:pos="709"/>
        </w:tabs>
        <w:suppressAutoHyphens/>
        <w:spacing w:line="360" w:lineRule="auto"/>
        <w:ind w:left="426"/>
        <w:jc w:val="both"/>
        <w:rPr>
          <w:rFonts w:ascii="Arial" w:eastAsia="Arial Unicode MS" w:hAnsi="Arial" w:cs="Arial"/>
          <w:sz w:val="24"/>
          <w:lang w:eastAsia="en-US" w:bidi="en-US"/>
        </w:rPr>
      </w:pPr>
      <w:r w:rsidRPr="00384157">
        <w:rPr>
          <w:rFonts w:ascii="Arial" w:eastAsia="Arial Unicode MS" w:hAnsi="Arial" w:cs="Arial"/>
          <w:sz w:val="24"/>
          <w:lang w:eastAsia="en-US" w:bidi="en-US"/>
        </w:rPr>
        <w:t>Ремонт Троицкое-</w:t>
      </w:r>
      <w:proofErr w:type="spellStart"/>
      <w:r w:rsidRPr="00384157">
        <w:rPr>
          <w:rFonts w:ascii="Arial" w:eastAsia="Arial Unicode MS" w:hAnsi="Arial" w:cs="Arial"/>
          <w:sz w:val="24"/>
          <w:lang w:eastAsia="en-US" w:bidi="en-US"/>
        </w:rPr>
        <w:t>Бачуринский</w:t>
      </w:r>
      <w:proofErr w:type="spellEnd"/>
      <w:r w:rsidRPr="00384157">
        <w:rPr>
          <w:rFonts w:ascii="Arial" w:eastAsia="Arial Unicode MS" w:hAnsi="Arial" w:cs="Arial"/>
          <w:sz w:val="24"/>
          <w:lang w:eastAsia="en-US" w:bidi="en-US"/>
        </w:rPr>
        <w:t xml:space="preserve"> ФАП (с. Троицкое-</w:t>
      </w:r>
      <w:proofErr w:type="spellStart"/>
      <w:r w:rsidRPr="00384157">
        <w:rPr>
          <w:rFonts w:ascii="Arial" w:eastAsia="Arial Unicode MS" w:hAnsi="Arial" w:cs="Arial"/>
          <w:sz w:val="24"/>
          <w:lang w:eastAsia="en-US" w:bidi="en-US"/>
        </w:rPr>
        <w:t>Бачурино</w:t>
      </w:r>
      <w:proofErr w:type="spellEnd"/>
      <w:r w:rsidRPr="00384157">
        <w:rPr>
          <w:rFonts w:ascii="Arial" w:eastAsia="Arial Unicode MS" w:hAnsi="Arial" w:cs="Arial"/>
          <w:sz w:val="24"/>
          <w:lang w:eastAsia="en-US" w:bidi="en-US"/>
        </w:rPr>
        <w:t>, ул. Центральная д.2).</w:t>
      </w:r>
    </w:p>
    <w:p w:rsidR="00CF4E9B" w:rsidRPr="00384157" w:rsidRDefault="00CF4E9B" w:rsidP="00C62ECD">
      <w:pPr>
        <w:pStyle w:val="2"/>
        <w:spacing w:line="360" w:lineRule="auto"/>
        <w:rPr>
          <w:rFonts w:cs="Arial"/>
          <w:color w:val="auto"/>
        </w:rPr>
      </w:pPr>
      <w:bookmarkStart w:id="22" w:name="_Toc486098336"/>
      <w:r w:rsidRPr="00384157">
        <w:rPr>
          <w:rFonts w:cs="Arial"/>
          <w:color w:val="auto"/>
        </w:rPr>
        <w:t>Учреждения культуры</w:t>
      </w:r>
      <w:bookmarkEnd w:id="22"/>
    </w:p>
    <w:p w:rsidR="006B40ED" w:rsidRPr="00384157" w:rsidRDefault="006B40ED" w:rsidP="00C62ECD">
      <w:pPr>
        <w:widowControl/>
        <w:suppressAutoHyphens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en-US" w:bidi="en-US"/>
        </w:rPr>
      </w:pPr>
      <w:r w:rsidRPr="00384157">
        <w:rPr>
          <w:rFonts w:ascii="Arial" w:eastAsia="Arial Unicode MS" w:hAnsi="Arial" w:cs="Arial"/>
          <w:color w:val="auto"/>
          <w:lang w:eastAsia="en-US" w:bidi="en-US"/>
        </w:rPr>
        <w:t>Для поддержания нормального функционального состояния учреждений культуры рекомендуется выполнить:</w:t>
      </w:r>
    </w:p>
    <w:p w:rsidR="00485B30" w:rsidRPr="00384157" w:rsidRDefault="00485B30" w:rsidP="00485B30">
      <w:pPr>
        <w:pStyle w:val="afb"/>
        <w:numPr>
          <w:ilvl w:val="0"/>
          <w:numId w:val="39"/>
        </w:numPr>
        <w:tabs>
          <w:tab w:val="left" w:pos="709"/>
        </w:tabs>
        <w:suppressAutoHyphens/>
        <w:spacing w:line="360" w:lineRule="auto"/>
        <w:ind w:left="426"/>
        <w:jc w:val="both"/>
        <w:rPr>
          <w:rFonts w:ascii="Arial" w:eastAsia="Arial Unicode MS" w:hAnsi="Arial" w:cs="Arial"/>
          <w:sz w:val="24"/>
          <w:lang w:eastAsia="en-US" w:bidi="en-US"/>
        </w:rPr>
      </w:pPr>
      <w:r w:rsidRPr="00384157">
        <w:rPr>
          <w:rFonts w:ascii="Arial" w:eastAsia="Arial Unicode MS" w:hAnsi="Arial" w:cs="Arial"/>
          <w:sz w:val="24"/>
          <w:lang w:eastAsia="en-US" w:bidi="en-US"/>
        </w:rPr>
        <w:t xml:space="preserve">Ремонт </w:t>
      </w:r>
      <w:proofErr w:type="spellStart"/>
      <w:r w:rsidRPr="00384157">
        <w:rPr>
          <w:rFonts w:ascii="Arial" w:eastAsia="Arial Unicode MS" w:hAnsi="Arial" w:cs="Arial"/>
          <w:sz w:val="24"/>
          <w:lang w:eastAsia="en-US" w:bidi="en-US"/>
        </w:rPr>
        <w:t>Долматовский</w:t>
      </w:r>
      <w:proofErr w:type="spellEnd"/>
      <w:r w:rsidRPr="00384157">
        <w:rPr>
          <w:rFonts w:ascii="Arial" w:eastAsia="Arial Unicode MS" w:hAnsi="Arial" w:cs="Arial"/>
          <w:sz w:val="24"/>
          <w:lang w:eastAsia="en-US" w:bidi="en-US"/>
        </w:rPr>
        <w:t xml:space="preserve"> СДК (д. Долматово, ул. Юбилейная д.1)</w:t>
      </w:r>
    </w:p>
    <w:p w:rsidR="00485B30" w:rsidRPr="00384157" w:rsidRDefault="00485B30" w:rsidP="00485B30">
      <w:pPr>
        <w:pStyle w:val="afb"/>
        <w:numPr>
          <w:ilvl w:val="0"/>
          <w:numId w:val="39"/>
        </w:numPr>
        <w:tabs>
          <w:tab w:val="left" w:pos="709"/>
        </w:tabs>
        <w:suppressAutoHyphens/>
        <w:spacing w:line="360" w:lineRule="auto"/>
        <w:ind w:left="426"/>
        <w:jc w:val="both"/>
        <w:rPr>
          <w:rFonts w:ascii="Arial" w:eastAsia="Arial Unicode MS" w:hAnsi="Arial" w:cs="Arial"/>
          <w:sz w:val="24"/>
          <w:lang w:eastAsia="en-US" w:bidi="en-US"/>
        </w:rPr>
      </w:pPr>
      <w:r w:rsidRPr="00384157">
        <w:rPr>
          <w:rFonts w:ascii="Arial" w:eastAsia="Arial Unicode MS" w:hAnsi="Arial" w:cs="Arial"/>
          <w:sz w:val="24"/>
          <w:lang w:eastAsia="en-US" w:bidi="en-US"/>
        </w:rPr>
        <w:t xml:space="preserve">Ремонт </w:t>
      </w:r>
      <w:proofErr w:type="spellStart"/>
      <w:r w:rsidRPr="00384157">
        <w:rPr>
          <w:rFonts w:ascii="Arial" w:eastAsia="Arial Unicode MS" w:hAnsi="Arial" w:cs="Arial"/>
          <w:sz w:val="24"/>
          <w:lang w:eastAsia="en-US" w:bidi="en-US"/>
        </w:rPr>
        <w:t>Бредихинский</w:t>
      </w:r>
      <w:proofErr w:type="spellEnd"/>
      <w:r w:rsidRPr="00384157">
        <w:rPr>
          <w:rFonts w:ascii="Arial" w:eastAsia="Arial Unicode MS" w:hAnsi="Arial" w:cs="Arial"/>
          <w:sz w:val="24"/>
          <w:lang w:eastAsia="en-US" w:bidi="en-US"/>
        </w:rPr>
        <w:t xml:space="preserve"> СДК (с. </w:t>
      </w:r>
      <w:proofErr w:type="spellStart"/>
      <w:r w:rsidRPr="00384157">
        <w:rPr>
          <w:rFonts w:ascii="Arial" w:eastAsia="Arial Unicode MS" w:hAnsi="Arial" w:cs="Arial"/>
          <w:sz w:val="24"/>
          <w:lang w:eastAsia="en-US" w:bidi="en-US"/>
        </w:rPr>
        <w:t>Бредихино</w:t>
      </w:r>
      <w:proofErr w:type="spellEnd"/>
      <w:r w:rsidRPr="00384157">
        <w:rPr>
          <w:rFonts w:ascii="Arial" w:eastAsia="Arial Unicode MS" w:hAnsi="Arial" w:cs="Arial"/>
          <w:sz w:val="24"/>
          <w:lang w:eastAsia="en-US" w:bidi="en-US"/>
        </w:rPr>
        <w:t xml:space="preserve"> 1-е, ул. Привольная д.7)</w:t>
      </w:r>
    </w:p>
    <w:p w:rsidR="00485B30" w:rsidRPr="00384157" w:rsidRDefault="00485B30" w:rsidP="00485B30">
      <w:pPr>
        <w:pStyle w:val="afb"/>
        <w:numPr>
          <w:ilvl w:val="0"/>
          <w:numId w:val="39"/>
        </w:numPr>
        <w:tabs>
          <w:tab w:val="left" w:pos="709"/>
        </w:tabs>
        <w:suppressAutoHyphens/>
        <w:spacing w:line="360" w:lineRule="auto"/>
        <w:ind w:left="426"/>
        <w:jc w:val="both"/>
        <w:rPr>
          <w:rFonts w:ascii="Arial" w:eastAsia="Arial Unicode MS" w:hAnsi="Arial" w:cs="Arial"/>
          <w:sz w:val="24"/>
          <w:lang w:eastAsia="en-US" w:bidi="en-US"/>
        </w:rPr>
      </w:pPr>
      <w:r w:rsidRPr="00384157">
        <w:rPr>
          <w:rFonts w:ascii="Arial" w:eastAsia="Arial Unicode MS" w:hAnsi="Arial" w:cs="Arial"/>
          <w:sz w:val="24"/>
          <w:lang w:eastAsia="en-US" w:bidi="en-US"/>
        </w:rPr>
        <w:t xml:space="preserve">Ремонт </w:t>
      </w:r>
      <w:proofErr w:type="spellStart"/>
      <w:r w:rsidRPr="00384157">
        <w:rPr>
          <w:rFonts w:ascii="Arial" w:eastAsia="Arial Unicode MS" w:hAnsi="Arial" w:cs="Arial"/>
          <w:sz w:val="24"/>
          <w:lang w:eastAsia="en-US" w:bidi="en-US"/>
        </w:rPr>
        <w:t>Полтевский</w:t>
      </w:r>
      <w:proofErr w:type="spellEnd"/>
      <w:r w:rsidRPr="00384157">
        <w:rPr>
          <w:rFonts w:ascii="Arial" w:eastAsia="Arial Unicode MS" w:hAnsi="Arial" w:cs="Arial"/>
          <w:sz w:val="24"/>
          <w:lang w:eastAsia="en-US" w:bidi="en-US"/>
        </w:rPr>
        <w:t xml:space="preserve"> СДК (с. Полтево, ул. Молодежная д.20)</w:t>
      </w:r>
    </w:p>
    <w:p w:rsidR="00485B30" w:rsidRPr="00384157" w:rsidRDefault="00485B30" w:rsidP="00485B30">
      <w:pPr>
        <w:pStyle w:val="afb"/>
        <w:numPr>
          <w:ilvl w:val="0"/>
          <w:numId w:val="39"/>
        </w:numPr>
        <w:tabs>
          <w:tab w:val="left" w:pos="709"/>
        </w:tabs>
        <w:suppressAutoHyphens/>
        <w:spacing w:line="360" w:lineRule="auto"/>
        <w:ind w:left="426"/>
        <w:jc w:val="both"/>
        <w:rPr>
          <w:rFonts w:ascii="Arial" w:eastAsia="Arial Unicode MS" w:hAnsi="Arial" w:cs="Arial"/>
          <w:sz w:val="24"/>
          <w:lang w:eastAsia="en-US" w:bidi="en-US"/>
        </w:rPr>
      </w:pPr>
      <w:r w:rsidRPr="00384157">
        <w:rPr>
          <w:rFonts w:ascii="Arial" w:eastAsia="Arial Unicode MS" w:hAnsi="Arial" w:cs="Arial"/>
          <w:sz w:val="24"/>
          <w:lang w:eastAsia="en-US" w:bidi="en-US"/>
        </w:rPr>
        <w:t>Ремонт Русинский СДК (пос. Жизнь, ул. Дубовая д.10а)</w:t>
      </w:r>
    </w:p>
    <w:p w:rsidR="00485B30" w:rsidRPr="00384157" w:rsidRDefault="00485B30" w:rsidP="00485B30">
      <w:pPr>
        <w:pStyle w:val="afb"/>
        <w:numPr>
          <w:ilvl w:val="0"/>
          <w:numId w:val="39"/>
        </w:numPr>
        <w:tabs>
          <w:tab w:val="left" w:pos="709"/>
        </w:tabs>
        <w:suppressAutoHyphens/>
        <w:spacing w:line="360" w:lineRule="auto"/>
        <w:ind w:left="426"/>
        <w:jc w:val="both"/>
        <w:rPr>
          <w:rFonts w:ascii="Arial" w:eastAsia="Arial Unicode MS" w:hAnsi="Arial" w:cs="Arial"/>
          <w:sz w:val="24"/>
          <w:lang w:eastAsia="en-US" w:bidi="en-US"/>
        </w:rPr>
      </w:pPr>
      <w:r w:rsidRPr="00384157">
        <w:rPr>
          <w:rFonts w:ascii="Arial" w:eastAsia="Arial Unicode MS" w:hAnsi="Arial" w:cs="Arial"/>
          <w:sz w:val="24"/>
          <w:lang w:eastAsia="en-US" w:bidi="en-US"/>
        </w:rPr>
        <w:t xml:space="preserve">Ремонт </w:t>
      </w:r>
      <w:proofErr w:type="spellStart"/>
      <w:r w:rsidRPr="00384157">
        <w:rPr>
          <w:rFonts w:ascii="Arial" w:eastAsia="Arial Unicode MS" w:hAnsi="Arial" w:cs="Arial"/>
          <w:sz w:val="24"/>
          <w:lang w:eastAsia="en-US" w:bidi="en-US"/>
        </w:rPr>
        <w:t>Троицко-Бачуринский</w:t>
      </w:r>
      <w:proofErr w:type="spellEnd"/>
      <w:r w:rsidRPr="00384157">
        <w:rPr>
          <w:rFonts w:ascii="Arial" w:eastAsia="Arial Unicode MS" w:hAnsi="Arial" w:cs="Arial"/>
          <w:sz w:val="24"/>
          <w:lang w:eastAsia="en-US" w:bidi="en-US"/>
        </w:rPr>
        <w:t xml:space="preserve"> СДК (с. Троицкое-</w:t>
      </w:r>
      <w:proofErr w:type="spellStart"/>
      <w:r w:rsidRPr="00384157">
        <w:rPr>
          <w:rFonts w:ascii="Arial" w:eastAsia="Arial Unicode MS" w:hAnsi="Arial" w:cs="Arial"/>
          <w:sz w:val="24"/>
          <w:lang w:eastAsia="en-US" w:bidi="en-US"/>
        </w:rPr>
        <w:t>Бачурино</w:t>
      </w:r>
      <w:proofErr w:type="spellEnd"/>
      <w:r w:rsidRPr="00384157">
        <w:rPr>
          <w:rFonts w:ascii="Arial" w:eastAsia="Arial Unicode MS" w:hAnsi="Arial" w:cs="Arial"/>
          <w:sz w:val="24"/>
          <w:lang w:eastAsia="en-US" w:bidi="en-US"/>
        </w:rPr>
        <w:t>, ул. Центральная д.1)</w:t>
      </w:r>
    </w:p>
    <w:p w:rsidR="00485B30" w:rsidRPr="00384157" w:rsidRDefault="00485B30" w:rsidP="00485B30">
      <w:pPr>
        <w:pStyle w:val="afb"/>
        <w:numPr>
          <w:ilvl w:val="0"/>
          <w:numId w:val="39"/>
        </w:numPr>
        <w:tabs>
          <w:tab w:val="left" w:pos="709"/>
        </w:tabs>
        <w:suppressAutoHyphens/>
        <w:spacing w:line="360" w:lineRule="auto"/>
        <w:ind w:left="426"/>
        <w:jc w:val="both"/>
        <w:rPr>
          <w:rFonts w:ascii="Arial" w:eastAsia="Arial Unicode MS" w:hAnsi="Arial" w:cs="Arial"/>
          <w:sz w:val="24"/>
          <w:lang w:eastAsia="en-US" w:bidi="en-US"/>
        </w:rPr>
      </w:pPr>
      <w:r w:rsidRPr="00384157">
        <w:rPr>
          <w:rFonts w:ascii="Arial" w:eastAsia="Arial Unicode MS" w:hAnsi="Arial" w:cs="Arial"/>
          <w:sz w:val="24"/>
          <w:lang w:eastAsia="en-US" w:bidi="en-US"/>
        </w:rPr>
        <w:t xml:space="preserve">Ремонт </w:t>
      </w:r>
      <w:proofErr w:type="spellStart"/>
      <w:r w:rsidRPr="00384157">
        <w:rPr>
          <w:rFonts w:ascii="Arial" w:eastAsia="Arial Unicode MS" w:hAnsi="Arial" w:cs="Arial"/>
          <w:sz w:val="24"/>
          <w:lang w:eastAsia="en-US" w:bidi="en-US"/>
        </w:rPr>
        <w:t>Долматовская</w:t>
      </w:r>
      <w:proofErr w:type="spellEnd"/>
      <w:r w:rsidRPr="00384157">
        <w:rPr>
          <w:rFonts w:ascii="Arial" w:eastAsia="Arial Unicode MS" w:hAnsi="Arial" w:cs="Arial"/>
          <w:sz w:val="24"/>
          <w:lang w:eastAsia="en-US" w:bidi="en-US"/>
        </w:rPr>
        <w:t xml:space="preserve"> сельская библиотека (д. Долматово, ул. Юбилейная д.1)</w:t>
      </w:r>
    </w:p>
    <w:p w:rsidR="00485B30" w:rsidRPr="00384157" w:rsidRDefault="00485B30" w:rsidP="00485B30">
      <w:pPr>
        <w:pStyle w:val="afb"/>
        <w:numPr>
          <w:ilvl w:val="0"/>
          <w:numId w:val="39"/>
        </w:numPr>
        <w:tabs>
          <w:tab w:val="left" w:pos="709"/>
        </w:tabs>
        <w:suppressAutoHyphens/>
        <w:spacing w:line="360" w:lineRule="auto"/>
        <w:ind w:left="426"/>
        <w:jc w:val="both"/>
        <w:rPr>
          <w:rFonts w:ascii="Arial" w:eastAsia="Arial Unicode MS" w:hAnsi="Arial" w:cs="Arial"/>
          <w:sz w:val="24"/>
          <w:lang w:eastAsia="en-US" w:bidi="en-US"/>
        </w:rPr>
      </w:pPr>
      <w:r w:rsidRPr="00384157">
        <w:rPr>
          <w:rFonts w:ascii="Arial" w:eastAsia="Arial Unicode MS" w:hAnsi="Arial" w:cs="Arial"/>
          <w:sz w:val="24"/>
          <w:lang w:eastAsia="en-US" w:bidi="en-US"/>
        </w:rPr>
        <w:t xml:space="preserve">Ремонт </w:t>
      </w:r>
      <w:proofErr w:type="spellStart"/>
      <w:r w:rsidRPr="00384157">
        <w:rPr>
          <w:rFonts w:ascii="Arial" w:eastAsia="Arial Unicode MS" w:hAnsi="Arial" w:cs="Arial"/>
          <w:sz w:val="24"/>
          <w:lang w:eastAsia="en-US" w:bidi="en-US"/>
        </w:rPr>
        <w:t>Бредихинская</w:t>
      </w:r>
      <w:proofErr w:type="spellEnd"/>
      <w:r w:rsidRPr="00384157">
        <w:rPr>
          <w:rFonts w:ascii="Arial" w:eastAsia="Arial Unicode MS" w:hAnsi="Arial" w:cs="Arial"/>
          <w:sz w:val="24"/>
          <w:lang w:eastAsia="en-US" w:bidi="en-US"/>
        </w:rPr>
        <w:t xml:space="preserve"> сельская библиотека (с. </w:t>
      </w:r>
      <w:proofErr w:type="spellStart"/>
      <w:r w:rsidRPr="00384157">
        <w:rPr>
          <w:rFonts w:ascii="Arial" w:eastAsia="Arial Unicode MS" w:hAnsi="Arial" w:cs="Arial"/>
          <w:sz w:val="24"/>
          <w:lang w:eastAsia="en-US" w:bidi="en-US"/>
        </w:rPr>
        <w:t>Бредихино</w:t>
      </w:r>
      <w:proofErr w:type="spellEnd"/>
      <w:r w:rsidRPr="00384157">
        <w:rPr>
          <w:rFonts w:ascii="Arial" w:eastAsia="Arial Unicode MS" w:hAnsi="Arial" w:cs="Arial"/>
          <w:sz w:val="24"/>
          <w:lang w:eastAsia="en-US" w:bidi="en-US"/>
        </w:rPr>
        <w:t xml:space="preserve"> 1-е, ул. Привольная д.7)</w:t>
      </w:r>
    </w:p>
    <w:p w:rsidR="00485B30" w:rsidRPr="00384157" w:rsidRDefault="00485B30" w:rsidP="00485B30">
      <w:pPr>
        <w:pStyle w:val="afb"/>
        <w:numPr>
          <w:ilvl w:val="0"/>
          <w:numId w:val="39"/>
        </w:numPr>
        <w:tabs>
          <w:tab w:val="left" w:pos="709"/>
        </w:tabs>
        <w:suppressAutoHyphens/>
        <w:spacing w:line="360" w:lineRule="auto"/>
        <w:ind w:left="426"/>
        <w:jc w:val="both"/>
        <w:rPr>
          <w:rFonts w:ascii="Arial" w:eastAsia="Arial Unicode MS" w:hAnsi="Arial" w:cs="Arial"/>
          <w:sz w:val="24"/>
          <w:lang w:eastAsia="en-US" w:bidi="en-US"/>
        </w:rPr>
      </w:pPr>
      <w:r w:rsidRPr="00384157">
        <w:rPr>
          <w:rFonts w:ascii="Arial" w:eastAsia="Arial Unicode MS" w:hAnsi="Arial" w:cs="Arial"/>
          <w:sz w:val="24"/>
          <w:lang w:eastAsia="en-US" w:bidi="en-US"/>
        </w:rPr>
        <w:t xml:space="preserve">Ремонт </w:t>
      </w:r>
      <w:proofErr w:type="spellStart"/>
      <w:r w:rsidRPr="00384157">
        <w:rPr>
          <w:rFonts w:ascii="Arial" w:eastAsia="Arial Unicode MS" w:hAnsi="Arial" w:cs="Arial"/>
          <w:sz w:val="24"/>
          <w:lang w:eastAsia="en-US" w:bidi="en-US"/>
        </w:rPr>
        <w:t>Полтевская</w:t>
      </w:r>
      <w:proofErr w:type="spellEnd"/>
      <w:r w:rsidRPr="00384157">
        <w:rPr>
          <w:rFonts w:ascii="Arial" w:eastAsia="Arial Unicode MS" w:hAnsi="Arial" w:cs="Arial"/>
          <w:sz w:val="24"/>
          <w:lang w:eastAsia="en-US" w:bidi="en-US"/>
        </w:rPr>
        <w:t xml:space="preserve"> сельская библиотека (с. Полтево, ул. Молодежная д.20)</w:t>
      </w:r>
    </w:p>
    <w:p w:rsidR="00485B30" w:rsidRPr="00384157" w:rsidRDefault="00485B30" w:rsidP="00485B30">
      <w:pPr>
        <w:pStyle w:val="afb"/>
        <w:numPr>
          <w:ilvl w:val="0"/>
          <w:numId w:val="39"/>
        </w:numPr>
        <w:tabs>
          <w:tab w:val="left" w:pos="709"/>
        </w:tabs>
        <w:suppressAutoHyphens/>
        <w:spacing w:line="360" w:lineRule="auto"/>
        <w:ind w:left="426"/>
        <w:jc w:val="both"/>
        <w:rPr>
          <w:rFonts w:ascii="Arial" w:eastAsia="Arial Unicode MS" w:hAnsi="Arial" w:cs="Arial"/>
          <w:sz w:val="24"/>
          <w:lang w:eastAsia="en-US" w:bidi="en-US"/>
        </w:rPr>
      </w:pPr>
      <w:r w:rsidRPr="00384157">
        <w:rPr>
          <w:rFonts w:ascii="Arial" w:eastAsia="Arial Unicode MS" w:hAnsi="Arial" w:cs="Arial"/>
          <w:sz w:val="24"/>
          <w:lang w:eastAsia="en-US" w:bidi="en-US"/>
        </w:rPr>
        <w:t>Ремонт Русинская сельская библиотека (пос. Жизнь, ул. Дубовая д.10а)</w:t>
      </w:r>
    </w:p>
    <w:p w:rsidR="00485B30" w:rsidRPr="00384157" w:rsidRDefault="00485B30" w:rsidP="00485B30">
      <w:pPr>
        <w:pStyle w:val="afb"/>
        <w:numPr>
          <w:ilvl w:val="0"/>
          <w:numId w:val="39"/>
        </w:numPr>
        <w:tabs>
          <w:tab w:val="left" w:pos="709"/>
        </w:tabs>
        <w:suppressAutoHyphens/>
        <w:spacing w:line="360" w:lineRule="auto"/>
        <w:ind w:left="426"/>
        <w:jc w:val="both"/>
        <w:rPr>
          <w:rFonts w:ascii="Arial" w:eastAsia="Arial Unicode MS" w:hAnsi="Arial" w:cs="Arial"/>
          <w:sz w:val="24"/>
          <w:lang w:eastAsia="en-US" w:bidi="en-US"/>
        </w:rPr>
      </w:pPr>
      <w:r w:rsidRPr="00384157">
        <w:rPr>
          <w:rFonts w:ascii="Arial" w:eastAsia="Arial Unicode MS" w:hAnsi="Arial" w:cs="Arial"/>
          <w:sz w:val="24"/>
          <w:lang w:eastAsia="en-US" w:bidi="en-US"/>
        </w:rPr>
        <w:lastRenderedPageBreak/>
        <w:t xml:space="preserve">Ремонт </w:t>
      </w:r>
      <w:proofErr w:type="spellStart"/>
      <w:r w:rsidRPr="00384157">
        <w:rPr>
          <w:rFonts w:ascii="Arial" w:eastAsia="Arial Unicode MS" w:hAnsi="Arial" w:cs="Arial"/>
          <w:sz w:val="24"/>
          <w:lang w:eastAsia="en-US" w:bidi="en-US"/>
        </w:rPr>
        <w:t>Большескуратовская</w:t>
      </w:r>
      <w:proofErr w:type="spellEnd"/>
      <w:r w:rsidRPr="00384157">
        <w:rPr>
          <w:rFonts w:ascii="Arial" w:eastAsia="Arial Unicode MS" w:hAnsi="Arial" w:cs="Arial"/>
          <w:sz w:val="24"/>
          <w:lang w:eastAsia="en-US" w:bidi="en-US"/>
        </w:rPr>
        <w:t xml:space="preserve"> сельская библиотека (пос. Скуратовский, ул. Мира д.7 кв.1)</w:t>
      </w:r>
    </w:p>
    <w:p w:rsidR="00485B30" w:rsidRPr="00384157" w:rsidRDefault="00485B30" w:rsidP="00485B30">
      <w:pPr>
        <w:pStyle w:val="afb"/>
        <w:numPr>
          <w:ilvl w:val="0"/>
          <w:numId w:val="39"/>
        </w:numPr>
        <w:tabs>
          <w:tab w:val="left" w:pos="709"/>
        </w:tabs>
        <w:suppressAutoHyphens/>
        <w:spacing w:line="360" w:lineRule="auto"/>
        <w:ind w:left="426"/>
        <w:jc w:val="both"/>
        <w:rPr>
          <w:rFonts w:ascii="Arial" w:eastAsia="Arial Unicode MS" w:hAnsi="Arial" w:cs="Arial"/>
          <w:sz w:val="24"/>
          <w:lang w:eastAsia="en-US" w:bidi="en-US"/>
        </w:rPr>
      </w:pPr>
      <w:r w:rsidRPr="00384157">
        <w:rPr>
          <w:rFonts w:ascii="Arial" w:eastAsia="Arial Unicode MS" w:hAnsi="Arial" w:cs="Arial"/>
          <w:sz w:val="24"/>
          <w:lang w:eastAsia="en-US" w:bidi="en-US"/>
        </w:rPr>
        <w:t xml:space="preserve">Ремонт </w:t>
      </w:r>
      <w:proofErr w:type="spellStart"/>
      <w:r w:rsidRPr="00384157">
        <w:rPr>
          <w:rFonts w:ascii="Arial" w:eastAsia="Arial Unicode MS" w:hAnsi="Arial" w:cs="Arial"/>
          <w:sz w:val="24"/>
          <w:lang w:eastAsia="en-US" w:bidi="en-US"/>
        </w:rPr>
        <w:t>Кудиновская</w:t>
      </w:r>
      <w:proofErr w:type="spellEnd"/>
      <w:r w:rsidRPr="00384157">
        <w:rPr>
          <w:rFonts w:ascii="Arial" w:eastAsia="Arial Unicode MS" w:hAnsi="Arial" w:cs="Arial"/>
          <w:sz w:val="24"/>
          <w:lang w:eastAsia="en-US" w:bidi="en-US"/>
        </w:rPr>
        <w:t xml:space="preserve"> сельская библиотека (с. </w:t>
      </w:r>
      <w:proofErr w:type="spellStart"/>
      <w:r w:rsidRPr="00384157">
        <w:rPr>
          <w:rFonts w:ascii="Arial" w:eastAsia="Arial Unicode MS" w:hAnsi="Arial" w:cs="Arial"/>
          <w:sz w:val="24"/>
          <w:lang w:eastAsia="en-US" w:bidi="en-US"/>
        </w:rPr>
        <w:t>Кудиново</w:t>
      </w:r>
      <w:proofErr w:type="spellEnd"/>
      <w:r w:rsidRPr="00384157">
        <w:rPr>
          <w:rFonts w:ascii="Arial" w:eastAsia="Arial Unicode MS" w:hAnsi="Arial" w:cs="Arial"/>
          <w:sz w:val="24"/>
          <w:lang w:eastAsia="en-US" w:bidi="en-US"/>
        </w:rPr>
        <w:t>, ул. Лесная д.3)</w:t>
      </w:r>
    </w:p>
    <w:p w:rsidR="00485B30" w:rsidRPr="00384157" w:rsidRDefault="00485B30" w:rsidP="00485B30">
      <w:pPr>
        <w:pStyle w:val="afb"/>
        <w:numPr>
          <w:ilvl w:val="0"/>
          <w:numId w:val="39"/>
        </w:numPr>
        <w:tabs>
          <w:tab w:val="left" w:pos="709"/>
        </w:tabs>
        <w:suppressAutoHyphens/>
        <w:spacing w:line="360" w:lineRule="auto"/>
        <w:ind w:left="426"/>
        <w:jc w:val="both"/>
        <w:rPr>
          <w:rFonts w:ascii="Arial" w:eastAsia="Arial Unicode MS" w:hAnsi="Arial" w:cs="Arial"/>
          <w:sz w:val="24"/>
          <w:lang w:eastAsia="en-US" w:bidi="en-US"/>
        </w:rPr>
      </w:pPr>
      <w:r w:rsidRPr="00384157">
        <w:rPr>
          <w:rFonts w:ascii="Arial" w:eastAsia="Arial Unicode MS" w:hAnsi="Arial" w:cs="Arial"/>
          <w:sz w:val="24"/>
          <w:lang w:eastAsia="en-US" w:bidi="en-US"/>
        </w:rPr>
        <w:t>Ремонт Тургеневская сельская библиотека (д. Тургенева, ул. Школьная д.2)</w:t>
      </w:r>
    </w:p>
    <w:p w:rsidR="00485B30" w:rsidRPr="00384157" w:rsidRDefault="00485B30" w:rsidP="00485B30">
      <w:pPr>
        <w:pStyle w:val="afb"/>
        <w:numPr>
          <w:ilvl w:val="0"/>
          <w:numId w:val="39"/>
        </w:numPr>
        <w:tabs>
          <w:tab w:val="left" w:pos="709"/>
        </w:tabs>
        <w:suppressAutoHyphens/>
        <w:spacing w:line="360" w:lineRule="auto"/>
        <w:ind w:left="426"/>
        <w:jc w:val="both"/>
        <w:rPr>
          <w:rFonts w:ascii="Arial" w:eastAsia="Arial Unicode MS" w:hAnsi="Arial" w:cs="Arial"/>
          <w:sz w:val="24"/>
          <w:lang w:eastAsia="en-US" w:bidi="en-US"/>
        </w:rPr>
      </w:pPr>
      <w:r w:rsidRPr="00384157">
        <w:rPr>
          <w:rFonts w:ascii="Arial" w:eastAsia="Arial Unicode MS" w:hAnsi="Arial" w:cs="Arial"/>
          <w:sz w:val="24"/>
          <w:lang w:eastAsia="en-US" w:bidi="en-US"/>
        </w:rPr>
        <w:t xml:space="preserve">Ремонт </w:t>
      </w:r>
      <w:proofErr w:type="spellStart"/>
      <w:r w:rsidRPr="00384157">
        <w:rPr>
          <w:rFonts w:ascii="Arial" w:eastAsia="Arial Unicode MS" w:hAnsi="Arial" w:cs="Arial"/>
          <w:sz w:val="24"/>
          <w:lang w:eastAsia="en-US" w:bidi="en-US"/>
        </w:rPr>
        <w:t>Троицко-Бачуринская</w:t>
      </w:r>
      <w:proofErr w:type="spellEnd"/>
      <w:r w:rsidRPr="00384157">
        <w:rPr>
          <w:rFonts w:ascii="Arial" w:eastAsia="Arial Unicode MS" w:hAnsi="Arial" w:cs="Arial"/>
          <w:sz w:val="24"/>
          <w:lang w:eastAsia="en-US" w:bidi="en-US"/>
        </w:rPr>
        <w:t xml:space="preserve"> сельская библиотека (с. Троицкое-</w:t>
      </w:r>
      <w:proofErr w:type="spellStart"/>
      <w:r w:rsidRPr="00384157">
        <w:rPr>
          <w:rFonts w:ascii="Arial" w:eastAsia="Arial Unicode MS" w:hAnsi="Arial" w:cs="Arial"/>
          <w:sz w:val="24"/>
          <w:lang w:eastAsia="en-US" w:bidi="en-US"/>
        </w:rPr>
        <w:t>Бачурино</w:t>
      </w:r>
      <w:proofErr w:type="spellEnd"/>
      <w:r w:rsidRPr="00384157">
        <w:rPr>
          <w:rFonts w:ascii="Arial" w:eastAsia="Arial Unicode MS" w:hAnsi="Arial" w:cs="Arial"/>
          <w:sz w:val="24"/>
          <w:lang w:eastAsia="en-US" w:bidi="en-US"/>
        </w:rPr>
        <w:t>, ул. Центральная д.2).</w:t>
      </w:r>
    </w:p>
    <w:p w:rsidR="00CF4E9B" w:rsidRPr="00384157" w:rsidRDefault="00CF4E9B" w:rsidP="00D75E58">
      <w:pPr>
        <w:pStyle w:val="2"/>
        <w:rPr>
          <w:rFonts w:eastAsia="Arial Unicode MS"/>
          <w:color w:val="auto"/>
        </w:rPr>
      </w:pPr>
      <w:bookmarkStart w:id="23" w:name="_Toc486098337"/>
      <w:r w:rsidRPr="00384157">
        <w:rPr>
          <w:rFonts w:eastAsia="Arial Unicode MS"/>
          <w:color w:val="auto"/>
        </w:rPr>
        <w:t>Учреждения и сооружения спорта</w:t>
      </w:r>
      <w:bookmarkEnd w:id="23"/>
    </w:p>
    <w:p w:rsidR="00485B30" w:rsidRPr="00384157" w:rsidRDefault="00485B30" w:rsidP="006B40ED">
      <w:pPr>
        <w:widowControl/>
        <w:suppressAutoHyphens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en-US" w:bidi="en-US"/>
        </w:rPr>
      </w:pPr>
      <w:r w:rsidRPr="00384157">
        <w:rPr>
          <w:rFonts w:ascii="Arial" w:eastAsia="Arial Unicode MS" w:hAnsi="Arial" w:cs="Arial"/>
          <w:color w:val="auto"/>
          <w:lang w:eastAsia="en-US" w:bidi="en-US"/>
        </w:rPr>
        <w:t>Для развития учреждений и сооружений спорта, Программой предусмотрено: строительство пяти детских спортивных площадок на территории муниципального образования.</w:t>
      </w:r>
    </w:p>
    <w:p w:rsidR="00AD71D2" w:rsidRPr="00384157" w:rsidRDefault="00AD71D2" w:rsidP="00C62ECD">
      <w:pPr>
        <w:pStyle w:val="2"/>
        <w:spacing w:line="360" w:lineRule="auto"/>
        <w:rPr>
          <w:rFonts w:eastAsia="Arial Unicode MS" w:cs="Arial"/>
          <w:color w:val="auto"/>
        </w:rPr>
      </w:pPr>
      <w:bookmarkStart w:id="24" w:name="_Toc486098338"/>
      <w:r w:rsidRPr="00384157">
        <w:rPr>
          <w:rFonts w:eastAsia="Arial Unicode MS" w:cs="Arial"/>
          <w:color w:val="auto"/>
        </w:rPr>
        <w:t>Сводные данные по перспективным объектам социальной инфраструктуры</w:t>
      </w:r>
      <w:bookmarkEnd w:id="24"/>
      <w:r w:rsidRPr="00384157">
        <w:rPr>
          <w:rFonts w:eastAsia="Arial Unicode MS" w:cs="Arial"/>
          <w:color w:val="auto"/>
        </w:rPr>
        <w:t xml:space="preserve"> </w:t>
      </w:r>
    </w:p>
    <w:p w:rsidR="00B3644A" w:rsidRPr="00384157" w:rsidRDefault="00B3644A" w:rsidP="00C62ECD">
      <w:pPr>
        <w:widowControl/>
        <w:suppressAutoHyphens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en-US" w:bidi="en-US"/>
        </w:rPr>
      </w:pPr>
      <w:r w:rsidRPr="00384157">
        <w:rPr>
          <w:rFonts w:ascii="Arial" w:eastAsia="Arial Unicode MS" w:hAnsi="Arial" w:cs="Arial"/>
          <w:color w:val="auto"/>
          <w:lang w:eastAsia="en-US" w:bidi="en-US"/>
        </w:rPr>
        <w:t xml:space="preserve">Сведения по перспективным объектам социальной инфраструктуры представлены в таблице. </w:t>
      </w:r>
    </w:p>
    <w:p w:rsidR="00B3644A" w:rsidRPr="00384157" w:rsidRDefault="00B3644A" w:rsidP="00C62ECD">
      <w:pPr>
        <w:pStyle w:val="a2"/>
        <w:rPr>
          <w:rFonts w:eastAsia="Arial Unicode MS" w:cs="Arial"/>
          <w:color w:val="auto"/>
          <w:sz w:val="24"/>
          <w:szCs w:val="24"/>
          <w:lang w:eastAsia="en-US" w:bidi="en-US"/>
        </w:rPr>
      </w:pPr>
      <w:r w:rsidRPr="00384157">
        <w:rPr>
          <w:rFonts w:eastAsia="Arial Unicode MS" w:cs="Arial"/>
          <w:color w:val="auto"/>
          <w:sz w:val="24"/>
          <w:szCs w:val="24"/>
          <w:lang w:eastAsia="en-US" w:bidi="en-US"/>
        </w:rPr>
        <w:t>Сводные данные по перспективным объектам социальной инфраструктуры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6"/>
        <w:gridCol w:w="3078"/>
        <w:gridCol w:w="1268"/>
        <w:gridCol w:w="1289"/>
        <w:gridCol w:w="1603"/>
        <w:gridCol w:w="1494"/>
      </w:tblGrid>
      <w:tr w:rsidR="00485B30" w:rsidRPr="00384157" w:rsidTr="00485B30">
        <w:trPr>
          <w:trHeight w:val="276"/>
          <w:tblHeader/>
          <w:jc w:val="center"/>
        </w:trPr>
        <w:tc>
          <w:tcPr>
            <w:tcW w:w="606" w:type="dxa"/>
            <w:vMerge w:val="restart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№ п/п</w:t>
            </w:r>
          </w:p>
        </w:tc>
        <w:tc>
          <w:tcPr>
            <w:tcW w:w="3078" w:type="dxa"/>
            <w:vMerge w:val="restart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Наименование объекта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Единица измерения</w:t>
            </w:r>
          </w:p>
        </w:tc>
        <w:tc>
          <w:tcPr>
            <w:tcW w:w="1289" w:type="dxa"/>
            <w:vMerge w:val="restart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Параметры объекта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Мероприятие</w:t>
            </w:r>
          </w:p>
        </w:tc>
        <w:tc>
          <w:tcPr>
            <w:tcW w:w="1494" w:type="dxa"/>
            <w:vMerge w:val="restart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Срок реализации мероприятия, годы</w:t>
            </w:r>
          </w:p>
        </w:tc>
      </w:tr>
      <w:tr w:rsidR="00485B30" w:rsidRPr="00384157" w:rsidTr="00485B30">
        <w:trPr>
          <w:trHeight w:val="276"/>
          <w:tblHeader/>
          <w:jc w:val="center"/>
        </w:trPr>
        <w:tc>
          <w:tcPr>
            <w:tcW w:w="606" w:type="dxa"/>
            <w:vMerge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  <w:tc>
          <w:tcPr>
            <w:tcW w:w="3078" w:type="dxa"/>
            <w:vMerge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  <w:tc>
          <w:tcPr>
            <w:tcW w:w="1289" w:type="dxa"/>
            <w:vMerge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  <w:tc>
          <w:tcPr>
            <w:tcW w:w="1603" w:type="dxa"/>
            <w:vMerge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  <w:tc>
          <w:tcPr>
            <w:tcW w:w="1494" w:type="dxa"/>
            <w:vMerge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</w:tr>
      <w:tr w:rsidR="00485B30" w:rsidRPr="00384157" w:rsidTr="00485B30">
        <w:trPr>
          <w:trHeight w:val="23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Учреждения образования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</w:tr>
      <w:tr w:rsidR="00485B30" w:rsidRPr="00384157" w:rsidTr="00485B30">
        <w:trPr>
          <w:trHeight w:val="23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1.1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 МКДОУ «Скуратовский детский сад» (пос. Скуратовский, ул. Мира д.10)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мест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44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2020</w:t>
            </w:r>
          </w:p>
        </w:tc>
      </w:tr>
      <w:tr w:rsidR="00485B30" w:rsidRPr="00384157" w:rsidTr="00485B30">
        <w:trPr>
          <w:trHeight w:val="23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1.2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 МКОУ «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Чернская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СОШ №2» (пос.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Воропаевский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, ул.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Грушелевского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д.17а)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мест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150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2020</w:t>
            </w:r>
          </w:p>
        </w:tc>
      </w:tr>
      <w:tr w:rsidR="00485B30" w:rsidRPr="00384157" w:rsidTr="00485B30">
        <w:trPr>
          <w:trHeight w:val="23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1.3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 МКОУ «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Долматовская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СОШ» (д. Долматово, ул. Юбилейная д.2)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мест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225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2020</w:t>
            </w:r>
          </w:p>
        </w:tc>
      </w:tr>
      <w:tr w:rsidR="00485B30" w:rsidRPr="00384157" w:rsidTr="00485B30">
        <w:trPr>
          <w:trHeight w:val="23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1.4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 МКОУ «Тургеневская СОШ» (д. Тургенева, ул. Школьная, д.9)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мест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80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2018</w:t>
            </w:r>
          </w:p>
        </w:tc>
      </w:tr>
      <w:tr w:rsidR="00485B30" w:rsidRPr="00384157" w:rsidTr="00485B30">
        <w:trPr>
          <w:trHeight w:val="23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1.5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 МКОУ «Русинская СОШ» (пос. Жизнь, ул. Тургенева д.26-а)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мест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172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2020</w:t>
            </w:r>
          </w:p>
        </w:tc>
      </w:tr>
      <w:tr w:rsidR="00485B30" w:rsidRPr="00384157" w:rsidTr="00485B30">
        <w:trPr>
          <w:trHeight w:val="23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Учреждения здравоохранения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</w:tr>
      <w:tr w:rsidR="00485B30" w:rsidRPr="00384157" w:rsidTr="00485B30">
        <w:trPr>
          <w:trHeight w:val="23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lastRenderedPageBreak/>
              <w:t>2.1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Ремонт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Гуньковский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ФАП (пос.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Воропаевский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, ул. Первомайская д.10г)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посещений в смену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10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2020</w:t>
            </w:r>
          </w:p>
        </w:tc>
      </w:tr>
      <w:tr w:rsidR="00485B30" w:rsidRPr="00384157" w:rsidTr="00485B30">
        <w:trPr>
          <w:trHeight w:val="23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2.2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Ремонт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Бредихинский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ФАП (с.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Бредихино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1-е, ул. Новая д.1)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посещений в смену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10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2019</w:t>
            </w:r>
          </w:p>
        </w:tc>
      </w:tr>
      <w:tr w:rsidR="00485B30" w:rsidRPr="00384157" w:rsidTr="00485B30">
        <w:trPr>
          <w:trHeight w:val="23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2.3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Ремонт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Долматовский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ФАП (д. Долматово, ул.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Убилейная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д.32 )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посещений в смену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10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2020</w:t>
            </w:r>
          </w:p>
        </w:tc>
      </w:tr>
      <w:tr w:rsidR="00485B30" w:rsidRPr="00384157" w:rsidTr="00485B30">
        <w:trPr>
          <w:trHeight w:val="23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2.4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 Тургеневский ФАП (д. Тургенева, ул. Школьная д.2)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посещений в смену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10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2021</w:t>
            </w:r>
          </w:p>
        </w:tc>
      </w:tr>
      <w:tr w:rsidR="00485B30" w:rsidRPr="00384157" w:rsidTr="00485B30">
        <w:trPr>
          <w:trHeight w:val="23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2.5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 Русинский ФАП (пос. Жизнь, ул. Советская д.5а)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посещений в смену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10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2020</w:t>
            </w:r>
          </w:p>
        </w:tc>
      </w:tr>
      <w:tr w:rsidR="00485B30" w:rsidRPr="00384157" w:rsidTr="00485B30">
        <w:trPr>
          <w:trHeight w:val="23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2.6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 Троицкое-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Бачуринский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ФАП (с. Троицкое-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Бачурино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, ул. Центральная д.2)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посещений в смену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10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2021</w:t>
            </w:r>
          </w:p>
        </w:tc>
      </w:tr>
      <w:tr w:rsidR="00485B30" w:rsidRPr="00384157" w:rsidTr="00485B30">
        <w:trPr>
          <w:trHeight w:val="23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Учреждения культуры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</w:tr>
      <w:tr w:rsidR="00485B30" w:rsidRPr="00384157" w:rsidTr="00485B30">
        <w:trPr>
          <w:trHeight w:val="23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3.1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Ремонт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Долматовский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СДК (д. Долматово, ул. Юбилейная д.1)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мест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200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2020</w:t>
            </w:r>
          </w:p>
        </w:tc>
      </w:tr>
      <w:tr w:rsidR="00485B30" w:rsidRPr="00384157" w:rsidTr="00485B30">
        <w:trPr>
          <w:trHeight w:val="23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3.2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Ремонт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Бредихинский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СДК (с.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Бредихино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1-е, ул. Привольная д.7)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мест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80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2020</w:t>
            </w:r>
          </w:p>
        </w:tc>
      </w:tr>
      <w:tr w:rsidR="00485B30" w:rsidRPr="00384157" w:rsidTr="00485B30">
        <w:trPr>
          <w:trHeight w:val="23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3.3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Ремонт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Полтевский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СДК (с. Полтево, ул. Молодежная д.20)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мест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120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2020</w:t>
            </w:r>
          </w:p>
        </w:tc>
      </w:tr>
      <w:tr w:rsidR="00485B30" w:rsidRPr="00384157" w:rsidTr="00485B30">
        <w:trPr>
          <w:trHeight w:val="23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3.4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 Русинский СДК (пос. Жизнь, ул. Дубовая д.10а)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мест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100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2020</w:t>
            </w:r>
          </w:p>
        </w:tc>
      </w:tr>
      <w:tr w:rsidR="00485B30" w:rsidRPr="00384157" w:rsidTr="00485B30">
        <w:trPr>
          <w:trHeight w:val="23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3.5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Ремонт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Троицко-Бачуринский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СДК (с. Троицкое-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Бачурино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, ул. Центральная д.1)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мест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100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2019</w:t>
            </w:r>
          </w:p>
        </w:tc>
      </w:tr>
      <w:tr w:rsidR="00485B30" w:rsidRPr="00384157" w:rsidTr="00485B30">
        <w:trPr>
          <w:trHeight w:val="23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3.6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Ремонт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Долматовская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сельская библиотека (д. Долматово, ул. Юбилейная д.1)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тыс. количество томов, экспонатов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2020</w:t>
            </w:r>
          </w:p>
        </w:tc>
      </w:tr>
      <w:tr w:rsidR="00485B30" w:rsidRPr="00384157" w:rsidTr="00485B30">
        <w:trPr>
          <w:trHeight w:val="23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3.7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Ремонт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Бредихинская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сельская библиотека (с.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Бредихино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1-е, ул. Привольная д.7)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тыс. количество томов, экспонатов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2020</w:t>
            </w:r>
          </w:p>
        </w:tc>
      </w:tr>
      <w:tr w:rsidR="00485B30" w:rsidRPr="00384157" w:rsidTr="00485B30">
        <w:trPr>
          <w:trHeight w:val="23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3.8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Ремонт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Полтевская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сельская библиотека (с. </w:t>
            </w: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lastRenderedPageBreak/>
              <w:t>Полтево, ул. Молодежная д.20)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lastRenderedPageBreak/>
              <w:t>тыс. количеств</w:t>
            </w: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lastRenderedPageBreak/>
              <w:t>о томов, экспонатов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lastRenderedPageBreak/>
              <w:t>1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2020</w:t>
            </w:r>
          </w:p>
        </w:tc>
      </w:tr>
      <w:tr w:rsidR="00485B30" w:rsidRPr="00384157" w:rsidTr="00485B30">
        <w:trPr>
          <w:trHeight w:val="23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lastRenderedPageBreak/>
              <w:t>3.9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 Русинская сельская библиотека (пос. Жизнь, ул. Дубовая д.10а)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тыс. количество томов, экспонатов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2020</w:t>
            </w:r>
          </w:p>
        </w:tc>
      </w:tr>
      <w:tr w:rsidR="00485B30" w:rsidRPr="00384157" w:rsidTr="00485B30">
        <w:trPr>
          <w:trHeight w:val="23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3.10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Ремонт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Большескуратовская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сельская библиотека (пос. Скуратовский, ул. Мира д.7 кв.1)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тыс. количество томов, экспонатов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2020</w:t>
            </w:r>
          </w:p>
        </w:tc>
      </w:tr>
      <w:tr w:rsidR="00485B30" w:rsidRPr="00384157" w:rsidTr="00485B30">
        <w:trPr>
          <w:trHeight w:val="23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3.11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Ремонт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Кудиновская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сельская библиотека (с.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Кудиново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, ул. Лесная д.3)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тыс. количество томов, экспонатов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2019</w:t>
            </w:r>
          </w:p>
        </w:tc>
      </w:tr>
      <w:tr w:rsidR="00485B30" w:rsidRPr="00384157" w:rsidTr="00485B30">
        <w:trPr>
          <w:trHeight w:val="23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3.12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 Тургеневская сельская библиотека (д. Тургенева, ул. Школьная д.2)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тыс. количество томов, экспонатов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2021</w:t>
            </w:r>
          </w:p>
        </w:tc>
      </w:tr>
      <w:tr w:rsidR="00485B30" w:rsidRPr="00384157" w:rsidTr="00485B30">
        <w:trPr>
          <w:trHeight w:val="23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3.13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Ремонт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Троицко-Бачуринская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сельская библиотека (с. Троицкое-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Бачурино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, ул. Центральная д.2)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тыс. количество томов, экспонатов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2021</w:t>
            </w:r>
          </w:p>
        </w:tc>
      </w:tr>
      <w:tr w:rsidR="00485B30" w:rsidRPr="00384157" w:rsidTr="00485B30">
        <w:trPr>
          <w:trHeight w:val="23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4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Спортивные сооружения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</w:tr>
      <w:tr w:rsidR="008956A6" w:rsidRPr="00384157" w:rsidTr="00485B30">
        <w:trPr>
          <w:trHeight w:val="23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4.1.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Строительство детских спортивных площадок на территории МО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кол-во площадок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5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:rsidR="00485B30" w:rsidRPr="00384157" w:rsidRDefault="00485B30" w:rsidP="00485B30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2"/>
                <w:szCs w:val="20"/>
                <w:lang w:bidi="ar-SA"/>
              </w:rPr>
              <w:t>строительство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485B30" w:rsidRPr="00384157" w:rsidRDefault="00485B30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</w:t>
            </w:r>
            <w:r w:rsidR="002D5311"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7</w:t>
            </w: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-2021</w:t>
            </w:r>
          </w:p>
        </w:tc>
      </w:tr>
    </w:tbl>
    <w:p w:rsidR="004C2DC5" w:rsidRPr="00384157" w:rsidRDefault="004C2DC5" w:rsidP="00C62ECD">
      <w:pPr>
        <w:rPr>
          <w:color w:val="auto"/>
          <w:lang w:eastAsia="en-US" w:bidi="en-US"/>
        </w:rPr>
      </w:pPr>
    </w:p>
    <w:p w:rsidR="00B3644A" w:rsidRPr="00384157" w:rsidRDefault="00B3644A" w:rsidP="00C62ECD">
      <w:pPr>
        <w:widowControl/>
        <w:spacing w:line="360" w:lineRule="auto"/>
        <w:contextualSpacing/>
        <w:jc w:val="both"/>
        <w:rPr>
          <w:rFonts w:ascii="Arial" w:eastAsia="Arial Unicode MS" w:hAnsi="Arial" w:cs="Arial"/>
          <w:color w:val="auto"/>
          <w:lang w:eastAsia="en-US" w:bidi="en-US"/>
        </w:rPr>
        <w:sectPr w:rsidR="00B3644A" w:rsidRPr="00384157" w:rsidSect="00BF4782">
          <w:footerReference w:type="first" r:id="rId13"/>
          <w:pgSz w:w="11900" w:h="16840"/>
          <w:pgMar w:top="1134" w:right="851" w:bottom="1134" w:left="1701" w:header="680" w:footer="399" w:gutter="0"/>
          <w:cols w:space="720"/>
          <w:noEndnote/>
          <w:titlePg/>
          <w:docGrid w:linePitch="360"/>
        </w:sectPr>
      </w:pPr>
    </w:p>
    <w:p w:rsidR="00C04C2E" w:rsidRPr="00384157" w:rsidRDefault="00C04C2E" w:rsidP="009E5BD2">
      <w:pPr>
        <w:pStyle w:val="1"/>
        <w:rPr>
          <w:color w:val="auto"/>
        </w:rPr>
      </w:pPr>
      <w:bookmarkStart w:id="25" w:name="_Toc486098339"/>
      <w:r w:rsidRPr="00384157">
        <w:rPr>
          <w:color w:val="auto"/>
        </w:rPr>
        <w:lastRenderedPageBreak/>
        <w:t>Оценка объемов и источников финансирования мероприятий</w:t>
      </w:r>
      <w:bookmarkEnd w:id="25"/>
      <w:r w:rsidRPr="00384157">
        <w:rPr>
          <w:color w:val="auto"/>
        </w:rPr>
        <w:t xml:space="preserve"> </w:t>
      </w:r>
    </w:p>
    <w:p w:rsidR="002B42E2" w:rsidRPr="00384157" w:rsidRDefault="002B42E2" w:rsidP="00C62ECD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384157">
        <w:rPr>
          <w:rFonts w:ascii="Arial" w:eastAsia="Arial Unicode MS" w:hAnsi="Arial" w:cs="Arial"/>
          <w:color w:val="auto"/>
          <w:lang w:eastAsia="ar-SA" w:bidi="ar-SA"/>
        </w:rPr>
        <w:t xml:space="preserve">Оценка объемов и источников финансирования мероприятий по проектированию, строительству, реконструкции объектов социальной инфраструктуры </w:t>
      </w:r>
      <w:r w:rsidR="001D511E" w:rsidRPr="00384157">
        <w:rPr>
          <w:rFonts w:ascii="Arial" w:eastAsia="Arial Unicode MS" w:hAnsi="Arial" w:cs="Arial"/>
          <w:color w:val="auto"/>
          <w:lang w:eastAsia="ar-SA" w:bidi="ar-SA"/>
        </w:rPr>
        <w:t>муниципального образования</w:t>
      </w:r>
      <w:r w:rsidRPr="00384157">
        <w:rPr>
          <w:rFonts w:ascii="Arial" w:eastAsia="Arial Unicode MS" w:hAnsi="Arial" w:cs="Arial"/>
          <w:color w:val="auto"/>
          <w:lang w:eastAsia="ar-SA" w:bidi="ar-SA"/>
        </w:rPr>
        <w:t xml:space="preserve"> включает укрупненную оценку необходимых инвестиций с разбивкой по видам объектов, источникам финансирования, включая средства бюджетов всех уровней и внебюджетные средства. Стоимость реализации запланированных мероприятий по проектированию, строительству, реконструкции объектов социальной инфраструктуры </w:t>
      </w:r>
      <w:r w:rsidR="001D511E" w:rsidRPr="00384157">
        <w:rPr>
          <w:rFonts w:ascii="Arial" w:eastAsia="Arial Unicode MS" w:hAnsi="Arial" w:cs="Arial"/>
          <w:color w:val="auto"/>
          <w:lang w:eastAsia="ar-SA" w:bidi="ar-SA"/>
        </w:rPr>
        <w:t>муниципального образования</w:t>
      </w:r>
      <w:r w:rsidRPr="00384157">
        <w:rPr>
          <w:rFonts w:ascii="Arial" w:eastAsia="Arial Unicode MS" w:hAnsi="Arial" w:cs="Arial"/>
          <w:color w:val="auto"/>
          <w:lang w:eastAsia="ar-SA" w:bidi="ar-SA"/>
        </w:rPr>
        <w:t xml:space="preserve"> представлена в таблице 4.1.</w:t>
      </w:r>
    </w:p>
    <w:p w:rsidR="002B42E2" w:rsidRPr="00384157" w:rsidRDefault="002B42E2" w:rsidP="00C62ECD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384157">
        <w:rPr>
          <w:rFonts w:ascii="Arial" w:eastAsia="Arial Unicode MS" w:hAnsi="Arial" w:cs="Arial"/>
          <w:color w:val="auto"/>
          <w:lang w:eastAsia="ar-SA" w:bidi="ar-SA"/>
        </w:rPr>
        <w:t>Методика определения стоимости реализации мероприятий по проектированию, строительству и реконструкции объектов социальной инфраструктуры предполагает несколько вариантов:</w:t>
      </w:r>
    </w:p>
    <w:p w:rsidR="002B42E2" w:rsidRPr="00384157" w:rsidRDefault="002B42E2" w:rsidP="000C52DE">
      <w:pPr>
        <w:pStyle w:val="afb"/>
        <w:numPr>
          <w:ilvl w:val="0"/>
          <w:numId w:val="32"/>
        </w:numPr>
        <w:spacing w:line="360" w:lineRule="auto"/>
        <w:jc w:val="both"/>
        <w:rPr>
          <w:rFonts w:ascii="Arial" w:eastAsia="Arial Unicode MS" w:hAnsi="Arial" w:cs="Arial"/>
          <w:sz w:val="24"/>
          <w:lang w:eastAsia="ar-SA"/>
        </w:rPr>
      </w:pPr>
      <w:r w:rsidRPr="00384157">
        <w:rPr>
          <w:rFonts w:ascii="Arial" w:eastAsia="Arial Unicode MS" w:hAnsi="Arial" w:cs="Arial"/>
          <w:sz w:val="24"/>
          <w:lang w:eastAsia="ar-SA"/>
        </w:rPr>
        <w:t>расчет по сборнику Государственные сметные нормативы. НЦС 81-02-2014. Укрупненные нормативы цены строительства. НЦС-2014;</w:t>
      </w:r>
    </w:p>
    <w:p w:rsidR="002B42E2" w:rsidRPr="00384157" w:rsidRDefault="002B42E2" w:rsidP="000C52DE">
      <w:pPr>
        <w:pStyle w:val="afb"/>
        <w:numPr>
          <w:ilvl w:val="0"/>
          <w:numId w:val="32"/>
        </w:numPr>
        <w:spacing w:line="360" w:lineRule="auto"/>
        <w:jc w:val="both"/>
        <w:rPr>
          <w:rFonts w:ascii="Arial" w:eastAsia="Arial Unicode MS" w:hAnsi="Arial" w:cs="Arial"/>
          <w:sz w:val="24"/>
          <w:lang w:eastAsia="ar-SA"/>
        </w:rPr>
      </w:pPr>
      <w:r w:rsidRPr="00384157">
        <w:rPr>
          <w:rFonts w:ascii="Arial" w:eastAsia="Arial Unicode MS" w:hAnsi="Arial" w:cs="Arial"/>
          <w:sz w:val="24"/>
          <w:lang w:eastAsia="ar-SA"/>
        </w:rPr>
        <w:t>определение в соответствии с данными программ социально-экономического развития регионального и/или местного уровней;</w:t>
      </w:r>
    </w:p>
    <w:p w:rsidR="002B42E2" w:rsidRPr="00384157" w:rsidRDefault="002B42E2" w:rsidP="000C52DE">
      <w:pPr>
        <w:pStyle w:val="afb"/>
        <w:numPr>
          <w:ilvl w:val="0"/>
          <w:numId w:val="32"/>
        </w:numPr>
        <w:spacing w:line="360" w:lineRule="auto"/>
        <w:jc w:val="both"/>
        <w:rPr>
          <w:rFonts w:ascii="Arial" w:eastAsia="Arial Unicode MS" w:hAnsi="Arial" w:cs="Arial"/>
          <w:sz w:val="24"/>
          <w:lang w:eastAsia="ar-SA"/>
        </w:rPr>
      </w:pPr>
      <w:r w:rsidRPr="00384157">
        <w:rPr>
          <w:rFonts w:ascii="Arial" w:eastAsia="Arial Unicode MS" w:hAnsi="Arial" w:cs="Arial"/>
          <w:sz w:val="24"/>
          <w:lang w:eastAsia="ar-SA"/>
        </w:rPr>
        <w:t>определение на основе объектов-аналогов.</w:t>
      </w:r>
    </w:p>
    <w:p w:rsidR="002B42E2" w:rsidRPr="00384157" w:rsidRDefault="002B42E2" w:rsidP="00C62ECD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384157">
        <w:rPr>
          <w:rFonts w:ascii="Arial" w:eastAsia="Arial Unicode MS" w:hAnsi="Arial" w:cs="Arial"/>
          <w:color w:val="auto"/>
          <w:lang w:eastAsia="ar-SA" w:bidi="ar-SA"/>
        </w:rPr>
        <w:t>Для мероприятий, предусмотренных программами социально-экономического развития регионального и/или местного уровня, стоимость их реализации определена в соответствии с данными программ. Для иных мероприятий, стоимость их реализации определена либо на основании расчетов, либо установлена с использованием данных по объектам-аналогам.</w:t>
      </w:r>
    </w:p>
    <w:p w:rsidR="009E5BD2" w:rsidRPr="00384157" w:rsidRDefault="002B42E2" w:rsidP="00C62ECD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384157">
        <w:rPr>
          <w:rFonts w:ascii="Arial" w:eastAsia="Arial Unicode MS" w:hAnsi="Arial" w:cs="Arial"/>
          <w:color w:val="auto"/>
          <w:lang w:eastAsia="ar-SA" w:bidi="ar-SA"/>
        </w:rPr>
        <w:t xml:space="preserve">Определение стоимости реализации мероприятий на основе объектов-аналогов из сети Интернет основано на выполнении анализа рынка строящихся объектов социальной сферы на территории </w:t>
      </w:r>
      <w:r w:rsidR="0070297C" w:rsidRPr="00384157">
        <w:rPr>
          <w:rFonts w:ascii="Arial" w:eastAsia="Arial Unicode MS" w:hAnsi="Arial" w:cs="Arial"/>
          <w:color w:val="auto"/>
          <w:lang w:eastAsia="ar-SA" w:bidi="ar-SA"/>
        </w:rPr>
        <w:t>Тульской</w:t>
      </w:r>
      <w:r w:rsidRPr="00384157">
        <w:rPr>
          <w:rFonts w:ascii="Arial" w:eastAsia="Arial Unicode MS" w:hAnsi="Arial" w:cs="Arial"/>
          <w:color w:val="auto"/>
          <w:lang w:eastAsia="ar-SA" w:bidi="ar-SA"/>
        </w:rPr>
        <w:t xml:space="preserve"> </w:t>
      </w:r>
      <w:r w:rsidR="0070297C" w:rsidRPr="00384157">
        <w:rPr>
          <w:rFonts w:ascii="Arial" w:eastAsia="Arial Unicode MS" w:hAnsi="Arial" w:cs="Arial"/>
          <w:color w:val="auto"/>
          <w:lang w:eastAsia="ar-SA" w:bidi="ar-SA"/>
        </w:rPr>
        <w:t>области</w:t>
      </w:r>
      <w:r w:rsidRPr="00384157">
        <w:rPr>
          <w:rFonts w:ascii="Arial" w:eastAsia="Arial Unicode MS" w:hAnsi="Arial" w:cs="Arial"/>
          <w:color w:val="auto"/>
          <w:lang w:eastAsia="ar-SA" w:bidi="ar-SA"/>
        </w:rPr>
        <w:t xml:space="preserve"> и других регионов Российской федерации, имеющих сходные характеристики с планируемыми к строительству объектами на территории </w:t>
      </w:r>
      <w:r w:rsidR="001B4BA8" w:rsidRPr="00384157">
        <w:rPr>
          <w:rFonts w:ascii="Arial" w:eastAsia="Arial Unicode MS" w:hAnsi="Arial" w:cs="Arial"/>
          <w:color w:val="auto"/>
          <w:lang w:eastAsia="ar-SA" w:bidi="ar-SA"/>
        </w:rPr>
        <w:t>муниципального</w:t>
      </w:r>
      <w:r w:rsidR="00DA15A9" w:rsidRPr="00384157">
        <w:rPr>
          <w:rFonts w:ascii="Arial" w:eastAsia="Arial Unicode MS" w:hAnsi="Arial" w:cs="Arial"/>
          <w:color w:val="auto"/>
          <w:lang w:eastAsia="ar-SA" w:bidi="ar-SA"/>
        </w:rPr>
        <w:t xml:space="preserve"> образования </w:t>
      </w:r>
      <w:r w:rsidR="008D75D2" w:rsidRPr="00384157">
        <w:rPr>
          <w:rFonts w:ascii="Arial" w:eastAsia="Arial Unicode MS" w:hAnsi="Arial" w:cs="Arial"/>
          <w:color w:val="auto"/>
          <w:lang w:eastAsia="ar-SA" w:bidi="ar-SA"/>
        </w:rPr>
        <w:t>Тургеневское</w:t>
      </w:r>
      <w:r w:rsidRPr="00384157">
        <w:rPr>
          <w:rFonts w:ascii="Arial" w:eastAsia="Arial Unicode MS" w:hAnsi="Arial" w:cs="Arial"/>
          <w:color w:val="auto"/>
          <w:lang w:eastAsia="ar-SA" w:bidi="ar-SA"/>
        </w:rPr>
        <w:t>.</w:t>
      </w:r>
    </w:p>
    <w:p w:rsidR="009E5BD2" w:rsidRPr="00384157" w:rsidRDefault="009E5BD2">
      <w:pPr>
        <w:rPr>
          <w:rFonts w:ascii="Arial" w:eastAsia="Arial Unicode MS" w:hAnsi="Arial" w:cs="Arial"/>
          <w:color w:val="auto"/>
          <w:lang w:eastAsia="ar-SA" w:bidi="ar-SA"/>
        </w:rPr>
        <w:sectPr w:rsidR="009E5BD2" w:rsidRPr="00384157" w:rsidSect="00BF4782">
          <w:pgSz w:w="11900" w:h="16840"/>
          <w:pgMar w:top="1134" w:right="851" w:bottom="1134" w:left="1701" w:header="680" w:footer="399" w:gutter="0"/>
          <w:cols w:space="720"/>
          <w:noEndnote/>
          <w:titlePg/>
          <w:docGrid w:linePitch="360"/>
        </w:sectPr>
      </w:pPr>
    </w:p>
    <w:p w:rsidR="002B42E2" w:rsidRPr="00384157" w:rsidRDefault="005E7614" w:rsidP="00C62ECD">
      <w:pPr>
        <w:pStyle w:val="a2"/>
        <w:rPr>
          <w:color w:val="auto"/>
          <w:sz w:val="24"/>
          <w:szCs w:val="24"/>
        </w:rPr>
      </w:pPr>
      <w:r w:rsidRPr="00384157">
        <w:rPr>
          <w:color w:val="auto"/>
          <w:sz w:val="24"/>
          <w:szCs w:val="24"/>
        </w:rPr>
        <w:lastRenderedPageBreak/>
        <w:t>Источники финансирования мероприятий по проектированию, строительству, реконструкции объектов социальной инфраструктуры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9"/>
        <w:gridCol w:w="2144"/>
        <w:gridCol w:w="1249"/>
        <w:gridCol w:w="1271"/>
        <w:gridCol w:w="1552"/>
        <w:gridCol w:w="1472"/>
        <w:gridCol w:w="1145"/>
        <w:gridCol w:w="1546"/>
        <w:gridCol w:w="1249"/>
        <w:gridCol w:w="1091"/>
        <w:gridCol w:w="1244"/>
      </w:tblGrid>
      <w:tr w:rsidR="008956A6" w:rsidRPr="00384157" w:rsidTr="006C5984">
        <w:trPr>
          <w:trHeight w:val="23"/>
          <w:tblHeader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№ п/п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Наименование объекта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Единица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измере</w:t>
            </w:r>
            <w:r w:rsidR="006C5984"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-</w:t>
            </w: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ния</w:t>
            </w:r>
            <w:proofErr w:type="spellEnd"/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Параметры объекта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Мероприя</w:t>
            </w:r>
            <w:r w:rsidR="006C5984"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-</w:t>
            </w: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тие</w:t>
            </w:r>
            <w:proofErr w:type="spellEnd"/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Срок реализации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мероприя</w:t>
            </w:r>
            <w:r w:rsidR="006C5984"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-</w:t>
            </w: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тия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, годы</w:t>
            </w:r>
          </w:p>
        </w:tc>
        <w:tc>
          <w:tcPr>
            <w:tcW w:w="6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18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18"/>
                <w:lang w:bidi="ar-SA"/>
              </w:rPr>
              <w:t>Источники финансирования, тыс. руб.</w:t>
            </w:r>
          </w:p>
        </w:tc>
      </w:tr>
      <w:tr w:rsidR="008956A6" w:rsidRPr="00384157" w:rsidTr="006C5984">
        <w:trPr>
          <w:trHeight w:val="23"/>
          <w:tblHeader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18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18"/>
                <w:lang w:bidi="ar-SA"/>
              </w:rPr>
              <w:t>всего, в том числе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18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18"/>
                <w:lang w:bidi="ar-SA"/>
              </w:rPr>
              <w:t>за счет федерального бюджета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18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18"/>
                <w:lang w:bidi="ar-SA"/>
              </w:rPr>
              <w:t>за счет областного бюджета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18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18"/>
                <w:lang w:bidi="ar-SA"/>
              </w:rPr>
              <w:t>за счет средств местного бюджета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18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18"/>
                <w:lang w:bidi="ar-SA"/>
              </w:rPr>
              <w:t>за счет других источников</w:t>
            </w: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Учреждения образования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24 800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22 320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2 480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 МКДОУ «Скуратовский детский сад» (пос. Скуратовский, ул. Мира д.10)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мест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44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1 400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1 260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 МКОУ «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Чернская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СОШ №2» (пос.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Воропаевский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, ул.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Грушелевского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д.17а)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мест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150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5 600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5 040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560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 МКОУ «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Долматовская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СОШ» (д. Долматово, ул. Юбилейная д.2)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мест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225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8 400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7 560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840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 МКОУ «Тургеневская СОШ» (д. Тургенева, ул. Школьная, д.9)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мест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80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3 000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2 700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Ремонт МКОУ «Русинская СОШ» </w:t>
            </w: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lastRenderedPageBreak/>
              <w:t>(пос. Жизнь, ул. Тургенева д.26-а)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lastRenderedPageBreak/>
              <w:t>мест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172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6 400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5 760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640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lastRenderedPageBreak/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Учреждения здравоохранения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6 000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5 400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2.1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Ремонт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Гуньковский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ФАП (пос.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Воропаевский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, ул. Первомайская д.10г)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посещений в смену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1 000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900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2.2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Ремонт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Бредихинский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ФАП (с.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Бредихино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1-е, ул. Новая д.1)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посещений в смену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1 000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900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2.3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Ремонт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Долматовский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ФАП (д. Долматово, ул.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Убилейная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д.32 )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посещений в смену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1 000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900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2.4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 Тургеневский ФАП (д. Тургенева, ул. Школьная д.2)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посещений в смену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1 000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900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2.5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Ремонт Русинский ФАП (пос. Жизнь, </w:t>
            </w: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lastRenderedPageBreak/>
              <w:t>ул. Советская д.5а)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lastRenderedPageBreak/>
              <w:t>посещений в смену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1 000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900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lastRenderedPageBreak/>
              <w:t>2.6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 Троицкое-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Бачуринский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ФАП (с. Троицкое-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Бачурино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, ул. Центральная д.2)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посещений в смену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1 000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900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Учреждения культуры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17 900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16 110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1 790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3.1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Ремонт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Долматовский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СДК (д. Долматово, ул. Юбилейная д.1)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мест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5 100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4 590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510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3.2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Ремонт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Бредихинский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СДК (с.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Бредихино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1-е, ул. Привольная д.7)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мест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80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2 000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1 800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3.3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Ремонт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Полтевский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СДК (с. Полтево, ул. Молодежная д.20)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мест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3 000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2 700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3.4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 Русинский СДК (пос. Жизнь, ул. Дубовая д.10а)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мест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2 500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2 250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250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lastRenderedPageBreak/>
              <w:t>3.5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Ремонт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Троицко-Бачуринский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СДК (с. Троицкое-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Бачурино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, ул. Центральная д.1)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мест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2 500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2 250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250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3.6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Ремонт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Долматовская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сельская библиотека (д. Долматово, ул. Юбилейная д.1)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тыс. количество томов, экспонатов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270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3.7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Ремонт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Бредихинская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сельская библиотека (с.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Бредихино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1-е, ул. Привольная д.7)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тыс. количество томов, экспонатов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270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3.8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Ремонт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Полтевская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сельская библиотека (с. Полтево, ул. Молодежная д.20)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тыс. количество томов, экспонатов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270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3.9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Ремонт Русинская сельская библиотека (пос. </w:t>
            </w: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lastRenderedPageBreak/>
              <w:t>Жизнь, ул. Дубовая д.10а)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lastRenderedPageBreak/>
              <w:t xml:space="preserve">тыс. количество томов, </w:t>
            </w: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lastRenderedPageBreak/>
              <w:t>экспонатов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lastRenderedPageBreak/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270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lastRenderedPageBreak/>
              <w:t>3.10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Ремонт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Большескуратовская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сельская библиотека (пос. Скуратовский, ул. Мира д.7 кв.1)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тыс. количество томов, экспонатов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500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450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3.11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Ремонт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Кудиновская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сельская библиотека (с.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Кудиново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, ул. Лесная д.3)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тыс. количество томов, экспонатов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270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3.12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 Тургеневская сельская библиотека (д. Тургенева, ул. Школьная д.2)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тыс. количество томов, экспонатов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500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450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3.13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Ремонт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Троицко-Бачуринская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сельская библиотека (с. Троицкое-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Бачурино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, ул. Центральная д.2)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тыс. количество томов, экспонатов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270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lastRenderedPageBreak/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Спортивные сооружения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750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675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75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4.1.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Строительство детских спортивных площадок на территории МО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кол-во площадок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строительство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</w:t>
            </w:r>
            <w:r w:rsidR="002D5311"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7</w:t>
            </w: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-2021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750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675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75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Всего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49 450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44 505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4 945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в том числе: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Учреждения образования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24 800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22 320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2 480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Учреждения здравоохранения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6 000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5 400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Учреждения культуры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17 900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16 110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1 790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Спортивные сооружения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750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675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75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</w:tbl>
    <w:p w:rsidR="001D7448" w:rsidRPr="00384157" w:rsidRDefault="001D7448" w:rsidP="001D7448">
      <w:pPr>
        <w:pStyle w:val="a2"/>
        <w:numPr>
          <w:ilvl w:val="0"/>
          <w:numId w:val="0"/>
        </w:numPr>
        <w:jc w:val="left"/>
        <w:rPr>
          <w:color w:val="auto"/>
          <w:sz w:val="24"/>
          <w:szCs w:val="24"/>
        </w:rPr>
      </w:pPr>
    </w:p>
    <w:p w:rsidR="001D7448" w:rsidRPr="00384157" w:rsidRDefault="001D7448">
      <w:pPr>
        <w:rPr>
          <w:rFonts w:ascii="Arial" w:eastAsiaTheme="majorEastAsia" w:hAnsi="Arial" w:cstheme="majorBidi"/>
          <w:b/>
          <w:color w:val="auto"/>
          <w:spacing w:val="-10"/>
          <w:kern w:val="28"/>
        </w:rPr>
      </w:pPr>
      <w:r w:rsidRPr="00384157">
        <w:rPr>
          <w:color w:val="auto"/>
        </w:rPr>
        <w:br w:type="page"/>
      </w:r>
    </w:p>
    <w:p w:rsidR="005E7614" w:rsidRPr="00384157" w:rsidRDefault="005E7614" w:rsidP="00C62ECD">
      <w:pPr>
        <w:pStyle w:val="a2"/>
        <w:rPr>
          <w:color w:val="auto"/>
          <w:sz w:val="24"/>
          <w:szCs w:val="24"/>
        </w:rPr>
      </w:pPr>
      <w:r w:rsidRPr="00384157">
        <w:rPr>
          <w:color w:val="auto"/>
          <w:sz w:val="24"/>
          <w:szCs w:val="24"/>
        </w:rPr>
        <w:lastRenderedPageBreak/>
        <w:t>Объемы финансирования мероприятий по проектированию, строительству, реконструкции объектов социальной инфраструктуры</w:t>
      </w:r>
    </w:p>
    <w:tbl>
      <w:tblPr>
        <w:tblW w:w="1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2047"/>
        <w:gridCol w:w="1123"/>
        <w:gridCol w:w="1145"/>
        <w:gridCol w:w="1435"/>
        <w:gridCol w:w="1353"/>
        <w:gridCol w:w="1016"/>
        <w:gridCol w:w="1015"/>
        <w:gridCol w:w="1016"/>
        <w:gridCol w:w="1016"/>
        <w:gridCol w:w="1016"/>
        <w:gridCol w:w="1016"/>
        <w:gridCol w:w="913"/>
      </w:tblGrid>
      <w:tr w:rsidR="008956A6" w:rsidRPr="00384157" w:rsidTr="006C5984">
        <w:trPr>
          <w:trHeight w:val="23"/>
          <w:tblHeader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№ п/п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Наименование объекта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Единица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измере</w:t>
            </w:r>
            <w:r w:rsidR="006C5984"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-</w:t>
            </w: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ния</w:t>
            </w:r>
            <w:proofErr w:type="spellEnd"/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Параметры объекта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Мероприя</w:t>
            </w:r>
            <w:r w:rsidR="006C5984"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-</w:t>
            </w: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тие</w:t>
            </w:r>
            <w:proofErr w:type="spellEnd"/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Срок реализации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мероприя</w:t>
            </w:r>
            <w:r w:rsidR="006C5984"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-</w:t>
            </w: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тия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, годы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18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18"/>
                <w:lang w:bidi="ar-SA"/>
              </w:rPr>
              <w:t>всего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18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18"/>
                <w:lang w:bidi="ar-SA"/>
              </w:rPr>
              <w:t>2017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18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18"/>
                <w:lang w:bidi="ar-SA"/>
              </w:rPr>
              <w:t>2018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18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18"/>
                <w:lang w:bidi="ar-SA"/>
              </w:rPr>
              <w:t>2019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18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18"/>
                <w:lang w:bidi="ar-SA"/>
              </w:rPr>
              <w:t>2020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18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18"/>
                <w:lang w:bidi="ar-SA"/>
              </w:rPr>
              <w:t>2021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18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18"/>
                <w:lang w:bidi="ar-SA"/>
              </w:rPr>
              <w:t>в период 2022-2028</w:t>
            </w: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Учреждения образования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24 800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3 000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21 800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1.1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 МКДОУ «Скуратовский детский сад» (пос. Скуратовский, ул. Мира д.10)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мест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44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1 400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1 400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1.2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 МКОУ «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Чернская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СОШ №2» (пос.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Воропаевский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, ул.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Грушелевского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д.17а)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мест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150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5 600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5 600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1.3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 МКОУ «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Долматовская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СОШ» (д. Долматово, ул. Юбилейная д.2)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мест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225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8 400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8 400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1.4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 МКОУ «Тургеневская СОШ» (д. Тургенева, ул. Школьная, д.9)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мест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80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2018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3 000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3 000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lastRenderedPageBreak/>
              <w:t>1.5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 МКОУ «Русинская СОШ» (пос. Жизнь, ул. Тургенева д.26-а)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мест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172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6 400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6 400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Учреждения здравоохранения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6 000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1 000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3 000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2 000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2.1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Ремонт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Гуньковский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ФАП (пос.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Воропаевский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, ул. Первомайская д.10г)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посещений в смену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1 000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1 000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2.2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Ремонт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Бредихинский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ФАП (с.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Бредихино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1-е, ул. Новая д.1)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посещений в смену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1 000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1 000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2.3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Ремонт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Долматовский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ФАП (д. Долматово, ул.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Убилейная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д.32 )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посещений в смену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1 000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1 000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2.4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Ремонт Тургеневский ФАП (д. </w:t>
            </w: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lastRenderedPageBreak/>
              <w:t>Тургенева, ул. Школьная д.2)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lastRenderedPageBreak/>
              <w:t>посещений в смену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1 000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1 000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lastRenderedPageBreak/>
              <w:t>2.5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 Русинский ФАП (пос. Жизнь, ул. Советская д.5а)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посещений в смену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1 000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1 000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2.6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 Троицкое-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Бачуринский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ФАП (с. Троицкое-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Бачурино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, ул. Центральная д.2)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посещений в смену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1 000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1 000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Учреждения культуры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17 900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2 800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14 300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800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3.1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Ремонт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Долматовский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СДК (д. Долматово, ул. Юбилейная д.1)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мест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5 100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5 100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3.2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Ремонт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Бредихинский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СДК (с.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Бредихино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1-е, ул. Привольная д.7)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мест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80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2 000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2 000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3.3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Ремонт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Полтевский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СДК </w:t>
            </w: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lastRenderedPageBreak/>
              <w:t>(с. Полтево, ул. Молодежная д.20)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lastRenderedPageBreak/>
              <w:t>мест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120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3 000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3 000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lastRenderedPageBreak/>
              <w:t>3.4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 Русинский СДК (пос. Жизнь, ул. Дубовая д.10а)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мест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2 500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2 500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3.5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Ремонт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Троицко-Бачуринский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СДК (с. Троицкое-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Бачурино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, ул. Центральная д.1)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мест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2 500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2 500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3.6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Ремонт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Долматовская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сельская библиотека (д. Долматово, ул. Юбилейная д.1)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тыс. количество томов, экспонатов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300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3.7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Ремонт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Бредихинская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сельская библиотека (с.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Бредихино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1-е, ул. Привольная д.7)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тыс. количество томов, экспонатов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300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3.8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Ремонт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Полтевская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сельская </w:t>
            </w: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lastRenderedPageBreak/>
              <w:t>библиотека (с. Полтево, ул. Молодежная д.20)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lastRenderedPageBreak/>
              <w:t xml:space="preserve">тыс. количество томов, </w:t>
            </w: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lastRenderedPageBreak/>
              <w:t>экспонатов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lastRenderedPageBreak/>
              <w:t>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300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lastRenderedPageBreak/>
              <w:t>3.9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 Русинская сельская библиотека (пос. Жизнь, ул. Дубовая д.10а)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тыс. количество томов, экспонатов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300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3.10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Ремонт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Большескуратовская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сельская библиотека (пос. Скуратовский, ул. Мира д.7 кв.1)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тыс. количество томов, экспонатов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500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500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3.11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Ремонт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Кудиновская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сельская библиотека (с.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Кудиново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, ул. Лесная д.3)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тыс. количество томов, экспонатов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300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3.12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Ремонт Тургеневская сельская библиотека (д. Тургенева, ул. Школьная д.2)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тыс. количество томов, экспонатов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500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500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lastRenderedPageBreak/>
              <w:t>3.13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Ремонт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Троицко-Бачуринская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 xml:space="preserve"> сельская библиотека (с. Троицкое-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Бачурино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, ул. Центральная д.2)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тыс. количество томов, экспонатов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капитальный ремонт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2021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300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4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Спортивные сооружения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750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150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150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150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150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4.1.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Строительство детских спортивных площадок на территории МО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кол-во площадок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строительство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201</w:t>
            </w:r>
            <w:r w:rsidR="002D5311"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7</w:t>
            </w: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-2021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750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150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150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150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150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Всего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49 450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150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3 150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3 950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39 250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2 950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в том числе: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Учреждения образования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24 800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3 000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21 800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Учреждения здравоохранения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6 000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1 000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3 000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2 000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Учреждения культуры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17 900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2 800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14 300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800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Спортивные сооружения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750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150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150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150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150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150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8D75D2" w:rsidRPr="00384157" w:rsidRDefault="008D75D2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Cs w:val="22"/>
                <w:lang w:bidi="ar-SA"/>
              </w:rPr>
              <w:t>-</w:t>
            </w:r>
          </w:p>
        </w:tc>
      </w:tr>
    </w:tbl>
    <w:p w:rsidR="00D75E58" w:rsidRPr="00384157" w:rsidRDefault="00D75E58" w:rsidP="00C62ECD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  <w:sectPr w:rsidR="00D75E58" w:rsidRPr="00384157" w:rsidSect="009E5BD2">
          <w:pgSz w:w="16840" w:h="11900" w:orient="landscape"/>
          <w:pgMar w:top="1701" w:right="1134" w:bottom="851" w:left="1134" w:header="680" w:footer="399" w:gutter="0"/>
          <w:cols w:space="720"/>
          <w:noEndnote/>
          <w:titlePg/>
          <w:docGrid w:linePitch="360"/>
        </w:sectPr>
      </w:pPr>
    </w:p>
    <w:p w:rsidR="00C82189" w:rsidRPr="00384157" w:rsidRDefault="00C82189" w:rsidP="00C62ECD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384157">
        <w:rPr>
          <w:rFonts w:ascii="Arial" w:eastAsia="Arial Unicode MS" w:hAnsi="Arial" w:cs="Arial"/>
          <w:color w:val="auto"/>
          <w:lang w:eastAsia="ar-SA" w:bidi="ar-SA"/>
        </w:rPr>
        <w:lastRenderedPageBreak/>
        <w:t xml:space="preserve">Общая потребность в капитальных вложениях </w:t>
      </w:r>
      <w:r w:rsidR="002B42E2" w:rsidRPr="00384157">
        <w:rPr>
          <w:rFonts w:ascii="Arial" w:eastAsia="Arial Unicode MS" w:hAnsi="Arial" w:cs="Arial"/>
          <w:color w:val="auto"/>
          <w:lang w:eastAsia="ar-SA" w:bidi="ar-SA"/>
        </w:rPr>
        <w:t xml:space="preserve">для выполнения мероприятий по проектированию, строительству, реконструкции объектов социальной инфраструктуры </w:t>
      </w:r>
      <w:r w:rsidR="001B4BA8" w:rsidRPr="00384157">
        <w:rPr>
          <w:rFonts w:ascii="Arial" w:eastAsia="Arial Unicode MS" w:hAnsi="Arial" w:cs="Arial"/>
          <w:color w:val="auto"/>
          <w:lang w:eastAsia="ar-SA" w:bidi="ar-SA"/>
        </w:rPr>
        <w:t>муниципального</w:t>
      </w:r>
      <w:r w:rsidR="00DA15A9" w:rsidRPr="00384157">
        <w:rPr>
          <w:rFonts w:ascii="Arial" w:eastAsia="Arial Unicode MS" w:hAnsi="Arial" w:cs="Arial"/>
          <w:color w:val="auto"/>
          <w:lang w:eastAsia="ar-SA" w:bidi="ar-SA"/>
        </w:rPr>
        <w:t xml:space="preserve"> образования </w:t>
      </w:r>
      <w:r w:rsidR="008D75D2" w:rsidRPr="00384157">
        <w:rPr>
          <w:rFonts w:ascii="Arial" w:eastAsia="Arial Unicode MS" w:hAnsi="Arial" w:cs="Arial"/>
          <w:color w:val="auto"/>
          <w:lang w:eastAsia="ar-SA" w:bidi="ar-SA"/>
        </w:rPr>
        <w:t>Тургеневское</w:t>
      </w:r>
      <w:r w:rsidR="002B42E2" w:rsidRPr="00384157">
        <w:rPr>
          <w:rFonts w:ascii="Arial" w:eastAsia="Arial Unicode MS" w:hAnsi="Arial" w:cs="Arial"/>
          <w:color w:val="auto"/>
          <w:lang w:eastAsia="ar-SA" w:bidi="ar-SA"/>
        </w:rPr>
        <w:t xml:space="preserve"> </w:t>
      </w:r>
      <w:r w:rsidRPr="00384157">
        <w:rPr>
          <w:rFonts w:ascii="Arial" w:eastAsia="Arial Unicode MS" w:hAnsi="Arial" w:cs="Arial"/>
          <w:color w:val="auto"/>
          <w:lang w:eastAsia="ar-SA" w:bidi="ar-SA"/>
        </w:rPr>
        <w:t xml:space="preserve">составляет </w:t>
      </w:r>
      <w:r w:rsidR="001860C1" w:rsidRPr="00384157">
        <w:rPr>
          <w:rFonts w:ascii="Arial" w:eastAsia="Arial Unicode MS" w:hAnsi="Arial" w:cs="Arial"/>
          <w:color w:val="auto"/>
          <w:lang w:eastAsia="ar-SA" w:bidi="ar-SA"/>
        </w:rPr>
        <w:t xml:space="preserve">49450 </w:t>
      </w:r>
      <w:r w:rsidRPr="00384157">
        <w:rPr>
          <w:rFonts w:ascii="Arial" w:eastAsia="Arial Unicode MS" w:hAnsi="Arial" w:cs="Arial"/>
          <w:color w:val="auto"/>
          <w:lang w:eastAsia="ar-SA" w:bidi="ar-SA"/>
        </w:rPr>
        <w:t>тыс.</w:t>
      </w:r>
      <w:r w:rsidR="002B42E2" w:rsidRPr="00384157">
        <w:rPr>
          <w:rFonts w:ascii="Arial" w:eastAsia="Arial Unicode MS" w:hAnsi="Arial" w:cs="Arial"/>
          <w:color w:val="auto"/>
          <w:lang w:eastAsia="ar-SA" w:bidi="ar-SA"/>
        </w:rPr>
        <w:t xml:space="preserve"> </w:t>
      </w:r>
      <w:r w:rsidRPr="00384157">
        <w:rPr>
          <w:rFonts w:ascii="Arial" w:eastAsia="Arial Unicode MS" w:hAnsi="Arial" w:cs="Arial"/>
          <w:color w:val="auto"/>
          <w:lang w:eastAsia="ar-SA" w:bidi="ar-SA"/>
        </w:rPr>
        <w:t>руб.</w:t>
      </w:r>
    </w:p>
    <w:p w:rsidR="00C82189" w:rsidRPr="00384157" w:rsidRDefault="00C82189" w:rsidP="00C62ECD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384157">
        <w:rPr>
          <w:rFonts w:ascii="Arial" w:eastAsia="Arial Unicode MS" w:hAnsi="Arial" w:cs="Arial"/>
          <w:color w:val="auto"/>
          <w:lang w:eastAsia="ar-SA" w:bidi="ar-SA"/>
        </w:rPr>
        <w:t xml:space="preserve">Конкретные мероприятия Программы и объемы ее финансирования </w:t>
      </w:r>
      <w:r w:rsidR="002B42E2" w:rsidRPr="00384157">
        <w:rPr>
          <w:rFonts w:ascii="Arial" w:eastAsia="Arial Unicode MS" w:hAnsi="Arial" w:cs="Arial"/>
          <w:color w:val="auto"/>
          <w:lang w:eastAsia="ar-SA" w:bidi="ar-SA"/>
        </w:rPr>
        <w:t xml:space="preserve">необходимо </w:t>
      </w:r>
      <w:r w:rsidRPr="00384157">
        <w:rPr>
          <w:rFonts w:ascii="Arial" w:eastAsia="Arial Unicode MS" w:hAnsi="Arial" w:cs="Arial"/>
          <w:color w:val="auto"/>
          <w:lang w:eastAsia="ar-SA" w:bidi="ar-SA"/>
        </w:rPr>
        <w:t>уточнять ежегодно при формировании проекта местного бюджета на соответствующий финансовый год.</w:t>
      </w:r>
    </w:p>
    <w:p w:rsidR="00C82189" w:rsidRPr="00384157" w:rsidRDefault="00C82189" w:rsidP="00C62ECD">
      <w:pPr>
        <w:widowControl/>
        <w:spacing w:line="360" w:lineRule="auto"/>
        <w:jc w:val="both"/>
        <w:rPr>
          <w:rFonts w:ascii="Arial" w:eastAsia="Arial Unicode MS" w:hAnsi="Arial" w:cs="Arial"/>
          <w:color w:val="auto"/>
          <w:lang w:eastAsia="ar-SA" w:bidi="ar-SA"/>
        </w:rPr>
      </w:pPr>
    </w:p>
    <w:p w:rsidR="00C04C2E" w:rsidRPr="00384157" w:rsidRDefault="00C04C2E" w:rsidP="009E5BD2">
      <w:pPr>
        <w:pStyle w:val="1"/>
        <w:rPr>
          <w:color w:val="auto"/>
        </w:rPr>
      </w:pPr>
      <w:bookmarkStart w:id="26" w:name="_Toc486098340"/>
      <w:r w:rsidRPr="00384157">
        <w:rPr>
          <w:color w:val="auto"/>
        </w:rPr>
        <w:lastRenderedPageBreak/>
        <w:t>Целевые индикаторы программы</w:t>
      </w:r>
      <w:bookmarkEnd w:id="26"/>
    </w:p>
    <w:p w:rsidR="00A47853" w:rsidRPr="00384157" w:rsidRDefault="00A47853" w:rsidP="00D82A87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384157">
        <w:rPr>
          <w:rFonts w:ascii="Arial" w:eastAsia="Arial Unicode MS" w:hAnsi="Arial" w:cs="Arial"/>
          <w:color w:val="auto"/>
          <w:lang w:eastAsia="ar-SA" w:bidi="ar-SA"/>
        </w:rPr>
        <w:t>Перечень целевых показателей, используемых для оценки</w:t>
      </w:r>
      <w:r w:rsidR="00D82A87" w:rsidRPr="00384157">
        <w:rPr>
          <w:rFonts w:ascii="Arial" w:eastAsia="Arial Unicode MS" w:hAnsi="Arial" w:cs="Arial"/>
          <w:color w:val="auto"/>
          <w:lang w:eastAsia="ar-SA" w:bidi="ar-SA"/>
        </w:rPr>
        <w:t xml:space="preserve"> </w:t>
      </w:r>
      <w:r w:rsidRPr="00384157">
        <w:rPr>
          <w:rFonts w:ascii="Arial" w:eastAsia="Arial Unicode MS" w:hAnsi="Arial" w:cs="Arial"/>
          <w:color w:val="auto"/>
          <w:lang w:eastAsia="ar-SA" w:bidi="ar-SA"/>
        </w:rPr>
        <w:t>результативности и эффективности Программы</w:t>
      </w:r>
      <w:r w:rsidR="00D82A87" w:rsidRPr="00384157">
        <w:rPr>
          <w:rFonts w:ascii="Arial" w:eastAsia="Arial Unicode MS" w:hAnsi="Arial" w:cs="Arial"/>
          <w:color w:val="auto"/>
          <w:lang w:eastAsia="ar-SA" w:bidi="ar-SA"/>
        </w:rPr>
        <w:t xml:space="preserve"> представлен в таблице.</w:t>
      </w:r>
    </w:p>
    <w:p w:rsidR="00D82A87" w:rsidRPr="00384157" w:rsidRDefault="00D82A87" w:rsidP="00D82A87">
      <w:pPr>
        <w:pStyle w:val="a2"/>
        <w:rPr>
          <w:rFonts w:eastAsia="Arial Unicode MS"/>
          <w:color w:val="auto"/>
          <w:sz w:val="24"/>
          <w:szCs w:val="24"/>
          <w:lang w:eastAsia="ar-SA" w:bidi="ar-SA"/>
        </w:rPr>
      </w:pPr>
      <w:r w:rsidRPr="00384157">
        <w:rPr>
          <w:rFonts w:eastAsia="Arial Unicode MS"/>
          <w:color w:val="auto"/>
          <w:sz w:val="24"/>
          <w:szCs w:val="24"/>
          <w:lang w:eastAsia="ar-SA" w:bidi="ar-SA"/>
        </w:rPr>
        <w:t>Перечень целевых показателей, используемых для оценки результативности и эффективности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58"/>
        <w:gridCol w:w="750"/>
        <w:gridCol w:w="750"/>
        <w:gridCol w:w="750"/>
        <w:gridCol w:w="750"/>
        <w:gridCol w:w="750"/>
        <w:gridCol w:w="830"/>
      </w:tblGrid>
      <w:tr w:rsidR="008956A6" w:rsidRPr="00384157" w:rsidTr="006C5984">
        <w:trPr>
          <w:trHeight w:val="23"/>
          <w:jc w:val="center"/>
        </w:trPr>
        <w:tc>
          <w:tcPr>
            <w:tcW w:w="4758" w:type="dxa"/>
            <w:shd w:val="clear" w:color="auto" w:fill="auto"/>
            <w:vAlign w:val="center"/>
            <w:hideMark/>
          </w:tcPr>
          <w:p w:rsidR="00516188" w:rsidRPr="00384157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bCs/>
                <w:color w:val="auto"/>
                <w:lang w:bidi="ar-SA"/>
              </w:rPr>
              <w:t>Наименование индикатора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516188" w:rsidRPr="00384157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bCs/>
                <w:color w:val="auto"/>
                <w:lang w:bidi="ar-SA"/>
              </w:rPr>
              <w:t>2017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516188" w:rsidRPr="00384157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bCs/>
                <w:color w:val="auto"/>
                <w:lang w:bidi="ar-SA"/>
              </w:rPr>
              <w:t>2018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516188" w:rsidRPr="00384157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bCs/>
                <w:color w:val="auto"/>
                <w:lang w:bidi="ar-SA"/>
              </w:rPr>
              <w:t>2019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516188" w:rsidRPr="00384157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bCs/>
                <w:color w:val="auto"/>
                <w:lang w:bidi="ar-SA"/>
              </w:rPr>
              <w:t>2020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516188" w:rsidRPr="00384157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bCs/>
                <w:color w:val="auto"/>
                <w:lang w:bidi="ar-SA"/>
              </w:rPr>
              <w:t>2021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516188" w:rsidRPr="00384157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bCs/>
                <w:color w:val="auto"/>
                <w:lang w:bidi="ar-SA"/>
              </w:rPr>
              <w:t>2022-2028</w:t>
            </w: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9338" w:type="dxa"/>
            <w:gridSpan w:val="7"/>
            <w:shd w:val="clear" w:color="auto" w:fill="auto"/>
            <w:vAlign w:val="center"/>
            <w:hideMark/>
          </w:tcPr>
          <w:p w:rsidR="00516188" w:rsidRPr="00384157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bCs/>
                <w:color w:val="auto"/>
                <w:lang w:bidi="ar-SA"/>
              </w:rPr>
              <w:t>Образование</w:t>
            </w: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4758" w:type="dxa"/>
            <w:shd w:val="clear" w:color="auto" w:fill="auto"/>
            <w:vAlign w:val="center"/>
            <w:hideMark/>
          </w:tcPr>
          <w:p w:rsidR="001D7448" w:rsidRPr="00384157" w:rsidRDefault="001D7448" w:rsidP="001D744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Уровень обеспеченности дошкольными образовательными учреждениями, % от норматива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1D7448" w:rsidRPr="00384157" w:rsidRDefault="001D7448" w:rsidP="001D744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1D7448" w:rsidRPr="00384157" w:rsidRDefault="001D7448" w:rsidP="001D744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1D7448" w:rsidRPr="00384157" w:rsidRDefault="001D7448" w:rsidP="001D744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1D7448" w:rsidRPr="00384157" w:rsidRDefault="001D7448" w:rsidP="001D744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1D7448" w:rsidRPr="00384157" w:rsidRDefault="001D7448" w:rsidP="001D744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1D7448" w:rsidRPr="00384157" w:rsidRDefault="001D7448" w:rsidP="001D744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4758" w:type="dxa"/>
            <w:shd w:val="clear" w:color="auto" w:fill="auto"/>
            <w:vAlign w:val="center"/>
            <w:hideMark/>
          </w:tcPr>
          <w:p w:rsidR="00516188" w:rsidRPr="00384157" w:rsidRDefault="00516188" w:rsidP="0051618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Уровень обеспеченности учреждениями общего образования детей, % от норматива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516188" w:rsidRPr="00384157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516188" w:rsidRPr="00384157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516188" w:rsidRPr="00384157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516188" w:rsidRPr="00384157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516188" w:rsidRPr="00384157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516188" w:rsidRPr="00384157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9338" w:type="dxa"/>
            <w:gridSpan w:val="7"/>
            <w:shd w:val="clear" w:color="auto" w:fill="auto"/>
            <w:vAlign w:val="center"/>
            <w:hideMark/>
          </w:tcPr>
          <w:p w:rsidR="00516188" w:rsidRPr="00384157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bCs/>
                <w:color w:val="auto"/>
                <w:lang w:bidi="ar-SA"/>
              </w:rPr>
              <w:t>Здравоохранение</w:t>
            </w: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4758" w:type="dxa"/>
            <w:shd w:val="clear" w:color="auto" w:fill="auto"/>
            <w:vAlign w:val="center"/>
            <w:hideMark/>
          </w:tcPr>
          <w:p w:rsidR="00516188" w:rsidRPr="00384157" w:rsidRDefault="00516188" w:rsidP="0051618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 xml:space="preserve">Уровень обеспеченности стационарами, % от норматива 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516188" w:rsidRPr="00384157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516188" w:rsidRPr="00384157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516188" w:rsidRPr="00384157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516188" w:rsidRPr="00384157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516188" w:rsidRPr="00384157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516188" w:rsidRPr="00384157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4758" w:type="dxa"/>
            <w:shd w:val="clear" w:color="auto" w:fill="auto"/>
            <w:vAlign w:val="center"/>
            <w:hideMark/>
          </w:tcPr>
          <w:p w:rsidR="001D7448" w:rsidRPr="00384157" w:rsidRDefault="001D7448" w:rsidP="001D744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 xml:space="preserve">Уровень обеспеченности ФАП, % от норматива 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1D7448" w:rsidRPr="00384157" w:rsidRDefault="001D7448" w:rsidP="001D744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1D7448" w:rsidRPr="00384157" w:rsidRDefault="001D7448" w:rsidP="001D744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1D7448" w:rsidRPr="00384157" w:rsidRDefault="001D7448" w:rsidP="001D744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1D7448" w:rsidRPr="00384157" w:rsidRDefault="001D7448" w:rsidP="001D744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1D7448" w:rsidRPr="00384157" w:rsidRDefault="001D7448" w:rsidP="001D744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1D7448" w:rsidRPr="00384157" w:rsidRDefault="001D7448" w:rsidP="001D744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9338" w:type="dxa"/>
            <w:gridSpan w:val="7"/>
            <w:shd w:val="clear" w:color="auto" w:fill="auto"/>
            <w:vAlign w:val="center"/>
            <w:hideMark/>
          </w:tcPr>
          <w:p w:rsidR="00516188" w:rsidRPr="00384157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bCs/>
                <w:color w:val="auto"/>
                <w:lang w:bidi="ar-SA"/>
              </w:rPr>
              <w:t>Культура</w:t>
            </w: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4758" w:type="dxa"/>
            <w:shd w:val="clear" w:color="auto" w:fill="auto"/>
            <w:vAlign w:val="center"/>
            <w:hideMark/>
          </w:tcPr>
          <w:p w:rsidR="00516188" w:rsidRPr="00384157" w:rsidRDefault="00516188" w:rsidP="0051618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 xml:space="preserve">Уровень обеспеченности библиотеками, % от норматива 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516188" w:rsidRPr="00384157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516188" w:rsidRPr="00384157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516188" w:rsidRPr="00384157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516188" w:rsidRPr="00384157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516188" w:rsidRPr="00384157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516188" w:rsidRPr="00384157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4758" w:type="dxa"/>
            <w:shd w:val="clear" w:color="auto" w:fill="auto"/>
            <w:vAlign w:val="center"/>
            <w:hideMark/>
          </w:tcPr>
          <w:p w:rsidR="00516188" w:rsidRPr="00384157" w:rsidRDefault="00516188" w:rsidP="0051618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Уровень обеспеченности учреждениями культурно-досугового типа, % от норматива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516188" w:rsidRPr="00384157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516188" w:rsidRPr="00384157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516188" w:rsidRPr="00384157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516188" w:rsidRPr="00384157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516188" w:rsidRPr="00384157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516188" w:rsidRPr="00384157" w:rsidRDefault="00516188" w:rsidP="0051618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</w:tr>
      <w:tr w:rsidR="008956A6" w:rsidRPr="00384157" w:rsidTr="00B1795B">
        <w:trPr>
          <w:trHeight w:val="23"/>
          <w:jc w:val="center"/>
        </w:trPr>
        <w:tc>
          <w:tcPr>
            <w:tcW w:w="9338" w:type="dxa"/>
            <w:gridSpan w:val="7"/>
            <w:shd w:val="clear" w:color="auto" w:fill="auto"/>
            <w:vAlign w:val="center"/>
          </w:tcPr>
          <w:p w:rsidR="006C5984" w:rsidRPr="00384157" w:rsidRDefault="006C5984" w:rsidP="006C5984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Спортивные сооружения</w:t>
            </w:r>
          </w:p>
        </w:tc>
      </w:tr>
      <w:tr w:rsidR="008956A6" w:rsidRPr="00384157" w:rsidTr="006C5984">
        <w:trPr>
          <w:trHeight w:val="23"/>
          <w:jc w:val="center"/>
        </w:trPr>
        <w:tc>
          <w:tcPr>
            <w:tcW w:w="4758" w:type="dxa"/>
            <w:shd w:val="clear" w:color="auto" w:fill="auto"/>
            <w:vAlign w:val="center"/>
          </w:tcPr>
          <w:p w:rsidR="006C5984" w:rsidRPr="00384157" w:rsidRDefault="006C5984" w:rsidP="006C5984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Уровень обеспеченности детскими спортивными площадками, % от норматива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C5984" w:rsidRPr="00384157" w:rsidRDefault="006C5984" w:rsidP="0051618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20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C5984" w:rsidRPr="00384157" w:rsidRDefault="006C5984" w:rsidP="0051618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40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C5984" w:rsidRPr="00384157" w:rsidRDefault="006C5984" w:rsidP="0051618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60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C5984" w:rsidRPr="00384157" w:rsidRDefault="006C5984" w:rsidP="0051618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80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C5984" w:rsidRPr="00384157" w:rsidRDefault="006C5984" w:rsidP="0051618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6C5984" w:rsidRPr="00384157" w:rsidRDefault="006C5984" w:rsidP="0051618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</w:tr>
    </w:tbl>
    <w:p w:rsidR="00A23A57" w:rsidRPr="00384157" w:rsidRDefault="001D7448" w:rsidP="001D7448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384157">
        <w:rPr>
          <w:rFonts w:ascii="Arial" w:eastAsia="Arial Unicode MS" w:hAnsi="Arial" w:cs="Arial"/>
          <w:color w:val="auto"/>
          <w:lang w:eastAsia="ar-SA" w:bidi="ar-SA"/>
        </w:rPr>
        <w:t>Настоящей Программой рекомендовано выполнить капитальный ремонт существующих объектов</w:t>
      </w:r>
      <w:r w:rsidR="00A23A57" w:rsidRPr="00384157">
        <w:rPr>
          <w:rFonts w:ascii="Arial" w:eastAsia="Arial Unicode MS" w:hAnsi="Arial" w:cs="Arial"/>
          <w:color w:val="auto"/>
          <w:lang w:eastAsia="ar-SA" w:bidi="ar-SA"/>
        </w:rPr>
        <w:t xml:space="preserve"> социальной инфраструктуры, в том числе: здравоохранения, </w:t>
      </w:r>
      <w:r w:rsidR="00A23A57" w:rsidRPr="00384157">
        <w:rPr>
          <w:rFonts w:ascii="Arial" w:eastAsia="Times New Roman" w:hAnsi="Arial" w:cs="Arial"/>
          <w:bCs/>
          <w:color w:val="auto"/>
          <w:lang w:bidi="ar-SA"/>
        </w:rPr>
        <w:t>культуры и образования</w:t>
      </w:r>
      <w:r w:rsidRPr="00384157">
        <w:rPr>
          <w:rFonts w:ascii="Arial" w:eastAsia="Arial Unicode MS" w:hAnsi="Arial" w:cs="Arial"/>
          <w:color w:val="auto"/>
          <w:lang w:eastAsia="ar-SA" w:bidi="ar-SA"/>
        </w:rPr>
        <w:t xml:space="preserve">. </w:t>
      </w:r>
    </w:p>
    <w:p w:rsidR="00A23A57" w:rsidRPr="00384157" w:rsidRDefault="00A23A57" w:rsidP="00A23A57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384157">
        <w:rPr>
          <w:rFonts w:ascii="Arial" w:eastAsia="Arial Unicode MS" w:hAnsi="Arial" w:cs="Arial"/>
          <w:color w:val="auto"/>
          <w:lang w:eastAsia="ar-SA" w:bidi="ar-SA"/>
        </w:rPr>
        <w:t xml:space="preserve">В части нового строительства в Программе предусмотрено создание новых детских спортивных площадок </w:t>
      </w:r>
    </w:p>
    <w:p w:rsidR="00A23A57" w:rsidRPr="00384157" w:rsidRDefault="00A23A57" w:rsidP="001D7448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</w:p>
    <w:p w:rsidR="00EF1161" w:rsidRPr="00384157" w:rsidRDefault="00EF1161" w:rsidP="00A47853">
      <w:pPr>
        <w:rPr>
          <w:color w:val="auto"/>
        </w:rPr>
      </w:pPr>
    </w:p>
    <w:p w:rsidR="00EF1161" w:rsidRPr="00384157" w:rsidRDefault="00EF1161" w:rsidP="00A47853">
      <w:pPr>
        <w:rPr>
          <w:color w:val="auto"/>
        </w:rPr>
      </w:pPr>
    </w:p>
    <w:p w:rsidR="00EF1161" w:rsidRPr="00384157" w:rsidRDefault="00EF1161" w:rsidP="00A47853">
      <w:pPr>
        <w:rPr>
          <w:color w:val="auto"/>
        </w:rPr>
        <w:sectPr w:rsidR="00EF1161" w:rsidRPr="00384157" w:rsidSect="00BF4782">
          <w:pgSz w:w="11900" w:h="16840"/>
          <w:pgMar w:top="1134" w:right="851" w:bottom="1134" w:left="1701" w:header="680" w:footer="399" w:gutter="0"/>
          <w:cols w:space="720"/>
          <w:noEndnote/>
          <w:titlePg/>
          <w:docGrid w:linePitch="360"/>
        </w:sectPr>
      </w:pPr>
    </w:p>
    <w:p w:rsidR="00C04C2E" w:rsidRPr="00384157" w:rsidRDefault="00C04C2E" w:rsidP="009E5BD2">
      <w:pPr>
        <w:pStyle w:val="1"/>
        <w:rPr>
          <w:color w:val="auto"/>
        </w:rPr>
      </w:pPr>
      <w:bookmarkStart w:id="27" w:name="_Toc486098341"/>
      <w:r w:rsidRPr="00384157">
        <w:rPr>
          <w:color w:val="auto"/>
        </w:rPr>
        <w:lastRenderedPageBreak/>
        <w:t>Оценка эффективности мероприятий</w:t>
      </w:r>
      <w:bookmarkEnd w:id="27"/>
    </w:p>
    <w:p w:rsidR="00562E12" w:rsidRPr="00384157" w:rsidRDefault="00562E12" w:rsidP="00C62ECD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384157">
        <w:rPr>
          <w:rFonts w:ascii="Arial" w:eastAsia="Arial Unicode MS" w:hAnsi="Arial" w:cs="Arial"/>
          <w:color w:val="auto"/>
          <w:lang w:eastAsia="ar-SA" w:bidi="ar-SA"/>
        </w:rPr>
        <w:t xml:space="preserve">Реализация мероприятий по строительству, реконструкции объектов социальной инфраструктуры на территории </w:t>
      </w:r>
      <w:r w:rsidR="001B4BA8" w:rsidRPr="00384157">
        <w:rPr>
          <w:rFonts w:ascii="Arial" w:eastAsia="Arial Unicode MS" w:hAnsi="Arial" w:cs="Arial"/>
          <w:color w:val="auto"/>
          <w:lang w:eastAsia="ar-SA" w:bidi="ar-SA"/>
        </w:rPr>
        <w:t>муниципального</w:t>
      </w:r>
      <w:r w:rsidR="00DA15A9" w:rsidRPr="00384157">
        <w:rPr>
          <w:rFonts w:ascii="Arial" w:eastAsia="Arial Unicode MS" w:hAnsi="Arial" w:cs="Arial"/>
          <w:color w:val="auto"/>
          <w:lang w:eastAsia="ar-SA" w:bidi="ar-SA"/>
        </w:rPr>
        <w:t xml:space="preserve"> образования </w:t>
      </w:r>
      <w:r w:rsidR="008D75D2" w:rsidRPr="00384157">
        <w:rPr>
          <w:rFonts w:ascii="Arial" w:eastAsia="Arial Unicode MS" w:hAnsi="Arial" w:cs="Arial"/>
          <w:color w:val="auto"/>
          <w:lang w:eastAsia="ar-SA" w:bidi="ar-SA"/>
        </w:rPr>
        <w:t>Тургеневское</w:t>
      </w:r>
      <w:r w:rsidRPr="00384157">
        <w:rPr>
          <w:rFonts w:ascii="Arial" w:eastAsia="Arial Unicode MS" w:hAnsi="Arial" w:cs="Arial"/>
          <w:color w:val="auto"/>
          <w:lang w:eastAsia="ar-SA" w:bidi="ar-SA"/>
        </w:rPr>
        <w:t xml:space="preserve"> позволит достичь определенных социальных эффектов:</w:t>
      </w:r>
    </w:p>
    <w:p w:rsidR="00562E12" w:rsidRPr="00384157" w:rsidRDefault="00562E12" w:rsidP="00C62ECD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384157">
        <w:rPr>
          <w:rFonts w:ascii="Arial" w:eastAsia="Arial Unicode MS" w:hAnsi="Arial" w:cs="Arial"/>
          <w:color w:val="auto"/>
          <w:lang w:eastAsia="ar-SA" w:bidi="ar-SA"/>
        </w:rPr>
        <w:t>1.</w:t>
      </w:r>
      <w:r w:rsidRPr="00384157">
        <w:rPr>
          <w:rFonts w:ascii="Arial" w:eastAsia="Arial Unicode MS" w:hAnsi="Arial" w:cs="Arial"/>
          <w:color w:val="auto"/>
          <w:lang w:eastAsia="ar-SA" w:bidi="ar-SA"/>
        </w:rPr>
        <w:tab/>
        <w:t xml:space="preserve">Формирование сбалансированного рынка труда и занятости населения за счет увеличения количества мест приложения труда, снижения уровня безработицы, создания условий для привлечения на территорию </w:t>
      </w:r>
      <w:r w:rsidR="001D511E" w:rsidRPr="00384157">
        <w:rPr>
          <w:rFonts w:ascii="Arial" w:eastAsia="Arial Unicode MS" w:hAnsi="Arial" w:cs="Arial"/>
          <w:color w:val="auto"/>
          <w:lang w:eastAsia="ar-SA" w:bidi="ar-SA"/>
        </w:rPr>
        <w:t>муниципального образования</w:t>
      </w:r>
      <w:r w:rsidRPr="00384157">
        <w:rPr>
          <w:rFonts w:ascii="Arial" w:eastAsia="Arial Unicode MS" w:hAnsi="Arial" w:cs="Arial"/>
          <w:color w:val="auto"/>
          <w:lang w:eastAsia="ar-SA" w:bidi="ar-SA"/>
        </w:rPr>
        <w:t xml:space="preserve"> квалифицированных кадров.</w:t>
      </w:r>
    </w:p>
    <w:p w:rsidR="00562E12" w:rsidRPr="00384157" w:rsidRDefault="00562E12" w:rsidP="00C62ECD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384157">
        <w:rPr>
          <w:rFonts w:ascii="Arial" w:eastAsia="Arial Unicode MS" w:hAnsi="Arial" w:cs="Arial"/>
          <w:color w:val="auto"/>
          <w:lang w:eastAsia="ar-SA" w:bidi="ar-SA"/>
        </w:rPr>
        <w:t>2.</w:t>
      </w:r>
      <w:r w:rsidRPr="00384157">
        <w:rPr>
          <w:rFonts w:ascii="Arial" w:eastAsia="Arial Unicode MS" w:hAnsi="Arial" w:cs="Arial"/>
          <w:color w:val="auto"/>
          <w:lang w:eastAsia="ar-SA" w:bidi="ar-SA"/>
        </w:rPr>
        <w:tab/>
        <w:t>Создание условий для развития таких отраслей, как образование, физическая культура и массовый спорт, культура.</w:t>
      </w:r>
    </w:p>
    <w:p w:rsidR="00562E12" w:rsidRPr="00384157" w:rsidRDefault="00562E12" w:rsidP="00C62ECD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384157">
        <w:rPr>
          <w:rFonts w:ascii="Arial" w:eastAsia="Arial Unicode MS" w:hAnsi="Arial" w:cs="Arial"/>
          <w:color w:val="auto"/>
          <w:lang w:eastAsia="ar-SA" w:bidi="ar-SA"/>
        </w:rPr>
        <w:t>3.</w:t>
      </w:r>
      <w:r w:rsidRPr="00384157">
        <w:rPr>
          <w:rFonts w:ascii="Arial" w:eastAsia="Arial Unicode MS" w:hAnsi="Arial" w:cs="Arial"/>
          <w:color w:val="auto"/>
          <w:lang w:eastAsia="ar-SA" w:bidi="ar-SA"/>
        </w:rPr>
        <w:tab/>
        <w:t>Улучшение качества жизни населения</w:t>
      </w:r>
      <w:r w:rsidR="001D511E" w:rsidRPr="00384157">
        <w:rPr>
          <w:rFonts w:ascii="Arial" w:eastAsia="Arial Unicode MS" w:hAnsi="Arial" w:cs="Arial"/>
          <w:color w:val="auto"/>
          <w:lang w:eastAsia="ar-SA" w:bidi="ar-SA"/>
        </w:rPr>
        <w:t xml:space="preserve"> муниципального образования</w:t>
      </w:r>
      <w:r w:rsidRPr="00384157">
        <w:rPr>
          <w:rFonts w:ascii="Arial" w:eastAsia="Arial Unicode MS" w:hAnsi="Arial" w:cs="Arial"/>
          <w:color w:val="auto"/>
          <w:lang w:eastAsia="ar-SA" w:bidi="ar-SA"/>
        </w:rPr>
        <w:t xml:space="preserve"> за счет увеличения уровня обеспеченности объектами социальной инфраструктуры.</w:t>
      </w:r>
    </w:p>
    <w:p w:rsidR="00562E12" w:rsidRPr="00384157" w:rsidRDefault="00562E12" w:rsidP="00C62ECD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384157">
        <w:rPr>
          <w:rFonts w:ascii="Arial" w:eastAsia="Arial Unicode MS" w:hAnsi="Arial" w:cs="Arial"/>
          <w:color w:val="auto"/>
          <w:lang w:eastAsia="ar-SA" w:bidi="ar-SA"/>
        </w:rPr>
        <w:t xml:space="preserve">Создание новых рабочих мест, которые предусматриваются мероприятиями программы комплексного развития социальной инфраструктуры, приведет к увеличению налоговых доходов за счет увеличения поступлений налога на доходы физических лиц в бюджет </w:t>
      </w:r>
      <w:r w:rsidR="0070297C" w:rsidRPr="00384157">
        <w:rPr>
          <w:rFonts w:ascii="Arial" w:eastAsia="Arial Unicode MS" w:hAnsi="Arial" w:cs="Arial"/>
          <w:color w:val="auto"/>
          <w:lang w:eastAsia="ar-SA" w:bidi="ar-SA"/>
        </w:rPr>
        <w:t>Тульской области</w:t>
      </w:r>
      <w:r w:rsidRPr="00384157">
        <w:rPr>
          <w:rFonts w:ascii="Arial" w:eastAsia="Arial Unicode MS" w:hAnsi="Arial" w:cs="Arial"/>
          <w:color w:val="auto"/>
          <w:lang w:eastAsia="ar-SA" w:bidi="ar-SA"/>
        </w:rPr>
        <w:t xml:space="preserve">, </w:t>
      </w:r>
      <w:r w:rsidR="0070297C" w:rsidRPr="00384157">
        <w:rPr>
          <w:rFonts w:ascii="Arial" w:eastAsia="Arial Unicode MS" w:hAnsi="Arial" w:cs="Arial"/>
          <w:color w:val="auto"/>
          <w:lang w:eastAsia="ar-SA" w:bidi="ar-SA"/>
        </w:rPr>
        <w:t xml:space="preserve">Чернского </w:t>
      </w:r>
      <w:r w:rsidRPr="00384157">
        <w:rPr>
          <w:rFonts w:ascii="Arial" w:eastAsia="Arial Unicode MS" w:hAnsi="Arial" w:cs="Arial"/>
          <w:color w:val="auto"/>
          <w:lang w:eastAsia="ar-SA" w:bidi="ar-SA"/>
        </w:rPr>
        <w:t xml:space="preserve">района, </w:t>
      </w:r>
      <w:r w:rsidR="001B4BA8" w:rsidRPr="00384157">
        <w:rPr>
          <w:rFonts w:ascii="Arial" w:eastAsia="Arial Unicode MS" w:hAnsi="Arial" w:cs="Arial"/>
          <w:color w:val="auto"/>
          <w:lang w:eastAsia="ar-SA" w:bidi="ar-SA"/>
        </w:rPr>
        <w:t>муниципального</w:t>
      </w:r>
      <w:r w:rsidR="00DA15A9" w:rsidRPr="00384157">
        <w:rPr>
          <w:rFonts w:ascii="Arial" w:eastAsia="Arial Unicode MS" w:hAnsi="Arial" w:cs="Arial"/>
          <w:color w:val="auto"/>
          <w:lang w:eastAsia="ar-SA" w:bidi="ar-SA"/>
        </w:rPr>
        <w:t xml:space="preserve"> образования </w:t>
      </w:r>
      <w:r w:rsidR="008D75D2" w:rsidRPr="00384157">
        <w:rPr>
          <w:rFonts w:ascii="Arial" w:eastAsia="Arial Unicode MS" w:hAnsi="Arial" w:cs="Arial"/>
          <w:color w:val="auto"/>
          <w:lang w:eastAsia="ar-SA" w:bidi="ar-SA"/>
        </w:rPr>
        <w:t>Тургеневское</w:t>
      </w:r>
      <w:r w:rsidRPr="00384157">
        <w:rPr>
          <w:rFonts w:ascii="Arial" w:eastAsia="Arial Unicode MS" w:hAnsi="Arial" w:cs="Arial"/>
          <w:color w:val="auto"/>
          <w:lang w:eastAsia="ar-SA" w:bidi="ar-SA"/>
        </w:rPr>
        <w:t>.</w:t>
      </w:r>
    </w:p>
    <w:p w:rsidR="002D5311" w:rsidRPr="00384157" w:rsidRDefault="00B737F0" w:rsidP="00CE0274">
      <w:pPr>
        <w:pStyle w:val="afb"/>
        <w:tabs>
          <w:tab w:val="left" w:pos="993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84157">
        <w:rPr>
          <w:rFonts w:ascii="Arial" w:hAnsi="Arial" w:cs="Arial"/>
          <w:sz w:val="24"/>
          <w:szCs w:val="24"/>
        </w:rPr>
        <w:t xml:space="preserve">Успешная реализация программы позволит к </w:t>
      </w:r>
      <w:r w:rsidR="00516188" w:rsidRPr="00384157">
        <w:rPr>
          <w:rFonts w:ascii="Arial" w:hAnsi="Arial" w:cs="Arial"/>
          <w:sz w:val="24"/>
          <w:szCs w:val="24"/>
        </w:rPr>
        <w:t>2028</w:t>
      </w:r>
      <w:r w:rsidRPr="00384157">
        <w:rPr>
          <w:rFonts w:ascii="Arial" w:hAnsi="Arial" w:cs="Arial"/>
          <w:sz w:val="24"/>
          <w:szCs w:val="24"/>
        </w:rPr>
        <w:t xml:space="preserve"> году </w:t>
      </w:r>
      <w:r w:rsidR="001D7448" w:rsidRPr="00384157">
        <w:rPr>
          <w:rFonts w:ascii="Arial" w:hAnsi="Arial" w:cs="Arial"/>
          <w:sz w:val="24"/>
          <w:szCs w:val="24"/>
        </w:rPr>
        <w:t>улучшить качество объектов социальной инфраструктуры за счет</w:t>
      </w:r>
      <w:r w:rsidR="002D5311" w:rsidRPr="00384157">
        <w:rPr>
          <w:rFonts w:ascii="Arial" w:hAnsi="Arial" w:cs="Arial"/>
          <w:sz w:val="24"/>
          <w:szCs w:val="24"/>
        </w:rPr>
        <w:t>:</w:t>
      </w:r>
    </w:p>
    <w:p w:rsidR="001D7448" w:rsidRPr="00384157" w:rsidRDefault="001D7448" w:rsidP="002D5311">
      <w:pPr>
        <w:pStyle w:val="afb"/>
        <w:numPr>
          <w:ilvl w:val="0"/>
          <w:numId w:val="42"/>
        </w:numPr>
        <w:tabs>
          <w:tab w:val="left" w:pos="99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4157">
        <w:rPr>
          <w:rFonts w:ascii="Arial" w:hAnsi="Arial" w:cs="Arial"/>
          <w:sz w:val="24"/>
          <w:szCs w:val="24"/>
        </w:rPr>
        <w:t>капитального ремонта:</w:t>
      </w:r>
    </w:p>
    <w:p w:rsidR="001D7448" w:rsidRPr="00384157" w:rsidRDefault="001D7448" w:rsidP="001D7448">
      <w:pPr>
        <w:pStyle w:val="afb"/>
        <w:numPr>
          <w:ilvl w:val="0"/>
          <w:numId w:val="40"/>
        </w:numPr>
        <w:tabs>
          <w:tab w:val="left" w:pos="99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4157">
        <w:rPr>
          <w:rFonts w:ascii="Arial" w:hAnsi="Arial" w:cs="Arial"/>
          <w:sz w:val="24"/>
          <w:szCs w:val="24"/>
        </w:rPr>
        <w:t>В системе образования:</w:t>
      </w:r>
    </w:p>
    <w:p w:rsidR="001D7448" w:rsidRPr="00384157" w:rsidRDefault="00BA097B" w:rsidP="001D7448">
      <w:pPr>
        <w:pStyle w:val="afb"/>
        <w:numPr>
          <w:ilvl w:val="1"/>
          <w:numId w:val="40"/>
        </w:numPr>
        <w:tabs>
          <w:tab w:val="left" w:pos="99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4157">
        <w:rPr>
          <w:rFonts w:ascii="Arial" w:hAnsi="Arial" w:cs="Arial"/>
          <w:sz w:val="24"/>
          <w:szCs w:val="24"/>
        </w:rPr>
        <w:t>4</w:t>
      </w:r>
      <w:r w:rsidR="001D7448" w:rsidRPr="00384157">
        <w:rPr>
          <w:rFonts w:ascii="Arial" w:hAnsi="Arial" w:cs="Arial"/>
          <w:sz w:val="24"/>
          <w:szCs w:val="24"/>
        </w:rPr>
        <w:t>-х общеобразовательных школ;</w:t>
      </w:r>
    </w:p>
    <w:p w:rsidR="001D7448" w:rsidRPr="00384157" w:rsidRDefault="00BA097B" w:rsidP="001D7448">
      <w:pPr>
        <w:pStyle w:val="afb"/>
        <w:numPr>
          <w:ilvl w:val="1"/>
          <w:numId w:val="40"/>
        </w:numPr>
        <w:tabs>
          <w:tab w:val="left" w:pos="99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4157">
        <w:rPr>
          <w:rFonts w:ascii="Arial" w:hAnsi="Arial" w:cs="Arial"/>
          <w:sz w:val="24"/>
          <w:szCs w:val="24"/>
        </w:rPr>
        <w:t xml:space="preserve">1-го </w:t>
      </w:r>
      <w:r w:rsidR="001D7448" w:rsidRPr="00384157">
        <w:rPr>
          <w:rFonts w:ascii="Arial" w:hAnsi="Arial" w:cs="Arial"/>
          <w:sz w:val="24"/>
          <w:szCs w:val="24"/>
        </w:rPr>
        <w:t>детс</w:t>
      </w:r>
      <w:r w:rsidRPr="00384157">
        <w:rPr>
          <w:rFonts w:ascii="Arial" w:hAnsi="Arial" w:cs="Arial"/>
          <w:sz w:val="24"/>
          <w:szCs w:val="24"/>
        </w:rPr>
        <w:t>кого</w:t>
      </w:r>
      <w:r w:rsidR="001D7448" w:rsidRPr="00384157">
        <w:rPr>
          <w:rFonts w:ascii="Arial" w:hAnsi="Arial" w:cs="Arial"/>
          <w:sz w:val="24"/>
          <w:szCs w:val="24"/>
        </w:rPr>
        <w:t xml:space="preserve"> сад</w:t>
      </w:r>
      <w:r w:rsidRPr="00384157">
        <w:rPr>
          <w:rFonts w:ascii="Arial" w:hAnsi="Arial" w:cs="Arial"/>
          <w:sz w:val="24"/>
          <w:szCs w:val="24"/>
        </w:rPr>
        <w:t>а</w:t>
      </w:r>
      <w:r w:rsidR="001D7448" w:rsidRPr="00384157">
        <w:rPr>
          <w:rFonts w:ascii="Arial" w:hAnsi="Arial" w:cs="Arial"/>
          <w:sz w:val="24"/>
          <w:szCs w:val="24"/>
        </w:rPr>
        <w:t>;</w:t>
      </w:r>
    </w:p>
    <w:p w:rsidR="001D7448" w:rsidRPr="00384157" w:rsidRDefault="001D7448" w:rsidP="001D7448">
      <w:pPr>
        <w:pStyle w:val="afb"/>
        <w:numPr>
          <w:ilvl w:val="0"/>
          <w:numId w:val="40"/>
        </w:numPr>
        <w:tabs>
          <w:tab w:val="left" w:pos="99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4157">
        <w:rPr>
          <w:rFonts w:ascii="Arial" w:hAnsi="Arial" w:cs="Arial"/>
          <w:sz w:val="24"/>
          <w:szCs w:val="24"/>
        </w:rPr>
        <w:t>В системе здравоохранения:</w:t>
      </w:r>
    </w:p>
    <w:p w:rsidR="001D7448" w:rsidRPr="00384157" w:rsidRDefault="00BA097B" w:rsidP="001D7448">
      <w:pPr>
        <w:pStyle w:val="afb"/>
        <w:numPr>
          <w:ilvl w:val="1"/>
          <w:numId w:val="40"/>
        </w:numPr>
        <w:tabs>
          <w:tab w:val="left" w:pos="99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4157">
        <w:rPr>
          <w:rFonts w:ascii="Arial" w:hAnsi="Arial" w:cs="Arial"/>
          <w:sz w:val="24"/>
          <w:szCs w:val="24"/>
        </w:rPr>
        <w:t>6</w:t>
      </w:r>
      <w:r w:rsidR="001D7448" w:rsidRPr="00384157">
        <w:rPr>
          <w:rFonts w:ascii="Arial" w:hAnsi="Arial" w:cs="Arial"/>
          <w:sz w:val="24"/>
          <w:szCs w:val="24"/>
        </w:rPr>
        <w:t xml:space="preserve"> ФАП;</w:t>
      </w:r>
    </w:p>
    <w:p w:rsidR="001D7448" w:rsidRPr="00384157" w:rsidRDefault="001D7448" w:rsidP="00D91624">
      <w:pPr>
        <w:pStyle w:val="afb"/>
        <w:numPr>
          <w:ilvl w:val="0"/>
          <w:numId w:val="40"/>
        </w:numPr>
        <w:tabs>
          <w:tab w:val="left" w:pos="99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4157">
        <w:rPr>
          <w:rFonts w:ascii="Arial" w:hAnsi="Arial" w:cs="Arial"/>
          <w:sz w:val="24"/>
          <w:szCs w:val="24"/>
        </w:rPr>
        <w:t>В системе культуры:</w:t>
      </w:r>
    </w:p>
    <w:p w:rsidR="001D7448" w:rsidRPr="00384157" w:rsidRDefault="00BA097B" w:rsidP="001D7448">
      <w:pPr>
        <w:pStyle w:val="afb"/>
        <w:numPr>
          <w:ilvl w:val="1"/>
          <w:numId w:val="40"/>
        </w:numPr>
        <w:tabs>
          <w:tab w:val="left" w:pos="99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4157">
        <w:rPr>
          <w:rFonts w:ascii="Arial" w:hAnsi="Arial" w:cs="Arial"/>
          <w:sz w:val="24"/>
          <w:szCs w:val="24"/>
        </w:rPr>
        <w:t>3</w:t>
      </w:r>
      <w:r w:rsidR="00D91624" w:rsidRPr="00384157">
        <w:rPr>
          <w:rFonts w:ascii="Arial" w:hAnsi="Arial" w:cs="Arial"/>
          <w:sz w:val="24"/>
          <w:szCs w:val="24"/>
        </w:rPr>
        <w:t>-х домов культуры;</w:t>
      </w:r>
    </w:p>
    <w:p w:rsidR="00D91624" w:rsidRPr="00384157" w:rsidRDefault="00BA097B" w:rsidP="001D7448">
      <w:pPr>
        <w:pStyle w:val="afb"/>
        <w:numPr>
          <w:ilvl w:val="1"/>
          <w:numId w:val="40"/>
        </w:numPr>
        <w:tabs>
          <w:tab w:val="left" w:pos="99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4157">
        <w:rPr>
          <w:rFonts w:ascii="Arial" w:hAnsi="Arial" w:cs="Arial"/>
          <w:sz w:val="24"/>
          <w:szCs w:val="24"/>
        </w:rPr>
        <w:t>8-ми</w:t>
      </w:r>
      <w:r w:rsidR="00D91624" w:rsidRPr="00384157">
        <w:rPr>
          <w:rFonts w:ascii="Arial" w:hAnsi="Arial" w:cs="Arial"/>
          <w:sz w:val="24"/>
          <w:szCs w:val="24"/>
        </w:rPr>
        <w:t xml:space="preserve"> библиотек.</w:t>
      </w:r>
    </w:p>
    <w:p w:rsidR="002D5311" w:rsidRPr="00384157" w:rsidRDefault="002D5311" w:rsidP="002D5311">
      <w:pPr>
        <w:pStyle w:val="afb"/>
        <w:numPr>
          <w:ilvl w:val="0"/>
          <w:numId w:val="42"/>
        </w:numPr>
        <w:tabs>
          <w:tab w:val="left" w:pos="99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4157">
        <w:rPr>
          <w:rFonts w:ascii="Arial" w:hAnsi="Arial" w:cs="Arial"/>
          <w:sz w:val="24"/>
          <w:szCs w:val="24"/>
        </w:rPr>
        <w:t>Строительства пяти детских спортивных площадок на территории МО.</w:t>
      </w:r>
    </w:p>
    <w:p w:rsidR="00C04C2E" w:rsidRPr="00384157" w:rsidRDefault="00C04C2E" w:rsidP="009E5BD2">
      <w:pPr>
        <w:pStyle w:val="1"/>
        <w:rPr>
          <w:color w:val="auto"/>
        </w:rPr>
      </w:pPr>
      <w:bookmarkStart w:id="28" w:name="_Toc486098342"/>
      <w:r w:rsidRPr="00384157">
        <w:rPr>
          <w:color w:val="auto"/>
        </w:rPr>
        <w:lastRenderedPageBreak/>
        <w:t>Предложения по совершенствованию нормативно-правового и информационного обеспечения развития социальной инфраструктуры</w:t>
      </w:r>
      <w:bookmarkEnd w:id="28"/>
    </w:p>
    <w:p w:rsidR="00B737F0" w:rsidRPr="00384157" w:rsidRDefault="00B737F0" w:rsidP="00B737F0">
      <w:pPr>
        <w:pStyle w:val="2"/>
        <w:numPr>
          <w:ilvl w:val="1"/>
          <w:numId w:val="18"/>
        </w:numPr>
        <w:spacing w:line="360" w:lineRule="auto"/>
        <w:rPr>
          <w:rFonts w:cs="Arial"/>
          <w:color w:val="auto"/>
        </w:rPr>
      </w:pPr>
      <w:bookmarkStart w:id="29" w:name="_Toc486098343"/>
      <w:bookmarkStart w:id="30" w:name="_Toc447102814"/>
      <w:r w:rsidRPr="00384157">
        <w:rPr>
          <w:rFonts w:cs="Arial"/>
          <w:color w:val="auto"/>
        </w:rPr>
        <w:t>Совершенствование нормативно-правового обеспечения развития социальной инфраструктуры</w:t>
      </w:r>
      <w:bookmarkEnd w:id="29"/>
    </w:p>
    <w:p w:rsidR="00EE2245" w:rsidRPr="00384157" w:rsidRDefault="00EE2245" w:rsidP="00EE2245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384157">
        <w:rPr>
          <w:rFonts w:ascii="Arial" w:eastAsia="Arial Unicode MS" w:hAnsi="Arial" w:cs="Arial"/>
          <w:color w:val="auto"/>
          <w:lang w:eastAsia="ar-SA" w:bidi="ar-SA"/>
        </w:rPr>
        <w:t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</w:t>
      </w:r>
    </w:p>
    <w:p w:rsidR="00EE2245" w:rsidRPr="00384157" w:rsidRDefault="00EE2245" w:rsidP="00EE2245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384157">
        <w:rPr>
          <w:rFonts w:ascii="Arial" w:eastAsia="Arial Unicode MS" w:hAnsi="Arial" w:cs="Arial"/>
          <w:color w:val="auto"/>
          <w:lang w:eastAsia="ar-SA" w:bidi="ar-SA"/>
        </w:rPr>
        <w:t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 Ведь только в случае успешной реализации обоснованных решений градостроительная политика может быть признана эффективной.</w:t>
      </w:r>
    </w:p>
    <w:p w:rsidR="00EE2245" w:rsidRPr="00384157" w:rsidRDefault="00EE2245" w:rsidP="00EE2245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384157">
        <w:rPr>
          <w:rFonts w:ascii="Arial" w:eastAsia="Arial Unicode MS" w:hAnsi="Arial" w:cs="Arial"/>
          <w:color w:val="auto"/>
          <w:lang w:eastAsia="ar-SA" w:bidi="ar-SA"/>
        </w:rPr>
        <w:t>В ноябре 2014 года в план мероприятий («дорожную карту») «Совершенствование правового регулирования градостроительной деятельности и улучшение предпринимательского климата в сфере строительства» (утвержденный распоряжением Правительства РФ от 29 июля 2013 г. № 1336-р)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(далее также – Программы) в 6-месячный срок с даты утверждения генеральных планов городских поселений и городских округов. Затем, в конце декабря 2014 года в Градостроительный кодекс РФ были внесены изменения, касающиеся программ комплексного развития социальной инфраструктуры.</w:t>
      </w:r>
    </w:p>
    <w:p w:rsidR="00EE2245" w:rsidRPr="00384157" w:rsidRDefault="00EE2245" w:rsidP="00EE2245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384157">
        <w:rPr>
          <w:rFonts w:ascii="Arial" w:eastAsia="Arial Unicode MS" w:hAnsi="Arial" w:cs="Arial"/>
          <w:color w:val="auto"/>
          <w:lang w:eastAsia="ar-SA" w:bidi="ar-SA"/>
        </w:rPr>
        <w:t>Сегодня, в соответствии со статьей 8 Градостроительного кодекса РФ,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социальной инфраструктуры городских округов и поселений (соответственно).</w:t>
      </w:r>
    </w:p>
    <w:p w:rsidR="00EE2245" w:rsidRPr="00384157" w:rsidRDefault="00EE2245" w:rsidP="00EE2245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384157">
        <w:rPr>
          <w:rFonts w:ascii="Arial" w:eastAsia="Arial Unicode MS" w:hAnsi="Arial" w:cs="Arial"/>
          <w:color w:val="auto"/>
          <w:lang w:eastAsia="ar-SA" w:bidi="ar-SA"/>
        </w:rPr>
        <w:t>В соответствии со статьей 26 Градостроительного кодекса РФ, реализация генерального плана осуществляется путем выполнения мероприятий, которые предусмотрены в том числе программами комплексного развития социальной инфраструктуры муниципальных образований.</w:t>
      </w:r>
    </w:p>
    <w:p w:rsidR="00EE2245" w:rsidRPr="00384157" w:rsidRDefault="00EE2245" w:rsidP="00EE2245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384157">
        <w:rPr>
          <w:rFonts w:ascii="Arial" w:eastAsia="Arial Unicode MS" w:hAnsi="Arial" w:cs="Arial"/>
          <w:color w:val="auto"/>
          <w:lang w:eastAsia="ar-SA" w:bidi="ar-SA"/>
        </w:rPr>
        <w:lastRenderedPageBreak/>
        <w:t>Программа комплексного развития социальной инфраструктуры – это важный документ планирования, обеспечивающий систематизацию всех мероприятий по проектированию, строительству, реконструкции объектов социальной инфраструктуры различных видов.</w:t>
      </w:r>
    </w:p>
    <w:p w:rsidR="00EE2245" w:rsidRPr="00384157" w:rsidRDefault="00EE2245" w:rsidP="00EE2245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384157">
        <w:rPr>
          <w:rFonts w:ascii="Arial" w:eastAsia="Arial Unicode MS" w:hAnsi="Arial" w:cs="Arial"/>
          <w:color w:val="auto"/>
          <w:lang w:eastAsia="ar-SA" w:bidi="ar-SA"/>
        </w:rPr>
        <w:t xml:space="preserve">Основными направлениями совершенствования нормативно-правовой базы, необходимой для функционирования и развития социальной инфраструктуры </w:t>
      </w:r>
      <w:r w:rsidR="00C80321" w:rsidRPr="00384157">
        <w:rPr>
          <w:rFonts w:ascii="Arial" w:eastAsia="Arial Unicode MS" w:hAnsi="Arial" w:cs="Arial"/>
          <w:color w:val="auto"/>
          <w:lang w:eastAsia="ar-SA" w:bidi="ar-SA"/>
        </w:rPr>
        <w:t>муниципального образования</w:t>
      </w:r>
      <w:r w:rsidRPr="00384157">
        <w:rPr>
          <w:rFonts w:ascii="Arial" w:eastAsia="Arial Unicode MS" w:hAnsi="Arial" w:cs="Arial"/>
          <w:color w:val="auto"/>
          <w:lang w:eastAsia="ar-SA" w:bidi="ar-SA"/>
        </w:rPr>
        <w:t xml:space="preserve"> являются:</w:t>
      </w:r>
    </w:p>
    <w:p w:rsidR="00EE2245" w:rsidRPr="00384157" w:rsidRDefault="00EE2245" w:rsidP="00EE2245">
      <w:pPr>
        <w:pStyle w:val="afb"/>
        <w:numPr>
          <w:ilvl w:val="0"/>
          <w:numId w:val="27"/>
        </w:numPr>
        <w:spacing w:line="360" w:lineRule="auto"/>
        <w:ind w:left="709" w:hanging="283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384157">
        <w:rPr>
          <w:rFonts w:ascii="Arial" w:eastAsia="Arial Unicode MS" w:hAnsi="Arial" w:cs="Arial"/>
          <w:sz w:val="24"/>
          <w:szCs w:val="24"/>
          <w:lang w:eastAsia="ar-SA"/>
        </w:rPr>
        <w:t>применение экономических мер, стимулирующих инвестиции в объекты социальной инфраструктуры;</w:t>
      </w:r>
    </w:p>
    <w:p w:rsidR="00EE2245" w:rsidRPr="00384157" w:rsidRDefault="00EE2245" w:rsidP="00EE2245">
      <w:pPr>
        <w:pStyle w:val="afb"/>
        <w:numPr>
          <w:ilvl w:val="0"/>
          <w:numId w:val="27"/>
        </w:numPr>
        <w:spacing w:line="360" w:lineRule="auto"/>
        <w:ind w:left="709" w:hanging="283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384157">
        <w:rPr>
          <w:rFonts w:ascii="Arial" w:eastAsia="Arial Unicode MS" w:hAnsi="Arial" w:cs="Arial"/>
          <w:sz w:val="24"/>
          <w:szCs w:val="24"/>
          <w:lang w:eastAsia="ar-SA"/>
        </w:rPr>
        <w:t>координация мероприятий и проектов строительства и реконструкции объектов социальной инфраструктуры между органами государственной власти (по уровню вертикальной интеграции) и бизнеса;</w:t>
      </w:r>
    </w:p>
    <w:p w:rsidR="00EE2245" w:rsidRPr="00384157" w:rsidRDefault="00EE2245" w:rsidP="00EE2245">
      <w:pPr>
        <w:pStyle w:val="afb"/>
        <w:numPr>
          <w:ilvl w:val="0"/>
          <w:numId w:val="27"/>
        </w:numPr>
        <w:spacing w:line="360" w:lineRule="auto"/>
        <w:ind w:left="709" w:hanging="283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384157">
        <w:rPr>
          <w:rFonts w:ascii="Arial" w:eastAsia="Arial Unicode MS" w:hAnsi="Arial" w:cs="Arial"/>
          <w:sz w:val="24"/>
          <w:szCs w:val="24"/>
          <w:lang w:eastAsia="ar-SA"/>
        </w:rPr>
        <w:t>координация усилий федеральных органов исполнительной власти, органов исполнительной власти,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EE2245" w:rsidRPr="00384157" w:rsidRDefault="00EE2245" w:rsidP="00EE2245">
      <w:pPr>
        <w:pStyle w:val="afb"/>
        <w:numPr>
          <w:ilvl w:val="0"/>
          <w:numId w:val="27"/>
        </w:numPr>
        <w:spacing w:line="360" w:lineRule="auto"/>
        <w:ind w:left="709" w:hanging="283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384157">
        <w:rPr>
          <w:rFonts w:ascii="Arial" w:eastAsia="Arial Unicode MS" w:hAnsi="Arial" w:cs="Arial"/>
          <w:sz w:val="24"/>
          <w:szCs w:val="24"/>
          <w:lang w:eastAsia="ar-SA"/>
        </w:rPr>
        <w:t xml:space="preserve">запуск системы статистического наблюдения и мониторинга необходимой обеспеченности учреждениями социальной инфраструктуры поселений в соответствии с утвержденными и обновляющимися нормативами; </w:t>
      </w:r>
    </w:p>
    <w:p w:rsidR="00EE2245" w:rsidRPr="00384157" w:rsidRDefault="00EE2245" w:rsidP="00EE2245">
      <w:pPr>
        <w:pStyle w:val="afb"/>
        <w:numPr>
          <w:ilvl w:val="0"/>
          <w:numId w:val="27"/>
        </w:numPr>
        <w:spacing w:line="360" w:lineRule="auto"/>
        <w:ind w:left="709" w:hanging="283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384157">
        <w:rPr>
          <w:rFonts w:ascii="Arial" w:eastAsia="Arial Unicode MS" w:hAnsi="Arial" w:cs="Arial"/>
          <w:sz w:val="24"/>
          <w:szCs w:val="24"/>
          <w:lang w:eastAsia="ar-SA"/>
        </w:rPr>
        <w:t>разработка стандартов и регламентов эксплуатации и (или) использования объектов социальной инфраструктуры на всех этапах жизненного цикла объектов.</w:t>
      </w:r>
    </w:p>
    <w:p w:rsidR="004B59BC" w:rsidRPr="00384157" w:rsidRDefault="004B59BC" w:rsidP="00C62ECD">
      <w:pPr>
        <w:pStyle w:val="2"/>
        <w:numPr>
          <w:ilvl w:val="1"/>
          <w:numId w:val="18"/>
        </w:numPr>
        <w:spacing w:line="360" w:lineRule="auto"/>
        <w:rPr>
          <w:rFonts w:cs="Arial"/>
          <w:color w:val="auto"/>
        </w:rPr>
      </w:pPr>
      <w:bookmarkStart w:id="31" w:name="_Toc486098344"/>
      <w:r w:rsidRPr="00384157">
        <w:rPr>
          <w:rFonts w:cs="Arial"/>
          <w:color w:val="auto"/>
        </w:rPr>
        <w:t>Совершенствование информационного обеспечения развития социальной инфраструктуры</w:t>
      </w:r>
      <w:bookmarkEnd w:id="30"/>
      <w:bookmarkEnd w:id="31"/>
    </w:p>
    <w:p w:rsidR="004B59BC" w:rsidRPr="00384157" w:rsidRDefault="004B59BC" w:rsidP="00C62ECD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384157">
        <w:rPr>
          <w:rFonts w:ascii="Arial" w:eastAsia="Arial Unicode MS" w:hAnsi="Arial" w:cs="Arial"/>
          <w:color w:val="auto"/>
          <w:lang w:eastAsia="ar-SA" w:bidi="ar-SA"/>
        </w:rPr>
        <w:t xml:space="preserve">Развитие информационного обеспечения деятельности в сфере проектирования, строительства, реконструкции объектов социальной инфраструктуры связано, в первую очередь, с необходимостью оперативного обеспечения граждан и организаций достоверной, актуальной, юридически значимой информацией о современном и планируемом состоянии территории </w:t>
      </w:r>
      <w:r w:rsidR="001B4BA8" w:rsidRPr="00384157">
        <w:rPr>
          <w:rFonts w:ascii="Arial" w:eastAsia="Arial Unicode MS" w:hAnsi="Arial" w:cs="Arial"/>
          <w:color w:val="auto"/>
          <w:lang w:eastAsia="en-US" w:bidi="en-US"/>
        </w:rPr>
        <w:t>муниципального</w:t>
      </w:r>
      <w:r w:rsidR="00DA15A9" w:rsidRPr="00384157">
        <w:rPr>
          <w:rFonts w:ascii="Arial" w:eastAsia="Arial Unicode MS" w:hAnsi="Arial" w:cs="Arial"/>
          <w:color w:val="auto"/>
          <w:lang w:eastAsia="en-US" w:bidi="en-US"/>
        </w:rPr>
        <w:t xml:space="preserve"> образования </w:t>
      </w:r>
      <w:r w:rsidR="008D75D2" w:rsidRPr="00384157">
        <w:rPr>
          <w:rFonts w:ascii="Arial" w:eastAsia="Arial Unicode MS" w:hAnsi="Arial" w:cs="Arial"/>
          <w:color w:val="auto"/>
          <w:lang w:eastAsia="en-US" w:bidi="en-US"/>
        </w:rPr>
        <w:t>Тургеневское</w:t>
      </w:r>
      <w:r w:rsidRPr="00384157">
        <w:rPr>
          <w:rFonts w:ascii="Arial" w:eastAsia="Arial Unicode MS" w:hAnsi="Arial" w:cs="Arial"/>
          <w:color w:val="auto"/>
          <w:lang w:eastAsia="ar-SA" w:bidi="ar-SA"/>
        </w:rPr>
        <w:t xml:space="preserve"> в электронном виде, реализацией возможности получить в электронном виде ключевые документы, необходимые для осуществления инвестиционной деятельности по реализации социальных проектов, от разработки градостроительной документации и предоставления земельного участка до ввода объекта в эксплуатацию.</w:t>
      </w:r>
    </w:p>
    <w:p w:rsidR="004B59BC" w:rsidRPr="00384157" w:rsidRDefault="004B59BC" w:rsidP="009F3BF6">
      <w:pPr>
        <w:widowControl/>
        <w:spacing w:line="341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384157">
        <w:rPr>
          <w:rFonts w:ascii="Arial" w:eastAsia="Arial Unicode MS" w:hAnsi="Arial" w:cs="Arial"/>
          <w:color w:val="auto"/>
          <w:lang w:eastAsia="ar-SA" w:bidi="ar-SA"/>
        </w:rPr>
        <w:lastRenderedPageBreak/>
        <w:t>Кроме того, автоматизация процессов предоставления муниципальных слуг в сфере строительства позволит сократить истинные сроки инвестиционного цикла в строительстве от предоставления земельного участка до ввода объекта в эксплуатацию, улучшить функционирования и взаимодействия органов местного самоуправления не только между собой, но и с органами исполнительной власти субъекта РФ при осуществлении градостроительной деятельности и предоставлении муниципальных услуг.</w:t>
      </w:r>
    </w:p>
    <w:p w:rsidR="004B59BC" w:rsidRPr="00384157" w:rsidRDefault="004B59BC" w:rsidP="009F3BF6">
      <w:pPr>
        <w:widowControl/>
        <w:spacing w:line="341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384157">
        <w:rPr>
          <w:rFonts w:ascii="Arial" w:eastAsia="Arial Unicode MS" w:hAnsi="Arial" w:cs="Arial"/>
          <w:color w:val="auto"/>
          <w:lang w:eastAsia="ar-SA" w:bidi="ar-SA"/>
        </w:rPr>
        <w:t>Таким образом, в качестве предложений по совершенствованию информационного обеспечения деятельности в сфере проектирования, строительства, реконструкции объектов социальной инфраструктуры рекомендуется:</w:t>
      </w:r>
    </w:p>
    <w:p w:rsidR="004B59BC" w:rsidRPr="00384157" w:rsidRDefault="004B59BC" w:rsidP="009F3BF6">
      <w:pPr>
        <w:widowControl/>
        <w:spacing w:line="341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384157">
        <w:rPr>
          <w:rFonts w:ascii="Arial" w:eastAsia="Arial Unicode MS" w:hAnsi="Arial" w:cs="Arial"/>
          <w:color w:val="auto"/>
          <w:lang w:eastAsia="ar-SA" w:bidi="ar-SA"/>
        </w:rPr>
        <w:t xml:space="preserve">Создание и внедрение автоматизированных информационных систем обеспечения градостроительной деятельности в муниципальном образовании и обеспечение интеграции с координационным центром в уполномоченном подразделении </w:t>
      </w:r>
      <w:r w:rsidR="00C42B59" w:rsidRPr="00384157">
        <w:rPr>
          <w:rFonts w:ascii="Arial" w:eastAsia="Arial Unicode MS" w:hAnsi="Arial" w:cs="Arial"/>
          <w:color w:val="auto"/>
          <w:lang w:eastAsia="ar-SA" w:bidi="ar-SA"/>
        </w:rPr>
        <w:t xml:space="preserve">администрации </w:t>
      </w:r>
      <w:r w:rsidR="0070297C" w:rsidRPr="00384157">
        <w:rPr>
          <w:rFonts w:ascii="Arial" w:eastAsia="Arial Unicode MS" w:hAnsi="Arial" w:cs="Arial"/>
          <w:color w:val="auto"/>
          <w:lang w:eastAsia="ar-SA" w:bidi="ar-SA"/>
        </w:rPr>
        <w:t>Тульской области</w:t>
      </w:r>
      <w:r w:rsidRPr="00384157">
        <w:rPr>
          <w:rFonts w:ascii="Arial" w:eastAsia="Arial Unicode MS" w:hAnsi="Arial" w:cs="Arial"/>
          <w:color w:val="auto"/>
          <w:lang w:eastAsia="ar-SA" w:bidi="ar-SA"/>
        </w:rPr>
        <w:t xml:space="preserve">, обеспечение актуализации базы пространственных данных о современном и планируемом состоянии территории в векторном электронном виде во взаимосвязи с документами и процессами предоставления муниципальных услуг. Внедрение стандартов и инструментов контроля качества и взаимосвязанности решений градостроительной документации. Организация двустороннего электронного информационного взаимодействия с информационными ресурсами </w:t>
      </w:r>
      <w:proofErr w:type="spellStart"/>
      <w:r w:rsidRPr="00384157">
        <w:rPr>
          <w:rFonts w:ascii="Arial" w:eastAsia="Arial Unicode MS" w:hAnsi="Arial" w:cs="Arial"/>
          <w:color w:val="auto"/>
          <w:lang w:eastAsia="ar-SA" w:bidi="ar-SA"/>
        </w:rPr>
        <w:t>Росреестра</w:t>
      </w:r>
      <w:proofErr w:type="spellEnd"/>
      <w:r w:rsidRPr="00384157">
        <w:rPr>
          <w:rFonts w:ascii="Arial" w:eastAsia="Arial Unicode MS" w:hAnsi="Arial" w:cs="Arial"/>
          <w:color w:val="auto"/>
          <w:lang w:eastAsia="ar-SA" w:bidi="ar-SA"/>
        </w:rPr>
        <w:t>.</w:t>
      </w:r>
    </w:p>
    <w:p w:rsidR="004B59BC" w:rsidRPr="00384157" w:rsidRDefault="004B59BC" w:rsidP="009F3BF6">
      <w:pPr>
        <w:widowControl/>
        <w:spacing w:line="341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384157">
        <w:rPr>
          <w:rFonts w:ascii="Arial" w:eastAsia="Arial Unicode MS" w:hAnsi="Arial" w:cs="Arial"/>
          <w:color w:val="auto"/>
          <w:lang w:eastAsia="ar-SA" w:bidi="ar-SA"/>
        </w:rPr>
        <w:t>Автоматизация предоставления следующих муниципальных услуг и функций:</w:t>
      </w:r>
    </w:p>
    <w:p w:rsidR="004B59BC" w:rsidRPr="00384157" w:rsidRDefault="004B59BC" w:rsidP="009F3BF6">
      <w:pPr>
        <w:pStyle w:val="afb"/>
        <w:numPr>
          <w:ilvl w:val="0"/>
          <w:numId w:val="19"/>
        </w:numPr>
        <w:spacing w:line="341" w:lineRule="auto"/>
        <w:ind w:left="709" w:hanging="357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384157">
        <w:rPr>
          <w:rFonts w:ascii="Arial" w:eastAsia="Arial Unicode MS" w:hAnsi="Arial" w:cs="Arial"/>
          <w:sz w:val="24"/>
          <w:szCs w:val="24"/>
          <w:lang w:eastAsia="ar-SA"/>
        </w:rPr>
        <w:t>предоставление земельного участка, подготовка схемы расположения земельного участка;</w:t>
      </w:r>
    </w:p>
    <w:p w:rsidR="004B59BC" w:rsidRPr="00384157" w:rsidRDefault="004B59BC" w:rsidP="009F3BF6">
      <w:pPr>
        <w:pStyle w:val="afb"/>
        <w:numPr>
          <w:ilvl w:val="0"/>
          <w:numId w:val="19"/>
        </w:numPr>
        <w:spacing w:line="341" w:lineRule="auto"/>
        <w:ind w:left="709" w:hanging="357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384157">
        <w:rPr>
          <w:rFonts w:ascii="Arial" w:eastAsia="Arial Unicode MS" w:hAnsi="Arial" w:cs="Arial"/>
          <w:sz w:val="24"/>
          <w:szCs w:val="24"/>
          <w:lang w:eastAsia="ar-SA"/>
        </w:rPr>
        <w:t>выдача градостроительного плана земельного участка;</w:t>
      </w:r>
    </w:p>
    <w:p w:rsidR="004B59BC" w:rsidRPr="00384157" w:rsidRDefault="004B59BC" w:rsidP="009F3BF6">
      <w:pPr>
        <w:pStyle w:val="afb"/>
        <w:numPr>
          <w:ilvl w:val="0"/>
          <w:numId w:val="19"/>
        </w:numPr>
        <w:spacing w:line="341" w:lineRule="auto"/>
        <w:ind w:left="709" w:hanging="357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384157">
        <w:rPr>
          <w:rFonts w:ascii="Arial" w:eastAsia="Arial Unicode MS" w:hAnsi="Arial" w:cs="Arial"/>
          <w:sz w:val="24"/>
          <w:szCs w:val="24"/>
          <w:lang w:eastAsia="ar-SA"/>
        </w:rPr>
        <w:t>выдача разрешения на строительство;</w:t>
      </w:r>
    </w:p>
    <w:p w:rsidR="00C42B59" w:rsidRPr="00384157" w:rsidRDefault="004B59BC" w:rsidP="009F3BF6">
      <w:pPr>
        <w:pStyle w:val="afb"/>
        <w:numPr>
          <w:ilvl w:val="0"/>
          <w:numId w:val="19"/>
        </w:numPr>
        <w:spacing w:line="341" w:lineRule="auto"/>
        <w:ind w:left="709" w:hanging="357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384157">
        <w:rPr>
          <w:rFonts w:ascii="Arial" w:eastAsia="Arial Unicode MS" w:hAnsi="Arial" w:cs="Arial"/>
          <w:sz w:val="24"/>
          <w:szCs w:val="24"/>
          <w:lang w:eastAsia="ar-SA"/>
        </w:rPr>
        <w:t>выдача разрешения на ввод в эксплуатацию;</w:t>
      </w:r>
    </w:p>
    <w:p w:rsidR="004B59BC" w:rsidRPr="00384157" w:rsidRDefault="004B59BC" w:rsidP="009F3BF6">
      <w:pPr>
        <w:pStyle w:val="afb"/>
        <w:numPr>
          <w:ilvl w:val="0"/>
          <w:numId w:val="19"/>
        </w:numPr>
        <w:spacing w:line="341" w:lineRule="auto"/>
        <w:ind w:left="709" w:hanging="357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384157">
        <w:rPr>
          <w:rFonts w:ascii="Arial" w:eastAsia="Arial Unicode MS" w:hAnsi="Arial" w:cs="Arial"/>
          <w:sz w:val="24"/>
          <w:szCs w:val="24"/>
          <w:lang w:eastAsia="ar-SA"/>
        </w:rPr>
        <w:t>предоставление сведений из ИСОГД</w:t>
      </w:r>
      <w:r w:rsidR="00C42B59" w:rsidRPr="00384157">
        <w:rPr>
          <w:rFonts w:ascii="Arial" w:eastAsia="Arial Unicode MS" w:hAnsi="Arial" w:cs="Arial"/>
          <w:sz w:val="24"/>
          <w:szCs w:val="24"/>
          <w:lang w:eastAsia="ar-SA"/>
        </w:rPr>
        <w:t xml:space="preserve"> (информационной системы обеспечения градостроительной деятельности)</w:t>
      </w:r>
      <w:r w:rsidRPr="00384157">
        <w:rPr>
          <w:rFonts w:ascii="Arial" w:eastAsia="Arial Unicode MS" w:hAnsi="Arial" w:cs="Arial"/>
          <w:sz w:val="24"/>
          <w:szCs w:val="24"/>
          <w:lang w:eastAsia="ar-SA"/>
        </w:rPr>
        <w:t>;</w:t>
      </w:r>
    </w:p>
    <w:p w:rsidR="004B59BC" w:rsidRPr="00384157" w:rsidRDefault="004B59BC" w:rsidP="009F3BF6">
      <w:pPr>
        <w:pStyle w:val="afb"/>
        <w:numPr>
          <w:ilvl w:val="0"/>
          <w:numId w:val="19"/>
        </w:numPr>
        <w:spacing w:line="341" w:lineRule="auto"/>
        <w:ind w:left="709" w:hanging="357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384157">
        <w:rPr>
          <w:rFonts w:ascii="Arial" w:eastAsia="Arial Unicode MS" w:hAnsi="Arial" w:cs="Arial"/>
          <w:sz w:val="24"/>
          <w:szCs w:val="24"/>
          <w:lang w:eastAsia="ar-SA"/>
        </w:rPr>
        <w:t>организация разработки и утверждения документов территориального планирования в электронном виде;</w:t>
      </w:r>
    </w:p>
    <w:p w:rsidR="004B59BC" w:rsidRPr="00384157" w:rsidRDefault="004B59BC" w:rsidP="009F3BF6">
      <w:pPr>
        <w:pStyle w:val="afb"/>
        <w:numPr>
          <w:ilvl w:val="0"/>
          <w:numId w:val="19"/>
        </w:numPr>
        <w:spacing w:line="341" w:lineRule="auto"/>
        <w:ind w:left="709" w:hanging="357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384157">
        <w:rPr>
          <w:rFonts w:ascii="Arial" w:eastAsia="Arial Unicode MS" w:hAnsi="Arial" w:cs="Arial"/>
          <w:sz w:val="24"/>
          <w:szCs w:val="24"/>
          <w:lang w:eastAsia="ar-SA"/>
        </w:rPr>
        <w:t>организация разработки и утверждения документации по планировке территорий в электронном виде;</w:t>
      </w:r>
    </w:p>
    <w:p w:rsidR="004B59BC" w:rsidRPr="00384157" w:rsidRDefault="004B59BC" w:rsidP="009F3BF6">
      <w:pPr>
        <w:pStyle w:val="afb"/>
        <w:numPr>
          <w:ilvl w:val="0"/>
          <w:numId w:val="19"/>
        </w:numPr>
        <w:spacing w:line="341" w:lineRule="auto"/>
        <w:ind w:left="709" w:hanging="357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384157">
        <w:rPr>
          <w:rFonts w:ascii="Arial" w:eastAsia="Arial Unicode MS" w:hAnsi="Arial" w:cs="Arial"/>
          <w:sz w:val="24"/>
          <w:szCs w:val="24"/>
          <w:lang w:eastAsia="ar-SA"/>
        </w:rPr>
        <w:t>организация разработки и утверждения и внесения изменений в документацию градостроительного зонирования в электронном виде;</w:t>
      </w:r>
    </w:p>
    <w:p w:rsidR="004B59BC" w:rsidRPr="00384157" w:rsidRDefault="004B59BC" w:rsidP="009F3BF6">
      <w:pPr>
        <w:pStyle w:val="afb"/>
        <w:numPr>
          <w:ilvl w:val="0"/>
          <w:numId w:val="19"/>
        </w:numPr>
        <w:spacing w:line="341" w:lineRule="auto"/>
        <w:ind w:left="709" w:hanging="357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384157">
        <w:rPr>
          <w:rFonts w:ascii="Arial" w:eastAsia="Arial Unicode MS" w:hAnsi="Arial" w:cs="Arial"/>
          <w:sz w:val="24"/>
          <w:szCs w:val="24"/>
          <w:lang w:eastAsia="ar-SA"/>
        </w:rPr>
        <w:t>и др.</w:t>
      </w:r>
    </w:p>
    <w:p w:rsidR="005E7614" w:rsidRPr="00384157" w:rsidRDefault="005E7614" w:rsidP="00C62ECD">
      <w:pPr>
        <w:rPr>
          <w:rFonts w:ascii="Arial" w:hAnsi="Arial" w:cs="Arial"/>
          <w:color w:val="auto"/>
        </w:rPr>
        <w:sectPr w:rsidR="005E7614" w:rsidRPr="00384157" w:rsidSect="00BF4782">
          <w:pgSz w:w="11900" w:h="16840"/>
          <w:pgMar w:top="1134" w:right="851" w:bottom="1134" w:left="1701" w:header="680" w:footer="399" w:gutter="0"/>
          <w:cols w:space="720"/>
          <w:noEndnote/>
          <w:titlePg/>
          <w:docGrid w:linePitch="360"/>
        </w:sectPr>
      </w:pPr>
    </w:p>
    <w:p w:rsidR="004B59BC" w:rsidRPr="00384157" w:rsidRDefault="005E7614" w:rsidP="009E5BD2">
      <w:pPr>
        <w:pStyle w:val="1"/>
        <w:rPr>
          <w:color w:val="auto"/>
        </w:rPr>
      </w:pPr>
      <w:bookmarkStart w:id="32" w:name="_Toc486098345"/>
      <w:r w:rsidRPr="00384157">
        <w:rPr>
          <w:color w:val="auto"/>
        </w:rPr>
        <w:lastRenderedPageBreak/>
        <w:t>Приложение</w:t>
      </w:r>
      <w:bookmarkEnd w:id="32"/>
      <w:r w:rsidRPr="00384157">
        <w:rPr>
          <w:color w:val="auto"/>
        </w:rPr>
        <w:t xml:space="preserve"> </w:t>
      </w:r>
    </w:p>
    <w:p w:rsidR="005E7614" w:rsidRPr="00384157" w:rsidRDefault="005E7614" w:rsidP="00C62ECD">
      <w:pPr>
        <w:pStyle w:val="a2"/>
        <w:rPr>
          <w:color w:val="auto"/>
          <w:sz w:val="24"/>
          <w:szCs w:val="24"/>
        </w:rPr>
      </w:pPr>
      <w:r w:rsidRPr="00384157">
        <w:rPr>
          <w:color w:val="auto"/>
          <w:sz w:val="24"/>
          <w:szCs w:val="24"/>
        </w:rPr>
        <w:t xml:space="preserve">Перечень мероприятий по проектированию, строительству и реконструкции объектов социальной инфраструктуры </w:t>
      </w:r>
    </w:p>
    <w:tbl>
      <w:tblPr>
        <w:tblW w:w="1500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"/>
        <w:gridCol w:w="1816"/>
        <w:gridCol w:w="838"/>
        <w:gridCol w:w="849"/>
        <w:gridCol w:w="1018"/>
        <w:gridCol w:w="970"/>
        <w:gridCol w:w="829"/>
        <w:gridCol w:w="934"/>
        <w:gridCol w:w="829"/>
        <w:gridCol w:w="793"/>
        <w:gridCol w:w="772"/>
        <w:gridCol w:w="829"/>
        <w:gridCol w:w="829"/>
        <w:gridCol w:w="829"/>
        <w:gridCol w:w="829"/>
        <w:gridCol w:w="829"/>
        <w:gridCol w:w="764"/>
      </w:tblGrid>
      <w:tr w:rsidR="008956A6" w:rsidRPr="00384157" w:rsidTr="002D5311">
        <w:trPr>
          <w:trHeight w:val="23"/>
          <w:tblHeader/>
          <w:jc w:val="center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№ п/п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Наименование объекта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Единица измерения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Параметры объекта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Мероприятие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Срок реализации мероприятия, годы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  <w:t>Источники финансирования, тыс. руб.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  <w:t>2017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  <w:t>2018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  <w:t>2019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  <w:t>2020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  <w:t>2021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  <w:t>в период 2022-2028</w:t>
            </w:r>
          </w:p>
        </w:tc>
      </w:tr>
      <w:tr w:rsidR="008956A6" w:rsidRPr="00384157" w:rsidTr="002D5311">
        <w:trPr>
          <w:trHeight w:val="23"/>
          <w:tblHeader/>
          <w:jc w:val="center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  <w:t>всего, в том числе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  <w:t>за счет федерального бюджета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  <w:t>за счет областного бюджета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  <w:t>за счет средств местного бюджета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  <w:t>за счет других источников</w:t>
            </w: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</w:pPr>
          </w:p>
        </w:tc>
      </w:tr>
      <w:tr w:rsidR="008956A6" w:rsidRPr="00384157" w:rsidTr="002D5311">
        <w:trPr>
          <w:trHeight w:val="23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Учреждения образования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24 800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22 320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2 480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3 000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21 800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</w:tr>
      <w:tr w:rsidR="008956A6" w:rsidRPr="00384157" w:rsidTr="002D5311">
        <w:trPr>
          <w:trHeight w:val="23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Ремонт МКДОУ «Скуратовский детский сад» (пос. Скуратовский, ул. Мира д.10)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44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капитальный ремонт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1 400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1 260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1 400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8956A6" w:rsidRPr="00384157" w:rsidTr="002D5311">
        <w:trPr>
          <w:trHeight w:val="23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Ремонт МКОУ «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Чернская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СОШ №2» (пос.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Воропаевский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, ул.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Грушелевского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д.17а)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капитальный ремонт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5 600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5 040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5 600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8956A6" w:rsidRPr="00384157" w:rsidTr="002D5311">
        <w:trPr>
          <w:trHeight w:val="23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Ремонт МКОУ «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Долматовская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СОШ» (д. Долматово, ул. Юбилейная д.2)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капитальный ремонт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8 400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7 560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840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8 400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8956A6" w:rsidRPr="00384157" w:rsidTr="002D5311">
        <w:trPr>
          <w:trHeight w:val="23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Ремонт МКОУ «Тургеневская СОШ» (д. Тургенева, ул. Школьная, д.9)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капитальный ремонт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3 000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2 700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3 000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8956A6" w:rsidRPr="00384157" w:rsidTr="002D5311">
        <w:trPr>
          <w:trHeight w:val="23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Ремонт МКОУ «Русинская СОШ» </w:t>
            </w: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(пос. Жизнь, ул. Тургенева д.26-а)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мест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капитальный ремонт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6 400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5 760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6 400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8956A6" w:rsidRPr="00384157" w:rsidTr="002D5311">
        <w:trPr>
          <w:trHeight w:val="23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Учреждения здравоохранения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6 000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5 400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600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1 000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3 000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2 000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</w:tr>
      <w:tr w:rsidR="008956A6" w:rsidRPr="00384157" w:rsidTr="002D5311">
        <w:trPr>
          <w:trHeight w:val="23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2.1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Ремонт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Гуньковский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ФАП (пос.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Воропаевский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, ул. Первомайская д.10г)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посещений в смену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капитальный ремонт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1 000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900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1 000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8956A6" w:rsidRPr="00384157" w:rsidTr="002D5311">
        <w:trPr>
          <w:trHeight w:val="23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2.2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Ремонт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Бредихинский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ФАП (с.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Бредихино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1-е, ул. Новая д.1)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посещений в смену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капитальный ремонт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1 000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900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1 000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8956A6" w:rsidRPr="00384157" w:rsidTr="002D5311">
        <w:trPr>
          <w:trHeight w:val="23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2.3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Ремонт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Долматовский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ФАП (д. Долматово, ул.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Убилейная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д.32 )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посещений в смену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капитальный ремонт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1 000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900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1 000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8956A6" w:rsidRPr="00384157" w:rsidTr="002D5311">
        <w:trPr>
          <w:trHeight w:val="23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2.4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Ремонт Тургеневский ФАП (д. Тургенева, ул. Школьная д.2)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посещений в смену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капитальный ремонт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1 000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900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1 000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8956A6" w:rsidRPr="00384157" w:rsidTr="002D5311">
        <w:trPr>
          <w:trHeight w:val="23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2.5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Ремонт Русинский ФАП (пос. Жизнь, ул. Советская д.5а)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посещений в смену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капитальный ремонт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1 000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900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1 000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8956A6" w:rsidRPr="00384157" w:rsidTr="002D5311">
        <w:trPr>
          <w:trHeight w:val="23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2.6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Ремонт Троицкое-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Бачуринский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ФАП (с. Троицкое-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Бачурино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, ул. Центральная д.2)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посещений в смену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капитальный ремонт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1 000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900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1 000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8956A6" w:rsidRPr="00384157" w:rsidTr="002D5311">
        <w:trPr>
          <w:trHeight w:val="23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Учреждения культуры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17 900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16 110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1 790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2 800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14 300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800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</w:tr>
      <w:tr w:rsidR="008956A6" w:rsidRPr="00384157" w:rsidTr="002D5311">
        <w:trPr>
          <w:trHeight w:val="23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3.1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Ремонт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Долматовский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СДК (д. Долматово, ул. Юбилейная д.1)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капитальный ремонт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5 100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4 590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5 100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8956A6" w:rsidRPr="00384157" w:rsidTr="002D5311">
        <w:trPr>
          <w:trHeight w:val="23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3.2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Ремонт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Бредихинский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СДК (с.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Бредихино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1-е, ул. Привольная д.7)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капитальный ремонт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2 000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1 800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2 000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8956A6" w:rsidRPr="00384157" w:rsidTr="002D5311">
        <w:trPr>
          <w:trHeight w:val="23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3.3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Ремонт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Полтевский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СДК (с. Полтево, ул. Молодежная д.20)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капитальный ремонт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3 000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2 700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3 000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8956A6" w:rsidRPr="00384157" w:rsidTr="002D5311">
        <w:trPr>
          <w:trHeight w:val="23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3.4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Ремонт Русинский СДК (пос. Жизнь, ул. Дубовая д.10а)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капитальный ремонт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2 500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2 250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2 500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8956A6" w:rsidRPr="00384157" w:rsidTr="002D5311">
        <w:trPr>
          <w:trHeight w:val="23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3.5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Ремонт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Троицко-Бачуринский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СДК (с. Троицкое-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Бачурино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, ул. Центральная д.1)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капитальный ремонт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2 500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2 250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2 500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8956A6" w:rsidRPr="00384157" w:rsidTr="002D5311">
        <w:trPr>
          <w:trHeight w:val="23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3.6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Ремонт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Долматовская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сельская библиотека (д. </w:t>
            </w: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Долматово, ул. Юбилейная д.1)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тыс. количество томов, </w:t>
            </w: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экспонатов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капитальный ремонт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270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8956A6" w:rsidRPr="00384157" w:rsidTr="002D5311">
        <w:trPr>
          <w:trHeight w:val="23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3.7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Ремонт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Бредихинская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сельская библиотека (с.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Бредихино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1-е, ул. Привольная д.7)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тыс. количество томов, экспонатов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капитальный ремонт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270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8956A6" w:rsidRPr="00384157" w:rsidTr="002D5311">
        <w:trPr>
          <w:trHeight w:val="23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3.8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Ремонт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Полтевская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сельская библиотека (с. Полтево, ул. Молодежная д.20)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тыс. количество томов, экспонатов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капитальный ремонт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270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8956A6" w:rsidRPr="00384157" w:rsidTr="002D5311">
        <w:trPr>
          <w:trHeight w:val="23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3.9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Ремонт Русинская сельская библиотека (пос. Жизнь, ул. Дубовая д.10а)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тыс. количество томов, экспонатов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капитальный ремонт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270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8956A6" w:rsidRPr="00384157" w:rsidTr="002D5311">
        <w:trPr>
          <w:trHeight w:val="23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3.10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Ремонт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Большескуратовская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сельская библиотека (пос. Скуратовский, ул. Мира д.7 кв.1)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тыс. количество томов, экспонатов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капитальный ремонт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450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8956A6" w:rsidRPr="00384157" w:rsidTr="002D5311">
        <w:trPr>
          <w:trHeight w:val="23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3.11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Ремонт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Кудиновская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сельская библиотека (с.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Кудиново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, ул. Лесная д.3)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тыс. количество томов, экспонатов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капитальный ремонт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270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8956A6" w:rsidRPr="00384157" w:rsidTr="002D5311">
        <w:trPr>
          <w:trHeight w:val="23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3.12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Ремонт Тургеневская сельская библиотека (д. Тургенева, ул. Школьная д.2)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тыс. количество томов, экспонатов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капитальный ремонт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450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8956A6" w:rsidRPr="00384157" w:rsidTr="002D5311">
        <w:trPr>
          <w:trHeight w:val="23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3.13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Ремонт 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Троицко-Бачуринская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сельская библиотека (с. Троицкое-</w:t>
            </w:r>
            <w:proofErr w:type="spellStart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Бачурино</w:t>
            </w:r>
            <w:proofErr w:type="spellEnd"/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, ул. Центральная д.2)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тыс. количество томов, экспонатов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капитальный ремонт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270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8956A6" w:rsidRPr="00384157" w:rsidTr="002D5311">
        <w:trPr>
          <w:trHeight w:val="23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Спортивные сооружения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750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675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75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</w:tr>
      <w:tr w:rsidR="008956A6" w:rsidRPr="00384157" w:rsidTr="002D5311">
        <w:trPr>
          <w:trHeight w:val="23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4.1.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 детских спортивных площадок на территории МО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кол-во площадок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201</w:t>
            </w:r>
            <w:r w:rsidR="002D5311"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7</w:t>
            </w: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-2021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750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675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75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8956A6" w:rsidRPr="00384157" w:rsidTr="002D5311">
        <w:trPr>
          <w:trHeight w:val="23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49 450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44 505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4 945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3 150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3 950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39 250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2 950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</w:tr>
      <w:tr w:rsidR="008956A6" w:rsidRPr="00384157" w:rsidTr="002D5311">
        <w:trPr>
          <w:trHeight w:val="23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 том числе: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8956A6" w:rsidRPr="00384157" w:rsidTr="002D5311">
        <w:trPr>
          <w:trHeight w:val="23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Учреждения образования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24 800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22 320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2 480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3 000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21 800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</w:tr>
      <w:tr w:rsidR="008956A6" w:rsidRPr="00384157" w:rsidTr="002D5311">
        <w:trPr>
          <w:trHeight w:val="23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Учреждения здравоохранения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6 000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5 400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600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1 000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3 000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2 000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</w:tr>
      <w:tr w:rsidR="008956A6" w:rsidRPr="00384157" w:rsidTr="002D5311">
        <w:trPr>
          <w:trHeight w:val="23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Учреждения культуры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17 900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16 110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1 790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2 800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14 300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800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</w:tr>
      <w:tr w:rsidR="008956A6" w:rsidRPr="00384157" w:rsidTr="002D5311">
        <w:trPr>
          <w:trHeight w:val="23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Спортивные сооружения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D2" w:rsidRPr="00384157" w:rsidRDefault="008D75D2" w:rsidP="008D75D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750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675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75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D2" w:rsidRPr="00384157" w:rsidRDefault="008D75D2" w:rsidP="002D531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384157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</w:p>
        </w:tc>
      </w:tr>
    </w:tbl>
    <w:p w:rsidR="005E7614" w:rsidRPr="00384157" w:rsidRDefault="005E7614" w:rsidP="00C62ECD">
      <w:pPr>
        <w:rPr>
          <w:rFonts w:ascii="Arial" w:hAnsi="Arial" w:cs="Arial"/>
          <w:color w:val="auto"/>
        </w:rPr>
      </w:pPr>
    </w:p>
    <w:sectPr w:rsidR="005E7614" w:rsidRPr="00384157" w:rsidSect="005E7614">
      <w:pgSz w:w="16840" w:h="11900" w:orient="landscape"/>
      <w:pgMar w:top="1701" w:right="1134" w:bottom="851" w:left="1134" w:header="680" w:footer="39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5A6" w:rsidRDefault="00D935A6">
      <w:r>
        <w:separator/>
      </w:r>
    </w:p>
  </w:endnote>
  <w:endnote w:type="continuationSeparator" w:id="0">
    <w:p w:rsidR="00D935A6" w:rsidRDefault="00D9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3D0" w:rsidRPr="00FB7306" w:rsidRDefault="003B53D0" w:rsidP="00FB7306">
    <w:pPr>
      <w:pStyle w:val="af4"/>
      <w:tabs>
        <w:tab w:val="left" w:pos="8219"/>
      </w:tabs>
      <w:jc w:val="center"/>
      <w:rPr>
        <w:rFonts w:ascii="Arial" w:hAnsi="Arial" w:cs="Arial"/>
        <w:sz w:val="1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3D0" w:rsidRPr="006E60F4" w:rsidRDefault="003B53D0" w:rsidP="00FB7306">
    <w:pPr>
      <w:pBdr>
        <w:bottom w:val="single" w:sz="6" w:space="1" w:color="auto"/>
      </w:pBdr>
      <w:ind w:right="51"/>
      <w:rPr>
        <w:bCs/>
        <w:sz w:val="10"/>
        <w:szCs w:val="10"/>
      </w:rPr>
    </w:pPr>
  </w:p>
  <w:p w:rsidR="003B53D0" w:rsidRDefault="003B53D0" w:rsidP="008962F2">
    <w:pPr>
      <w:pStyle w:val="af4"/>
      <w:tabs>
        <w:tab w:val="left" w:pos="8219"/>
      </w:tabs>
      <w:jc w:val="center"/>
      <w:rPr>
        <w:rFonts w:ascii="Arial" w:hAnsi="Arial" w:cs="Arial"/>
        <w:bCs/>
        <w:sz w:val="12"/>
        <w:szCs w:val="16"/>
      </w:rPr>
    </w:pPr>
    <w:r w:rsidRPr="00BA7D65">
      <w:rPr>
        <w:rFonts w:ascii="Arial" w:hAnsi="Arial" w:cs="Arial"/>
        <w:bCs/>
        <w:sz w:val="12"/>
        <w:szCs w:val="16"/>
      </w:rPr>
      <w:t xml:space="preserve">Программа </w:t>
    </w:r>
    <w:r w:rsidRPr="008962F2">
      <w:rPr>
        <w:rFonts w:ascii="Arial" w:hAnsi="Arial" w:cs="Arial"/>
        <w:bCs/>
        <w:sz w:val="12"/>
        <w:szCs w:val="16"/>
      </w:rPr>
      <w:t xml:space="preserve">комплексного развития социальной инфраструктуры </w:t>
    </w:r>
    <w:r w:rsidRPr="00DA15A9">
      <w:rPr>
        <w:rFonts w:ascii="Arial" w:hAnsi="Arial" w:cs="Arial"/>
        <w:bCs/>
        <w:sz w:val="12"/>
        <w:szCs w:val="16"/>
      </w:rPr>
      <w:t xml:space="preserve">муниципального образования </w:t>
    </w:r>
    <w:r w:rsidRPr="00485B30">
      <w:rPr>
        <w:rFonts w:ascii="Arial" w:hAnsi="Arial" w:cs="Arial"/>
        <w:bCs/>
        <w:sz w:val="12"/>
        <w:szCs w:val="16"/>
      </w:rPr>
      <w:t xml:space="preserve">Тургеневское </w:t>
    </w:r>
    <w:r w:rsidRPr="00DA15A9">
      <w:rPr>
        <w:rFonts w:ascii="Arial" w:hAnsi="Arial" w:cs="Arial"/>
        <w:bCs/>
        <w:sz w:val="12"/>
        <w:szCs w:val="16"/>
      </w:rPr>
      <w:t>Чернского района Тульской области</w:t>
    </w:r>
  </w:p>
  <w:p w:rsidR="003B53D0" w:rsidRPr="00EE53C9" w:rsidRDefault="003B53D0" w:rsidP="008962F2">
    <w:pPr>
      <w:pStyle w:val="af4"/>
      <w:tabs>
        <w:tab w:val="left" w:pos="8219"/>
      </w:tabs>
      <w:jc w:val="center"/>
      <w:rPr>
        <w:rFonts w:ascii="Arial" w:hAnsi="Arial" w:cs="Arial"/>
        <w:sz w:val="20"/>
        <w:szCs w:val="20"/>
      </w:rPr>
    </w:pPr>
    <w:r w:rsidRPr="00EE53C9">
      <w:rPr>
        <w:rFonts w:ascii="Arial" w:hAnsi="Arial" w:cs="Arial"/>
        <w:sz w:val="20"/>
        <w:szCs w:val="20"/>
      </w:rPr>
      <w:fldChar w:fldCharType="begin"/>
    </w:r>
    <w:r w:rsidRPr="00EE53C9">
      <w:rPr>
        <w:rFonts w:ascii="Arial" w:hAnsi="Arial" w:cs="Arial"/>
        <w:sz w:val="20"/>
        <w:szCs w:val="20"/>
      </w:rPr>
      <w:instrText>PAGE   \* MERGEFORMAT</w:instrText>
    </w:r>
    <w:r w:rsidRPr="00EE53C9">
      <w:rPr>
        <w:rFonts w:ascii="Arial" w:hAnsi="Arial" w:cs="Arial"/>
        <w:sz w:val="20"/>
        <w:szCs w:val="20"/>
      </w:rPr>
      <w:fldChar w:fldCharType="separate"/>
    </w:r>
    <w:r w:rsidR="006A684F">
      <w:rPr>
        <w:rFonts w:ascii="Arial" w:hAnsi="Arial" w:cs="Arial"/>
        <w:noProof/>
        <w:sz w:val="20"/>
        <w:szCs w:val="20"/>
      </w:rPr>
      <w:t>19</w:t>
    </w:r>
    <w:r w:rsidRPr="00EE53C9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3D0" w:rsidRPr="006E60F4" w:rsidRDefault="003B53D0" w:rsidP="00EE53C9">
    <w:pPr>
      <w:pBdr>
        <w:bottom w:val="single" w:sz="6" w:space="1" w:color="auto"/>
      </w:pBdr>
      <w:ind w:right="51"/>
      <w:rPr>
        <w:bCs/>
        <w:sz w:val="10"/>
        <w:szCs w:val="10"/>
      </w:rPr>
    </w:pPr>
  </w:p>
  <w:p w:rsidR="003B53D0" w:rsidRDefault="003B53D0" w:rsidP="007A5C00">
    <w:pPr>
      <w:pStyle w:val="af4"/>
      <w:tabs>
        <w:tab w:val="left" w:pos="8219"/>
      </w:tabs>
      <w:jc w:val="center"/>
      <w:rPr>
        <w:rFonts w:ascii="Arial" w:hAnsi="Arial" w:cs="Arial"/>
        <w:bCs/>
        <w:sz w:val="12"/>
        <w:szCs w:val="16"/>
      </w:rPr>
    </w:pPr>
    <w:r w:rsidRPr="00BA7D65">
      <w:rPr>
        <w:rFonts w:ascii="Arial" w:hAnsi="Arial" w:cs="Arial"/>
        <w:bCs/>
        <w:sz w:val="12"/>
        <w:szCs w:val="16"/>
      </w:rPr>
      <w:t xml:space="preserve">Программа </w:t>
    </w:r>
    <w:r w:rsidRPr="008962F2">
      <w:rPr>
        <w:rFonts w:ascii="Arial" w:hAnsi="Arial" w:cs="Arial"/>
        <w:bCs/>
        <w:sz w:val="12"/>
        <w:szCs w:val="16"/>
      </w:rPr>
      <w:t xml:space="preserve">комплексного развития социальной инфраструктуры </w:t>
    </w:r>
    <w:r w:rsidRPr="00DA15A9">
      <w:rPr>
        <w:rFonts w:ascii="Arial" w:hAnsi="Arial" w:cs="Arial"/>
        <w:bCs/>
        <w:sz w:val="12"/>
        <w:szCs w:val="16"/>
      </w:rPr>
      <w:t xml:space="preserve">муниципального образования </w:t>
    </w:r>
    <w:proofErr w:type="spellStart"/>
    <w:r w:rsidRPr="00DA15A9">
      <w:rPr>
        <w:rFonts w:ascii="Arial" w:hAnsi="Arial" w:cs="Arial"/>
        <w:bCs/>
        <w:sz w:val="12"/>
        <w:szCs w:val="16"/>
      </w:rPr>
      <w:t>Липицкое</w:t>
    </w:r>
    <w:proofErr w:type="spellEnd"/>
    <w:r w:rsidRPr="00DA15A9">
      <w:rPr>
        <w:rFonts w:ascii="Arial" w:hAnsi="Arial" w:cs="Arial"/>
        <w:bCs/>
        <w:sz w:val="12"/>
        <w:szCs w:val="16"/>
      </w:rPr>
      <w:t xml:space="preserve"> Чернского района Тульской области</w:t>
    </w:r>
  </w:p>
  <w:p w:rsidR="003B53D0" w:rsidRPr="00EE53C9" w:rsidRDefault="003B53D0" w:rsidP="00EE53C9">
    <w:pPr>
      <w:pStyle w:val="af4"/>
      <w:jc w:val="center"/>
    </w:pPr>
    <w:r w:rsidRPr="00EE53C9">
      <w:rPr>
        <w:rFonts w:ascii="Arial" w:hAnsi="Arial" w:cs="Arial"/>
        <w:sz w:val="20"/>
        <w:szCs w:val="20"/>
      </w:rPr>
      <w:fldChar w:fldCharType="begin"/>
    </w:r>
    <w:r w:rsidRPr="00EE53C9">
      <w:rPr>
        <w:rFonts w:ascii="Arial" w:hAnsi="Arial" w:cs="Arial"/>
        <w:sz w:val="20"/>
        <w:szCs w:val="20"/>
      </w:rPr>
      <w:instrText>PAGE   \* MERGEFORMAT</w:instrText>
    </w:r>
    <w:r w:rsidRPr="00EE53C9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35</w:t>
    </w:r>
    <w:r w:rsidRPr="00EE53C9">
      <w:rPr>
        <w:rFonts w:ascii="Arial" w:hAnsi="Arial" w:cs="Arial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3D0" w:rsidRPr="006E60F4" w:rsidRDefault="003B53D0" w:rsidP="00027B8B">
    <w:pPr>
      <w:pBdr>
        <w:bottom w:val="single" w:sz="6" w:space="1" w:color="auto"/>
      </w:pBdr>
      <w:ind w:right="51"/>
      <w:rPr>
        <w:bCs/>
        <w:sz w:val="10"/>
        <w:szCs w:val="10"/>
      </w:rPr>
    </w:pPr>
  </w:p>
  <w:p w:rsidR="003B53D0" w:rsidRPr="006E60F4" w:rsidRDefault="003B53D0" w:rsidP="00027B8B">
    <w:pPr>
      <w:pBdr>
        <w:bottom w:val="single" w:sz="6" w:space="1" w:color="auto"/>
      </w:pBdr>
      <w:ind w:right="51"/>
      <w:rPr>
        <w:bCs/>
        <w:sz w:val="10"/>
        <w:szCs w:val="10"/>
      </w:rPr>
    </w:pPr>
  </w:p>
  <w:p w:rsidR="003B53D0" w:rsidRDefault="003B53D0" w:rsidP="00027B8B">
    <w:pPr>
      <w:pStyle w:val="af4"/>
      <w:tabs>
        <w:tab w:val="left" w:pos="8219"/>
      </w:tabs>
      <w:jc w:val="center"/>
      <w:rPr>
        <w:rFonts w:ascii="Arial" w:hAnsi="Arial" w:cs="Arial"/>
        <w:bCs/>
        <w:sz w:val="12"/>
        <w:szCs w:val="16"/>
      </w:rPr>
    </w:pPr>
    <w:r w:rsidRPr="00BA7D65">
      <w:rPr>
        <w:rFonts w:ascii="Arial" w:hAnsi="Arial" w:cs="Arial"/>
        <w:bCs/>
        <w:sz w:val="12"/>
        <w:szCs w:val="16"/>
      </w:rPr>
      <w:t xml:space="preserve">Программа </w:t>
    </w:r>
    <w:r w:rsidRPr="000D1F4E">
      <w:rPr>
        <w:rFonts w:ascii="Arial" w:hAnsi="Arial" w:cs="Arial"/>
        <w:bCs/>
        <w:sz w:val="12"/>
        <w:szCs w:val="16"/>
      </w:rPr>
      <w:t>комплексного развития</w:t>
    </w:r>
    <w:r>
      <w:rPr>
        <w:rFonts w:ascii="Arial" w:hAnsi="Arial" w:cs="Arial"/>
        <w:bCs/>
        <w:sz w:val="12"/>
        <w:szCs w:val="16"/>
      </w:rPr>
      <w:t xml:space="preserve"> </w:t>
    </w:r>
    <w:r w:rsidRPr="000D1F4E">
      <w:rPr>
        <w:rFonts w:ascii="Arial" w:hAnsi="Arial" w:cs="Arial"/>
        <w:bCs/>
        <w:sz w:val="12"/>
        <w:szCs w:val="16"/>
      </w:rPr>
      <w:t>систем коммунальной инфраструктуры</w:t>
    </w:r>
    <w:r>
      <w:rPr>
        <w:rFonts w:ascii="Arial" w:hAnsi="Arial" w:cs="Arial"/>
        <w:bCs/>
        <w:sz w:val="12"/>
        <w:szCs w:val="16"/>
      </w:rPr>
      <w:t xml:space="preserve"> </w:t>
    </w:r>
  </w:p>
  <w:p w:rsidR="003B53D0" w:rsidRDefault="003B53D0" w:rsidP="00027B8B">
    <w:pPr>
      <w:pStyle w:val="af4"/>
      <w:tabs>
        <w:tab w:val="left" w:pos="8219"/>
      </w:tabs>
      <w:jc w:val="center"/>
      <w:rPr>
        <w:rFonts w:ascii="Arial" w:hAnsi="Arial" w:cs="Arial"/>
        <w:bCs/>
        <w:sz w:val="12"/>
        <w:szCs w:val="16"/>
      </w:rPr>
    </w:pPr>
    <w:r w:rsidRPr="000D1F4E">
      <w:rPr>
        <w:rFonts w:ascii="Arial" w:hAnsi="Arial" w:cs="Arial"/>
        <w:bCs/>
        <w:sz w:val="12"/>
        <w:szCs w:val="16"/>
      </w:rPr>
      <w:t xml:space="preserve">муниципального образования </w:t>
    </w:r>
    <w:r w:rsidRPr="006D3082">
      <w:rPr>
        <w:rFonts w:ascii="Arial" w:hAnsi="Arial" w:cs="Arial"/>
        <w:bCs/>
        <w:sz w:val="12"/>
        <w:szCs w:val="16"/>
      </w:rPr>
      <w:t>Тургеневское</w:t>
    </w:r>
    <w:r>
      <w:rPr>
        <w:rFonts w:ascii="Arial" w:hAnsi="Arial" w:cs="Arial"/>
        <w:bCs/>
        <w:sz w:val="12"/>
        <w:szCs w:val="16"/>
      </w:rPr>
      <w:t xml:space="preserve"> </w:t>
    </w:r>
    <w:r w:rsidRPr="000D1F4E">
      <w:rPr>
        <w:rFonts w:ascii="Arial" w:hAnsi="Arial" w:cs="Arial"/>
        <w:bCs/>
        <w:sz w:val="12"/>
        <w:szCs w:val="16"/>
      </w:rPr>
      <w:t>Чернского района Тульской области</w:t>
    </w:r>
  </w:p>
  <w:p w:rsidR="003B53D0" w:rsidRPr="00EE53C9" w:rsidRDefault="003B53D0" w:rsidP="00EE53C9">
    <w:pPr>
      <w:pStyle w:val="af4"/>
      <w:jc w:val="center"/>
    </w:pPr>
    <w:r w:rsidRPr="00EE53C9">
      <w:rPr>
        <w:rFonts w:ascii="Arial" w:hAnsi="Arial" w:cs="Arial"/>
        <w:sz w:val="20"/>
        <w:szCs w:val="20"/>
      </w:rPr>
      <w:fldChar w:fldCharType="begin"/>
    </w:r>
    <w:r w:rsidRPr="00EE53C9">
      <w:rPr>
        <w:rFonts w:ascii="Arial" w:hAnsi="Arial" w:cs="Arial"/>
        <w:sz w:val="20"/>
        <w:szCs w:val="20"/>
      </w:rPr>
      <w:instrText>PAGE   \* MERGEFORMAT</w:instrText>
    </w:r>
    <w:r w:rsidRPr="00EE53C9">
      <w:rPr>
        <w:rFonts w:ascii="Arial" w:hAnsi="Arial" w:cs="Arial"/>
        <w:sz w:val="20"/>
        <w:szCs w:val="20"/>
      </w:rPr>
      <w:fldChar w:fldCharType="separate"/>
    </w:r>
    <w:r w:rsidR="006A684F">
      <w:rPr>
        <w:rFonts w:ascii="Arial" w:hAnsi="Arial" w:cs="Arial"/>
        <w:noProof/>
        <w:sz w:val="20"/>
        <w:szCs w:val="20"/>
      </w:rPr>
      <w:t>2</w:t>
    </w:r>
    <w:r w:rsidRPr="00EE53C9">
      <w:rPr>
        <w:rFonts w:ascii="Arial" w:hAnsi="Arial" w:cs="Arial"/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3D0" w:rsidRPr="006E60F4" w:rsidRDefault="003B53D0" w:rsidP="00BC2990">
    <w:pPr>
      <w:pBdr>
        <w:bottom w:val="single" w:sz="6" w:space="1" w:color="auto"/>
      </w:pBdr>
      <w:ind w:right="51"/>
      <w:rPr>
        <w:bCs/>
        <w:sz w:val="10"/>
        <w:szCs w:val="10"/>
      </w:rPr>
    </w:pPr>
  </w:p>
  <w:p w:rsidR="003B53D0" w:rsidRDefault="003B53D0" w:rsidP="00BC2990">
    <w:pPr>
      <w:pStyle w:val="af4"/>
      <w:tabs>
        <w:tab w:val="left" w:pos="8219"/>
      </w:tabs>
      <w:jc w:val="center"/>
      <w:rPr>
        <w:rFonts w:ascii="Arial" w:hAnsi="Arial" w:cs="Arial"/>
        <w:bCs/>
        <w:sz w:val="12"/>
        <w:szCs w:val="16"/>
      </w:rPr>
    </w:pPr>
    <w:r w:rsidRPr="00BA7D65">
      <w:rPr>
        <w:rFonts w:ascii="Arial" w:hAnsi="Arial" w:cs="Arial"/>
        <w:bCs/>
        <w:sz w:val="12"/>
        <w:szCs w:val="16"/>
      </w:rPr>
      <w:t xml:space="preserve">Программа </w:t>
    </w:r>
    <w:r w:rsidRPr="000D1F4E">
      <w:rPr>
        <w:rFonts w:ascii="Arial" w:hAnsi="Arial" w:cs="Arial"/>
        <w:bCs/>
        <w:sz w:val="12"/>
        <w:szCs w:val="16"/>
      </w:rPr>
      <w:t>комплексного развития</w:t>
    </w:r>
    <w:r>
      <w:rPr>
        <w:rFonts w:ascii="Arial" w:hAnsi="Arial" w:cs="Arial"/>
        <w:bCs/>
        <w:sz w:val="12"/>
        <w:szCs w:val="16"/>
      </w:rPr>
      <w:t xml:space="preserve"> </w:t>
    </w:r>
    <w:r w:rsidRPr="000D1F4E">
      <w:rPr>
        <w:rFonts w:ascii="Arial" w:hAnsi="Arial" w:cs="Arial"/>
        <w:bCs/>
        <w:sz w:val="12"/>
        <w:szCs w:val="16"/>
      </w:rPr>
      <w:t>систем коммунальной инфраструктуры</w:t>
    </w:r>
    <w:r>
      <w:rPr>
        <w:rFonts w:ascii="Arial" w:hAnsi="Arial" w:cs="Arial"/>
        <w:bCs/>
        <w:sz w:val="12"/>
        <w:szCs w:val="16"/>
      </w:rPr>
      <w:t xml:space="preserve"> </w:t>
    </w:r>
    <w:r w:rsidRPr="000D1F4E">
      <w:rPr>
        <w:rFonts w:ascii="Arial" w:hAnsi="Arial" w:cs="Arial"/>
        <w:bCs/>
        <w:sz w:val="12"/>
        <w:szCs w:val="16"/>
      </w:rPr>
      <w:t xml:space="preserve">муниципального образования </w:t>
    </w:r>
    <w:r w:rsidRPr="00485B30">
      <w:rPr>
        <w:rFonts w:ascii="Arial" w:hAnsi="Arial" w:cs="Arial"/>
        <w:bCs/>
        <w:sz w:val="12"/>
        <w:szCs w:val="16"/>
      </w:rPr>
      <w:t xml:space="preserve">Тургеневское </w:t>
    </w:r>
    <w:r w:rsidRPr="000D1F4E">
      <w:rPr>
        <w:rFonts w:ascii="Arial" w:hAnsi="Arial" w:cs="Arial"/>
        <w:bCs/>
        <w:sz w:val="12"/>
        <w:szCs w:val="16"/>
      </w:rPr>
      <w:t>Чернского района Тульской области</w:t>
    </w:r>
  </w:p>
  <w:p w:rsidR="003B53D0" w:rsidRPr="00EE53C9" w:rsidRDefault="003B53D0" w:rsidP="00EE53C9">
    <w:pPr>
      <w:pStyle w:val="af4"/>
      <w:jc w:val="center"/>
    </w:pPr>
    <w:r w:rsidRPr="00EE53C9">
      <w:rPr>
        <w:rFonts w:ascii="Arial" w:hAnsi="Arial" w:cs="Arial"/>
        <w:sz w:val="20"/>
        <w:szCs w:val="20"/>
      </w:rPr>
      <w:fldChar w:fldCharType="begin"/>
    </w:r>
    <w:r w:rsidRPr="00EE53C9">
      <w:rPr>
        <w:rFonts w:ascii="Arial" w:hAnsi="Arial" w:cs="Arial"/>
        <w:sz w:val="20"/>
        <w:szCs w:val="20"/>
      </w:rPr>
      <w:instrText>PAGE   \* MERGEFORMAT</w:instrText>
    </w:r>
    <w:r w:rsidRPr="00EE53C9">
      <w:rPr>
        <w:rFonts w:ascii="Arial" w:hAnsi="Arial" w:cs="Arial"/>
        <w:sz w:val="20"/>
        <w:szCs w:val="20"/>
      </w:rPr>
      <w:fldChar w:fldCharType="separate"/>
    </w:r>
    <w:r w:rsidR="006A684F">
      <w:rPr>
        <w:rFonts w:ascii="Arial" w:hAnsi="Arial" w:cs="Arial"/>
        <w:noProof/>
        <w:sz w:val="20"/>
        <w:szCs w:val="20"/>
      </w:rPr>
      <w:t>9</w:t>
    </w:r>
    <w:r w:rsidRPr="00EE53C9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5A6" w:rsidRDefault="00D935A6"/>
  </w:footnote>
  <w:footnote w:type="continuationSeparator" w:id="0">
    <w:p w:rsidR="00D935A6" w:rsidRDefault="00D935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C16"/>
    <w:multiLevelType w:val="hybridMultilevel"/>
    <w:tmpl w:val="73CE2538"/>
    <w:lvl w:ilvl="0" w:tplc="4246F8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C565D5"/>
    <w:multiLevelType w:val="hybridMultilevel"/>
    <w:tmpl w:val="CD0E47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5A77B04"/>
    <w:multiLevelType w:val="multilevel"/>
    <w:tmpl w:val="51A46E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A33A67"/>
    <w:multiLevelType w:val="hybridMultilevel"/>
    <w:tmpl w:val="A774C040"/>
    <w:lvl w:ilvl="0" w:tplc="F4BED2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1F4393"/>
    <w:multiLevelType w:val="hybridMultilevel"/>
    <w:tmpl w:val="A10CE84E"/>
    <w:lvl w:ilvl="0" w:tplc="BC50D0CC">
      <w:start w:val="1"/>
      <w:numFmt w:val="decimal"/>
      <w:pStyle w:val="7"/>
      <w:lvlText w:val="Рисунок %1 - 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8014E"/>
    <w:multiLevelType w:val="hybridMultilevel"/>
    <w:tmpl w:val="751A00A8"/>
    <w:lvl w:ilvl="0" w:tplc="F5E8776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481936"/>
    <w:multiLevelType w:val="hybridMultilevel"/>
    <w:tmpl w:val="CAD28F52"/>
    <w:lvl w:ilvl="0" w:tplc="A6BC193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980E12"/>
    <w:multiLevelType w:val="multilevel"/>
    <w:tmpl w:val="87EE1EA6"/>
    <w:styleLink w:val="a"/>
    <w:lvl w:ilvl="0">
      <w:start w:val="1"/>
      <w:numFmt w:val="decimal"/>
      <w:pStyle w:val="1"/>
      <w:suff w:val="space"/>
      <w:lvlText w:val="%1"/>
      <w:lvlJc w:val="left"/>
      <w:pPr>
        <w:ind w:left="0" w:firstLine="851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4"/>
        <w:u w:val="none"/>
        <w:lang w:val="ru-RU" w:eastAsia="ru-RU" w:bidi="ru-RU"/>
      </w:rPr>
    </w:lvl>
    <w:lvl w:ilvl="1">
      <w:start w:val="1"/>
      <w:numFmt w:val="decimal"/>
      <w:lvlRestart w:val="0"/>
      <w:pStyle w:val="2"/>
      <w:suff w:val="space"/>
      <w:lvlText w:val="%1.%2"/>
      <w:lvlJc w:val="left"/>
      <w:pPr>
        <w:ind w:left="567" w:firstLine="284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567" w:firstLine="284"/>
      </w:pPr>
      <w:rPr>
        <w:rFonts w:hint="default"/>
      </w:rPr>
    </w:lvl>
    <w:lvl w:ilvl="3">
      <w:numFmt w:val="decimal"/>
      <w:lvlText w:val="%4"/>
      <w:lvlJc w:val="left"/>
      <w:pPr>
        <w:tabs>
          <w:tab w:val="num" w:pos="-7144"/>
        </w:tabs>
        <w:ind w:left="-3515" w:hanging="3629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-10716"/>
        </w:tabs>
        <w:ind w:left="-7087" w:hanging="3629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-14288"/>
        </w:tabs>
        <w:ind w:left="-10659" w:hanging="3629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-17860"/>
        </w:tabs>
        <w:ind w:left="-14231" w:hanging="3629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-21432"/>
        </w:tabs>
        <w:ind w:left="-17803" w:hanging="3629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-25004"/>
        </w:tabs>
        <w:ind w:left="-21375" w:hanging="3629"/>
      </w:pPr>
      <w:rPr>
        <w:rFonts w:hint="default"/>
      </w:rPr>
    </w:lvl>
  </w:abstractNum>
  <w:abstractNum w:abstractNumId="9" w15:restartNumberingAfterBreak="0">
    <w:nsid w:val="0F902F57"/>
    <w:multiLevelType w:val="hybridMultilevel"/>
    <w:tmpl w:val="9F24C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B0FE9"/>
    <w:multiLevelType w:val="hybridMultilevel"/>
    <w:tmpl w:val="44F03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23E7C82"/>
    <w:multiLevelType w:val="hybridMultilevel"/>
    <w:tmpl w:val="F2D6C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D37027"/>
    <w:multiLevelType w:val="hybridMultilevel"/>
    <w:tmpl w:val="E7E015CA"/>
    <w:lvl w:ilvl="0" w:tplc="483A412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7AF42AD"/>
    <w:multiLevelType w:val="hybridMultilevel"/>
    <w:tmpl w:val="6F826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E9F5E5D"/>
    <w:multiLevelType w:val="multilevel"/>
    <w:tmpl w:val="A9F829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3603A9"/>
    <w:multiLevelType w:val="hybridMultilevel"/>
    <w:tmpl w:val="224637A0"/>
    <w:lvl w:ilvl="0" w:tplc="34C4AD20">
      <w:start w:val="1"/>
      <w:numFmt w:val="decimal"/>
      <w:pStyle w:val="a0"/>
      <w:lvlText w:val="Рисунок %1 - 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57F61"/>
    <w:multiLevelType w:val="hybridMultilevel"/>
    <w:tmpl w:val="6764E6CE"/>
    <w:lvl w:ilvl="0" w:tplc="5A4C67FE">
      <w:start w:val="1"/>
      <w:numFmt w:val="decimal"/>
      <w:pStyle w:val="a1"/>
      <w:lvlText w:val="%1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CC0A66"/>
    <w:multiLevelType w:val="hybridMultilevel"/>
    <w:tmpl w:val="58728B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BB5A89"/>
    <w:multiLevelType w:val="hybridMultilevel"/>
    <w:tmpl w:val="1256D8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E49D6"/>
    <w:multiLevelType w:val="hybridMultilevel"/>
    <w:tmpl w:val="9E908DE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4466A34"/>
    <w:multiLevelType w:val="hybridMultilevel"/>
    <w:tmpl w:val="2EBA05AA"/>
    <w:lvl w:ilvl="0" w:tplc="F4BED280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44C32B1A"/>
    <w:multiLevelType w:val="hybridMultilevel"/>
    <w:tmpl w:val="87DC8D8C"/>
    <w:lvl w:ilvl="0" w:tplc="B3B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55FCD"/>
    <w:multiLevelType w:val="hybridMultilevel"/>
    <w:tmpl w:val="456EDEC6"/>
    <w:lvl w:ilvl="0" w:tplc="BFFCAB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42A0FCD"/>
    <w:multiLevelType w:val="hybridMultilevel"/>
    <w:tmpl w:val="7EBA2D04"/>
    <w:lvl w:ilvl="0" w:tplc="6AA0D532">
      <w:start w:val="1"/>
      <w:numFmt w:val="decimal"/>
      <w:lvlText w:val="%1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AF4D8D"/>
    <w:multiLevelType w:val="hybridMultilevel"/>
    <w:tmpl w:val="0F2EB884"/>
    <w:lvl w:ilvl="0" w:tplc="3F7C0A44">
      <w:start w:val="1"/>
      <w:numFmt w:val="decimal"/>
      <w:pStyle w:val="a2"/>
      <w:lvlText w:val="Таблица %1 - 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07C58"/>
    <w:multiLevelType w:val="hybridMultilevel"/>
    <w:tmpl w:val="1256D8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E14C1"/>
    <w:multiLevelType w:val="hybridMultilevel"/>
    <w:tmpl w:val="CF385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76144"/>
    <w:multiLevelType w:val="hybridMultilevel"/>
    <w:tmpl w:val="7374C7CC"/>
    <w:lvl w:ilvl="0" w:tplc="F4BED28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D85442B"/>
    <w:multiLevelType w:val="hybridMultilevel"/>
    <w:tmpl w:val="E110CF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0094BBD"/>
    <w:multiLevelType w:val="hybridMultilevel"/>
    <w:tmpl w:val="FBEAC904"/>
    <w:lvl w:ilvl="0" w:tplc="F4BED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17AA5"/>
    <w:multiLevelType w:val="hybridMultilevel"/>
    <w:tmpl w:val="DA848AE6"/>
    <w:lvl w:ilvl="0" w:tplc="C30C44E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79F62B3"/>
    <w:multiLevelType w:val="hybridMultilevel"/>
    <w:tmpl w:val="4CF0FF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8D0284C"/>
    <w:multiLevelType w:val="hybridMultilevel"/>
    <w:tmpl w:val="698EC6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182DDF"/>
    <w:multiLevelType w:val="hybridMultilevel"/>
    <w:tmpl w:val="7EBA2D04"/>
    <w:lvl w:ilvl="0" w:tplc="6AA0D532">
      <w:start w:val="1"/>
      <w:numFmt w:val="decimal"/>
      <w:lvlText w:val="%1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D946EEC"/>
    <w:multiLevelType w:val="hybridMultilevel"/>
    <w:tmpl w:val="7EBA2D04"/>
    <w:lvl w:ilvl="0" w:tplc="6AA0D532">
      <w:start w:val="1"/>
      <w:numFmt w:val="decimal"/>
      <w:lvlText w:val="%1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EA309D6"/>
    <w:multiLevelType w:val="hybridMultilevel"/>
    <w:tmpl w:val="276469A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8"/>
    <w:lvlOverride w:ilvl="0">
      <w:lvl w:ilvl="0">
        <w:start w:val="1"/>
        <w:numFmt w:val="decimal"/>
        <w:pStyle w:val="1"/>
        <w:suff w:val="space"/>
        <w:lvlText w:val="%1"/>
        <w:lvlJc w:val="left"/>
        <w:pPr>
          <w:ind w:left="0" w:firstLine="851"/>
        </w:pPr>
        <w:rPr>
          <w:rFonts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4"/>
          <w:u w:val="none"/>
          <w:lang w:val="ru-RU" w:eastAsia="ru-RU" w:bidi="ru-RU"/>
        </w:rPr>
      </w:lvl>
    </w:lvlOverride>
    <w:lvlOverride w:ilvl="1"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hint="default"/>
        </w:rPr>
      </w:lvl>
    </w:lvlOverride>
  </w:num>
  <w:num w:numId="4">
    <w:abstractNumId w:val="8"/>
  </w:num>
  <w:num w:numId="5">
    <w:abstractNumId w:val="15"/>
  </w:num>
  <w:num w:numId="6">
    <w:abstractNumId w:val="21"/>
  </w:num>
  <w:num w:numId="7">
    <w:abstractNumId w:val="29"/>
  </w:num>
  <w:num w:numId="8">
    <w:abstractNumId w:val="27"/>
  </w:num>
  <w:num w:numId="9">
    <w:abstractNumId w:val="20"/>
  </w:num>
  <w:num w:numId="10">
    <w:abstractNumId w:val="2"/>
  </w:num>
  <w:num w:numId="11">
    <w:abstractNumId w:val="4"/>
  </w:num>
  <w:num w:numId="12">
    <w:abstractNumId w:val="35"/>
  </w:num>
  <w:num w:numId="13">
    <w:abstractNumId w:val="8"/>
    <w:lvlOverride w:ilvl="0">
      <w:startOverride w:val="1"/>
      <w:lvl w:ilvl="0">
        <w:start w:val="1"/>
        <w:numFmt w:val="decimal"/>
        <w:pStyle w:val="1"/>
        <w:suff w:val="space"/>
        <w:lvlText w:val="%1"/>
        <w:lvlJc w:val="left"/>
        <w:pPr>
          <w:ind w:left="0" w:firstLine="851"/>
        </w:pPr>
        <w:rPr>
          <w:rFonts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4"/>
          <w:u w:val="none"/>
          <w:lang w:val="ru-RU" w:eastAsia="ru-RU" w:bidi="ru-RU"/>
        </w:rPr>
      </w:lvl>
    </w:lvlOverride>
    <w:lvlOverride w:ilvl="1">
      <w:startOverride w:val="1"/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hint="default"/>
        </w:rPr>
      </w:lvl>
    </w:lvlOverride>
  </w:num>
  <w:num w:numId="14">
    <w:abstractNumId w:val="8"/>
    <w:lvlOverride w:ilvl="0">
      <w:startOverride w:val="1"/>
      <w:lvl w:ilvl="0">
        <w:start w:val="1"/>
        <w:numFmt w:val="decimal"/>
        <w:pStyle w:val="1"/>
        <w:suff w:val="space"/>
        <w:lvlText w:val="%1"/>
        <w:lvlJc w:val="left"/>
        <w:pPr>
          <w:ind w:left="0" w:firstLine="851"/>
        </w:pPr>
        <w:rPr>
          <w:rFonts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4"/>
          <w:u w:val="none"/>
          <w:lang w:val="ru-RU" w:eastAsia="ru-RU" w:bidi="ru-RU"/>
        </w:rPr>
      </w:lvl>
    </w:lvlOverride>
    <w:lvlOverride w:ilvl="1">
      <w:startOverride w:val="1"/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hint="default"/>
        </w:rPr>
      </w:lvl>
    </w:lvlOverride>
  </w:num>
  <w:num w:numId="15">
    <w:abstractNumId w:val="16"/>
  </w:num>
  <w:num w:numId="16">
    <w:abstractNumId w:val="12"/>
  </w:num>
  <w:num w:numId="17">
    <w:abstractNumId w:val="30"/>
  </w:num>
  <w:num w:numId="18">
    <w:abstractNumId w:val="8"/>
    <w:lvlOverride w:ilvl="0">
      <w:startOverride w:val="1"/>
      <w:lvl w:ilvl="0">
        <w:start w:val="1"/>
        <w:numFmt w:val="decimal"/>
        <w:pStyle w:val="1"/>
        <w:suff w:val="space"/>
        <w:lvlText w:val="%1"/>
        <w:lvlJc w:val="left"/>
        <w:pPr>
          <w:ind w:left="0" w:firstLine="851"/>
        </w:pPr>
        <w:rPr>
          <w:rFonts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4"/>
          <w:u w:val="none"/>
          <w:lang w:val="ru-RU" w:eastAsia="ru-RU" w:bidi="ru-RU"/>
        </w:rPr>
      </w:lvl>
    </w:lvlOverride>
    <w:lvlOverride w:ilvl="1">
      <w:startOverride w:val="1"/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hint="default"/>
        </w:rPr>
      </w:lvl>
    </w:lvlOverride>
  </w:num>
  <w:num w:numId="19">
    <w:abstractNumId w:val="10"/>
  </w:num>
  <w:num w:numId="20">
    <w:abstractNumId w:val="22"/>
  </w:num>
  <w:num w:numId="21">
    <w:abstractNumId w:val="7"/>
  </w:num>
  <w:num w:numId="22">
    <w:abstractNumId w:val="7"/>
  </w:num>
  <w:num w:numId="23">
    <w:abstractNumId w:val="25"/>
  </w:num>
  <w:num w:numId="24">
    <w:abstractNumId w:val="18"/>
  </w:num>
  <w:num w:numId="25">
    <w:abstractNumId w:val="8"/>
    <w:lvlOverride w:ilvl="0">
      <w:startOverride w:val="1"/>
      <w:lvl w:ilvl="0">
        <w:start w:val="1"/>
        <w:numFmt w:val="decimal"/>
        <w:pStyle w:val="1"/>
        <w:suff w:val="space"/>
        <w:lvlText w:val="%1"/>
        <w:lvlJc w:val="left"/>
        <w:pPr>
          <w:ind w:left="0" w:firstLine="851"/>
        </w:pPr>
        <w:rPr>
          <w:rFonts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4"/>
          <w:u w:val="none"/>
          <w:lang w:val="ru-RU" w:eastAsia="ru-RU" w:bidi="ru-RU"/>
        </w:rPr>
      </w:lvl>
    </w:lvlOverride>
    <w:lvlOverride w:ilvl="1">
      <w:startOverride w:val="1"/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hint="default"/>
        </w:rPr>
      </w:lvl>
    </w:lvlOverride>
  </w:num>
  <w:num w:numId="26">
    <w:abstractNumId w:val="3"/>
  </w:num>
  <w:num w:numId="27">
    <w:abstractNumId w:val="31"/>
  </w:num>
  <w:num w:numId="28">
    <w:abstractNumId w:val="26"/>
  </w:num>
  <w:num w:numId="29">
    <w:abstractNumId w:val="9"/>
  </w:num>
  <w:num w:numId="30">
    <w:abstractNumId w:val="32"/>
  </w:num>
  <w:num w:numId="31">
    <w:abstractNumId w:val="19"/>
  </w:num>
  <w:num w:numId="32">
    <w:abstractNumId w:val="13"/>
  </w:num>
  <w:num w:numId="33">
    <w:abstractNumId w:val="11"/>
  </w:num>
  <w:num w:numId="34">
    <w:abstractNumId w:val="14"/>
  </w:num>
  <w:num w:numId="35">
    <w:abstractNumId w:val="6"/>
  </w:num>
  <w:num w:numId="36">
    <w:abstractNumId w:val="1"/>
  </w:num>
  <w:num w:numId="37">
    <w:abstractNumId w:val="33"/>
  </w:num>
  <w:num w:numId="38">
    <w:abstractNumId w:val="34"/>
  </w:num>
  <w:num w:numId="39">
    <w:abstractNumId w:val="23"/>
  </w:num>
  <w:num w:numId="40">
    <w:abstractNumId w:val="28"/>
  </w:num>
  <w:num w:numId="41">
    <w:abstractNumId w:val="17"/>
  </w:num>
  <w:num w:numId="4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E7"/>
    <w:rsid w:val="00000039"/>
    <w:rsid w:val="00000BAE"/>
    <w:rsid w:val="0000128E"/>
    <w:rsid w:val="000024C7"/>
    <w:rsid w:val="000068CF"/>
    <w:rsid w:val="00011FD8"/>
    <w:rsid w:val="000123BC"/>
    <w:rsid w:val="00017CC5"/>
    <w:rsid w:val="00020E19"/>
    <w:rsid w:val="00020F59"/>
    <w:rsid w:val="00021695"/>
    <w:rsid w:val="00022070"/>
    <w:rsid w:val="0002227D"/>
    <w:rsid w:val="00023381"/>
    <w:rsid w:val="00024168"/>
    <w:rsid w:val="000253ED"/>
    <w:rsid w:val="000255D2"/>
    <w:rsid w:val="00026B34"/>
    <w:rsid w:val="00026EFF"/>
    <w:rsid w:val="00027B8B"/>
    <w:rsid w:val="00032222"/>
    <w:rsid w:val="00037202"/>
    <w:rsid w:val="000440F9"/>
    <w:rsid w:val="000456FB"/>
    <w:rsid w:val="00045FF2"/>
    <w:rsid w:val="00052692"/>
    <w:rsid w:val="00057778"/>
    <w:rsid w:val="0006187A"/>
    <w:rsid w:val="000663FE"/>
    <w:rsid w:val="0007161A"/>
    <w:rsid w:val="0007306D"/>
    <w:rsid w:val="00073DEB"/>
    <w:rsid w:val="00076520"/>
    <w:rsid w:val="000811F9"/>
    <w:rsid w:val="00081254"/>
    <w:rsid w:val="00084C39"/>
    <w:rsid w:val="0008598B"/>
    <w:rsid w:val="00087228"/>
    <w:rsid w:val="00087BE7"/>
    <w:rsid w:val="00087F5C"/>
    <w:rsid w:val="000909C0"/>
    <w:rsid w:val="00096852"/>
    <w:rsid w:val="000A1A0B"/>
    <w:rsid w:val="000A4271"/>
    <w:rsid w:val="000A4CDD"/>
    <w:rsid w:val="000A63DE"/>
    <w:rsid w:val="000B55E4"/>
    <w:rsid w:val="000C52DE"/>
    <w:rsid w:val="000C7486"/>
    <w:rsid w:val="000D1F74"/>
    <w:rsid w:val="000D54C4"/>
    <w:rsid w:val="000E1AC7"/>
    <w:rsid w:val="000E2A62"/>
    <w:rsid w:val="000E6AEC"/>
    <w:rsid w:val="000F17D0"/>
    <w:rsid w:val="000F1FB6"/>
    <w:rsid w:val="000F2536"/>
    <w:rsid w:val="000F7E98"/>
    <w:rsid w:val="0010451F"/>
    <w:rsid w:val="0010453C"/>
    <w:rsid w:val="00104635"/>
    <w:rsid w:val="00107D37"/>
    <w:rsid w:val="00107E8C"/>
    <w:rsid w:val="001109D2"/>
    <w:rsid w:val="00112191"/>
    <w:rsid w:val="001137FB"/>
    <w:rsid w:val="00115467"/>
    <w:rsid w:val="00115781"/>
    <w:rsid w:val="001231E5"/>
    <w:rsid w:val="00123255"/>
    <w:rsid w:val="00123659"/>
    <w:rsid w:val="00127797"/>
    <w:rsid w:val="00131BA5"/>
    <w:rsid w:val="00132D62"/>
    <w:rsid w:val="00133612"/>
    <w:rsid w:val="0013492F"/>
    <w:rsid w:val="0013693A"/>
    <w:rsid w:val="00136F40"/>
    <w:rsid w:val="0014065A"/>
    <w:rsid w:val="00143A51"/>
    <w:rsid w:val="00144A0D"/>
    <w:rsid w:val="00144A21"/>
    <w:rsid w:val="001475D1"/>
    <w:rsid w:val="001511E7"/>
    <w:rsid w:val="00152B44"/>
    <w:rsid w:val="001534CA"/>
    <w:rsid w:val="00153C24"/>
    <w:rsid w:val="0015738B"/>
    <w:rsid w:val="0015743A"/>
    <w:rsid w:val="00163BB1"/>
    <w:rsid w:val="00165FBB"/>
    <w:rsid w:val="00167665"/>
    <w:rsid w:val="00167E89"/>
    <w:rsid w:val="001703ED"/>
    <w:rsid w:val="00172E76"/>
    <w:rsid w:val="00175454"/>
    <w:rsid w:val="00182D95"/>
    <w:rsid w:val="00183F52"/>
    <w:rsid w:val="00185FF9"/>
    <w:rsid w:val="001860C1"/>
    <w:rsid w:val="00190C3D"/>
    <w:rsid w:val="001917B7"/>
    <w:rsid w:val="001946C7"/>
    <w:rsid w:val="001960D3"/>
    <w:rsid w:val="001A1717"/>
    <w:rsid w:val="001A22C7"/>
    <w:rsid w:val="001A4310"/>
    <w:rsid w:val="001A6AD5"/>
    <w:rsid w:val="001B351D"/>
    <w:rsid w:val="001B3A13"/>
    <w:rsid w:val="001B4877"/>
    <w:rsid w:val="001B4BA8"/>
    <w:rsid w:val="001C05D3"/>
    <w:rsid w:val="001C61AE"/>
    <w:rsid w:val="001C7735"/>
    <w:rsid w:val="001D415A"/>
    <w:rsid w:val="001D511E"/>
    <w:rsid w:val="001D5DE1"/>
    <w:rsid w:val="001D63CD"/>
    <w:rsid w:val="001D7448"/>
    <w:rsid w:val="001D77A6"/>
    <w:rsid w:val="001E0C47"/>
    <w:rsid w:val="001E1C8B"/>
    <w:rsid w:val="001E23AF"/>
    <w:rsid w:val="001E28FC"/>
    <w:rsid w:val="001E30E7"/>
    <w:rsid w:val="001E60D7"/>
    <w:rsid w:val="001E6479"/>
    <w:rsid w:val="001E6C0A"/>
    <w:rsid w:val="001F3F81"/>
    <w:rsid w:val="001F506C"/>
    <w:rsid w:val="001F758C"/>
    <w:rsid w:val="0020238F"/>
    <w:rsid w:val="00202D08"/>
    <w:rsid w:val="0020388A"/>
    <w:rsid w:val="00211C0E"/>
    <w:rsid w:val="00211D22"/>
    <w:rsid w:val="002137C0"/>
    <w:rsid w:val="00215ADB"/>
    <w:rsid w:val="00217549"/>
    <w:rsid w:val="0021798D"/>
    <w:rsid w:val="00227531"/>
    <w:rsid w:val="002336E5"/>
    <w:rsid w:val="002359BE"/>
    <w:rsid w:val="00235FDE"/>
    <w:rsid w:val="002360A4"/>
    <w:rsid w:val="002434AB"/>
    <w:rsid w:val="00243F4F"/>
    <w:rsid w:val="002450D3"/>
    <w:rsid w:val="0024648C"/>
    <w:rsid w:val="00246B9C"/>
    <w:rsid w:val="00253098"/>
    <w:rsid w:val="00257D21"/>
    <w:rsid w:val="002714B4"/>
    <w:rsid w:val="00276431"/>
    <w:rsid w:val="00276CFC"/>
    <w:rsid w:val="00280583"/>
    <w:rsid w:val="002820E7"/>
    <w:rsid w:val="0028504B"/>
    <w:rsid w:val="002852AB"/>
    <w:rsid w:val="00287DA8"/>
    <w:rsid w:val="002901F9"/>
    <w:rsid w:val="00292675"/>
    <w:rsid w:val="00292DB0"/>
    <w:rsid w:val="002936D9"/>
    <w:rsid w:val="00295389"/>
    <w:rsid w:val="002A0761"/>
    <w:rsid w:val="002A329C"/>
    <w:rsid w:val="002A3D78"/>
    <w:rsid w:val="002B04BA"/>
    <w:rsid w:val="002B1258"/>
    <w:rsid w:val="002B238E"/>
    <w:rsid w:val="002B42E2"/>
    <w:rsid w:val="002B68D9"/>
    <w:rsid w:val="002D0CAA"/>
    <w:rsid w:val="002D0E0D"/>
    <w:rsid w:val="002D15EA"/>
    <w:rsid w:val="002D2145"/>
    <w:rsid w:val="002D3282"/>
    <w:rsid w:val="002D5311"/>
    <w:rsid w:val="002D53A1"/>
    <w:rsid w:val="002D7DDF"/>
    <w:rsid w:val="002E20E8"/>
    <w:rsid w:val="002E3184"/>
    <w:rsid w:val="002E4965"/>
    <w:rsid w:val="002F673E"/>
    <w:rsid w:val="002F6B93"/>
    <w:rsid w:val="002F6E07"/>
    <w:rsid w:val="00300CC1"/>
    <w:rsid w:val="0030120C"/>
    <w:rsid w:val="003019D9"/>
    <w:rsid w:val="00301AA7"/>
    <w:rsid w:val="0031041F"/>
    <w:rsid w:val="0031662F"/>
    <w:rsid w:val="00316C52"/>
    <w:rsid w:val="00317F77"/>
    <w:rsid w:val="003218A7"/>
    <w:rsid w:val="00330CB0"/>
    <w:rsid w:val="00331054"/>
    <w:rsid w:val="0033197B"/>
    <w:rsid w:val="00335177"/>
    <w:rsid w:val="00336F83"/>
    <w:rsid w:val="003402CC"/>
    <w:rsid w:val="003406D8"/>
    <w:rsid w:val="00342300"/>
    <w:rsid w:val="00350482"/>
    <w:rsid w:val="003517BF"/>
    <w:rsid w:val="00357BB5"/>
    <w:rsid w:val="00360AE8"/>
    <w:rsid w:val="00362D4B"/>
    <w:rsid w:val="00370B0B"/>
    <w:rsid w:val="00370D7E"/>
    <w:rsid w:val="00370E6B"/>
    <w:rsid w:val="003713C4"/>
    <w:rsid w:val="00372E3C"/>
    <w:rsid w:val="00376799"/>
    <w:rsid w:val="00381CAA"/>
    <w:rsid w:val="00384157"/>
    <w:rsid w:val="00385458"/>
    <w:rsid w:val="0038750E"/>
    <w:rsid w:val="00393898"/>
    <w:rsid w:val="00393DF4"/>
    <w:rsid w:val="003960D4"/>
    <w:rsid w:val="003969E5"/>
    <w:rsid w:val="00397722"/>
    <w:rsid w:val="003A0073"/>
    <w:rsid w:val="003A1282"/>
    <w:rsid w:val="003A1DE9"/>
    <w:rsid w:val="003B53D0"/>
    <w:rsid w:val="003B5BDC"/>
    <w:rsid w:val="003B7791"/>
    <w:rsid w:val="003C055F"/>
    <w:rsid w:val="003C29D9"/>
    <w:rsid w:val="003D1BFD"/>
    <w:rsid w:val="003D2C01"/>
    <w:rsid w:val="003E3CD8"/>
    <w:rsid w:val="003E6BFD"/>
    <w:rsid w:val="003F3F0F"/>
    <w:rsid w:val="0040016D"/>
    <w:rsid w:val="0040146B"/>
    <w:rsid w:val="00412C75"/>
    <w:rsid w:val="00414AB9"/>
    <w:rsid w:val="004171AA"/>
    <w:rsid w:val="0041743E"/>
    <w:rsid w:val="0042148F"/>
    <w:rsid w:val="00427B0F"/>
    <w:rsid w:val="00427FE6"/>
    <w:rsid w:val="004321AB"/>
    <w:rsid w:val="00433148"/>
    <w:rsid w:val="00437110"/>
    <w:rsid w:val="004408D2"/>
    <w:rsid w:val="00445D26"/>
    <w:rsid w:val="004502E8"/>
    <w:rsid w:val="0046224D"/>
    <w:rsid w:val="00464BC9"/>
    <w:rsid w:val="00465664"/>
    <w:rsid w:val="00470DB3"/>
    <w:rsid w:val="0047165D"/>
    <w:rsid w:val="00472528"/>
    <w:rsid w:val="00475128"/>
    <w:rsid w:val="0048030B"/>
    <w:rsid w:val="00480CC0"/>
    <w:rsid w:val="00481815"/>
    <w:rsid w:val="00483EA4"/>
    <w:rsid w:val="00485B30"/>
    <w:rsid w:val="004901D9"/>
    <w:rsid w:val="0049169C"/>
    <w:rsid w:val="004952F2"/>
    <w:rsid w:val="004A0338"/>
    <w:rsid w:val="004A1426"/>
    <w:rsid w:val="004A22AA"/>
    <w:rsid w:val="004A4FEA"/>
    <w:rsid w:val="004A63A4"/>
    <w:rsid w:val="004A7E49"/>
    <w:rsid w:val="004B59BC"/>
    <w:rsid w:val="004B5AA7"/>
    <w:rsid w:val="004B73A0"/>
    <w:rsid w:val="004C2DC5"/>
    <w:rsid w:val="004C7F2E"/>
    <w:rsid w:val="004D1D6C"/>
    <w:rsid w:val="004D2693"/>
    <w:rsid w:val="004D76D6"/>
    <w:rsid w:val="004F1E43"/>
    <w:rsid w:val="004F7B2B"/>
    <w:rsid w:val="00501338"/>
    <w:rsid w:val="005014EF"/>
    <w:rsid w:val="005017DC"/>
    <w:rsid w:val="005019B8"/>
    <w:rsid w:val="00502D2B"/>
    <w:rsid w:val="005030CE"/>
    <w:rsid w:val="00506097"/>
    <w:rsid w:val="005076F7"/>
    <w:rsid w:val="00513599"/>
    <w:rsid w:val="00514DE6"/>
    <w:rsid w:val="00516188"/>
    <w:rsid w:val="005173FD"/>
    <w:rsid w:val="00524AF3"/>
    <w:rsid w:val="00524C87"/>
    <w:rsid w:val="00531821"/>
    <w:rsid w:val="0053532F"/>
    <w:rsid w:val="00536C06"/>
    <w:rsid w:val="00541766"/>
    <w:rsid w:val="0054586E"/>
    <w:rsid w:val="0054649A"/>
    <w:rsid w:val="00550AE6"/>
    <w:rsid w:val="005514EB"/>
    <w:rsid w:val="00551D63"/>
    <w:rsid w:val="00552C5E"/>
    <w:rsid w:val="00560B19"/>
    <w:rsid w:val="005625BF"/>
    <w:rsid w:val="00562E12"/>
    <w:rsid w:val="0056560E"/>
    <w:rsid w:val="00575750"/>
    <w:rsid w:val="005768F7"/>
    <w:rsid w:val="005769E6"/>
    <w:rsid w:val="005859D9"/>
    <w:rsid w:val="00585C8E"/>
    <w:rsid w:val="005879CF"/>
    <w:rsid w:val="00593C11"/>
    <w:rsid w:val="00595F4E"/>
    <w:rsid w:val="00597B97"/>
    <w:rsid w:val="005A2949"/>
    <w:rsid w:val="005A2971"/>
    <w:rsid w:val="005A43D6"/>
    <w:rsid w:val="005A5234"/>
    <w:rsid w:val="005B463F"/>
    <w:rsid w:val="005B4DC9"/>
    <w:rsid w:val="005B5786"/>
    <w:rsid w:val="005C463F"/>
    <w:rsid w:val="005C61A3"/>
    <w:rsid w:val="005D05FD"/>
    <w:rsid w:val="005D3DE4"/>
    <w:rsid w:val="005D60AF"/>
    <w:rsid w:val="005E329E"/>
    <w:rsid w:val="005E7614"/>
    <w:rsid w:val="005E769E"/>
    <w:rsid w:val="005F02D5"/>
    <w:rsid w:val="005F2B69"/>
    <w:rsid w:val="005F2C77"/>
    <w:rsid w:val="005F4B50"/>
    <w:rsid w:val="005F7B61"/>
    <w:rsid w:val="00600369"/>
    <w:rsid w:val="00604499"/>
    <w:rsid w:val="00604505"/>
    <w:rsid w:val="0060483F"/>
    <w:rsid w:val="0061024F"/>
    <w:rsid w:val="00611E9A"/>
    <w:rsid w:val="006147F2"/>
    <w:rsid w:val="00614CC5"/>
    <w:rsid w:val="00614EE2"/>
    <w:rsid w:val="006173A2"/>
    <w:rsid w:val="00620C36"/>
    <w:rsid w:val="0062210B"/>
    <w:rsid w:val="0062498D"/>
    <w:rsid w:val="00626AA8"/>
    <w:rsid w:val="006301CB"/>
    <w:rsid w:val="00633388"/>
    <w:rsid w:val="006360C9"/>
    <w:rsid w:val="006365D6"/>
    <w:rsid w:val="006371E7"/>
    <w:rsid w:val="00642504"/>
    <w:rsid w:val="006429A1"/>
    <w:rsid w:val="00643A29"/>
    <w:rsid w:val="00644BD6"/>
    <w:rsid w:val="006453E0"/>
    <w:rsid w:val="00645511"/>
    <w:rsid w:val="00650CEA"/>
    <w:rsid w:val="006547C4"/>
    <w:rsid w:val="00657DB6"/>
    <w:rsid w:val="00661CF1"/>
    <w:rsid w:val="0066308A"/>
    <w:rsid w:val="0066655A"/>
    <w:rsid w:val="006762B5"/>
    <w:rsid w:val="006762CD"/>
    <w:rsid w:val="00676B73"/>
    <w:rsid w:val="00677325"/>
    <w:rsid w:val="0067737C"/>
    <w:rsid w:val="00683835"/>
    <w:rsid w:val="00683E5F"/>
    <w:rsid w:val="00684A73"/>
    <w:rsid w:val="00690BCF"/>
    <w:rsid w:val="0069234F"/>
    <w:rsid w:val="006A3DF3"/>
    <w:rsid w:val="006A684F"/>
    <w:rsid w:val="006A7607"/>
    <w:rsid w:val="006A78C4"/>
    <w:rsid w:val="006B0F6C"/>
    <w:rsid w:val="006B40ED"/>
    <w:rsid w:val="006B68FA"/>
    <w:rsid w:val="006C0092"/>
    <w:rsid w:val="006C5984"/>
    <w:rsid w:val="006C5C69"/>
    <w:rsid w:val="006C6E42"/>
    <w:rsid w:val="006D0369"/>
    <w:rsid w:val="006D167D"/>
    <w:rsid w:val="006D1729"/>
    <w:rsid w:val="006D7A32"/>
    <w:rsid w:val="006D7F9D"/>
    <w:rsid w:val="006E0608"/>
    <w:rsid w:val="006E30AF"/>
    <w:rsid w:val="006E3B65"/>
    <w:rsid w:val="006E60F4"/>
    <w:rsid w:val="006E655B"/>
    <w:rsid w:val="006E68CE"/>
    <w:rsid w:val="006E77F9"/>
    <w:rsid w:val="006F02C7"/>
    <w:rsid w:val="006F0E03"/>
    <w:rsid w:val="006F1E81"/>
    <w:rsid w:val="006F4064"/>
    <w:rsid w:val="006F4242"/>
    <w:rsid w:val="006F459B"/>
    <w:rsid w:val="007013A6"/>
    <w:rsid w:val="0070297C"/>
    <w:rsid w:val="00702FF2"/>
    <w:rsid w:val="00704AEF"/>
    <w:rsid w:val="0070513D"/>
    <w:rsid w:val="00712BBA"/>
    <w:rsid w:val="00715A68"/>
    <w:rsid w:val="00716C39"/>
    <w:rsid w:val="00716D88"/>
    <w:rsid w:val="00720618"/>
    <w:rsid w:val="007276DF"/>
    <w:rsid w:val="00732201"/>
    <w:rsid w:val="00733B44"/>
    <w:rsid w:val="00733C64"/>
    <w:rsid w:val="00736B08"/>
    <w:rsid w:val="007409FE"/>
    <w:rsid w:val="00741F04"/>
    <w:rsid w:val="00746DD1"/>
    <w:rsid w:val="00755EE2"/>
    <w:rsid w:val="00760C55"/>
    <w:rsid w:val="0076278C"/>
    <w:rsid w:val="00765AD6"/>
    <w:rsid w:val="007744B6"/>
    <w:rsid w:val="007768BC"/>
    <w:rsid w:val="007807DD"/>
    <w:rsid w:val="00781F17"/>
    <w:rsid w:val="007820C0"/>
    <w:rsid w:val="00782F3E"/>
    <w:rsid w:val="00783958"/>
    <w:rsid w:val="0078580F"/>
    <w:rsid w:val="007904E3"/>
    <w:rsid w:val="0079430C"/>
    <w:rsid w:val="007970C6"/>
    <w:rsid w:val="007A5C00"/>
    <w:rsid w:val="007A6597"/>
    <w:rsid w:val="007B1DCA"/>
    <w:rsid w:val="007B303B"/>
    <w:rsid w:val="007B565B"/>
    <w:rsid w:val="007B5E5D"/>
    <w:rsid w:val="007C0196"/>
    <w:rsid w:val="007C0230"/>
    <w:rsid w:val="007C0A77"/>
    <w:rsid w:val="007C18F0"/>
    <w:rsid w:val="007C2784"/>
    <w:rsid w:val="007C56C3"/>
    <w:rsid w:val="007C5EAC"/>
    <w:rsid w:val="007D2230"/>
    <w:rsid w:val="007D348C"/>
    <w:rsid w:val="007D5752"/>
    <w:rsid w:val="007E1E07"/>
    <w:rsid w:val="007E641C"/>
    <w:rsid w:val="007E7C80"/>
    <w:rsid w:val="007F02F7"/>
    <w:rsid w:val="007F1BD1"/>
    <w:rsid w:val="007F301C"/>
    <w:rsid w:val="008041F1"/>
    <w:rsid w:val="0080434B"/>
    <w:rsid w:val="008077A3"/>
    <w:rsid w:val="00812759"/>
    <w:rsid w:val="0081393B"/>
    <w:rsid w:val="00814583"/>
    <w:rsid w:val="00824B54"/>
    <w:rsid w:val="00825724"/>
    <w:rsid w:val="00826D3C"/>
    <w:rsid w:val="00826E5E"/>
    <w:rsid w:val="00833306"/>
    <w:rsid w:val="0084176D"/>
    <w:rsid w:val="00851355"/>
    <w:rsid w:val="00854003"/>
    <w:rsid w:val="00857CE5"/>
    <w:rsid w:val="00872ADB"/>
    <w:rsid w:val="00873A7D"/>
    <w:rsid w:val="00875F02"/>
    <w:rsid w:val="008811B3"/>
    <w:rsid w:val="00881AF5"/>
    <w:rsid w:val="008827A3"/>
    <w:rsid w:val="00882B6A"/>
    <w:rsid w:val="00884104"/>
    <w:rsid w:val="00886668"/>
    <w:rsid w:val="00886AC0"/>
    <w:rsid w:val="00891905"/>
    <w:rsid w:val="008931D6"/>
    <w:rsid w:val="008940F3"/>
    <w:rsid w:val="008956A6"/>
    <w:rsid w:val="008962F2"/>
    <w:rsid w:val="008967D6"/>
    <w:rsid w:val="00897D64"/>
    <w:rsid w:val="008A0022"/>
    <w:rsid w:val="008A3848"/>
    <w:rsid w:val="008A50E6"/>
    <w:rsid w:val="008A65C7"/>
    <w:rsid w:val="008B3217"/>
    <w:rsid w:val="008C1365"/>
    <w:rsid w:val="008C18D5"/>
    <w:rsid w:val="008D4F90"/>
    <w:rsid w:val="008D5D60"/>
    <w:rsid w:val="008D74D1"/>
    <w:rsid w:val="008D75D2"/>
    <w:rsid w:val="008E3A05"/>
    <w:rsid w:val="008E52ED"/>
    <w:rsid w:val="008E56DA"/>
    <w:rsid w:val="008E5A0C"/>
    <w:rsid w:val="008E5FDC"/>
    <w:rsid w:val="008F0D18"/>
    <w:rsid w:val="008F129C"/>
    <w:rsid w:val="008F2693"/>
    <w:rsid w:val="008F2D03"/>
    <w:rsid w:val="008F3525"/>
    <w:rsid w:val="008F5340"/>
    <w:rsid w:val="008F6F79"/>
    <w:rsid w:val="009023EE"/>
    <w:rsid w:val="00903ED5"/>
    <w:rsid w:val="0091050D"/>
    <w:rsid w:val="009119E3"/>
    <w:rsid w:val="0091220A"/>
    <w:rsid w:val="00914074"/>
    <w:rsid w:val="0091435E"/>
    <w:rsid w:val="0092181C"/>
    <w:rsid w:val="00922772"/>
    <w:rsid w:val="00931DF8"/>
    <w:rsid w:val="00932EB1"/>
    <w:rsid w:val="009349DF"/>
    <w:rsid w:val="009400E9"/>
    <w:rsid w:val="009414F1"/>
    <w:rsid w:val="00941D75"/>
    <w:rsid w:val="00945FC6"/>
    <w:rsid w:val="009507BF"/>
    <w:rsid w:val="00951583"/>
    <w:rsid w:val="009569DD"/>
    <w:rsid w:val="00956AFC"/>
    <w:rsid w:val="00960505"/>
    <w:rsid w:val="009623E2"/>
    <w:rsid w:val="00962D78"/>
    <w:rsid w:val="0096316B"/>
    <w:rsid w:val="009703F5"/>
    <w:rsid w:val="00982A97"/>
    <w:rsid w:val="00984E74"/>
    <w:rsid w:val="00990480"/>
    <w:rsid w:val="00990B49"/>
    <w:rsid w:val="009922E9"/>
    <w:rsid w:val="00992C94"/>
    <w:rsid w:val="00994250"/>
    <w:rsid w:val="00995A2B"/>
    <w:rsid w:val="00996E2B"/>
    <w:rsid w:val="00997162"/>
    <w:rsid w:val="00997669"/>
    <w:rsid w:val="009A4134"/>
    <w:rsid w:val="009A6D22"/>
    <w:rsid w:val="009B0614"/>
    <w:rsid w:val="009B089C"/>
    <w:rsid w:val="009B1561"/>
    <w:rsid w:val="009B33AB"/>
    <w:rsid w:val="009B3F32"/>
    <w:rsid w:val="009B5236"/>
    <w:rsid w:val="009B7844"/>
    <w:rsid w:val="009C07AC"/>
    <w:rsid w:val="009C1700"/>
    <w:rsid w:val="009C653F"/>
    <w:rsid w:val="009C7329"/>
    <w:rsid w:val="009D0187"/>
    <w:rsid w:val="009D0227"/>
    <w:rsid w:val="009D3337"/>
    <w:rsid w:val="009D7CB9"/>
    <w:rsid w:val="009E0A52"/>
    <w:rsid w:val="009E224A"/>
    <w:rsid w:val="009E5496"/>
    <w:rsid w:val="009E5BD2"/>
    <w:rsid w:val="009E6DA4"/>
    <w:rsid w:val="009E7140"/>
    <w:rsid w:val="009E78E5"/>
    <w:rsid w:val="009F02DC"/>
    <w:rsid w:val="009F0B9A"/>
    <w:rsid w:val="009F32A8"/>
    <w:rsid w:val="009F35AD"/>
    <w:rsid w:val="009F3BF6"/>
    <w:rsid w:val="009F3E25"/>
    <w:rsid w:val="009F4595"/>
    <w:rsid w:val="009F5A6F"/>
    <w:rsid w:val="009F5AF9"/>
    <w:rsid w:val="009F5CDE"/>
    <w:rsid w:val="009F6C32"/>
    <w:rsid w:val="009F764A"/>
    <w:rsid w:val="009F76EF"/>
    <w:rsid w:val="00A01701"/>
    <w:rsid w:val="00A01803"/>
    <w:rsid w:val="00A04B19"/>
    <w:rsid w:val="00A067C4"/>
    <w:rsid w:val="00A10020"/>
    <w:rsid w:val="00A11111"/>
    <w:rsid w:val="00A115CB"/>
    <w:rsid w:val="00A126B5"/>
    <w:rsid w:val="00A137B0"/>
    <w:rsid w:val="00A17E2E"/>
    <w:rsid w:val="00A200F3"/>
    <w:rsid w:val="00A21DD7"/>
    <w:rsid w:val="00A23A57"/>
    <w:rsid w:val="00A23EF2"/>
    <w:rsid w:val="00A25733"/>
    <w:rsid w:val="00A25CE1"/>
    <w:rsid w:val="00A27148"/>
    <w:rsid w:val="00A27DBF"/>
    <w:rsid w:val="00A317C2"/>
    <w:rsid w:val="00A4063B"/>
    <w:rsid w:val="00A4063D"/>
    <w:rsid w:val="00A42019"/>
    <w:rsid w:val="00A42751"/>
    <w:rsid w:val="00A47853"/>
    <w:rsid w:val="00A52063"/>
    <w:rsid w:val="00A53374"/>
    <w:rsid w:val="00A54E35"/>
    <w:rsid w:val="00A60562"/>
    <w:rsid w:val="00A60DD1"/>
    <w:rsid w:val="00A63962"/>
    <w:rsid w:val="00A64ED8"/>
    <w:rsid w:val="00A66E84"/>
    <w:rsid w:val="00A67765"/>
    <w:rsid w:val="00A74DC7"/>
    <w:rsid w:val="00A75EBF"/>
    <w:rsid w:val="00A76D15"/>
    <w:rsid w:val="00A77C2D"/>
    <w:rsid w:val="00A77EA5"/>
    <w:rsid w:val="00A8258C"/>
    <w:rsid w:val="00A83067"/>
    <w:rsid w:val="00A841E9"/>
    <w:rsid w:val="00A877F8"/>
    <w:rsid w:val="00A87C5E"/>
    <w:rsid w:val="00A90A61"/>
    <w:rsid w:val="00A9708D"/>
    <w:rsid w:val="00A97658"/>
    <w:rsid w:val="00AA0BC6"/>
    <w:rsid w:val="00AA11C8"/>
    <w:rsid w:val="00AA4590"/>
    <w:rsid w:val="00AA5735"/>
    <w:rsid w:val="00AA6263"/>
    <w:rsid w:val="00AA7F18"/>
    <w:rsid w:val="00AB6C77"/>
    <w:rsid w:val="00AC1F62"/>
    <w:rsid w:val="00AC1F9B"/>
    <w:rsid w:val="00AC284B"/>
    <w:rsid w:val="00AC385F"/>
    <w:rsid w:val="00AC49BB"/>
    <w:rsid w:val="00AC59CC"/>
    <w:rsid w:val="00AC6605"/>
    <w:rsid w:val="00AC7A4C"/>
    <w:rsid w:val="00AD21EF"/>
    <w:rsid w:val="00AD71D2"/>
    <w:rsid w:val="00AE2579"/>
    <w:rsid w:val="00AE680F"/>
    <w:rsid w:val="00AF35DD"/>
    <w:rsid w:val="00AF3A6B"/>
    <w:rsid w:val="00AF3AA4"/>
    <w:rsid w:val="00AF6896"/>
    <w:rsid w:val="00B06893"/>
    <w:rsid w:val="00B101DF"/>
    <w:rsid w:val="00B10DC9"/>
    <w:rsid w:val="00B132A6"/>
    <w:rsid w:val="00B1795B"/>
    <w:rsid w:val="00B22B23"/>
    <w:rsid w:val="00B23C36"/>
    <w:rsid w:val="00B2493A"/>
    <w:rsid w:val="00B32EB8"/>
    <w:rsid w:val="00B3644A"/>
    <w:rsid w:val="00B40576"/>
    <w:rsid w:val="00B408FF"/>
    <w:rsid w:val="00B417B9"/>
    <w:rsid w:val="00B418FF"/>
    <w:rsid w:val="00B4271B"/>
    <w:rsid w:val="00B43AA3"/>
    <w:rsid w:val="00B521DA"/>
    <w:rsid w:val="00B53BED"/>
    <w:rsid w:val="00B6244E"/>
    <w:rsid w:val="00B65889"/>
    <w:rsid w:val="00B70673"/>
    <w:rsid w:val="00B707F3"/>
    <w:rsid w:val="00B7250F"/>
    <w:rsid w:val="00B737F0"/>
    <w:rsid w:val="00B74036"/>
    <w:rsid w:val="00B82411"/>
    <w:rsid w:val="00B82B71"/>
    <w:rsid w:val="00B82ED6"/>
    <w:rsid w:val="00B90AC9"/>
    <w:rsid w:val="00B9235A"/>
    <w:rsid w:val="00BA097B"/>
    <w:rsid w:val="00BA661B"/>
    <w:rsid w:val="00BA784D"/>
    <w:rsid w:val="00BA7D65"/>
    <w:rsid w:val="00BA7E61"/>
    <w:rsid w:val="00BB21E0"/>
    <w:rsid w:val="00BB2CD9"/>
    <w:rsid w:val="00BC1136"/>
    <w:rsid w:val="00BC247C"/>
    <w:rsid w:val="00BC2990"/>
    <w:rsid w:val="00BC4D1A"/>
    <w:rsid w:val="00BC5EB4"/>
    <w:rsid w:val="00BD2575"/>
    <w:rsid w:val="00BD3A87"/>
    <w:rsid w:val="00BE2065"/>
    <w:rsid w:val="00BE2618"/>
    <w:rsid w:val="00BE664D"/>
    <w:rsid w:val="00BE6C25"/>
    <w:rsid w:val="00BF0E87"/>
    <w:rsid w:val="00BF3337"/>
    <w:rsid w:val="00BF4782"/>
    <w:rsid w:val="00BF6B1A"/>
    <w:rsid w:val="00C02DE3"/>
    <w:rsid w:val="00C04B31"/>
    <w:rsid w:val="00C04C2E"/>
    <w:rsid w:val="00C056D8"/>
    <w:rsid w:val="00C05A2A"/>
    <w:rsid w:val="00C0663B"/>
    <w:rsid w:val="00C126C5"/>
    <w:rsid w:val="00C128A6"/>
    <w:rsid w:val="00C149D5"/>
    <w:rsid w:val="00C15791"/>
    <w:rsid w:val="00C16496"/>
    <w:rsid w:val="00C20497"/>
    <w:rsid w:val="00C239EA"/>
    <w:rsid w:val="00C2498C"/>
    <w:rsid w:val="00C261DC"/>
    <w:rsid w:val="00C272F2"/>
    <w:rsid w:val="00C32437"/>
    <w:rsid w:val="00C338F0"/>
    <w:rsid w:val="00C3530B"/>
    <w:rsid w:val="00C3707B"/>
    <w:rsid w:val="00C42B59"/>
    <w:rsid w:val="00C44440"/>
    <w:rsid w:val="00C467CB"/>
    <w:rsid w:val="00C52C1E"/>
    <w:rsid w:val="00C56967"/>
    <w:rsid w:val="00C62ECD"/>
    <w:rsid w:val="00C65A58"/>
    <w:rsid w:val="00C65DD4"/>
    <w:rsid w:val="00C6770D"/>
    <w:rsid w:val="00C72AE0"/>
    <w:rsid w:val="00C7305A"/>
    <w:rsid w:val="00C744FF"/>
    <w:rsid w:val="00C74803"/>
    <w:rsid w:val="00C76AFC"/>
    <w:rsid w:val="00C802D4"/>
    <w:rsid w:val="00C80321"/>
    <w:rsid w:val="00C82189"/>
    <w:rsid w:val="00C83757"/>
    <w:rsid w:val="00C84CB7"/>
    <w:rsid w:val="00C85F00"/>
    <w:rsid w:val="00C90554"/>
    <w:rsid w:val="00C90D27"/>
    <w:rsid w:val="00C93BD1"/>
    <w:rsid w:val="00C94B20"/>
    <w:rsid w:val="00C956F2"/>
    <w:rsid w:val="00C95F05"/>
    <w:rsid w:val="00C96235"/>
    <w:rsid w:val="00CA0282"/>
    <w:rsid w:val="00CA2A71"/>
    <w:rsid w:val="00CA59B6"/>
    <w:rsid w:val="00CA6079"/>
    <w:rsid w:val="00CA614B"/>
    <w:rsid w:val="00CA7E3D"/>
    <w:rsid w:val="00CB0B8B"/>
    <w:rsid w:val="00CB263E"/>
    <w:rsid w:val="00CB73CC"/>
    <w:rsid w:val="00CC46B9"/>
    <w:rsid w:val="00CC76D4"/>
    <w:rsid w:val="00CD4818"/>
    <w:rsid w:val="00CD7E24"/>
    <w:rsid w:val="00CE0274"/>
    <w:rsid w:val="00CE0866"/>
    <w:rsid w:val="00CE328A"/>
    <w:rsid w:val="00CF04CA"/>
    <w:rsid w:val="00CF4E9B"/>
    <w:rsid w:val="00CF6478"/>
    <w:rsid w:val="00D011B8"/>
    <w:rsid w:val="00D02A7B"/>
    <w:rsid w:val="00D04A41"/>
    <w:rsid w:val="00D05D2D"/>
    <w:rsid w:val="00D10AB3"/>
    <w:rsid w:val="00D132A7"/>
    <w:rsid w:val="00D15BE2"/>
    <w:rsid w:val="00D20823"/>
    <w:rsid w:val="00D21F4A"/>
    <w:rsid w:val="00D2666B"/>
    <w:rsid w:val="00D31652"/>
    <w:rsid w:val="00D32335"/>
    <w:rsid w:val="00D33C34"/>
    <w:rsid w:val="00D33F41"/>
    <w:rsid w:val="00D3464F"/>
    <w:rsid w:val="00D36AC7"/>
    <w:rsid w:val="00D437F5"/>
    <w:rsid w:val="00D45403"/>
    <w:rsid w:val="00D454F8"/>
    <w:rsid w:val="00D45925"/>
    <w:rsid w:val="00D462C7"/>
    <w:rsid w:val="00D5010F"/>
    <w:rsid w:val="00D53A6A"/>
    <w:rsid w:val="00D544BF"/>
    <w:rsid w:val="00D55D93"/>
    <w:rsid w:val="00D61E14"/>
    <w:rsid w:val="00D66654"/>
    <w:rsid w:val="00D73FF7"/>
    <w:rsid w:val="00D75DD5"/>
    <w:rsid w:val="00D75E58"/>
    <w:rsid w:val="00D7686E"/>
    <w:rsid w:val="00D82A87"/>
    <w:rsid w:val="00D877A8"/>
    <w:rsid w:val="00D905AF"/>
    <w:rsid w:val="00D91624"/>
    <w:rsid w:val="00D91A97"/>
    <w:rsid w:val="00D91FAB"/>
    <w:rsid w:val="00D935A6"/>
    <w:rsid w:val="00D96C83"/>
    <w:rsid w:val="00DA017B"/>
    <w:rsid w:val="00DA1034"/>
    <w:rsid w:val="00DA15A9"/>
    <w:rsid w:val="00DA1E5C"/>
    <w:rsid w:val="00DA4574"/>
    <w:rsid w:val="00DA72C2"/>
    <w:rsid w:val="00DB44D9"/>
    <w:rsid w:val="00DD4714"/>
    <w:rsid w:val="00DE1091"/>
    <w:rsid w:val="00DE2283"/>
    <w:rsid w:val="00DE273B"/>
    <w:rsid w:val="00DE73BC"/>
    <w:rsid w:val="00DE790F"/>
    <w:rsid w:val="00DF1904"/>
    <w:rsid w:val="00DF1F34"/>
    <w:rsid w:val="00DF2E4E"/>
    <w:rsid w:val="00DF304C"/>
    <w:rsid w:val="00DF3416"/>
    <w:rsid w:val="00DF55D3"/>
    <w:rsid w:val="00DF7D2F"/>
    <w:rsid w:val="00E033AA"/>
    <w:rsid w:val="00E06868"/>
    <w:rsid w:val="00E06EDA"/>
    <w:rsid w:val="00E11D96"/>
    <w:rsid w:val="00E13380"/>
    <w:rsid w:val="00E14770"/>
    <w:rsid w:val="00E21F6A"/>
    <w:rsid w:val="00E2308D"/>
    <w:rsid w:val="00E27B02"/>
    <w:rsid w:val="00E32B19"/>
    <w:rsid w:val="00E33506"/>
    <w:rsid w:val="00E4068C"/>
    <w:rsid w:val="00E43076"/>
    <w:rsid w:val="00E43156"/>
    <w:rsid w:val="00E508F8"/>
    <w:rsid w:val="00E50C18"/>
    <w:rsid w:val="00E51158"/>
    <w:rsid w:val="00E534EB"/>
    <w:rsid w:val="00E545C2"/>
    <w:rsid w:val="00E54862"/>
    <w:rsid w:val="00E56C20"/>
    <w:rsid w:val="00E578C8"/>
    <w:rsid w:val="00E602BF"/>
    <w:rsid w:val="00E6153E"/>
    <w:rsid w:val="00E61C3E"/>
    <w:rsid w:val="00E62D78"/>
    <w:rsid w:val="00E662B6"/>
    <w:rsid w:val="00E74544"/>
    <w:rsid w:val="00E76425"/>
    <w:rsid w:val="00E77B79"/>
    <w:rsid w:val="00E8040C"/>
    <w:rsid w:val="00E806D9"/>
    <w:rsid w:val="00E81CC3"/>
    <w:rsid w:val="00E8517A"/>
    <w:rsid w:val="00E9080D"/>
    <w:rsid w:val="00E90D37"/>
    <w:rsid w:val="00E93DB9"/>
    <w:rsid w:val="00E96227"/>
    <w:rsid w:val="00E96EE4"/>
    <w:rsid w:val="00E97FAE"/>
    <w:rsid w:val="00EA4475"/>
    <w:rsid w:val="00EA48E3"/>
    <w:rsid w:val="00EA5960"/>
    <w:rsid w:val="00EA646E"/>
    <w:rsid w:val="00EA740E"/>
    <w:rsid w:val="00EB05E7"/>
    <w:rsid w:val="00EB1CF3"/>
    <w:rsid w:val="00EB2701"/>
    <w:rsid w:val="00EB3793"/>
    <w:rsid w:val="00EB472D"/>
    <w:rsid w:val="00EB5875"/>
    <w:rsid w:val="00EB5965"/>
    <w:rsid w:val="00EC1E93"/>
    <w:rsid w:val="00EC651F"/>
    <w:rsid w:val="00ED11BD"/>
    <w:rsid w:val="00ED7E45"/>
    <w:rsid w:val="00EE2245"/>
    <w:rsid w:val="00EE36B6"/>
    <w:rsid w:val="00EE4196"/>
    <w:rsid w:val="00EE53C9"/>
    <w:rsid w:val="00EE7AEC"/>
    <w:rsid w:val="00EF1161"/>
    <w:rsid w:val="00EF259B"/>
    <w:rsid w:val="00EF396C"/>
    <w:rsid w:val="00F01071"/>
    <w:rsid w:val="00F07CB0"/>
    <w:rsid w:val="00F121A8"/>
    <w:rsid w:val="00F12B46"/>
    <w:rsid w:val="00F17143"/>
    <w:rsid w:val="00F22CD2"/>
    <w:rsid w:val="00F22D74"/>
    <w:rsid w:val="00F25FC6"/>
    <w:rsid w:val="00F2780E"/>
    <w:rsid w:val="00F32F58"/>
    <w:rsid w:val="00F37A44"/>
    <w:rsid w:val="00F37EAB"/>
    <w:rsid w:val="00F47D45"/>
    <w:rsid w:val="00F52CDA"/>
    <w:rsid w:val="00F53A47"/>
    <w:rsid w:val="00F53BF9"/>
    <w:rsid w:val="00F54342"/>
    <w:rsid w:val="00F54EC5"/>
    <w:rsid w:val="00F567F7"/>
    <w:rsid w:val="00F56D7B"/>
    <w:rsid w:val="00F6010B"/>
    <w:rsid w:val="00F61BA8"/>
    <w:rsid w:val="00F6323E"/>
    <w:rsid w:val="00F63B5D"/>
    <w:rsid w:val="00F65C9E"/>
    <w:rsid w:val="00F701F5"/>
    <w:rsid w:val="00F70C42"/>
    <w:rsid w:val="00F77425"/>
    <w:rsid w:val="00F8090A"/>
    <w:rsid w:val="00F832FD"/>
    <w:rsid w:val="00F839F4"/>
    <w:rsid w:val="00F84E38"/>
    <w:rsid w:val="00F8676E"/>
    <w:rsid w:val="00F87551"/>
    <w:rsid w:val="00F90C02"/>
    <w:rsid w:val="00F9471A"/>
    <w:rsid w:val="00F96837"/>
    <w:rsid w:val="00FA5990"/>
    <w:rsid w:val="00FA5D4F"/>
    <w:rsid w:val="00FB2064"/>
    <w:rsid w:val="00FB6C32"/>
    <w:rsid w:val="00FB70D1"/>
    <w:rsid w:val="00FB7306"/>
    <w:rsid w:val="00FC07D4"/>
    <w:rsid w:val="00FC0889"/>
    <w:rsid w:val="00FC5F32"/>
    <w:rsid w:val="00FC6E44"/>
    <w:rsid w:val="00FC6F6E"/>
    <w:rsid w:val="00FC7F0A"/>
    <w:rsid w:val="00FD0094"/>
    <w:rsid w:val="00FD35DA"/>
    <w:rsid w:val="00FE0C30"/>
    <w:rsid w:val="00FE2FCE"/>
    <w:rsid w:val="00FE42E9"/>
    <w:rsid w:val="00FE5BF4"/>
    <w:rsid w:val="00FF1B9D"/>
    <w:rsid w:val="00FF777C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E7FBD"/>
  <w15:docId w15:val="{4A48557D-9D67-4C4C-B190-5487E6CD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rPr>
      <w:color w:val="000000"/>
    </w:rPr>
  </w:style>
  <w:style w:type="paragraph" w:styleId="1">
    <w:name w:val="heading 1"/>
    <w:aliases w:val="Заг 1"/>
    <w:basedOn w:val="20"/>
    <w:next w:val="a3"/>
    <w:link w:val="10"/>
    <w:uiPriority w:val="9"/>
    <w:qFormat/>
    <w:rsid w:val="004A1426"/>
    <w:pPr>
      <w:pageBreakBefore/>
      <w:numPr>
        <w:numId w:val="3"/>
      </w:numPr>
      <w:shd w:val="clear" w:color="auto" w:fill="auto"/>
      <w:tabs>
        <w:tab w:val="left" w:pos="993"/>
        <w:tab w:val="left" w:pos="1134"/>
        <w:tab w:val="left" w:pos="1416"/>
      </w:tabs>
      <w:suppressAutoHyphens/>
      <w:spacing w:before="240" w:after="120" w:line="276" w:lineRule="auto"/>
      <w:jc w:val="center"/>
      <w:outlineLvl w:val="0"/>
    </w:pPr>
    <w:rPr>
      <w:rFonts w:ascii="Arial" w:hAnsi="Arial" w:cs="Arial"/>
      <w:b/>
      <w:caps/>
      <w:color w:val="1F4E79" w:themeColor="accent1" w:themeShade="80"/>
      <w:szCs w:val="24"/>
    </w:rPr>
  </w:style>
  <w:style w:type="paragraph" w:styleId="2">
    <w:name w:val="heading 2"/>
    <w:aliases w:val="Заг 2"/>
    <w:basedOn w:val="3"/>
    <w:next w:val="a3"/>
    <w:link w:val="21"/>
    <w:uiPriority w:val="9"/>
    <w:unhideWhenUsed/>
    <w:qFormat/>
    <w:rsid w:val="009B089C"/>
    <w:pPr>
      <w:numPr>
        <w:ilvl w:val="1"/>
      </w:numPr>
      <w:outlineLvl w:val="1"/>
    </w:pPr>
    <w:rPr>
      <w:sz w:val="24"/>
    </w:rPr>
  </w:style>
  <w:style w:type="paragraph" w:styleId="3">
    <w:name w:val="heading 3"/>
    <w:aliases w:val="Заг 3"/>
    <w:basedOn w:val="a3"/>
    <w:next w:val="a3"/>
    <w:link w:val="30"/>
    <w:uiPriority w:val="9"/>
    <w:unhideWhenUsed/>
    <w:qFormat/>
    <w:rsid w:val="00611E9A"/>
    <w:pPr>
      <w:keepNext/>
      <w:keepLines/>
      <w:numPr>
        <w:ilvl w:val="2"/>
        <w:numId w:val="3"/>
      </w:numPr>
      <w:spacing w:before="120" w:after="120"/>
      <w:ind w:left="0"/>
      <w:jc w:val="center"/>
      <w:outlineLvl w:val="2"/>
    </w:pPr>
    <w:rPr>
      <w:rFonts w:ascii="Arial" w:eastAsia="Times New Roman" w:hAnsi="Arial" w:cstheme="majorBidi"/>
      <w:b/>
      <w:color w:val="385623" w:themeColor="accent6" w:themeShade="80"/>
      <w:sz w:val="22"/>
      <w:lang w:eastAsia="en-US" w:bidi="ar-SA"/>
    </w:rPr>
  </w:style>
  <w:style w:type="paragraph" w:styleId="4">
    <w:name w:val="heading 4"/>
    <w:basedOn w:val="a3"/>
    <w:next w:val="a3"/>
    <w:link w:val="40"/>
    <w:uiPriority w:val="9"/>
    <w:unhideWhenUsed/>
    <w:rsid w:val="00300C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3"/>
    <w:next w:val="a3"/>
    <w:link w:val="50"/>
    <w:uiPriority w:val="9"/>
    <w:unhideWhenUsed/>
    <w:rsid w:val="00AC49B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3"/>
    <w:next w:val="a3"/>
    <w:link w:val="60"/>
    <w:uiPriority w:val="9"/>
    <w:unhideWhenUsed/>
    <w:rsid w:val="006762B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aliases w:val="Назв рис"/>
    <w:basedOn w:val="a3"/>
    <w:next w:val="a3"/>
    <w:link w:val="70"/>
    <w:uiPriority w:val="9"/>
    <w:unhideWhenUsed/>
    <w:rsid w:val="006762B5"/>
    <w:pPr>
      <w:keepNext/>
      <w:keepLines/>
      <w:numPr>
        <w:numId w:val="2"/>
      </w:numPr>
      <w:ind w:left="357" w:hanging="357"/>
      <w:jc w:val="center"/>
      <w:outlineLvl w:val="6"/>
    </w:pPr>
    <w:rPr>
      <w:rFonts w:ascii="Arial" w:eastAsiaTheme="majorEastAsia" w:hAnsi="Arial" w:cstheme="majorBidi"/>
      <w:b/>
      <w:iCs/>
      <w:color w:val="1F4D78" w:themeColor="accent1" w:themeShade="7F"/>
      <w:sz w:val="22"/>
    </w:rPr>
  </w:style>
  <w:style w:type="paragraph" w:styleId="8">
    <w:name w:val="heading 8"/>
    <w:basedOn w:val="a3"/>
    <w:next w:val="a3"/>
    <w:link w:val="80"/>
    <w:uiPriority w:val="9"/>
    <w:semiHidden/>
    <w:unhideWhenUsed/>
    <w:rsid w:val="006762B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a7">
    <w:name w:val="Колонтитул_"/>
    <w:basedOn w:val="a4"/>
    <w:link w:val="a8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9">
    <w:name w:val="Колонтитул"/>
    <w:basedOn w:val="a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Exact">
    <w:name w:val="Основной текст (5)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_"/>
    <w:basedOn w:val="a4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2">
    <w:name w:val="Основной текст (2)_"/>
    <w:basedOn w:val="a4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_"/>
    <w:basedOn w:val="a4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Основной текст (5)_"/>
    <w:basedOn w:val="a4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61">
    <w:name w:val="Основной текст (6)_"/>
    <w:basedOn w:val="a4"/>
    <w:link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Заголовок №2_"/>
    <w:basedOn w:val="a4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_"/>
    <w:basedOn w:val="a4"/>
    <w:link w:val="7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1">
    <w:name w:val="Заголовок №1_"/>
    <w:basedOn w:val="a4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8">
    <w:name w:val="Подпись к таблице (2)_"/>
    <w:basedOn w:val="a4"/>
    <w:link w:val="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a">
    <w:name w:val="Подпись к таблице (2)"/>
    <w:basedOn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0">
    <w:name w:val="Основной текст (2) + 11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1">
    <w:name w:val="Основной текст (8)_"/>
    <w:basedOn w:val="a4"/>
    <w:link w:val="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83">
    <w:name w:val="Основной текст (8)"/>
    <w:basedOn w:val="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">
    <w:name w:val="Основной текст (9)_"/>
    <w:basedOn w:val="a4"/>
    <w:link w:val="9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Подпись к картинке_"/>
    <w:basedOn w:val="a4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Tahoma10pt">
    <w:name w:val="Основной текст (2) + Tahoma;10 pt"/>
    <w:basedOn w:val="2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Подпись к картинке (2)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Подпись к картинке (2) Exact"/>
    <w:basedOn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D9D9D"/>
      <w:sz w:val="22"/>
      <w:szCs w:val="22"/>
      <w:u w:val="none"/>
    </w:rPr>
  </w:style>
  <w:style w:type="character" w:customStyle="1" w:styleId="100">
    <w:name w:val="Основной текст (10)_"/>
    <w:basedOn w:val="a4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Exact">
    <w:name w:val="Основной текст (10)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_"/>
    <w:basedOn w:val="a4"/>
    <w:link w:val="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1">
    <w:name w:val="Основной текст (2) + 11 pt;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c">
    <w:name w:val="Подпись к таблице_"/>
    <w:basedOn w:val="a4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5pt">
    <w:name w:val="Основной текст (2) + 9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0">
    <w:name w:val="Основной текст (12)_"/>
    <w:basedOn w:val="a4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14pt">
    <w:name w:val="Основной текст (12) + 14 pt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e">
    <w:name w:val="Колонтитул"/>
    <w:basedOn w:val="a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8215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pt2">
    <w:name w:val="Основной текст (2) + 11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3">
    <w:name w:val="Основной текст (2) + 11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2pt">
    <w:name w:val="Колонтитул + Times New Roman;12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2pt0">
    <w:name w:val="Колонтитул + Times New Roman;12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5pt0">
    <w:name w:val="Основной текст (2) + 9;5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1">
    <w:name w:val="Основной текст (2)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Подпись к таблице (3)_"/>
    <w:basedOn w:val="a4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">
    <w:name w:val="Подпись к картинке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pt">
    <w:name w:val="Основной текст (2) + 4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Exact">
    <w:name w:val="Подпись к картинке (3) Exact"/>
    <w:basedOn w:val="a4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homa85ptExact">
    <w:name w:val="Подпись к картинке + Tahoma;8;5 pt Exact"/>
    <w:basedOn w:val="aa"/>
    <w:rPr>
      <w:rFonts w:ascii="Tahoma" w:eastAsia="Tahoma" w:hAnsi="Tahoma" w:cs="Tahoma"/>
      <w:b/>
      <w:bCs/>
      <w:i w:val="0"/>
      <w:iCs w:val="0"/>
      <w:smallCaps w:val="0"/>
      <w:strike w:val="0"/>
      <w:color w:val="1D1C1C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Exact">
    <w:name w:val="Основной текст (6)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0">
    <w:name w:val="Основной текст (6) Exact"/>
    <w:basedOn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D1C1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Exact">
    <w:name w:val="Основной текст (14)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4Exact0">
    <w:name w:val="Основной текст (14) Exact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1C1C"/>
      <w:sz w:val="11"/>
      <w:szCs w:val="11"/>
      <w:u w:val="none"/>
    </w:rPr>
  </w:style>
  <w:style w:type="character" w:customStyle="1" w:styleId="13">
    <w:name w:val="Основной текст (13)_"/>
    <w:basedOn w:val="a4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7pt">
    <w:name w:val="Колонтитул + 7 pt;Курсив"/>
    <w:basedOn w:val="a7"/>
    <w:rPr>
      <w:rFonts w:ascii="Tahoma" w:eastAsia="Tahoma" w:hAnsi="Tahoma" w:cs="Tahoma"/>
      <w:b w:val="0"/>
      <w:bCs w:val="0"/>
      <w:i/>
      <w:iCs/>
      <w:smallCaps w:val="0"/>
      <w:strike w:val="0"/>
      <w:color w:val="323232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4">
    <w:name w:val="Основной текст (14)_"/>
    <w:basedOn w:val="a4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41">
    <w:name w:val="Основной текст (14)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1C1C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42">
    <w:name w:val="Основной текст (14)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f0">
    <w:name w:val="Подпись к картинке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D1C1C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3">
    <w:name w:val="Основной текст (6)"/>
    <w:basedOn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b">
    <w:name w:val="Подпись к картинке (2)_"/>
    <w:basedOn w:val="a4"/>
    <w:link w:val="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0">
    <w:name w:val="Заголовок №2 (2)_"/>
    <w:basedOn w:val="a4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4">
    <w:name w:val="Основной текст (2) + 11 pt;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1">
    <w:name w:val="Подпись к картинке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08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4">
    <w:name w:val="Основной текст (6) + Не полужирный"/>
    <w:basedOn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95pt">
    <w:name w:val="Основной текст (6) + 9;5 pt;Не полужирный"/>
    <w:basedOn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5">
    <w:name w:val="Основной текст (6) + Малые прописные"/>
    <w:basedOn w:val="6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2">
    <w:name w:val="Основной текст (11)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d">
    <w:name w:val="Подпись к таблице (2)"/>
    <w:basedOn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5">
    <w:name w:val="Основной текст (15)_"/>
    <w:basedOn w:val="a4"/>
    <w:link w:val="15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51">
    <w:name w:val="Основной текст (15)"/>
    <w:basedOn w:val="15"/>
    <w:rPr>
      <w:rFonts w:ascii="Tahoma" w:eastAsia="Tahoma" w:hAnsi="Tahoma" w:cs="Tahoma"/>
      <w:b/>
      <w:bCs/>
      <w:i w:val="0"/>
      <w:iCs w:val="0"/>
      <w:smallCaps w:val="0"/>
      <w:strike w:val="0"/>
      <w:color w:val="323232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">
    <w:name w:val="Основной текст (16)_"/>
    <w:basedOn w:val="a4"/>
    <w:link w:val="1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61">
    <w:name w:val="Основной текст (16)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A242B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2">
    <w:name w:val="Основной текст (16)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A6468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3">
    <w:name w:val="Основной текст (16)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24D5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4">
    <w:name w:val="Основной текст (16)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11pt">
    <w:name w:val="Основной текст (16) + 11 pt;Не полужирный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A242B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Tahoma85pt">
    <w:name w:val="Основной текст (16) + Tahoma;8;5 pt"/>
    <w:basedOn w:val="16"/>
    <w:rPr>
      <w:rFonts w:ascii="Tahoma" w:eastAsia="Tahoma" w:hAnsi="Tahoma" w:cs="Tahoma"/>
      <w:b/>
      <w:bCs/>
      <w:i w:val="0"/>
      <w:iCs w:val="0"/>
      <w:smallCaps w:val="0"/>
      <w:strike w:val="0"/>
      <w:color w:val="EA242B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69pt">
    <w:name w:val="Основной текст (16) + 9 pt;Курсив"/>
    <w:basedOn w:val="16"/>
    <w:rPr>
      <w:rFonts w:ascii="Times New Roman" w:eastAsia="Times New Roman" w:hAnsi="Times New Roman" w:cs="Times New Roman"/>
      <w:b/>
      <w:bCs/>
      <w:i/>
      <w:iCs/>
      <w:smallCaps w:val="0"/>
      <w:strike w:val="0"/>
      <w:color w:val="6A6468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65">
    <w:name w:val="Основной текст (16)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A242B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66">
    <w:name w:val="Основной текст (16)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24D51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67">
    <w:name w:val="Основной текст (16)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A6468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68">
    <w:name w:val="Основной текст (16)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69pt0">
    <w:name w:val="Основной текст (16) + 9 pt;Курсив"/>
    <w:basedOn w:val="16"/>
    <w:rPr>
      <w:rFonts w:ascii="Times New Roman" w:eastAsia="Times New Roman" w:hAnsi="Times New Roman" w:cs="Times New Roman"/>
      <w:b/>
      <w:bCs/>
      <w:i/>
      <w:iCs/>
      <w:smallCaps w:val="0"/>
      <w:strike w:val="0"/>
      <w:color w:val="A34047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69">
    <w:name w:val="Основной текст (16)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A34047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a">
    <w:name w:val="Основной текст (16)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D7D7D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7">
    <w:name w:val="Основной текст (17)_"/>
    <w:basedOn w:val="a4"/>
    <w:link w:val="17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71">
    <w:name w:val="Основной текст (17)"/>
    <w:basedOn w:val="17"/>
    <w:rPr>
      <w:rFonts w:ascii="Times New Roman" w:eastAsia="Times New Roman" w:hAnsi="Times New Roman" w:cs="Times New Roman"/>
      <w:b/>
      <w:bCs/>
      <w:i/>
      <w:iCs/>
      <w:smallCaps w:val="0"/>
      <w:strike w:val="0"/>
      <w:color w:val="323232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3">
    <w:name w:val="Основной текст (7)"/>
    <w:basedOn w:val="71"/>
    <w:rPr>
      <w:rFonts w:ascii="Times New Roman" w:eastAsia="Times New Roman" w:hAnsi="Times New Roman" w:cs="Times New Roman"/>
      <w:b/>
      <w:bCs/>
      <w:i/>
      <w:iCs/>
      <w:smallCaps w:val="0"/>
      <w:strike w:val="0"/>
      <w:color w:val="7D7D7D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Подпись к картинке (4) Exact"/>
    <w:basedOn w:val="a4"/>
    <w:link w:val="43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4Exact0">
    <w:name w:val="Подпись к картинке (4) Exact"/>
    <w:basedOn w:val="4Exact"/>
    <w:rPr>
      <w:rFonts w:ascii="Tahoma" w:eastAsia="Tahoma" w:hAnsi="Tahoma" w:cs="Tahoma"/>
      <w:b/>
      <w:bCs/>
      <w:i w:val="0"/>
      <w:iCs w:val="0"/>
      <w:smallCaps w:val="0"/>
      <w:strike w:val="0"/>
      <w:color w:val="524D51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Exact1">
    <w:name w:val="Подпись к картинке (4) Exact"/>
    <w:basedOn w:val="4Exact"/>
    <w:rPr>
      <w:rFonts w:ascii="Tahoma" w:eastAsia="Tahoma" w:hAnsi="Tahoma" w:cs="Tahoma"/>
      <w:b/>
      <w:bCs/>
      <w:i w:val="0"/>
      <w:iCs w:val="0"/>
      <w:smallCaps w:val="0"/>
      <w:strike w:val="0"/>
      <w:color w:val="7D7D7D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Exact0">
    <w:name w:val="Подпись к картинке (5) Exact"/>
    <w:basedOn w:val="a4"/>
    <w:link w:val="53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Exact1">
    <w:name w:val="Подпись к картинке (5) Exact"/>
    <w:basedOn w:val="5Exact0"/>
    <w:rPr>
      <w:rFonts w:ascii="Tahoma" w:eastAsia="Tahoma" w:hAnsi="Tahoma" w:cs="Tahoma"/>
      <w:b/>
      <w:bCs/>
      <w:i w:val="0"/>
      <w:iCs w:val="0"/>
      <w:smallCaps w:val="0"/>
      <w:strike w:val="0"/>
      <w:color w:val="1D1C1C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65ptExact">
    <w:name w:val="Подпись к картинке (5) + 6;5 pt;Не полужирный Exact"/>
    <w:basedOn w:val="5Exact0"/>
    <w:rPr>
      <w:rFonts w:ascii="Tahoma" w:eastAsia="Tahoma" w:hAnsi="Tahoma" w:cs="Tahoma"/>
      <w:b/>
      <w:bCs/>
      <w:i w:val="0"/>
      <w:iCs w:val="0"/>
      <w:smallCaps w:val="0"/>
      <w:strike w:val="0"/>
      <w:color w:val="1D1C1C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TimesNewRoman10ptExact">
    <w:name w:val="Подпись к картинке (5) + Times New Roman;10 pt;Не полужирный Exact"/>
    <w:basedOn w:val="5Exac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D1C1C"/>
      <w:spacing w:val="0"/>
      <w:w w:val="100"/>
      <w:position w:val="0"/>
      <w:sz w:val="20"/>
      <w:szCs w:val="20"/>
      <w:u w:val="none"/>
    </w:rPr>
  </w:style>
  <w:style w:type="character" w:customStyle="1" w:styleId="6Exact1">
    <w:name w:val="Подпись к картинке (6) Exact"/>
    <w:basedOn w:val="a4"/>
    <w:link w:val="66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6Exact2">
    <w:name w:val="Подпись к картинке (6) Exact"/>
    <w:basedOn w:val="6Exact1"/>
    <w:rPr>
      <w:rFonts w:ascii="Times New Roman" w:eastAsia="Times New Roman" w:hAnsi="Times New Roman" w:cs="Times New Roman"/>
      <w:b/>
      <w:bCs/>
      <w:i/>
      <w:iCs/>
      <w:smallCaps w:val="0"/>
      <w:strike w:val="0"/>
      <w:color w:val="1D1C1C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">
    <w:name w:val="Основной текст (2) + Полужирный;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5">
    <w:name w:val="Основной текст (2) + 11 pt;Полужирный;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8">
    <w:name w:val="Основной текст (18)_"/>
    <w:basedOn w:val="a4"/>
    <w:link w:val="180"/>
    <w:rPr>
      <w:rFonts w:ascii="Consolas" w:eastAsia="Consolas" w:hAnsi="Consolas" w:cs="Consolas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81">
    <w:name w:val="Основной текст (18)"/>
    <w:basedOn w:val="18"/>
    <w:rPr>
      <w:rFonts w:ascii="Consolas" w:eastAsia="Consolas" w:hAnsi="Consolas" w:cs="Consolas"/>
      <w:b w:val="0"/>
      <w:bCs w:val="0"/>
      <w:i/>
      <w:iCs/>
      <w:smallCaps w:val="0"/>
      <w:strike w:val="0"/>
      <w:color w:val="1D1C1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3">
    <w:name w:val="Основной текст (11) + Не полужирный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2">
    <w:name w:val="Подпись к таблице (2)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3">
    <w:name w:val="Подпись к таблице (2) Exact"/>
    <w:basedOn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Exact">
    <w:name w:val="Основной текст (11)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Exact0">
    <w:name w:val="Основной текст (11) Exact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9Exact">
    <w:name w:val="Основной текст (19) Exac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1913ptExact">
    <w:name w:val="Основной текст (19) + 13 pt;Не курсив Exact"/>
    <w:basedOn w:val="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9">
    <w:name w:val="Основной текст (19)_"/>
    <w:basedOn w:val="a4"/>
    <w:link w:val="1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1913pt">
    <w:name w:val="Основной текст (19) + 13 pt;Не курсив"/>
    <w:basedOn w:val="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0">
    <w:name w:val="Основной текст (20)_"/>
    <w:basedOn w:val="a4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1">
    <w:name w:val="Основной текст (20) + Малые прописные"/>
    <w:basedOn w:val="20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9pt">
    <w:name w:val="Основной текст (20) + 9 pt"/>
    <w:basedOn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14pt">
    <w:name w:val="Основной текст (11) + 14 pt;Не полужирный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13pt">
    <w:name w:val="Основной текст (11) + 13 pt;Не полужирный;Малые прописные"/>
    <w:basedOn w:val="11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9pt">
    <w:name w:val="Основной текст (11) + 9 pt;Не полужирный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85pt">
    <w:name w:val="Основной текст (11) + 8;5 pt;Не полужирный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4">
    <w:name w:val="Основной текст (11) + Малые прописные"/>
    <w:basedOn w:val="11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2">
    <w:name w:val="Основной текст (10) + Полужирный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85pt">
    <w:name w:val="Основной текст (10) + 8;5 pt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03">
    <w:name w:val="Основной текст (10)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0A0A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6">
    <w:name w:val="Основной текст (2) + 11 pt;Малые прописные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15">
    <w:name w:val="Основной текст (11)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A0A0A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2">
    <w:name w:val="Основной текст (20)"/>
    <w:basedOn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014pt">
    <w:name w:val="Основной текст (20) + 14 pt"/>
    <w:basedOn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8">
    <w:name w:val="Колонтитул"/>
    <w:basedOn w:val="a3"/>
    <w:link w:val="a7"/>
    <w:pPr>
      <w:shd w:val="clear" w:color="auto" w:fill="FFFFFF"/>
      <w:spacing w:line="230" w:lineRule="exact"/>
    </w:pPr>
    <w:rPr>
      <w:rFonts w:ascii="Tahoma" w:eastAsia="Tahoma" w:hAnsi="Tahoma" w:cs="Tahoma"/>
      <w:sz w:val="19"/>
      <w:szCs w:val="19"/>
    </w:rPr>
  </w:style>
  <w:style w:type="paragraph" w:customStyle="1" w:styleId="52">
    <w:name w:val="Основной текст (5)"/>
    <w:basedOn w:val="a3"/>
    <w:link w:val="51"/>
    <w:pPr>
      <w:shd w:val="clear" w:color="auto" w:fill="FFFFFF"/>
      <w:spacing w:before="3300" w:after="3440" w:line="354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2">
    <w:name w:val="Основной текст (3)"/>
    <w:basedOn w:val="a3"/>
    <w:link w:val="31"/>
    <w:pPr>
      <w:shd w:val="clear" w:color="auto" w:fill="FFFFFF"/>
      <w:spacing w:after="4720" w:line="398" w:lineRule="exac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3">
    <w:name w:val="Основной текст (2)"/>
    <w:basedOn w:val="a3"/>
    <w:link w:val="22"/>
    <w:pPr>
      <w:shd w:val="clear" w:color="auto" w:fill="FFFFFF"/>
      <w:spacing w:before="5440" w:line="310" w:lineRule="exact"/>
      <w:ind w:hanging="37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Основной текст (4)"/>
    <w:basedOn w:val="a3"/>
    <w:link w:val="41"/>
    <w:pPr>
      <w:shd w:val="clear" w:color="auto" w:fill="FFFFFF"/>
      <w:spacing w:after="4220" w:line="3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2">
    <w:name w:val="Основной текст (6)"/>
    <w:basedOn w:val="a3"/>
    <w:link w:val="61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Заголовок №2"/>
    <w:basedOn w:val="a3"/>
    <w:link w:val="24"/>
    <w:pPr>
      <w:shd w:val="clear" w:color="auto" w:fill="FFFFFF"/>
      <w:spacing w:before="320" w:line="322" w:lineRule="exact"/>
      <w:ind w:hanging="37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">
    <w:name w:val="Основной текст (7)"/>
    <w:basedOn w:val="a3"/>
    <w:link w:val="71"/>
    <w:pPr>
      <w:shd w:val="clear" w:color="auto" w:fill="FFFFFF"/>
      <w:spacing w:line="322" w:lineRule="exact"/>
      <w:ind w:hanging="328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2">
    <w:name w:val="Заголовок №1"/>
    <w:basedOn w:val="a3"/>
    <w:link w:val="11"/>
    <w:pPr>
      <w:shd w:val="clear" w:color="auto" w:fill="FFFFFF"/>
      <w:spacing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9">
    <w:name w:val="Подпись к таблице (2)"/>
    <w:basedOn w:val="a3"/>
    <w:link w:val="28"/>
    <w:pPr>
      <w:shd w:val="clear" w:color="auto" w:fill="FFFFFF"/>
      <w:spacing w:line="278" w:lineRule="exact"/>
      <w:ind w:hanging="20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2">
    <w:name w:val="Основной текст (8)"/>
    <w:basedOn w:val="a3"/>
    <w:link w:val="81"/>
    <w:pPr>
      <w:shd w:val="clear" w:color="auto" w:fill="FFFFFF"/>
      <w:spacing w:before="340" w:line="322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3"/>
    <w:link w:val="9"/>
    <w:pPr>
      <w:shd w:val="clear" w:color="auto" w:fill="FFFFFF"/>
      <w:spacing w:line="242" w:lineRule="exact"/>
    </w:pPr>
    <w:rPr>
      <w:rFonts w:ascii="Tahoma" w:eastAsia="Tahoma" w:hAnsi="Tahoma" w:cs="Tahoma"/>
      <w:sz w:val="20"/>
      <w:szCs w:val="20"/>
    </w:rPr>
  </w:style>
  <w:style w:type="paragraph" w:customStyle="1" w:styleId="ab">
    <w:name w:val="Подпись к картинке"/>
    <w:basedOn w:val="a3"/>
    <w:link w:val="aa"/>
    <w:pPr>
      <w:shd w:val="clear" w:color="auto" w:fill="FFFFFF"/>
      <w:spacing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c">
    <w:name w:val="Подпись к картинке (2)"/>
    <w:basedOn w:val="a3"/>
    <w:link w:val="2b"/>
    <w:pPr>
      <w:shd w:val="clear" w:color="auto" w:fill="FFFFFF"/>
      <w:spacing w:line="302" w:lineRule="exact"/>
      <w:ind w:hanging="7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1">
    <w:name w:val="Основной текст (10)"/>
    <w:basedOn w:val="a3"/>
    <w:link w:val="100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1">
    <w:name w:val="Основной текст (11)"/>
    <w:basedOn w:val="a3"/>
    <w:link w:val="110"/>
    <w:pPr>
      <w:shd w:val="clear" w:color="auto" w:fill="FFFFFF"/>
      <w:spacing w:before="340" w:after="56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d">
    <w:name w:val="Подпись к таблице"/>
    <w:basedOn w:val="a3"/>
    <w:link w:val="ac"/>
    <w:pPr>
      <w:shd w:val="clear" w:color="auto" w:fill="FFFFFF"/>
      <w:spacing w:line="274" w:lineRule="exact"/>
      <w:ind w:firstLine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1">
    <w:name w:val="Основной текст (12)"/>
    <w:basedOn w:val="a3"/>
    <w:link w:val="120"/>
    <w:pPr>
      <w:shd w:val="clear" w:color="auto" w:fill="FFFFFF"/>
      <w:spacing w:before="220" w:after="320" w:line="31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4">
    <w:name w:val="Подпись к таблице (3)"/>
    <w:basedOn w:val="a3"/>
    <w:link w:val="33"/>
    <w:pPr>
      <w:shd w:val="clear" w:color="auto" w:fill="FFFFFF"/>
      <w:spacing w:line="322" w:lineRule="exact"/>
      <w:ind w:firstLine="5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5">
    <w:name w:val="Подпись к картинке (3)"/>
    <w:basedOn w:val="a3"/>
    <w:link w:val="3Exact"/>
    <w:pPr>
      <w:shd w:val="clear" w:color="auto" w:fill="FFFFFF"/>
      <w:spacing w:line="317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0">
    <w:name w:val="Основной текст (14)"/>
    <w:basedOn w:val="a3"/>
    <w:link w:val="14"/>
    <w:pPr>
      <w:shd w:val="clear" w:color="auto" w:fill="FFFFFF"/>
      <w:spacing w:before="3600" w:line="122" w:lineRule="exac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30">
    <w:name w:val="Основной текст (13)"/>
    <w:basedOn w:val="a3"/>
    <w:link w:val="13"/>
    <w:pPr>
      <w:shd w:val="clear" w:color="auto" w:fill="FFFFFF"/>
      <w:spacing w:after="3600" w:line="132" w:lineRule="exact"/>
    </w:pPr>
    <w:rPr>
      <w:rFonts w:ascii="Times New Roman" w:eastAsia="Times New Roman" w:hAnsi="Times New Roman" w:cs="Times New Roman"/>
      <w:sz w:val="12"/>
      <w:szCs w:val="12"/>
      <w:lang w:val="en-US" w:eastAsia="en-US" w:bidi="en-US"/>
    </w:rPr>
  </w:style>
  <w:style w:type="paragraph" w:customStyle="1" w:styleId="221">
    <w:name w:val="Заголовок №2 (2)"/>
    <w:basedOn w:val="a3"/>
    <w:link w:val="220"/>
    <w:pPr>
      <w:shd w:val="clear" w:color="auto" w:fill="FFFFFF"/>
      <w:spacing w:before="340" w:line="326" w:lineRule="exact"/>
      <w:ind w:hanging="64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50">
    <w:name w:val="Основной текст (15)"/>
    <w:basedOn w:val="a3"/>
    <w:link w:val="15"/>
    <w:pPr>
      <w:shd w:val="clear" w:color="auto" w:fill="FFFFFF"/>
      <w:spacing w:after="100" w:line="221" w:lineRule="exact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160">
    <w:name w:val="Основной текст (16)"/>
    <w:basedOn w:val="a3"/>
    <w:link w:val="16"/>
    <w:pPr>
      <w:shd w:val="clear" w:color="auto" w:fill="FFFFFF"/>
      <w:spacing w:before="100" w:line="25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70">
    <w:name w:val="Основной текст (17)"/>
    <w:basedOn w:val="a3"/>
    <w:link w:val="17"/>
    <w:pPr>
      <w:shd w:val="clear" w:color="auto" w:fill="FFFFFF"/>
      <w:spacing w:after="120" w:line="216" w:lineRule="exac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43">
    <w:name w:val="Подпись к картинке (4)"/>
    <w:basedOn w:val="a3"/>
    <w:link w:val="4Exact"/>
    <w:pPr>
      <w:shd w:val="clear" w:color="auto" w:fill="FFFFFF"/>
      <w:spacing w:line="156" w:lineRule="exact"/>
      <w:jc w:val="right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53">
    <w:name w:val="Подпись к картинке (5)"/>
    <w:basedOn w:val="a3"/>
    <w:link w:val="5Exact0"/>
    <w:pPr>
      <w:shd w:val="clear" w:color="auto" w:fill="FFFFFF"/>
      <w:spacing w:line="222" w:lineRule="exact"/>
      <w:jc w:val="both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66">
    <w:name w:val="Подпись к картинке (6)"/>
    <w:basedOn w:val="a3"/>
    <w:link w:val="6Exact1"/>
    <w:pPr>
      <w:shd w:val="clear" w:color="auto" w:fill="FFFFFF"/>
      <w:spacing w:line="278" w:lineRule="exact"/>
      <w:ind w:hanging="240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80">
    <w:name w:val="Основной текст (18)"/>
    <w:basedOn w:val="a3"/>
    <w:link w:val="18"/>
    <w:pPr>
      <w:shd w:val="clear" w:color="auto" w:fill="FFFFFF"/>
      <w:spacing w:before="320" w:line="328" w:lineRule="exact"/>
      <w:jc w:val="center"/>
    </w:pPr>
    <w:rPr>
      <w:rFonts w:ascii="Consolas" w:eastAsia="Consolas" w:hAnsi="Consolas" w:cs="Consolas"/>
      <w:i/>
      <w:iCs/>
      <w:sz w:val="28"/>
      <w:szCs w:val="28"/>
    </w:rPr>
  </w:style>
  <w:style w:type="paragraph" w:customStyle="1" w:styleId="190">
    <w:name w:val="Основной текст (19)"/>
    <w:basedOn w:val="a3"/>
    <w:link w:val="19"/>
    <w:pPr>
      <w:shd w:val="clear" w:color="auto" w:fill="FFFFFF"/>
      <w:spacing w:before="380" w:line="288" w:lineRule="exact"/>
      <w:jc w:val="righ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20">
    <w:name w:val="Основной текст (20)"/>
    <w:basedOn w:val="a3"/>
    <w:link w:val="200"/>
    <w:pPr>
      <w:shd w:val="clear" w:color="auto" w:fill="FFFFFF"/>
      <w:spacing w:line="37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f2">
    <w:name w:val="header"/>
    <w:basedOn w:val="a3"/>
    <w:link w:val="af3"/>
    <w:uiPriority w:val="99"/>
    <w:unhideWhenUsed/>
    <w:rsid w:val="00B90AC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4"/>
    <w:link w:val="af2"/>
    <w:uiPriority w:val="99"/>
    <w:rsid w:val="00B90AC9"/>
    <w:rPr>
      <w:color w:val="000000"/>
    </w:rPr>
  </w:style>
  <w:style w:type="paragraph" w:styleId="af4">
    <w:name w:val="footer"/>
    <w:basedOn w:val="a3"/>
    <w:link w:val="af5"/>
    <w:uiPriority w:val="99"/>
    <w:unhideWhenUsed/>
    <w:rsid w:val="00B90AC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4"/>
    <w:link w:val="af4"/>
    <w:uiPriority w:val="99"/>
    <w:rsid w:val="00B90AC9"/>
    <w:rPr>
      <w:color w:val="000000"/>
    </w:rPr>
  </w:style>
  <w:style w:type="character" w:customStyle="1" w:styleId="10">
    <w:name w:val="Заголовок 1 Знак"/>
    <w:aliases w:val="Заг 1 Знак"/>
    <w:basedOn w:val="a4"/>
    <w:link w:val="1"/>
    <w:uiPriority w:val="9"/>
    <w:rsid w:val="004A1426"/>
    <w:rPr>
      <w:rFonts w:ascii="Arial" w:eastAsia="Times New Roman" w:hAnsi="Arial" w:cs="Arial"/>
      <w:b/>
      <w:caps/>
      <w:color w:val="1F4E79" w:themeColor="accent1" w:themeShade="80"/>
      <w:sz w:val="26"/>
    </w:rPr>
  </w:style>
  <w:style w:type="character" w:customStyle="1" w:styleId="21">
    <w:name w:val="Заголовок 2 Знак"/>
    <w:aliases w:val="Заг 2 Знак"/>
    <w:basedOn w:val="a4"/>
    <w:link w:val="2"/>
    <w:uiPriority w:val="9"/>
    <w:rsid w:val="009B089C"/>
    <w:rPr>
      <w:rFonts w:ascii="Arial" w:eastAsia="Times New Roman" w:hAnsi="Arial" w:cstheme="majorBidi"/>
      <w:b/>
      <w:color w:val="385623" w:themeColor="accent6" w:themeShade="80"/>
      <w:lang w:eastAsia="en-US" w:bidi="ar-SA"/>
    </w:rPr>
  </w:style>
  <w:style w:type="character" w:customStyle="1" w:styleId="af6">
    <w:name w:val="Текст_Обычный"/>
    <w:basedOn w:val="a4"/>
    <w:uiPriority w:val="1"/>
    <w:rsid w:val="008E5FDC"/>
    <w:rPr>
      <w:b w:val="0"/>
    </w:rPr>
  </w:style>
  <w:style w:type="character" w:customStyle="1" w:styleId="30">
    <w:name w:val="Заголовок 3 Знак"/>
    <w:aliases w:val="Заг 3 Знак"/>
    <w:basedOn w:val="a4"/>
    <w:link w:val="3"/>
    <w:uiPriority w:val="9"/>
    <w:rsid w:val="00611E9A"/>
    <w:rPr>
      <w:rFonts w:ascii="Arial" w:eastAsia="Times New Roman" w:hAnsi="Arial" w:cstheme="majorBidi"/>
      <w:b/>
      <w:color w:val="385623" w:themeColor="accent6" w:themeShade="80"/>
      <w:sz w:val="22"/>
      <w:lang w:eastAsia="en-US" w:bidi="ar-SA"/>
    </w:rPr>
  </w:style>
  <w:style w:type="paragraph" w:styleId="2f">
    <w:name w:val="Body Text 2"/>
    <w:basedOn w:val="a3"/>
    <w:link w:val="2f0"/>
    <w:rsid w:val="00A067C4"/>
    <w:pPr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f0">
    <w:name w:val="Основной текст 2 Знак"/>
    <w:basedOn w:val="a4"/>
    <w:link w:val="2f"/>
    <w:rsid w:val="00A067C4"/>
    <w:rPr>
      <w:rFonts w:ascii="Times New Roman" w:eastAsia="Times New Roman" w:hAnsi="Times New Roman" w:cs="Times New Roman"/>
      <w:lang w:bidi="ar-SA"/>
    </w:rPr>
  </w:style>
  <w:style w:type="character" w:styleId="af7">
    <w:name w:val="footnote reference"/>
    <w:uiPriority w:val="99"/>
    <w:rsid w:val="00464BC9"/>
    <w:rPr>
      <w:vertAlign w:val="superscript"/>
    </w:rPr>
  </w:style>
  <w:style w:type="paragraph" w:styleId="af8">
    <w:name w:val="footnote text"/>
    <w:aliases w:val="Table_Footnote_last Знак,Table_Footnote_last Знак Знак,Table_Footnote_last"/>
    <w:basedOn w:val="a3"/>
    <w:link w:val="af9"/>
    <w:uiPriority w:val="99"/>
    <w:rsid w:val="00464BC9"/>
    <w:pPr>
      <w:keepLines/>
      <w:widowControl/>
      <w:spacing w:before="120" w:after="120"/>
      <w:ind w:firstLine="567"/>
      <w:jc w:val="both"/>
    </w:pPr>
    <w:rPr>
      <w:rFonts w:ascii="TimesET" w:eastAsia="Times New Roman" w:hAnsi="TimesET" w:cs="Times New Roman"/>
      <w:color w:val="auto"/>
      <w:kern w:val="24"/>
      <w:sz w:val="20"/>
      <w:szCs w:val="20"/>
      <w:lang w:val="x-none" w:eastAsia="x-none" w:bidi="ar-SA"/>
    </w:rPr>
  </w:style>
  <w:style w:type="character" w:customStyle="1" w:styleId="af9">
    <w:name w:val="Текст сноски Знак"/>
    <w:aliases w:val="Table_Footnote_last Знак Знак1,Table_Footnote_last Знак Знак Знак,Table_Footnote_last Знак1"/>
    <w:basedOn w:val="a4"/>
    <w:link w:val="af8"/>
    <w:uiPriority w:val="99"/>
    <w:rsid w:val="00464BC9"/>
    <w:rPr>
      <w:rFonts w:ascii="TimesET" w:eastAsia="Times New Roman" w:hAnsi="TimesET" w:cs="Times New Roman"/>
      <w:kern w:val="24"/>
      <w:sz w:val="20"/>
      <w:szCs w:val="20"/>
      <w:lang w:val="x-none" w:eastAsia="x-none" w:bidi="ar-SA"/>
    </w:rPr>
  </w:style>
  <w:style w:type="paragraph" w:styleId="36">
    <w:name w:val="Body Text Indent 3"/>
    <w:basedOn w:val="a3"/>
    <w:link w:val="37"/>
    <w:uiPriority w:val="99"/>
    <w:semiHidden/>
    <w:unhideWhenUsed/>
    <w:rsid w:val="00A200F3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4"/>
    <w:link w:val="36"/>
    <w:uiPriority w:val="99"/>
    <w:semiHidden/>
    <w:rsid w:val="00A200F3"/>
    <w:rPr>
      <w:color w:val="000000"/>
      <w:sz w:val="16"/>
      <w:szCs w:val="16"/>
    </w:rPr>
  </w:style>
  <w:style w:type="paragraph" w:customStyle="1" w:styleId="Default">
    <w:name w:val="Default"/>
    <w:rsid w:val="00257D2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paragraph" w:styleId="a2">
    <w:name w:val="Title"/>
    <w:aliases w:val="Назв табл"/>
    <w:basedOn w:val="a3"/>
    <w:next w:val="a3"/>
    <w:link w:val="afa"/>
    <w:uiPriority w:val="10"/>
    <w:qFormat/>
    <w:rsid w:val="004C7F2E"/>
    <w:pPr>
      <w:numPr>
        <w:numId w:val="1"/>
      </w:numPr>
      <w:spacing w:before="120"/>
      <w:ind w:left="0" w:firstLine="0"/>
      <w:contextualSpacing/>
      <w:jc w:val="center"/>
    </w:pPr>
    <w:rPr>
      <w:rFonts w:ascii="Arial" w:eastAsiaTheme="majorEastAsia" w:hAnsi="Arial" w:cstheme="majorBidi"/>
      <w:b/>
      <w:color w:val="385623" w:themeColor="accent6" w:themeShade="80"/>
      <w:spacing w:val="-10"/>
      <w:kern w:val="28"/>
      <w:sz w:val="22"/>
      <w:szCs w:val="56"/>
    </w:rPr>
  </w:style>
  <w:style w:type="character" w:customStyle="1" w:styleId="afa">
    <w:name w:val="Заголовок Знак"/>
    <w:aliases w:val="Назв табл Знак"/>
    <w:basedOn w:val="a4"/>
    <w:link w:val="a2"/>
    <w:uiPriority w:val="10"/>
    <w:rsid w:val="004C7F2E"/>
    <w:rPr>
      <w:rFonts w:ascii="Arial" w:eastAsiaTheme="majorEastAsia" w:hAnsi="Arial" w:cstheme="majorBidi"/>
      <w:b/>
      <w:color w:val="385623" w:themeColor="accent6" w:themeShade="80"/>
      <w:spacing w:val="-10"/>
      <w:kern w:val="28"/>
      <w:sz w:val="22"/>
      <w:szCs w:val="56"/>
    </w:rPr>
  </w:style>
  <w:style w:type="paragraph" w:styleId="afb">
    <w:name w:val="List Paragraph"/>
    <w:basedOn w:val="a3"/>
    <w:link w:val="afc"/>
    <w:uiPriority w:val="34"/>
    <w:qFormat/>
    <w:rsid w:val="00AA6263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table" w:styleId="afd">
    <w:name w:val="Table Grid"/>
    <w:aliases w:val="Table Grid Report"/>
    <w:basedOn w:val="a5"/>
    <w:uiPriority w:val="59"/>
    <w:rsid w:val="00AA6263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aliases w:val="Обыч текс"/>
    <w:qFormat/>
    <w:rsid w:val="00962D78"/>
    <w:pPr>
      <w:suppressAutoHyphens/>
      <w:spacing w:line="360" w:lineRule="auto"/>
      <w:ind w:firstLine="737"/>
      <w:jc w:val="both"/>
    </w:pPr>
    <w:rPr>
      <w:rFonts w:ascii="Arial" w:eastAsia="Arial Unicode MS" w:hAnsi="Arial" w:cs="Tahoma"/>
      <w:color w:val="385623" w:themeColor="accent6" w:themeShade="80"/>
      <w:lang w:val="en-US" w:eastAsia="en-US" w:bidi="en-US"/>
    </w:rPr>
  </w:style>
  <w:style w:type="character" w:customStyle="1" w:styleId="apple-converted-space">
    <w:name w:val="apple-converted-space"/>
    <w:basedOn w:val="a4"/>
    <w:rsid w:val="00C05A2A"/>
  </w:style>
  <w:style w:type="character" w:customStyle="1" w:styleId="40">
    <w:name w:val="Заголовок 4 Знак"/>
    <w:basedOn w:val="a4"/>
    <w:link w:val="4"/>
    <w:uiPriority w:val="9"/>
    <w:rsid w:val="00300CC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f">
    <w:name w:val="TOC Heading"/>
    <w:basedOn w:val="1"/>
    <w:next w:val="a3"/>
    <w:uiPriority w:val="39"/>
    <w:unhideWhenUsed/>
    <w:qFormat/>
    <w:rsid w:val="008940F3"/>
    <w:pPr>
      <w:widowControl/>
      <w:numPr>
        <w:numId w:val="0"/>
      </w:numPr>
      <w:spacing w:before="480"/>
      <w:jc w:val="left"/>
      <w:outlineLvl w:val="9"/>
    </w:pPr>
    <w:rPr>
      <w:rFonts w:ascii="Cambria" w:hAnsi="Cambria" w:cs="Times New Roman"/>
      <w:b w:val="0"/>
      <w:bCs/>
      <w:color w:val="365F91"/>
      <w:szCs w:val="28"/>
      <w:lang w:bidi="ar-SA"/>
    </w:rPr>
  </w:style>
  <w:style w:type="paragraph" w:styleId="1a">
    <w:name w:val="toc 1"/>
    <w:basedOn w:val="a3"/>
    <w:next w:val="a3"/>
    <w:autoRedefine/>
    <w:uiPriority w:val="39"/>
    <w:unhideWhenUsed/>
    <w:rsid w:val="00DF1904"/>
    <w:pPr>
      <w:tabs>
        <w:tab w:val="left" w:pos="1320"/>
        <w:tab w:val="right" w:leader="dot" w:pos="9338"/>
      </w:tabs>
      <w:autoSpaceDE w:val="0"/>
      <w:autoSpaceDN w:val="0"/>
      <w:adjustRightInd w:val="0"/>
      <w:spacing w:after="100"/>
      <w:ind w:firstLine="720"/>
    </w:pPr>
    <w:rPr>
      <w:rFonts w:ascii="Arial" w:eastAsia="Times New Roman" w:hAnsi="Arial" w:cs="Arial"/>
      <w:color w:val="auto"/>
      <w:lang w:bidi="ar-SA"/>
    </w:rPr>
  </w:style>
  <w:style w:type="character" w:styleId="aff0">
    <w:name w:val="Hyperlink"/>
    <w:uiPriority w:val="99"/>
    <w:unhideWhenUsed/>
    <w:rsid w:val="008940F3"/>
    <w:rPr>
      <w:color w:val="0000FF"/>
      <w:u w:val="single"/>
    </w:rPr>
  </w:style>
  <w:style w:type="paragraph" w:styleId="2f1">
    <w:name w:val="toc 2"/>
    <w:basedOn w:val="a3"/>
    <w:next w:val="a3"/>
    <w:autoRedefine/>
    <w:uiPriority w:val="39"/>
    <w:unhideWhenUsed/>
    <w:rsid w:val="008940F3"/>
    <w:pPr>
      <w:spacing w:after="100"/>
      <w:ind w:left="240"/>
    </w:pPr>
  </w:style>
  <w:style w:type="paragraph" w:styleId="38">
    <w:name w:val="toc 3"/>
    <w:basedOn w:val="a3"/>
    <w:next w:val="a3"/>
    <w:link w:val="39"/>
    <w:autoRedefine/>
    <w:uiPriority w:val="39"/>
    <w:unhideWhenUsed/>
    <w:rsid w:val="008940F3"/>
    <w:pPr>
      <w:spacing w:after="100"/>
      <w:ind w:left="480"/>
    </w:pPr>
  </w:style>
  <w:style w:type="character" w:customStyle="1" w:styleId="50">
    <w:name w:val="Заголовок 5 Знак"/>
    <w:basedOn w:val="a4"/>
    <w:link w:val="5"/>
    <w:uiPriority w:val="9"/>
    <w:rsid w:val="00AC49B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4"/>
    <w:link w:val="6"/>
    <w:uiPriority w:val="9"/>
    <w:rsid w:val="006762B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aliases w:val="Назв рис Знак"/>
    <w:basedOn w:val="a4"/>
    <w:link w:val="7"/>
    <w:uiPriority w:val="9"/>
    <w:rsid w:val="006762B5"/>
    <w:rPr>
      <w:rFonts w:ascii="Arial" w:eastAsiaTheme="majorEastAsia" w:hAnsi="Arial" w:cstheme="majorBidi"/>
      <w:b/>
      <w:iCs/>
      <w:color w:val="1F4D78" w:themeColor="accent1" w:themeShade="7F"/>
      <w:sz w:val="22"/>
    </w:rPr>
  </w:style>
  <w:style w:type="character" w:customStyle="1" w:styleId="80">
    <w:name w:val="Заголовок 8 Знак"/>
    <w:basedOn w:val="a4"/>
    <w:link w:val="8"/>
    <w:uiPriority w:val="9"/>
    <w:semiHidden/>
    <w:rsid w:val="006762B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a0">
    <w:name w:val="Наз рис"/>
    <w:basedOn w:val="a2"/>
    <w:next w:val="a3"/>
    <w:link w:val="aff1"/>
    <w:qFormat/>
    <w:rsid w:val="006547C4"/>
    <w:pPr>
      <w:numPr>
        <w:numId w:val="5"/>
      </w:numPr>
      <w:ind w:left="0" w:firstLine="0"/>
    </w:pPr>
    <w:rPr>
      <w:color w:val="auto"/>
    </w:rPr>
  </w:style>
  <w:style w:type="paragraph" w:styleId="aff2">
    <w:name w:val="Body Text"/>
    <w:basedOn w:val="a3"/>
    <w:link w:val="aff3"/>
    <w:unhideWhenUsed/>
    <w:rsid w:val="001D77A6"/>
    <w:pPr>
      <w:spacing w:after="120"/>
    </w:pPr>
  </w:style>
  <w:style w:type="character" w:customStyle="1" w:styleId="aff1">
    <w:name w:val="Наз рис Знак"/>
    <w:basedOn w:val="70"/>
    <w:link w:val="a0"/>
    <w:rsid w:val="006547C4"/>
    <w:rPr>
      <w:rFonts w:ascii="Arial" w:eastAsiaTheme="majorEastAsia" w:hAnsi="Arial" w:cstheme="majorBidi"/>
      <w:b/>
      <w:iCs w:val="0"/>
      <w:color w:val="1F4D78" w:themeColor="accent1" w:themeShade="7F"/>
      <w:spacing w:val="-10"/>
      <w:kern w:val="28"/>
      <w:sz w:val="22"/>
      <w:szCs w:val="56"/>
    </w:rPr>
  </w:style>
  <w:style w:type="character" w:customStyle="1" w:styleId="aff3">
    <w:name w:val="Основной текст Знак"/>
    <w:basedOn w:val="a4"/>
    <w:link w:val="aff2"/>
    <w:uiPriority w:val="99"/>
    <w:rsid w:val="001D77A6"/>
    <w:rPr>
      <w:color w:val="000000"/>
    </w:rPr>
  </w:style>
  <w:style w:type="character" w:customStyle="1" w:styleId="14pt">
    <w:name w:val="Колонтитул + 14 pt;Полужирный;Не курсив"/>
    <w:basedOn w:val="a7"/>
    <w:rsid w:val="00B32E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pt">
    <w:name w:val="Колонтитул + 12 pt;Не курсив"/>
    <w:basedOn w:val="a7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9">
    <w:name w:val="Оглавление 3 Знак"/>
    <w:basedOn w:val="a4"/>
    <w:link w:val="38"/>
    <w:rsid w:val="00B32EB8"/>
    <w:rPr>
      <w:color w:val="000000"/>
    </w:rPr>
  </w:style>
  <w:style w:type="character" w:customStyle="1" w:styleId="3a">
    <w:name w:val="Заголовок №3_"/>
    <w:basedOn w:val="a4"/>
    <w:link w:val="3b"/>
    <w:rsid w:val="00B32EB8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Exact">
    <w:name w:val="Основной текст (8) Exact"/>
    <w:basedOn w:val="a4"/>
    <w:rsid w:val="00B32EB8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13ptExact">
    <w:name w:val="Основной текст (8) + 13 pt;Курсив Exact"/>
    <w:basedOn w:val="81"/>
    <w:rsid w:val="00B32EB8"/>
    <w:rPr>
      <w:rFonts w:ascii="Constantia" w:eastAsia="Constantia" w:hAnsi="Constantia" w:cs="Constantia"/>
      <w:b w:val="0"/>
      <w:bCs w:val="0"/>
      <w:i/>
      <w:iCs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2105pt">
    <w:name w:val="Основной текст (2) + 10;5 pt;Курсив"/>
    <w:basedOn w:val="22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13pt">
    <w:name w:val="Основной текст (8) + 13 pt;Курсив"/>
    <w:basedOn w:val="81"/>
    <w:rsid w:val="00B32EB8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11pt">
    <w:name w:val="Основной текст (9) + 11 pt;Не курсив"/>
    <w:basedOn w:val="9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2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11pt">
    <w:name w:val="Основной текст (11) + 11 pt;Не курсив"/>
    <w:basedOn w:val="110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2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11pt">
    <w:name w:val="Основной текст (13) + 11 pt"/>
    <w:basedOn w:val="13"/>
    <w:rsid w:val="00B32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c">
    <w:name w:val="Подпись к картинке (3)_"/>
    <w:basedOn w:val="a4"/>
    <w:rsid w:val="00B32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;Курсив"/>
    <w:basedOn w:val="22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basedOn w:val="22"/>
    <w:rsid w:val="00B32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4">
    <w:name w:val="Подпись к таблице (4)_"/>
    <w:basedOn w:val="a4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5">
    <w:name w:val="Подпись к таблице (4)"/>
    <w:basedOn w:val="44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E74B5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pt0">
    <w:name w:val="Колонтитул + 12 pt;Полужирный"/>
    <w:basedOn w:val="a7"/>
    <w:rsid w:val="00B32E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4">
    <w:name w:val="Подпись к таблице (5)_"/>
    <w:basedOn w:val="a4"/>
    <w:link w:val="55"/>
    <w:rsid w:val="00B32E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105pt">
    <w:name w:val="Основной текст (6) + 10;5 pt;Курсив"/>
    <w:basedOn w:val="61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5pt">
    <w:name w:val="Колонтитул + 6;5 pt;Не курсив"/>
    <w:basedOn w:val="a7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6">
    <w:name w:val="Подпись к картинке (4)_"/>
    <w:basedOn w:val="a4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4TimesNewRoman5pt0pt">
    <w:name w:val="Основной текст (14) + Times New Roman;5 pt;Курсив;Интервал 0 pt"/>
    <w:basedOn w:val="14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E5454"/>
      <w:spacing w:val="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67">
    <w:name w:val="Подпись к таблице (6)_"/>
    <w:basedOn w:val="a4"/>
    <w:link w:val="68"/>
    <w:rsid w:val="00B32EB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517pt2pt">
    <w:name w:val="Основной текст (15) + 17 pt;Не полужирный;Интервал 2 pt"/>
    <w:basedOn w:val="15"/>
    <w:rsid w:val="00B32EB8"/>
    <w:rPr>
      <w:rFonts w:ascii="Corbel" w:eastAsia="Corbel" w:hAnsi="Corbel" w:cs="Corbel"/>
      <w:b/>
      <w:bCs/>
      <w:i w:val="0"/>
      <w:iCs w:val="0"/>
      <w:smallCaps w:val="0"/>
      <w:strike w:val="0"/>
      <w:color w:val="2D2D2D"/>
      <w:spacing w:val="5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74">
    <w:name w:val="Подпись к таблице (7)_"/>
    <w:basedOn w:val="a4"/>
    <w:rsid w:val="00B32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9pt">
    <w:name w:val="Подпись к таблице (7) + 9 pt;Полужирный"/>
    <w:basedOn w:val="74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D2D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5">
    <w:name w:val="Подпись к таблице (7)"/>
    <w:basedOn w:val="74"/>
    <w:rsid w:val="00B32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D2D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2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D2D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pt">
    <w:name w:val="Основной текст (2) + 8 pt"/>
    <w:basedOn w:val="22"/>
    <w:rsid w:val="00B32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D3F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2">
    <w:name w:val="Заголовок №1 (2)_"/>
    <w:basedOn w:val="a4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3pt">
    <w:name w:val="Заголовок №1 (2) + Интервал 3 pt"/>
    <w:basedOn w:val="122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D2D"/>
      <w:spacing w:val="7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1pt">
    <w:name w:val="Подпись к таблице (7) + 11 pt;Полужирный"/>
    <w:basedOn w:val="74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D2D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3">
    <w:name w:val="Заголовок №1 (2)"/>
    <w:basedOn w:val="122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D2D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LucidaSansUnicode8pt">
    <w:name w:val="Основной текст (2) + Lucida Sans Unicode;8 pt"/>
    <w:basedOn w:val="22"/>
    <w:rsid w:val="00B32EB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D2D2D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2"/>
    <w:rsid w:val="00B32EB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535354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5pt1">
    <w:name w:val="Основной текст (2) + 9;5 pt;Курсив"/>
    <w:basedOn w:val="22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6">
    <w:name w:val="Подпись к картинке (5)_"/>
    <w:basedOn w:val="a4"/>
    <w:rsid w:val="00B32EB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20"/>
      <w:w w:val="100"/>
      <w:sz w:val="16"/>
      <w:szCs w:val="16"/>
      <w:u w:val="none"/>
    </w:rPr>
  </w:style>
  <w:style w:type="character" w:customStyle="1" w:styleId="5TimesNewRoman85pt0pt">
    <w:name w:val="Подпись к картинке (5) + Times New Roman;8;5 pt;Полужирный;Интервал 0 pt"/>
    <w:basedOn w:val="56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35354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0pt">
    <w:name w:val="Подпись к картинке (5) + Курсив;Интервал 0 pt"/>
    <w:basedOn w:val="56"/>
    <w:rsid w:val="00B32EB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535354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75pt0pt">
    <w:name w:val="Подпись к картинке (5) + 7;5 pt;Курсив;Интервал 0 pt"/>
    <w:basedOn w:val="56"/>
    <w:rsid w:val="00B32EB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535354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9">
    <w:name w:val="Подпись к картинке (6)_"/>
    <w:basedOn w:val="a4"/>
    <w:rsid w:val="00B32EB8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15"/>
      <w:szCs w:val="15"/>
      <w:u w:val="none"/>
    </w:rPr>
  </w:style>
  <w:style w:type="character" w:customStyle="1" w:styleId="6FranklinGothicHeavy45pt100">
    <w:name w:val="Подпись к картинке (6) + Franklin Gothic Heavy;4;5 pt;Курсив;Масштаб 100%"/>
    <w:basedOn w:val="69"/>
    <w:rsid w:val="00B32EB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5A9BD5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05pt0">
    <w:name w:val="Подпись к таблице (2) + 10;5 pt;Курсив"/>
    <w:basedOn w:val="28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55pt">
    <w:name w:val="Основной текст (2) + 5;5 pt"/>
    <w:basedOn w:val="22"/>
    <w:rsid w:val="00B32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911pt0">
    <w:name w:val="Основной текст (9) + 11 pt;Полужирный"/>
    <w:basedOn w:val="9"/>
    <w:rsid w:val="00B32E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6">
    <w:name w:val="Подпись к картинке (7)_"/>
    <w:basedOn w:val="a4"/>
    <w:link w:val="77"/>
    <w:rsid w:val="00B32EB8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pt">
    <w:name w:val="Колонтитул + 11;5 pt;Полужирный"/>
    <w:basedOn w:val="a7"/>
    <w:rsid w:val="00B32E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pt1">
    <w:name w:val="Колонтитул + 12 pt;Полужирный;Не курсив"/>
    <w:basedOn w:val="a7"/>
    <w:rsid w:val="00B32E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d">
    <w:name w:val="Подпись к картинке (3) + Полужирный;Курсив"/>
    <w:basedOn w:val="3c"/>
    <w:rsid w:val="00B32E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">
    <w:name w:val="Колонтитул + 10;5 pt"/>
    <w:basedOn w:val="a7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E74B5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pt">
    <w:name w:val="Основной текст (2) + 10;5 pt;Курсив;Интервал 1 pt"/>
    <w:basedOn w:val="22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b">
    <w:name w:val="Заголовок №3"/>
    <w:basedOn w:val="a3"/>
    <w:link w:val="3a"/>
    <w:rsid w:val="00B32EB8"/>
    <w:pPr>
      <w:shd w:val="clear" w:color="auto" w:fill="FFFFFF"/>
      <w:spacing w:line="244" w:lineRule="exact"/>
      <w:ind w:hanging="40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55">
    <w:name w:val="Подпись к таблице (5)"/>
    <w:basedOn w:val="a3"/>
    <w:link w:val="54"/>
    <w:rsid w:val="00B32EB8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68">
    <w:name w:val="Подпись к таблице (6)"/>
    <w:basedOn w:val="a3"/>
    <w:link w:val="67"/>
    <w:rsid w:val="00B32EB8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77">
    <w:name w:val="Подпись к картинке (7)"/>
    <w:basedOn w:val="a3"/>
    <w:link w:val="76"/>
    <w:rsid w:val="00B32EB8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numbering" w:customStyle="1" w:styleId="1b">
    <w:name w:val="Нет списка1"/>
    <w:next w:val="a6"/>
    <w:uiPriority w:val="99"/>
    <w:semiHidden/>
    <w:unhideWhenUsed/>
    <w:rsid w:val="009400E9"/>
  </w:style>
  <w:style w:type="character" w:customStyle="1" w:styleId="116">
    <w:name w:val="Заголовок 1 Знак1"/>
    <w:aliases w:val="HEADING 1 Знак,Head 1 Знак,????????? 1 Знак,Subhead A Знак"/>
    <w:basedOn w:val="a4"/>
    <w:locked/>
    <w:rsid w:val="009400E9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paragraph" w:styleId="aff4">
    <w:name w:val="Balloon Text"/>
    <w:basedOn w:val="a3"/>
    <w:link w:val="aff5"/>
    <w:uiPriority w:val="99"/>
    <w:semiHidden/>
    <w:unhideWhenUsed/>
    <w:rsid w:val="009400E9"/>
    <w:rPr>
      <w:rFonts w:ascii="Tahoma" w:eastAsia="Calibri" w:hAnsi="Tahoma" w:cs="Tahoma"/>
      <w:color w:val="auto"/>
      <w:sz w:val="16"/>
      <w:szCs w:val="16"/>
      <w:lang w:val="en-US" w:eastAsia="en-US" w:bidi="ar-SA"/>
    </w:rPr>
  </w:style>
  <w:style w:type="character" w:customStyle="1" w:styleId="aff5">
    <w:name w:val="Текст выноски Знак"/>
    <w:basedOn w:val="a4"/>
    <w:link w:val="aff4"/>
    <w:uiPriority w:val="99"/>
    <w:semiHidden/>
    <w:rsid w:val="009400E9"/>
    <w:rPr>
      <w:rFonts w:ascii="Tahoma" w:eastAsia="Calibri" w:hAnsi="Tahoma" w:cs="Tahoma"/>
      <w:sz w:val="16"/>
      <w:szCs w:val="16"/>
      <w:lang w:val="en-US" w:eastAsia="en-US" w:bidi="ar-SA"/>
    </w:rPr>
  </w:style>
  <w:style w:type="paragraph" w:customStyle="1" w:styleId="ConsPlusNormal">
    <w:name w:val="ConsPlusNormal"/>
    <w:link w:val="ConsPlusNormal0"/>
    <w:rsid w:val="009400E9"/>
    <w:pPr>
      <w:tabs>
        <w:tab w:val="num" w:pos="1440"/>
      </w:tabs>
      <w:autoSpaceDE w:val="0"/>
      <w:autoSpaceDN w:val="0"/>
      <w:adjustRightInd w:val="0"/>
      <w:ind w:left="720" w:hanging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ff6">
    <w:name w:val="Цветовое выделение"/>
    <w:uiPriority w:val="99"/>
    <w:rsid w:val="009400E9"/>
    <w:rPr>
      <w:b/>
      <w:color w:val="26282F"/>
      <w:sz w:val="26"/>
    </w:rPr>
  </w:style>
  <w:style w:type="character" w:customStyle="1" w:styleId="aff7">
    <w:name w:val="Гипертекстовая ссылка"/>
    <w:basedOn w:val="aff6"/>
    <w:uiPriority w:val="99"/>
    <w:rsid w:val="009400E9"/>
    <w:rPr>
      <w:rFonts w:cs="Times New Roman"/>
      <w:b/>
      <w:color w:val="106BBE"/>
      <w:sz w:val="26"/>
    </w:rPr>
  </w:style>
  <w:style w:type="paragraph" w:customStyle="1" w:styleId="aff8">
    <w:name w:val="Нормальный (таблица)"/>
    <w:basedOn w:val="a3"/>
    <w:next w:val="a3"/>
    <w:uiPriority w:val="99"/>
    <w:rsid w:val="009400E9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aff9">
    <w:name w:val="Прижатый влево"/>
    <w:basedOn w:val="a3"/>
    <w:next w:val="a3"/>
    <w:uiPriority w:val="99"/>
    <w:rsid w:val="009400E9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table" w:customStyle="1" w:styleId="1c">
    <w:name w:val="Сетка таблицы1"/>
    <w:basedOn w:val="a5"/>
    <w:next w:val="afd"/>
    <w:rsid w:val="009400E9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Основной текст + 71"/>
    <w:aliases w:val="5 pt4,Интервал 0 pt6"/>
    <w:basedOn w:val="a4"/>
    <w:rsid w:val="009400E9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4"/>
    <w:rsid w:val="009400E9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4"/>
    <w:rsid w:val="009400E9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3"/>
    <w:rsid w:val="009400E9"/>
    <w:pPr>
      <w:widowControl/>
      <w:pBdr>
        <w:bottom w:val="single" w:sz="6" w:space="7" w:color="D7DBDF"/>
        <w:right w:val="single" w:sz="6" w:space="14" w:color="D7DBDF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s13">
    <w:name w:val="s_13"/>
    <w:basedOn w:val="a3"/>
    <w:rsid w:val="009400E9"/>
    <w:pPr>
      <w:widowControl/>
      <w:ind w:firstLine="720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styleId="affa">
    <w:name w:val="Body Text Indent"/>
    <w:basedOn w:val="a3"/>
    <w:link w:val="affb"/>
    <w:uiPriority w:val="99"/>
    <w:semiHidden/>
    <w:unhideWhenUsed/>
    <w:rsid w:val="009400E9"/>
    <w:pPr>
      <w:spacing w:after="120" w:line="276" w:lineRule="auto"/>
      <w:ind w:left="283"/>
    </w:pPr>
    <w:rPr>
      <w:rFonts w:ascii="Calibri" w:eastAsia="Calibri" w:hAnsi="Calibri" w:cs="Times New Roman"/>
      <w:color w:val="auto"/>
      <w:sz w:val="22"/>
      <w:szCs w:val="22"/>
      <w:lang w:val="en-US" w:eastAsia="en-US" w:bidi="ar-SA"/>
    </w:rPr>
  </w:style>
  <w:style w:type="character" w:customStyle="1" w:styleId="affb">
    <w:name w:val="Основной текст с отступом Знак"/>
    <w:basedOn w:val="a4"/>
    <w:link w:val="affa"/>
    <w:uiPriority w:val="99"/>
    <w:semiHidden/>
    <w:rsid w:val="009400E9"/>
    <w:rPr>
      <w:rFonts w:ascii="Calibri" w:eastAsia="Calibri" w:hAnsi="Calibri" w:cs="Times New Roman"/>
      <w:sz w:val="22"/>
      <w:szCs w:val="22"/>
      <w:lang w:val="en-US" w:eastAsia="en-US" w:bidi="ar-SA"/>
    </w:rPr>
  </w:style>
  <w:style w:type="character" w:styleId="affc">
    <w:name w:val="FollowedHyperlink"/>
    <w:basedOn w:val="a4"/>
    <w:uiPriority w:val="99"/>
    <w:semiHidden/>
    <w:unhideWhenUsed/>
    <w:rsid w:val="009400E9"/>
    <w:rPr>
      <w:color w:val="800080"/>
      <w:u w:val="single"/>
    </w:rPr>
  </w:style>
  <w:style w:type="paragraph" w:customStyle="1" w:styleId="font5">
    <w:name w:val="font5"/>
    <w:basedOn w:val="a3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font6">
    <w:name w:val="font6"/>
    <w:basedOn w:val="a3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sz w:val="18"/>
      <w:szCs w:val="18"/>
      <w:lang w:bidi="ar-SA"/>
    </w:rPr>
  </w:style>
  <w:style w:type="paragraph" w:customStyle="1" w:styleId="xl67">
    <w:name w:val="xl67"/>
    <w:basedOn w:val="a3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68">
    <w:name w:val="xl68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69">
    <w:name w:val="xl69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70">
    <w:name w:val="xl70"/>
    <w:basedOn w:val="a3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71">
    <w:name w:val="xl71"/>
    <w:basedOn w:val="a3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72">
    <w:name w:val="xl72"/>
    <w:basedOn w:val="a3"/>
    <w:rsid w:val="009400E9"/>
    <w:pPr>
      <w:widowControl/>
      <w:shd w:val="clear" w:color="000000" w:fill="FCD5B4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3">
    <w:name w:val="xl73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75">
    <w:name w:val="xl75"/>
    <w:basedOn w:val="a3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76">
    <w:name w:val="xl76"/>
    <w:basedOn w:val="a3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77">
    <w:name w:val="xl77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78">
    <w:name w:val="xl78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79">
    <w:name w:val="xl79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80">
    <w:name w:val="xl80"/>
    <w:basedOn w:val="a3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81">
    <w:name w:val="xl81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2">
    <w:name w:val="xl82"/>
    <w:basedOn w:val="a3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83">
    <w:name w:val="xl83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a3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85">
    <w:name w:val="xl85"/>
    <w:basedOn w:val="a3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86">
    <w:name w:val="xl86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87">
    <w:name w:val="xl87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8">
    <w:name w:val="xl88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89">
    <w:name w:val="xl89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90">
    <w:name w:val="xl90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91">
    <w:name w:val="xl91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2">
    <w:name w:val="xl92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93">
    <w:name w:val="xl93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4">
    <w:name w:val="xl94"/>
    <w:basedOn w:val="a3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95">
    <w:name w:val="xl95"/>
    <w:basedOn w:val="a3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96">
    <w:name w:val="xl96"/>
    <w:basedOn w:val="a3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97">
    <w:name w:val="xl97"/>
    <w:basedOn w:val="a3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98">
    <w:name w:val="xl98"/>
    <w:basedOn w:val="a3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99">
    <w:name w:val="xl99"/>
    <w:basedOn w:val="a3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0">
    <w:name w:val="xl100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1">
    <w:name w:val="xl101"/>
    <w:basedOn w:val="a3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2">
    <w:name w:val="xl102"/>
    <w:basedOn w:val="a3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3">
    <w:name w:val="xl103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4">
    <w:name w:val="xl104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5">
    <w:name w:val="xl105"/>
    <w:basedOn w:val="a3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6">
    <w:name w:val="xl106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7">
    <w:name w:val="xl107"/>
    <w:basedOn w:val="a3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8">
    <w:name w:val="xl108"/>
    <w:basedOn w:val="a3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9">
    <w:name w:val="xl109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10">
    <w:name w:val="xl110"/>
    <w:basedOn w:val="a3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11">
    <w:name w:val="xl111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12">
    <w:name w:val="xl112"/>
    <w:basedOn w:val="a3"/>
    <w:rsid w:val="009400E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13">
    <w:name w:val="xl113"/>
    <w:basedOn w:val="a3"/>
    <w:rsid w:val="009400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14">
    <w:name w:val="xl114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15">
    <w:name w:val="xl115"/>
    <w:basedOn w:val="a3"/>
    <w:rsid w:val="009400E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16">
    <w:name w:val="xl116"/>
    <w:basedOn w:val="a3"/>
    <w:rsid w:val="009400E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numbering" w:customStyle="1" w:styleId="117">
    <w:name w:val="Нет списка11"/>
    <w:next w:val="a6"/>
    <w:uiPriority w:val="99"/>
    <w:semiHidden/>
    <w:unhideWhenUsed/>
    <w:rsid w:val="009400E9"/>
  </w:style>
  <w:style w:type="numbering" w:customStyle="1" w:styleId="2f2">
    <w:name w:val="Нет списка2"/>
    <w:next w:val="a6"/>
    <w:uiPriority w:val="99"/>
    <w:semiHidden/>
    <w:unhideWhenUsed/>
    <w:rsid w:val="009400E9"/>
  </w:style>
  <w:style w:type="numbering" w:customStyle="1" w:styleId="3e">
    <w:name w:val="Нет списка3"/>
    <w:next w:val="a6"/>
    <w:uiPriority w:val="99"/>
    <w:semiHidden/>
    <w:unhideWhenUsed/>
    <w:rsid w:val="009400E9"/>
  </w:style>
  <w:style w:type="numbering" w:customStyle="1" w:styleId="47">
    <w:name w:val="Нет списка4"/>
    <w:next w:val="a6"/>
    <w:uiPriority w:val="99"/>
    <w:semiHidden/>
    <w:unhideWhenUsed/>
    <w:rsid w:val="009400E9"/>
  </w:style>
  <w:style w:type="numbering" w:customStyle="1" w:styleId="57">
    <w:name w:val="Нет списка5"/>
    <w:next w:val="a6"/>
    <w:uiPriority w:val="99"/>
    <w:semiHidden/>
    <w:unhideWhenUsed/>
    <w:rsid w:val="009400E9"/>
  </w:style>
  <w:style w:type="paragraph" w:styleId="affd">
    <w:name w:val="Revision"/>
    <w:hidden/>
    <w:uiPriority w:val="99"/>
    <w:semiHidden/>
    <w:rsid w:val="009400E9"/>
    <w:pPr>
      <w:widowControl/>
    </w:pPr>
    <w:rPr>
      <w:rFonts w:ascii="Calibri" w:eastAsia="Calibri" w:hAnsi="Calibri" w:cs="Times New Roman"/>
      <w:sz w:val="22"/>
      <w:szCs w:val="22"/>
      <w:lang w:val="en-US" w:eastAsia="en-US" w:bidi="ar-SA"/>
    </w:rPr>
  </w:style>
  <w:style w:type="paragraph" w:styleId="affe">
    <w:name w:val="Document Map"/>
    <w:basedOn w:val="a3"/>
    <w:link w:val="afff"/>
    <w:uiPriority w:val="99"/>
    <w:semiHidden/>
    <w:unhideWhenUsed/>
    <w:rsid w:val="009400E9"/>
    <w:rPr>
      <w:rFonts w:ascii="Tahoma" w:eastAsia="Calibri" w:hAnsi="Tahoma" w:cs="Tahoma"/>
      <w:color w:val="auto"/>
      <w:sz w:val="16"/>
      <w:szCs w:val="16"/>
      <w:lang w:val="en-US" w:eastAsia="en-US" w:bidi="ar-SA"/>
    </w:rPr>
  </w:style>
  <w:style w:type="character" w:customStyle="1" w:styleId="afff">
    <w:name w:val="Схема документа Знак"/>
    <w:basedOn w:val="a4"/>
    <w:link w:val="affe"/>
    <w:uiPriority w:val="99"/>
    <w:semiHidden/>
    <w:rsid w:val="009400E9"/>
    <w:rPr>
      <w:rFonts w:ascii="Tahoma" w:eastAsia="Calibri" w:hAnsi="Tahoma" w:cs="Tahoma"/>
      <w:sz w:val="16"/>
      <w:szCs w:val="16"/>
      <w:lang w:val="en-US" w:eastAsia="en-US" w:bidi="ar-SA"/>
    </w:rPr>
  </w:style>
  <w:style w:type="character" w:styleId="afff0">
    <w:name w:val="Placeholder Text"/>
    <w:basedOn w:val="a4"/>
    <w:uiPriority w:val="99"/>
    <w:semiHidden/>
    <w:rsid w:val="009400E9"/>
    <w:rPr>
      <w:color w:val="808080"/>
    </w:rPr>
  </w:style>
  <w:style w:type="paragraph" w:customStyle="1" w:styleId="afff1">
    <w:name w:val="Название таблицы"/>
    <w:basedOn w:val="a3"/>
    <w:qFormat/>
    <w:rsid w:val="009400E9"/>
    <w:pPr>
      <w:widowControl/>
      <w:spacing w:line="360" w:lineRule="auto"/>
      <w:jc w:val="center"/>
    </w:pPr>
    <w:rPr>
      <w:rFonts w:ascii="Times New Roman" w:eastAsia="Times New Roman" w:hAnsi="Times New Roman" w:cs="Times New Roman"/>
      <w:color w:val="auto"/>
      <w:lang w:eastAsia="en-US" w:bidi="ar-SA"/>
    </w:rPr>
  </w:style>
  <w:style w:type="paragraph" w:customStyle="1" w:styleId="1d">
    <w:name w:val="1"/>
    <w:basedOn w:val="a3"/>
    <w:rsid w:val="009400E9"/>
    <w:pPr>
      <w:widowControl/>
      <w:spacing w:after="160" w:line="240" w:lineRule="exact"/>
      <w:jc w:val="both"/>
    </w:pPr>
    <w:rPr>
      <w:rFonts w:ascii="Verdana" w:eastAsia="Times New Roman" w:hAnsi="Verdana" w:cs="Times New Roman"/>
      <w:color w:val="auto"/>
      <w:lang w:val="en-US" w:eastAsia="en-US" w:bidi="ar-SA"/>
    </w:rPr>
  </w:style>
  <w:style w:type="paragraph" w:customStyle="1" w:styleId="font7">
    <w:name w:val="font7"/>
    <w:basedOn w:val="a3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font8">
    <w:name w:val="font8"/>
    <w:basedOn w:val="a3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sz w:val="18"/>
      <w:szCs w:val="18"/>
      <w:lang w:bidi="ar-SA"/>
    </w:rPr>
  </w:style>
  <w:style w:type="paragraph" w:customStyle="1" w:styleId="font9">
    <w:name w:val="font9"/>
    <w:basedOn w:val="a3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bidi="ar-SA"/>
    </w:rPr>
  </w:style>
  <w:style w:type="paragraph" w:customStyle="1" w:styleId="font10">
    <w:name w:val="font10"/>
    <w:basedOn w:val="a3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sz w:val="20"/>
      <w:szCs w:val="20"/>
      <w:lang w:bidi="ar-SA"/>
    </w:rPr>
  </w:style>
  <w:style w:type="paragraph" w:customStyle="1" w:styleId="FORMATTEXT">
    <w:name w:val=".FORMATTEXT"/>
    <w:uiPriority w:val="99"/>
    <w:rsid w:val="009400E9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xl63">
    <w:name w:val="xl63"/>
    <w:basedOn w:val="a3"/>
    <w:rsid w:val="009400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4">
    <w:name w:val="xl64"/>
    <w:basedOn w:val="a3"/>
    <w:rsid w:val="009400E9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5">
    <w:name w:val="xl65"/>
    <w:basedOn w:val="a3"/>
    <w:rsid w:val="009400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66">
    <w:name w:val="xl66"/>
    <w:basedOn w:val="a3"/>
    <w:rsid w:val="009400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1e">
    <w:name w:val="Стиль1"/>
    <w:basedOn w:val="1"/>
    <w:link w:val="1f"/>
    <w:qFormat/>
    <w:rsid w:val="00C04C2E"/>
  </w:style>
  <w:style w:type="numbering" w:customStyle="1" w:styleId="a">
    <w:name w:val="Нумерация по ГОСТ"/>
    <w:uiPriority w:val="99"/>
    <w:rsid w:val="00163BB1"/>
    <w:pPr>
      <w:numPr>
        <w:numId w:val="4"/>
      </w:numPr>
    </w:pPr>
  </w:style>
  <w:style w:type="character" w:customStyle="1" w:styleId="1f">
    <w:name w:val="Стиль1 Знак"/>
    <w:basedOn w:val="a4"/>
    <w:link w:val="1e"/>
    <w:rsid w:val="00C04C2E"/>
    <w:rPr>
      <w:rFonts w:ascii="Arial" w:eastAsia="Times New Roman" w:hAnsi="Arial" w:cs="Arial"/>
      <w:b/>
      <w:caps/>
      <w:color w:val="1F4E79" w:themeColor="accent1" w:themeShade="80"/>
      <w:sz w:val="26"/>
    </w:rPr>
  </w:style>
  <w:style w:type="paragraph" w:styleId="afff2">
    <w:name w:val="Normal (Web)"/>
    <w:basedOn w:val="a3"/>
    <w:uiPriority w:val="99"/>
    <w:semiHidden/>
    <w:unhideWhenUsed/>
    <w:rsid w:val="00EE41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z2">
    <w:name w:val="z2"/>
    <w:basedOn w:val="a3"/>
    <w:rsid w:val="005B463F"/>
    <w:pPr>
      <w:widowControl/>
      <w:spacing w:before="150" w:after="30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bidi="ar-SA"/>
    </w:rPr>
  </w:style>
  <w:style w:type="character" w:styleId="afff3">
    <w:name w:val="Strong"/>
    <w:basedOn w:val="a4"/>
    <w:uiPriority w:val="22"/>
    <w:qFormat/>
    <w:rsid w:val="00F8676E"/>
    <w:rPr>
      <w:b/>
      <w:bCs/>
    </w:rPr>
  </w:style>
  <w:style w:type="character" w:styleId="afff4">
    <w:name w:val="Emphasis"/>
    <w:basedOn w:val="a4"/>
    <w:uiPriority w:val="20"/>
    <w:qFormat/>
    <w:rsid w:val="00F8676E"/>
    <w:rPr>
      <w:i/>
      <w:iCs/>
    </w:rPr>
  </w:style>
  <w:style w:type="character" w:customStyle="1" w:styleId="215pt">
    <w:name w:val="Основной текст (2) + 15 pt;Курсив"/>
    <w:basedOn w:val="22"/>
    <w:rsid w:val="008A65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05pt1">
    <w:name w:val="Основной текст (2) + 10;5 pt"/>
    <w:basedOn w:val="22"/>
    <w:rsid w:val="00372E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libri95pt">
    <w:name w:val="Основной текст (2) + Calibri;9;5 pt"/>
    <w:basedOn w:val="22"/>
    <w:rsid w:val="00C8218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1">
    <w:name w:val="Табличный_нумерованный"/>
    <w:basedOn w:val="a3"/>
    <w:rsid w:val="004B59BC"/>
    <w:pPr>
      <w:widowControl/>
      <w:numPr>
        <w:numId w:val="15"/>
      </w:numPr>
    </w:pPr>
    <w:rPr>
      <w:rFonts w:ascii="Times New Roman" w:eastAsia="Times New Roman" w:hAnsi="Times New Roman" w:cs="Times New Roman"/>
      <w:color w:val="auto"/>
      <w:sz w:val="22"/>
      <w:szCs w:val="22"/>
      <w:lang w:val="x-none" w:eastAsia="x-none" w:bidi="ar-SA"/>
    </w:rPr>
  </w:style>
  <w:style w:type="character" w:customStyle="1" w:styleId="ConsPlusNormal0">
    <w:name w:val="ConsPlusNormal Знак"/>
    <w:link w:val="ConsPlusNormal"/>
    <w:locked/>
    <w:rsid w:val="004B59BC"/>
    <w:rPr>
      <w:rFonts w:ascii="Arial" w:eastAsia="Times New Roman" w:hAnsi="Arial" w:cs="Arial"/>
      <w:sz w:val="20"/>
      <w:szCs w:val="20"/>
      <w:lang w:bidi="ar-SA"/>
    </w:rPr>
  </w:style>
  <w:style w:type="character" w:customStyle="1" w:styleId="afc">
    <w:name w:val="Абзац списка Знак"/>
    <w:link w:val="afb"/>
    <w:uiPriority w:val="34"/>
    <w:locked/>
    <w:rsid w:val="004B59BC"/>
    <w:rPr>
      <w:rFonts w:ascii="Calibri" w:eastAsia="Times New Roman" w:hAnsi="Calibri" w:cs="Times New Roman"/>
      <w:sz w:val="22"/>
      <w:szCs w:val="22"/>
      <w:lang w:bidi="ar-SA"/>
    </w:rPr>
  </w:style>
  <w:style w:type="paragraph" w:styleId="afff5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3"/>
    <w:next w:val="a3"/>
    <w:link w:val="afff6"/>
    <w:uiPriority w:val="35"/>
    <w:qFormat/>
    <w:rsid w:val="00AE2579"/>
    <w:pPr>
      <w:widowControl/>
      <w:spacing w:before="120" w:after="12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0"/>
      <w:lang w:bidi="ar-SA"/>
    </w:rPr>
  </w:style>
  <w:style w:type="character" w:customStyle="1" w:styleId="afff6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ff5"/>
    <w:uiPriority w:val="35"/>
    <w:locked/>
    <w:rsid w:val="00AE2579"/>
    <w:rPr>
      <w:rFonts w:ascii="Times New Roman" w:eastAsia="Times New Roman" w:hAnsi="Times New Roman" w:cs="Times New Roman"/>
      <w:b/>
      <w:bCs/>
      <w:sz w:val="22"/>
      <w:szCs w:val="20"/>
      <w:lang w:bidi="ar-SA"/>
    </w:rPr>
  </w:style>
  <w:style w:type="character" w:customStyle="1" w:styleId="29pt0">
    <w:name w:val="Основной текст (2) + 9 pt"/>
    <w:basedOn w:val="22"/>
    <w:rsid w:val="00A478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1">
    <w:name w:val="Основной текст (2) + 10 pt;Полужирный"/>
    <w:basedOn w:val="22"/>
    <w:rsid w:val="00A478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fff7">
    <w:name w:val="Обычный текст"/>
    <w:basedOn w:val="a3"/>
    <w:qFormat/>
    <w:rsid w:val="00DA15A9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lang w:val="en-US" w:eastAsia="ar-SA" w:bidi="en-US"/>
    </w:rPr>
  </w:style>
  <w:style w:type="paragraph" w:customStyle="1" w:styleId="210">
    <w:name w:val="Основной текст (2)1"/>
    <w:basedOn w:val="a3"/>
    <w:uiPriority w:val="99"/>
    <w:rsid w:val="00DA15A9"/>
    <w:pPr>
      <w:shd w:val="clear" w:color="auto" w:fill="FFFFFF"/>
      <w:spacing w:before="5440" w:line="310" w:lineRule="exact"/>
      <w:ind w:hanging="378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78">
    <w:name w:val="Сетка таблицы7"/>
    <w:basedOn w:val="a5"/>
    <w:next w:val="afd"/>
    <w:rsid w:val="00C15791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8">
    <w:name w:val="4 Текст"/>
    <w:basedOn w:val="a3"/>
    <w:qFormat/>
    <w:rsid w:val="00BC2990"/>
    <w:pPr>
      <w:widowControl/>
      <w:tabs>
        <w:tab w:val="left" w:pos="5475"/>
      </w:tabs>
      <w:spacing w:line="360" w:lineRule="auto"/>
      <w:ind w:firstLine="709"/>
      <w:jc w:val="both"/>
    </w:pPr>
    <w:rPr>
      <w:rFonts w:ascii="Times New Roman" w:eastAsia="Calibri" w:hAnsi="Times New Roman" w:cs="Times New Roman"/>
      <w:color w:val="auto"/>
      <w:szCs w:val="28"/>
      <w:lang w:eastAsia="en-US" w:bidi="ar-SA"/>
    </w:rPr>
  </w:style>
  <w:style w:type="table" w:customStyle="1" w:styleId="222">
    <w:name w:val="Сетка таблицы22"/>
    <w:basedOn w:val="a5"/>
    <w:next w:val="afd"/>
    <w:rsid w:val="0054649A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9261111729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05CC8-876E-43B6-988E-6FAF25E8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47</Pages>
  <Words>9054</Words>
  <Characters>51608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071RUS</cp:lastModifiedBy>
  <cp:revision>26</cp:revision>
  <cp:lastPrinted>2021-03-30T07:12:00Z</cp:lastPrinted>
  <dcterms:created xsi:type="dcterms:W3CDTF">2021-03-30T06:59:00Z</dcterms:created>
  <dcterms:modified xsi:type="dcterms:W3CDTF">2025-03-20T09:46:00Z</dcterms:modified>
</cp:coreProperties>
</file>