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ТУЛЬСКАЯ ОБЛАСТЬ 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ЧЕРНСКИЙ РАЙОН 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37259F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7259F">
        <w:rPr>
          <w:rFonts w:ascii="Times New Roman" w:hAnsi="Times New Roman"/>
          <w:b/>
          <w:bCs/>
          <w:sz w:val="36"/>
          <w:szCs w:val="36"/>
        </w:rPr>
        <w:t xml:space="preserve">ПОСТАНОВЛЕНИЕ </w:t>
      </w:r>
    </w:p>
    <w:p w:rsidR="00CD6ECA" w:rsidRPr="0037259F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177">
        <w:rPr>
          <w:rFonts w:ascii="Times New Roman" w:hAnsi="Times New Roman"/>
          <w:bCs/>
          <w:sz w:val="28"/>
          <w:szCs w:val="28"/>
        </w:rPr>
        <w:t xml:space="preserve">от 27.11.2015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05177">
        <w:rPr>
          <w:rFonts w:ascii="Times New Roman" w:hAnsi="Times New Roman"/>
          <w:bCs/>
          <w:sz w:val="28"/>
          <w:szCs w:val="28"/>
        </w:rPr>
        <w:t xml:space="preserve">                          № 1009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Об оценке регулирующего воздействия проектов муниципальных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администрации </w:t>
      </w:r>
      <w:proofErr w:type="gramStart"/>
      <w:r w:rsidRPr="00A656CA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 xml:space="preserve">образования Чернский район, экспертизе муниципальных нормативных правовых актов администрации муниципального образования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 xml:space="preserve">Чернский район, </w:t>
      </w:r>
      <w:proofErr w:type="gramStart"/>
      <w:r w:rsidRPr="00A656CA">
        <w:rPr>
          <w:rFonts w:ascii="Times New Roman" w:hAnsi="Times New Roman"/>
          <w:b/>
          <w:bCs/>
          <w:sz w:val="28"/>
          <w:szCs w:val="28"/>
        </w:rPr>
        <w:t>затрагивающих</w:t>
      </w:r>
      <w:proofErr w:type="gramEnd"/>
      <w:r w:rsidRPr="00A656CA">
        <w:rPr>
          <w:rFonts w:ascii="Times New Roman" w:hAnsi="Times New Roman"/>
          <w:b/>
          <w:bCs/>
          <w:sz w:val="28"/>
          <w:szCs w:val="28"/>
        </w:rPr>
        <w:t xml:space="preserve"> вопросы осуществления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6CA">
        <w:rPr>
          <w:rFonts w:ascii="Times New Roman" w:hAnsi="Times New Roman"/>
          <w:sz w:val="28"/>
          <w:szCs w:val="28"/>
        </w:rPr>
        <w:t xml:space="preserve">В целях реализации обеспечения благоприятного климата для ведения предпринимательской и инвестиционной деятельности в муниципальном образовании  Чернский  район, во исполнение </w:t>
      </w:r>
      <w:hyperlink r:id="rId8" w:history="1">
        <w:r w:rsidRPr="00A656CA">
          <w:rPr>
            <w:rFonts w:ascii="Times New Roman" w:hAnsi="Times New Roman"/>
            <w:sz w:val="28"/>
            <w:szCs w:val="28"/>
          </w:rPr>
          <w:t>Указа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в соответствии с требованиями </w:t>
      </w:r>
      <w:hyperlink r:id="rId9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hyperlink r:id="rId10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 от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02.12.2014  № 2245-ЗТО «О регулировании </w:t>
      </w:r>
      <w:proofErr w:type="gramStart"/>
      <w:r w:rsidRPr="00A656CA">
        <w:rPr>
          <w:rFonts w:ascii="Times New Roman" w:hAnsi="Times New Roman"/>
          <w:sz w:val="28"/>
          <w:szCs w:val="28"/>
        </w:rPr>
        <w:t>вопросов оценки регулирующего воздействия проектов муниципальных нормативных правовых актов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в Тульской области», на основании </w:t>
      </w:r>
      <w:hyperlink r:id="rId11" w:history="1">
        <w:r w:rsidRPr="00A656CA">
          <w:rPr>
            <w:rFonts w:ascii="Times New Roman" w:hAnsi="Times New Roman"/>
            <w:sz w:val="28"/>
            <w:szCs w:val="28"/>
          </w:rPr>
          <w:t>Устава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муниципального образования Чернский район  администрация Чернского района  </w:t>
      </w:r>
      <w:r w:rsidRPr="00A656CA">
        <w:rPr>
          <w:rFonts w:ascii="Times New Roman" w:hAnsi="Times New Roman"/>
          <w:b/>
          <w:sz w:val="28"/>
          <w:szCs w:val="28"/>
        </w:rPr>
        <w:t>ПОСТАНОВЛЯЕТ</w:t>
      </w:r>
      <w:r w:rsidRPr="00A656CA">
        <w:rPr>
          <w:rFonts w:ascii="Times New Roman" w:hAnsi="Times New Roman"/>
          <w:sz w:val="28"/>
          <w:szCs w:val="28"/>
        </w:rPr>
        <w:t>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Pr="00A656CA">
          <w:rPr>
            <w:rFonts w:ascii="Times New Roman" w:hAnsi="Times New Roman"/>
            <w:sz w:val="28"/>
            <w:szCs w:val="28"/>
          </w:rPr>
          <w:t>Порядок</w:t>
        </w:r>
      </w:hyperlink>
      <w:r w:rsidRPr="00A65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56CA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район, затрагивающих вопросы осуществления предпринимательской и инвестиционной деятельности (Приложение 1).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2. Утвердить </w:t>
      </w:r>
      <w:hyperlink w:anchor="Par290" w:history="1">
        <w:r w:rsidRPr="00A656CA">
          <w:rPr>
            <w:rFonts w:ascii="Times New Roman" w:hAnsi="Times New Roman"/>
            <w:sz w:val="28"/>
            <w:szCs w:val="28"/>
          </w:rPr>
          <w:t>Порядок</w:t>
        </w:r>
      </w:hyperlink>
      <w:r w:rsidRPr="00A65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56CA">
        <w:rPr>
          <w:rFonts w:ascii="Times New Roman" w:hAnsi="Times New Roman"/>
          <w:sz w:val="28"/>
          <w:szCs w:val="28"/>
        </w:rPr>
        <w:t>проведения экспертизы муниципальных нормативных правовых актов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район, затрагивающих вопросы осуществления </w:t>
      </w:r>
      <w:r w:rsidRPr="00A656CA">
        <w:rPr>
          <w:rFonts w:ascii="Times New Roman" w:hAnsi="Times New Roman"/>
          <w:sz w:val="28"/>
          <w:szCs w:val="28"/>
        </w:rPr>
        <w:lastRenderedPageBreak/>
        <w:t>предпринимательской и инвестиционной деятельности (Приложение 2).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656CA">
        <w:rPr>
          <w:rFonts w:ascii="Times New Roman" w:hAnsi="Times New Roman"/>
          <w:sz w:val="28"/>
          <w:szCs w:val="28"/>
        </w:rPr>
        <w:t>Определить отдел экономического развития,  предпринимательства и сельского хозяйства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администрации МО Чернский район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 актов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Чернский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</w:t>
      </w:r>
      <w:proofErr w:type="gramStart"/>
      <w:r w:rsidRPr="00A656CA">
        <w:rPr>
          <w:rFonts w:ascii="Times New Roman" w:hAnsi="Times New Roman"/>
          <w:sz w:val="28"/>
          <w:szCs w:val="28"/>
        </w:rPr>
        <w:t>проведения экспертизы муниципальных нормативных правовых актов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район, затрагивающих вопросы осуществления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56CA">
        <w:rPr>
          <w:rFonts w:ascii="Times New Roman" w:hAnsi="Times New Roman"/>
          <w:sz w:val="28"/>
          <w:szCs w:val="28"/>
        </w:rPr>
        <w:t>Отраслевым (функциональным) и территориальным органам администрации муниципального образования Чернский район обеспечить проведение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и проведение оценки регулирующего воздействия проектов муниципальных нормативных правовых актов администрации муниципального образования Чернский  район, затрагивающих вопросы осуществления предпринимательской и инвестиционной деятельности.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5. Определить подраздел «Оценка регулирующего воздействия» раздела «Документы» официального сайта МО Чернский район в информационно-телекоммуникационной сети «Интернет» в качестве специализированного информационного ресурса в информационно-телекоммуникационной сети «Интернет» для размещения </w:t>
      </w:r>
      <w:proofErr w:type="gramStart"/>
      <w:r w:rsidRPr="00A656CA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 Опубликовать настоящее постановление в газете «Заря. Чернский район» и разместить на официальном сайте муниципального образования Чернский район в сети «Интернет».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656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МО Чернский район Н.Л. </w:t>
      </w:r>
      <w:proofErr w:type="spellStart"/>
      <w:r w:rsidRPr="00A656CA">
        <w:rPr>
          <w:rFonts w:ascii="Times New Roman" w:hAnsi="Times New Roman"/>
          <w:sz w:val="28"/>
          <w:szCs w:val="28"/>
        </w:rPr>
        <w:t>Грибачёва</w:t>
      </w:r>
      <w:proofErr w:type="spellEnd"/>
      <w:r w:rsidRPr="00A656CA">
        <w:rPr>
          <w:rFonts w:ascii="Times New Roman" w:hAnsi="Times New Roman"/>
          <w:sz w:val="28"/>
          <w:szCs w:val="28"/>
        </w:rPr>
        <w:t>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8. Настоящее постановление вступает в силу со дня опубликования и распространяется на правоотношения</w:t>
      </w:r>
      <w:r w:rsidR="00836299">
        <w:rPr>
          <w:rFonts w:ascii="Times New Roman" w:hAnsi="Times New Roman"/>
          <w:sz w:val="28"/>
          <w:szCs w:val="28"/>
        </w:rPr>
        <w:t>,</w:t>
      </w:r>
      <w:r w:rsidR="00142898"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sz w:val="28"/>
          <w:szCs w:val="28"/>
        </w:rPr>
        <w:t xml:space="preserve"> возникающие  01.01.2016 года.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МО Чер</w:t>
      </w:r>
      <w:r>
        <w:rPr>
          <w:rFonts w:ascii="Times New Roman" w:hAnsi="Times New Roman"/>
          <w:b/>
          <w:sz w:val="28"/>
          <w:szCs w:val="28"/>
        </w:rPr>
        <w:t xml:space="preserve">нский район                 </w:t>
      </w:r>
      <w:r w:rsidRPr="00A656CA">
        <w:rPr>
          <w:rFonts w:ascii="Times New Roman" w:hAnsi="Times New Roman"/>
          <w:b/>
          <w:sz w:val="28"/>
          <w:szCs w:val="28"/>
        </w:rPr>
        <w:t xml:space="preserve">                                           С.А. Буколов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656CA">
        <w:rPr>
          <w:rFonts w:ascii="Times New Roman" w:hAnsi="Times New Roman"/>
          <w:sz w:val="24"/>
          <w:szCs w:val="24"/>
        </w:rPr>
        <w:t>исп. Карпова Ю.М.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656CA">
        <w:rPr>
          <w:rFonts w:ascii="Times New Roman" w:hAnsi="Times New Roman"/>
          <w:sz w:val="24"/>
          <w:szCs w:val="24"/>
        </w:rPr>
        <w:t>Тел.  8(48756) 2-11-30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  <w:sectPr w:rsidR="00CD6ECA" w:rsidSect="0037259F">
          <w:headerReference w:type="default" r:id="rId12"/>
          <w:headerReference w:type="first" r:id="rId13"/>
          <w:pgSz w:w="11905" w:h="16838"/>
          <w:pgMar w:top="851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МО Чернский район </w:t>
      </w:r>
    </w:p>
    <w:p w:rsidR="00CD6ECA" w:rsidRPr="00C44793" w:rsidRDefault="00187C2E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№ 1009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1" w:name="Par35"/>
    <w:bookmarkEnd w:id="1"/>
    <w:p w:rsidR="00CD6ECA" w:rsidRPr="00A656CA" w:rsidRDefault="00880993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fldChar w:fldCharType="begin"/>
      </w:r>
      <w:r w:rsidR="00CD6ECA" w:rsidRPr="00A656CA">
        <w:rPr>
          <w:rFonts w:ascii="Times New Roman" w:hAnsi="Times New Roman"/>
          <w:b/>
          <w:sz w:val="28"/>
          <w:szCs w:val="28"/>
        </w:rPr>
        <w:instrText xml:space="preserve">HYPERLINK \l Par35  </w:instrText>
      </w:r>
      <w:r w:rsidRPr="00A656CA">
        <w:rPr>
          <w:rFonts w:ascii="Times New Roman" w:hAnsi="Times New Roman"/>
          <w:b/>
          <w:sz w:val="28"/>
          <w:szCs w:val="28"/>
        </w:rPr>
        <w:fldChar w:fldCharType="separate"/>
      </w:r>
      <w:r w:rsidR="00CD6ECA" w:rsidRPr="00A656CA">
        <w:rPr>
          <w:rFonts w:ascii="Times New Roman" w:hAnsi="Times New Roman"/>
          <w:b/>
          <w:sz w:val="28"/>
          <w:szCs w:val="28"/>
        </w:rPr>
        <w:t>Порядок</w:t>
      </w:r>
      <w:r w:rsidRPr="00A656CA">
        <w:rPr>
          <w:rFonts w:ascii="Times New Roman" w:hAnsi="Times New Roman"/>
          <w:b/>
          <w:sz w:val="28"/>
          <w:szCs w:val="28"/>
        </w:rPr>
        <w:fldChar w:fldCharType="end"/>
      </w:r>
      <w:r w:rsidR="00CD6ECA" w:rsidRPr="00A656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D6ECA" w:rsidRPr="00A656CA">
        <w:rPr>
          <w:rFonts w:ascii="Times New Roman" w:hAnsi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муниципального образования</w:t>
      </w:r>
      <w:proofErr w:type="gramEnd"/>
      <w:r w:rsidR="00CD6ECA" w:rsidRPr="00A656CA">
        <w:rPr>
          <w:rFonts w:ascii="Times New Roman" w:hAnsi="Times New Roman"/>
          <w:b/>
          <w:sz w:val="28"/>
          <w:szCs w:val="28"/>
        </w:rPr>
        <w:t xml:space="preserve"> Чернский район, затрагивающих вопросы осуществления 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656CA">
        <w:rPr>
          <w:rFonts w:ascii="Times New Roman" w:hAnsi="Times New Roman"/>
          <w:sz w:val="28"/>
          <w:szCs w:val="28"/>
        </w:rPr>
        <w:t xml:space="preserve">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Порядок и оценка регулирующего воздействия соответственно),  разработан в соответствии с требованиями </w:t>
      </w:r>
      <w:hyperlink r:id="rId14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Федеральный </w:t>
      </w:r>
      <w:hyperlink r:id="rId15" w:history="1">
        <w:r w:rsidRPr="00A656CA">
          <w:rPr>
            <w:rFonts w:ascii="Times New Roman" w:hAnsi="Times New Roman"/>
            <w:sz w:val="28"/>
            <w:szCs w:val="28"/>
          </w:rPr>
          <w:t>закон</w:t>
        </w:r>
      </w:hyperlink>
      <w:r w:rsidRPr="00A656CA">
        <w:rPr>
          <w:rFonts w:ascii="Times New Roman" w:hAnsi="Times New Roman"/>
          <w:sz w:val="28"/>
          <w:szCs w:val="28"/>
        </w:rPr>
        <w:t xml:space="preserve">) и </w:t>
      </w:r>
      <w:hyperlink r:id="rId16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от 02.12.2014 № 2245-ЗТО «О регулировании </w:t>
      </w:r>
      <w:proofErr w:type="gramStart"/>
      <w:r w:rsidRPr="00A656CA">
        <w:rPr>
          <w:rFonts w:ascii="Times New Roman" w:hAnsi="Times New Roman"/>
          <w:sz w:val="28"/>
          <w:szCs w:val="28"/>
        </w:rPr>
        <w:t>вопросов оценки регулирующего воздействия проектов муниципальных нормативных правовых актов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в Тульской области».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656CA">
        <w:rPr>
          <w:rFonts w:ascii="Times New Roman" w:hAnsi="Times New Roman"/>
          <w:sz w:val="28"/>
          <w:szCs w:val="28"/>
        </w:rPr>
        <w:t>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 Чернский район, затрагивающих вопросы осуществления предпринимательской и инвестиционной деятельности (далее - проекты),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1.3. Отдел экономического развития, предпринимательства и сельского хозяйства  администрации  муниципального образования Чернский район  является уполномоченным органом, осуществляющим оценку качества проведения оценки регулирующего воздействия разработчиками проектов, а также выполняющим функции нормативно-правового, информационного и методического обеспечения оценки регулирующего воздействия (далее - уполномоченный орган).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1.4.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Чернский район, организуемое разработчиком такого проекта в ходе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A656CA">
        <w:rPr>
          <w:rFonts w:ascii="Times New Roman" w:hAnsi="Times New Roman"/>
          <w:sz w:val="28"/>
          <w:szCs w:val="28"/>
        </w:rPr>
        <w:t>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1.6.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Процедура оценки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 Чернский район. В этом случае в течение одного года со дня вступления такого муниципального нормативного правового акта администрации муниципального образования  Чернский район  в силу в отношении данного муниципального нормативного правового акта администрации муниципального образования  Чернский район  в обязательном порядке проводится экспертиза данного муниципального нормативного правового акта администрации муниципального образования 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2. Участники процедур оценки регулирующего воздействия, функции участников процедур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2.1. Участниками процедур оценки регулирующего воздействия являются: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органы-разработчики - отраслевые  (функциональные) или территориальные органы администрации Чернский район, осуществляющие в пределах своих полномочий подготовку проектов муниципальных нормативных правовых актов администрации муниципального образования Чернский район в соответствующих сферах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уполномоченный орган;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участники процедур публичных консультаций - органы, организации, уведомляемые органом-разработчиком о проведении процедуры оценки регулирующего воздействия, в том числе: органы и организации, действующие на территории муниципального образования Чернский район, целью деятельности которых является защита и представление интересов субъектов предпринимательской деятельности, субъекты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организуют проведение </w:t>
      </w:r>
      <w:proofErr w:type="gramStart"/>
      <w:r w:rsidRPr="00A656CA">
        <w:rPr>
          <w:rFonts w:ascii="Times New Roman" w:hAnsi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организуют проведение публичных консультаций в соответствии с настоящим Порядком;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осуществляют составление справки о поступивших предложениях по форме согласно </w:t>
      </w:r>
      <w:hyperlink w:anchor="Par156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 и ее размещение на официальном сайте Чернский район  в информационно-телекоммуникационной сети «Интернет» (далее - Сайт).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2.3. В ходе проведения оценки регулирующего воздействия орган-разработчик определяет: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проблему, на решение которой направлено предлагаемое регулирование;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цель (цели)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возможные способы достижения поставленной цели с указанием конкретных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конкретные измеримые результаты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методы </w:t>
      </w:r>
      <w:proofErr w:type="gramStart"/>
      <w:r w:rsidRPr="00A656CA">
        <w:rPr>
          <w:rFonts w:ascii="Times New Roman" w:hAnsi="Times New Roman"/>
          <w:sz w:val="28"/>
          <w:szCs w:val="28"/>
        </w:rPr>
        <w:t>контроля эффективности достижения цели правового регулирования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>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2.4. Уполномоченный орган осуществляет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координирует взаимодействие </w:t>
      </w:r>
      <w:proofErr w:type="gramStart"/>
      <w:r w:rsidRPr="00A656CA">
        <w:rPr>
          <w:rFonts w:ascii="Times New Roman" w:hAnsi="Times New Roman"/>
          <w:sz w:val="28"/>
          <w:szCs w:val="28"/>
        </w:rPr>
        <w:t>участников процедур проведения оценки регулирующего воздействия</w:t>
      </w:r>
      <w:proofErr w:type="gramEnd"/>
      <w:r w:rsidRPr="00A656CA">
        <w:rPr>
          <w:rFonts w:ascii="Times New Roman" w:hAnsi="Times New Roman"/>
          <w:sz w:val="28"/>
          <w:szCs w:val="28"/>
        </w:rPr>
        <w:t>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2" w:name="Par79"/>
      <w:bookmarkEnd w:id="2"/>
      <w:r w:rsidRPr="00A656CA">
        <w:rPr>
          <w:rFonts w:ascii="Times New Roman" w:hAnsi="Times New Roman"/>
          <w:b/>
          <w:sz w:val="28"/>
          <w:szCs w:val="28"/>
        </w:rPr>
        <w:t xml:space="preserve">3. 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администрации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образования Чернский район на Сайте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 Публичные консультации являются одним из этапов </w:t>
      </w:r>
      <w:proofErr w:type="gramStart"/>
      <w:r w:rsidRPr="00A656CA">
        <w:rPr>
          <w:rFonts w:ascii="Times New Roman" w:hAnsi="Times New Roman"/>
          <w:sz w:val="28"/>
          <w:szCs w:val="28"/>
        </w:rPr>
        <w:t>проведения оценки регулирующего воздействия муниципальных нормативных правовых актов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3.1.1. Публичные консультации проводятся с соблюдением требований, предусмотренных настоящим Порядком.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3.1.2. Публичные консультации проводятся в целях </w:t>
      </w:r>
      <w:proofErr w:type="gramStart"/>
      <w:r w:rsidRPr="00A656CA">
        <w:rPr>
          <w:rFonts w:ascii="Times New Roman" w:hAnsi="Times New Roman"/>
          <w:sz w:val="28"/>
          <w:szCs w:val="28"/>
        </w:rPr>
        <w:t>обсуждения концепции правового регулирования соответствующих общественных отношений проекта</w:t>
      </w:r>
      <w:proofErr w:type="gramEnd"/>
      <w:r w:rsidRPr="00A656CA">
        <w:rPr>
          <w:rFonts w:ascii="Times New Roman" w:hAnsi="Times New Roman"/>
          <w:sz w:val="28"/>
          <w:szCs w:val="28"/>
        </w:rPr>
        <w:t>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 При проведении публичных консультаций обеспечиваются: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сбор мнений участников процедур публичных консультаций относительно достижимости целей правового регулирования, содержащихся в проекте,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получение информации о возможных выгодах и издержках групп лиц, интересы которых прямо или косвенно затрагиваются устанавливаемым 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sz w:val="28"/>
          <w:szCs w:val="28"/>
        </w:rPr>
        <w:t>правовым регулированием.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3.2.1. Информация (Уведомление) о проведении публичных консультаций (по форме согласно </w:t>
      </w:r>
      <w:hyperlink w:anchor="Par195" w:history="1">
        <w:r w:rsidRPr="00A656CA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 публикуется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3.2.2. Одновременно орган-разработчик, проводящий публичные 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3.3. Орган-разработчик, проводящий публичные консультации, вправе отказаться от их проведения, если принято решение о нецелесообразности </w:t>
      </w:r>
      <w:proofErr w:type="gramStart"/>
      <w:r w:rsidRPr="00A656CA">
        <w:rPr>
          <w:rFonts w:ascii="Times New Roman" w:hAnsi="Times New Roman"/>
          <w:sz w:val="28"/>
          <w:szCs w:val="28"/>
        </w:rPr>
        <w:t>подготовки соответствующего проекта муниципального нормативного правового акта администрации муниципального образования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Чернский район. Информация, содержащая сведения об отказе от проведения публичных консультаций, нецелесообразности подготовки проекта, подлежит размещению на Сайте в течение 3 (трех) рабочих дней со дня принятия соответствующего решения.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3.4. Публичные консультации могут не проводиться, если ранее проект был рассмотрен и обсужден на «круглых столах»,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Чернский район,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 </w:t>
      </w:r>
      <w:hyperlink w:anchor="Par92" w:history="1">
        <w:r w:rsidRPr="00A656CA">
          <w:rPr>
            <w:rFonts w:ascii="Times New Roman" w:hAnsi="Times New Roman"/>
            <w:sz w:val="28"/>
            <w:szCs w:val="28"/>
          </w:rPr>
          <w:t>пунктом 3.6</w:t>
        </w:r>
      </w:hyperlink>
      <w:r w:rsidRPr="00A656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92"/>
      <w:bookmarkEnd w:id="3"/>
      <w:r w:rsidRPr="00A656CA">
        <w:rPr>
          <w:rFonts w:ascii="Times New Roman" w:hAnsi="Times New Roman"/>
          <w:sz w:val="28"/>
          <w:szCs w:val="28"/>
        </w:rPr>
        <w:t xml:space="preserve"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 </w:t>
      </w:r>
      <w:hyperlink w:anchor="Par156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 Доработка проекта, в случае принятия органом-разработчиком решения об учете поступивших в ходе проведения публичных консультаций предложений, размещение доработанного проекта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4.1. Доработка проекта,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4.2. Информация о принятии органом-разработчиком решения о доработке проекта размещается на Сайте в день принятия указанного решения.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доработки проекта  не должен превышать 15 (пятнадцати) дней со дня принятия органом-разработчиком решения о доработке проекта.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4.3. Доработанный проект подлежит процедуре оценки регулирующего воздействия, проводимой в порядке, определенном </w:t>
      </w:r>
      <w:hyperlink w:anchor="Par79" w:history="1">
        <w:r w:rsidRPr="00A656CA">
          <w:rPr>
            <w:rFonts w:ascii="Times New Roman" w:hAnsi="Times New Roman"/>
            <w:sz w:val="28"/>
            <w:szCs w:val="28"/>
          </w:rPr>
          <w:t>пунктом 3</w:t>
        </w:r>
      </w:hyperlink>
      <w:r w:rsidRPr="00A656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5. Направление органом-разработчиком проекта муниципального нормативного правового акта администрации муниципального образования Чернский район (доработанного проекта муниципального нормативного правового акта администрации муниципального образования Чернский район) (дале</w:t>
      </w:r>
      <w:proofErr w:type="gramStart"/>
      <w:r w:rsidRPr="00A656CA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A656CA">
        <w:rPr>
          <w:rFonts w:ascii="Times New Roman" w:hAnsi="Times New Roman"/>
          <w:b/>
          <w:sz w:val="28"/>
          <w:szCs w:val="28"/>
        </w:rPr>
        <w:t xml:space="preserve"> доработанный проект) , справки о поступивших предложениях уполномоченному органу.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5.1. Органом-разработчиком осуществляется направление уполномоченному органу проекта (доработанного проекта), справки о поступивших предложениях уполномоченному органу в день размещения справки о поступивших предложениях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5.2. В обязательном порядке органом-разработчиком осуществляется подготовка сопроводительного письма, адресованного начальнику уполномоченного органа, к которому должны быть приложены: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проект муниципального нормативного правового акта администрации муниципального образования Чернский район (доработанный проект) в случае проведения органом-разработчиком доработки проекта по результатам проведения публичных консультаций);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справка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5.3. Сопроводительное письмо подписывается начальником органа-разработчика и содержит следующую информацию: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сведения о проблеме, на решение которой направлено предлагаемое проектом  правовое регулирование, оценку негативных эффектов, порождаемых ее наличием;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сведения о целях и ожидаемом социально-экономическом эффекте предлагаемого проектом 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расчетные данные об изменении размеров доходов и расходов бюджета муниципального образования Чернский район, а также источниках финансирования расходов по реализации нового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выводы органа-разработчика об обоснованности предлагаемого проектом 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5.4. Направление в уполномоченный орган сопроводительного письма, проекта (доработанного проекта),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6. Подготовка уполномоченным органом Заключения, содержащего выводы о соблюдении органом-разработчиком установленного порядка проведения оценки регулирующего воздействия, а также об обоснованности полученных органом-разработчиком результатов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6.1. 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проекта, справки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6.2. В случае </w:t>
      </w:r>
      <w:proofErr w:type="gramStart"/>
      <w:r w:rsidRPr="00A656CA">
        <w:rPr>
          <w:rFonts w:ascii="Times New Roman" w:hAnsi="Times New Roman"/>
          <w:sz w:val="28"/>
          <w:szCs w:val="28"/>
        </w:rPr>
        <w:t>выявления несоблюдения требований порядка проведения процедуры оценки регулирующего воздействия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для подготовки соответствующего Заключения.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6.3.1.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6.3.2. В случае </w:t>
      </w:r>
      <w:proofErr w:type="gramStart"/>
      <w:r w:rsidRPr="00A656CA">
        <w:rPr>
          <w:rFonts w:ascii="Times New Roman" w:hAnsi="Times New Roman"/>
          <w:sz w:val="28"/>
          <w:szCs w:val="28"/>
        </w:rPr>
        <w:t>отсутствия предложений участников процедур публичных консультаций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6.3.3. </w:t>
      </w:r>
      <w:proofErr w:type="gramStart"/>
      <w:r w:rsidRPr="00A656CA">
        <w:rPr>
          <w:rFonts w:ascii="Times New Roman" w:hAnsi="Times New Roman"/>
          <w:sz w:val="28"/>
          <w:szCs w:val="28"/>
        </w:rPr>
        <w:t>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6.4. При оценке эффективности предложенных в проекте вариантов правового регулирования уполномоченный орган проводит анализ сведений, содержащихся в сопроводительном письме: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корректность формулировки выявленной проблемы;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адекватность определения целей предлагаемого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практическая реализуемость заявленных целей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656CA">
        <w:rPr>
          <w:rFonts w:ascii="Times New Roman" w:hAnsi="Times New Roman"/>
          <w:sz w:val="28"/>
          <w:szCs w:val="28"/>
        </w:rPr>
        <w:t>верифицируемость</w:t>
      </w:r>
      <w:proofErr w:type="spellEnd"/>
      <w:r w:rsidRPr="00A656CA">
        <w:rPr>
          <w:rFonts w:ascii="Times New Roman" w:hAnsi="Times New Roman"/>
          <w:sz w:val="28"/>
          <w:szCs w:val="28"/>
        </w:rPr>
        <w:t xml:space="preserve"> показателей достижения целей правового регулирования проекта  и возможность последующего мониторинга их достижения;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обоснованность качественного и количественного определения потенциальных адресатов вводимого проектом правового регулирования и динамики их численности;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Чернский район, связанных с введением предлагаемого проектом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степень выявления органом-разработчиком всех возможных рисков введения предлагаемого проектом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6.5. Заключение подписывается начальником уполномоченного органа, согласовывается начальником  сектора правовой работы администрации Чернский район  и утверждается главой администрации МО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 6.6. Заключение структурно включает в себя вводную, описательную, мотивировочную и заключительную (итоговую) части.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6.6.1. </w:t>
      </w:r>
      <w:proofErr w:type="gramStart"/>
      <w:r w:rsidRPr="00A656CA">
        <w:rPr>
          <w:rFonts w:ascii="Times New Roman" w:hAnsi="Times New Roman"/>
          <w:sz w:val="28"/>
          <w:szCs w:val="28"/>
        </w:rPr>
        <w:t>В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вводной части Заключения содержатся: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проекта;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органа-разработчика;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6.6.2. В описательной части Заключения указываются основные положения предлагаемого правового регулирования, содержащиеся в проекте.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6.6.3. В мотивировочной части Заключения содержатся: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анализ сведений, представленных органом-разработчиком в сопроводительном письме.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6.6.4. Заключительная (итоговая) часть Заключения содержит: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вывод о достаточности оснований для принятия </w:t>
      </w:r>
      <w:proofErr w:type="gramStart"/>
      <w:r w:rsidRPr="00A656CA">
        <w:rPr>
          <w:rFonts w:ascii="Times New Roman" w:hAnsi="Times New Roman"/>
          <w:sz w:val="28"/>
          <w:szCs w:val="28"/>
        </w:rPr>
        <w:t>решения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о введении предлагаемого органом-разработчиком в проекте варианта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предложения уполномоченного органа, направленные на улучшение качества проекта (при наличии таковых);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выявленные в проекте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6.7. При получении Заключения, содержащего сведения о выявлении обстоятельств, препятствующих принятию проекта,  органом-разработчиком осуществляется доработка проекта с соблюдением требований настоящего Порядка.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7. Размещение Заключения на Сайте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7.1. Уполномоченным органом в срок, не превышающий 2 (двух) рабочих дней со дня утверждения Заключения главой  администрации Чернского района,   осуществляется размещение Заключения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bookmarkStart w:id="4" w:name="Par153"/>
      <w:bookmarkEnd w:id="4"/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proofErr w:type="gramStart"/>
      <w:r w:rsidRPr="00C44793">
        <w:rPr>
          <w:rFonts w:ascii="Times New Roman" w:hAnsi="Times New Roman"/>
          <w:sz w:val="24"/>
          <w:szCs w:val="24"/>
        </w:rPr>
        <w:t xml:space="preserve">проведения оценки регулирующего воздействия </w:t>
      </w:r>
      <w:r w:rsidRPr="00C44793">
        <w:rPr>
          <w:rFonts w:ascii="Times New Roman" w:hAnsi="Times New Roman"/>
          <w:sz w:val="24"/>
          <w:szCs w:val="24"/>
        </w:rPr>
        <w:br/>
        <w:t xml:space="preserve">проектов муниципальных нормативных правовых актов </w:t>
      </w:r>
      <w:r w:rsidRPr="00C44793">
        <w:rPr>
          <w:rFonts w:ascii="Times New Roman" w:hAnsi="Times New Roman"/>
          <w:sz w:val="24"/>
          <w:szCs w:val="24"/>
        </w:rPr>
        <w:br/>
        <w:t>администрации муниципального образования</w:t>
      </w:r>
      <w:proofErr w:type="gramEnd"/>
      <w:r w:rsidRPr="00C44793">
        <w:rPr>
          <w:rFonts w:ascii="Times New Roman" w:hAnsi="Times New Roman"/>
          <w:sz w:val="24"/>
          <w:szCs w:val="24"/>
        </w:rPr>
        <w:t xml:space="preserve"> Чернский район, </w:t>
      </w:r>
      <w:r w:rsidRPr="00C44793">
        <w:rPr>
          <w:rFonts w:ascii="Times New Roman" w:hAnsi="Times New Roman"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sz w:val="24"/>
          <w:szCs w:val="24"/>
        </w:rPr>
        <w:br/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ar156"/>
      <w:bookmarkEnd w:id="5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о поступивших предложениях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56CA">
        <w:rPr>
          <w:rFonts w:ascii="Times New Roman" w:hAnsi="Times New Roman"/>
          <w:sz w:val="28"/>
          <w:szCs w:val="28"/>
        </w:rPr>
        <w:t>(по итогам рассмотрения проекта нормативного правового акта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в рамках процедуры оценки регулирующего воздействия)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Перечень органов и организаций,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которым были направлены извещения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(уведомления) о проведении публичных консультаций: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991"/>
        <w:gridCol w:w="5103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656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6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6" w:name="Par192"/>
      <w:bookmarkEnd w:id="6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CD6ECA" w:rsidSect="00235E15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2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proofErr w:type="gramStart"/>
      <w:r w:rsidRPr="00C44793">
        <w:rPr>
          <w:rFonts w:ascii="Times New Roman" w:hAnsi="Times New Roman"/>
          <w:sz w:val="24"/>
          <w:szCs w:val="24"/>
        </w:rPr>
        <w:t xml:space="preserve">проведения оценки регулирующего воздействия </w:t>
      </w:r>
      <w:r w:rsidRPr="00C44793">
        <w:rPr>
          <w:rFonts w:ascii="Times New Roman" w:hAnsi="Times New Roman"/>
          <w:sz w:val="24"/>
          <w:szCs w:val="24"/>
        </w:rPr>
        <w:br/>
        <w:t xml:space="preserve">проектов муниципальных нормативных правовых актов </w:t>
      </w:r>
      <w:r w:rsidRPr="00C44793">
        <w:rPr>
          <w:rFonts w:ascii="Times New Roman" w:hAnsi="Times New Roman"/>
          <w:sz w:val="24"/>
          <w:szCs w:val="24"/>
        </w:rPr>
        <w:br/>
        <w:t>администрации муниципального образования</w:t>
      </w:r>
      <w:proofErr w:type="gramEnd"/>
      <w:r w:rsidRPr="00C44793">
        <w:rPr>
          <w:rFonts w:ascii="Times New Roman" w:hAnsi="Times New Roman"/>
          <w:sz w:val="24"/>
          <w:szCs w:val="24"/>
        </w:rPr>
        <w:t xml:space="preserve"> Чернский район, </w:t>
      </w:r>
      <w:r w:rsidRPr="00C44793">
        <w:rPr>
          <w:rFonts w:ascii="Times New Roman" w:hAnsi="Times New Roman"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sz w:val="24"/>
          <w:szCs w:val="24"/>
        </w:rPr>
        <w:br/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95"/>
      <w:bookmarkEnd w:id="7"/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в рамках процедуры оценки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_____________________________________________________________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органа-разработчика)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извещает  о  начале  обсуждения  идеи  (концепции) 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регулирования и </w:t>
      </w:r>
      <w:proofErr w:type="gramStart"/>
      <w:r w:rsidRPr="00A656CA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A656CA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A656CA">
        <w:rPr>
          <w:rFonts w:ascii="Times New Roman" w:hAnsi="Times New Roman" w:cs="Times New Roman"/>
          <w:sz w:val="28"/>
          <w:szCs w:val="28"/>
        </w:rPr>
        <w:t>,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а также по адресу электронной почты: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Сроки приема предложений: _____________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Место  размещения   уведомления  о  подготовке   проекта   нормативного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 (полный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электронный адрес): 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размещена на сайте ___________________________________________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(адрес официального сайта)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не позднее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656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регулирование:___________</w:t>
      </w:r>
      <w:r>
        <w:rPr>
          <w:rFonts w:ascii="Times New Roman" w:hAnsi="Times New Roman" w:cs="Times New Roman"/>
          <w:sz w:val="28"/>
          <w:szCs w:val="28"/>
        </w:rPr>
        <w:t>_______________________________ ________________________________________________________________.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A656C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C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656CA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1276"/>
        <w:gridCol w:w="1276"/>
        <w:gridCol w:w="1304"/>
      </w:tblGrid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№</w:t>
            </w: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  <w:r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________________________________________________________________.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014"/>
      </w:tblGrid>
      <w:tr w:rsidR="00CD6ECA" w:rsidRPr="00A656CA" w:rsidTr="00AF02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CD6ECA" w:rsidRPr="00A656CA" w:rsidTr="00AF02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______________________________</w:t>
      </w:r>
    </w:p>
    <w:p w:rsidR="00CD6ECA" w:rsidRDefault="00CD6ECA" w:rsidP="00CD6ECA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tabs>
          <w:tab w:val="left" w:pos="7200"/>
        </w:tabs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2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МО Чернский район 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ECA" w:rsidRPr="00C44793" w:rsidRDefault="00187C2E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 № 1009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Par290"/>
      <w:bookmarkEnd w:id="8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 xml:space="preserve">проведения экспертизы </w:t>
      </w:r>
      <w:proofErr w:type="gramStart"/>
      <w:r w:rsidRPr="00A656CA">
        <w:rPr>
          <w:rFonts w:ascii="Times New Roman" w:hAnsi="Times New Roman"/>
          <w:b/>
          <w:bCs/>
          <w:sz w:val="28"/>
          <w:szCs w:val="28"/>
        </w:rPr>
        <w:t>муниципальных</w:t>
      </w:r>
      <w:proofErr w:type="gramEnd"/>
      <w:r w:rsidRPr="00A656CA">
        <w:rPr>
          <w:rFonts w:ascii="Times New Roman" w:hAnsi="Times New Roman"/>
          <w:b/>
          <w:bCs/>
          <w:sz w:val="28"/>
          <w:szCs w:val="28"/>
        </w:rPr>
        <w:t xml:space="preserve"> нормативных правовых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актов администрации муниципального образования Чернский район,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656CA">
        <w:rPr>
          <w:rFonts w:ascii="Times New Roman" w:hAnsi="Times New Roman"/>
          <w:b/>
          <w:bCs/>
          <w:sz w:val="28"/>
          <w:szCs w:val="28"/>
        </w:rPr>
        <w:t>затрагивающих</w:t>
      </w:r>
      <w:proofErr w:type="gramEnd"/>
      <w:r w:rsidRPr="00A656CA">
        <w:rPr>
          <w:rFonts w:ascii="Times New Roman" w:hAnsi="Times New Roman"/>
          <w:b/>
          <w:bCs/>
          <w:sz w:val="28"/>
          <w:szCs w:val="28"/>
        </w:rPr>
        <w:t xml:space="preserve"> вопросы осуществления предпринимательской 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 Общие положения.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656CA">
        <w:rPr>
          <w:rFonts w:ascii="Times New Roman" w:hAnsi="Times New Roman"/>
          <w:sz w:val="28"/>
          <w:szCs w:val="28"/>
        </w:rPr>
        <w:t xml:space="preserve">Настоящий Порядок проведения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Порядок), разработан в соответствии с требованиями </w:t>
      </w:r>
      <w:hyperlink r:id="rId17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Федеральный </w:t>
      </w:r>
      <w:hyperlink r:id="rId18" w:history="1">
        <w:r w:rsidRPr="00A656CA">
          <w:rPr>
            <w:rFonts w:ascii="Times New Roman" w:hAnsi="Times New Roman"/>
            <w:sz w:val="28"/>
            <w:szCs w:val="28"/>
          </w:rPr>
          <w:t>закон</w:t>
        </w:r>
      </w:hyperlink>
      <w:r w:rsidRPr="00A656CA">
        <w:rPr>
          <w:rFonts w:ascii="Times New Roman" w:hAnsi="Times New Roman"/>
          <w:sz w:val="28"/>
          <w:szCs w:val="28"/>
        </w:rPr>
        <w:t xml:space="preserve">) и </w:t>
      </w:r>
      <w:hyperlink r:id="rId19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 от 02.12.2014 №  2245-ЗТО «О регулировании вопросов оценки регулирующего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1.1.1. Проведение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соответственно), осуществляется в отношении соответствующих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A656CA">
        <w:rPr>
          <w:rFonts w:ascii="Times New Roman" w:hAnsi="Times New Roman"/>
          <w:sz w:val="28"/>
          <w:szCs w:val="28"/>
        </w:rPr>
        <w:t>В ходе проведения экспертизы, а также размещения на официальном сайте МО Чернский район в информационно-телекоммуникационной сети «Интернет»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1.2.  Отдел экономического развития,  предпринимательства и сельского хозяйства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администрации муниципального образования Чернский район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является уполномоченным органом администрации муниципального образования Чернский район, осуществляющим координацию и проведение экспертизы, а также выполняющим функции нормативно-правового, информационного и методического обеспечения проведения экспертизы (далее - уполномоченный орган).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1.3. Под публичными консультациями в настоящем Порядке понимается открытое обсуждение муниципального нормативного правового акта, организуемое уполномоченным органом в ходе проведения экспертизы и подготовки заключения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 Участники проведения экспертизы, функции Участников проведения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2.1. Участниками экспертизы являются: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органы-разработчики - отраслевые (функциональные) или территориальные органы администрации Чернский район, осуществляющие в пределах своих полномочий подготовку муниципальных нормативных правовых актов в соответствующих сферах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уполномоченный орган;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6CA">
        <w:rPr>
          <w:rFonts w:ascii="Times New Roman" w:hAnsi="Times New Roman"/>
          <w:sz w:val="28"/>
          <w:szCs w:val="28"/>
        </w:rPr>
        <w:t>- участники процедур публичных консультаций - органы, организации, уведомляемые органом-разработчиком либо уполномоченным органом о проведении экспертизы, в том числе: органы и организации, действующие на территории муниципального образования Чернский район,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2.2. В рамках проведения экспертизы органы-разработчики осуществляют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участвуют в проведении экспертизы муниципальных нормативных правовых актов;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актов, предложения о включении в указанный план муниципальных нормативных правовых актов;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рассматривают поступившее заключение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размещают </w:t>
      </w:r>
      <w:proofErr w:type="gramStart"/>
      <w:r w:rsidRPr="00A656CA">
        <w:rPr>
          <w:rFonts w:ascii="Times New Roman" w:hAnsi="Times New Roman"/>
          <w:sz w:val="28"/>
          <w:szCs w:val="28"/>
        </w:rPr>
        <w:t>на Сайте уведомление о принятом по итогам рассмотрения заключения об экспертизе решении в отношении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2.3. Уполномоченный орган осуществляет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правовое и информационно-методическое обеспечение проведения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формирует план проведения экспертиз муниципальных нормативных правовых актов на календарный год;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проведение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координирует взаимодействие участников проведения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организует проведение публичных консультаций в соответствии с настоящим Порядком;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осуществляет составление справки о поступивших предложениях по форме согласно </w:t>
      </w:r>
      <w:hyperlink w:anchor="Par389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Порядку, и ее размещение на Сайте;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подготовку заключения об экспертизе, размещение на Сайте заключения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ежегодно готовит и размещает на Сайте информацию о результатах проведенных экспертиз;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готовить и заключать соглашения о взаимодействии при проведении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 Проведение экспертизы муниципальных нормативных правовых актов.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 Формирование плана проведения экспертиз муниципальных нормативных правовых актов на календарный год (далее - План) и его размещение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3.1.1. Проведение экспертиз муниципальных нормативных правовых актов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</w:t>
      </w:r>
      <w:proofErr w:type="gramStart"/>
      <w:r w:rsidRPr="00A656CA">
        <w:rPr>
          <w:rFonts w:ascii="Times New Roman" w:hAnsi="Times New Roman"/>
          <w:sz w:val="28"/>
          <w:szCs w:val="28"/>
        </w:rPr>
        <w:t>от</w:t>
      </w:r>
      <w:proofErr w:type="gramEnd"/>
      <w:r w:rsidRPr="00A656CA">
        <w:rPr>
          <w:rFonts w:ascii="Times New Roman" w:hAnsi="Times New Roman"/>
          <w:sz w:val="28"/>
          <w:szCs w:val="28"/>
        </w:rPr>
        <w:t>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научно-исследовательских, общественных и иных организаций;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субъектов предпринимательской и инвестиционной деятельности, их ассоциаций и союзов;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органов-разработчиков;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участников процедур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3.1.2. До включения муниципальных нормативных правовых актов в План уполномоченный орган вправе запросить мнение о необходимости проведения экспертизы в отношении данных муниципальных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3.1.3. План составляется уполномоченным органом на календарный год по форме согласно </w:t>
      </w:r>
      <w:hyperlink w:anchor="Par440" w:history="1">
        <w:r w:rsidRPr="00A656CA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Порядку, подписывается начальником уполномоченного органа и утверждается главой администрации Чернский район,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 Проведение публичных консультаций по муниципальным нормативным правовым актам, размещение муниципальных нормативных правовых актов на Сайте для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3.2.2. Публичные консультации проводятся в течение 15 рабочих дней </w:t>
      </w:r>
      <w:proofErr w:type="gramStart"/>
      <w:r w:rsidRPr="00A656CA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проведения экспертизы соответствующего муниципального нормативного правового акта установленной Планом.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3.2.4. Уведомление о проведении экспертизы должно содержать следующую информацию: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органа-разработчика муниципального нормативного правового акта;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Чернский район;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адрес, по которому направляются предложения;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описание проблемы, на решение которой направлены положения муниципального нормативного правового акта;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действующие нормативные правовые акты, поручения, другие решения, на основании которых утвержден муниципальный нормативный правовой акт;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иная информация, относящаяся к сведениям о муниципальном нормативном правовом акте.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3.2.4.1. К уведомлению прилагается текст муниципального нормативного правового акта, подлежащего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материалы, необходимые для проведения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3.2.6. </w:t>
      </w:r>
      <w:proofErr w:type="gramStart"/>
      <w:r w:rsidRPr="00A656CA">
        <w:rPr>
          <w:rFonts w:ascii="Times New Roman" w:hAnsi="Times New Roman"/>
          <w:sz w:val="28"/>
          <w:szCs w:val="28"/>
        </w:rPr>
        <w:t>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 воздействия муниципального нормативного правового акта на осуществление предпринимательской и инвестиционной деятельности на территории муниципального образования Чернский район.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hyperlink w:anchor="Par389" w:history="1">
        <w:r w:rsidRPr="00A656CA">
          <w:rPr>
            <w:rFonts w:ascii="Times New Roman" w:hAnsi="Times New Roman"/>
            <w:sz w:val="28"/>
            <w:szCs w:val="28"/>
          </w:rPr>
          <w:t>приложение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 Проведение уполномоченным органом экспертизы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3.4.1. Экспертиза муниципального нормативного правового акта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3.4.2. При проведении экспертизы уполномоченным органом: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6CA">
        <w:rPr>
          <w:rFonts w:ascii="Times New Roman" w:hAnsi="Times New Roman"/>
          <w:sz w:val="28"/>
          <w:szCs w:val="28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анализируются положения муниципального нормативного правового акта во взаимосвязи со сложившейся практикой их применения;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определяется характер и степень воздействия положений муниципального нормативного правового акта на регулируемые им отношения в сфере предпринимательской и инвестиционной деятельности;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 Подготовка уполномоченным органом заключения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3.5.1. По результатам проведения экспертизы составляется заключение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3.5.2. В заключении об экспертизе указываются сведения: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муниципальном нормативном правовом акте,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 наличии (отсутствии) проведения </w:t>
      </w:r>
      <w:proofErr w:type="gramStart"/>
      <w:r w:rsidRPr="00A656CA">
        <w:rPr>
          <w:rFonts w:ascii="Times New Roman" w:hAnsi="Times New Roman"/>
          <w:sz w:val="28"/>
          <w:szCs w:val="28"/>
        </w:rPr>
        <w:t>процедуры оценки регулирующего воздействия проекта муниципального нормативного правового акта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по отношению к рассматриваемому в рамках экспертизы муниципальному нормативному правовому акту;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дате вступления в силу муниципального нормативного правового акта и (или) его отдельных положений;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 обосновании сделанных выводов;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проведенных публичных консультациях.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3.5.3. Заключение об экспертизе подписывается начальником уполномоченного органа, согласовывается начальником сектора правовой работы администрации Чернский район и утверждается главой администрации МО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3.6. Направление органу-разработчику муниципального нормативного правового акта заключения об экспертизе. Размещение заключения об экспертизе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3.6.1. В срок, не превышающий 2 дней со дня утверждения заключения об экспертизе главой администрации МО Чернский район,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3.7. Размещение разработчиком муниципального нормативного правового акта на Сайте уведомления о принятых мерах по результатам экспертизы муниципального нормативного правового акта,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Уведомление о принятых мерах).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3.7.1. Орган-разработчик муниципального нормативного правового акта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необходимость признания муниципального нормативного правового акта администрации муниципального образования Чернский район </w:t>
      </w:r>
      <w:proofErr w:type="gramStart"/>
      <w:r w:rsidRPr="00A656CA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A656CA">
        <w:rPr>
          <w:rFonts w:ascii="Times New Roman" w:hAnsi="Times New Roman"/>
          <w:sz w:val="28"/>
          <w:szCs w:val="28"/>
        </w:rPr>
        <w:t xml:space="preserve"> силу;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6CA">
        <w:rPr>
          <w:rFonts w:ascii="Times New Roman" w:hAnsi="Times New Roman"/>
          <w:sz w:val="28"/>
          <w:szCs w:val="28"/>
        </w:rPr>
        <w:t>- необходимость внесения изменений в муниципальный нормативный правовой акт - сохранение муниципального нормативного правового акта в действующей на момент проведения экспертизы муниципального нормативного правового акта редакции.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3.7.2. Принятое решение оформляется органом-разработчиком муниципального нормативного правового акта в виде Уведомления о принятых мерах (по форме согласно </w:t>
      </w:r>
      <w:hyperlink w:anchor="Par483" w:history="1">
        <w:r w:rsidRPr="00A656CA">
          <w:rPr>
            <w:rFonts w:ascii="Times New Roman" w:hAnsi="Times New Roman"/>
            <w:sz w:val="28"/>
            <w:szCs w:val="28"/>
          </w:rPr>
          <w:t>приложению 3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 и в 3-дневный срок со дня его подписания руководителем органа-разработчика муниципального нормативного правового акта размещается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________________________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ind w:firstLine="708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tabs>
          <w:tab w:val="left" w:pos="7200"/>
        </w:tabs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proofErr w:type="gramStart"/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>администрации муниципального образования</w:t>
      </w:r>
      <w:proofErr w:type="gramEnd"/>
      <w:r w:rsidRPr="00C44793">
        <w:rPr>
          <w:rFonts w:ascii="Times New Roman" w:hAnsi="Times New Roman"/>
          <w:bCs/>
          <w:sz w:val="24"/>
          <w:szCs w:val="24"/>
        </w:rPr>
        <w:t xml:space="preserve">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  <w:bookmarkStart w:id="9" w:name="Par389"/>
      <w:bookmarkEnd w:id="9"/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Справка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о поступивших предложениях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56CA">
        <w:rPr>
          <w:rFonts w:ascii="Times New Roman" w:hAnsi="Times New Roman"/>
          <w:b/>
          <w:sz w:val="28"/>
          <w:szCs w:val="28"/>
        </w:rPr>
        <w:t>(по итогам публичных консультаций в рамках проведения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экспертизы муниципального нормативного правового акта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 w:rsidRPr="00A656CA"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b/>
          <w:sz w:val="28"/>
          <w:szCs w:val="28"/>
        </w:rPr>
        <w:t>Чернский район,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 xml:space="preserve">затрагивающего вопросы осуществления </w:t>
      </w:r>
      <w:proofErr w:type="gramStart"/>
      <w:r w:rsidRPr="00A656CA">
        <w:rPr>
          <w:rFonts w:ascii="Times New Roman" w:hAnsi="Times New Roman"/>
          <w:b/>
          <w:sz w:val="28"/>
          <w:szCs w:val="28"/>
        </w:rPr>
        <w:t>предпринимательской</w:t>
      </w:r>
      <w:proofErr w:type="gramEnd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и инвестиционной деятельности)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которым были направлены уведомления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о проведении экспертизы: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098"/>
        <w:gridCol w:w="4735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656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6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  <w:sectPr w:rsidR="00CD6ECA" w:rsidSect="00235E15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Приложение 2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proofErr w:type="gramStart"/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>администрации муниципального образования</w:t>
      </w:r>
      <w:proofErr w:type="gramEnd"/>
      <w:r w:rsidRPr="00C44793">
        <w:rPr>
          <w:rFonts w:ascii="Times New Roman" w:hAnsi="Times New Roman"/>
          <w:bCs/>
          <w:sz w:val="24"/>
          <w:szCs w:val="24"/>
        </w:rPr>
        <w:t xml:space="preserve">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5894"/>
      </w:tblGrid>
      <w:tr w:rsidR="00CD6ECA" w:rsidRPr="00235E15" w:rsidTr="00AF02FD">
        <w:tc>
          <w:tcPr>
            <w:tcW w:w="4785" w:type="dxa"/>
          </w:tcPr>
          <w:p w:rsidR="00CD6ECA" w:rsidRPr="00235E15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D6ECA" w:rsidRPr="00235E15" w:rsidRDefault="00CD6ECA" w:rsidP="00AF02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D6ECA" w:rsidRPr="00235E15" w:rsidRDefault="00CD6ECA" w:rsidP="00AF02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4"/>
                <w:szCs w:val="24"/>
              </w:rPr>
              <w:t>(глава  администрации МО Чернский район)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_______________/_________________________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(фамилия, имя, отчество)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«____»     __________________      _____ года</w:t>
            </w:r>
          </w:p>
          <w:p w:rsidR="00CD6ECA" w:rsidRPr="00235E15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40"/>
      <w:bookmarkEnd w:id="10"/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проведения экспертиз муниципальных нормативных правовых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актов администрации муниципального образования Чернский район,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6CA">
        <w:rPr>
          <w:rFonts w:ascii="Times New Roman" w:hAnsi="Times New Roman" w:cs="Times New Roman"/>
          <w:b/>
          <w:sz w:val="28"/>
          <w:szCs w:val="28"/>
        </w:rPr>
        <w:t>затрагивающих</w:t>
      </w:r>
      <w:proofErr w:type="gramEnd"/>
      <w:r w:rsidRPr="00A656CA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деятельности, на _________ год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467"/>
        <w:gridCol w:w="2216"/>
        <w:gridCol w:w="2320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656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6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Дата начала проведения экспертизы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Реквизиты муниципального нормативного правового акта администрации муниципального образования ________________ (дата, номер, наименование, источник официального опубликования)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Разработчик муниципального нормативного правового акта администрации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______________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________________ в План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        ______________              ___________________</w:t>
      </w: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72F68">
        <w:rPr>
          <w:rFonts w:ascii="Times New Roman" w:hAnsi="Times New Roman" w:cs="Times New Roman"/>
          <w:sz w:val="24"/>
          <w:szCs w:val="24"/>
        </w:rPr>
        <w:t xml:space="preserve">(должность лица,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(подпись лица,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proofErr w:type="gramEnd"/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2F68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нного                               </w:t>
      </w:r>
      <w:proofErr w:type="spellStart"/>
      <w:proofErr w:type="gramStart"/>
      <w:r w:rsidRPr="00472F6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spellEnd"/>
      <w:proofErr w:type="gramEnd"/>
      <w:r w:rsidRPr="00472F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лица, ответственного</w:t>
      </w: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72F68">
        <w:rPr>
          <w:rFonts w:ascii="Times New Roman" w:hAnsi="Times New Roman" w:cs="Times New Roman"/>
          <w:sz w:val="24"/>
          <w:szCs w:val="24"/>
        </w:rPr>
        <w:t xml:space="preserve">за составление)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за составление)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за составление)</w:t>
      </w:r>
      <w:proofErr w:type="gramEnd"/>
    </w:p>
    <w:p w:rsidR="00CD6ECA" w:rsidRPr="00472F68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11" w:name="Par480"/>
      <w:bookmarkEnd w:id="11"/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3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proofErr w:type="gramStart"/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>администрации муниципального образования</w:t>
      </w:r>
      <w:proofErr w:type="gramEnd"/>
      <w:r w:rsidRPr="00C44793">
        <w:rPr>
          <w:rFonts w:ascii="Times New Roman" w:hAnsi="Times New Roman"/>
          <w:bCs/>
          <w:sz w:val="24"/>
          <w:szCs w:val="24"/>
        </w:rPr>
        <w:t xml:space="preserve">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2" w:name="Par483"/>
      <w:bookmarkEnd w:id="12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Уведомление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о принятых мерах по результатам экспертизы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 администрации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образования Чернский район, затрагивающего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 xml:space="preserve">вопросы осуществления </w:t>
      </w:r>
      <w:proofErr w:type="gramStart"/>
      <w:r w:rsidRPr="00A656CA">
        <w:rPr>
          <w:rFonts w:ascii="Times New Roman" w:hAnsi="Times New Roman"/>
          <w:b/>
          <w:sz w:val="28"/>
          <w:szCs w:val="28"/>
        </w:rPr>
        <w:t>предпринимательской</w:t>
      </w:r>
      <w:proofErr w:type="gramEnd"/>
      <w:r w:rsidRPr="00A656CA">
        <w:rPr>
          <w:rFonts w:ascii="Times New Roman" w:hAnsi="Times New Roman"/>
          <w:b/>
          <w:sz w:val="28"/>
          <w:szCs w:val="28"/>
        </w:rPr>
        <w:t xml:space="preserve"> и инвестиционной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деятельности, в том числе в случае выявления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в муниципальном нормативном правовом акте положений,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 xml:space="preserve">необоснованно </w:t>
      </w:r>
      <w:proofErr w:type="gramStart"/>
      <w:r w:rsidRPr="00A656CA">
        <w:rPr>
          <w:rFonts w:ascii="Times New Roman" w:hAnsi="Times New Roman"/>
          <w:b/>
          <w:sz w:val="28"/>
          <w:szCs w:val="28"/>
        </w:rPr>
        <w:t>затрудняющих</w:t>
      </w:r>
      <w:proofErr w:type="gramEnd"/>
      <w:r w:rsidRPr="00A656CA">
        <w:rPr>
          <w:rFonts w:ascii="Times New Roman" w:hAnsi="Times New Roman"/>
          <w:b/>
          <w:sz w:val="28"/>
          <w:szCs w:val="28"/>
        </w:rPr>
        <w:t xml:space="preserve"> осуществление предпринимательской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1.1. Орган-разработчик: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1.2. Вид и наименование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1.3. Дата вступления в силу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1.4.  Краткое описание проблемы, на решение которой направлен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нормативный правовой акт:_______________________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1.5. Срок, в течение которого принимались предложения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экспертизы: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начало: «__» ________ 201_ г.; окончание: «__» _______ 201_ г.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1.6. Полный электронный адрес размещения заключения об экспертизе</w:t>
      </w:r>
      <w:proofErr w:type="gramStart"/>
      <w:r w:rsidRPr="00A656C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1.7. Контактная информация органа-разработчика: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Ф.И.О. исполнителя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Должность: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Телеф</w:t>
      </w:r>
      <w:r>
        <w:rPr>
          <w:rFonts w:ascii="Times New Roman" w:hAnsi="Times New Roman" w:cs="Times New Roman"/>
          <w:sz w:val="28"/>
          <w:szCs w:val="28"/>
        </w:rPr>
        <w:t xml:space="preserve">он:_______________________________________________________ 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Адрес электронной почты: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656CA">
        <w:rPr>
          <w:rFonts w:ascii="Times New Roman" w:hAnsi="Times New Roman" w:cs="Times New Roman"/>
          <w:sz w:val="28"/>
          <w:szCs w:val="28"/>
        </w:rPr>
        <w:t>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   Описание  замечаний  и  предложений,  поступивших  в  ходе  проведения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экспертизы, а также описание результатов их рассмотрения: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3685"/>
        <w:gridCol w:w="3125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656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6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замечания и (или)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замечания и (или) предложения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 и (или) предложения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2.1.  Перечень  участвующих  в  рассмотрении замечаний и (или)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поступивших в ходе проведения экспертизы:_____________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56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D6ECA" w:rsidRPr="00235E15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5E15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3.  Описание  принятых  мер  по  результатам  экспертизы </w:t>
      </w:r>
      <w:proofErr w:type="gramStart"/>
      <w:r w:rsidRPr="00A656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22FF3" w:rsidRDefault="00CD6ECA" w:rsidP="00187C2E">
      <w:pPr>
        <w:pStyle w:val="ConsPlusNonformat"/>
        <w:jc w:val="both"/>
      </w:pPr>
      <w:r w:rsidRPr="00A656CA">
        <w:rPr>
          <w:rFonts w:ascii="Times New Roman" w:hAnsi="Times New Roman" w:cs="Times New Roman"/>
          <w:sz w:val="28"/>
          <w:szCs w:val="28"/>
        </w:rPr>
        <w:t>нормативного  правового акта администрации муниципального образования Чернский район,  в  том  числе  направленных  на  устранение  выявленных  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необоснованно     затрудняющих   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ление    предпринимательской </w:t>
      </w:r>
      <w:r w:rsidRPr="00A656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инвестиционной деятельности:__________________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656C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  <w:bookmarkStart w:id="13" w:name="Par30"/>
      <w:bookmarkEnd w:id="13"/>
    </w:p>
    <w:sectPr w:rsidR="00A22FF3" w:rsidSect="00A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32" w:rsidRDefault="00892932" w:rsidP="00CD6ECA">
      <w:pPr>
        <w:spacing w:after="0" w:line="240" w:lineRule="auto"/>
      </w:pPr>
      <w:r>
        <w:separator/>
      </w:r>
    </w:p>
  </w:endnote>
  <w:endnote w:type="continuationSeparator" w:id="0">
    <w:p w:rsidR="00892932" w:rsidRDefault="00892932" w:rsidP="00CD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32" w:rsidRDefault="00892932" w:rsidP="00CD6ECA">
      <w:pPr>
        <w:spacing w:after="0" w:line="240" w:lineRule="auto"/>
      </w:pPr>
      <w:r>
        <w:separator/>
      </w:r>
    </w:p>
  </w:footnote>
  <w:footnote w:type="continuationSeparator" w:id="0">
    <w:p w:rsidR="00892932" w:rsidRDefault="00892932" w:rsidP="00CD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157"/>
      <w:docPartObj>
        <w:docPartGallery w:val="Page Numbers (Top of Page)"/>
        <w:docPartUnique/>
      </w:docPartObj>
    </w:sdtPr>
    <w:sdtEndPr/>
    <w:sdtContent>
      <w:p w:rsidR="00CD6ECA" w:rsidRDefault="008929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8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5E15" w:rsidRDefault="00892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9" w:rsidRDefault="00892932">
    <w:pPr>
      <w:pStyle w:val="a3"/>
      <w:jc w:val="center"/>
    </w:pPr>
  </w:p>
  <w:p w:rsidR="001C0279" w:rsidRDefault="00892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A"/>
    <w:rsid w:val="00105177"/>
    <w:rsid w:val="00142898"/>
    <w:rsid w:val="00187C2E"/>
    <w:rsid w:val="0037259F"/>
    <w:rsid w:val="00572812"/>
    <w:rsid w:val="00806EB0"/>
    <w:rsid w:val="00836299"/>
    <w:rsid w:val="00880993"/>
    <w:rsid w:val="00892932"/>
    <w:rsid w:val="008E58DF"/>
    <w:rsid w:val="00950FF4"/>
    <w:rsid w:val="00A22FF3"/>
    <w:rsid w:val="00AC441A"/>
    <w:rsid w:val="00CD6ECA"/>
    <w:rsid w:val="00D65C8E"/>
    <w:rsid w:val="00D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E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D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E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E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D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E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7C460F0B2686DD9C35A859D456C492882E3A86B32493B053CEC489A878D577BD071494488EF83l6R6Q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2767C460F0B2686DD9C35A859D456C492888E8AA6E37493B053CEC489Al8R7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767C460F0B2686DD9C35A859D456C492888E8AA6E37493B053CEC489A878D577BD0714B43l8R0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67C460F0B2686DD9C344888B2932422E8BB4A66E36446B5C63B715CD8E87003C9F280B0085EE816E2FDClBR0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67C460F0B2686DD9C35A859D456C492888E8AA6E37493B053CEC489Al8R7Q" TargetMode="External"/><Relationship Id="rId10" Type="http://schemas.openxmlformats.org/officeDocument/2006/relationships/hyperlink" Target="consultantplus://offline/ref=2767C460F0B2686DD9C344888B2932422E8BB4A66E36446B5C63B715CD8E87003C9F280B0085EE816E2FDClBR0Q" TargetMode="External"/><Relationship Id="rId19" Type="http://schemas.openxmlformats.org/officeDocument/2006/relationships/hyperlink" Target="consultantplus://offline/ref=2767C460F0B2686DD9C344888B2932422E8BB4A66E36446B5C63B715CD8E87003C9F280B0085EE816E2FDDlBR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7C460F0B2686DD9C35A859D456C492888E8AA6E37493B053CEC489A878D577BD0714B43l8R0Q" TargetMode="External"/><Relationship Id="rId14" Type="http://schemas.openxmlformats.org/officeDocument/2006/relationships/hyperlink" Target="consultantplus://offline/ref=2767C460F0B2686DD9C35A859D456C492888E8AA6E37493B053CEC489A878D577BD0714B43l8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5689-591E-4B08-8B43-5115CB4F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7921</Words>
  <Characters>45151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31-1</dc:creator>
  <cp:lastModifiedBy>RePack by Diakov</cp:lastModifiedBy>
  <cp:revision>2</cp:revision>
  <cp:lastPrinted>2015-12-02T08:56:00Z</cp:lastPrinted>
  <dcterms:created xsi:type="dcterms:W3CDTF">2024-12-19T14:35:00Z</dcterms:created>
  <dcterms:modified xsi:type="dcterms:W3CDTF">2024-12-19T14:35:00Z</dcterms:modified>
</cp:coreProperties>
</file>