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2F307D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E973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C62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C62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C62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C62C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424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</w:t>
      </w:r>
      <w:r w:rsidR="000137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оставление  </w:t>
      </w:r>
      <w:r w:rsidR="00C62C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земельного участка, находящегося в муниципальной собственности, или  государственная собственность на которые не разграничена  на торгах»</w:t>
      </w:r>
    </w:p>
    <w:bookmarkEnd w:id="0"/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Pr="00C62C41" w:rsidRDefault="007659CF" w:rsidP="00C62C41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 w:rsidRPr="00C62C41">
        <w:rPr>
          <w:rFonts w:eastAsia="Calibri"/>
          <w:sz w:val="28"/>
          <w:szCs w:val="28"/>
          <w:lang w:eastAsia="ru-RU"/>
        </w:rPr>
        <w:t xml:space="preserve">Внести в </w:t>
      </w:r>
      <w:r w:rsidR="0019529C" w:rsidRPr="00C62C41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C62C41">
        <w:rPr>
          <w:rFonts w:eastAsia="Calibri"/>
          <w:sz w:val="28"/>
          <w:szCs w:val="28"/>
          <w:lang w:eastAsia="ru-RU"/>
        </w:rPr>
        <w:t>постановлени</w:t>
      </w:r>
      <w:r w:rsidR="0019529C" w:rsidRPr="00C62C41">
        <w:rPr>
          <w:rFonts w:eastAsia="Calibri"/>
          <w:sz w:val="28"/>
          <w:szCs w:val="28"/>
          <w:lang w:eastAsia="ru-RU"/>
        </w:rPr>
        <w:t>ю</w:t>
      </w:r>
      <w:r w:rsidRPr="00C62C41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C62C41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C62C41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C62C41" w:rsidRDefault="007659CF" w:rsidP="00C62C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proofErr w:type="gramStart"/>
      <w:r w:rsidR="007377E0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445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C41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>15.03.2022</w:t>
      </w:r>
      <w:proofErr w:type="gramEnd"/>
      <w:r w:rsidR="00C62C41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177 «Об утверждении административного регламента предоставления муниципальной услуги </w:t>
      </w:r>
      <w:r w:rsidR="00C62C41" w:rsidRPr="00C62C41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 земельного участка, находящегося в муниципальной собственности, или  государственная собственность на которые не разграничена  на торгах»</w:t>
      </w:r>
      <w:r w:rsidR="00242445" w:rsidRPr="00C62C4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9529C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3A1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>(далее-Регламент)</w:t>
      </w:r>
      <w:r w:rsidR="002F307D" w:rsidRPr="00C62C41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изменение:</w:t>
      </w:r>
    </w:p>
    <w:p w:rsidR="00C62C41" w:rsidRDefault="00931C1E" w:rsidP="0032729A">
      <w:pPr>
        <w:pStyle w:val="af4"/>
        <w:numPr>
          <w:ilvl w:val="1"/>
          <w:numId w:val="13"/>
        </w:numPr>
        <w:rPr>
          <w:rFonts w:eastAsia="Calibri"/>
          <w:sz w:val="28"/>
          <w:szCs w:val="28"/>
          <w:shd w:val="clear" w:color="auto" w:fill="FFFFFF"/>
        </w:rPr>
      </w:pPr>
      <w:r w:rsidRPr="00C62C41">
        <w:rPr>
          <w:rFonts w:eastAsia="Calibri"/>
          <w:sz w:val="28"/>
          <w:szCs w:val="28"/>
          <w:shd w:val="clear" w:color="auto" w:fill="FFFFFF"/>
        </w:rPr>
        <w:t xml:space="preserve">В </w:t>
      </w:r>
      <w:proofErr w:type="spellStart"/>
      <w:r w:rsidR="00C62C41" w:rsidRPr="00C62C41">
        <w:rPr>
          <w:rFonts w:eastAsia="Calibri"/>
          <w:sz w:val="28"/>
          <w:szCs w:val="28"/>
          <w:shd w:val="clear" w:color="auto" w:fill="FFFFFF"/>
        </w:rPr>
        <w:t>п.п</w:t>
      </w:r>
      <w:proofErr w:type="spellEnd"/>
      <w:r w:rsidR="00C62C41" w:rsidRPr="00C62C41">
        <w:rPr>
          <w:rFonts w:eastAsia="Calibri"/>
          <w:sz w:val="28"/>
          <w:szCs w:val="28"/>
          <w:shd w:val="clear" w:color="auto" w:fill="FFFFFF"/>
        </w:rPr>
        <w:t>. 8.1.1</w:t>
      </w:r>
      <w:proofErr w:type="gramStart"/>
      <w:r w:rsidR="00C62C41" w:rsidRPr="00C62C41">
        <w:rPr>
          <w:rFonts w:eastAsia="Calibri"/>
          <w:sz w:val="28"/>
          <w:szCs w:val="28"/>
          <w:shd w:val="clear" w:color="auto" w:fill="FFFFFF"/>
        </w:rPr>
        <w:t>.,  п.8</w:t>
      </w:r>
      <w:proofErr w:type="gramEnd"/>
      <w:r w:rsidRPr="00C62C4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07DB0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62C41">
        <w:rPr>
          <w:rFonts w:eastAsia="Calibri"/>
          <w:sz w:val="28"/>
          <w:szCs w:val="28"/>
          <w:shd w:val="clear" w:color="auto" w:fill="FFFFFF"/>
        </w:rPr>
        <w:t>Регламента слова «</w:t>
      </w:r>
      <w:r w:rsidR="00C62C41">
        <w:rPr>
          <w:rFonts w:eastAsia="Calibri"/>
          <w:sz w:val="28"/>
          <w:szCs w:val="28"/>
          <w:shd w:val="clear" w:color="auto" w:fill="FFFFFF"/>
        </w:rPr>
        <w:t>При обращении  с заявлением</w:t>
      </w:r>
    </w:p>
    <w:p w:rsidR="00C62C41" w:rsidRDefault="00C62C41" w:rsidP="00C62C4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 </w:t>
      </w:r>
      <w:proofErr w:type="gramStart"/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утверждении  схемы</w:t>
      </w:r>
      <w:proofErr w:type="gramEnd"/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расположения  земельного участка – не более 15  рабочих дней с момента поступления заявления»</w:t>
      </w:r>
      <w:r w:rsidR="00E973A1"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заменить словами</w:t>
      </w:r>
      <w:r w:rsidR="00931C1E"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 </w:t>
      </w: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обращении  с заявлением</w:t>
      </w: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об утверждении  схемы расположения  земельного участка – не более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 календарных</w:t>
      </w:r>
      <w:r w:rsidRPr="00C62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дней с момента поступления заявления»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D81798" w:rsidRPr="0055368C" w:rsidRDefault="0000358D" w:rsidP="0001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01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B1" w:rsidRDefault="004C42B1">
      <w:pPr>
        <w:spacing w:after="0" w:line="240" w:lineRule="auto"/>
      </w:pPr>
      <w:r>
        <w:separator/>
      </w:r>
    </w:p>
  </w:endnote>
  <w:endnote w:type="continuationSeparator" w:id="0">
    <w:p w:rsidR="004C42B1" w:rsidRDefault="004C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B1" w:rsidRDefault="004C42B1">
      <w:pPr>
        <w:spacing w:after="0" w:line="240" w:lineRule="auto"/>
      </w:pPr>
      <w:r>
        <w:separator/>
      </w:r>
    </w:p>
  </w:footnote>
  <w:footnote w:type="continuationSeparator" w:id="0">
    <w:p w:rsidR="004C42B1" w:rsidRDefault="004C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98C55AE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137C2"/>
    <w:rsid w:val="000414E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42445"/>
    <w:rsid w:val="00247D3C"/>
    <w:rsid w:val="002807A7"/>
    <w:rsid w:val="002A0F07"/>
    <w:rsid w:val="002A2EE0"/>
    <w:rsid w:val="002B2FD0"/>
    <w:rsid w:val="002C57B7"/>
    <w:rsid w:val="002E789B"/>
    <w:rsid w:val="002F307D"/>
    <w:rsid w:val="002F7B22"/>
    <w:rsid w:val="00314D28"/>
    <w:rsid w:val="00317E9B"/>
    <w:rsid w:val="00330B9D"/>
    <w:rsid w:val="00335108"/>
    <w:rsid w:val="0036520E"/>
    <w:rsid w:val="003911F7"/>
    <w:rsid w:val="003D6AEB"/>
    <w:rsid w:val="003F3564"/>
    <w:rsid w:val="00452A1D"/>
    <w:rsid w:val="0046176C"/>
    <w:rsid w:val="004618FE"/>
    <w:rsid w:val="004A344A"/>
    <w:rsid w:val="004C42B1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31FE8"/>
    <w:rsid w:val="00862538"/>
    <w:rsid w:val="008863A5"/>
    <w:rsid w:val="008E0B53"/>
    <w:rsid w:val="008E2617"/>
    <w:rsid w:val="008E7E7E"/>
    <w:rsid w:val="00931C1E"/>
    <w:rsid w:val="00941138"/>
    <w:rsid w:val="00964421"/>
    <w:rsid w:val="00974E10"/>
    <w:rsid w:val="009800CB"/>
    <w:rsid w:val="009832AE"/>
    <w:rsid w:val="009A2A66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62C41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07DB0"/>
    <w:rsid w:val="00E26357"/>
    <w:rsid w:val="00E30439"/>
    <w:rsid w:val="00E3142D"/>
    <w:rsid w:val="00E42078"/>
    <w:rsid w:val="00E973A1"/>
    <w:rsid w:val="00EA7456"/>
    <w:rsid w:val="00EB25E7"/>
    <w:rsid w:val="00EC2E7C"/>
    <w:rsid w:val="00F0578E"/>
    <w:rsid w:val="00F97A24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315C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2023-07-12T11:52:00Z</cp:lastPrinted>
  <dcterms:created xsi:type="dcterms:W3CDTF">2023-03-02T07:51:00Z</dcterms:created>
  <dcterms:modified xsi:type="dcterms:W3CDTF">2023-07-12T11:53:00Z</dcterms:modified>
</cp:coreProperties>
</file>