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E8" w:rsidRPr="00BC1169" w:rsidRDefault="00BC1169">
      <w:pPr>
        <w:pStyle w:val="1"/>
        <w:spacing w:after="60" w:line="240" w:lineRule="auto"/>
        <w:ind w:right="160"/>
        <w:jc w:val="right"/>
      </w:pPr>
      <w:r w:rsidRPr="00BC1169">
        <w:t>Утверждаю</w:t>
      </w:r>
    </w:p>
    <w:p w:rsidR="006D09E8" w:rsidRPr="00BC1169" w:rsidRDefault="00BC1169">
      <w:pPr>
        <w:pStyle w:val="20"/>
        <w:spacing w:after="6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Г</w:t>
      </w:r>
      <w:r w:rsidR="00EC59AE"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ля</w:t>
      </w:r>
      <w:r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в</w:t>
      </w:r>
      <w:r w:rsidR="00EC59AE"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а администрации</w:t>
      </w:r>
    </w:p>
    <w:p w:rsidR="006D09E8" w:rsidRPr="00BC1169" w:rsidRDefault="00EC59AE">
      <w:pPr>
        <w:pStyle w:val="20"/>
        <w:spacing w:after="6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МО Чернский район</w:t>
      </w:r>
    </w:p>
    <w:p w:rsidR="006D09E8" w:rsidRPr="00BC1169" w:rsidRDefault="00EC59AE">
      <w:pPr>
        <w:pStyle w:val="20"/>
        <w:spacing w:after="62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BC1169">
        <w:rPr>
          <w:rFonts w:ascii="Times New Roman" w:eastAsia="Times New Roman" w:hAnsi="Times New Roman" w:cs="Times New Roman"/>
          <w:bCs w:val="0"/>
          <w:sz w:val="22"/>
          <w:szCs w:val="22"/>
        </w:rPr>
        <w:t>В.Л. Белошицкий</w:t>
      </w:r>
    </w:p>
    <w:p w:rsidR="006D09E8" w:rsidRDefault="00EC59AE">
      <w:pPr>
        <w:pStyle w:val="1"/>
      </w:pPr>
      <w:r>
        <w:t>График личного приёма граждан дол</w:t>
      </w:r>
      <w:r w:rsidR="00BC1169">
        <w:t>жностными</w:t>
      </w:r>
      <w:r>
        <w:t xml:space="preserve"> лицами администрац</w:t>
      </w:r>
      <w:r w:rsidR="00BC1169">
        <w:t>ии</w:t>
      </w:r>
      <w:r w:rsidR="00BC1169">
        <w:br/>
        <w:t>муниципального образования Че</w:t>
      </w:r>
      <w:r>
        <w:t>р</w:t>
      </w:r>
      <w:r w:rsidR="00BC1169">
        <w:t>нс</w:t>
      </w:r>
      <w:r>
        <w:t>кий район на сентябрь 2024 года</w:t>
      </w: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531"/>
        <w:gridCol w:w="2112"/>
        <w:gridCol w:w="2928"/>
      </w:tblGrid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Время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Ф.И.О.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Должность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340"/>
              <w:jc w:val="left"/>
            </w:pPr>
            <w:r>
              <w:rPr>
                <w:color w:val="2B2011"/>
              </w:rPr>
              <w:t>04.09.2024</w:t>
            </w:r>
          </w:p>
          <w:p w:rsidR="006D09E8" w:rsidRDefault="00EC59AE">
            <w:pPr>
              <w:pStyle w:val="a5"/>
              <w:ind w:firstLine="340"/>
              <w:jc w:val="left"/>
            </w:pPr>
            <w:r>
              <w:rPr>
                <w:color w:val="2B2011"/>
              </w:rPr>
              <w:t>11.09.2024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16:00-19:00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spacing w:line="252" w:lineRule="auto"/>
            </w:pPr>
            <w:r>
              <w:t>Белошицкий Валерий Анатольевич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Глава администрации МО Чернский район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340"/>
              <w:jc w:val="left"/>
            </w:pPr>
            <w:r>
              <w:t>18.09.2024</w:t>
            </w:r>
          </w:p>
          <w:p w:rsidR="006D09E8" w:rsidRDefault="00EC59AE">
            <w:pPr>
              <w:pStyle w:val="a5"/>
              <w:ind w:firstLine="340"/>
              <w:jc w:val="left"/>
            </w:pPr>
            <w:r>
              <w:t>25.09.2024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16:00-19:00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spacing w:line="257" w:lineRule="auto"/>
            </w:pPr>
            <w:r>
              <w:t>Смирнов Сергей Анатольевич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Заместитель главы администрации МО Чернский район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Четверг, еженедельно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10:00-12:00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Астахова Любовь Ивановна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Заместитель главы администрации МО Чернский район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Вторник, еженедельно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10:00-17:00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Смирнов Сергей Анатольевич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Заместитель главы администрации МО Чернский район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Вторник, 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09:00-17:00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Тришина Татьяна Юрьевна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Начальник отдела земельных отношений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340"/>
              <w:jc w:val="left"/>
            </w:pPr>
            <w:r>
              <w:t>Ежедневно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09:00-18:00, пятница- 09:00-17:00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Филатова Светлана Владимировна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Начальник отдела экономического развития, предпринимательства и сельского хозяйства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1169" w:rsidRDefault="00EC59AE">
            <w:pPr>
              <w:pStyle w:val="a5"/>
            </w:pPr>
            <w:r>
              <w:t xml:space="preserve">Вторник, </w:t>
            </w:r>
          </w:p>
          <w:p w:rsidR="006D09E8" w:rsidRDefault="00EC59AE">
            <w:pPr>
              <w:pStyle w:val="a5"/>
            </w:pPr>
            <w:r>
              <w:t>Четверг еженедельно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10:00-17:00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Орлова Галина Евгеньевна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Главный инструктор- специалист</w:t>
            </w:r>
            <w:r>
              <w:t xml:space="preserve"> отдела строительства, дорожной деятельности и ЖКХ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340"/>
              <w:jc w:val="left"/>
            </w:pPr>
            <w:r>
              <w:t>Ежедневно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10:00-17:00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Сухоруков</w:t>
            </w:r>
          </w:p>
          <w:p w:rsidR="006D09E8" w:rsidRDefault="00EC59AE">
            <w:pPr>
              <w:pStyle w:val="a5"/>
            </w:pPr>
            <w:r>
              <w:t>Владимир Владимирович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Начальник сектора по правовой работе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C1169" w:rsidRDefault="00EC59AE">
            <w:pPr>
              <w:pStyle w:val="a5"/>
            </w:pPr>
            <w:r>
              <w:t xml:space="preserve">Вторник, </w:t>
            </w:r>
          </w:p>
          <w:p w:rsidR="006D09E8" w:rsidRDefault="00EC59AE">
            <w:pPr>
              <w:pStyle w:val="a5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200"/>
              <w:jc w:val="both"/>
            </w:pPr>
            <w:r>
              <w:t>09:00-18:00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Харламов Роман Валерьевич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Начальник комитета по управлению муниципальным имуществом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  <w:ind w:firstLine="340"/>
              <w:jc w:val="left"/>
            </w:pPr>
            <w:r>
              <w:t>Ежедневно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09:00-18:00, пятница- 09:00-17:00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Г алкина Ольга Валерьевна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09E8" w:rsidRDefault="00EC59AE">
            <w:pPr>
              <w:pStyle w:val="a5"/>
            </w:pPr>
            <w:r>
              <w:t>Начальник отдела по организационной работе и взаимодействию с МО</w:t>
            </w:r>
          </w:p>
        </w:tc>
      </w:tr>
      <w:tr w:rsidR="006D09E8" w:rsidTr="00BC116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C1169" w:rsidRDefault="00EC59AE">
            <w:pPr>
              <w:pStyle w:val="a5"/>
            </w:pPr>
            <w:r>
              <w:t xml:space="preserve">Вторник </w:t>
            </w:r>
          </w:p>
          <w:p w:rsidR="006D09E8" w:rsidRDefault="00EC59AE">
            <w:pPr>
              <w:pStyle w:val="a5"/>
            </w:pPr>
            <w:r>
              <w:t>Четверг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  <w:ind w:firstLine="200"/>
              <w:jc w:val="both"/>
            </w:pPr>
            <w:r>
              <w:t>09:00-13:00</w:t>
            </w:r>
          </w:p>
          <w:p w:rsidR="006D09E8" w:rsidRDefault="00EC59AE">
            <w:pPr>
              <w:pStyle w:val="a5"/>
              <w:ind w:firstLine="200"/>
              <w:jc w:val="both"/>
            </w:pPr>
            <w:r>
              <w:t>14:00-18:00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Кузнецов Сергей Александров</w:t>
            </w:r>
            <w:bookmarkStart w:id="0" w:name="_GoBack"/>
            <w:bookmarkEnd w:id="0"/>
            <w:r>
              <w:t>ич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09E8" w:rsidRDefault="00EC59AE">
            <w:pPr>
              <w:pStyle w:val="a5"/>
            </w:pPr>
            <w:r>
              <w:t>Председатель комитета по образованию</w:t>
            </w:r>
          </w:p>
        </w:tc>
      </w:tr>
    </w:tbl>
    <w:p w:rsidR="00EC59AE" w:rsidRDefault="00EC59AE"/>
    <w:sectPr w:rsidR="00EC59AE" w:rsidSect="00BC1169">
      <w:pgSz w:w="9446" w:h="15211"/>
      <w:pgMar w:top="1447" w:right="520" w:bottom="709" w:left="656" w:header="1019" w:footer="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AE" w:rsidRDefault="00EC59AE">
      <w:r>
        <w:separator/>
      </w:r>
    </w:p>
  </w:endnote>
  <w:endnote w:type="continuationSeparator" w:id="0">
    <w:p w:rsidR="00EC59AE" w:rsidRDefault="00EC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AE" w:rsidRDefault="00EC59AE"/>
  </w:footnote>
  <w:footnote w:type="continuationSeparator" w:id="0">
    <w:p w:rsidR="00EC59AE" w:rsidRDefault="00EC59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8"/>
    <w:rsid w:val="006D09E8"/>
    <w:rsid w:val="00BC1169"/>
    <w:rsid w:val="00E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EECF"/>
  <w15:docId w15:val="{55627967-94DA-4610-BD79-AD8DFD2D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60" w:line="288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40"/>
      <w:ind w:right="160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СЛ</cp:lastModifiedBy>
  <cp:revision>3</cp:revision>
  <dcterms:created xsi:type="dcterms:W3CDTF">2024-08-07T13:45:00Z</dcterms:created>
  <dcterms:modified xsi:type="dcterms:W3CDTF">2024-08-07T13:47:00Z</dcterms:modified>
</cp:coreProperties>
</file>