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8956A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</w:p>
    <w:p w:rsidR="0052092C" w:rsidRPr="0042020C" w:rsidRDefault="008956A2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 экспертизы </w:t>
      </w:r>
      <w:r w:rsidR="0052092C" w:rsidRPr="0042020C">
        <w:rPr>
          <w:b/>
          <w:sz w:val="28"/>
          <w:szCs w:val="27"/>
        </w:rPr>
        <w:t>проект</w:t>
      </w:r>
      <w:r>
        <w:rPr>
          <w:b/>
          <w:sz w:val="28"/>
          <w:szCs w:val="27"/>
        </w:rPr>
        <w:t xml:space="preserve">а муниципального правового акта Собрания </w:t>
      </w:r>
      <w:r w:rsidR="0052092C" w:rsidRPr="0042020C">
        <w:rPr>
          <w:b/>
          <w:sz w:val="28"/>
          <w:szCs w:val="27"/>
        </w:rPr>
        <w:t xml:space="preserve"> </w:t>
      </w:r>
      <w:r w:rsidR="00F968EC">
        <w:rPr>
          <w:b/>
          <w:sz w:val="28"/>
          <w:szCs w:val="27"/>
        </w:rPr>
        <w:t xml:space="preserve"> представителей </w:t>
      </w:r>
      <w:r w:rsidR="0052092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муниципального образования Чернский район «О внесении изменений в </w:t>
      </w:r>
      <w:r w:rsidR="00F968EC">
        <w:rPr>
          <w:b/>
          <w:sz w:val="28"/>
          <w:szCs w:val="27"/>
        </w:rPr>
        <w:t xml:space="preserve">решение Собрания представителей </w:t>
      </w:r>
      <w:r w:rsidR="0052092C" w:rsidRPr="0042020C">
        <w:rPr>
          <w:b/>
          <w:sz w:val="28"/>
          <w:szCs w:val="27"/>
        </w:rPr>
        <w:t xml:space="preserve"> муниципального </w:t>
      </w:r>
      <w:r w:rsidR="00F968EC">
        <w:rPr>
          <w:b/>
          <w:sz w:val="28"/>
          <w:szCs w:val="27"/>
        </w:rPr>
        <w:t>образования Чернский район от 25.11.2015</w:t>
      </w:r>
      <w:r w:rsidR="0052092C" w:rsidRPr="0042020C">
        <w:rPr>
          <w:b/>
          <w:sz w:val="28"/>
          <w:szCs w:val="27"/>
        </w:rPr>
        <w:t xml:space="preserve"> </w:t>
      </w:r>
      <w:r w:rsidR="001272D6">
        <w:rPr>
          <w:b/>
          <w:sz w:val="28"/>
          <w:szCs w:val="27"/>
        </w:rPr>
        <w:t>№14-54</w:t>
      </w:r>
      <w:r w:rsidR="0052092C" w:rsidRPr="0042020C">
        <w:rPr>
          <w:b/>
          <w:sz w:val="28"/>
          <w:szCs w:val="27"/>
        </w:rPr>
        <w:t xml:space="preserve"> «Об  утверждении  </w:t>
      </w:r>
      <w:r w:rsidR="001272D6">
        <w:rPr>
          <w:b/>
          <w:sz w:val="28"/>
          <w:szCs w:val="27"/>
        </w:rPr>
        <w:t xml:space="preserve">положения по оплате труда, работников, замещающих должности, не отнесенные к должностям </w:t>
      </w:r>
      <w:r w:rsidR="00F968EC">
        <w:rPr>
          <w:b/>
          <w:sz w:val="28"/>
          <w:szCs w:val="27"/>
        </w:rPr>
        <w:t>муници</w:t>
      </w:r>
      <w:r w:rsidR="001272D6">
        <w:rPr>
          <w:b/>
          <w:sz w:val="28"/>
          <w:szCs w:val="27"/>
        </w:rPr>
        <w:t>пальной службы</w:t>
      </w:r>
      <w:r w:rsidR="00F968EC">
        <w:rPr>
          <w:b/>
          <w:sz w:val="28"/>
          <w:szCs w:val="27"/>
        </w:rPr>
        <w:t xml:space="preserve"> администрации муниципального образования Чернский район</w:t>
      </w:r>
      <w:r w:rsidR="0052092C" w:rsidRPr="0042020C">
        <w:rPr>
          <w:b/>
          <w:sz w:val="28"/>
          <w:szCs w:val="27"/>
        </w:rPr>
        <w:t xml:space="preserve">» </w:t>
      </w:r>
      <w:r w:rsidR="0052092C" w:rsidRPr="0042020C">
        <w:rPr>
          <w:b/>
          <w:sz w:val="27"/>
          <w:szCs w:val="27"/>
        </w:rPr>
        <w:br w:type="textWrapping" w:clear="all"/>
      </w:r>
    </w:p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п.Чернь</w:t>
      </w:r>
      <w:proofErr w:type="spellEnd"/>
      <w:r>
        <w:rPr>
          <w:sz w:val="27"/>
          <w:szCs w:val="27"/>
        </w:rPr>
        <w:t xml:space="preserve">                                                     </w:t>
      </w:r>
      <w:r w:rsidR="003D462B">
        <w:rPr>
          <w:sz w:val="27"/>
          <w:szCs w:val="27"/>
        </w:rPr>
        <w:t xml:space="preserve">                 </w:t>
      </w:r>
      <w:r w:rsidR="008B6C9C">
        <w:rPr>
          <w:sz w:val="27"/>
          <w:szCs w:val="27"/>
        </w:rPr>
        <w:t xml:space="preserve">             </w:t>
      </w:r>
      <w:r w:rsidR="003D462B">
        <w:rPr>
          <w:sz w:val="27"/>
          <w:szCs w:val="27"/>
        </w:rPr>
        <w:t xml:space="preserve"> </w:t>
      </w:r>
      <w:r w:rsidR="008B6C9C">
        <w:rPr>
          <w:sz w:val="27"/>
          <w:szCs w:val="27"/>
        </w:rPr>
        <w:t>от 29 сентября 2023 года</w:t>
      </w:r>
      <w:r>
        <w:rPr>
          <w:sz w:val="27"/>
          <w:szCs w:val="27"/>
        </w:rPr>
        <w:t xml:space="preserve">                                                                                 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8956A2" w:rsidP="0052092C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   В соответствии с</w:t>
      </w:r>
      <w:r>
        <w:rPr>
          <w:sz w:val="27"/>
          <w:szCs w:val="27"/>
        </w:rPr>
        <w:t xml:space="preserve"> </w:t>
      </w:r>
      <w:r w:rsidR="00A02B79">
        <w:rPr>
          <w:sz w:val="28"/>
          <w:szCs w:val="27"/>
        </w:rPr>
        <w:t>пунктом  7 части 1 статьи 9</w:t>
      </w:r>
      <w:r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</w:t>
      </w:r>
      <w:r w:rsidR="000C0A0C">
        <w:rPr>
          <w:sz w:val="28"/>
          <w:szCs w:val="27"/>
        </w:rPr>
        <w:t xml:space="preserve"> (с изменениями и дополнениями),  пунктом</w:t>
      </w:r>
      <w:r w:rsidR="00652CE0">
        <w:rPr>
          <w:sz w:val="28"/>
          <w:szCs w:val="27"/>
        </w:rPr>
        <w:t xml:space="preserve"> 1.5</w:t>
      </w:r>
      <w:r w:rsidR="0052092C">
        <w:rPr>
          <w:sz w:val="28"/>
          <w:szCs w:val="27"/>
        </w:rPr>
        <w:t>. Плана работы Ревизионной комиссии муниципального образов</w:t>
      </w:r>
      <w:r w:rsidR="008B6C9C">
        <w:rPr>
          <w:sz w:val="28"/>
          <w:szCs w:val="27"/>
        </w:rPr>
        <w:t>ания Чернский район на 2023</w:t>
      </w:r>
      <w:r w:rsidR="0052092C">
        <w:rPr>
          <w:sz w:val="28"/>
          <w:szCs w:val="27"/>
        </w:rPr>
        <w:t xml:space="preserve"> год утвержденного Распоряжением председателя Ревизионной </w:t>
      </w:r>
      <w:r w:rsidR="00294929">
        <w:rPr>
          <w:sz w:val="28"/>
          <w:szCs w:val="27"/>
        </w:rPr>
        <w:t>комиссии</w:t>
      </w:r>
      <w:r w:rsidR="008B6C9C">
        <w:rPr>
          <w:sz w:val="28"/>
          <w:szCs w:val="27"/>
        </w:rPr>
        <w:t xml:space="preserve"> МО Чернский район от 28.12.2022 г № 166</w:t>
      </w:r>
      <w:r w:rsidR="0052092C">
        <w:rPr>
          <w:sz w:val="28"/>
          <w:szCs w:val="27"/>
        </w:rPr>
        <w:t>-р</w:t>
      </w:r>
      <w:r w:rsidR="00E23326">
        <w:rPr>
          <w:sz w:val="28"/>
          <w:szCs w:val="27"/>
        </w:rPr>
        <w:t xml:space="preserve"> </w:t>
      </w:r>
      <w:r w:rsidR="000C0A0C">
        <w:rPr>
          <w:sz w:val="28"/>
          <w:szCs w:val="27"/>
        </w:rPr>
        <w:t xml:space="preserve">проведена финансово-экономическая экспертиза проекта муниципального правового акта  муниципального образования Чернский район </w:t>
      </w:r>
      <w:r w:rsidR="000C0A0C" w:rsidRPr="00652CE0">
        <w:rPr>
          <w:sz w:val="28"/>
          <w:szCs w:val="27"/>
        </w:rPr>
        <w:t>«О внесении изменений в решение Собрания представителей  муниципального образования Чер</w:t>
      </w:r>
      <w:r w:rsidR="000C0A0C">
        <w:rPr>
          <w:sz w:val="28"/>
          <w:szCs w:val="27"/>
        </w:rPr>
        <w:t>нский район от 25.11.2015 №14-54</w:t>
      </w:r>
      <w:r w:rsidR="000C0A0C" w:rsidRPr="00652CE0">
        <w:rPr>
          <w:sz w:val="28"/>
          <w:szCs w:val="27"/>
        </w:rPr>
        <w:t xml:space="preserve"> «Об  утверждении  положения </w:t>
      </w:r>
      <w:r w:rsidR="000C0A0C">
        <w:rPr>
          <w:sz w:val="28"/>
          <w:szCs w:val="27"/>
        </w:rPr>
        <w:t xml:space="preserve">об </w:t>
      </w:r>
      <w:r w:rsidR="000C0A0C" w:rsidRPr="008956A2">
        <w:rPr>
          <w:sz w:val="28"/>
          <w:szCs w:val="27"/>
        </w:rPr>
        <w:t>оплате труда, работников, замещающих должности, не отнесенные к должностям муниципальной службы администрации муниципального образования Чернский район»</w:t>
      </w:r>
      <w:r w:rsidR="000C0A0C" w:rsidRPr="0042020C">
        <w:rPr>
          <w:b/>
          <w:sz w:val="28"/>
          <w:szCs w:val="27"/>
        </w:rPr>
        <w:t xml:space="preserve"> </w:t>
      </w:r>
      <w:r w:rsidR="000C0A0C">
        <w:rPr>
          <w:sz w:val="28"/>
          <w:szCs w:val="27"/>
        </w:rPr>
        <w:t>(далее</w:t>
      </w:r>
      <w:r w:rsidR="008B6C9C">
        <w:rPr>
          <w:sz w:val="28"/>
          <w:szCs w:val="27"/>
        </w:rPr>
        <w:t>-</w:t>
      </w:r>
      <w:r w:rsidR="000C0A0C">
        <w:rPr>
          <w:sz w:val="28"/>
          <w:szCs w:val="27"/>
        </w:rPr>
        <w:t xml:space="preserve"> Проект)</w:t>
      </w:r>
      <w:r w:rsidR="0052092C">
        <w:rPr>
          <w:sz w:val="28"/>
          <w:szCs w:val="27"/>
        </w:rPr>
        <w:t>.</w:t>
      </w:r>
    </w:p>
    <w:p w:rsidR="000C0A0C" w:rsidRDefault="008B6C9C" w:rsidP="00261510">
      <w:pPr>
        <w:jc w:val="both"/>
      </w:pPr>
      <w:r>
        <w:rPr>
          <w:sz w:val="28"/>
          <w:szCs w:val="27"/>
        </w:rPr>
        <w:t xml:space="preserve">       </w:t>
      </w:r>
      <w:r>
        <w:rPr>
          <w:sz w:val="28"/>
          <w:szCs w:val="27"/>
        </w:rPr>
        <w:t>Администрацией М</w:t>
      </w:r>
      <w:r w:rsidR="00BB0491">
        <w:rPr>
          <w:sz w:val="28"/>
          <w:szCs w:val="27"/>
        </w:rPr>
        <w:t xml:space="preserve">О Чернский </w:t>
      </w:r>
      <w:proofErr w:type="gramStart"/>
      <w:r w:rsidR="00BB0491">
        <w:rPr>
          <w:sz w:val="28"/>
          <w:szCs w:val="27"/>
        </w:rPr>
        <w:t>район  Проект</w:t>
      </w:r>
      <w:proofErr w:type="gramEnd"/>
      <w:r w:rsidR="00BB0491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направлен в Ревизионную комиссию МО Чернский район для проведения экспертизы   28 сентября 2023 года </w:t>
      </w:r>
      <w:r w:rsidRPr="00BB0491">
        <w:rPr>
          <w:i/>
          <w:sz w:val="28"/>
          <w:szCs w:val="27"/>
        </w:rPr>
        <w:t>(исх. №01-10/3986).</w:t>
      </w:r>
      <w:bookmarkStart w:id="0" w:name="_GoBack"/>
      <w:bookmarkEnd w:id="0"/>
      <w:r w:rsidR="0052092C">
        <w:t xml:space="preserve">      </w:t>
      </w:r>
    </w:p>
    <w:p w:rsidR="000C0A0C" w:rsidRDefault="000C0A0C" w:rsidP="00261510">
      <w:pPr>
        <w:jc w:val="both"/>
      </w:pPr>
    </w:p>
    <w:p w:rsidR="00C74A81" w:rsidRPr="00C74A81" w:rsidRDefault="009972E7" w:rsidP="009972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="00C74A81"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="00C74A81"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Чернский </w:t>
      </w:r>
      <w:proofErr w:type="gramStart"/>
      <w:r w:rsidR="00C74A81" w:rsidRPr="00C74A81">
        <w:rPr>
          <w:rStyle w:val="FontStyle21"/>
          <w:color w:val="000000"/>
          <w:sz w:val="28"/>
          <w:szCs w:val="28"/>
        </w:rPr>
        <w:t>район</w:t>
      </w:r>
      <w:r w:rsidR="00C74A81" w:rsidRPr="00C74A81">
        <w:rPr>
          <w:color w:val="000000" w:themeColor="text1"/>
          <w:sz w:val="28"/>
          <w:szCs w:val="28"/>
        </w:rPr>
        <w:t xml:space="preserve">  с</w:t>
      </w:r>
      <w:proofErr w:type="gramEnd"/>
      <w:r w:rsidR="00C74A81" w:rsidRPr="00C74A81">
        <w:rPr>
          <w:color w:val="000000" w:themeColor="text1"/>
          <w:sz w:val="28"/>
          <w:szCs w:val="28"/>
        </w:rPr>
        <w:t xml:space="preserve"> учетом норм и требований федерального и регионального законодательства в рамках компетенции, установленной Положением о Ревизионной комиссии. </w:t>
      </w:r>
    </w:p>
    <w:p w:rsidR="009972E7" w:rsidRDefault="009972E7" w:rsidP="009972E7">
      <w:pPr>
        <w:jc w:val="both"/>
        <w:rPr>
          <w:sz w:val="28"/>
          <w:szCs w:val="28"/>
        </w:rPr>
      </w:pPr>
    </w:p>
    <w:p w:rsidR="00BB0491" w:rsidRDefault="00BB0491" w:rsidP="00BB0491">
      <w:pPr>
        <w:tabs>
          <w:tab w:val="left" w:pos="1395"/>
        </w:tabs>
        <w:jc w:val="both"/>
        <w:rPr>
          <w:b/>
          <w:sz w:val="28"/>
          <w:szCs w:val="27"/>
        </w:rPr>
      </w:pPr>
      <w:r w:rsidRPr="00352D95">
        <w:rPr>
          <w:b/>
          <w:sz w:val="28"/>
          <w:szCs w:val="27"/>
        </w:rPr>
        <w:t xml:space="preserve">В ходе экспертизы </w:t>
      </w:r>
      <w:r>
        <w:rPr>
          <w:b/>
          <w:sz w:val="28"/>
          <w:szCs w:val="27"/>
        </w:rPr>
        <w:t>представленного Проекта решения</w:t>
      </w:r>
      <w:r w:rsidRPr="00352D95">
        <w:rPr>
          <w:b/>
          <w:sz w:val="28"/>
          <w:szCs w:val="27"/>
        </w:rPr>
        <w:t xml:space="preserve"> установлено:</w:t>
      </w:r>
    </w:p>
    <w:p w:rsidR="00BB0491" w:rsidRPr="00BB0491" w:rsidRDefault="00BB0491" w:rsidP="00BB0491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На основании распоряжения администрации МО Чернский район от 06.07.2023 №56-р «Об индексации заработной платы работников муниципальных учреждений (организаций) муниципального </w:t>
      </w:r>
      <w:proofErr w:type="gramStart"/>
      <w:r>
        <w:rPr>
          <w:sz w:val="28"/>
          <w:szCs w:val="27"/>
        </w:rPr>
        <w:t>образования  Чернский</w:t>
      </w:r>
      <w:proofErr w:type="gramEnd"/>
      <w:r>
        <w:rPr>
          <w:sz w:val="28"/>
          <w:szCs w:val="27"/>
        </w:rPr>
        <w:t xml:space="preserve"> район» вносятся изменения в р</w:t>
      </w:r>
      <w:r w:rsidR="00F353B4">
        <w:rPr>
          <w:sz w:val="28"/>
          <w:szCs w:val="27"/>
        </w:rPr>
        <w:t xml:space="preserve">азмеры должностных окладов </w:t>
      </w:r>
      <w:r w:rsidR="009972E7" w:rsidRPr="008956A2">
        <w:rPr>
          <w:sz w:val="28"/>
          <w:szCs w:val="27"/>
        </w:rPr>
        <w:t>работников, замещающих должности, не отнесенные к должностям муниципальной службы администрации муниципального образования Чернский район</w:t>
      </w:r>
      <w:r>
        <w:rPr>
          <w:sz w:val="28"/>
          <w:szCs w:val="27"/>
        </w:rPr>
        <w:t>.  Должностные</w:t>
      </w:r>
      <w:r>
        <w:rPr>
          <w:sz w:val="28"/>
          <w:szCs w:val="27"/>
        </w:rPr>
        <w:t xml:space="preserve"> оклад</w:t>
      </w:r>
      <w:r>
        <w:rPr>
          <w:sz w:val="28"/>
          <w:szCs w:val="27"/>
        </w:rPr>
        <w:t>ы</w:t>
      </w:r>
      <w:r>
        <w:rPr>
          <w:sz w:val="28"/>
          <w:szCs w:val="27"/>
        </w:rPr>
        <w:t xml:space="preserve"> работника</w:t>
      </w:r>
      <w:r>
        <w:rPr>
          <w:sz w:val="28"/>
          <w:szCs w:val="27"/>
        </w:rPr>
        <w:t>м</w:t>
      </w:r>
      <w:r>
        <w:rPr>
          <w:sz w:val="28"/>
          <w:szCs w:val="27"/>
        </w:rPr>
        <w:t xml:space="preserve"> в Проекте  увеличен</w:t>
      </w:r>
      <w:r>
        <w:rPr>
          <w:sz w:val="28"/>
          <w:szCs w:val="27"/>
        </w:rPr>
        <w:t>ы</w:t>
      </w:r>
      <w:r>
        <w:rPr>
          <w:sz w:val="28"/>
          <w:szCs w:val="27"/>
        </w:rPr>
        <w:t xml:space="preserve"> на 6,1  процентов </w:t>
      </w:r>
      <w:r w:rsidR="00392B8B">
        <w:rPr>
          <w:sz w:val="28"/>
          <w:szCs w:val="27"/>
        </w:rPr>
        <w:t>относительно окладов установленных выше названной категории работников решением</w:t>
      </w:r>
      <w:r w:rsidR="00392B8B" w:rsidRPr="00392B8B">
        <w:rPr>
          <w:sz w:val="28"/>
          <w:szCs w:val="27"/>
        </w:rPr>
        <w:t xml:space="preserve"> </w:t>
      </w:r>
      <w:r w:rsidR="00392B8B" w:rsidRPr="00652CE0">
        <w:rPr>
          <w:sz w:val="28"/>
          <w:szCs w:val="27"/>
        </w:rPr>
        <w:t>Собрания представителей  муниципального образования Чер</w:t>
      </w:r>
      <w:r w:rsidR="00E23326">
        <w:rPr>
          <w:sz w:val="28"/>
          <w:szCs w:val="27"/>
        </w:rPr>
        <w:t xml:space="preserve">нский район от </w:t>
      </w:r>
      <w:r>
        <w:rPr>
          <w:sz w:val="28"/>
          <w:szCs w:val="27"/>
        </w:rPr>
        <w:t>30 марта  2022</w:t>
      </w:r>
      <w:r w:rsidR="00392B8B">
        <w:rPr>
          <w:sz w:val="28"/>
          <w:szCs w:val="27"/>
        </w:rPr>
        <w:t xml:space="preserve"> г №</w:t>
      </w:r>
      <w:r>
        <w:rPr>
          <w:sz w:val="28"/>
          <w:szCs w:val="27"/>
        </w:rPr>
        <w:t>41-174</w:t>
      </w:r>
      <w:r w:rsidR="00392B8B">
        <w:rPr>
          <w:sz w:val="28"/>
          <w:szCs w:val="27"/>
        </w:rPr>
        <w:t xml:space="preserve"> «О внесении изменений в решение Собрания представителей МО Чернский район  от 25.11.2015 №14-54</w:t>
      </w:r>
      <w:r w:rsidR="00392B8B" w:rsidRPr="00652CE0">
        <w:rPr>
          <w:sz w:val="28"/>
          <w:szCs w:val="27"/>
        </w:rPr>
        <w:t xml:space="preserve"> «Об  утверждении  положения </w:t>
      </w:r>
      <w:r w:rsidR="00392B8B">
        <w:rPr>
          <w:sz w:val="28"/>
          <w:szCs w:val="27"/>
        </w:rPr>
        <w:t xml:space="preserve">об </w:t>
      </w:r>
      <w:r w:rsidR="00392B8B" w:rsidRPr="008956A2">
        <w:rPr>
          <w:sz w:val="28"/>
          <w:szCs w:val="27"/>
        </w:rPr>
        <w:t>оплате труда, работников, замещающих должности, не отнесенные к должностям муниципальной службы администрации муниципального образования Чернский район»</w:t>
      </w:r>
      <w:r w:rsidR="00392B8B">
        <w:rPr>
          <w:sz w:val="28"/>
          <w:szCs w:val="27"/>
        </w:rPr>
        <w:t>.</w:t>
      </w:r>
      <w:r>
        <w:rPr>
          <w:sz w:val="28"/>
          <w:szCs w:val="27"/>
        </w:rPr>
        <w:t xml:space="preserve">  </w:t>
      </w:r>
      <w:r>
        <w:rPr>
          <w:sz w:val="28"/>
          <w:szCs w:val="27"/>
        </w:rPr>
        <w:t>Увеличение должностного оклада работника</w:t>
      </w:r>
      <w:r>
        <w:rPr>
          <w:sz w:val="28"/>
          <w:szCs w:val="27"/>
        </w:rPr>
        <w:t>м</w:t>
      </w:r>
      <w:r w:rsidRPr="008956A2">
        <w:rPr>
          <w:sz w:val="28"/>
          <w:szCs w:val="27"/>
        </w:rPr>
        <w:t xml:space="preserve">, </w:t>
      </w:r>
      <w:r>
        <w:rPr>
          <w:sz w:val="28"/>
          <w:szCs w:val="27"/>
        </w:rPr>
        <w:t>планируется произвести с 01 октября 2023 года.</w:t>
      </w:r>
      <w:r w:rsidRPr="00BB0491">
        <w:rPr>
          <w:b/>
          <w:sz w:val="28"/>
          <w:szCs w:val="28"/>
        </w:rPr>
        <w:t xml:space="preserve"> </w:t>
      </w:r>
    </w:p>
    <w:p w:rsidR="00BB0491" w:rsidRDefault="00BB0491" w:rsidP="00BB04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Дополнительных средств на увеличение фонда оплаты труда в связи с увеличением </w:t>
      </w:r>
      <w:r>
        <w:rPr>
          <w:sz w:val="28"/>
          <w:szCs w:val="27"/>
        </w:rPr>
        <w:t>размеров должностных окладов работникам</w:t>
      </w:r>
      <w:r>
        <w:rPr>
          <w:sz w:val="28"/>
          <w:szCs w:val="27"/>
        </w:rPr>
        <w:t xml:space="preserve"> не потребуется, так как в бюджете МО Чернский район на 2023год и плановый период 2024 и 2025 год на эти цели предусмотрены средства на основании постановления администрации МО Чернский район от 12.08.2022 г №565 «Об общих подходах к расчету бюджетных ассигнований на 2023 год и плановый период 2024 и 2025 годов».</w:t>
      </w:r>
    </w:p>
    <w:p w:rsidR="00BB0491" w:rsidRDefault="00BB0491" w:rsidP="00BB0491">
      <w:pPr>
        <w:jc w:val="both"/>
        <w:rPr>
          <w:b/>
          <w:sz w:val="28"/>
          <w:szCs w:val="28"/>
        </w:rPr>
      </w:pPr>
    </w:p>
    <w:p w:rsidR="00C00C23" w:rsidRDefault="00332A40" w:rsidP="00BB0491">
      <w:pPr>
        <w:jc w:val="both"/>
        <w:rPr>
          <w:b/>
          <w:sz w:val="28"/>
          <w:szCs w:val="28"/>
        </w:rPr>
      </w:pPr>
      <w:r w:rsidRPr="00332A40">
        <w:rPr>
          <w:b/>
          <w:sz w:val="28"/>
          <w:szCs w:val="28"/>
        </w:rPr>
        <w:t>Выводы и предложения:</w:t>
      </w:r>
      <w:r w:rsidR="00392B8B" w:rsidRPr="00392B8B">
        <w:rPr>
          <w:sz w:val="28"/>
          <w:szCs w:val="27"/>
        </w:rPr>
        <w:t xml:space="preserve"> </w:t>
      </w:r>
    </w:p>
    <w:p w:rsidR="00BA31EF" w:rsidRDefault="00332A40" w:rsidP="00332A4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1EF">
        <w:rPr>
          <w:sz w:val="28"/>
          <w:szCs w:val="28"/>
        </w:rPr>
        <w:t xml:space="preserve">По результатам проведенной экспертизы </w:t>
      </w:r>
      <w:proofErr w:type="gramStart"/>
      <w:r w:rsidR="00BA31EF">
        <w:rPr>
          <w:sz w:val="28"/>
          <w:szCs w:val="28"/>
        </w:rPr>
        <w:t xml:space="preserve">Проекта </w:t>
      </w:r>
      <w:r w:rsidRPr="00332A40">
        <w:rPr>
          <w:sz w:val="28"/>
          <w:szCs w:val="28"/>
        </w:rPr>
        <w:t xml:space="preserve"> </w:t>
      </w:r>
      <w:r w:rsidR="00BA31EF">
        <w:rPr>
          <w:sz w:val="28"/>
          <w:szCs w:val="28"/>
        </w:rPr>
        <w:t>нарушений</w:t>
      </w:r>
      <w:proofErr w:type="gramEnd"/>
      <w:r w:rsidR="00BA31EF">
        <w:rPr>
          <w:sz w:val="28"/>
          <w:szCs w:val="28"/>
        </w:rPr>
        <w:t xml:space="preserve"> и недостатков не выявлено.</w:t>
      </w:r>
    </w:p>
    <w:p w:rsidR="00332A40" w:rsidRDefault="00BA31EF" w:rsidP="00332A40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</w:t>
      </w:r>
      <w:r w:rsidR="00C50AD4">
        <w:rPr>
          <w:sz w:val="28"/>
          <w:szCs w:val="27"/>
        </w:rPr>
        <w:t xml:space="preserve">2. </w:t>
      </w:r>
      <w:r w:rsidR="00BB0491">
        <w:rPr>
          <w:sz w:val="28"/>
          <w:szCs w:val="27"/>
        </w:rPr>
        <w:t xml:space="preserve">Ревизионная комиссия МО Чернский район считает возможным рассмотрение </w:t>
      </w:r>
      <w:r w:rsidR="00BB0491" w:rsidRPr="001F7FCA">
        <w:rPr>
          <w:sz w:val="28"/>
          <w:szCs w:val="27"/>
        </w:rPr>
        <w:t xml:space="preserve">проекта решения Собрания </w:t>
      </w:r>
      <w:proofErr w:type="gramStart"/>
      <w:r w:rsidR="00BB0491" w:rsidRPr="001F7FCA">
        <w:rPr>
          <w:sz w:val="28"/>
          <w:szCs w:val="27"/>
        </w:rPr>
        <w:t>представителей  муниципального</w:t>
      </w:r>
      <w:proofErr w:type="gramEnd"/>
      <w:r w:rsidR="00BB0491" w:rsidRPr="001F7FCA">
        <w:rPr>
          <w:sz w:val="28"/>
          <w:szCs w:val="27"/>
        </w:rPr>
        <w:t xml:space="preserve"> образования Чернский район </w:t>
      </w:r>
      <w:r w:rsidR="00335BA5">
        <w:rPr>
          <w:sz w:val="28"/>
          <w:szCs w:val="27"/>
        </w:rPr>
        <w:t>«О внесении изменений в решение Собрания представителей МО Чернский район  от 25.11.2015 №14-54</w:t>
      </w:r>
      <w:r w:rsidR="00335BA5" w:rsidRPr="00652CE0">
        <w:rPr>
          <w:sz w:val="28"/>
          <w:szCs w:val="27"/>
        </w:rPr>
        <w:t xml:space="preserve"> «Об  утверждении  положения </w:t>
      </w:r>
      <w:r w:rsidR="00335BA5">
        <w:rPr>
          <w:sz w:val="28"/>
          <w:szCs w:val="27"/>
        </w:rPr>
        <w:t xml:space="preserve">об </w:t>
      </w:r>
      <w:r w:rsidR="00335BA5" w:rsidRPr="008956A2">
        <w:rPr>
          <w:sz w:val="28"/>
          <w:szCs w:val="27"/>
        </w:rPr>
        <w:t>оплате труда, работников, замещающих должности, не отнесенные к должностям муниципальной службы администрации муниципального образования Чернский район»</w:t>
      </w:r>
      <w:r w:rsidR="00BB0491" w:rsidRPr="00245B78">
        <w:rPr>
          <w:sz w:val="28"/>
          <w:szCs w:val="27"/>
        </w:rPr>
        <w:t xml:space="preserve"> </w:t>
      </w:r>
      <w:r w:rsidR="00BB0491">
        <w:rPr>
          <w:sz w:val="28"/>
          <w:szCs w:val="27"/>
        </w:rPr>
        <w:t>в предложенной редакции.</w:t>
      </w: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BA31EF" w:rsidP="00332A40">
      <w:pPr>
        <w:jc w:val="both"/>
        <w:rPr>
          <w:b/>
          <w:sz w:val="28"/>
          <w:szCs w:val="27"/>
        </w:rPr>
      </w:pPr>
      <w:r w:rsidRPr="00D842BA">
        <w:rPr>
          <w:b/>
          <w:sz w:val="28"/>
          <w:szCs w:val="27"/>
        </w:rPr>
        <w:t xml:space="preserve">Председатель Ревизионной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</w:t>
      </w:r>
      <w:proofErr w:type="spellStart"/>
      <w:r w:rsidRPr="00D842BA">
        <w:rPr>
          <w:b/>
          <w:sz w:val="28"/>
          <w:szCs w:val="27"/>
        </w:rPr>
        <w:t>Т.В.Ковтун</w:t>
      </w:r>
      <w:proofErr w:type="spellEnd"/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5334F"/>
    <w:rsid w:val="000B663D"/>
    <w:rsid w:val="000C0A0C"/>
    <w:rsid w:val="001272D6"/>
    <w:rsid w:val="00245F99"/>
    <w:rsid w:val="00252F44"/>
    <w:rsid w:val="00261510"/>
    <w:rsid w:val="00294929"/>
    <w:rsid w:val="00332A40"/>
    <w:rsid w:val="00335BA5"/>
    <w:rsid w:val="00392B8B"/>
    <w:rsid w:val="003D462B"/>
    <w:rsid w:val="003F5346"/>
    <w:rsid w:val="004B1F49"/>
    <w:rsid w:val="0052092C"/>
    <w:rsid w:val="00544AFF"/>
    <w:rsid w:val="00652CE0"/>
    <w:rsid w:val="0066168B"/>
    <w:rsid w:val="00720A92"/>
    <w:rsid w:val="0077283E"/>
    <w:rsid w:val="008956A2"/>
    <w:rsid w:val="008B6C9C"/>
    <w:rsid w:val="009972E7"/>
    <w:rsid w:val="00A02B79"/>
    <w:rsid w:val="00A0766F"/>
    <w:rsid w:val="00A86800"/>
    <w:rsid w:val="00AD7557"/>
    <w:rsid w:val="00BA31EF"/>
    <w:rsid w:val="00BB0491"/>
    <w:rsid w:val="00C00C23"/>
    <w:rsid w:val="00C2102E"/>
    <w:rsid w:val="00C50AD4"/>
    <w:rsid w:val="00C74A81"/>
    <w:rsid w:val="00CD7C25"/>
    <w:rsid w:val="00CE7182"/>
    <w:rsid w:val="00D744C5"/>
    <w:rsid w:val="00D842BA"/>
    <w:rsid w:val="00DB1C94"/>
    <w:rsid w:val="00DD10FE"/>
    <w:rsid w:val="00E23326"/>
    <w:rsid w:val="00E516C8"/>
    <w:rsid w:val="00E65AC9"/>
    <w:rsid w:val="00E6648B"/>
    <w:rsid w:val="00EA442A"/>
    <w:rsid w:val="00F035B6"/>
    <w:rsid w:val="00F353B4"/>
    <w:rsid w:val="00F65FE5"/>
    <w:rsid w:val="00F968EC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32F0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C74A8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2021-10-15T12:34:00Z</cp:lastPrinted>
  <dcterms:created xsi:type="dcterms:W3CDTF">2019-12-12T12:46:00Z</dcterms:created>
  <dcterms:modified xsi:type="dcterms:W3CDTF">2023-09-29T12:38:00Z</dcterms:modified>
</cp:coreProperties>
</file>