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Приложение № 3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к постановлению администрации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муниципального образования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>
              <w:rPr>
                <w:rFonts w:ascii="PT Astra Serif" w:hAnsi="PT Astra Serif"/>
                <w:sz w:val="26"/>
                <w:szCs w:val="26"/>
              </w:rPr>
              <w:t>Чернский</w:t>
            </w:r>
            <w:proofErr w:type="spellEnd"/>
            <w:r>
              <w:rPr>
                <w:rFonts w:ascii="PT Astra Serif" w:hAnsi="PT Astra Serif"/>
                <w:sz w:val="26"/>
                <w:szCs w:val="26"/>
              </w:rPr>
              <w:t xml:space="preserve"> район</w:t>
            </w:r>
          </w:p>
          <w:p w:rsidR="005C0B39" w:rsidRDefault="00C65687" w:rsidP="00226D67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65687">
              <w:rPr>
                <w:rFonts w:ascii="PT Astra Serif" w:hAnsi="PT Astra Serif"/>
                <w:sz w:val="26"/>
                <w:szCs w:val="26"/>
              </w:rPr>
              <w:t xml:space="preserve">20.03.2025 №219      </w:t>
            </w:r>
            <w:bookmarkStart w:id="0" w:name="_GoBack"/>
            <w:bookmarkEnd w:id="0"/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4F37CB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  </w:t>
      </w: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>п. Чернь Тульской области                                                                        _________ 202</w:t>
      </w:r>
      <w:r w:rsidR="00226D67">
        <w:rPr>
          <w:b/>
        </w:rPr>
        <w:t>5</w:t>
      </w:r>
      <w:r>
        <w:rPr>
          <w:b/>
        </w:rPr>
        <w:t xml:space="preserve">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Белошицкого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именуемый(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от</w:t>
      </w:r>
      <w:r w:rsidRPr="00F651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651A7">
        <w:rPr>
          <w:rFonts w:ascii="Times New Roman" w:hAnsi="Times New Roman" w:cs="Times New Roman"/>
          <w:sz w:val="24"/>
          <w:szCs w:val="24"/>
        </w:rPr>
        <w:t>№</w:t>
      </w:r>
      <w:r w:rsidR="000D472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>
        <w:rPr>
          <w:rFonts w:ascii="Times New Roman" w:hAnsi="Times New Roman" w:cs="Times New Roman"/>
          <w:sz w:val="24"/>
          <w:szCs w:val="24"/>
        </w:rPr>
        <w:t>О проведении аукциона на право заключения договор</w:t>
      </w:r>
      <w:r w:rsidR="000D472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аренды земельн</w:t>
      </w:r>
      <w:r w:rsidR="000D472A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0D472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1" w:name="sub_1011"/>
      <w:r>
        <w:t>Арендодатель предоставляет, а Арендатор принимает в аренду земельный участок:</w:t>
      </w:r>
    </w:p>
    <w:bookmarkEnd w:id="1"/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категория земель: земли </w:t>
      </w:r>
      <w:r w:rsidR="00CE548A">
        <w:t>сельскохозяйственного назначения</w:t>
      </w:r>
      <w:r>
        <w:t>,</w:t>
      </w:r>
    </w:p>
    <w:p w:rsidR="005C0B39" w:rsidRPr="0079386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793869">
        <w:t xml:space="preserve">кадастровый номер: </w:t>
      </w:r>
      <w:r w:rsidR="00793869" w:rsidRPr="00793869">
        <w:t>71:21:</w:t>
      </w:r>
      <w:r w:rsidR="00825F0F">
        <w:t>0</w:t>
      </w:r>
      <w:r w:rsidR="00EF56DD">
        <w:t>5</w:t>
      </w:r>
      <w:r w:rsidR="00825F0F">
        <w:t>0</w:t>
      </w:r>
      <w:r w:rsidR="00C468B7">
        <w:t>5</w:t>
      </w:r>
      <w:r w:rsidR="00825F0F">
        <w:t>01:</w:t>
      </w:r>
      <w:r w:rsidR="00EF56DD">
        <w:t>17</w:t>
      </w:r>
      <w:r w:rsidR="00E42E06">
        <w:t>7</w:t>
      </w:r>
      <w:r w:rsidRPr="00793869">
        <w:t>,</w:t>
      </w:r>
    </w:p>
    <w:p w:rsidR="005C0B39" w:rsidRPr="0079386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793869">
        <w:t xml:space="preserve">площадью: </w:t>
      </w:r>
      <w:r w:rsidR="00EF56DD">
        <w:t>57777</w:t>
      </w:r>
      <w:r w:rsidRPr="00793869">
        <w:t xml:space="preserve"> </w:t>
      </w:r>
      <w:proofErr w:type="spellStart"/>
      <w:r w:rsidRPr="00793869">
        <w:t>кв.м</w:t>
      </w:r>
      <w:proofErr w:type="spellEnd"/>
      <w:r w:rsidRPr="00793869">
        <w:t>.,</w:t>
      </w:r>
    </w:p>
    <w:p w:rsidR="005C0B39" w:rsidRPr="00825F0F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709"/>
        <w:contextualSpacing/>
        <w:jc w:val="both"/>
      </w:pPr>
      <w:r w:rsidRPr="00825F0F">
        <w:t>местоположение</w:t>
      </w:r>
      <w:r w:rsidR="00EF56DD" w:rsidRPr="00EF56DD">
        <w:t xml:space="preserve">: Тульская область, </w:t>
      </w:r>
      <w:proofErr w:type="spellStart"/>
      <w:r w:rsidR="00EF56DD" w:rsidRPr="00EF56DD">
        <w:t>Чернский</w:t>
      </w:r>
      <w:proofErr w:type="spellEnd"/>
      <w:r w:rsidR="00EF56DD" w:rsidRPr="00EF56DD">
        <w:t xml:space="preserve"> район, МО Северное в западном направлении от </w:t>
      </w:r>
      <w:proofErr w:type="spellStart"/>
      <w:r w:rsidR="00EF56DD" w:rsidRPr="00EF56DD">
        <w:t>н.п</w:t>
      </w:r>
      <w:proofErr w:type="spellEnd"/>
      <w:r w:rsidR="00EF56DD" w:rsidRPr="00EF56DD">
        <w:t>. Толстовский,</w:t>
      </w:r>
      <w:r w:rsidRPr="00825F0F">
        <w:t xml:space="preserve"> </w:t>
      </w:r>
    </w:p>
    <w:p w:rsidR="005C0B39" w:rsidRPr="00ED7CBC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709"/>
        <w:contextualSpacing/>
        <w:jc w:val="both"/>
      </w:pPr>
      <w:r>
        <w:t xml:space="preserve">вид </w:t>
      </w:r>
      <w:r w:rsidRPr="00ED7CBC">
        <w:t xml:space="preserve">разрешенного использования: </w:t>
      </w:r>
      <w:r w:rsidRPr="00ED7CBC">
        <w:rPr>
          <w:rFonts w:ascii="PT Astra Serif" w:hAnsi="PT Astra Serif"/>
        </w:rPr>
        <w:t>для сельскохозяйственного использования,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не обременен правами третьих лиц.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>
        <w:rPr>
          <w:b/>
          <w:bCs/>
        </w:rPr>
        <w:t>Срок действия договора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Настоящий договор заключен на срок </w:t>
      </w:r>
      <w:r w:rsidR="000E1254">
        <w:t>7(Семь)</w:t>
      </w:r>
      <w:r>
        <w:t xml:space="preserve"> лет.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Срок действия договора исчисляется со дня заключения договора.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Если Арендатор продолжает пользоваться земельным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считается заключенным и вступает в силу со дня его государственной 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 xml:space="preserve">Управление Федерального Казначейства по Тульской области (Комитет по управлению муниципальным имуществом администрации муниципального образования </w:t>
      </w:r>
      <w:proofErr w:type="spellStart"/>
      <w:r>
        <w:rPr>
          <w:lang w:eastAsia="ar-SA"/>
        </w:rPr>
        <w:t>Чернский</w:t>
      </w:r>
      <w:proofErr w:type="spellEnd"/>
      <w:r>
        <w:rPr>
          <w:lang w:eastAsia="ar-SA"/>
        </w:rPr>
        <w:t xml:space="preserve">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</w:t>
      </w:r>
      <w:proofErr w:type="spellStart"/>
      <w:r>
        <w:rPr>
          <w:lang w:eastAsia="ar-SA"/>
        </w:rPr>
        <w:t>сч</w:t>
      </w:r>
      <w:proofErr w:type="spellEnd"/>
      <w:r>
        <w:rPr>
          <w:lang w:eastAsia="ar-SA"/>
        </w:rPr>
        <w:t>: 03100643000000016600, ЕКС: 40102810445370000059, Код ОКТМО: 70646</w:t>
      </w:r>
      <w:r w:rsidR="00E30ADD">
        <w:rPr>
          <w:lang w:eastAsia="ar-SA"/>
        </w:rPr>
        <w:t>4</w:t>
      </w:r>
      <w:r w:rsidR="00825F0F">
        <w:rPr>
          <w:lang w:eastAsia="ar-SA"/>
        </w:rPr>
        <w:t>60</w:t>
      </w:r>
      <w:r>
        <w:rPr>
          <w:lang w:eastAsia="ar-SA"/>
        </w:rPr>
        <w:t xml:space="preserve"> КБК: 86011105013050000120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5. Изменение договора, передача прав и обязанностей по договору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Передача прав и обязанностей Арендатора по договору в пределах срока 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вправе передавать свои права и обязанности по договору третьему </w:t>
      </w:r>
      <w:r>
        <w:rPr>
          <w:color w:val="000000" w:themeColor="text1"/>
        </w:rPr>
        <w:lastRenderedPageBreak/>
        <w:t>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По требованию одной из сторон при расторжении договора или отказе от 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lastRenderedPageBreak/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proofErr w:type="spellStart"/>
      <w:r>
        <w:rPr>
          <w:color w:val="000000" w:themeColor="text1"/>
        </w:rPr>
        <w:t>Чернский</w:t>
      </w:r>
      <w:proofErr w:type="spellEnd"/>
      <w:r>
        <w:rPr>
          <w:color w:val="000000" w:themeColor="text1"/>
        </w:rPr>
        <w:t xml:space="preserve"> район                                                                                                  В.А. </w:t>
      </w:r>
      <w:proofErr w:type="spellStart"/>
      <w:r>
        <w:rPr>
          <w:color w:val="000000" w:themeColor="text1"/>
        </w:rPr>
        <w:t>Белошицкий</w:t>
      </w:r>
      <w:proofErr w:type="spellEnd"/>
      <w:r>
        <w:rPr>
          <w:color w:val="000000" w:themeColor="text1"/>
        </w:rPr>
        <w:t xml:space="preserve">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3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97E" w:rsidRDefault="00D1097E">
      <w:r>
        <w:separator/>
      </w:r>
    </w:p>
  </w:endnote>
  <w:endnote w:type="continuationSeparator" w:id="0">
    <w:p w:rsidR="00D1097E" w:rsidRDefault="00D10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97E" w:rsidRDefault="00D1097E">
      <w:r>
        <w:separator/>
      </w:r>
    </w:p>
  </w:footnote>
  <w:footnote w:type="continuationSeparator" w:id="0">
    <w:p w:rsidR="00D1097E" w:rsidRDefault="00D10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196" w:rsidRDefault="00D1097E">
    <w:pPr>
      <w:pStyle w:val="a3"/>
      <w:jc w:val="center"/>
    </w:pPr>
  </w:p>
  <w:p w:rsidR="00473196" w:rsidRDefault="00D1097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097F65"/>
    <w:rsid w:val="000D472A"/>
    <w:rsid w:val="000E1254"/>
    <w:rsid w:val="001527D2"/>
    <w:rsid w:val="00180182"/>
    <w:rsid w:val="00226D67"/>
    <w:rsid w:val="003937BE"/>
    <w:rsid w:val="003C1E30"/>
    <w:rsid w:val="003E543A"/>
    <w:rsid w:val="003F5B92"/>
    <w:rsid w:val="004A1BE3"/>
    <w:rsid w:val="004F37CB"/>
    <w:rsid w:val="005538D6"/>
    <w:rsid w:val="005A1CBE"/>
    <w:rsid w:val="005C0B39"/>
    <w:rsid w:val="00604ACC"/>
    <w:rsid w:val="00745BFE"/>
    <w:rsid w:val="00750846"/>
    <w:rsid w:val="00793869"/>
    <w:rsid w:val="007F1E83"/>
    <w:rsid w:val="008226CC"/>
    <w:rsid w:val="00825F0F"/>
    <w:rsid w:val="008D4FE4"/>
    <w:rsid w:val="00A8424E"/>
    <w:rsid w:val="00AC4718"/>
    <w:rsid w:val="00AC5A58"/>
    <w:rsid w:val="00B775F2"/>
    <w:rsid w:val="00C468B7"/>
    <w:rsid w:val="00C6284A"/>
    <w:rsid w:val="00C65687"/>
    <w:rsid w:val="00C8559B"/>
    <w:rsid w:val="00CC6789"/>
    <w:rsid w:val="00CE548A"/>
    <w:rsid w:val="00D1097E"/>
    <w:rsid w:val="00D2316D"/>
    <w:rsid w:val="00D64B7F"/>
    <w:rsid w:val="00D76C6F"/>
    <w:rsid w:val="00DC5E8D"/>
    <w:rsid w:val="00DD7D61"/>
    <w:rsid w:val="00E30ADD"/>
    <w:rsid w:val="00E42E06"/>
    <w:rsid w:val="00E91F79"/>
    <w:rsid w:val="00EE1BAB"/>
    <w:rsid w:val="00EF56DD"/>
    <w:rsid w:val="00F14AE7"/>
    <w:rsid w:val="00F51B6C"/>
    <w:rsid w:val="00F651A7"/>
    <w:rsid w:val="00FC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D47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472A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footer"/>
    <w:basedOn w:val="a"/>
    <w:link w:val="aa"/>
    <w:uiPriority w:val="99"/>
    <w:unhideWhenUsed/>
    <w:rsid w:val="004F37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37C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2449</Words>
  <Characters>13965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28</cp:revision>
  <cp:lastPrinted>2024-04-04T08:03:00Z</cp:lastPrinted>
  <dcterms:created xsi:type="dcterms:W3CDTF">2023-03-03T08:26:00Z</dcterms:created>
  <dcterms:modified xsi:type="dcterms:W3CDTF">2025-03-20T13:55:00Z</dcterms:modified>
</cp:coreProperties>
</file>