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670" w:rsidRDefault="007E1670" w:rsidP="007E1670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7E1670" w:rsidRDefault="007E1670" w:rsidP="007E1670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7E1670" w:rsidRDefault="007E1670" w:rsidP="007E1670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7E1670" w:rsidRDefault="007E1670" w:rsidP="007E1670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7E1670" w:rsidRDefault="007E1670" w:rsidP="007E1670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7E1670" w:rsidRDefault="007E1670" w:rsidP="007E1670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7E1670" w:rsidRDefault="007E1670" w:rsidP="007E1670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7E1670" w:rsidRDefault="007E1670" w:rsidP="007E1670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7E1670" w:rsidRDefault="007E1670" w:rsidP="007E1670">
      <w:pPr>
        <w:suppressAutoHyphens w:val="0"/>
        <w:autoSpaceDE w:val="0"/>
        <w:autoSpaceDN w:val="0"/>
        <w:adjustRightInd w:val="0"/>
        <w:jc w:val="both"/>
        <w:rPr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от   20.03.2025                                                                 № 21</w:t>
      </w:r>
      <w:r>
        <w:rPr>
          <w:color w:val="000000"/>
          <w:sz w:val="32"/>
          <w:szCs w:val="32"/>
          <w:lang w:eastAsia="ru-RU"/>
        </w:rPr>
        <w:t>9</w:t>
      </w:r>
      <w:bookmarkStart w:id="0" w:name="_GoBack"/>
      <w:bookmarkEnd w:id="0"/>
    </w:p>
    <w:p w:rsidR="00892822" w:rsidRDefault="004A3EBC" w:rsidP="007E1670">
      <w:pPr>
        <w:keepNext/>
        <w:tabs>
          <w:tab w:val="num" w:pos="0"/>
        </w:tabs>
        <w:jc w:val="center"/>
        <w:outlineLvl w:val="0"/>
        <w:rPr>
          <w:rFonts w:ascii="PT Astra Serif" w:hAnsi="PT Astra Serif"/>
          <w:b/>
          <w:sz w:val="28"/>
          <w:szCs w:val="28"/>
        </w:rPr>
      </w:pPr>
      <w:r>
        <w:rPr>
          <w:b/>
          <w:sz w:val="28"/>
        </w:rPr>
        <w:t xml:space="preserve">                                 </w:t>
      </w:r>
    </w:p>
    <w:p w:rsidR="0040283D" w:rsidRPr="00A74F04" w:rsidRDefault="0040283D" w:rsidP="00A74F04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   </w:t>
      </w:r>
      <w:r w:rsidR="00A74F04" w:rsidRPr="00A74F04">
        <w:rPr>
          <w:b/>
          <w:sz w:val="28"/>
          <w:szCs w:val="28"/>
        </w:rPr>
        <w:t>О проведении аукциона на право заключения договора аренды земельного участка с кадастровым номером 71:21:0</w:t>
      </w:r>
      <w:r w:rsidR="00DB5DED">
        <w:rPr>
          <w:b/>
          <w:sz w:val="28"/>
          <w:szCs w:val="28"/>
        </w:rPr>
        <w:t>5</w:t>
      </w:r>
      <w:r w:rsidR="00F9783E">
        <w:rPr>
          <w:b/>
          <w:sz w:val="28"/>
          <w:szCs w:val="28"/>
        </w:rPr>
        <w:t>0</w:t>
      </w:r>
      <w:r w:rsidR="001C339A">
        <w:rPr>
          <w:b/>
          <w:sz w:val="28"/>
          <w:szCs w:val="28"/>
        </w:rPr>
        <w:t>5</w:t>
      </w:r>
      <w:r w:rsidR="00F9783E">
        <w:rPr>
          <w:b/>
          <w:sz w:val="28"/>
          <w:szCs w:val="28"/>
        </w:rPr>
        <w:t>01</w:t>
      </w:r>
      <w:r w:rsidR="00A74F04" w:rsidRPr="00A74F04">
        <w:rPr>
          <w:b/>
          <w:sz w:val="28"/>
          <w:szCs w:val="28"/>
        </w:rPr>
        <w:t>:</w:t>
      </w:r>
      <w:r w:rsidR="00DB5DED">
        <w:rPr>
          <w:b/>
          <w:sz w:val="28"/>
          <w:szCs w:val="28"/>
        </w:rPr>
        <w:t>17</w:t>
      </w:r>
      <w:r w:rsidR="0097228F">
        <w:rPr>
          <w:b/>
          <w:sz w:val="28"/>
          <w:szCs w:val="28"/>
        </w:rPr>
        <w:t>7</w:t>
      </w:r>
      <w:r w:rsidR="00A74F04" w:rsidRPr="00A74F04">
        <w:rPr>
          <w:b/>
          <w:sz w:val="28"/>
          <w:szCs w:val="28"/>
        </w:rPr>
        <w:t xml:space="preserve">, расположенного по адресу: </w:t>
      </w:r>
      <w:r w:rsidR="00DB5DED">
        <w:rPr>
          <w:b/>
          <w:sz w:val="28"/>
          <w:szCs w:val="28"/>
        </w:rPr>
        <w:t>Т</w:t>
      </w:r>
      <w:r w:rsidR="00A74F04" w:rsidRPr="00A74F04">
        <w:rPr>
          <w:b/>
          <w:sz w:val="28"/>
          <w:szCs w:val="28"/>
        </w:rPr>
        <w:t xml:space="preserve">ульская область, </w:t>
      </w:r>
      <w:proofErr w:type="spellStart"/>
      <w:r w:rsidR="00A74F04" w:rsidRPr="00A74F04">
        <w:rPr>
          <w:b/>
          <w:sz w:val="28"/>
          <w:szCs w:val="28"/>
        </w:rPr>
        <w:t>Чернский</w:t>
      </w:r>
      <w:proofErr w:type="spellEnd"/>
      <w:r w:rsidR="00A74F04" w:rsidRPr="00A74F04">
        <w:rPr>
          <w:b/>
          <w:sz w:val="28"/>
          <w:szCs w:val="28"/>
        </w:rPr>
        <w:t xml:space="preserve"> район, МО </w:t>
      </w:r>
      <w:r w:rsidR="00001F78">
        <w:rPr>
          <w:b/>
          <w:sz w:val="28"/>
          <w:szCs w:val="28"/>
        </w:rPr>
        <w:t>Северное в</w:t>
      </w:r>
      <w:r w:rsidR="00DB5DED">
        <w:rPr>
          <w:b/>
          <w:sz w:val="28"/>
          <w:szCs w:val="28"/>
        </w:rPr>
        <w:t xml:space="preserve"> западном направлении от </w:t>
      </w:r>
      <w:proofErr w:type="spellStart"/>
      <w:r w:rsidR="00DB5DED">
        <w:rPr>
          <w:b/>
          <w:sz w:val="28"/>
          <w:szCs w:val="28"/>
        </w:rPr>
        <w:t>н.п</w:t>
      </w:r>
      <w:proofErr w:type="spellEnd"/>
      <w:r w:rsidR="00DB5DED">
        <w:rPr>
          <w:b/>
          <w:sz w:val="28"/>
          <w:szCs w:val="28"/>
        </w:rPr>
        <w:t>. Толстовский</w:t>
      </w:r>
      <w:r w:rsidR="00A74F04" w:rsidRPr="00A74F04">
        <w:rPr>
          <w:b/>
          <w:sz w:val="28"/>
          <w:szCs w:val="28"/>
        </w:rPr>
        <w:t>, разрешенное использование – для сельскохозяйственного использования</w:t>
      </w:r>
    </w:p>
    <w:p w:rsidR="00A74F04" w:rsidRPr="00E5209E" w:rsidRDefault="00A74F04" w:rsidP="00A74F04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</w:rPr>
      </w:pP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В соответствии с</w:t>
      </w:r>
      <w:r w:rsidRPr="00E5209E">
        <w:rPr>
          <w:rFonts w:ascii="PT Astra Serif" w:hAnsi="PT Astra Serif"/>
          <w:b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 xml:space="preserve">, </w:t>
      </w:r>
      <w:r w:rsidRPr="00E5209E"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 </w:t>
      </w:r>
      <w:r w:rsidRPr="0099571D">
        <w:rPr>
          <w:rFonts w:ascii="PT Astra Serif" w:hAnsi="PT Astra Serif"/>
          <w:b/>
          <w:sz w:val="28"/>
          <w:szCs w:val="28"/>
        </w:rPr>
        <w:t>ПОСТАНОВЛЯЕТ</w:t>
      </w:r>
      <w:r w:rsidRPr="00E5209E">
        <w:rPr>
          <w:rFonts w:ascii="PT Astra Serif" w:hAnsi="PT Astra Serif"/>
          <w:sz w:val="28"/>
          <w:szCs w:val="28"/>
        </w:rPr>
        <w:t>:</w:t>
      </w:r>
    </w:p>
    <w:p w:rsidR="00FF094B" w:rsidRPr="00DB5DED" w:rsidRDefault="00384B66" w:rsidP="00DB5DED">
      <w:pPr>
        <w:pStyle w:val="a9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705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40283D" w:rsidRPr="00DB5DED">
        <w:rPr>
          <w:rFonts w:ascii="PT Astra Serif" w:hAnsi="PT Astra Serif"/>
          <w:sz w:val="28"/>
          <w:szCs w:val="28"/>
        </w:rPr>
        <w:t xml:space="preserve">ровести </w:t>
      </w:r>
      <w:r>
        <w:rPr>
          <w:rFonts w:ascii="PT Astra Serif" w:hAnsi="PT Astra Serif"/>
          <w:sz w:val="28"/>
          <w:szCs w:val="28"/>
        </w:rPr>
        <w:t>28</w:t>
      </w:r>
      <w:r w:rsidR="00FF094B" w:rsidRPr="00DB5DED">
        <w:rPr>
          <w:rFonts w:ascii="PT Astra Serif" w:hAnsi="PT Astra Serif"/>
          <w:sz w:val="28"/>
          <w:szCs w:val="28"/>
        </w:rPr>
        <w:t>.</w:t>
      </w:r>
      <w:r w:rsidR="00842586" w:rsidRPr="00DB5DED">
        <w:rPr>
          <w:rFonts w:ascii="PT Astra Serif" w:hAnsi="PT Astra Serif"/>
          <w:sz w:val="28"/>
          <w:szCs w:val="28"/>
        </w:rPr>
        <w:t>0</w:t>
      </w:r>
      <w:r>
        <w:rPr>
          <w:rFonts w:ascii="PT Astra Serif" w:hAnsi="PT Astra Serif"/>
          <w:sz w:val="28"/>
          <w:szCs w:val="28"/>
        </w:rPr>
        <w:t>4</w:t>
      </w:r>
      <w:r w:rsidR="00FF094B" w:rsidRPr="00DB5DED">
        <w:rPr>
          <w:rFonts w:ascii="PT Astra Serif" w:hAnsi="PT Astra Serif"/>
          <w:sz w:val="28"/>
          <w:szCs w:val="28"/>
        </w:rPr>
        <w:t>.202</w:t>
      </w:r>
      <w:r>
        <w:rPr>
          <w:rFonts w:ascii="PT Astra Serif" w:hAnsi="PT Astra Serif"/>
          <w:sz w:val="28"/>
          <w:szCs w:val="28"/>
        </w:rPr>
        <w:t>5</w:t>
      </w:r>
      <w:r w:rsidR="00FF094B" w:rsidRPr="00DB5DED">
        <w:rPr>
          <w:rFonts w:ascii="PT Astra Serif" w:hAnsi="PT Astra Serif"/>
          <w:sz w:val="28"/>
          <w:szCs w:val="28"/>
        </w:rPr>
        <w:t xml:space="preserve"> в 1</w:t>
      </w:r>
      <w:r>
        <w:rPr>
          <w:rFonts w:ascii="PT Astra Serif" w:hAnsi="PT Astra Serif"/>
          <w:sz w:val="28"/>
          <w:szCs w:val="28"/>
        </w:rPr>
        <w:t>1</w:t>
      </w:r>
      <w:r w:rsidR="00FF094B" w:rsidRPr="00DB5DED">
        <w:rPr>
          <w:rFonts w:ascii="PT Astra Serif" w:hAnsi="PT Astra Serif"/>
          <w:sz w:val="28"/>
          <w:szCs w:val="28"/>
        </w:rPr>
        <w:t>:</w:t>
      </w:r>
      <w:r>
        <w:rPr>
          <w:rFonts w:ascii="PT Astra Serif" w:hAnsi="PT Astra Serif"/>
          <w:sz w:val="28"/>
          <w:szCs w:val="28"/>
        </w:rPr>
        <w:t>3</w:t>
      </w:r>
      <w:r w:rsidR="00FF094B" w:rsidRPr="00DB5DED">
        <w:rPr>
          <w:rFonts w:ascii="PT Astra Serif" w:hAnsi="PT Astra Serif"/>
          <w:sz w:val="28"/>
          <w:szCs w:val="28"/>
        </w:rPr>
        <w:t xml:space="preserve">0 открытый аукцион в электронной форме на право заключения договора аренды земельного участка площадью </w:t>
      </w:r>
      <w:r w:rsidR="00DB5DED" w:rsidRPr="00DB5DED">
        <w:rPr>
          <w:rFonts w:ascii="PT Astra Serif" w:hAnsi="PT Astra Serif"/>
          <w:sz w:val="28"/>
          <w:szCs w:val="28"/>
        </w:rPr>
        <w:t>57777</w:t>
      </w:r>
      <w:r w:rsidR="00FF094B" w:rsidRPr="00DB5DED">
        <w:rPr>
          <w:rFonts w:ascii="PT Astra Serif" w:hAnsi="PT Astra Serif"/>
          <w:sz w:val="28"/>
          <w:szCs w:val="28"/>
        </w:rPr>
        <w:t xml:space="preserve"> </w:t>
      </w:r>
      <w:proofErr w:type="spellStart"/>
      <w:proofErr w:type="gramStart"/>
      <w:r w:rsidR="00FF094B" w:rsidRPr="00DB5DED">
        <w:rPr>
          <w:rFonts w:ascii="PT Astra Serif" w:hAnsi="PT Astra Serif"/>
          <w:sz w:val="28"/>
          <w:szCs w:val="28"/>
        </w:rPr>
        <w:t>кв.м</w:t>
      </w:r>
      <w:proofErr w:type="spellEnd"/>
      <w:proofErr w:type="gramEnd"/>
      <w:r w:rsidR="00FF094B" w:rsidRPr="00DB5DED">
        <w:rPr>
          <w:rFonts w:ascii="PT Astra Serif" w:hAnsi="PT Astra Serif"/>
          <w:sz w:val="28"/>
          <w:szCs w:val="28"/>
        </w:rPr>
        <w:t>, с кадастровым номером 71:21:0</w:t>
      </w:r>
      <w:r w:rsidR="00DB5DED" w:rsidRPr="00DB5DED">
        <w:rPr>
          <w:rFonts w:ascii="PT Astra Serif" w:hAnsi="PT Astra Serif"/>
          <w:sz w:val="28"/>
          <w:szCs w:val="28"/>
        </w:rPr>
        <w:t>5</w:t>
      </w:r>
      <w:r w:rsidR="00F9783E" w:rsidRPr="00DB5DED">
        <w:rPr>
          <w:rFonts w:ascii="PT Astra Serif" w:hAnsi="PT Astra Serif"/>
          <w:sz w:val="28"/>
          <w:szCs w:val="28"/>
        </w:rPr>
        <w:t>0</w:t>
      </w:r>
      <w:r w:rsidR="001C339A" w:rsidRPr="00DB5DED">
        <w:rPr>
          <w:rFonts w:ascii="PT Astra Serif" w:hAnsi="PT Astra Serif"/>
          <w:sz w:val="28"/>
          <w:szCs w:val="28"/>
        </w:rPr>
        <w:t>5</w:t>
      </w:r>
      <w:r w:rsidR="00F9783E" w:rsidRPr="00DB5DED">
        <w:rPr>
          <w:rFonts w:ascii="PT Astra Serif" w:hAnsi="PT Astra Serif"/>
          <w:sz w:val="28"/>
          <w:szCs w:val="28"/>
        </w:rPr>
        <w:t>01:</w:t>
      </w:r>
      <w:r w:rsidR="00DB5DED" w:rsidRPr="00DB5DED">
        <w:rPr>
          <w:rFonts w:ascii="PT Astra Serif" w:hAnsi="PT Astra Serif"/>
          <w:sz w:val="28"/>
          <w:szCs w:val="28"/>
        </w:rPr>
        <w:t>17</w:t>
      </w:r>
      <w:r w:rsidR="0097228F" w:rsidRPr="00DB5DED">
        <w:rPr>
          <w:rFonts w:ascii="PT Astra Serif" w:hAnsi="PT Astra Serif"/>
          <w:sz w:val="28"/>
          <w:szCs w:val="28"/>
        </w:rPr>
        <w:t>7</w:t>
      </w:r>
      <w:r w:rsidR="00FF094B" w:rsidRPr="00DB5DED">
        <w:rPr>
          <w:rFonts w:ascii="PT Astra Serif" w:hAnsi="PT Astra Serif"/>
          <w:sz w:val="28"/>
          <w:szCs w:val="28"/>
        </w:rPr>
        <w:t>, категория земель</w:t>
      </w:r>
      <w:r w:rsidR="00842586" w:rsidRPr="00DB5DED">
        <w:rPr>
          <w:rFonts w:ascii="PT Astra Serif" w:hAnsi="PT Astra Serif"/>
          <w:sz w:val="28"/>
          <w:szCs w:val="28"/>
        </w:rPr>
        <w:t xml:space="preserve"> </w:t>
      </w:r>
      <w:r w:rsidR="00FF094B" w:rsidRPr="00DB5DED">
        <w:rPr>
          <w:rFonts w:ascii="PT Astra Serif" w:hAnsi="PT Astra Serif"/>
          <w:sz w:val="28"/>
          <w:szCs w:val="28"/>
        </w:rPr>
        <w:t xml:space="preserve">- Земли сельскохозяйственного назначения, местоположение: </w:t>
      </w:r>
      <w:r w:rsidR="00DB5DED" w:rsidRPr="00DB5DED">
        <w:rPr>
          <w:rFonts w:ascii="PT Astra Serif" w:hAnsi="PT Astra Serif"/>
          <w:sz w:val="28"/>
          <w:szCs w:val="28"/>
        </w:rPr>
        <w:t xml:space="preserve">Тульская область, </w:t>
      </w:r>
      <w:proofErr w:type="spellStart"/>
      <w:r w:rsidR="00DB5DED" w:rsidRPr="00DB5DED">
        <w:rPr>
          <w:rFonts w:ascii="PT Astra Serif" w:hAnsi="PT Astra Serif"/>
          <w:sz w:val="28"/>
          <w:szCs w:val="28"/>
        </w:rPr>
        <w:t>Чернский</w:t>
      </w:r>
      <w:proofErr w:type="spellEnd"/>
      <w:r w:rsidR="00DB5DED" w:rsidRPr="00DB5DED">
        <w:rPr>
          <w:rFonts w:ascii="PT Astra Serif" w:hAnsi="PT Astra Serif"/>
          <w:sz w:val="28"/>
          <w:szCs w:val="28"/>
        </w:rPr>
        <w:t xml:space="preserve"> район, МО Северное в западном направлении от </w:t>
      </w:r>
      <w:proofErr w:type="spellStart"/>
      <w:r w:rsidR="00DB5DED" w:rsidRPr="00DB5DED">
        <w:rPr>
          <w:rFonts w:ascii="PT Astra Serif" w:hAnsi="PT Astra Serif"/>
          <w:sz w:val="28"/>
          <w:szCs w:val="28"/>
        </w:rPr>
        <w:t>н.п</w:t>
      </w:r>
      <w:proofErr w:type="spellEnd"/>
      <w:r w:rsidR="00DB5DED" w:rsidRPr="00DB5DED">
        <w:rPr>
          <w:rFonts w:ascii="PT Astra Serif" w:hAnsi="PT Astra Serif"/>
          <w:sz w:val="28"/>
          <w:szCs w:val="28"/>
        </w:rPr>
        <w:t>. Толстовский</w:t>
      </w:r>
      <w:r w:rsidR="00FF094B" w:rsidRPr="00DB5DED">
        <w:rPr>
          <w:rFonts w:ascii="PT Astra Serif" w:hAnsi="PT Astra Serif"/>
          <w:sz w:val="28"/>
          <w:szCs w:val="28"/>
        </w:rPr>
        <w:t>,</w:t>
      </w:r>
      <w:r w:rsidR="00F9783E" w:rsidRPr="00DB5DED">
        <w:rPr>
          <w:rFonts w:ascii="PT Astra Serif" w:hAnsi="PT Astra Serif"/>
          <w:sz w:val="28"/>
          <w:szCs w:val="28"/>
        </w:rPr>
        <w:t xml:space="preserve"> </w:t>
      </w:r>
      <w:r w:rsidR="00FF094B" w:rsidRPr="00DB5DED">
        <w:rPr>
          <w:rFonts w:ascii="PT Astra Serif" w:hAnsi="PT Astra Serif"/>
          <w:sz w:val="28"/>
          <w:szCs w:val="28"/>
        </w:rPr>
        <w:t>разрешенное использованием – для сельскохозяйственного использования,  далее – Лот № 1.</w:t>
      </w:r>
    </w:p>
    <w:p w:rsidR="0040283D" w:rsidRPr="00BA326F" w:rsidRDefault="00FF094B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40283D" w:rsidRPr="00BA326F">
        <w:rPr>
          <w:rFonts w:ascii="PT Astra Serif" w:hAnsi="PT Astra Serif"/>
          <w:sz w:val="28"/>
          <w:szCs w:val="28"/>
        </w:rPr>
        <w:t>2. Установить для Лота № 1:</w:t>
      </w:r>
    </w:p>
    <w:p w:rsidR="00FF094B" w:rsidRPr="0045766B" w:rsidRDefault="00FF094B" w:rsidP="00FF094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2.1.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 xml:space="preserve">Начальную цену в размере рыночной стоимости, что составит </w:t>
      </w:r>
      <w:r w:rsidR="00384B66">
        <w:rPr>
          <w:rFonts w:ascii="PT Astra Serif" w:hAnsi="PT Astra Serif"/>
          <w:sz w:val="28"/>
          <w:szCs w:val="28"/>
        </w:rPr>
        <w:t>86666 р</w:t>
      </w:r>
      <w:r w:rsidRPr="0045766B">
        <w:rPr>
          <w:rFonts w:ascii="PT Astra Serif" w:hAnsi="PT Astra Serif"/>
          <w:sz w:val="28"/>
          <w:szCs w:val="28"/>
        </w:rPr>
        <w:t>уб.</w:t>
      </w:r>
      <w:r w:rsidR="006337FD">
        <w:rPr>
          <w:rFonts w:ascii="PT Astra Serif" w:hAnsi="PT Astra Serif"/>
          <w:sz w:val="28"/>
          <w:szCs w:val="28"/>
        </w:rPr>
        <w:t xml:space="preserve"> </w:t>
      </w:r>
      <w:r w:rsidR="00384B66">
        <w:rPr>
          <w:rFonts w:ascii="PT Astra Serif" w:hAnsi="PT Astra Serif"/>
          <w:sz w:val="28"/>
          <w:szCs w:val="28"/>
        </w:rPr>
        <w:t>0</w:t>
      </w:r>
      <w:r w:rsidR="006337FD">
        <w:rPr>
          <w:rFonts w:ascii="PT Astra Serif" w:hAnsi="PT Astra Serif"/>
          <w:sz w:val="28"/>
          <w:szCs w:val="28"/>
        </w:rPr>
        <w:t>0 коп.</w:t>
      </w:r>
      <w:r w:rsidRPr="0045766B">
        <w:rPr>
          <w:rFonts w:ascii="PT Astra Serif" w:hAnsi="PT Astra Serif"/>
          <w:bCs/>
          <w:sz w:val="28"/>
          <w:szCs w:val="28"/>
        </w:rPr>
        <w:t xml:space="preserve"> (</w:t>
      </w:r>
      <w:r w:rsidR="00384B66">
        <w:rPr>
          <w:rFonts w:ascii="PT Astra Serif" w:hAnsi="PT Astra Serif"/>
          <w:bCs/>
          <w:sz w:val="28"/>
          <w:szCs w:val="28"/>
        </w:rPr>
        <w:t>восемьдесят шесть тысяч шестьсот шестьдесят шесть</w:t>
      </w:r>
      <w:r w:rsidR="00C11841">
        <w:rPr>
          <w:rFonts w:ascii="PT Astra Serif" w:hAnsi="PT Astra Serif"/>
          <w:bCs/>
          <w:sz w:val="28"/>
          <w:szCs w:val="28"/>
        </w:rPr>
        <w:t xml:space="preserve"> рубл</w:t>
      </w:r>
      <w:r w:rsidR="00384B66">
        <w:rPr>
          <w:rFonts w:ascii="PT Astra Serif" w:hAnsi="PT Astra Serif"/>
          <w:bCs/>
          <w:sz w:val="28"/>
          <w:szCs w:val="28"/>
        </w:rPr>
        <w:t>ей</w:t>
      </w:r>
      <w:r w:rsidRPr="0045766B">
        <w:rPr>
          <w:rFonts w:ascii="PT Astra Serif" w:hAnsi="PT Astra Serif"/>
          <w:bCs/>
          <w:sz w:val="28"/>
          <w:szCs w:val="28"/>
        </w:rPr>
        <w:t xml:space="preserve"> </w:t>
      </w:r>
      <w:r w:rsidR="00384B66">
        <w:rPr>
          <w:rFonts w:ascii="PT Astra Serif" w:hAnsi="PT Astra Serif"/>
          <w:bCs/>
          <w:sz w:val="28"/>
          <w:szCs w:val="28"/>
        </w:rPr>
        <w:t>0</w:t>
      </w:r>
      <w:r w:rsidRPr="0045766B">
        <w:rPr>
          <w:rFonts w:ascii="PT Astra Serif" w:hAnsi="PT Astra Serif"/>
          <w:bCs/>
          <w:sz w:val="28"/>
          <w:szCs w:val="28"/>
        </w:rPr>
        <w:t>0 коп</w:t>
      </w:r>
      <w:r w:rsidR="005557E9">
        <w:rPr>
          <w:rFonts w:ascii="PT Astra Serif" w:hAnsi="PT Astra Serif"/>
          <w:bCs/>
          <w:sz w:val="28"/>
          <w:szCs w:val="28"/>
        </w:rPr>
        <w:t>еек</w:t>
      </w:r>
      <w:r w:rsidRPr="0045766B">
        <w:rPr>
          <w:rFonts w:ascii="PT Astra Serif" w:hAnsi="PT Astra Serif"/>
          <w:bCs/>
          <w:sz w:val="28"/>
          <w:szCs w:val="28"/>
        </w:rPr>
        <w:t>)</w:t>
      </w:r>
      <w:r w:rsidRPr="0045766B">
        <w:rPr>
          <w:rFonts w:ascii="PT Astra Serif" w:hAnsi="PT Astra Serif"/>
          <w:sz w:val="28"/>
          <w:szCs w:val="28"/>
        </w:rPr>
        <w:t>;</w:t>
      </w:r>
    </w:p>
    <w:p w:rsidR="00384B66" w:rsidRDefault="00FF094B" w:rsidP="00384B66">
      <w:pPr>
        <w:suppressAutoHyphens w:val="0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 xml:space="preserve">Величину повышения </w:t>
      </w:r>
      <w:r w:rsidR="00384B66">
        <w:rPr>
          <w:rFonts w:ascii="PT Astra Serif" w:hAnsi="PT Astra Serif"/>
          <w:sz w:val="28"/>
          <w:szCs w:val="28"/>
        </w:rPr>
        <w:t xml:space="preserve">3% </w:t>
      </w:r>
      <w:r w:rsidR="0040283D" w:rsidRPr="009513A0">
        <w:rPr>
          <w:rFonts w:ascii="PT Astra Serif" w:hAnsi="PT Astra Serif"/>
          <w:sz w:val="28"/>
          <w:szCs w:val="28"/>
        </w:rPr>
        <w:t xml:space="preserve">(«шаг аукциона») в сумме </w:t>
      </w:r>
      <w:r w:rsidR="00384B66">
        <w:rPr>
          <w:rFonts w:ascii="PT Astra Serif" w:hAnsi="PT Astra Serif"/>
          <w:sz w:val="28"/>
          <w:szCs w:val="28"/>
        </w:rPr>
        <w:t>2599</w:t>
      </w:r>
      <w:r w:rsidRPr="009513A0">
        <w:rPr>
          <w:rFonts w:ascii="PT Astra Serif" w:hAnsi="PT Astra Serif"/>
          <w:sz w:val="28"/>
          <w:szCs w:val="28"/>
        </w:rPr>
        <w:t xml:space="preserve"> руб. </w:t>
      </w:r>
      <w:r w:rsidR="00384B66">
        <w:rPr>
          <w:rFonts w:ascii="PT Astra Serif" w:hAnsi="PT Astra Serif"/>
          <w:sz w:val="28"/>
          <w:szCs w:val="28"/>
        </w:rPr>
        <w:t>9</w:t>
      </w:r>
      <w:r w:rsidR="005557E9">
        <w:rPr>
          <w:rFonts w:ascii="PT Astra Serif" w:hAnsi="PT Astra Serif"/>
          <w:sz w:val="28"/>
          <w:szCs w:val="28"/>
        </w:rPr>
        <w:t>8</w:t>
      </w:r>
      <w:r w:rsidRPr="009513A0">
        <w:rPr>
          <w:rFonts w:ascii="PT Astra Serif" w:hAnsi="PT Astra Serif"/>
          <w:sz w:val="28"/>
          <w:szCs w:val="28"/>
        </w:rPr>
        <w:t xml:space="preserve"> </w:t>
      </w:r>
    </w:p>
    <w:p w:rsidR="00FF094B" w:rsidRPr="0045766B" w:rsidRDefault="00FF094B" w:rsidP="00384B66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9513A0">
        <w:rPr>
          <w:rFonts w:ascii="PT Astra Serif" w:hAnsi="PT Astra Serif"/>
          <w:sz w:val="28"/>
          <w:szCs w:val="28"/>
        </w:rPr>
        <w:t>коп. (</w:t>
      </w:r>
      <w:r w:rsidR="00384B66">
        <w:rPr>
          <w:rFonts w:ascii="PT Astra Serif" w:hAnsi="PT Astra Serif"/>
          <w:sz w:val="28"/>
          <w:szCs w:val="28"/>
        </w:rPr>
        <w:t>две</w:t>
      </w:r>
      <w:r w:rsidR="005557E9">
        <w:rPr>
          <w:rFonts w:ascii="PT Astra Serif" w:hAnsi="PT Astra Serif"/>
          <w:sz w:val="28"/>
          <w:szCs w:val="28"/>
        </w:rPr>
        <w:t xml:space="preserve"> тысячи </w:t>
      </w:r>
      <w:r w:rsidR="00384B66">
        <w:rPr>
          <w:rFonts w:ascii="PT Astra Serif" w:hAnsi="PT Astra Serif"/>
          <w:sz w:val="28"/>
          <w:szCs w:val="28"/>
        </w:rPr>
        <w:t>пятьсот девяносто девять</w:t>
      </w:r>
      <w:r>
        <w:rPr>
          <w:rFonts w:ascii="PT Astra Serif" w:hAnsi="PT Astra Serif"/>
          <w:sz w:val="28"/>
          <w:szCs w:val="28"/>
        </w:rPr>
        <w:t xml:space="preserve"> рубл</w:t>
      </w:r>
      <w:r w:rsidR="00384B66">
        <w:rPr>
          <w:rFonts w:ascii="PT Astra Serif" w:hAnsi="PT Astra Serif"/>
          <w:sz w:val="28"/>
          <w:szCs w:val="28"/>
        </w:rPr>
        <w:t>ей</w:t>
      </w:r>
      <w:r w:rsidRPr="009513A0">
        <w:rPr>
          <w:rFonts w:ascii="PT Astra Serif" w:hAnsi="PT Astra Serif"/>
          <w:sz w:val="28"/>
          <w:szCs w:val="28"/>
        </w:rPr>
        <w:t xml:space="preserve"> </w:t>
      </w:r>
      <w:r w:rsidR="00384B66">
        <w:rPr>
          <w:rFonts w:ascii="PT Astra Serif" w:hAnsi="PT Astra Serif"/>
          <w:sz w:val="28"/>
          <w:szCs w:val="28"/>
        </w:rPr>
        <w:t>9</w:t>
      </w:r>
      <w:r w:rsidR="005557E9">
        <w:rPr>
          <w:rFonts w:ascii="PT Astra Serif" w:hAnsi="PT Astra Serif"/>
          <w:sz w:val="28"/>
          <w:szCs w:val="28"/>
        </w:rPr>
        <w:t>8 копеек</w:t>
      </w:r>
      <w:r w:rsidRPr="0045766B">
        <w:rPr>
          <w:rFonts w:ascii="PT Astra Serif" w:hAnsi="PT Astra Serif"/>
          <w:sz w:val="28"/>
          <w:szCs w:val="28"/>
        </w:rPr>
        <w:t>);</w:t>
      </w:r>
    </w:p>
    <w:p w:rsidR="00B940DA" w:rsidRPr="00B940DA" w:rsidRDefault="00FF094B" w:rsidP="00B940DA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2.3.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40283D" w:rsidRPr="00F01ABE">
        <w:rPr>
          <w:rFonts w:ascii="PT Astra Serif" w:hAnsi="PT Astra Serif"/>
          <w:sz w:val="28"/>
          <w:szCs w:val="28"/>
        </w:rPr>
        <w:t xml:space="preserve">Размер задатка </w:t>
      </w:r>
      <w:r w:rsidR="00384B66">
        <w:rPr>
          <w:rFonts w:ascii="PT Astra Serif" w:hAnsi="PT Astra Serif"/>
          <w:sz w:val="28"/>
          <w:szCs w:val="28"/>
        </w:rPr>
        <w:t>3</w:t>
      </w:r>
      <w:r w:rsidR="0040283D" w:rsidRPr="00F01ABE">
        <w:rPr>
          <w:rFonts w:ascii="PT Astra Serif" w:hAnsi="PT Astra Serif"/>
          <w:sz w:val="28"/>
          <w:szCs w:val="28"/>
        </w:rPr>
        <w:t xml:space="preserve">0 % от начальной цены, что составляет </w:t>
      </w:r>
      <w:r w:rsidR="00384B66">
        <w:rPr>
          <w:rFonts w:ascii="PT Astra Serif" w:hAnsi="PT Astra Serif"/>
          <w:sz w:val="28"/>
          <w:szCs w:val="28"/>
        </w:rPr>
        <w:t>25999</w:t>
      </w:r>
      <w:r w:rsidR="00B940DA" w:rsidRPr="00B940DA">
        <w:rPr>
          <w:rFonts w:ascii="PT Astra Serif" w:hAnsi="PT Astra Serif"/>
          <w:sz w:val="28"/>
          <w:szCs w:val="28"/>
        </w:rPr>
        <w:t xml:space="preserve"> руб.</w:t>
      </w:r>
      <w:r w:rsidR="00384B66">
        <w:rPr>
          <w:rFonts w:ascii="PT Astra Serif" w:hAnsi="PT Astra Serif"/>
          <w:sz w:val="28"/>
          <w:szCs w:val="28"/>
        </w:rPr>
        <w:t>8</w:t>
      </w:r>
      <w:r w:rsidR="005557E9">
        <w:rPr>
          <w:rFonts w:ascii="PT Astra Serif" w:hAnsi="PT Astra Serif"/>
          <w:sz w:val="28"/>
          <w:szCs w:val="28"/>
        </w:rPr>
        <w:t>0 коп.</w:t>
      </w:r>
      <w:r w:rsidR="00B940DA" w:rsidRPr="00B940DA">
        <w:rPr>
          <w:rFonts w:ascii="PT Astra Serif" w:hAnsi="PT Astra Serif"/>
          <w:bCs/>
          <w:sz w:val="28"/>
          <w:szCs w:val="28"/>
        </w:rPr>
        <w:t xml:space="preserve"> (</w:t>
      </w:r>
      <w:r w:rsidR="00384B66">
        <w:rPr>
          <w:rFonts w:ascii="PT Astra Serif" w:hAnsi="PT Astra Serif"/>
          <w:bCs/>
          <w:sz w:val="28"/>
          <w:szCs w:val="28"/>
        </w:rPr>
        <w:t>двадцать пять тысяч девятьсот девяносто девять</w:t>
      </w:r>
      <w:r w:rsidR="00B940DA" w:rsidRPr="00B940DA">
        <w:rPr>
          <w:rFonts w:ascii="PT Astra Serif" w:hAnsi="PT Astra Serif"/>
          <w:bCs/>
          <w:sz w:val="28"/>
          <w:szCs w:val="28"/>
        </w:rPr>
        <w:t xml:space="preserve"> рубл</w:t>
      </w:r>
      <w:r w:rsidR="00384B66">
        <w:rPr>
          <w:rFonts w:ascii="PT Astra Serif" w:hAnsi="PT Astra Serif"/>
          <w:bCs/>
          <w:sz w:val="28"/>
          <w:szCs w:val="28"/>
        </w:rPr>
        <w:t>ей</w:t>
      </w:r>
      <w:r w:rsidR="00B940DA" w:rsidRPr="00B940DA">
        <w:rPr>
          <w:rFonts w:ascii="PT Astra Serif" w:hAnsi="PT Astra Serif"/>
          <w:bCs/>
          <w:sz w:val="28"/>
          <w:szCs w:val="28"/>
        </w:rPr>
        <w:t xml:space="preserve"> </w:t>
      </w:r>
      <w:r w:rsidR="00384B66">
        <w:rPr>
          <w:rFonts w:ascii="PT Astra Serif" w:hAnsi="PT Astra Serif"/>
          <w:bCs/>
          <w:sz w:val="28"/>
          <w:szCs w:val="28"/>
        </w:rPr>
        <w:t>8</w:t>
      </w:r>
      <w:r w:rsidR="00B940DA" w:rsidRPr="00B940DA">
        <w:rPr>
          <w:rFonts w:ascii="PT Astra Serif" w:hAnsi="PT Astra Serif"/>
          <w:bCs/>
          <w:sz w:val="28"/>
          <w:szCs w:val="28"/>
        </w:rPr>
        <w:t>0 коп.)</w:t>
      </w:r>
      <w:r w:rsidR="00B940DA" w:rsidRPr="00B940DA">
        <w:rPr>
          <w:rFonts w:ascii="PT Astra Serif" w:hAnsi="PT Astra Serif"/>
          <w:sz w:val="28"/>
          <w:szCs w:val="28"/>
        </w:rPr>
        <w:t>;</w:t>
      </w:r>
    </w:p>
    <w:p w:rsidR="0040283D" w:rsidRPr="00E5209E" w:rsidRDefault="0040283D" w:rsidP="00C9261C">
      <w:pPr>
        <w:suppressAutoHyphens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F01ABE">
        <w:rPr>
          <w:rFonts w:ascii="PT Astra Serif" w:hAnsi="PT Astra Serif"/>
          <w:sz w:val="28"/>
          <w:szCs w:val="28"/>
        </w:rPr>
        <w:t>3. Утвердить:</w:t>
      </w:r>
      <w:r w:rsidR="00C9261C">
        <w:rPr>
          <w:rFonts w:ascii="PT Astra Serif" w:hAnsi="PT Astra Serif"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Извещение о </w:t>
      </w:r>
      <w:r w:rsidRPr="00BF1EF6">
        <w:rPr>
          <w:rFonts w:ascii="PT Astra Serif" w:hAnsi="PT Astra Serif"/>
          <w:sz w:val="28"/>
          <w:szCs w:val="28"/>
        </w:rPr>
        <w:t>проведении аукциона на право заключения дого</w:t>
      </w:r>
      <w:r w:rsidR="00F92824">
        <w:rPr>
          <w:rFonts w:ascii="PT Astra Serif" w:hAnsi="PT Astra Serif"/>
          <w:sz w:val="28"/>
          <w:szCs w:val="28"/>
        </w:rPr>
        <w:t>вора земельного участка, Лота №</w:t>
      </w:r>
      <w:r w:rsidRPr="00BF1EF6">
        <w:rPr>
          <w:rFonts w:ascii="PT Astra Serif" w:hAnsi="PT Astra Serif"/>
          <w:sz w:val="28"/>
          <w:szCs w:val="28"/>
        </w:rPr>
        <w:t>1, в том числе</w:t>
      </w:r>
      <w:r w:rsidRPr="00E5209E">
        <w:rPr>
          <w:rFonts w:ascii="PT Astra Serif" w:hAnsi="PT Astra Serif"/>
          <w:sz w:val="28"/>
          <w:szCs w:val="28"/>
        </w:rPr>
        <w:t xml:space="preserve"> условия аукциона (приложение № 1);</w:t>
      </w:r>
    </w:p>
    <w:p w:rsidR="0040283D" w:rsidRPr="00E5209E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Форму заявки на участие в аукционе (приложение № 2);</w:t>
      </w:r>
    </w:p>
    <w:p w:rsidR="0040283D" w:rsidRPr="00447E29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47E29">
        <w:rPr>
          <w:rFonts w:ascii="PT Astra Serif" w:hAnsi="PT Astra Serif"/>
          <w:sz w:val="28"/>
          <w:szCs w:val="28"/>
        </w:rPr>
        <w:t>Проект договора аренды земельного участка Лота № 1 (приложение № 3).</w:t>
      </w:r>
    </w:p>
    <w:p w:rsidR="0040283D" w:rsidRDefault="00F92824" w:rsidP="00F92824">
      <w:pPr>
        <w:pStyle w:val="a9"/>
        <w:spacing w:line="360" w:lineRule="exact"/>
        <w:ind w:left="0" w:firstLine="4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   </w:t>
      </w:r>
      <w:r w:rsidR="0063130C">
        <w:rPr>
          <w:rFonts w:ascii="PT Astra Serif" w:hAnsi="PT Astra Serif"/>
          <w:sz w:val="28"/>
          <w:szCs w:val="28"/>
        </w:rPr>
        <w:t>4.</w:t>
      </w:r>
      <w:r>
        <w:rPr>
          <w:rFonts w:ascii="PT Astra Serif" w:hAnsi="PT Astra Serif"/>
          <w:sz w:val="28"/>
          <w:szCs w:val="28"/>
        </w:rPr>
        <w:t xml:space="preserve"> </w:t>
      </w:r>
      <w:r w:rsidR="0040283D" w:rsidRPr="0063130C">
        <w:rPr>
          <w:rFonts w:ascii="PT Astra Serif" w:hAnsi="PT Astra Serif"/>
          <w:sz w:val="28"/>
          <w:szCs w:val="28"/>
        </w:rPr>
        <w:t>Обеспечить о</w:t>
      </w:r>
      <w:r w:rsidR="0040283D" w:rsidRPr="0063130C">
        <w:rPr>
          <w:rFonts w:ascii="PT Astra Serif" w:hAnsi="PT Astra Serif"/>
          <w:sz w:val="28"/>
        </w:rPr>
        <w:t xml:space="preserve">публикование в печатном средстве массовой информации </w:t>
      </w:r>
      <w:r w:rsidR="0040283D" w:rsidRPr="0063130C">
        <w:rPr>
          <w:rFonts w:ascii="PT Astra Serif" w:hAnsi="PT Astra Serif"/>
          <w:sz w:val="28"/>
          <w:szCs w:val="28"/>
        </w:rPr>
        <w:t xml:space="preserve">газете «Заря». 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Чернский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</w:t>
      </w:r>
      <w:r w:rsidR="0040283D" w:rsidRPr="0063130C">
        <w:rPr>
          <w:rFonts w:ascii="PT Astra Serif" w:hAnsi="PT Astra Serif"/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63130C">
        <w:rPr>
          <w:rFonts w:ascii="PT Astra Serif" w:hAnsi="PT Astra Serif"/>
          <w:sz w:val="28"/>
        </w:rPr>
        <w:t>Чер</w:t>
      </w:r>
      <w:r w:rsidR="0040283D" w:rsidRPr="0063130C">
        <w:rPr>
          <w:rFonts w:ascii="PT Astra Serif" w:hAnsi="PT Astra Serif"/>
          <w:sz w:val="28"/>
          <w:szCs w:val="28"/>
        </w:rPr>
        <w:t>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Росэлторг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» (АО «Единая электронная торговая площадка») </w:t>
      </w:r>
      <w:r w:rsidR="0040283D" w:rsidRPr="0063130C">
        <w:rPr>
          <w:rFonts w:ascii="PT Astra Serif" w:hAnsi="PT Astra Serif"/>
          <w:sz w:val="28"/>
        </w:rPr>
        <w:t xml:space="preserve">www.roseltorg.ru настоящее постановление, извещение о проведении торгов </w:t>
      </w:r>
      <w:r w:rsidR="0040283D" w:rsidRPr="0063130C">
        <w:rPr>
          <w:rFonts w:ascii="PT Astra Serif" w:hAnsi="PT Astra Serif"/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</w:p>
    <w:p w:rsidR="0040283D" w:rsidRPr="00E5209E" w:rsidRDefault="0063130C" w:rsidP="0063130C">
      <w:pPr>
        <w:spacing w:line="360" w:lineRule="exac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</w:t>
      </w:r>
      <w:r w:rsidR="00317070">
        <w:rPr>
          <w:rFonts w:ascii="PT Astra Serif" w:hAnsi="PT Astra Serif"/>
          <w:sz w:val="28"/>
          <w:szCs w:val="28"/>
        </w:rPr>
        <w:t xml:space="preserve">    </w:t>
      </w:r>
      <w:r w:rsidR="00FF094B">
        <w:rPr>
          <w:rFonts w:ascii="PT Astra Serif" w:hAnsi="PT Astra Serif"/>
          <w:sz w:val="28"/>
          <w:szCs w:val="28"/>
        </w:rPr>
        <w:t>5</w:t>
      </w:r>
      <w:r w:rsidR="0040283D" w:rsidRPr="00E5209E">
        <w:rPr>
          <w:rFonts w:ascii="PT Astra Serif" w:hAnsi="PT Astra Serif"/>
          <w:sz w:val="28"/>
          <w:szCs w:val="28"/>
        </w:rPr>
        <w:t>. </w:t>
      </w:r>
      <w:r w:rsidR="00317070">
        <w:rPr>
          <w:rFonts w:ascii="PT Astra Serif" w:hAnsi="PT Astra Serif"/>
          <w:sz w:val="28"/>
          <w:szCs w:val="28"/>
        </w:rPr>
        <w:t xml:space="preserve">    </w:t>
      </w:r>
      <w:r w:rsidR="0040283D" w:rsidRPr="00E5209E">
        <w:rPr>
          <w:rFonts w:ascii="PT Astra Serif" w:hAnsi="PT Astra Serif"/>
          <w:sz w:val="28"/>
          <w:szCs w:val="28"/>
        </w:rPr>
        <w:t>Постановление вступает в силу со дня подписания.</w:t>
      </w: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E5209E" w:rsidTr="00BB7841">
        <w:trPr>
          <w:trHeight w:val="229"/>
        </w:trPr>
        <w:tc>
          <w:tcPr>
            <w:tcW w:w="2178" w:type="pct"/>
          </w:tcPr>
          <w:p w:rsidR="0040283D" w:rsidRPr="00E5209E" w:rsidRDefault="0040283D" w:rsidP="00BB7841">
            <w:pPr>
              <w:pStyle w:val="a3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Чернский</w:t>
            </w:r>
            <w:proofErr w:type="spellEnd"/>
            <w:r>
              <w:rPr>
                <w:rFonts w:ascii="PT Astra Serif" w:hAnsi="PT Astra Serif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E5209E" w:rsidRDefault="0040283D" w:rsidP="00BB784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40283D" w:rsidRPr="008657BC" w:rsidRDefault="0040283D" w:rsidP="00BB7841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8657BC">
              <w:rPr>
                <w:rFonts w:ascii="PT Astra Serif" w:hAnsi="PT Astra Serif"/>
                <w:b/>
                <w:sz w:val="28"/>
                <w:szCs w:val="28"/>
              </w:rPr>
              <w:t xml:space="preserve">В.А. </w:t>
            </w:r>
            <w:proofErr w:type="spellStart"/>
            <w:r w:rsidRPr="008657BC">
              <w:rPr>
                <w:rFonts w:ascii="PT Astra Serif" w:hAnsi="PT Astra Serif"/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 xml:space="preserve">        </w:t>
      </w:r>
      <w:r>
        <w:rPr>
          <w:rFonts w:ascii="PT Astra Serif" w:hAnsi="PT Astra Serif" w:cs="PT Astra Serif"/>
        </w:rPr>
        <w:t>Исп. Тришина Т.Ю.</w:t>
      </w:r>
    </w:p>
    <w:p w:rsidR="00892822" w:rsidRDefault="00892822" w:rsidP="0040283D"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        Исп. Щукина Л.В.</w:t>
      </w:r>
    </w:p>
    <w:p w:rsidR="00715BAA" w:rsidRPr="000E3399" w:rsidRDefault="0040283D" w:rsidP="000E3399">
      <w:r>
        <w:rPr>
          <w:rFonts w:ascii="PT Astra Serif" w:hAnsi="PT Astra Serif" w:cs="PT Astra Serif"/>
        </w:rPr>
        <w:t xml:space="preserve">         </w:t>
      </w:r>
      <w:proofErr w:type="gramStart"/>
      <w:r>
        <w:rPr>
          <w:rFonts w:ascii="PT Astra Serif" w:hAnsi="PT Astra Serif" w:cs="PT Astra Serif"/>
        </w:rPr>
        <w:t>Тел.(</w:t>
      </w:r>
      <w:proofErr w:type="gramEnd"/>
      <w:r>
        <w:rPr>
          <w:rFonts w:ascii="PT Astra Serif" w:hAnsi="PT Astra Serif" w:cs="PT Astra Serif"/>
        </w:rPr>
        <w:t>848756)21502</w:t>
      </w:r>
    </w:p>
    <w:sectPr w:rsidR="00715BAA" w:rsidRPr="000E339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996" w:rsidRDefault="00523996">
      <w:r>
        <w:separator/>
      </w:r>
    </w:p>
  </w:endnote>
  <w:endnote w:type="continuationSeparator" w:id="0">
    <w:p w:rsidR="00523996" w:rsidRDefault="0052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996" w:rsidRDefault="00523996">
      <w:r>
        <w:separator/>
      </w:r>
    </w:p>
  </w:footnote>
  <w:footnote w:type="continuationSeparator" w:id="0">
    <w:p w:rsidR="00523996" w:rsidRDefault="00523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13" w:rsidRDefault="00284C13">
    <w:pPr>
      <w:pStyle w:val="a5"/>
      <w:jc w:val="center"/>
    </w:pPr>
  </w:p>
  <w:p w:rsidR="00CD2A3D" w:rsidRDefault="0052399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 w15:restartNumberingAfterBreak="0">
    <w:nsid w:val="7263005C"/>
    <w:multiLevelType w:val="hybridMultilevel"/>
    <w:tmpl w:val="2D8CBBDA"/>
    <w:lvl w:ilvl="0" w:tplc="578279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1F78"/>
    <w:rsid w:val="00080AA0"/>
    <w:rsid w:val="000E3399"/>
    <w:rsid w:val="00131803"/>
    <w:rsid w:val="00160AB8"/>
    <w:rsid w:val="0018262E"/>
    <w:rsid w:val="00190E68"/>
    <w:rsid w:val="001945E3"/>
    <w:rsid w:val="001C339A"/>
    <w:rsid w:val="001F4406"/>
    <w:rsid w:val="00200158"/>
    <w:rsid w:val="00226F92"/>
    <w:rsid w:val="00284C13"/>
    <w:rsid w:val="002913BB"/>
    <w:rsid w:val="002A435F"/>
    <w:rsid w:val="00317070"/>
    <w:rsid w:val="003823EC"/>
    <w:rsid w:val="00384B66"/>
    <w:rsid w:val="0040283D"/>
    <w:rsid w:val="004A3EBC"/>
    <w:rsid w:val="004B2A02"/>
    <w:rsid w:val="004D169F"/>
    <w:rsid w:val="004D7F0B"/>
    <w:rsid w:val="004F64CF"/>
    <w:rsid w:val="00523996"/>
    <w:rsid w:val="005557E9"/>
    <w:rsid w:val="0063130C"/>
    <w:rsid w:val="006337FD"/>
    <w:rsid w:val="00672D2F"/>
    <w:rsid w:val="00693767"/>
    <w:rsid w:val="00694240"/>
    <w:rsid w:val="00715BAA"/>
    <w:rsid w:val="00765AFD"/>
    <w:rsid w:val="007B185A"/>
    <w:rsid w:val="007C4380"/>
    <w:rsid w:val="007E1670"/>
    <w:rsid w:val="00842586"/>
    <w:rsid w:val="008569A8"/>
    <w:rsid w:val="00892822"/>
    <w:rsid w:val="0097228F"/>
    <w:rsid w:val="00981E54"/>
    <w:rsid w:val="009A0338"/>
    <w:rsid w:val="009A3217"/>
    <w:rsid w:val="009E3788"/>
    <w:rsid w:val="009E56E2"/>
    <w:rsid w:val="00A13089"/>
    <w:rsid w:val="00A74F04"/>
    <w:rsid w:val="00AB1608"/>
    <w:rsid w:val="00B66787"/>
    <w:rsid w:val="00B940DA"/>
    <w:rsid w:val="00BD6B20"/>
    <w:rsid w:val="00C11841"/>
    <w:rsid w:val="00C9261C"/>
    <w:rsid w:val="00D61BAC"/>
    <w:rsid w:val="00D958E0"/>
    <w:rsid w:val="00D97283"/>
    <w:rsid w:val="00DB5DED"/>
    <w:rsid w:val="00E31DA8"/>
    <w:rsid w:val="00EB6478"/>
    <w:rsid w:val="00ED3AB4"/>
    <w:rsid w:val="00F06A53"/>
    <w:rsid w:val="00F346E1"/>
    <w:rsid w:val="00F74064"/>
    <w:rsid w:val="00F91352"/>
    <w:rsid w:val="00F922BC"/>
    <w:rsid w:val="00F92824"/>
    <w:rsid w:val="00F9783E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42B02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45</cp:revision>
  <cp:lastPrinted>2024-04-04T07:59:00Z</cp:lastPrinted>
  <dcterms:created xsi:type="dcterms:W3CDTF">2023-03-03T08:24:00Z</dcterms:created>
  <dcterms:modified xsi:type="dcterms:W3CDTF">2025-03-20T13:49:00Z</dcterms:modified>
</cp:coreProperties>
</file>