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4785"/>
        <w:gridCol w:w="5529"/>
      </w:tblGrid>
      <w:tr w:rsidR="00EC5F5D" w:rsidRPr="00B714FE" w:rsidTr="0055676E">
        <w:tc>
          <w:tcPr>
            <w:tcW w:w="10314" w:type="dxa"/>
            <w:gridSpan w:val="2"/>
          </w:tcPr>
          <w:p w:rsidR="008B0D0C" w:rsidRDefault="008B0D0C" w:rsidP="008B0D0C">
            <w:pPr>
              <w:ind w:left="-1134" w:firstLine="567"/>
              <w:jc w:val="center"/>
              <w:rPr>
                <w:b/>
                <w:sz w:val="28"/>
                <w:szCs w:val="28"/>
              </w:rPr>
            </w:pPr>
            <w:r>
              <w:rPr>
                <w:b/>
                <w:sz w:val="28"/>
                <w:szCs w:val="28"/>
              </w:rPr>
              <w:t xml:space="preserve">         </w:t>
            </w:r>
          </w:p>
          <w:p w:rsidR="00EC5F5D" w:rsidRPr="00B714FE" w:rsidRDefault="00EC5F5D" w:rsidP="008B0D0C">
            <w:pPr>
              <w:ind w:left="-1134" w:firstLine="567"/>
              <w:jc w:val="center"/>
              <w:rPr>
                <w:b/>
                <w:sz w:val="28"/>
                <w:szCs w:val="28"/>
              </w:rPr>
            </w:pPr>
            <w:r w:rsidRPr="00B714FE">
              <w:rPr>
                <w:b/>
                <w:sz w:val="28"/>
                <w:szCs w:val="28"/>
              </w:rPr>
              <w:t xml:space="preserve">Тульская область </w:t>
            </w:r>
          </w:p>
        </w:tc>
      </w:tr>
      <w:tr w:rsidR="00EC5F5D" w:rsidRPr="00B714FE" w:rsidTr="0055676E">
        <w:tc>
          <w:tcPr>
            <w:tcW w:w="10314" w:type="dxa"/>
            <w:gridSpan w:val="2"/>
          </w:tcPr>
          <w:p w:rsidR="00EC5F5D" w:rsidRPr="00B714FE" w:rsidRDefault="00EC5F5D" w:rsidP="0055676E">
            <w:pPr>
              <w:jc w:val="center"/>
              <w:rPr>
                <w:b/>
                <w:sz w:val="28"/>
                <w:szCs w:val="28"/>
              </w:rPr>
            </w:pPr>
            <w:r w:rsidRPr="00B714FE">
              <w:rPr>
                <w:b/>
                <w:sz w:val="28"/>
                <w:szCs w:val="28"/>
              </w:rPr>
              <w:t>Муниципальное образование Липицкое Чернского района</w:t>
            </w:r>
          </w:p>
        </w:tc>
      </w:tr>
      <w:tr w:rsidR="00EC5F5D" w:rsidRPr="00B714FE" w:rsidTr="0055676E">
        <w:tc>
          <w:tcPr>
            <w:tcW w:w="10314" w:type="dxa"/>
            <w:gridSpan w:val="2"/>
          </w:tcPr>
          <w:p w:rsidR="00EC5F5D" w:rsidRPr="00B714FE" w:rsidRDefault="00EC5F5D" w:rsidP="0055676E">
            <w:pPr>
              <w:jc w:val="center"/>
              <w:rPr>
                <w:b/>
                <w:sz w:val="28"/>
                <w:szCs w:val="28"/>
              </w:rPr>
            </w:pPr>
            <w:r w:rsidRPr="00B714FE">
              <w:rPr>
                <w:b/>
                <w:sz w:val="28"/>
                <w:szCs w:val="28"/>
              </w:rPr>
              <w:t xml:space="preserve">Администрация </w:t>
            </w:r>
          </w:p>
          <w:p w:rsidR="00EC5F5D" w:rsidRPr="00B714FE" w:rsidRDefault="00EC5F5D" w:rsidP="0055676E">
            <w:pPr>
              <w:jc w:val="center"/>
              <w:rPr>
                <w:b/>
                <w:sz w:val="28"/>
                <w:szCs w:val="28"/>
              </w:rPr>
            </w:pPr>
          </w:p>
          <w:p w:rsidR="00EC5F5D" w:rsidRPr="00B714FE" w:rsidRDefault="00EC5F5D" w:rsidP="0055676E">
            <w:pPr>
              <w:jc w:val="center"/>
              <w:rPr>
                <w:b/>
                <w:sz w:val="28"/>
                <w:szCs w:val="28"/>
              </w:rPr>
            </w:pPr>
          </w:p>
        </w:tc>
      </w:tr>
      <w:tr w:rsidR="00EC5F5D" w:rsidRPr="00B714FE" w:rsidTr="0055676E">
        <w:tc>
          <w:tcPr>
            <w:tcW w:w="10314" w:type="dxa"/>
            <w:gridSpan w:val="2"/>
          </w:tcPr>
          <w:p w:rsidR="00EC5F5D" w:rsidRPr="00B714FE" w:rsidRDefault="00EC5F5D" w:rsidP="0055676E">
            <w:pPr>
              <w:jc w:val="center"/>
              <w:rPr>
                <w:b/>
                <w:sz w:val="28"/>
                <w:szCs w:val="28"/>
              </w:rPr>
            </w:pPr>
            <w:r w:rsidRPr="00B714FE">
              <w:rPr>
                <w:b/>
                <w:sz w:val="28"/>
                <w:szCs w:val="28"/>
              </w:rPr>
              <w:t xml:space="preserve">Постановление </w:t>
            </w:r>
          </w:p>
        </w:tc>
      </w:tr>
      <w:tr w:rsidR="00EC5F5D" w:rsidRPr="00B714FE" w:rsidTr="0055676E">
        <w:tc>
          <w:tcPr>
            <w:tcW w:w="10314" w:type="dxa"/>
            <w:gridSpan w:val="2"/>
          </w:tcPr>
          <w:p w:rsidR="00EC5F5D" w:rsidRPr="00B714FE" w:rsidRDefault="00EC5F5D" w:rsidP="0055676E">
            <w:pPr>
              <w:jc w:val="center"/>
              <w:rPr>
                <w:b/>
                <w:sz w:val="28"/>
                <w:szCs w:val="28"/>
              </w:rPr>
            </w:pPr>
          </w:p>
        </w:tc>
      </w:tr>
      <w:tr w:rsidR="00EC5F5D" w:rsidRPr="00B714FE" w:rsidTr="0055676E">
        <w:tc>
          <w:tcPr>
            <w:tcW w:w="4785" w:type="dxa"/>
          </w:tcPr>
          <w:p w:rsidR="00EC5F5D" w:rsidRPr="00B714FE" w:rsidRDefault="00EC5F5D" w:rsidP="00E241E1">
            <w:pPr>
              <w:jc w:val="center"/>
              <w:rPr>
                <w:b/>
                <w:sz w:val="28"/>
                <w:szCs w:val="28"/>
              </w:rPr>
            </w:pPr>
            <w:r>
              <w:rPr>
                <w:b/>
                <w:sz w:val="28"/>
                <w:szCs w:val="28"/>
              </w:rPr>
              <w:t>о</w:t>
            </w:r>
            <w:r w:rsidRPr="00B714FE">
              <w:rPr>
                <w:b/>
                <w:sz w:val="28"/>
                <w:szCs w:val="28"/>
              </w:rPr>
              <w:t>т</w:t>
            </w:r>
            <w:r>
              <w:rPr>
                <w:b/>
                <w:sz w:val="28"/>
                <w:szCs w:val="28"/>
              </w:rPr>
              <w:t xml:space="preserve"> </w:t>
            </w:r>
            <w:r w:rsidR="00E241E1">
              <w:rPr>
                <w:b/>
                <w:sz w:val="28"/>
                <w:szCs w:val="28"/>
              </w:rPr>
              <w:t>05.06.</w:t>
            </w:r>
            <w:r>
              <w:rPr>
                <w:b/>
                <w:sz w:val="28"/>
                <w:szCs w:val="28"/>
              </w:rPr>
              <w:t>2017</w:t>
            </w:r>
            <w:r w:rsidR="007E4EF9">
              <w:rPr>
                <w:b/>
                <w:sz w:val="28"/>
                <w:szCs w:val="28"/>
              </w:rPr>
              <w:t xml:space="preserve"> </w:t>
            </w:r>
            <w:r w:rsidRPr="00B714FE">
              <w:rPr>
                <w:b/>
                <w:sz w:val="28"/>
                <w:szCs w:val="28"/>
              </w:rPr>
              <w:t>года</w:t>
            </w:r>
          </w:p>
        </w:tc>
        <w:tc>
          <w:tcPr>
            <w:tcW w:w="5529" w:type="dxa"/>
          </w:tcPr>
          <w:p w:rsidR="00EC5F5D" w:rsidRPr="00B714FE" w:rsidRDefault="00EC5F5D" w:rsidP="006C72CF">
            <w:pPr>
              <w:jc w:val="center"/>
              <w:rPr>
                <w:b/>
                <w:sz w:val="28"/>
                <w:szCs w:val="28"/>
              </w:rPr>
            </w:pPr>
            <w:r>
              <w:rPr>
                <w:b/>
                <w:sz w:val="28"/>
                <w:szCs w:val="28"/>
              </w:rPr>
              <w:t xml:space="preserve">                                            № </w:t>
            </w:r>
            <w:r w:rsidR="00E241E1">
              <w:rPr>
                <w:b/>
                <w:sz w:val="28"/>
                <w:szCs w:val="28"/>
              </w:rPr>
              <w:t>6-83</w:t>
            </w:r>
          </w:p>
        </w:tc>
      </w:tr>
    </w:tbl>
    <w:p w:rsidR="00EC5F5D" w:rsidRPr="00B714FE" w:rsidRDefault="00EC5F5D" w:rsidP="00EC5F5D">
      <w:pPr>
        <w:jc w:val="center"/>
        <w:rPr>
          <w:b/>
          <w:sz w:val="28"/>
          <w:szCs w:val="28"/>
        </w:rPr>
      </w:pPr>
    </w:p>
    <w:p w:rsidR="0001137A" w:rsidRDefault="00EC5F5D" w:rsidP="0001137A">
      <w:pPr>
        <w:spacing w:line="0" w:lineRule="atLeast"/>
        <w:ind w:left="142"/>
        <w:jc w:val="center"/>
        <w:rPr>
          <w:b/>
          <w:sz w:val="28"/>
          <w:szCs w:val="28"/>
        </w:rPr>
      </w:pPr>
      <w:r w:rsidRPr="00EC5F5D">
        <w:rPr>
          <w:b/>
          <w:sz w:val="28"/>
          <w:szCs w:val="28"/>
        </w:rPr>
        <w:t>О</w:t>
      </w:r>
      <w:r w:rsidR="006C72CF">
        <w:rPr>
          <w:b/>
          <w:sz w:val="28"/>
          <w:szCs w:val="28"/>
        </w:rPr>
        <w:t>б утверждении</w:t>
      </w:r>
      <w:r w:rsidRPr="00EC5F5D">
        <w:rPr>
          <w:b/>
          <w:sz w:val="28"/>
          <w:szCs w:val="28"/>
        </w:rPr>
        <w:t xml:space="preserve"> административного регламента предоставления муниципальной услуги «Признание граждан </w:t>
      </w:r>
      <w:proofErr w:type="gramStart"/>
      <w:r w:rsidRPr="00EC5F5D">
        <w:rPr>
          <w:b/>
          <w:sz w:val="28"/>
          <w:szCs w:val="28"/>
        </w:rPr>
        <w:t>малоимущими</w:t>
      </w:r>
      <w:proofErr w:type="gramEnd"/>
      <w:r w:rsidR="00005AC4">
        <w:rPr>
          <w:b/>
          <w:sz w:val="28"/>
          <w:szCs w:val="28"/>
        </w:rPr>
        <w:t xml:space="preserve"> </w:t>
      </w:r>
      <w:r w:rsidRPr="00EC5F5D">
        <w:rPr>
          <w:b/>
          <w:sz w:val="28"/>
          <w:szCs w:val="28"/>
        </w:rPr>
        <w:t xml:space="preserve"> в целях принятия их на учет в качестве нуждающихся </w:t>
      </w:r>
      <w:r w:rsidR="0001137A">
        <w:rPr>
          <w:b/>
          <w:sz w:val="28"/>
          <w:szCs w:val="28"/>
        </w:rPr>
        <w:t>в жилых помещениях муниципального жилищного фонда и предоставление им по договорам социального найма жилых помещений».</w:t>
      </w:r>
    </w:p>
    <w:p w:rsidR="00C11AB1" w:rsidRDefault="00C11AB1" w:rsidP="0001137A">
      <w:pPr>
        <w:spacing w:line="0" w:lineRule="atLeast"/>
        <w:ind w:left="142"/>
        <w:jc w:val="center"/>
        <w:rPr>
          <w:b/>
          <w:sz w:val="28"/>
          <w:szCs w:val="28"/>
        </w:rPr>
      </w:pPr>
    </w:p>
    <w:p w:rsidR="00C11AB1" w:rsidRPr="00C11AB1" w:rsidRDefault="006109A4" w:rsidP="00BD02C8">
      <w:pPr>
        <w:spacing w:line="0" w:lineRule="atLeast"/>
        <w:ind w:left="142"/>
        <w:jc w:val="center"/>
        <w:rPr>
          <w:szCs w:val="28"/>
        </w:rPr>
      </w:pPr>
      <w:r>
        <w:rPr>
          <w:szCs w:val="28"/>
        </w:rPr>
        <w:t>(в редакции п</w:t>
      </w:r>
      <w:r w:rsidR="00BD02C8">
        <w:rPr>
          <w:szCs w:val="28"/>
        </w:rPr>
        <w:t xml:space="preserve">остановлений Администрации муниципального образования Липицкое Чернского района от 09.01.2019 г. № 1; </w:t>
      </w:r>
      <w:r w:rsidR="00C11AB1">
        <w:rPr>
          <w:szCs w:val="28"/>
        </w:rPr>
        <w:t>19.01.2022 г. № 5)</w:t>
      </w:r>
    </w:p>
    <w:p w:rsidR="00EC5F5D" w:rsidRDefault="00EC5F5D" w:rsidP="00EC5F5D">
      <w:pPr>
        <w:spacing w:line="0" w:lineRule="atLeast"/>
        <w:ind w:left="142"/>
        <w:jc w:val="center"/>
        <w:rPr>
          <w:b/>
          <w:sz w:val="28"/>
          <w:szCs w:val="28"/>
        </w:rPr>
      </w:pPr>
    </w:p>
    <w:p w:rsidR="00EC5F5D" w:rsidRDefault="001C2AF2" w:rsidP="0007427C">
      <w:pPr>
        <w:autoSpaceDE w:val="0"/>
        <w:autoSpaceDN w:val="0"/>
        <w:adjustRightInd w:val="0"/>
        <w:jc w:val="both"/>
        <w:rPr>
          <w:b/>
          <w:sz w:val="28"/>
          <w:szCs w:val="28"/>
        </w:rPr>
      </w:pPr>
      <w:r>
        <w:rPr>
          <w:sz w:val="28"/>
          <w:szCs w:val="28"/>
        </w:rPr>
        <w:t xml:space="preserve">           </w:t>
      </w:r>
      <w:r w:rsidR="00EC5F5D" w:rsidRPr="007A6B9B">
        <w:rPr>
          <w:sz w:val="28"/>
          <w:szCs w:val="28"/>
        </w:rPr>
        <w:t xml:space="preserve">В соответствии с </w:t>
      </w:r>
      <w:r w:rsidR="0007427C">
        <w:rPr>
          <w:sz w:val="28"/>
          <w:szCs w:val="28"/>
        </w:rPr>
        <w:t>Жилищным кодексом Российской Федерации,</w:t>
      </w:r>
      <w:r>
        <w:rPr>
          <w:sz w:val="28"/>
          <w:szCs w:val="28"/>
        </w:rPr>
        <w:t xml:space="preserve"> </w:t>
      </w:r>
      <w:r w:rsidR="00EC5F5D" w:rsidRPr="007A6B9B">
        <w:rPr>
          <w:sz w:val="28"/>
          <w:szCs w:val="28"/>
        </w:rPr>
        <w:t xml:space="preserve">Федеральным </w:t>
      </w:r>
      <w:hyperlink r:id="rId6" w:history="1">
        <w:r w:rsidR="00EC5F5D" w:rsidRPr="007A6B9B">
          <w:rPr>
            <w:sz w:val="28"/>
            <w:szCs w:val="28"/>
          </w:rPr>
          <w:t>законом</w:t>
        </w:r>
      </w:hyperlink>
      <w:r w:rsidR="00EC5F5D" w:rsidRPr="007A6B9B">
        <w:rPr>
          <w:sz w:val="28"/>
          <w:szCs w:val="28"/>
        </w:rPr>
        <w:t xml:space="preserve"> от 27.07.2010 № 210-ФЗ «Об организации предоставления государственных и муниципальных услуг»,</w:t>
      </w:r>
      <w:r w:rsidR="00EC5F5D" w:rsidRPr="000361BE">
        <w:rPr>
          <w:b/>
          <w:sz w:val="28"/>
          <w:szCs w:val="28"/>
        </w:rPr>
        <w:t xml:space="preserve"> </w:t>
      </w:r>
      <w:r w:rsidR="00EC5F5D">
        <w:rPr>
          <w:sz w:val="28"/>
          <w:szCs w:val="28"/>
        </w:rPr>
        <w:t>з</w:t>
      </w:r>
      <w:r w:rsidR="00EC5F5D" w:rsidRPr="00255099">
        <w:rPr>
          <w:sz w:val="28"/>
          <w:szCs w:val="28"/>
        </w:rPr>
        <w:t>аконом Тульской обл</w:t>
      </w:r>
      <w:r w:rsidR="00EC5F5D">
        <w:rPr>
          <w:sz w:val="28"/>
          <w:szCs w:val="28"/>
        </w:rPr>
        <w:t xml:space="preserve">асти от 07.07.2006 № 722-ЗТО </w:t>
      </w:r>
      <w:r w:rsidR="00EC5F5D" w:rsidRPr="00255099">
        <w:rPr>
          <w:sz w:val="28"/>
          <w:szCs w:val="28"/>
        </w:rPr>
        <w:t xml:space="preserve">«О </w:t>
      </w:r>
      <w:proofErr w:type="gramStart"/>
      <w:r w:rsidR="00EC5F5D" w:rsidRPr="00255099">
        <w:rPr>
          <w:sz w:val="28"/>
          <w:szCs w:val="28"/>
        </w:rPr>
        <w:t>порядке признания граждан малоимущими, в целях учета и предоставления им по договорам социального найма жилых помещений»</w:t>
      </w:r>
      <w:r w:rsidR="00EC5F5D">
        <w:rPr>
          <w:sz w:val="28"/>
          <w:szCs w:val="28"/>
        </w:rPr>
        <w:t>,</w:t>
      </w:r>
      <w:r w:rsidR="006C72CF">
        <w:rPr>
          <w:sz w:val="28"/>
          <w:szCs w:val="28"/>
        </w:rPr>
        <w:t xml:space="preserve"> </w:t>
      </w:r>
      <w:r w:rsidR="00EC5F5D">
        <w:rPr>
          <w:sz w:val="28"/>
          <w:szCs w:val="28"/>
        </w:rPr>
        <w:t xml:space="preserve">руководствуясь </w:t>
      </w:r>
      <w:r w:rsidR="006C72CF">
        <w:rPr>
          <w:sz w:val="28"/>
          <w:szCs w:val="28"/>
        </w:rPr>
        <w:t xml:space="preserve">ФЗ № 131 от 06.10.2003г. «Об  общих принципах организации местного самоуправления в РФ», </w:t>
      </w:r>
      <w:r w:rsidR="00EC5F5D">
        <w:rPr>
          <w:sz w:val="28"/>
          <w:szCs w:val="28"/>
        </w:rPr>
        <w:t>Уставом муниципального образования Липицкое Чернского района</w:t>
      </w:r>
      <w:r w:rsidR="000F2F80">
        <w:rPr>
          <w:sz w:val="28"/>
          <w:szCs w:val="28"/>
        </w:rPr>
        <w:t>,</w:t>
      </w:r>
      <w:r w:rsidR="0007427C">
        <w:rPr>
          <w:sz w:val="28"/>
          <w:szCs w:val="28"/>
        </w:rPr>
        <w:t xml:space="preserve"> </w:t>
      </w:r>
      <w:r w:rsidR="00EC5F5D">
        <w:rPr>
          <w:sz w:val="28"/>
          <w:szCs w:val="28"/>
        </w:rPr>
        <w:t xml:space="preserve"> Администрация МО Липицкое </w:t>
      </w:r>
      <w:r w:rsidR="0007427C">
        <w:rPr>
          <w:sz w:val="28"/>
          <w:szCs w:val="28"/>
        </w:rPr>
        <w:t>Чернского района</w:t>
      </w:r>
      <w:r w:rsidR="008B0D0C">
        <w:rPr>
          <w:sz w:val="28"/>
          <w:szCs w:val="28"/>
        </w:rPr>
        <w:t xml:space="preserve"> </w:t>
      </w:r>
      <w:r w:rsidR="00EC5F5D" w:rsidRPr="00EC5F5D">
        <w:rPr>
          <w:b/>
          <w:sz w:val="28"/>
          <w:szCs w:val="28"/>
        </w:rPr>
        <w:t>ПОСТАНОВЛЯЕТ:</w:t>
      </w:r>
      <w:proofErr w:type="gramEnd"/>
    </w:p>
    <w:p w:rsidR="000F2F80" w:rsidRPr="00EC5F5D" w:rsidRDefault="000F2F80" w:rsidP="0007427C">
      <w:pPr>
        <w:autoSpaceDE w:val="0"/>
        <w:autoSpaceDN w:val="0"/>
        <w:adjustRightInd w:val="0"/>
        <w:jc w:val="both"/>
        <w:rPr>
          <w:b/>
          <w:sz w:val="28"/>
          <w:szCs w:val="28"/>
        </w:rPr>
      </w:pPr>
    </w:p>
    <w:p w:rsidR="00EC5F5D" w:rsidRPr="00253904" w:rsidRDefault="00EC5F5D" w:rsidP="00842A8E">
      <w:pPr>
        <w:pStyle w:val="ConsPlusTitle"/>
        <w:tabs>
          <w:tab w:val="left" w:pos="709"/>
        </w:tabs>
        <w:jc w:val="both"/>
        <w:rPr>
          <w:rFonts w:ascii="Times New Roman" w:hAnsi="Times New Roman" w:cs="Times New Roman"/>
          <w:sz w:val="28"/>
          <w:szCs w:val="28"/>
        </w:rPr>
      </w:pPr>
      <w:r>
        <w:rPr>
          <w:rFonts w:ascii="Times New Roman" w:hAnsi="Times New Roman" w:cs="Times New Roman"/>
          <w:b w:val="0"/>
          <w:sz w:val="28"/>
          <w:szCs w:val="28"/>
        </w:rPr>
        <w:t xml:space="preserve">         1.</w:t>
      </w:r>
      <w:r w:rsidR="006C72CF">
        <w:rPr>
          <w:rFonts w:ascii="Times New Roman" w:hAnsi="Times New Roman" w:cs="Times New Roman"/>
          <w:b w:val="0"/>
          <w:sz w:val="28"/>
          <w:szCs w:val="28"/>
        </w:rPr>
        <w:t>Утвердить</w:t>
      </w:r>
      <w:r w:rsidR="0007427C">
        <w:rPr>
          <w:rFonts w:ascii="Times New Roman" w:hAnsi="Times New Roman" w:cs="Times New Roman"/>
          <w:b w:val="0"/>
          <w:sz w:val="28"/>
          <w:szCs w:val="28"/>
        </w:rPr>
        <w:t xml:space="preserve"> </w:t>
      </w:r>
      <w:r w:rsidRPr="000361BE">
        <w:rPr>
          <w:rFonts w:ascii="Times New Roman" w:hAnsi="Times New Roman" w:cs="Times New Roman"/>
          <w:b w:val="0"/>
          <w:sz w:val="28"/>
          <w:szCs w:val="28"/>
        </w:rPr>
        <w:t>административн</w:t>
      </w:r>
      <w:r w:rsidR="0092182F">
        <w:rPr>
          <w:rFonts w:ascii="Times New Roman" w:hAnsi="Times New Roman" w:cs="Times New Roman"/>
          <w:b w:val="0"/>
          <w:sz w:val="28"/>
          <w:szCs w:val="28"/>
        </w:rPr>
        <w:t>ый</w:t>
      </w:r>
      <w:r w:rsidR="00DC7896">
        <w:rPr>
          <w:rFonts w:ascii="Times New Roman" w:hAnsi="Times New Roman" w:cs="Times New Roman"/>
          <w:b w:val="0"/>
          <w:sz w:val="28"/>
          <w:szCs w:val="28"/>
        </w:rPr>
        <w:t xml:space="preserve"> регламент</w:t>
      </w:r>
      <w:r w:rsidRPr="000361BE">
        <w:rPr>
          <w:rFonts w:ascii="Times New Roman" w:hAnsi="Times New Roman" w:cs="Times New Roman"/>
          <w:b w:val="0"/>
          <w:sz w:val="28"/>
          <w:szCs w:val="28"/>
        </w:rPr>
        <w:t xml:space="preserve"> предоставления муниципальной услуги «Признание граждан малоимущим</w:t>
      </w:r>
      <w:r>
        <w:rPr>
          <w:rFonts w:ascii="Times New Roman" w:hAnsi="Times New Roman" w:cs="Times New Roman"/>
          <w:b w:val="0"/>
          <w:sz w:val="28"/>
          <w:szCs w:val="28"/>
        </w:rPr>
        <w:t xml:space="preserve">и в целях принятия их на учет в </w:t>
      </w:r>
      <w:r w:rsidRPr="000361BE">
        <w:rPr>
          <w:rFonts w:ascii="Times New Roman" w:hAnsi="Times New Roman" w:cs="Times New Roman"/>
          <w:b w:val="0"/>
          <w:sz w:val="28"/>
          <w:szCs w:val="28"/>
        </w:rPr>
        <w:t>качестве нуждающихся в жилых поме</w:t>
      </w:r>
      <w:r>
        <w:rPr>
          <w:rFonts w:ascii="Times New Roman" w:hAnsi="Times New Roman" w:cs="Times New Roman"/>
          <w:b w:val="0"/>
          <w:sz w:val="28"/>
          <w:szCs w:val="28"/>
        </w:rPr>
        <w:t xml:space="preserve">щениях муниципального жилищного </w:t>
      </w:r>
      <w:r w:rsidRPr="000361BE">
        <w:rPr>
          <w:rFonts w:ascii="Times New Roman" w:hAnsi="Times New Roman" w:cs="Times New Roman"/>
          <w:b w:val="0"/>
          <w:sz w:val="28"/>
          <w:szCs w:val="28"/>
        </w:rPr>
        <w:t>фонда и предоставление им по договорам социального найма жилых помещений</w:t>
      </w:r>
      <w:r w:rsidR="0007427C">
        <w:rPr>
          <w:rFonts w:ascii="Times New Roman" w:hAnsi="Times New Roman" w:cs="Times New Roman"/>
          <w:b w:val="0"/>
          <w:sz w:val="28"/>
          <w:szCs w:val="28"/>
        </w:rPr>
        <w:t>» согласно Приложения</w:t>
      </w:r>
      <w:r w:rsidRPr="000361BE">
        <w:rPr>
          <w:rFonts w:ascii="Times New Roman" w:hAnsi="Times New Roman" w:cs="Times New Roman"/>
          <w:b w:val="0"/>
          <w:sz w:val="28"/>
          <w:szCs w:val="28"/>
        </w:rPr>
        <w:t>.</w:t>
      </w:r>
    </w:p>
    <w:p w:rsidR="00842A8E" w:rsidRDefault="0007427C" w:rsidP="004A2DD5">
      <w:pPr>
        <w:pStyle w:val="a4"/>
        <w:widowControl w:val="0"/>
        <w:tabs>
          <w:tab w:val="left" w:pos="993"/>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4A2DD5">
        <w:rPr>
          <w:rFonts w:ascii="Times New Roman" w:hAnsi="Times New Roman"/>
          <w:sz w:val="28"/>
          <w:szCs w:val="28"/>
        </w:rPr>
        <w:t xml:space="preserve"> 2</w:t>
      </w:r>
      <w:r w:rsidR="00EC5F5D">
        <w:rPr>
          <w:rFonts w:ascii="Times New Roman" w:hAnsi="Times New Roman"/>
          <w:sz w:val="28"/>
          <w:szCs w:val="28"/>
        </w:rPr>
        <w:t>.</w:t>
      </w:r>
      <w:r w:rsidR="00842A8E">
        <w:rPr>
          <w:rFonts w:ascii="Times New Roman" w:hAnsi="Times New Roman"/>
          <w:sz w:val="28"/>
          <w:szCs w:val="28"/>
        </w:rPr>
        <w:t xml:space="preserve"> </w:t>
      </w:r>
      <w:proofErr w:type="gramStart"/>
      <w:r w:rsidR="00842A8E" w:rsidRPr="006C4347">
        <w:rPr>
          <w:rFonts w:ascii="Times New Roman" w:hAnsi="Times New Roman"/>
          <w:sz w:val="28"/>
          <w:szCs w:val="28"/>
        </w:rPr>
        <w:t>Разместить</w:t>
      </w:r>
      <w:proofErr w:type="gramEnd"/>
      <w:r w:rsidR="00842A8E" w:rsidRPr="006C4347">
        <w:rPr>
          <w:rFonts w:ascii="Times New Roman" w:hAnsi="Times New Roman"/>
          <w:sz w:val="28"/>
          <w:szCs w:val="28"/>
        </w:rPr>
        <w:t xml:space="preserve"> настоящее постановление в местах обнародования нормативных правовых актов на территории муниципального образования Липицкое Чернского района </w:t>
      </w:r>
    </w:p>
    <w:p w:rsidR="00EC5F5D" w:rsidRPr="00253904" w:rsidRDefault="00842A8E" w:rsidP="004A2DD5">
      <w:pPr>
        <w:pStyle w:val="a4"/>
        <w:widowControl w:val="0"/>
        <w:tabs>
          <w:tab w:val="left" w:pos="993"/>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 xml:space="preserve">         3. </w:t>
      </w:r>
      <w:r w:rsidR="00EC5F5D" w:rsidRPr="00253904">
        <w:rPr>
          <w:rFonts w:ascii="Times New Roman" w:hAnsi="Times New Roman"/>
          <w:sz w:val="28"/>
          <w:szCs w:val="28"/>
        </w:rPr>
        <w:t>Поста</w:t>
      </w:r>
      <w:r w:rsidR="004A2DD5">
        <w:rPr>
          <w:rFonts w:ascii="Times New Roman" w:hAnsi="Times New Roman"/>
          <w:sz w:val="28"/>
          <w:szCs w:val="28"/>
        </w:rPr>
        <w:t>новление вступает в силу со дня подписания</w:t>
      </w:r>
      <w:r w:rsidR="00EC5F5D" w:rsidRPr="00253904">
        <w:rPr>
          <w:rFonts w:ascii="Times New Roman" w:hAnsi="Times New Roman"/>
          <w:sz w:val="28"/>
          <w:szCs w:val="28"/>
        </w:rPr>
        <w:t>.</w:t>
      </w:r>
    </w:p>
    <w:p w:rsidR="00EC5F5D" w:rsidRDefault="00842A8E" w:rsidP="00EC5F5D">
      <w:pPr>
        <w:pStyle w:val="a4"/>
        <w:tabs>
          <w:tab w:val="left" w:pos="993"/>
        </w:tabs>
        <w:autoSpaceDE w:val="0"/>
        <w:autoSpaceDN w:val="0"/>
        <w:adjustRightInd w:val="0"/>
        <w:ind w:left="709"/>
        <w:jc w:val="both"/>
        <w:rPr>
          <w:rFonts w:ascii="Times New Roman" w:hAnsi="Times New Roman"/>
          <w:sz w:val="28"/>
          <w:szCs w:val="28"/>
        </w:rPr>
      </w:pPr>
      <w:r>
        <w:rPr>
          <w:rFonts w:ascii="Times New Roman" w:hAnsi="Times New Roman"/>
          <w:sz w:val="28"/>
          <w:szCs w:val="28"/>
        </w:rPr>
        <w:t>4</w:t>
      </w:r>
      <w:r w:rsidR="00E81344" w:rsidRPr="00E81344">
        <w:rPr>
          <w:rFonts w:ascii="Times New Roman" w:hAnsi="Times New Roman"/>
          <w:sz w:val="28"/>
          <w:szCs w:val="28"/>
        </w:rPr>
        <w:t xml:space="preserve">. </w:t>
      </w:r>
      <w:proofErr w:type="gramStart"/>
      <w:r w:rsidR="00E81344" w:rsidRPr="00E81344">
        <w:rPr>
          <w:rFonts w:ascii="Times New Roman" w:hAnsi="Times New Roman"/>
          <w:sz w:val="28"/>
          <w:szCs w:val="28"/>
        </w:rPr>
        <w:t>Контроль за</w:t>
      </w:r>
      <w:proofErr w:type="gramEnd"/>
      <w:r w:rsidR="00E81344" w:rsidRPr="00E81344">
        <w:rPr>
          <w:rFonts w:ascii="Times New Roman" w:hAnsi="Times New Roman"/>
          <w:sz w:val="28"/>
          <w:szCs w:val="28"/>
        </w:rPr>
        <w:t xml:space="preserve"> исполнением настоящего постановления оставляю за собой.</w:t>
      </w:r>
    </w:p>
    <w:p w:rsidR="00E81344" w:rsidRDefault="00E81344" w:rsidP="00EC5F5D">
      <w:pPr>
        <w:pStyle w:val="a4"/>
        <w:tabs>
          <w:tab w:val="left" w:pos="993"/>
        </w:tabs>
        <w:autoSpaceDE w:val="0"/>
        <w:autoSpaceDN w:val="0"/>
        <w:adjustRightInd w:val="0"/>
        <w:ind w:left="709"/>
        <w:jc w:val="both"/>
        <w:rPr>
          <w:rFonts w:ascii="Times New Roman" w:hAnsi="Times New Roman"/>
          <w:sz w:val="28"/>
          <w:szCs w:val="28"/>
        </w:rPr>
      </w:pPr>
    </w:p>
    <w:p w:rsidR="00E81344" w:rsidRPr="00E81344" w:rsidRDefault="00E81344" w:rsidP="00EC5F5D">
      <w:pPr>
        <w:pStyle w:val="a4"/>
        <w:tabs>
          <w:tab w:val="left" w:pos="993"/>
        </w:tabs>
        <w:autoSpaceDE w:val="0"/>
        <w:autoSpaceDN w:val="0"/>
        <w:adjustRightInd w:val="0"/>
        <w:ind w:left="709"/>
        <w:jc w:val="both"/>
        <w:rPr>
          <w:rFonts w:ascii="Times New Roman" w:hAnsi="Times New Roman"/>
          <w:sz w:val="28"/>
          <w:szCs w:val="28"/>
        </w:rPr>
      </w:pPr>
    </w:p>
    <w:tbl>
      <w:tblPr>
        <w:tblW w:w="0" w:type="auto"/>
        <w:tblLook w:val="04A0"/>
      </w:tblPr>
      <w:tblGrid>
        <w:gridCol w:w="4927"/>
        <w:gridCol w:w="5387"/>
      </w:tblGrid>
      <w:tr w:rsidR="00EC5F5D" w:rsidRPr="00FC5648" w:rsidTr="001C2AF2">
        <w:tc>
          <w:tcPr>
            <w:tcW w:w="4927" w:type="dxa"/>
            <w:shd w:val="clear" w:color="auto" w:fill="auto"/>
          </w:tcPr>
          <w:p w:rsidR="00EC5F5D" w:rsidRPr="00FC5648" w:rsidRDefault="00EC5F5D" w:rsidP="0055676E">
            <w:pPr>
              <w:tabs>
                <w:tab w:val="left" w:pos="993"/>
              </w:tabs>
              <w:autoSpaceDE w:val="0"/>
              <w:autoSpaceDN w:val="0"/>
              <w:adjustRightInd w:val="0"/>
              <w:rPr>
                <w:sz w:val="28"/>
                <w:szCs w:val="28"/>
              </w:rPr>
            </w:pPr>
            <w:r w:rsidRPr="00FC5648">
              <w:rPr>
                <w:sz w:val="28"/>
                <w:szCs w:val="28"/>
              </w:rPr>
              <w:t>Глава Администрации</w:t>
            </w:r>
          </w:p>
          <w:p w:rsidR="00EC5F5D" w:rsidRDefault="00EC5F5D" w:rsidP="0055676E">
            <w:pPr>
              <w:tabs>
                <w:tab w:val="left" w:pos="993"/>
              </w:tabs>
              <w:autoSpaceDE w:val="0"/>
              <w:autoSpaceDN w:val="0"/>
              <w:adjustRightInd w:val="0"/>
              <w:rPr>
                <w:sz w:val="28"/>
                <w:szCs w:val="28"/>
              </w:rPr>
            </w:pPr>
            <w:r>
              <w:rPr>
                <w:sz w:val="28"/>
                <w:szCs w:val="28"/>
              </w:rPr>
              <w:t xml:space="preserve">муниципального образования </w:t>
            </w:r>
            <w:r w:rsidRPr="00FC5648">
              <w:rPr>
                <w:sz w:val="28"/>
                <w:szCs w:val="28"/>
              </w:rPr>
              <w:t xml:space="preserve"> </w:t>
            </w:r>
          </w:p>
          <w:p w:rsidR="00EC5F5D" w:rsidRPr="00FC5648" w:rsidRDefault="004A2DD5" w:rsidP="004A2DD5">
            <w:pPr>
              <w:tabs>
                <w:tab w:val="left" w:pos="993"/>
              </w:tabs>
              <w:autoSpaceDE w:val="0"/>
              <w:autoSpaceDN w:val="0"/>
              <w:adjustRightInd w:val="0"/>
              <w:rPr>
                <w:sz w:val="28"/>
                <w:szCs w:val="28"/>
              </w:rPr>
            </w:pPr>
            <w:r>
              <w:rPr>
                <w:sz w:val="28"/>
                <w:szCs w:val="28"/>
              </w:rPr>
              <w:t>Л</w:t>
            </w:r>
            <w:r w:rsidR="00EC5F5D" w:rsidRPr="00FC5648">
              <w:rPr>
                <w:sz w:val="28"/>
                <w:szCs w:val="28"/>
              </w:rPr>
              <w:t>ипицкое</w:t>
            </w:r>
            <w:r w:rsidR="00EC5F5D">
              <w:rPr>
                <w:sz w:val="28"/>
                <w:szCs w:val="28"/>
              </w:rPr>
              <w:t xml:space="preserve"> Чернского района</w:t>
            </w:r>
          </w:p>
        </w:tc>
        <w:tc>
          <w:tcPr>
            <w:tcW w:w="5387" w:type="dxa"/>
            <w:shd w:val="clear" w:color="auto" w:fill="auto"/>
          </w:tcPr>
          <w:p w:rsidR="001C2AF2" w:rsidRDefault="00EC5F5D" w:rsidP="0055676E">
            <w:pPr>
              <w:tabs>
                <w:tab w:val="left" w:pos="993"/>
              </w:tabs>
              <w:autoSpaceDE w:val="0"/>
              <w:autoSpaceDN w:val="0"/>
              <w:adjustRightInd w:val="0"/>
              <w:rPr>
                <w:sz w:val="28"/>
                <w:szCs w:val="28"/>
              </w:rPr>
            </w:pPr>
            <w:r>
              <w:rPr>
                <w:sz w:val="28"/>
                <w:szCs w:val="28"/>
              </w:rPr>
              <w:t xml:space="preserve">                           </w:t>
            </w:r>
            <w:r w:rsidR="001C2AF2">
              <w:rPr>
                <w:sz w:val="28"/>
                <w:szCs w:val="28"/>
              </w:rPr>
              <w:t xml:space="preserve">               </w:t>
            </w:r>
          </w:p>
          <w:p w:rsidR="00EC5F5D" w:rsidRDefault="001C2AF2" w:rsidP="001C2AF2">
            <w:pPr>
              <w:tabs>
                <w:tab w:val="left" w:pos="993"/>
              </w:tabs>
              <w:autoSpaceDE w:val="0"/>
              <w:autoSpaceDN w:val="0"/>
              <w:adjustRightInd w:val="0"/>
              <w:rPr>
                <w:sz w:val="28"/>
                <w:szCs w:val="28"/>
              </w:rPr>
            </w:pPr>
            <w:r>
              <w:rPr>
                <w:sz w:val="28"/>
                <w:szCs w:val="28"/>
              </w:rPr>
              <w:t xml:space="preserve">                                                  Л</w:t>
            </w:r>
            <w:r w:rsidR="00EC5F5D">
              <w:rPr>
                <w:sz w:val="28"/>
                <w:szCs w:val="28"/>
              </w:rPr>
              <w:t>.И.Астахова</w:t>
            </w:r>
          </w:p>
          <w:p w:rsidR="00116F82" w:rsidRDefault="00116F82" w:rsidP="001C2AF2">
            <w:pPr>
              <w:tabs>
                <w:tab w:val="left" w:pos="993"/>
              </w:tabs>
              <w:autoSpaceDE w:val="0"/>
              <w:autoSpaceDN w:val="0"/>
              <w:adjustRightInd w:val="0"/>
              <w:rPr>
                <w:sz w:val="28"/>
                <w:szCs w:val="28"/>
              </w:rPr>
            </w:pPr>
          </w:p>
          <w:p w:rsidR="00116F82" w:rsidRDefault="00116F82" w:rsidP="001C2AF2">
            <w:pPr>
              <w:tabs>
                <w:tab w:val="left" w:pos="993"/>
              </w:tabs>
              <w:autoSpaceDE w:val="0"/>
              <w:autoSpaceDN w:val="0"/>
              <w:adjustRightInd w:val="0"/>
              <w:rPr>
                <w:sz w:val="28"/>
                <w:szCs w:val="28"/>
              </w:rPr>
            </w:pPr>
          </w:p>
          <w:p w:rsidR="00116F82" w:rsidRDefault="00116F82" w:rsidP="001C2AF2">
            <w:pPr>
              <w:tabs>
                <w:tab w:val="left" w:pos="993"/>
              </w:tabs>
              <w:autoSpaceDE w:val="0"/>
              <w:autoSpaceDN w:val="0"/>
              <w:adjustRightInd w:val="0"/>
              <w:rPr>
                <w:sz w:val="28"/>
                <w:szCs w:val="28"/>
              </w:rPr>
            </w:pPr>
          </w:p>
          <w:p w:rsidR="00116F82" w:rsidRDefault="00116F82" w:rsidP="001C2AF2">
            <w:pPr>
              <w:tabs>
                <w:tab w:val="left" w:pos="993"/>
              </w:tabs>
              <w:autoSpaceDE w:val="0"/>
              <w:autoSpaceDN w:val="0"/>
              <w:adjustRightInd w:val="0"/>
              <w:rPr>
                <w:sz w:val="28"/>
                <w:szCs w:val="28"/>
              </w:rPr>
            </w:pPr>
          </w:p>
          <w:p w:rsidR="00116F82" w:rsidRDefault="00116F82" w:rsidP="001C2AF2">
            <w:pPr>
              <w:tabs>
                <w:tab w:val="left" w:pos="993"/>
              </w:tabs>
              <w:autoSpaceDE w:val="0"/>
              <w:autoSpaceDN w:val="0"/>
              <w:adjustRightInd w:val="0"/>
              <w:rPr>
                <w:sz w:val="28"/>
                <w:szCs w:val="28"/>
              </w:rPr>
            </w:pPr>
          </w:p>
          <w:p w:rsidR="00116F82" w:rsidRDefault="00116F82" w:rsidP="001C2AF2">
            <w:pPr>
              <w:tabs>
                <w:tab w:val="left" w:pos="993"/>
              </w:tabs>
              <w:autoSpaceDE w:val="0"/>
              <w:autoSpaceDN w:val="0"/>
              <w:adjustRightInd w:val="0"/>
              <w:rPr>
                <w:sz w:val="28"/>
                <w:szCs w:val="28"/>
              </w:rPr>
            </w:pPr>
          </w:p>
          <w:p w:rsidR="00116F82" w:rsidRPr="00FC5648" w:rsidRDefault="00116F82" w:rsidP="001C2AF2">
            <w:pPr>
              <w:tabs>
                <w:tab w:val="left" w:pos="993"/>
              </w:tabs>
              <w:autoSpaceDE w:val="0"/>
              <w:autoSpaceDN w:val="0"/>
              <w:adjustRightInd w:val="0"/>
              <w:rPr>
                <w:sz w:val="28"/>
                <w:szCs w:val="28"/>
              </w:rPr>
            </w:pPr>
          </w:p>
        </w:tc>
      </w:tr>
    </w:tbl>
    <w:p w:rsidR="00116F82" w:rsidRPr="0074159F" w:rsidRDefault="00116F82" w:rsidP="00C11AB1">
      <w:pPr>
        <w:jc w:val="right"/>
      </w:pPr>
      <w:r>
        <w:lastRenderedPageBreak/>
        <w:t>Приложение</w:t>
      </w:r>
      <w:r w:rsidRPr="0074159F">
        <w:t xml:space="preserve"> </w:t>
      </w:r>
    </w:p>
    <w:p w:rsidR="00116F82" w:rsidRPr="0074159F" w:rsidRDefault="00116F82" w:rsidP="00116F82">
      <w:pPr>
        <w:jc w:val="right"/>
      </w:pPr>
      <w:r>
        <w:t>к постановлению А</w:t>
      </w:r>
      <w:r w:rsidRPr="0074159F">
        <w:t>дминистрации</w:t>
      </w:r>
    </w:p>
    <w:p w:rsidR="00116F82" w:rsidRPr="0074159F" w:rsidRDefault="00116F82" w:rsidP="00116F82">
      <w:pPr>
        <w:jc w:val="right"/>
      </w:pPr>
      <w:r w:rsidRPr="0074159F">
        <w:t>муниципального образования</w:t>
      </w:r>
    </w:p>
    <w:p w:rsidR="00116F82" w:rsidRPr="0074159F" w:rsidRDefault="00116F82" w:rsidP="00116F82">
      <w:pPr>
        <w:jc w:val="right"/>
      </w:pPr>
      <w:r>
        <w:t xml:space="preserve">Липицкое Чернского </w:t>
      </w:r>
      <w:r w:rsidRPr="0074159F">
        <w:t>район</w:t>
      </w:r>
      <w:r>
        <w:t>а</w:t>
      </w:r>
    </w:p>
    <w:p w:rsidR="00116F82" w:rsidRPr="00556CBE" w:rsidRDefault="00116F82" w:rsidP="00116F82">
      <w:pPr>
        <w:pStyle w:val="ConsPlusNormal"/>
        <w:widowControl/>
        <w:tabs>
          <w:tab w:val="left" w:pos="400"/>
        </w:tabs>
        <w:ind w:left="5500" w:firstLine="0"/>
        <w:jc w:val="right"/>
        <w:outlineLvl w:val="0"/>
        <w:rPr>
          <w:rFonts w:ascii="Times New Roman" w:hAnsi="Times New Roman" w:cs="Times New Roman"/>
          <w:sz w:val="26"/>
          <w:szCs w:val="26"/>
        </w:rPr>
      </w:pPr>
      <w:r>
        <w:rPr>
          <w:rFonts w:ascii="Times New Roman" w:hAnsi="Times New Roman" w:cs="Times New Roman"/>
          <w:sz w:val="24"/>
          <w:szCs w:val="24"/>
        </w:rPr>
        <w:t>о</w:t>
      </w:r>
      <w:r w:rsidRPr="00556CBE">
        <w:rPr>
          <w:rFonts w:ascii="Times New Roman" w:hAnsi="Times New Roman" w:cs="Times New Roman"/>
          <w:sz w:val="24"/>
          <w:szCs w:val="24"/>
        </w:rPr>
        <w:t>т</w:t>
      </w:r>
      <w:r>
        <w:rPr>
          <w:rFonts w:ascii="Times New Roman" w:hAnsi="Times New Roman" w:cs="Times New Roman"/>
          <w:sz w:val="24"/>
          <w:szCs w:val="24"/>
        </w:rPr>
        <w:t xml:space="preserve"> 05.06.2017 № 6-83</w:t>
      </w:r>
    </w:p>
    <w:p w:rsidR="00116F82" w:rsidRPr="00255099" w:rsidRDefault="00116F82" w:rsidP="00116F82">
      <w:pPr>
        <w:pStyle w:val="ConsPlusNormal"/>
        <w:widowControl/>
        <w:tabs>
          <w:tab w:val="left" w:pos="400"/>
        </w:tabs>
        <w:ind w:firstLine="600"/>
        <w:jc w:val="both"/>
        <w:outlineLvl w:val="0"/>
        <w:rPr>
          <w:rFonts w:ascii="Times New Roman" w:hAnsi="Times New Roman" w:cs="Times New Roman"/>
          <w:b/>
          <w:sz w:val="28"/>
          <w:szCs w:val="28"/>
        </w:rPr>
      </w:pPr>
    </w:p>
    <w:p w:rsidR="00116F82" w:rsidRPr="00255099" w:rsidRDefault="00116F82" w:rsidP="00116F82">
      <w:pPr>
        <w:pStyle w:val="ConsPlusNormal"/>
        <w:widowControl/>
        <w:tabs>
          <w:tab w:val="left" w:pos="400"/>
        </w:tabs>
        <w:ind w:firstLine="600"/>
        <w:jc w:val="both"/>
        <w:rPr>
          <w:rFonts w:ascii="Times New Roman" w:hAnsi="Times New Roman" w:cs="Times New Roman"/>
          <w:sz w:val="28"/>
          <w:szCs w:val="28"/>
        </w:rPr>
      </w:pPr>
    </w:p>
    <w:p w:rsidR="00116F82" w:rsidRPr="00255099" w:rsidRDefault="00116F82" w:rsidP="00116F82">
      <w:pPr>
        <w:tabs>
          <w:tab w:val="left" w:pos="400"/>
        </w:tabs>
        <w:ind w:firstLine="600"/>
        <w:jc w:val="center"/>
        <w:rPr>
          <w:b/>
          <w:sz w:val="28"/>
          <w:szCs w:val="28"/>
        </w:rPr>
      </w:pPr>
      <w:r w:rsidRPr="00255099">
        <w:rPr>
          <w:b/>
          <w:sz w:val="28"/>
          <w:szCs w:val="28"/>
        </w:rPr>
        <w:t>АДМИНИСТРАТИВН</w:t>
      </w:r>
      <w:r>
        <w:rPr>
          <w:b/>
          <w:sz w:val="28"/>
          <w:szCs w:val="28"/>
        </w:rPr>
        <w:t>ЫЙ</w:t>
      </w:r>
      <w:r w:rsidRPr="00255099">
        <w:rPr>
          <w:b/>
          <w:sz w:val="28"/>
          <w:szCs w:val="28"/>
        </w:rPr>
        <w:t xml:space="preserve"> РЕГЛАМЕНТ</w:t>
      </w:r>
    </w:p>
    <w:p w:rsidR="00116F82" w:rsidRPr="00255099" w:rsidRDefault="00116F82" w:rsidP="00116F82">
      <w:pPr>
        <w:pStyle w:val="af1"/>
        <w:spacing w:before="0" w:beforeAutospacing="0" w:after="0" w:afterAutospacing="0"/>
        <w:jc w:val="center"/>
        <w:rPr>
          <w:b/>
          <w:sz w:val="28"/>
          <w:szCs w:val="28"/>
        </w:rPr>
      </w:pPr>
      <w:bookmarkStart w:id="0" w:name="_Toc136151950"/>
      <w:bookmarkStart w:id="1" w:name="_Toc136239795"/>
      <w:bookmarkStart w:id="2" w:name="_Toc136321769"/>
      <w:bookmarkStart w:id="3" w:name="_Toc136666921"/>
      <w:r w:rsidRPr="00255099">
        <w:rPr>
          <w:b/>
          <w:sz w:val="28"/>
          <w:szCs w:val="28"/>
        </w:rPr>
        <w:t xml:space="preserve">предоставления муниципальной услуги «Признание граждан </w:t>
      </w:r>
      <w:proofErr w:type="gramStart"/>
      <w:r w:rsidRPr="00255099">
        <w:rPr>
          <w:b/>
          <w:sz w:val="28"/>
          <w:szCs w:val="28"/>
        </w:rPr>
        <w:t>малоимущими</w:t>
      </w:r>
      <w:proofErr w:type="gramEnd"/>
      <w:r w:rsidRPr="00255099">
        <w:rPr>
          <w:b/>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bookmarkEnd w:id="0"/>
    <w:bookmarkEnd w:id="1"/>
    <w:bookmarkEnd w:id="2"/>
    <w:bookmarkEnd w:id="3"/>
    <w:p w:rsidR="00116F82" w:rsidRPr="00255099" w:rsidRDefault="00116F82" w:rsidP="00116F82">
      <w:pPr>
        <w:tabs>
          <w:tab w:val="left" w:pos="400"/>
        </w:tabs>
        <w:ind w:firstLine="600"/>
        <w:jc w:val="both"/>
        <w:rPr>
          <w:sz w:val="28"/>
          <w:szCs w:val="28"/>
        </w:rPr>
      </w:pPr>
    </w:p>
    <w:p w:rsidR="00116F82" w:rsidRPr="00255099" w:rsidRDefault="00116F82" w:rsidP="006109A4">
      <w:pPr>
        <w:spacing w:beforeLines="100" w:afterLines="100"/>
        <w:jc w:val="center"/>
        <w:rPr>
          <w:b/>
          <w:sz w:val="28"/>
          <w:szCs w:val="28"/>
        </w:rPr>
      </w:pPr>
      <w:r w:rsidRPr="00255099">
        <w:rPr>
          <w:b/>
          <w:sz w:val="28"/>
          <w:szCs w:val="28"/>
          <w:lang w:val="en-US"/>
        </w:rPr>
        <w:t>I</w:t>
      </w:r>
      <w:r w:rsidRPr="00255099">
        <w:rPr>
          <w:b/>
          <w:sz w:val="28"/>
          <w:szCs w:val="28"/>
        </w:rPr>
        <w:t>. Общие положения</w:t>
      </w:r>
    </w:p>
    <w:p w:rsidR="00116F82" w:rsidRPr="00255099" w:rsidRDefault="00116F82" w:rsidP="006109A4">
      <w:pPr>
        <w:autoSpaceDE w:val="0"/>
        <w:autoSpaceDN w:val="0"/>
        <w:adjustRightInd w:val="0"/>
        <w:spacing w:beforeLines="100" w:afterLines="100"/>
        <w:jc w:val="center"/>
        <w:rPr>
          <w:b/>
          <w:sz w:val="28"/>
          <w:szCs w:val="28"/>
        </w:rPr>
      </w:pPr>
      <w:r w:rsidRPr="00255099">
        <w:rPr>
          <w:b/>
          <w:sz w:val="28"/>
          <w:szCs w:val="28"/>
        </w:rPr>
        <w:t>1. Предмет регулирования административного регламента</w:t>
      </w:r>
    </w:p>
    <w:p w:rsidR="00116F82" w:rsidRDefault="00116F82" w:rsidP="00116F82">
      <w:pPr>
        <w:pStyle w:val="af1"/>
        <w:spacing w:before="0" w:beforeAutospacing="0" w:after="0" w:afterAutospacing="0"/>
        <w:jc w:val="both"/>
        <w:rPr>
          <w:sz w:val="28"/>
          <w:szCs w:val="28"/>
        </w:rPr>
      </w:pPr>
      <w:r>
        <w:rPr>
          <w:sz w:val="28"/>
          <w:szCs w:val="28"/>
        </w:rPr>
        <w:t xml:space="preserve">       </w:t>
      </w:r>
      <w:r w:rsidRPr="00255099">
        <w:rPr>
          <w:sz w:val="28"/>
          <w:szCs w:val="28"/>
        </w:rPr>
        <w:t xml:space="preserve">1. </w:t>
      </w:r>
      <w:proofErr w:type="gramStart"/>
      <w:r w:rsidRPr="00255099">
        <w:rPr>
          <w:sz w:val="28"/>
          <w:szCs w:val="28"/>
        </w:rPr>
        <w:t>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приеме заявлений о признании граждан малоимущими в целях принятия их на</w:t>
      </w:r>
      <w:proofErr w:type="gramEnd"/>
      <w:r w:rsidRPr="00255099">
        <w:rPr>
          <w:sz w:val="28"/>
          <w:szCs w:val="28"/>
        </w:rPr>
        <w:t xml:space="preserve"> учет в качестве нуждающихся в жилых помещениях муниципального жилищного фонда и предоставление им по договорам социального найма жилых помещений (далее – заявления). </w:t>
      </w:r>
    </w:p>
    <w:p w:rsidR="00116F82" w:rsidRPr="00255099" w:rsidRDefault="00116F82" w:rsidP="00116F82">
      <w:pPr>
        <w:pStyle w:val="af1"/>
        <w:spacing w:before="0" w:beforeAutospacing="0" w:after="0" w:afterAutospacing="0"/>
        <w:jc w:val="both"/>
        <w:rPr>
          <w:sz w:val="28"/>
          <w:szCs w:val="28"/>
        </w:rPr>
      </w:pPr>
      <w:r>
        <w:rPr>
          <w:sz w:val="28"/>
          <w:szCs w:val="28"/>
        </w:rPr>
        <w:t xml:space="preserve">       </w:t>
      </w:r>
      <w:r w:rsidRPr="00255099">
        <w:rPr>
          <w:sz w:val="28"/>
          <w:szCs w:val="28"/>
        </w:rPr>
        <w:t xml:space="preserve">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116F82" w:rsidRPr="00255099" w:rsidRDefault="00116F82" w:rsidP="006109A4">
      <w:pPr>
        <w:autoSpaceDE w:val="0"/>
        <w:autoSpaceDN w:val="0"/>
        <w:adjustRightInd w:val="0"/>
        <w:spacing w:beforeLines="100" w:afterLines="100"/>
        <w:jc w:val="center"/>
        <w:outlineLvl w:val="1"/>
        <w:rPr>
          <w:b/>
          <w:sz w:val="28"/>
          <w:szCs w:val="28"/>
        </w:rPr>
      </w:pPr>
      <w:r w:rsidRPr="00255099">
        <w:rPr>
          <w:b/>
          <w:sz w:val="28"/>
          <w:szCs w:val="28"/>
        </w:rPr>
        <w:t>2. Круг заявителей</w:t>
      </w:r>
    </w:p>
    <w:p w:rsidR="00116F82" w:rsidRDefault="00116F82" w:rsidP="00116F82">
      <w:pPr>
        <w:ind w:firstLine="567"/>
        <w:jc w:val="both"/>
        <w:outlineLvl w:val="1"/>
        <w:rPr>
          <w:sz w:val="28"/>
          <w:szCs w:val="28"/>
        </w:rPr>
      </w:pPr>
      <w:r w:rsidRPr="00B167C4">
        <w:rPr>
          <w:sz w:val="28"/>
          <w:szCs w:val="28"/>
        </w:rPr>
        <w:t>3. Заявителем</w:t>
      </w:r>
      <w:r w:rsidRPr="00541F27">
        <w:rPr>
          <w:sz w:val="28"/>
          <w:szCs w:val="28"/>
        </w:rPr>
        <w:t xml:space="preserve"> может быть гражданин Российской Федерации. </w:t>
      </w:r>
    </w:p>
    <w:p w:rsidR="00116F82" w:rsidRDefault="00116F82" w:rsidP="00116F82">
      <w:pPr>
        <w:ind w:firstLine="567"/>
        <w:jc w:val="both"/>
        <w:outlineLvl w:val="1"/>
        <w:rPr>
          <w:sz w:val="28"/>
          <w:szCs w:val="28"/>
        </w:rPr>
      </w:pPr>
      <w:r w:rsidRPr="00B167C4">
        <w:rPr>
          <w:sz w:val="28"/>
          <w:szCs w:val="28"/>
        </w:rPr>
        <w:t>4. От</w:t>
      </w:r>
      <w:r w:rsidRPr="00541F27">
        <w:rPr>
          <w:sz w:val="28"/>
          <w:szCs w:val="28"/>
        </w:rPr>
        <w:t xml:space="preserve">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w:t>
      </w:r>
      <w:r>
        <w:rPr>
          <w:sz w:val="28"/>
          <w:szCs w:val="28"/>
        </w:rPr>
        <w:t>номочиями выступать от их имени</w:t>
      </w:r>
      <w:r w:rsidRPr="00255099">
        <w:rPr>
          <w:sz w:val="28"/>
          <w:szCs w:val="28"/>
        </w:rPr>
        <w:t>.</w:t>
      </w:r>
    </w:p>
    <w:p w:rsidR="00116F82" w:rsidRPr="00F22620" w:rsidRDefault="00116F82" w:rsidP="006109A4">
      <w:pPr>
        <w:spacing w:beforeLines="100" w:afterLines="100"/>
        <w:ind w:firstLine="567"/>
        <w:jc w:val="both"/>
        <w:rPr>
          <w:color w:val="1F497D"/>
          <w:sz w:val="28"/>
          <w:szCs w:val="28"/>
        </w:rPr>
      </w:pPr>
    </w:p>
    <w:p w:rsidR="00116F82" w:rsidRPr="00255099" w:rsidRDefault="00116F82" w:rsidP="006109A4">
      <w:pPr>
        <w:pStyle w:val="ConsPlusNormal"/>
        <w:spacing w:beforeLines="100" w:afterLines="100"/>
        <w:jc w:val="center"/>
        <w:outlineLvl w:val="2"/>
        <w:rPr>
          <w:rFonts w:ascii="Times New Roman" w:hAnsi="Times New Roman" w:cs="Times New Roman"/>
          <w:b/>
          <w:sz w:val="28"/>
          <w:szCs w:val="28"/>
        </w:rPr>
      </w:pPr>
      <w:r w:rsidRPr="00255099">
        <w:rPr>
          <w:rFonts w:ascii="Times New Roman" w:hAnsi="Times New Roman" w:cs="Times New Roman"/>
          <w:b/>
          <w:sz w:val="28"/>
          <w:szCs w:val="28"/>
        </w:rPr>
        <w:t>3. Требования к порядку информирования о предоставлении муниципальной услуги</w:t>
      </w:r>
    </w:p>
    <w:p w:rsidR="00116F82" w:rsidRDefault="00116F82" w:rsidP="00116F82">
      <w:pPr>
        <w:pStyle w:val="ConsPlusNormal"/>
        <w:ind w:firstLine="567"/>
        <w:jc w:val="both"/>
        <w:rPr>
          <w:rFonts w:ascii="Times New Roman" w:hAnsi="Times New Roman" w:cs="Times New Roman"/>
          <w:sz w:val="28"/>
          <w:szCs w:val="28"/>
        </w:rPr>
      </w:pPr>
      <w:r w:rsidRPr="00255099">
        <w:rPr>
          <w:rFonts w:ascii="Times New Roman" w:hAnsi="Times New Roman" w:cs="Times New Roman"/>
          <w:sz w:val="28"/>
          <w:szCs w:val="28"/>
        </w:rPr>
        <w:lastRenderedPageBreak/>
        <w:t>5. Информирование о порядке предоставления муницип</w:t>
      </w:r>
      <w:r>
        <w:rPr>
          <w:rFonts w:ascii="Times New Roman" w:hAnsi="Times New Roman" w:cs="Times New Roman"/>
          <w:sz w:val="28"/>
          <w:szCs w:val="28"/>
        </w:rPr>
        <w:t>альной услуги осуществляется в А</w:t>
      </w:r>
      <w:r w:rsidRPr="00255099">
        <w:rPr>
          <w:rFonts w:ascii="Times New Roman" w:hAnsi="Times New Roman" w:cs="Times New Roman"/>
          <w:sz w:val="28"/>
          <w:szCs w:val="28"/>
        </w:rPr>
        <w:t>дминистрации муниципального образования</w:t>
      </w:r>
      <w:r>
        <w:rPr>
          <w:rFonts w:ascii="Times New Roman" w:hAnsi="Times New Roman" w:cs="Times New Roman"/>
          <w:sz w:val="28"/>
          <w:szCs w:val="28"/>
        </w:rPr>
        <w:t xml:space="preserve"> Липицкое и </w:t>
      </w:r>
      <w:r w:rsidRPr="00255099">
        <w:rPr>
          <w:rFonts w:ascii="Times New Roman" w:hAnsi="Times New Roman" w:cs="Times New Roman"/>
          <w:sz w:val="28"/>
          <w:szCs w:val="28"/>
        </w:rPr>
        <w:t xml:space="preserve">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116F82" w:rsidRDefault="00116F82" w:rsidP="00116F82">
      <w:pPr>
        <w:pStyle w:val="ConsPlusNormal"/>
        <w:ind w:firstLine="567"/>
        <w:jc w:val="both"/>
        <w:rPr>
          <w:rFonts w:ascii="Times New Roman" w:hAnsi="Times New Roman" w:cs="Times New Roman"/>
          <w:sz w:val="28"/>
          <w:szCs w:val="28"/>
        </w:rPr>
      </w:pPr>
      <w:r w:rsidRPr="00255099">
        <w:rPr>
          <w:rFonts w:ascii="Times New Roman" w:hAnsi="Times New Roman" w:cs="Times New Roman"/>
          <w:sz w:val="28"/>
          <w:szCs w:val="28"/>
        </w:rPr>
        <w:t xml:space="preserve">6. </w:t>
      </w:r>
      <w:r>
        <w:rPr>
          <w:rFonts w:ascii="Times New Roman" w:hAnsi="Times New Roman" w:cs="Times New Roman"/>
          <w:sz w:val="28"/>
          <w:szCs w:val="28"/>
        </w:rPr>
        <w:t xml:space="preserve"> </w:t>
      </w:r>
      <w:r w:rsidRPr="00250C2F">
        <w:rPr>
          <w:rFonts w:ascii="Times New Roman" w:hAnsi="Times New Roman" w:cs="Times New Roman"/>
          <w:sz w:val="28"/>
          <w:szCs w:val="28"/>
        </w:rPr>
        <w:t xml:space="preserve">Место нахождения и график работы </w:t>
      </w:r>
      <w:r>
        <w:rPr>
          <w:rFonts w:ascii="Times New Roman" w:hAnsi="Times New Roman" w:cs="Times New Roman"/>
          <w:sz w:val="28"/>
          <w:szCs w:val="28"/>
        </w:rPr>
        <w:t xml:space="preserve"> А</w:t>
      </w:r>
      <w:r w:rsidRPr="00250C2F">
        <w:rPr>
          <w:rFonts w:ascii="Times New Roman" w:hAnsi="Times New Roman" w:cs="Times New Roman"/>
          <w:sz w:val="28"/>
          <w:szCs w:val="28"/>
        </w:rPr>
        <w:t xml:space="preserve">дминистрации муниципального </w:t>
      </w:r>
      <w:r w:rsidRPr="000167F7">
        <w:rPr>
          <w:rFonts w:ascii="Times New Roman" w:hAnsi="Times New Roman" w:cs="Times New Roman"/>
          <w:sz w:val="28"/>
          <w:szCs w:val="28"/>
        </w:rPr>
        <w:t>образования</w:t>
      </w:r>
      <w:r w:rsidRPr="000167F7">
        <w:rPr>
          <w:sz w:val="28"/>
          <w:szCs w:val="28"/>
        </w:rPr>
        <w:t xml:space="preserve"> </w:t>
      </w:r>
      <w:r>
        <w:rPr>
          <w:rFonts w:ascii="Times New Roman" w:hAnsi="Times New Roman" w:cs="Times New Roman"/>
          <w:sz w:val="28"/>
          <w:szCs w:val="28"/>
        </w:rPr>
        <w:t>Липицкое</w:t>
      </w:r>
      <w:proofErr w:type="gramStart"/>
      <w:r>
        <w:rPr>
          <w:rFonts w:ascii="Times New Roman" w:hAnsi="Times New Roman" w:cs="Times New Roman"/>
          <w:sz w:val="28"/>
          <w:szCs w:val="28"/>
        </w:rPr>
        <w:t xml:space="preserve"> :</w:t>
      </w:r>
      <w:proofErr w:type="gramEnd"/>
    </w:p>
    <w:tbl>
      <w:tblPr>
        <w:tblW w:w="9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14"/>
        <w:gridCol w:w="1961"/>
        <w:gridCol w:w="1962"/>
        <w:gridCol w:w="2522"/>
      </w:tblGrid>
      <w:tr w:rsidR="00116F82" w:rsidRPr="003102C9" w:rsidTr="0055676E">
        <w:trPr>
          <w:trHeight w:val="579"/>
        </w:trPr>
        <w:tc>
          <w:tcPr>
            <w:tcW w:w="1843" w:type="dxa"/>
            <w:tcBorders>
              <w:top w:val="single" w:sz="4" w:space="0" w:color="auto"/>
              <w:left w:val="single" w:sz="4" w:space="0" w:color="auto"/>
              <w:bottom w:val="single" w:sz="4" w:space="0" w:color="auto"/>
              <w:right w:val="single" w:sz="4" w:space="0" w:color="auto"/>
            </w:tcBorders>
            <w:vAlign w:val="center"/>
            <w:hideMark/>
          </w:tcPr>
          <w:p w:rsidR="00116F82" w:rsidRPr="003102C9" w:rsidRDefault="00116F82" w:rsidP="0055676E">
            <w:pPr>
              <w:pStyle w:val="ConsPlusTitle"/>
              <w:widowControl/>
              <w:jc w:val="center"/>
              <w:rPr>
                <w:rFonts w:ascii="Times New Roman" w:hAnsi="Times New Roman" w:cs="Times New Roman"/>
                <w:bCs w:val="0"/>
                <w:sz w:val="26"/>
                <w:szCs w:val="26"/>
              </w:rPr>
            </w:pPr>
            <w:r w:rsidRPr="003102C9">
              <w:rPr>
                <w:rFonts w:ascii="Times New Roman" w:hAnsi="Times New Roman" w:cs="Times New Roman"/>
                <w:bCs w:val="0"/>
                <w:sz w:val="26"/>
                <w:szCs w:val="26"/>
              </w:rPr>
              <w:t>Адрес</w:t>
            </w:r>
          </w:p>
        </w:tc>
        <w:tc>
          <w:tcPr>
            <w:tcW w:w="1514" w:type="dxa"/>
            <w:tcBorders>
              <w:top w:val="single" w:sz="4" w:space="0" w:color="auto"/>
              <w:left w:val="single" w:sz="4" w:space="0" w:color="auto"/>
              <w:bottom w:val="single" w:sz="4" w:space="0" w:color="auto"/>
              <w:right w:val="single" w:sz="4" w:space="0" w:color="auto"/>
            </w:tcBorders>
            <w:vAlign w:val="center"/>
            <w:hideMark/>
          </w:tcPr>
          <w:p w:rsidR="00116F82" w:rsidRPr="003102C9" w:rsidRDefault="00116F82" w:rsidP="0055676E">
            <w:pPr>
              <w:pStyle w:val="ConsPlusTitle"/>
              <w:widowControl/>
              <w:jc w:val="center"/>
              <w:rPr>
                <w:rFonts w:ascii="Times New Roman" w:hAnsi="Times New Roman" w:cs="Times New Roman"/>
                <w:bCs w:val="0"/>
                <w:sz w:val="26"/>
                <w:szCs w:val="26"/>
              </w:rPr>
            </w:pPr>
            <w:r w:rsidRPr="003102C9">
              <w:rPr>
                <w:rFonts w:ascii="Times New Roman" w:hAnsi="Times New Roman" w:cs="Times New Roman"/>
                <w:bCs w:val="0"/>
                <w:sz w:val="26"/>
                <w:szCs w:val="26"/>
              </w:rPr>
              <w:t>Телефоны</w:t>
            </w:r>
          </w:p>
        </w:tc>
        <w:tc>
          <w:tcPr>
            <w:tcW w:w="1961" w:type="dxa"/>
            <w:tcBorders>
              <w:top w:val="single" w:sz="4" w:space="0" w:color="auto"/>
              <w:left w:val="single" w:sz="4" w:space="0" w:color="auto"/>
              <w:bottom w:val="single" w:sz="4" w:space="0" w:color="auto"/>
              <w:right w:val="single" w:sz="4" w:space="0" w:color="auto"/>
            </w:tcBorders>
            <w:vAlign w:val="center"/>
            <w:hideMark/>
          </w:tcPr>
          <w:p w:rsidR="00116F82" w:rsidRPr="003102C9" w:rsidRDefault="00116F82" w:rsidP="0055676E">
            <w:pPr>
              <w:pStyle w:val="ConsPlusTitle"/>
              <w:widowControl/>
              <w:jc w:val="center"/>
              <w:rPr>
                <w:rFonts w:ascii="Times New Roman" w:hAnsi="Times New Roman" w:cs="Times New Roman"/>
                <w:bCs w:val="0"/>
                <w:sz w:val="26"/>
                <w:szCs w:val="26"/>
              </w:rPr>
            </w:pPr>
            <w:r w:rsidRPr="003102C9">
              <w:rPr>
                <w:rFonts w:ascii="Times New Roman" w:hAnsi="Times New Roman" w:cs="Times New Roman"/>
                <w:bCs w:val="0"/>
                <w:sz w:val="26"/>
                <w:szCs w:val="26"/>
              </w:rPr>
              <w:t>График работы</w:t>
            </w:r>
          </w:p>
        </w:tc>
        <w:tc>
          <w:tcPr>
            <w:tcW w:w="1962" w:type="dxa"/>
            <w:tcBorders>
              <w:top w:val="single" w:sz="4" w:space="0" w:color="auto"/>
              <w:left w:val="single" w:sz="4" w:space="0" w:color="auto"/>
              <w:bottom w:val="single" w:sz="4" w:space="0" w:color="auto"/>
              <w:right w:val="single" w:sz="4" w:space="0" w:color="auto"/>
            </w:tcBorders>
            <w:vAlign w:val="center"/>
            <w:hideMark/>
          </w:tcPr>
          <w:p w:rsidR="00116F82" w:rsidRPr="003102C9" w:rsidRDefault="00116F82" w:rsidP="0055676E">
            <w:pPr>
              <w:pStyle w:val="ConsPlusTitle"/>
              <w:widowControl/>
              <w:jc w:val="center"/>
              <w:rPr>
                <w:rFonts w:ascii="Times New Roman" w:hAnsi="Times New Roman" w:cs="Times New Roman"/>
                <w:bCs w:val="0"/>
                <w:sz w:val="26"/>
                <w:szCs w:val="26"/>
              </w:rPr>
            </w:pPr>
            <w:r w:rsidRPr="003102C9">
              <w:rPr>
                <w:rFonts w:ascii="Times New Roman" w:hAnsi="Times New Roman" w:cs="Times New Roman"/>
                <w:bCs w:val="0"/>
                <w:sz w:val="26"/>
                <w:szCs w:val="26"/>
              </w:rPr>
              <w:t>Приемные дни</w:t>
            </w:r>
          </w:p>
        </w:tc>
        <w:tc>
          <w:tcPr>
            <w:tcW w:w="2522" w:type="dxa"/>
            <w:tcBorders>
              <w:top w:val="single" w:sz="4" w:space="0" w:color="auto"/>
              <w:left w:val="single" w:sz="4" w:space="0" w:color="auto"/>
              <w:bottom w:val="single" w:sz="4" w:space="0" w:color="auto"/>
              <w:right w:val="single" w:sz="4" w:space="0" w:color="auto"/>
            </w:tcBorders>
            <w:vAlign w:val="center"/>
            <w:hideMark/>
          </w:tcPr>
          <w:p w:rsidR="00116F82" w:rsidRDefault="00116F82" w:rsidP="0055676E">
            <w:pPr>
              <w:pStyle w:val="ConsPlusTitle"/>
              <w:widowControl/>
              <w:jc w:val="center"/>
              <w:rPr>
                <w:rFonts w:ascii="Times New Roman" w:hAnsi="Times New Roman" w:cs="Times New Roman"/>
                <w:bCs w:val="0"/>
                <w:sz w:val="26"/>
                <w:szCs w:val="26"/>
              </w:rPr>
            </w:pPr>
            <w:r w:rsidRPr="003102C9">
              <w:rPr>
                <w:rFonts w:ascii="Times New Roman" w:hAnsi="Times New Roman" w:cs="Times New Roman"/>
                <w:bCs w:val="0"/>
                <w:sz w:val="26"/>
                <w:szCs w:val="26"/>
              </w:rPr>
              <w:t>Сайт,</w:t>
            </w:r>
          </w:p>
          <w:p w:rsidR="00116F82" w:rsidRPr="003102C9" w:rsidRDefault="00116F82" w:rsidP="0055676E">
            <w:pPr>
              <w:pStyle w:val="ConsPlusTitle"/>
              <w:widowControl/>
              <w:jc w:val="center"/>
              <w:rPr>
                <w:rFonts w:ascii="Times New Roman" w:hAnsi="Times New Roman" w:cs="Times New Roman"/>
                <w:bCs w:val="0"/>
                <w:sz w:val="26"/>
                <w:szCs w:val="26"/>
              </w:rPr>
            </w:pPr>
            <w:r w:rsidRPr="003102C9">
              <w:rPr>
                <w:rFonts w:ascii="Times New Roman" w:hAnsi="Times New Roman" w:cs="Times New Roman"/>
                <w:bCs w:val="0"/>
                <w:sz w:val="26"/>
                <w:szCs w:val="26"/>
              </w:rPr>
              <w:t>электронная почта</w:t>
            </w:r>
          </w:p>
        </w:tc>
      </w:tr>
      <w:tr w:rsidR="00116F82" w:rsidRPr="006109A4" w:rsidTr="0055676E">
        <w:trPr>
          <w:trHeight w:val="4314"/>
        </w:trPr>
        <w:tc>
          <w:tcPr>
            <w:tcW w:w="1843" w:type="dxa"/>
            <w:tcBorders>
              <w:top w:val="single" w:sz="4" w:space="0" w:color="auto"/>
              <w:left w:val="single" w:sz="4" w:space="0" w:color="auto"/>
              <w:bottom w:val="single" w:sz="4" w:space="0" w:color="auto"/>
              <w:right w:val="single" w:sz="4" w:space="0" w:color="auto"/>
            </w:tcBorders>
            <w:hideMark/>
          </w:tcPr>
          <w:p w:rsidR="00116F82" w:rsidRPr="00A044DF" w:rsidRDefault="00116F82" w:rsidP="0055676E">
            <w:pPr>
              <w:pStyle w:val="ConsPlusTitle"/>
              <w:widowControl/>
              <w:jc w:val="center"/>
              <w:rPr>
                <w:rFonts w:ascii="Times New Roman" w:hAnsi="Times New Roman" w:cs="Times New Roman"/>
                <w:bCs w:val="0"/>
                <w:sz w:val="26"/>
                <w:szCs w:val="26"/>
              </w:rPr>
            </w:pPr>
            <w:r w:rsidRPr="00A044DF">
              <w:rPr>
                <w:rFonts w:ascii="Times New Roman" w:hAnsi="Times New Roman" w:cs="Times New Roman"/>
                <w:bCs w:val="0"/>
                <w:sz w:val="26"/>
                <w:szCs w:val="26"/>
              </w:rPr>
              <w:t>Администрация МО Липицкое Чернского района</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301090,</w:t>
            </w:r>
            <w:r w:rsidRPr="003102C9">
              <w:rPr>
                <w:rFonts w:ascii="Times New Roman" w:hAnsi="Times New Roman" w:cs="Times New Roman"/>
                <w:b w:val="0"/>
                <w:bCs w:val="0"/>
                <w:sz w:val="26"/>
                <w:szCs w:val="26"/>
              </w:rPr>
              <w:t xml:space="preserve"> </w:t>
            </w:r>
          </w:p>
          <w:p w:rsidR="00116F82"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 xml:space="preserve">Тульская область, </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п. Чернь, </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ул. Ленина, д.25</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301098</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Тульская </w:t>
            </w:r>
            <w:proofErr w:type="spellStart"/>
            <w:r>
              <w:rPr>
                <w:rFonts w:ascii="Times New Roman" w:hAnsi="Times New Roman" w:cs="Times New Roman"/>
                <w:b w:val="0"/>
                <w:bCs w:val="0"/>
                <w:sz w:val="26"/>
                <w:szCs w:val="26"/>
              </w:rPr>
              <w:t>область,п</w:t>
            </w:r>
            <w:proofErr w:type="gramStart"/>
            <w:r>
              <w:rPr>
                <w:rFonts w:ascii="Times New Roman" w:hAnsi="Times New Roman" w:cs="Times New Roman"/>
                <w:b w:val="0"/>
                <w:bCs w:val="0"/>
                <w:sz w:val="26"/>
                <w:szCs w:val="26"/>
              </w:rPr>
              <w:t>.Л</w:t>
            </w:r>
            <w:proofErr w:type="gramEnd"/>
            <w:r>
              <w:rPr>
                <w:rFonts w:ascii="Times New Roman" w:hAnsi="Times New Roman" w:cs="Times New Roman"/>
                <w:b w:val="0"/>
                <w:bCs w:val="0"/>
                <w:sz w:val="26"/>
                <w:szCs w:val="26"/>
              </w:rPr>
              <w:t>ипицы</w:t>
            </w:r>
            <w:proofErr w:type="spellEnd"/>
            <w:r>
              <w:rPr>
                <w:rFonts w:ascii="Times New Roman" w:hAnsi="Times New Roman" w:cs="Times New Roman"/>
                <w:b w:val="0"/>
                <w:bCs w:val="0"/>
                <w:sz w:val="26"/>
                <w:szCs w:val="26"/>
              </w:rPr>
              <w:t>,</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ул</w:t>
            </w:r>
            <w:proofErr w:type="gramStart"/>
            <w:r>
              <w:rPr>
                <w:rFonts w:ascii="Times New Roman" w:hAnsi="Times New Roman" w:cs="Times New Roman"/>
                <w:b w:val="0"/>
                <w:bCs w:val="0"/>
                <w:sz w:val="26"/>
                <w:szCs w:val="26"/>
              </w:rPr>
              <w:t>.З</w:t>
            </w:r>
            <w:proofErr w:type="gramEnd"/>
            <w:r>
              <w:rPr>
                <w:rFonts w:ascii="Times New Roman" w:hAnsi="Times New Roman" w:cs="Times New Roman"/>
                <w:b w:val="0"/>
                <w:bCs w:val="0"/>
                <w:sz w:val="26"/>
                <w:szCs w:val="26"/>
              </w:rPr>
              <w:t>аводская,</w:t>
            </w:r>
          </w:p>
          <w:p w:rsidR="00116F82" w:rsidRPr="003102C9"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дом 3</w:t>
            </w:r>
          </w:p>
        </w:tc>
        <w:tc>
          <w:tcPr>
            <w:tcW w:w="1514" w:type="dxa"/>
            <w:tcBorders>
              <w:top w:val="single" w:sz="4" w:space="0" w:color="auto"/>
              <w:left w:val="single" w:sz="4" w:space="0" w:color="auto"/>
              <w:bottom w:val="single" w:sz="4" w:space="0" w:color="auto"/>
              <w:right w:val="single" w:sz="4" w:space="0" w:color="auto"/>
            </w:tcBorders>
            <w:hideMark/>
          </w:tcPr>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8(487</w:t>
            </w:r>
            <w:r>
              <w:rPr>
                <w:rFonts w:ascii="Times New Roman" w:hAnsi="Times New Roman" w:cs="Times New Roman"/>
                <w:b w:val="0"/>
                <w:bCs w:val="0"/>
                <w:sz w:val="26"/>
                <w:szCs w:val="26"/>
              </w:rPr>
              <w:t>56</w:t>
            </w:r>
            <w:r w:rsidRPr="003102C9">
              <w:rPr>
                <w:rFonts w:ascii="Times New Roman" w:hAnsi="Times New Roman" w:cs="Times New Roman"/>
                <w:b w:val="0"/>
                <w:bCs w:val="0"/>
                <w:sz w:val="26"/>
                <w:szCs w:val="26"/>
              </w:rPr>
              <w:t>)</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2-18-86</w:t>
            </w:r>
          </w:p>
          <w:p w:rsidR="00116F82" w:rsidRPr="003102C9"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3-21-17</w:t>
            </w:r>
          </w:p>
        </w:tc>
        <w:tc>
          <w:tcPr>
            <w:tcW w:w="1961" w:type="dxa"/>
            <w:tcBorders>
              <w:top w:val="single" w:sz="4" w:space="0" w:color="auto"/>
              <w:left w:val="single" w:sz="4" w:space="0" w:color="auto"/>
              <w:bottom w:val="single" w:sz="4" w:space="0" w:color="auto"/>
              <w:right w:val="single" w:sz="4" w:space="0" w:color="auto"/>
            </w:tcBorders>
            <w:hideMark/>
          </w:tcPr>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П</w:t>
            </w:r>
            <w:r w:rsidRPr="003102C9">
              <w:rPr>
                <w:rFonts w:ascii="Times New Roman" w:hAnsi="Times New Roman" w:cs="Times New Roman"/>
                <w:b w:val="0"/>
                <w:bCs w:val="0"/>
                <w:sz w:val="26"/>
                <w:szCs w:val="26"/>
              </w:rPr>
              <w:t xml:space="preserve">онедельник – четверг </w:t>
            </w:r>
          </w:p>
          <w:p w:rsidR="00116F82" w:rsidRPr="003102C9"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с 9.00 до 18.00,</w:t>
            </w:r>
          </w:p>
          <w:p w:rsidR="00116F82"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 xml:space="preserve">пятница </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с 9.00 до 17.00,</w:t>
            </w:r>
          </w:p>
          <w:p w:rsidR="00116F82"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 xml:space="preserve">перерыв на обед </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с 13.00 до 13.48</w:t>
            </w:r>
            <w:r>
              <w:rPr>
                <w:rFonts w:ascii="Times New Roman" w:hAnsi="Times New Roman" w:cs="Times New Roman"/>
                <w:b w:val="0"/>
                <w:bCs w:val="0"/>
                <w:sz w:val="26"/>
                <w:szCs w:val="26"/>
              </w:rPr>
              <w:t>,</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выходные дни – суббота, воскресенье</w:t>
            </w:r>
          </w:p>
        </w:tc>
        <w:tc>
          <w:tcPr>
            <w:tcW w:w="1962" w:type="dxa"/>
            <w:tcBorders>
              <w:top w:val="single" w:sz="4" w:space="0" w:color="auto"/>
              <w:left w:val="single" w:sz="4" w:space="0" w:color="auto"/>
              <w:bottom w:val="single" w:sz="4" w:space="0" w:color="auto"/>
              <w:right w:val="single" w:sz="4" w:space="0" w:color="auto"/>
            </w:tcBorders>
            <w:hideMark/>
          </w:tcPr>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П</w:t>
            </w:r>
            <w:r w:rsidRPr="003102C9">
              <w:rPr>
                <w:rFonts w:ascii="Times New Roman" w:hAnsi="Times New Roman" w:cs="Times New Roman"/>
                <w:b w:val="0"/>
                <w:bCs w:val="0"/>
                <w:sz w:val="26"/>
                <w:szCs w:val="26"/>
              </w:rPr>
              <w:t xml:space="preserve">онедельник – четверг </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с 9.00 до 18.00,</w:t>
            </w:r>
          </w:p>
          <w:p w:rsidR="00116F82"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 xml:space="preserve">пятница </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с 9.00 до 17.00,</w:t>
            </w:r>
          </w:p>
          <w:p w:rsidR="00116F82"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 xml:space="preserve">перерыв на обед </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с 13.00 до 13.48</w:t>
            </w:r>
            <w:r>
              <w:rPr>
                <w:rFonts w:ascii="Times New Roman" w:hAnsi="Times New Roman" w:cs="Times New Roman"/>
                <w:b w:val="0"/>
                <w:bCs w:val="0"/>
                <w:sz w:val="26"/>
                <w:szCs w:val="26"/>
              </w:rPr>
              <w:t>,</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выходные дни – суббота, воскресенье</w:t>
            </w:r>
          </w:p>
        </w:tc>
        <w:tc>
          <w:tcPr>
            <w:tcW w:w="2522" w:type="dxa"/>
            <w:tcBorders>
              <w:top w:val="single" w:sz="4" w:space="0" w:color="auto"/>
              <w:left w:val="single" w:sz="4" w:space="0" w:color="auto"/>
              <w:bottom w:val="single" w:sz="4" w:space="0" w:color="auto"/>
              <w:right w:val="single" w:sz="4" w:space="0" w:color="auto"/>
            </w:tcBorders>
          </w:tcPr>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Адрес </w:t>
            </w:r>
          </w:p>
          <w:p w:rsidR="00116F82"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официальн</w:t>
            </w:r>
            <w:r>
              <w:rPr>
                <w:rFonts w:ascii="Times New Roman" w:hAnsi="Times New Roman" w:cs="Times New Roman"/>
                <w:b w:val="0"/>
                <w:bCs w:val="0"/>
                <w:sz w:val="26"/>
                <w:szCs w:val="26"/>
              </w:rPr>
              <w:t>ого</w:t>
            </w:r>
            <w:r w:rsidRPr="003102C9">
              <w:rPr>
                <w:rFonts w:ascii="Times New Roman" w:hAnsi="Times New Roman" w:cs="Times New Roman"/>
                <w:b w:val="0"/>
                <w:bCs w:val="0"/>
                <w:sz w:val="26"/>
                <w:szCs w:val="26"/>
              </w:rPr>
              <w:t xml:space="preserve"> сайт</w:t>
            </w:r>
            <w:r>
              <w:rPr>
                <w:rFonts w:ascii="Times New Roman" w:hAnsi="Times New Roman" w:cs="Times New Roman"/>
                <w:b w:val="0"/>
                <w:bCs w:val="0"/>
                <w:sz w:val="26"/>
                <w:szCs w:val="26"/>
              </w:rPr>
              <w:t>а</w:t>
            </w:r>
            <w:r w:rsidRPr="003102C9">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муниципального образования</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 Чернский район:</w:t>
            </w:r>
          </w:p>
          <w:p w:rsidR="00116F82" w:rsidRPr="00407059" w:rsidRDefault="005C0EB9" w:rsidP="0055676E">
            <w:pPr>
              <w:pStyle w:val="ConsPlusTitle"/>
              <w:widowControl/>
              <w:jc w:val="center"/>
              <w:rPr>
                <w:rFonts w:ascii="Times New Roman" w:hAnsi="Times New Roman" w:cs="Times New Roman"/>
                <w:b w:val="0"/>
                <w:bCs w:val="0"/>
                <w:sz w:val="26"/>
                <w:szCs w:val="26"/>
              </w:rPr>
            </w:pPr>
            <w:hyperlink r:id="rId7" w:history="1">
              <w:r w:rsidR="00116F82" w:rsidRPr="00407059">
                <w:rPr>
                  <w:rFonts w:ascii="Times New Roman" w:hAnsi="Times New Roman" w:cs="Times New Roman"/>
                  <w:b w:val="0"/>
                  <w:color w:val="000000"/>
                  <w:sz w:val="26"/>
                  <w:szCs w:val="26"/>
                  <w:u w:val="single"/>
                </w:rPr>
                <w:t>http://chern.tulobl.ru</w:t>
              </w:r>
            </w:hyperlink>
            <w:r w:rsidR="00116F82">
              <w:rPr>
                <w:rFonts w:ascii="Times New Roman" w:hAnsi="Times New Roman" w:cs="Times New Roman"/>
                <w:b w:val="0"/>
                <w:color w:val="000000"/>
                <w:sz w:val="26"/>
                <w:szCs w:val="26"/>
              </w:rPr>
              <w:t>;</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электронная почта</w:t>
            </w:r>
            <w:r>
              <w:rPr>
                <w:rFonts w:ascii="Times New Roman" w:hAnsi="Times New Roman" w:cs="Times New Roman"/>
                <w:b w:val="0"/>
                <w:bCs w:val="0"/>
                <w:sz w:val="26"/>
                <w:szCs w:val="26"/>
              </w:rPr>
              <w:t>:</w:t>
            </w:r>
          </w:p>
          <w:p w:rsidR="00116F82" w:rsidRPr="00407059" w:rsidRDefault="005C0EB9" w:rsidP="0055676E">
            <w:pPr>
              <w:pStyle w:val="ConsPlusTitle"/>
              <w:widowControl/>
              <w:jc w:val="center"/>
              <w:rPr>
                <w:rFonts w:ascii="Times New Roman" w:hAnsi="Times New Roman" w:cs="Times New Roman"/>
                <w:b w:val="0"/>
                <w:bCs w:val="0"/>
                <w:sz w:val="26"/>
                <w:szCs w:val="26"/>
                <w:u w:val="single"/>
                <w:lang w:val="en-US"/>
              </w:rPr>
            </w:pPr>
            <w:hyperlink r:id="rId8" w:history="1">
              <w:proofErr w:type="spellStart"/>
              <w:r w:rsidR="00116F82" w:rsidRPr="00407059">
                <w:rPr>
                  <w:rFonts w:ascii="Times New Roman" w:hAnsi="Times New Roman" w:cs="Times New Roman"/>
                  <w:b w:val="0"/>
                  <w:color w:val="000000"/>
                  <w:sz w:val="26"/>
                  <w:szCs w:val="26"/>
                  <w:u w:val="single"/>
                  <w:shd w:val="clear" w:color="auto" w:fill="FFFFFF"/>
                  <w:lang w:val="en-US"/>
                </w:rPr>
                <w:t>ased_mo_</w:t>
              </w:r>
              <w:r w:rsidR="00116F82">
                <w:rPr>
                  <w:rFonts w:ascii="Times New Roman" w:hAnsi="Times New Roman" w:cs="Times New Roman"/>
                  <w:b w:val="0"/>
                  <w:color w:val="000000"/>
                  <w:sz w:val="26"/>
                  <w:szCs w:val="26"/>
                  <w:u w:val="single"/>
                  <w:shd w:val="clear" w:color="auto" w:fill="FFFFFF"/>
                  <w:lang w:val="en-US"/>
                </w:rPr>
                <w:t>lihitckoe</w:t>
              </w:r>
              <w:proofErr w:type="spellEnd"/>
              <w:r w:rsidR="00116F82">
                <w:rPr>
                  <w:rFonts w:ascii="Times New Roman" w:hAnsi="Times New Roman" w:cs="Times New Roman"/>
                  <w:b w:val="0"/>
                  <w:color w:val="000000"/>
                  <w:sz w:val="26"/>
                  <w:szCs w:val="26"/>
                  <w:u w:val="single"/>
                  <w:shd w:val="clear" w:color="auto" w:fill="FFFFFF"/>
                  <w:lang w:val="en-US"/>
                </w:rPr>
                <w:t>@</w:t>
              </w:r>
              <w:r w:rsidR="00116F82" w:rsidRPr="00407059">
                <w:rPr>
                  <w:rFonts w:ascii="Times New Roman" w:hAnsi="Times New Roman" w:cs="Times New Roman"/>
                  <w:b w:val="0"/>
                  <w:color w:val="000000"/>
                  <w:sz w:val="26"/>
                  <w:szCs w:val="26"/>
                  <w:u w:val="single"/>
                  <w:shd w:val="clear" w:color="auto" w:fill="FFFFFF"/>
                  <w:lang w:val="en-US"/>
                </w:rPr>
                <w:t xml:space="preserve"> tularegion.ru</w:t>
              </w:r>
            </w:hyperlink>
            <w:r w:rsidR="00116F82" w:rsidRPr="00407059">
              <w:rPr>
                <w:rFonts w:ascii="Times New Roman" w:hAnsi="Times New Roman" w:cs="Times New Roman"/>
                <w:b w:val="0"/>
                <w:bCs w:val="0"/>
                <w:sz w:val="26"/>
                <w:szCs w:val="26"/>
                <w:u w:val="single"/>
                <w:lang w:val="en-US"/>
              </w:rPr>
              <w:t xml:space="preserve"> </w:t>
            </w:r>
          </w:p>
        </w:tc>
      </w:tr>
    </w:tbl>
    <w:p w:rsidR="00116F82" w:rsidRPr="00E4346C" w:rsidRDefault="00116F82" w:rsidP="00116F82">
      <w:pPr>
        <w:pStyle w:val="ConsPlusTitle"/>
        <w:widowControl/>
        <w:rPr>
          <w:rFonts w:ascii="Times New Roman" w:hAnsi="Times New Roman" w:cs="Times New Roman"/>
          <w:b w:val="0"/>
          <w:bCs w:val="0"/>
          <w:sz w:val="26"/>
          <w:szCs w:val="26"/>
        </w:rPr>
      </w:pPr>
      <w:r w:rsidRPr="00116F82">
        <w:rPr>
          <w:rFonts w:ascii="Times New Roman" w:hAnsi="Times New Roman" w:cs="Times New Roman"/>
          <w:sz w:val="28"/>
          <w:szCs w:val="28"/>
          <w:lang w:val="en-US"/>
        </w:rPr>
        <w:t xml:space="preserve"> </w:t>
      </w:r>
      <w:r w:rsidRPr="00E4346C">
        <w:rPr>
          <w:rFonts w:ascii="Times New Roman" w:hAnsi="Times New Roman" w:cs="Times New Roman"/>
          <w:b w:val="0"/>
          <w:sz w:val="28"/>
          <w:szCs w:val="28"/>
        </w:rPr>
        <w:t xml:space="preserve">Место нахождения и график работы </w:t>
      </w:r>
      <w:r w:rsidRPr="00E4346C">
        <w:rPr>
          <w:rFonts w:ascii="Times New Roman" w:hAnsi="Times New Roman" w:cs="Times New Roman"/>
          <w:b w:val="0"/>
          <w:bCs w:val="0"/>
          <w:sz w:val="26"/>
          <w:szCs w:val="26"/>
        </w:rPr>
        <w:t>ГБУ ТО «МФЦ»</w:t>
      </w:r>
      <w:proofErr w:type="gramStart"/>
      <w:r w:rsidRPr="00E4346C">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w:t>
      </w:r>
      <w:proofErr w:type="gramEnd"/>
    </w:p>
    <w:tbl>
      <w:tblPr>
        <w:tblW w:w="9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14"/>
        <w:gridCol w:w="1961"/>
        <w:gridCol w:w="1962"/>
        <w:gridCol w:w="2522"/>
      </w:tblGrid>
      <w:tr w:rsidR="00116F82" w:rsidRPr="003624CB" w:rsidTr="0055676E">
        <w:trPr>
          <w:trHeight w:val="3622"/>
        </w:trPr>
        <w:tc>
          <w:tcPr>
            <w:tcW w:w="1843" w:type="dxa"/>
            <w:tcBorders>
              <w:top w:val="single" w:sz="4" w:space="0" w:color="auto"/>
              <w:left w:val="single" w:sz="4" w:space="0" w:color="auto"/>
              <w:bottom w:val="single" w:sz="4" w:space="0" w:color="auto"/>
              <w:right w:val="single" w:sz="4" w:space="0" w:color="auto"/>
            </w:tcBorders>
            <w:hideMark/>
          </w:tcPr>
          <w:p w:rsidR="00116F82" w:rsidRPr="00407059" w:rsidRDefault="00116F82" w:rsidP="0055676E">
            <w:pPr>
              <w:pStyle w:val="ConsPlusTitle"/>
              <w:widowControl/>
              <w:jc w:val="center"/>
              <w:rPr>
                <w:rFonts w:ascii="Times New Roman" w:hAnsi="Times New Roman" w:cs="Times New Roman"/>
                <w:bCs w:val="0"/>
                <w:sz w:val="26"/>
                <w:szCs w:val="26"/>
              </w:rPr>
            </w:pPr>
            <w:r w:rsidRPr="00407059">
              <w:rPr>
                <w:rFonts w:ascii="Times New Roman" w:hAnsi="Times New Roman" w:cs="Times New Roman"/>
                <w:bCs w:val="0"/>
                <w:sz w:val="26"/>
                <w:szCs w:val="26"/>
              </w:rPr>
              <w:t xml:space="preserve">Отделение № 27 ГБУ ТО «МФЦ» </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407059">
              <w:rPr>
                <w:rFonts w:ascii="Times New Roman" w:hAnsi="Times New Roman" w:cs="Times New Roman"/>
                <w:bCs w:val="0"/>
                <w:sz w:val="26"/>
                <w:szCs w:val="26"/>
              </w:rPr>
              <w:t>в п. Чернь</w:t>
            </w:r>
            <w:r w:rsidRPr="003102C9">
              <w:rPr>
                <w:rFonts w:ascii="Times New Roman" w:hAnsi="Times New Roman" w:cs="Times New Roman"/>
                <w:b w:val="0"/>
                <w:bCs w:val="0"/>
                <w:sz w:val="26"/>
                <w:szCs w:val="26"/>
              </w:rPr>
              <w:t xml:space="preserve"> </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301090,</w:t>
            </w:r>
            <w:r w:rsidRPr="003102C9">
              <w:rPr>
                <w:rFonts w:ascii="Times New Roman" w:hAnsi="Times New Roman" w:cs="Times New Roman"/>
                <w:b w:val="0"/>
                <w:bCs w:val="0"/>
                <w:sz w:val="26"/>
                <w:szCs w:val="26"/>
              </w:rPr>
              <w:t xml:space="preserve"> </w:t>
            </w:r>
          </w:p>
          <w:p w:rsidR="00116F82"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 xml:space="preserve">Тульская область, </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п. Чернь, </w:t>
            </w:r>
          </w:p>
          <w:p w:rsidR="00116F82" w:rsidRPr="003102C9"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ул. К. Маркса, д. 31</w:t>
            </w:r>
          </w:p>
        </w:tc>
        <w:tc>
          <w:tcPr>
            <w:tcW w:w="1514" w:type="dxa"/>
            <w:tcBorders>
              <w:top w:val="single" w:sz="4" w:space="0" w:color="auto"/>
              <w:left w:val="single" w:sz="4" w:space="0" w:color="auto"/>
              <w:bottom w:val="single" w:sz="4" w:space="0" w:color="auto"/>
              <w:right w:val="single" w:sz="4" w:space="0" w:color="auto"/>
            </w:tcBorders>
            <w:hideMark/>
          </w:tcPr>
          <w:p w:rsidR="00116F82" w:rsidRPr="003624CB" w:rsidRDefault="00116F82" w:rsidP="0055676E">
            <w:pPr>
              <w:pStyle w:val="ConsPlusTitle"/>
              <w:widowControl/>
              <w:jc w:val="center"/>
              <w:rPr>
                <w:rFonts w:ascii="Times New Roman" w:hAnsi="Times New Roman" w:cs="Times New Roman"/>
                <w:b w:val="0"/>
                <w:bCs w:val="0"/>
                <w:sz w:val="26"/>
                <w:szCs w:val="26"/>
              </w:rPr>
            </w:pPr>
            <w:r w:rsidRPr="003624CB">
              <w:rPr>
                <w:rFonts w:ascii="Times New Roman" w:hAnsi="Times New Roman" w:cs="Times New Roman"/>
                <w:b w:val="0"/>
                <w:color w:val="000000"/>
                <w:sz w:val="26"/>
                <w:szCs w:val="26"/>
              </w:rPr>
              <w:t>8-910-075-58-20</w:t>
            </w:r>
            <w:r>
              <w:rPr>
                <w:rFonts w:ascii="Times New Roman" w:hAnsi="Times New Roman" w:cs="Times New Roman"/>
                <w:b w:val="0"/>
                <w:color w:val="000000"/>
                <w:sz w:val="26"/>
                <w:szCs w:val="26"/>
              </w:rPr>
              <w:t>,</w:t>
            </w:r>
          </w:p>
          <w:p w:rsidR="00116F82" w:rsidRPr="003102C9" w:rsidRDefault="00116F82" w:rsidP="0055676E">
            <w:pPr>
              <w:pStyle w:val="ConsPlusTitle"/>
              <w:widowControl/>
              <w:jc w:val="center"/>
              <w:rPr>
                <w:rFonts w:ascii="Times New Roman" w:hAnsi="Times New Roman" w:cs="Times New Roman"/>
                <w:b w:val="0"/>
                <w:bCs w:val="0"/>
                <w:sz w:val="26"/>
                <w:szCs w:val="26"/>
                <w:lang w:val="en-US"/>
              </w:rPr>
            </w:pPr>
            <w:r w:rsidRPr="003102C9">
              <w:rPr>
                <w:rFonts w:ascii="Times New Roman" w:hAnsi="Times New Roman" w:cs="Times New Roman"/>
                <w:b w:val="0"/>
                <w:bCs w:val="0"/>
                <w:sz w:val="26"/>
                <w:szCs w:val="26"/>
                <w:lang w:val="en-US"/>
              </w:rPr>
              <w:t>Call</w:t>
            </w:r>
            <w:r w:rsidRPr="00E4346C">
              <w:rPr>
                <w:rFonts w:ascii="Times New Roman" w:hAnsi="Times New Roman" w:cs="Times New Roman"/>
                <w:b w:val="0"/>
                <w:bCs w:val="0"/>
                <w:sz w:val="26"/>
                <w:szCs w:val="26"/>
              </w:rPr>
              <w:t>–</w:t>
            </w:r>
            <w:r w:rsidRPr="003102C9">
              <w:rPr>
                <w:rFonts w:ascii="Times New Roman" w:hAnsi="Times New Roman" w:cs="Times New Roman"/>
                <w:b w:val="0"/>
                <w:bCs w:val="0"/>
                <w:sz w:val="26"/>
                <w:szCs w:val="26"/>
              </w:rPr>
              <w:t>ц</w:t>
            </w:r>
            <w:r w:rsidRPr="00E4346C">
              <w:rPr>
                <w:rFonts w:ascii="Times New Roman" w:hAnsi="Times New Roman" w:cs="Times New Roman"/>
                <w:b w:val="0"/>
                <w:bCs w:val="0"/>
                <w:sz w:val="26"/>
                <w:szCs w:val="26"/>
              </w:rPr>
              <w:t>ен</w:t>
            </w:r>
            <w:proofErr w:type="spellStart"/>
            <w:r w:rsidRPr="003102C9">
              <w:rPr>
                <w:rFonts w:ascii="Times New Roman" w:hAnsi="Times New Roman" w:cs="Times New Roman"/>
                <w:b w:val="0"/>
                <w:bCs w:val="0"/>
                <w:sz w:val="26"/>
                <w:szCs w:val="26"/>
                <w:lang w:val="en-US"/>
              </w:rPr>
              <w:t>тр</w:t>
            </w:r>
            <w:proofErr w:type="spellEnd"/>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8-800-200-71-02</w:t>
            </w:r>
          </w:p>
        </w:tc>
        <w:tc>
          <w:tcPr>
            <w:tcW w:w="1961" w:type="dxa"/>
            <w:tcBorders>
              <w:top w:val="single" w:sz="4" w:space="0" w:color="auto"/>
              <w:left w:val="single" w:sz="4" w:space="0" w:color="auto"/>
              <w:bottom w:val="single" w:sz="4" w:space="0" w:color="auto"/>
              <w:right w:val="single" w:sz="4" w:space="0" w:color="auto"/>
            </w:tcBorders>
          </w:tcPr>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Понедельник</w:t>
            </w:r>
            <w:r>
              <w:rPr>
                <w:rFonts w:ascii="Times New Roman" w:hAnsi="Times New Roman" w:cs="Times New Roman"/>
                <w:b w:val="0"/>
                <w:bCs w:val="0"/>
                <w:sz w:val="26"/>
                <w:szCs w:val="26"/>
              </w:rPr>
              <w:t xml:space="preserve">, среда, </w:t>
            </w:r>
            <w:r w:rsidRPr="003102C9">
              <w:rPr>
                <w:rFonts w:ascii="Times New Roman" w:hAnsi="Times New Roman" w:cs="Times New Roman"/>
                <w:b w:val="0"/>
                <w:bCs w:val="0"/>
                <w:sz w:val="26"/>
                <w:szCs w:val="26"/>
              </w:rPr>
              <w:t xml:space="preserve">пятница с 8.00 до </w:t>
            </w:r>
            <w:r>
              <w:rPr>
                <w:rFonts w:ascii="Times New Roman" w:hAnsi="Times New Roman" w:cs="Times New Roman"/>
                <w:b w:val="0"/>
                <w:bCs w:val="0"/>
                <w:sz w:val="26"/>
                <w:szCs w:val="26"/>
              </w:rPr>
              <w:t>18</w:t>
            </w:r>
            <w:r w:rsidRPr="003102C9">
              <w:rPr>
                <w:rFonts w:ascii="Times New Roman" w:hAnsi="Times New Roman" w:cs="Times New Roman"/>
                <w:b w:val="0"/>
                <w:bCs w:val="0"/>
                <w:sz w:val="26"/>
                <w:szCs w:val="26"/>
              </w:rPr>
              <w:t>.00</w:t>
            </w:r>
            <w:r>
              <w:rPr>
                <w:rFonts w:ascii="Times New Roman" w:hAnsi="Times New Roman" w:cs="Times New Roman"/>
                <w:b w:val="0"/>
                <w:bCs w:val="0"/>
                <w:sz w:val="26"/>
                <w:szCs w:val="26"/>
              </w:rPr>
              <w:t>,</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вторник, четверг </w:t>
            </w:r>
            <w:r w:rsidRPr="003102C9">
              <w:rPr>
                <w:rFonts w:ascii="Times New Roman" w:hAnsi="Times New Roman" w:cs="Times New Roman"/>
                <w:b w:val="0"/>
                <w:bCs w:val="0"/>
                <w:sz w:val="26"/>
                <w:szCs w:val="26"/>
              </w:rPr>
              <w:t xml:space="preserve"> </w:t>
            </w:r>
          </w:p>
          <w:p w:rsidR="00116F82"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 xml:space="preserve">с </w:t>
            </w:r>
            <w:r>
              <w:rPr>
                <w:rFonts w:ascii="Times New Roman" w:hAnsi="Times New Roman" w:cs="Times New Roman"/>
                <w:b w:val="0"/>
                <w:bCs w:val="0"/>
                <w:sz w:val="26"/>
                <w:szCs w:val="26"/>
              </w:rPr>
              <w:t>8</w:t>
            </w:r>
            <w:r w:rsidRPr="003102C9">
              <w:rPr>
                <w:rFonts w:ascii="Times New Roman" w:hAnsi="Times New Roman" w:cs="Times New Roman"/>
                <w:b w:val="0"/>
                <w:bCs w:val="0"/>
                <w:sz w:val="26"/>
                <w:szCs w:val="26"/>
              </w:rPr>
              <w:t xml:space="preserve">.00 до </w:t>
            </w:r>
            <w:r>
              <w:rPr>
                <w:rFonts w:ascii="Times New Roman" w:hAnsi="Times New Roman" w:cs="Times New Roman"/>
                <w:b w:val="0"/>
                <w:bCs w:val="0"/>
                <w:sz w:val="26"/>
                <w:szCs w:val="26"/>
              </w:rPr>
              <w:t>20</w:t>
            </w:r>
            <w:r w:rsidRPr="003102C9">
              <w:rPr>
                <w:rFonts w:ascii="Times New Roman" w:hAnsi="Times New Roman" w:cs="Times New Roman"/>
                <w:b w:val="0"/>
                <w:bCs w:val="0"/>
                <w:sz w:val="26"/>
                <w:szCs w:val="26"/>
              </w:rPr>
              <w:t>.00</w:t>
            </w:r>
            <w:r>
              <w:rPr>
                <w:rFonts w:ascii="Times New Roman" w:hAnsi="Times New Roman" w:cs="Times New Roman"/>
                <w:b w:val="0"/>
                <w:bCs w:val="0"/>
                <w:sz w:val="26"/>
                <w:szCs w:val="26"/>
              </w:rPr>
              <w:t xml:space="preserve">, суббота </w:t>
            </w:r>
          </w:p>
          <w:p w:rsidR="00116F82" w:rsidRPr="003102C9"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с 9.00 до 16.00</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без перерыва на обед</w:t>
            </w:r>
            <w:r>
              <w:rPr>
                <w:rFonts w:ascii="Times New Roman" w:hAnsi="Times New Roman" w:cs="Times New Roman"/>
                <w:b w:val="0"/>
                <w:bCs w:val="0"/>
                <w:sz w:val="26"/>
                <w:szCs w:val="26"/>
              </w:rPr>
              <w:t>,</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выходной</w:t>
            </w:r>
            <w:r>
              <w:rPr>
                <w:rFonts w:ascii="Times New Roman" w:hAnsi="Times New Roman" w:cs="Times New Roman"/>
                <w:b w:val="0"/>
                <w:bCs w:val="0"/>
                <w:sz w:val="26"/>
                <w:szCs w:val="26"/>
              </w:rPr>
              <w:t xml:space="preserve"> - воскресенье</w:t>
            </w:r>
          </w:p>
          <w:p w:rsidR="00116F82" w:rsidRPr="003102C9" w:rsidRDefault="00116F82" w:rsidP="0055676E">
            <w:pPr>
              <w:pStyle w:val="ConsPlusTitle"/>
              <w:widowControl/>
              <w:jc w:val="both"/>
              <w:rPr>
                <w:rFonts w:ascii="Times New Roman" w:hAnsi="Times New Roman" w:cs="Times New Roman"/>
                <w:b w:val="0"/>
                <w:bCs w:val="0"/>
                <w:sz w:val="26"/>
                <w:szCs w:val="26"/>
              </w:rPr>
            </w:pPr>
          </w:p>
        </w:tc>
        <w:tc>
          <w:tcPr>
            <w:tcW w:w="1962" w:type="dxa"/>
            <w:tcBorders>
              <w:top w:val="single" w:sz="4" w:space="0" w:color="auto"/>
              <w:left w:val="single" w:sz="4" w:space="0" w:color="auto"/>
              <w:bottom w:val="single" w:sz="4" w:space="0" w:color="auto"/>
              <w:right w:val="single" w:sz="4" w:space="0" w:color="auto"/>
            </w:tcBorders>
            <w:hideMark/>
          </w:tcPr>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Понедельник</w:t>
            </w:r>
            <w:r>
              <w:rPr>
                <w:rFonts w:ascii="Times New Roman" w:hAnsi="Times New Roman" w:cs="Times New Roman"/>
                <w:b w:val="0"/>
                <w:bCs w:val="0"/>
                <w:sz w:val="26"/>
                <w:szCs w:val="26"/>
              </w:rPr>
              <w:t xml:space="preserve">, среда, </w:t>
            </w:r>
            <w:r w:rsidRPr="003102C9">
              <w:rPr>
                <w:rFonts w:ascii="Times New Roman" w:hAnsi="Times New Roman" w:cs="Times New Roman"/>
                <w:b w:val="0"/>
                <w:bCs w:val="0"/>
                <w:sz w:val="26"/>
                <w:szCs w:val="26"/>
              </w:rPr>
              <w:t xml:space="preserve">пятница с 8.00 до </w:t>
            </w:r>
            <w:r>
              <w:rPr>
                <w:rFonts w:ascii="Times New Roman" w:hAnsi="Times New Roman" w:cs="Times New Roman"/>
                <w:b w:val="0"/>
                <w:bCs w:val="0"/>
                <w:sz w:val="26"/>
                <w:szCs w:val="26"/>
              </w:rPr>
              <w:t>18</w:t>
            </w:r>
            <w:r w:rsidRPr="003102C9">
              <w:rPr>
                <w:rFonts w:ascii="Times New Roman" w:hAnsi="Times New Roman" w:cs="Times New Roman"/>
                <w:b w:val="0"/>
                <w:bCs w:val="0"/>
                <w:sz w:val="26"/>
                <w:szCs w:val="26"/>
              </w:rPr>
              <w:t>.00</w:t>
            </w:r>
            <w:r>
              <w:rPr>
                <w:rFonts w:ascii="Times New Roman" w:hAnsi="Times New Roman" w:cs="Times New Roman"/>
                <w:b w:val="0"/>
                <w:bCs w:val="0"/>
                <w:sz w:val="26"/>
                <w:szCs w:val="26"/>
              </w:rPr>
              <w:t>,</w:t>
            </w:r>
          </w:p>
          <w:p w:rsidR="00116F82"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 xml:space="preserve">вторник, четверг </w:t>
            </w:r>
            <w:r w:rsidRPr="003102C9">
              <w:rPr>
                <w:rFonts w:ascii="Times New Roman" w:hAnsi="Times New Roman" w:cs="Times New Roman"/>
                <w:b w:val="0"/>
                <w:bCs w:val="0"/>
                <w:sz w:val="26"/>
                <w:szCs w:val="26"/>
              </w:rPr>
              <w:t xml:space="preserve"> </w:t>
            </w:r>
          </w:p>
          <w:p w:rsidR="00116F82"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 xml:space="preserve">с </w:t>
            </w:r>
            <w:r>
              <w:rPr>
                <w:rFonts w:ascii="Times New Roman" w:hAnsi="Times New Roman" w:cs="Times New Roman"/>
                <w:b w:val="0"/>
                <w:bCs w:val="0"/>
                <w:sz w:val="26"/>
                <w:szCs w:val="26"/>
              </w:rPr>
              <w:t>8</w:t>
            </w:r>
            <w:r w:rsidRPr="003102C9">
              <w:rPr>
                <w:rFonts w:ascii="Times New Roman" w:hAnsi="Times New Roman" w:cs="Times New Roman"/>
                <w:b w:val="0"/>
                <w:bCs w:val="0"/>
                <w:sz w:val="26"/>
                <w:szCs w:val="26"/>
              </w:rPr>
              <w:t xml:space="preserve">.00 до </w:t>
            </w:r>
            <w:r>
              <w:rPr>
                <w:rFonts w:ascii="Times New Roman" w:hAnsi="Times New Roman" w:cs="Times New Roman"/>
                <w:b w:val="0"/>
                <w:bCs w:val="0"/>
                <w:sz w:val="26"/>
                <w:szCs w:val="26"/>
              </w:rPr>
              <w:t>20</w:t>
            </w:r>
            <w:r w:rsidRPr="003102C9">
              <w:rPr>
                <w:rFonts w:ascii="Times New Roman" w:hAnsi="Times New Roman" w:cs="Times New Roman"/>
                <w:b w:val="0"/>
                <w:bCs w:val="0"/>
                <w:sz w:val="26"/>
                <w:szCs w:val="26"/>
              </w:rPr>
              <w:t>.00</w:t>
            </w:r>
            <w:r>
              <w:rPr>
                <w:rFonts w:ascii="Times New Roman" w:hAnsi="Times New Roman" w:cs="Times New Roman"/>
                <w:b w:val="0"/>
                <w:bCs w:val="0"/>
                <w:sz w:val="26"/>
                <w:szCs w:val="26"/>
              </w:rPr>
              <w:t xml:space="preserve">, суббота </w:t>
            </w:r>
          </w:p>
          <w:p w:rsidR="00116F82" w:rsidRPr="003102C9" w:rsidRDefault="00116F82" w:rsidP="0055676E">
            <w:pPr>
              <w:pStyle w:val="ConsPlusTitle"/>
              <w:widowControl/>
              <w:jc w:val="center"/>
              <w:rPr>
                <w:rFonts w:ascii="Times New Roman" w:hAnsi="Times New Roman" w:cs="Times New Roman"/>
                <w:b w:val="0"/>
                <w:bCs w:val="0"/>
                <w:sz w:val="26"/>
                <w:szCs w:val="26"/>
              </w:rPr>
            </w:pPr>
            <w:r>
              <w:rPr>
                <w:rFonts w:ascii="Times New Roman" w:hAnsi="Times New Roman" w:cs="Times New Roman"/>
                <w:b w:val="0"/>
                <w:bCs w:val="0"/>
                <w:sz w:val="26"/>
                <w:szCs w:val="26"/>
              </w:rPr>
              <w:t>с 9.00 до 16.00</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без перерыва на обед</w:t>
            </w:r>
            <w:r>
              <w:rPr>
                <w:rFonts w:ascii="Times New Roman" w:hAnsi="Times New Roman" w:cs="Times New Roman"/>
                <w:b w:val="0"/>
                <w:bCs w:val="0"/>
                <w:sz w:val="26"/>
                <w:szCs w:val="26"/>
              </w:rPr>
              <w:t>,</w:t>
            </w:r>
          </w:p>
          <w:p w:rsidR="00116F82" w:rsidRPr="003102C9" w:rsidRDefault="00116F82" w:rsidP="0055676E">
            <w:pPr>
              <w:pStyle w:val="ConsPlusTitle"/>
              <w:widowControl/>
              <w:jc w:val="center"/>
              <w:rPr>
                <w:rFonts w:ascii="Times New Roman" w:hAnsi="Times New Roman" w:cs="Times New Roman"/>
                <w:b w:val="0"/>
                <w:bCs w:val="0"/>
                <w:sz w:val="26"/>
                <w:szCs w:val="26"/>
              </w:rPr>
            </w:pPr>
            <w:r w:rsidRPr="003102C9">
              <w:rPr>
                <w:rFonts w:ascii="Times New Roman" w:hAnsi="Times New Roman" w:cs="Times New Roman"/>
                <w:b w:val="0"/>
                <w:bCs w:val="0"/>
                <w:sz w:val="26"/>
                <w:szCs w:val="26"/>
              </w:rPr>
              <w:t>выходной</w:t>
            </w:r>
            <w:r>
              <w:rPr>
                <w:rFonts w:ascii="Times New Roman" w:hAnsi="Times New Roman" w:cs="Times New Roman"/>
                <w:b w:val="0"/>
                <w:bCs w:val="0"/>
                <w:sz w:val="26"/>
                <w:szCs w:val="26"/>
              </w:rPr>
              <w:t xml:space="preserve"> - воскресенье</w:t>
            </w:r>
          </w:p>
        </w:tc>
        <w:tc>
          <w:tcPr>
            <w:tcW w:w="2522" w:type="dxa"/>
            <w:tcBorders>
              <w:top w:val="single" w:sz="4" w:space="0" w:color="auto"/>
              <w:left w:val="single" w:sz="4" w:space="0" w:color="auto"/>
              <w:bottom w:val="single" w:sz="4" w:space="0" w:color="auto"/>
              <w:right w:val="single" w:sz="4" w:space="0" w:color="auto"/>
            </w:tcBorders>
            <w:hideMark/>
          </w:tcPr>
          <w:p w:rsidR="00116F82" w:rsidRPr="00AF3305" w:rsidRDefault="00116F82" w:rsidP="0055676E">
            <w:pPr>
              <w:autoSpaceDE w:val="0"/>
              <w:autoSpaceDN w:val="0"/>
              <w:adjustRightInd w:val="0"/>
              <w:jc w:val="center"/>
              <w:rPr>
                <w:sz w:val="26"/>
                <w:szCs w:val="26"/>
              </w:rPr>
            </w:pPr>
            <w:r w:rsidRPr="003624CB">
              <w:rPr>
                <w:color w:val="000000"/>
                <w:sz w:val="26"/>
                <w:szCs w:val="26"/>
              </w:rPr>
              <w:t>Электронная почта:</w:t>
            </w:r>
            <w:r>
              <w:rPr>
                <w:color w:val="000000"/>
                <w:sz w:val="26"/>
                <w:szCs w:val="26"/>
                <w:u w:val="single"/>
              </w:rPr>
              <w:t xml:space="preserve"> </w:t>
            </w:r>
            <w:hyperlink r:id="rId9" w:history="1">
              <w:r w:rsidRPr="00AF3305">
                <w:rPr>
                  <w:rStyle w:val="a5"/>
                  <w:sz w:val="26"/>
                  <w:szCs w:val="26"/>
                  <w:lang w:val="en-US"/>
                </w:rPr>
                <w:t>mfc</w:t>
              </w:r>
              <w:r w:rsidRPr="00AF3305">
                <w:rPr>
                  <w:rStyle w:val="a5"/>
                  <w:sz w:val="26"/>
                  <w:szCs w:val="26"/>
                </w:rPr>
                <w:t>.</w:t>
              </w:r>
              <w:r w:rsidRPr="00AF3305">
                <w:rPr>
                  <w:rStyle w:val="a5"/>
                  <w:sz w:val="26"/>
                  <w:szCs w:val="26"/>
                  <w:lang w:val="en-US"/>
                </w:rPr>
                <w:t>chern</w:t>
              </w:r>
              <w:r w:rsidRPr="00AF3305">
                <w:rPr>
                  <w:rStyle w:val="a5"/>
                  <w:sz w:val="26"/>
                  <w:szCs w:val="26"/>
                </w:rPr>
                <w:t xml:space="preserve">@ </w:t>
              </w:r>
              <w:proofErr w:type="spellStart"/>
              <w:r w:rsidRPr="00AF3305">
                <w:rPr>
                  <w:rStyle w:val="a5"/>
                  <w:sz w:val="26"/>
                  <w:szCs w:val="26"/>
                  <w:lang w:val="en-US"/>
                </w:rPr>
                <w:t>tularegion</w:t>
              </w:r>
              <w:proofErr w:type="spellEnd"/>
              <w:r w:rsidRPr="00AF3305">
                <w:rPr>
                  <w:rStyle w:val="a5"/>
                  <w:sz w:val="26"/>
                  <w:szCs w:val="26"/>
                </w:rPr>
                <w:t>.</w:t>
              </w:r>
              <w:proofErr w:type="spellStart"/>
              <w:r w:rsidRPr="00AF3305">
                <w:rPr>
                  <w:rStyle w:val="a5"/>
                  <w:sz w:val="26"/>
                  <w:szCs w:val="26"/>
                  <w:lang w:val="en-US"/>
                </w:rPr>
                <w:t>ru</w:t>
              </w:r>
              <w:proofErr w:type="spellEnd"/>
            </w:hyperlink>
            <w:r w:rsidRPr="00AF3305">
              <w:rPr>
                <w:sz w:val="26"/>
                <w:szCs w:val="26"/>
              </w:rPr>
              <w:t>,</w:t>
            </w:r>
          </w:p>
          <w:p w:rsidR="00116F82" w:rsidRPr="003624CB" w:rsidRDefault="00116F82" w:rsidP="0055676E">
            <w:pPr>
              <w:autoSpaceDE w:val="0"/>
              <w:autoSpaceDN w:val="0"/>
              <w:adjustRightInd w:val="0"/>
              <w:jc w:val="center"/>
              <w:rPr>
                <w:b/>
                <w:bCs/>
                <w:sz w:val="26"/>
                <w:szCs w:val="26"/>
              </w:rPr>
            </w:pPr>
            <w:r>
              <w:rPr>
                <w:rFonts w:eastAsia="Calibri"/>
                <w:color w:val="000000"/>
                <w:sz w:val="26"/>
                <w:szCs w:val="26"/>
                <w:lang w:eastAsia="en-US"/>
              </w:rPr>
              <w:t>а</w:t>
            </w:r>
            <w:r w:rsidRPr="003624CB">
              <w:rPr>
                <w:rFonts w:eastAsia="Calibri"/>
                <w:color w:val="000000"/>
                <w:sz w:val="26"/>
                <w:szCs w:val="26"/>
                <w:lang w:eastAsia="en-US"/>
              </w:rPr>
              <w:t xml:space="preserve">дрес РПГУ: </w:t>
            </w:r>
            <w:hyperlink r:id="rId10" w:history="1">
              <w:r w:rsidRPr="003624CB">
                <w:rPr>
                  <w:rFonts w:eastAsia="Calibri"/>
                  <w:color w:val="000000"/>
                  <w:sz w:val="26"/>
                  <w:szCs w:val="26"/>
                  <w:u w:val="single"/>
                  <w:lang w:eastAsia="en-US"/>
                </w:rPr>
                <w:t>http://gosuslugi71.ru</w:t>
              </w:r>
            </w:hyperlink>
            <w:r w:rsidRPr="003624CB">
              <w:rPr>
                <w:rFonts w:eastAsia="Calibri"/>
                <w:color w:val="000000"/>
                <w:sz w:val="26"/>
                <w:szCs w:val="26"/>
                <w:u w:val="single"/>
                <w:lang w:eastAsia="en-US"/>
              </w:rPr>
              <w:t xml:space="preserve"> </w:t>
            </w:r>
          </w:p>
        </w:tc>
      </w:tr>
    </w:tbl>
    <w:p w:rsidR="00BD02C8" w:rsidRDefault="00BD02C8" w:rsidP="00116F82">
      <w:pPr>
        <w:pStyle w:val="ConsPlusNormal"/>
        <w:jc w:val="both"/>
        <w:outlineLvl w:val="2"/>
        <w:rPr>
          <w:rFonts w:ascii="Times New Roman" w:hAnsi="Times New Roman" w:cs="Times New Roman"/>
          <w:sz w:val="28"/>
          <w:szCs w:val="28"/>
        </w:rPr>
      </w:pPr>
    </w:p>
    <w:p w:rsidR="00BD02C8" w:rsidRDefault="006109A4" w:rsidP="00116F82">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(Пункт 6 изложен в редакции п</w:t>
      </w:r>
      <w:r w:rsidR="00BD02C8">
        <w:rPr>
          <w:rFonts w:ascii="Times New Roman" w:hAnsi="Times New Roman" w:cs="Times New Roman"/>
          <w:sz w:val="28"/>
          <w:szCs w:val="28"/>
        </w:rPr>
        <w:t>остановления Администрации муниципального образования Липицкое Чернского района от 19.01.2022 г. № 5)</w:t>
      </w:r>
    </w:p>
    <w:p w:rsidR="00BD02C8" w:rsidRDefault="00BD02C8" w:rsidP="00116F82">
      <w:pPr>
        <w:pStyle w:val="ConsPlusNormal"/>
        <w:jc w:val="both"/>
        <w:outlineLvl w:val="2"/>
        <w:rPr>
          <w:rFonts w:ascii="Times New Roman" w:hAnsi="Times New Roman" w:cs="Times New Roman"/>
          <w:sz w:val="28"/>
          <w:szCs w:val="28"/>
        </w:rPr>
      </w:pPr>
    </w:p>
    <w:p w:rsidR="00116F82" w:rsidRPr="00255099" w:rsidRDefault="00116F82" w:rsidP="00116F82">
      <w:pPr>
        <w:pStyle w:val="ConsPlusNormal"/>
        <w:jc w:val="both"/>
        <w:outlineLvl w:val="2"/>
        <w:rPr>
          <w:rFonts w:ascii="Times New Roman" w:hAnsi="Times New Roman" w:cs="Times New Roman"/>
          <w:sz w:val="28"/>
          <w:szCs w:val="28"/>
        </w:rPr>
      </w:pPr>
      <w:r w:rsidRPr="00255099">
        <w:rPr>
          <w:rFonts w:ascii="Times New Roman" w:hAnsi="Times New Roman" w:cs="Times New Roman"/>
          <w:sz w:val="28"/>
          <w:szCs w:val="28"/>
        </w:rPr>
        <w:t>7. Основными требованиями к информированию заявителей о правилах предоставления муниципальной  услуги являются:</w:t>
      </w:r>
    </w:p>
    <w:p w:rsidR="00116F82" w:rsidRPr="00255099" w:rsidRDefault="00116F82" w:rsidP="00116F82">
      <w:pPr>
        <w:numPr>
          <w:ilvl w:val="0"/>
          <w:numId w:val="1"/>
        </w:numPr>
        <w:tabs>
          <w:tab w:val="clear" w:pos="567"/>
          <w:tab w:val="left" w:pos="720"/>
          <w:tab w:val="left" w:pos="1080"/>
        </w:tabs>
        <w:suppressAutoHyphens/>
        <w:ind w:left="0" w:firstLine="567"/>
        <w:jc w:val="both"/>
        <w:rPr>
          <w:sz w:val="28"/>
          <w:szCs w:val="28"/>
        </w:rPr>
      </w:pPr>
      <w:r w:rsidRPr="00255099">
        <w:rPr>
          <w:sz w:val="28"/>
          <w:szCs w:val="28"/>
        </w:rPr>
        <w:t>достоверность предоставляемой информации;</w:t>
      </w:r>
    </w:p>
    <w:p w:rsidR="00116F82" w:rsidRPr="00255099" w:rsidRDefault="00116F82" w:rsidP="00116F82">
      <w:pPr>
        <w:numPr>
          <w:ilvl w:val="0"/>
          <w:numId w:val="1"/>
        </w:numPr>
        <w:tabs>
          <w:tab w:val="clear" w:pos="567"/>
          <w:tab w:val="left" w:pos="720"/>
          <w:tab w:val="left" w:pos="1080"/>
        </w:tabs>
        <w:suppressAutoHyphens/>
        <w:ind w:left="0" w:firstLine="567"/>
        <w:jc w:val="both"/>
        <w:rPr>
          <w:sz w:val="28"/>
          <w:szCs w:val="28"/>
        </w:rPr>
      </w:pPr>
      <w:r w:rsidRPr="00255099">
        <w:rPr>
          <w:sz w:val="28"/>
          <w:szCs w:val="28"/>
        </w:rPr>
        <w:t>четкость в изложении информации;</w:t>
      </w:r>
    </w:p>
    <w:p w:rsidR="00116F82" w:rsidRPr="00255099" w:rsidRDefault="00116F82" w:rsidP="00116F82">
      <w:pPr>
        <w:numPr>
          <w:ilvl w:val="0"/>
          <w:numId w:val="1"/>
        </w:numPr>
        <w:tabs>
          <w:tab w:val="clear" w:pos="567"/>
          <w:tab w:val="left" w:pos="720"/>
          <w:tab w:val="left" w:pos="1080"/>
        </w:tabs>
        <w:suppressAutoHyphens/>
        <w:ind w:left="0" w:firstLine="567"/>
        <w:jc w:val="both"/>
        <w:rPr>
          <w:sz w:val="28"/>
          <w:szCs w:val="28"/>
        </w:rPr>
      </w:pPr>
      <w:r w:rsidRPr="00255099">
        <w:rPr>
          <w:sz w:val="28"/>
          <w:szCs w:val="28"/>
        </w:rPr>
        <w:lastRenderedPageBreak/>
        <w:t>полнота информирования;</w:t>
      </w:r>
    </w:p>
    <w:p w:rsidR="00116F82" w:rsidRPr="00255099" w:rsidRDefault="00116F82" w:rsidP="00116F82">
      <w:pPr>
        <w:numPr>
          <w:ilvl w:val="0"/>
          <w:numId w:val="1"/>
        </w:numPr>
        <w:tabs>
          <w:tab w:val="clear" w:pos="567"/>
          <w:tab w:val="left" w:pos="720"/>
          <w:tab w:val="left" w:pos="1080"/>
        </w:tabs>
        <w:suppressAutoHyphens/>
        <w:ind w:left="0" w:firstLine="567"/>
        <w:jc w:val="both"/>
        <w:rPr>
          <w:sz w:val="28"/>
          <w:szCs w:val="28"/>
        </w:rPr>
      </w:pPr>
      <w:r w:rsidRPr="00255099">
        <w:rPr>
          <w:sz w:val="28"/>
          <w:szCs w:val="28"/>
        </w:rPr>
        <w:t>наглядность форм предоставляемой информации (при письменном информировании);</w:t>
      </w:r>
    </w:p>
    <w:p w:rsidR="00116F82" w:rsidRPr="00255099" w:rsidRDefault="00116F82" w:rsidP="00116F82">
      <w:pPr>
        <w:numPr>
          <w:ilvl w:val="0"/>
          <w:numId w:val="1"/>
        </w:numPr>
        <w:tabs>
          <w:tab w:val="clear" w:pos="567"/>
          <w:tab w:val="left" w:pos="720"/>
          <w:tab w:val="left" w:pos="1080"/>
        </w:tabs>
        <w:suppressAutoHyphens/>
        <w:ind w:left="0" w:firstLine="567"/>
        <w:jc w:val="both"/>
        <w:rPr>
          <w:sz w:val="28"/>
          <w:szCs w:val="28"/>
        </w:rPr>
      </w:pPr>
      <w:r w:rsidRPr="00255099">
        <w:rPr>
          <w:sz w:val="28"/>
          <w:szCs w:val="28"/>
        </w:rPr>
        <w:t>удобство и доступность получения информации;</w:t>
      </w:r>
    </w:p>
    <w:p w:rsidR="00116F82" w:rsidRPr="00255099" w:rsidRDefault="00116F82" w:rsidP="00116F82">
      <w:pPr>
        <w:numPr>
          <w:ilvl w:val="0"/>
          <w:numId w:val="1"/>
        </w:numPr>
        <w:tabs>
          <w:tab w:val="clear" w:pos="567"/>
          <w:tab w:val="left" w:pos="720"/>
          <w:tab w:val="left" w:pos="1080"/>
        </w:tabs>
        <w:suppressAutoHyphens/>
        <w:ind w:left="0" w:firstLine="567"/>
        <w:jc w:val="both"/>
        <w:rPr>
          <w:sz w:val="28"/>
          <w:szCs w:val="28"/>
        </w:rPr>
      </w:pPr>
      <w:r w:rsidRPr="00255099">
        <w:rPr>
          <w:sz w:val="28"/>
          <w:szCs w:val="28"/>
        </w:rPr>
        <w:t>оперативность предоставления информации.</w:t>
      </w:r>
    </w:p>
    <w:p w:rsidR="00EA0280" w:rsidRDefault="00EA0280" w:rsidP="00116F82">
      <w:pPr>
        <w:pStyle w:val="ConsPlusNormal"/>
        <w:ind w:firstLine="567"/>
        <w:jc w:val="both"/>
        <w:outlineLvl w:val="2"/>
        <w:rPr>
          <w:rFonts w:ascii="Times New Roman" w:hAnsi="Times New Roman" w:cs="Times New Roman"/>
          <w:sz w:val="28"/>
          <w:szCs w:val="28"/>
        </w:rPr>
      </w:pPr>
    </w:p>
    <w:p w:rsidR="00EA0280" w:rsidRDefault="00EA0280" w:rsidP="00116F82">
      <w:pPr>
        <w:pStyle w:val="ConsPlusNormal"/>
        <w:ind w:firstLine="567"/>
        <w:jc w:val="both"/>
        <w:outlineLvl w:val="2"/>
        <w:rPr>
          <w:rFonts w:ascii="Times New Roman" w:hAnsi="Times New Roman" w:cs="Times New Roman"/>
          <w:sz w:val="28"/>
          <w:szCs w:val="28"/>
        </w:rPr>
      </w:pPr>
    </w:p>
    <w:p w:rsidR="00116F82"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8.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116F82" w:rsidRPr="00255099" w:rsidRDefault="00116F82" w:rsidP="00116F82">
      <w:pPr>
        <w:pStyle w:val="ConsPlusNormal"/>
        <w:ind w:firstLine="567"/>
        <w:jc w:val="both"/>
        <w:outlineLvl w:val="2"/>
        <w:rPr>
          <w:rFonts w:ascii="Times New Roman" w:hAnsi="Times New Roman" w:cs="Times New Roman"/>
          <w:sz w:val="28"/>
          <w:szCs w:val="28"/>
        </w:rPr>
      </w:pPr>
      <w:proofErr w:type="gramStart"/>
      <w:r w:rsidRPr="00255099">
        <w:rPr>
          <w:rFonts w:ascii="Times New Roman" w:hAnsi="Times New Roman" w:cs="Times New Roman"/>
          <w:sz w:val="28"/>
          <w:szCs w:val="28"/>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116F82" w:rsidRPr="00255099" w:rsidRDefault="00116F82" w:rsidP="00116F82">
      <w:pPr>
        <w:ind w:firstLine="567"/>
        <w:jc w:val="both"/>
        <w:rPr>
          <w:sz w:val="28"/>
          <w:szCs w:val="28"/>
        </w:rPr>
      </w:pPr>
      <w:r w:rsidRPr="00255099">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116F82" w:rsidRPr="00255099" w:rsidRDefault="00116F82" w:rsidP="00116F82">
      <w:pPr>
        <w:ind w:firstLine="567"/>
        <w:jc w:val="both"/>
        <w:rPr>
          <w:sz w:val="28"/>
          <w:szCs w:val="28"/>
        </w:rPr>
      </w:pPr>
      <w:r w:rsidRPr="00255099">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116F82" w:rsidRPr="00255099" w:rsidRDefault="00116F82" w:rsidP="00116F82">
      <w:pPr>
        <w:ind w:firstLine="567"/>
        <w:jc w:val="both"/>
        <w:rPr>
          <w:sz w:val="28"/>
          <w:szCs w:val="28"/>
        </w:rPr>
      </w:pPr>
      <w:r w:rsidRPr="00255099">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116F82" w:rsidRPr="00255099" w:rsidRDefault="00116F82" w:rsidP="00116F82">
      <w:pPr>
        <w:ind w:firstLine="567"/>
        <w:jc w:val="both"/>
        <w:rPr>
          <w:sz w:val="28"/>
          <w:szCs w:val="28"/>
        </w:rPr>
      </w:pPr>
      <w:r w:rsidRPr="00255099">
        <w:rPr>
          <w:sz w:val="28"/>
          <w:szCs w:val="28"/>
        </w:rPr>
        <w:t xml:space="preserve">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116F82" w:rsidRDefault="00116F82" w:rsidP="00116F82">
      <w:pPr>
        <w:ind w:firstLine="567"/>
        <w:jc w:val="both"/>
        <w:rPr>
          <w:sz w:val="28"/>
          <w:szCs w:val="28"/>
        </w:rPr>
      </w:pPr>
      <w:r w:rsidRPr="00255099">
        <w:rPr>
          <w:sz w:val="28"/>
          <w:szCs w:val="28"/>
        </w:rPr>
        <w:t>При консультировании по письменным обращениям ответ направляется почтой в адрес зая</w:t>
      </w:r>
      <w:r w:rsidR="00C11AB1">
        <w:rPr>
          <w:sz w:val="28"/>
          <w:szCs w:val="28"/>
        </w:rPr>
        <w:t xml:space="preserve">вителя в срок, не превышающий 5 рабочих </w:t>
      </w:r>
      <w:r w:rsidRPr="00255099">
        <w:rPr>
          <w:sz w:val="28"/>
          <w:szCs w:val="28"/>
        </w:rPr>
        <w:t>дней с момента поступления обращения.</w:t>
      </w:r>
    </w:p>
    <w:p w:rsidR="00C11AB1" w:rsidRPr="00255099" w:rsidRDefault="006109A4" w:rsidP="00116F82">
      <w:pPr>
        <w:ind w:firstLine="567"/>
        <w:jc w:val="both"/>
        <w:rPr>
          <w:sz w:val="28"/>
          <w:szCs w:val="28"/>
        </w:rPr>
      </w:pPr>
      <w:r>
        <w:rPr>
          <w:sz w:val="28"/>
          <w:szCs w:val="28"/>
        </w:rPr>
        <w:t>(в редакции п</w:t>
      </w:r>
      <w:r w:rsidR="00C11AB1">
        <w:rPr>
          <w:sz w:val="28"/>
          <w:szCs w:val="28"/>
        </w:rPr>
        <w:t>остановления Администрации муниципального образования Липицкое Чернского района от 19.01.2022 г. № 5)</w:t>
      </w:r>
    </w:p>
    <w:p w:rsidR="00116F82" w:rsidRPr="00255099" w:rsidRDefault="00116F82" w:rsidP="00116F82">
      <w:pPr>
        <w:ind w:firstLine="709"/>
        <w:jc w:val="both"/>
        <w:rPr>
          <w:sz w:val="28"/>
          <w:szCs w:val="28"/>
        </w:rPr>
      </w:pPr>
      <w:r w:rsidRPr="00255099">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10. Информация о месте нахождения и графике работы администрации и МФЦ </w:t>
      </w:r>
      <w:r>
        <w:rPr>
          <w:rFonts w:ascii="Times New Roman" w:hAnsi="Times New Roman" w:cs="Times New Roman"/>
          <w:sz w:val="28"/>
          <w:szCs w:val="28"/>
        </w:rPr>
        <w:t xml:space="preserve"> размещается на сайте А</w:t>
      </w:r>
      <w:r w:rsidRPr="00255099">
        <w:rPr>
          <w:rFonts w:ascii="Times New Roman" w:hAnsi="Times New Roman" w:cs="Times New Roman"/>
          <w:sz w:val="28"/>
          <w:szCs w:val="28"/>
        </w:rPr>
        <w:t>дминистрации</w:t>
      </w:r>
      <w:r>
        <w:rPr>
          <w:rFonts w:ascii="Times New Roman" w:hAnsi="Times New Roman" w:cs="Times New Roman"/>
          <w:sz w:val="28"/>
          <w:szCs w:val="28"/>
        </w:rPr>
        <w:t xml:space="preserve"> МО Липицкое</w:t>
      </w:r>
      <w:r w:rsidRPr="00255099">
        <w:rPr>
          <w:rFonts w:ascii="Times New Roman" w:hAnsi="Times New Roman" w:cs="Times New Roman"/>
          <w:sz w:val="28"/>
          <w:szCs w:val="28"/>
        </w:rPr>
        <w:t xml:space="preserve"> и в МФЦ, на РПГУ. </w:t>
      </w:r>
      <w:r w:rsidRPr="00255099">
        <w:rPr>
          <w:rFonts w:ascii="Times New Roman" w:hAnsi="Times New Roman" w:cs="Times New Roman"/>
          <w:sz w:val="28"/>
          <w:szCs w:val="28"/>
        </w:rPr>
        <w:lastRenderedPageBreak/>
        <w:t>Размещаемая информация содержит:</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текст настоящего административного регламента;</w:t>
      </w:r>
    </w:p>
    <w:p w:rsidR="00116F82" w:rsidRPr="001E2A41" w:rsidRDefault="005C0EB9" w:rsidP="00116F82">
      <w:pPr>
        <w:pStyle w:val="ConsPlusNormal"/>
        <w:widowControl/>
        <w:numPr>
          <w:ilvl w:val="0"/>
          <w:numId w:val="3"/>
        </w:numPr>
        <w:ind w:left="851" w:hanging="284"/>
        <w:jc w:val="both"/>
        <w:outlineLvl w:val="2"/>
        <w:rPr>
          <w:rFonts w:ascii="Times New Roman" w:hAnsi="Times New Roman" w:cs="Times New Roman"/>
          <w:sz w:val="28"/>
          <w:szCs w:val="28"/>
        </w:rPr>
      </w:pPr>
      <w:hyperlink r:id="rId11" w:history="1">
        <w:proofErr w:type="gramStart"/>
        <w:r w:rsidR="00116F82" w:rsidRPr="00255099">
          <w:rPr>
            <w:rFonts w:ascii="Times New Roman" w:hAnsi="Times New Roman" w:cs="Times New Roman"/>
            <w:sz w:val="28"/>
            <w:szCs w:val="28"/>
          </w:rPr>
          <w:t>форму</w:t>
        </w:r>
      </w:hyperlink>
      <w:r w:rsidR="00116F82" w:rsidRPr="00255099">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w:t>
      </w:r>
      <w:r w:rsidR="00116F82">
        <w:rPr>
          <w:rFonts w:ascii="Times New Roman" w:hAnsi="Times New Roman" w:cs="Times New Roman"/>
          <w:sz w:val="28"/>
          <w:szCs w:val="28"/>
        </w:rPr>
        <w:t>у.</w:t>
      </w:r>
      <w:proofErr w:type="gramEnd"/>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11. Консультации (справки) предоставляются по следующим вопросам:</w:t>
      </w:r>
    </w:p>
    <w:p w:rsidR="00116F82" w:rsidRPr="00255099" w:rsidRDefault="00116F82" w:rsidP="00116F82">
      <w:pPr>
        <w:pStyle w:val="ConsPlusNormal"/>
        <w:widowControl/>
        <w:numPr>
          <w:ilvl w:val="0"/>
          <w:numId w:val="2"/>
        </w:numPr>
        <w:tabs>
          <w:tab w:val="left" w:pos="709"/>
          <w:tab w:val="left" w:pos="851"/>
        </w:tabs>
        <w:ind w:left="0"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перечень документов, необходимых для предоставления муниципальной услуги;</w:t>
      </w:r>
    </w:p>
    <w:p w:rsidR="00116F82" w:rsidRPr="00255099" w:rsidRDefault="00116F82" w:rsidP="00116F82">
      <w:pPr>
        <w:pStyle w:val="ConsPlusNormal"/>
        <w:widowControl/>
        <w:numPr>
          <w:ilvl w:val="0"/>
          <w:numId w:val="2"/>
        </w:numPr>
        <w:tabs>
          <w:tab w:val="left" w:pos="709"/>
          <w:tab w:val="left" w:pos="851"/>
        </w:tabs>
        <w:ind w:left="0"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116F82" w:rsidRPr="00255099" w:rsidRDefault="00116F82" w:rsidP="00116F82">
      <w:pPr>
        <w:pStyle w:val="ConsPlusNormal"/>
        <w:widowControl/>
        <w:numPr>
          <w:ilvl w:val="0"/>
          <w:numId w:val="2"/>
        </w:numPr>
        <w:tabs>
          <w:tab w:val="left" w:pos="709"/>
          <w:tab w:val="left" w:pos="851"/>
        </w:tabs>
        <w:ind w:left="0"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время приёма документов;</w:t>
      </w:r>
    </w:p>
    <w:p w:rsidR="00116F82" w:rsidRPr="00255099" w:rsidRDefault="00116F82" w:rsidP="00116F82">
      <w:pPr>
        <w:pStyle w:val="ConsPlusNormal"/>
        <w:widowControl/>
        <w:numPr>
          <w:ilvl w:val="0"/>
          <w:numId w:val="2"/>
        </w:numPr>
        <w:tabs>
          <w:tab w:val="left" w:pos="709"/>
          <w:tab w:val="left" w:pos="851"/>
        </w:tabs>
        <w:ind w:left="0"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сроки предоставления муниципальной услуги;</w:t>
      </w:r>
    </w:p>
    <w:p w:rsidR="00116F82" w:rsidRPr="00255099" w:rsidRDefault="00116F82" w:rsidP="00116F82">
      <w:pPr>
        <w:pStyle w:val="ConsPlusNormal"/>
        <w:widowControl/>
        <w:numPr>
          <w:ilvl w:val="0"/>
          <w:numId w:val="2"/>
        </w:numPr>
        <w:tabs>
          <w:tab w:val="left" w:pos="709"/>
          <w:tab w:val="left" w:pos="851"/>
        </w:tabs>
        <w:ind w:left="0"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116F82" w:rsidRPr="00255099" w:rsidRDefault="00116F82" w:rsidP="00116F82">
      <w:pPr>
        <w:pStyle w:val="ConsPlusNormal"/>
        <w:widowControl/>
        <w:numPr>
          <w:ilvl w:val="0"/>
          <w:numId w:val="2"/>
        </w:numPr>
        <w:tabs>
          <w:tab w:val="left" w:pos="709"/>
          <w:tab w:val="left" w:pos="851"/>
        </w:tabs>
        <w:ind w:left="0"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место нахождения и график работы специалистов администрации и МФЦ;</w:t>
      </w:r>
    </w:p>
    <w:p w:rsidR="00116F82" w:rsidRPr="00255099" w:rsidRDefault="00116F82" w:rsidP="00116F82">
      <w:pPr>
        <w:pStyle w:val="ConsPlusNormal"/>
        <w:widowControl/>
        <w:numPr>
          <w:ilvl w:val="0"/>
          <w:numId w:val="2"/>
        </w:numPr>
        <w:tabs>
          <w:tab w:val="left" w:pos="709"/>
          <w:tab w:val="left" w:pos="851"/>
        </w:tabs>
        <w:ind w:left="0"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255099">
        <w:rPr>
          <w:rFonts w:ascii="Times New Roman" w:hAnsi="Times New Roman" w:cs="Times New Roman"/>
          <w:sz w:val="28"/>
          <w:szCs w:val="28"/>
          <w:lang w:val="en-US"/>
        </w:rPr>
        <w:t>Times</w:t>
      </w:r>
      <w:r w:rsidRPr="00255099">
        <w:rPr>
          <w:rFonts w:ascii="Times New Roman" w:hAnsi="Times New Roman" w:cs="Times New Roman"/>
          <w:sz w:val="28"/>
          <w:szCs w:val="28"/>
        </w:rPr>
        <w:t xml:space="preserve"> </w:t>
      </w:r>
      <w:r w:rsidRPr="00255099">
        <w:rPr>
          <w:rFonts w:ascii="Times New Roman" w:hAnsi="Times New Roman" w:cs="Times New Roman"/>
          <w:sz w:val="28"/>
          <w:szCs w:val="28"/>
          <w:lang w:val="en-US"/>
        </w:rPr>
        <w:t>New</w:t>
      </w:r>
      <w:r w:rsidRPr="00255099">
        <w:rPr>
          <w:rFonts w:ascii="Times New Roman" w:hAnsi="Times New Roman" w:cs="Times New Roman"/>
          <w:sz w:val="28"/>
          <w:szCs w:val="28"/>
        </w:rPr>
        <w:t xml:space="preserve"> </w:t>
      </w:r>
      <w:r w:rsidRPr="00255099">
        <w:rPr>
          <w:rFonts w:ascii="Times New Roman" w:hAnsi="Times New Roman" w:cs="Times New Roman"/>
          <w:sz w:val="28"/>
          <w:szCs w:val="28"/>
          <w:lang w:val="en-US"/>
        </w:rPr>
        <w:t>Roman</w:t>
      </w:r>
      <w:r w:rsidRPr="00255099">
        <w:rPr>
          <w:rFonts w:ascii="Times New Roman" w:hAnsi="Times New Roman" w:cs="Times New Roman"/>
          <w:sz w:val="28"/>
          <w:szCs w:val="28"/>
        </w:rPr>
        <w:t xml:space="preserve"> №14, без исправлений.</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116F82" w:rsidRPr="00255099" w:rsidRDefault="00116F82" w:rsidP="00116F82">
      <w:pPr>
        <w:ind w:firstLine="567"/>
        <w:jc w:val="both"/>
        <w:rPr>
          <w:sz w:val="28"/>
          <w:szCs w:val="28"/>
        </w:rPr>
      </w:pPr>
      <w:r w:rsidRPr="00255099">
        <w:rPr>
          <w:sz w:val="28"/>
          <w:szCs w:val="28"/>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116F82" w:rsidRPr="00255099" w:rsidRDefault="00116F82" w:rsidP="00116F82">
      <w:pPr>
        <w:ind w:firstLine="567"/>
        <w:jc w:val="both"/>
        <w:rPr>
          <w:sz w:val="28"/>
          <w:szCs w:val="28"/>
        </w:rPr>
      </w:pPr>
      <w:r w:rsidRPr="00255099">
        <w:rPr>
          <w:sz w:val="28"/>
          <w:szCs w:val="28"/>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116F82" w:rsidRPr="00255099" w:rsidRDefault="00116F82" w:rsidP="00116F82">
      <w:pPr>
        <w:ind w:firstLine="567"/>
        <w:jc w:val="both"/>
        <w:rPr>
          <w:sz w:val="28"/>
          <w:szCs w:val="28"/>
        </w:rPr>
      </w:pPr>
      <w:r w:rsidRPr="00255099">
        <w:rPr>
          <w:sz w:val="28"/>
          <w:szCs w:val="28"/>
        </w:rPr>
        <w:t xml:space="preserve">16.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116F82" w:rsidRDefault="00116F82" w:rsidP="00116F82">
      <w:pPr>
        <w:ind w:firstLine="709"/>
        <w:jc w:val="both"/>
        <w:rPr>
          <w:sz w:val="28"/>
          <w:szCs w:val="28"/>
        </w:rPr>
      </w:pPr>
      <w:r w:rsidRPr="00255099">
        <w:rPr>
          <w:sz w:val="28"/>
          <w:szCs w:val="28"/>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116F82" w:rsidRPr="0055676E" w:rsidRDefault="0055676E" w:rsidP="0055676E">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16F82" w:rsidRPr="0055676E">
        <w:rPr>
          <w:rFonts w:ascii="Times New Roman" w:hAnsi="Times New Roman" w:cs="Times New Roman"/>
          <w:sz w:val="28"/>
          <w:szCs w:val="28"/>
        </w:rPr>
        <w:t xml:space="preserve">16.1. Муниципальная услуга предоставляется в многофункциональных центрах с учетом принципа экстерриториальности, в соответствии с которым </w:t>
      </w:r>
      <w:r w:rsidR="00116F82" w:rsidRPr="0055676E">
        <w:rPr>
          <w:rFonts w:ascii="Times New Roman" w:hAnsi="Times New Roman" w:cs="Times New Roman"/>
          <w:sz w:val="28"/>
          <w:szCs w:val="28"/>
        </w:rPr>
        <w:lastRenderedPageBreak/>
        <w:t>заявитель вправе выбрать для обращения за получением муниципальной услуги любой многофункциональный центр Тульской области.</w:t>
      </w:r>
    </w:p>
    <w:p w:rsidR="00116F82" w:rsidRDefault="00116F82" w:rsidP="00116F82">
      <w:pPr>
        <w:autoSpaceDE w:val="0"/>
        <w:autoSpaceDN w:val="0"/>
        <w:adjustRightInd w:val="0"/>
        <w:ind w:firstLine="360"/>
        <w:jc w:val="both"/>
        <w:outlineLvl w:val="0"/>
        <w:rPr>
          <w:sz w:val="28"/>
          <w:szCs w:val="28"/>
        </w:rPr>
      </w:pPr>
      <w:r>
        <w:rPr>
          <w:sz w:val="28"/>
          <w:szCs w:val="28"/>
        </w:rPr>
        <w:t xml:space="preserve"> П</w:t>
      </w:r>
      <w:r w:rsidRPr="00F81431">
        <w:rPr>
          <w:sz w:val="28"/>
          <w:szCs w:val="28"/>
        </w:rPr>
        <w:t xml:space="preserve">ри направлении запроса о предоставлении </w:t>
      </w:r>
      <w:r>
        <w:rPr>
          <w:sz w:val="28"/>
          <w:szCs w:val="28"/>
        </w:rPr>
        <w:t>муниципальной</w:t>
      </w:r>
      <w:r w:rsidRPr="00F81431">
        <w:rPr>
          <w:sz w:val="28"/>
          <w:szCs w:val="28"/>
        </w:rPr>
        <w:t xml:space="preserve"> услуги в электронной форме формирует</w:t>
      </w:r>
      <w:r>
        <w:rPr>
          <w:sz w:val="28"/>
          <w:szCs w:val="28"/>
        </w:rPr>
        <w:t>ся</w:t>
      </w:r>
      <w:r w:rsidRPr="00F81431">
        <w:rPr>
          <w:sz w:val="28"/>
          <w:szCs w:val="28"/>
        </w:rPr>
        <w:t xml:space="preserve"> запрос в форме электронного </w:t>
      </w:r>
      <w:proofErr w:type="gramStart"/>
      <w:r w:rsidRPr="00F81431">
        <w:rPr>
          <w:sz w:val="28"/>
          <w:szCs w:val="28"/>
        </w:rPr>
        <w:t>документа</w:t>
      </w:r>
      <w:proofErr w:type="gramEnd"/>
      <w:r w:rsidRPr="00F81431">
        <w:rPr>
          <w:sz w:val="28"/>
          <w:szCs w:val="28"/>
        </w:rPr>
        <w:t xml:space="preserve"> и заявител</w:t>
      </w:r>
      <w:r>
        <w:rPr>
          <w:sz w:val="28"/>
          <w:szCs w:val="28"/>
        </w:rPr>
        <w:t>ь</w:t>
      </w:r>
      <w:r w:rsidRPr="00F81431">
        <w:rPr>
          <w:sz w:val="28"/>
          <w:szCs w:val="28"/>
        </w:rPr>
        <w:t xml:space="preserve"> подписывает его электронной подписью в соответствии с требованиями </w:t>
      </w:r>
      <w:r w:rsidRPr="002C4529">
        <w:rPr>
          <w:sz w:val="28"/>
          <w:szCs w:val="28"/>
        </w:rPr>
        <w:t>Федеральн</w:t>
      </w:r>
      <w:r>
        <w:rPr>
          <w:sz w:val="28"/>
          <w:szCs w:val="28"/>
        </w:rPr>
        <w:t>ого</w:t>
      </w:r>
      <w:r w:rsidRPr="002C4529">
        <w:rPr>
          <w:sz w:val="28"/>
          <w:szCs w:val="28"/>
        </w:rPr>
        <w:t xml:space="preserve"> закон</w:t>
      </w:r>
      <w:r>
        <w:rPr>
          <w:sz w:val="28"/>
          <w:szCs w:val="28"/>
        </w:rPr>
        <w:t>а</w:t>
      </w:r>
      <w:r w:rsidRPr="002C4529">
        <w:rPr>
          <w:sz w:val="28"/>
          <w:szCs w:val="28"/>
        </w:rPr>
        <w:t xml:space="preserve"> от 06.04.2011 </w:t>
      </w:r>
      <w:r>
        <w:rPr>
          <w:sz w:val="28"/>
          <w:szCs w:val="28"/>
        </w:rPr>
        <w:t>№</w:t>
      </w:r>
      <w:r w:rsidRPr="002C4529">
        <w:rPr>
          <w:sz w:val="28"/>
          <w:szCs w:val="28"/>
        </w:rPr>
        <w:t xml:space="preserve"> 63-ФЗ </w:t>
      </w:r>
      <w:r>
        <w:rPr>
          <w:sz w:val="28"/>
          <w:szCs w:val="28"/>
        </w:rPr>
        <w:t>«</w:t>
      </w:r>
      <w:r w:rsidRPr="002C4529">
        <w:rPr>
          <w:sz w:val="28"/>
          <w:szCs w:val="28"/>
        </w:rPr>
        <w:t>Об электронной подписи</w:t>
      </w:r>
      <w:r>
        <w:rPr>
          <w:sz w:val="28"/>
          <w:szCs w:val="28"/>
        </w:rPr>
        <w:t>»</w:t>
      </w:r>
      <w:r w:rsidRPr="002C4529">
        <w:rPr>
          <w:sz w:val="28"/>
          <w:szCs w:val="28"/>
        </w:rPr>
        <w:t xml:space="preserve"> </w:t>
      </w:r>
      <w:r w:rsidRPr="00F81431">
        <w:rPr>
          <w:sz w:val="28"/>
          <w:szCs w:val="28"/>
        </w:rPr>
        <w:t xml:space="preserve">и требованиями </w:t>
      </w:r>
      <w:r w:rsidRPr="002C4529">
        <w:rPr>
          <w:sz w:val="28"/>
          <w:szCs w:val="28"/>
        </w:rPr>
        <w:t>Федеральн</w:t>
      </w:r>
      <w:r>
        <w:rPr>
          <w:sz w:val="28"/>
          <w:szCs w:val="28"/>
        </w:rPr>
        <w:t>ого</w:t>
      </w:r>
      <w:r w:rsidRPr="002C4529">
        <w:rPr>
          <w:sz w:val="28"/>
          <w:szCs w:val="28"/>
        </w:rPr>
        <w:t xml:space="preserve"> закон</w:t>
      </w:r>
      <w:r>
        <w:rPr>
          <w:sz w:val="28"/>
          <w:szCs w:val="28"/>
        </w:rPr>
        <w:t>а</w:t>
      </w:r>
      <w:r w:rsidRPr="002C4529">
        <w:rPr>
          <w:sz w:val="28"/>
          <w:szCs w:val="28"/>
        </w:rPr>
        <w:t xml:space="preserve"> от 27.07.2010 </w:t>
      </w:r>
      <w:r>
        <w:rPr>
          <w:sz w:val="28"/>
          <w:szCs w:val="28"/>
        </w:rPr>
        <w:t xml:space="preserve">№ </w:t>
      </w:r>
      <w:r w:rsidRPr="002C4529">
        <w:rPr>
          <w:sz w:val="28"/>
          <w:szCs w:val="28"/>
        </w:rPr>
        <w:t xml:space="preserve">210-ФЗ </w:t>
      </w:r>
      <w:r>
        <w:rPr>
          <w:sz w:val="28"/>
          <w:szCs w:val="28"/>
        </w:rPr>
        <w:t>«</w:t>
      </w:r>
      <w:r w:rsidRPr="002C4529">
        <w:rPr>
          <w:sz w:val="28"/>
          <w:szCs w:val="28"/>
        </w:rPr>
        <w:t>Об организации предоставления государственных и муниципальных услуг</w:t>
      </w:r>
      <w:r>
        <w:rPr>
          <w:sz w:val="28"/>
          <w:szCs w:val="28"/>
        </w:rPr>
        <w:t>»</w:t>
      </w:r>
      <w:r w:rsidRPr="00F81431">
        <w:rPr>
          <w:sz w:val="28"/>
          <w:szCs w:val="28"/>
        </w:rPr>
        <w:t>.</w:t>
      </w:r>
      <w:r>
        <w:rPr>
          <w:sz w:val="28"/>
          <w:szCs w:val="28"/>
        </w:rPr>
        <w:t xml:space="preserve"> </w:t>
      </w:r>
    </w:p>
    <w:p w:rsidR="00116F82" w:rsidRDefault="00116F82" w:rsidP="00116F82">
      <w:pPr>
        <w:ind w:firstLine="709"/>
        <w:jc w:val="both"/>
        <w:rPr>
          <w:color w:val="4F81BD"/>
          <w:sz w:val="28"/>
          <w:szCs w:val="28"/>
        </w:rPr>
      </w:pPr>
      <w:r w:rsidRPr="00F81431">
        <w:rPr>
          <w:sz w:val="28"/>
          <w:szCs w:val="28"/>
        </w:rPr>
        <w:t xml:space="preserve">При направлении запроса о предоставлении </w:t>
      </w:r>
      <w:r>
        <w:rPr>
          <w:sz w:val="28"/>
          <w:szCs w:val="28"/>
        </w:rPr>
        <w:t>муниципальной</w:t>
      </w:r>
      <w:r w:rsidRPr="00F81431">
        <w:rPr>
          <w:sz w:val="28"/>
          <w:szCs w:val="28"/>
        </w:rPr>
        <w:t xml:space="preserve"> услуги в электронной форме заявитель вправе приложить к запросу о предоставлении </w:t>
      </w:r>
      <w:r>
        <w:rPr>
          <w:sz w:val="28"/>
          <w:szCs w:val="28"/>
        </w:rPr>
        <w:t>муниципальной услуги документы, необходимые для предоставления услуги</w:t>
      </w:r>
      <w:r w:rsidRPr="00F81431">
        <w:rPr>
          <w:sz w:val="28"/>
          <w:szCs w:val="28"/>
        </w:rPr>
        <w:t>, которые формируются и направляются в виде отдельных файлов в соответствии с требованиями законодательств</w:t>
      </w:r>
      <w:r>
        <w:rPr>
          <w:sz w:val="28"/>
          <w:szCs w:val="28"/>
        </w:rPr>
        <w:t xml:space="preserve">а. </w:t>
      </w:r>
    </w:p>
    <w:p w:rsidR="00116F82" w:rsidRPr="00F22620" w:rsidRDefault="00116F82" w:rsidP="00116F82">
      <w:pPr>
        <w:ind w:firstLine="709"/>
        <w:jc w:val="both"/>
        <w:rPr>
          <w:color w:val="4F81BD"/>
          <w:sz w:val="28"/>
          <w:szCs w:val="28"/>
        </w:rPr>
      </w:pPr>
      <w:r w:rsidRPr="00877385">
        <w:rPr>
          <w:rFonts w:eastAsia="Calibri"/>
          <w:sz w:val="28"/>
          <w:szCs w:val="28"/>
          <w:lang w:eastAsia="en-US"/>
        </w:rPr>
        <w:t>16.2.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контрастном фоне</w:t>
      </w:r>
      <w:r>
        <w:rPr>
          <w:rFonts w:eastAsia="Calibri"/>
          <w:sz w:val="28"/>
          <w:szCs w:val="28"/>
          <w:lang w:eastAsia="en-US"/>
        </w:rPr>
        <w:t xml:space="preserve">. </w:t>
      </w:r>
    </w:p>
    <w:p w:rsidR="00116F82" w:rsidRPr="00255099" w:rsidRDefault="00116F82" w:rsidP="006109A4">
      <w:pPr>
        <w:pStyle w:val="ConsPlusNormal"/>
        <w:spacing w:beforeLines="100" w:afterLines="100"/>
        <w:ind w:firstLine="0"/>
        <w:jc w:val="center"/>
        <w:outlineLvl w:val="1"/>
        <w:rPr>
          <w:rFonts w:ascii="Times New Roman" w:hAnsi="Times New Roman" w:cs="Times New Roman"/>
          <w:b/>
          <w:sz w:val="28"/>
          <w:szCs w:val="28"/>
        </w:rPr>
      </w:pPr>
      <w:r w:rsidRPr="00255099">
        <w:rPr>
          <w:rFonts w:ascii="Times New Roman" w:hAnsi="Times New Roman" w:cs="Times New Roman"/>
          <w:b/>
          <w:sz w:val="28"/>
          <w:szCs w:val="28"/>
          <w:lang w:val="en-US"/>
        </w:rPr>
        <w:t>II</w:t>
      </w:r>
      <w:r w:rsidRPr="00255099">
        <w:rPr>
          <w:rFonts w:ascii="Times New Roman" w:hAnsi="Times New Roman" w:cs="Times New Roman"/>
          <w:b/>
          <w:sz w:val="28"/>
          <w:szCs w:val="28"/>
        </w:rPr>
        <w:t>. Стандарт предоставления муниципальной услуги</w:t>
      </w:r>
    </w:p>
    <w:p w:rsidR="00116F82" w:rsidRPr="00255099" w:rsidRDefault="00116F82" w:rsidP="006109A4">
      <w:pPr>
        <w:pStyle w:val="ConsPlusNormal"/>
        <w:spacing w:beforeLines="100" w:afterLines="100"/>
        <w:jc w:val="center"/>
        <w:outlineLvl w:val="2"/>
        <w:rPr>
          <w:rFonts w:ascii="Times New Roman" w:hAnsi="Times New Roman" w:cs="Times New Roman"/>
          <w:b/>
          <w:sz w:val="28"/>
          <w:szCs w:val="28"/>
        </w:rPr>
      </w:pPr>
      <w:r w:rsidRPr="00255099">
        <w:rPr>
          <w:rFonts w:ascii="Times New Roman" w:hAnsi="Times New Roman" w:cs="Times New Roman"/>
          <w:b/>
          <w:sz w:val="28"/>
          <w:szCs w:val="28"/>
        </w:rPr>
        <w:t>4. Наименование  муниципальной услуги</w:t>
      </w:r>
    </w:p>
    <w:p w:rsidR="00116F82" w:rsidRPr="00255099" w:rsidRDefault="00116F82" w:rsidP="006109A4">
      <w:pPr>
        <w:spacing w:beforeLines="100" w:afterLines="100"/>
        <w:ind w:firstLine="567"/>
        <w:jc w:val="both"/>
        <w:rPr>
          <w:sz w:val="28"/>
          <w:szCs w:val="28"/>
        </w:rPr>
      </w:pPr>
      <w:r w:rsidRPr="00255099">
        <w:rPr>
          <w:sz w:val="28"/>
          <w:szCs w:val="28"/>
        </w:rPr>
        <w:t>17. В соответствии с настоящим административным регламентом предоставляется муниципальная услуга «Признание граждан</w:t>
      </w:r>
      <w:r>
        <w:rPr>
          <w:sz w:val="28"/>
          <w:szCs w:val="28"/>
        </w:rPr>
        <w:t>,</w:t>
      </w:r>
      <w:r w:rsidRPr="00255099">
        <w:rPr>
          <w:sz w:val="28"/>
          <w:szCs w:val="28"/>
        </w:rPr>
        <w:t xml:space="preserve"> </w:t>
      </w:r>
      <w:proofErr w:type="gramStart"/>
      <w:r w:rsidRPr="00255099">
        <w:rPr>
          <w:sz w:val="28"/>
          <w:szCs w:val="28"/>
        </w:rPr>
        <w:t>малоимущими</w:t>
      </w:r>
      <w:proofErr w:type="gramEnd"/>
      <w:r w:rsidRPr="00255099">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116F82" w:rsidRPr="00255099" w:rsidRDefault="00116F82" w:rsidP="006109A4">
      <w:pPr>
        <w:pStyle w:val="ConsPlusNormal"/>
        <w:spacing w:beforeLines="100" w:afterLines="100"/>
        <w:ind w:firstLine="567"/>
        <w:outlineLvl w:val="2"/>
        <w:rPr>
          <w:rFonts w:ascii="Times New Roman" w:hAnsi="Times New Roman" w:cs="Times New Roman"/>
          <w:b/>
          <w:sz w:val="28"/>
          <w:szCs w:val="28"/>
        </w:rPr>
      </w:pPr>
      <w:r w:rsidRPr="00255099">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116F82" w:rsidRPr="00255099" w:rsidRDefault="00116F82" w:rsidP="00116F82">
      <w:pPr>
        <w:ind w:firstLine="567"/>
        <w:jc w:val="both"/>
        <w:rPr>
          <w:sz w:val="28"/>
          <w:szCs w:val="28"/>
        </w:rPr>
      </w:pPr>
      <w:r w:rsidRPr="00255099">
        <w:rPr>
          <w:sz w:val="28"/>
          <w:szCs w:val="28"/>
        </w:rPr>
        <w:t>18. Муниципальную услугу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Pr>
          <w:sz w:val="28"/>
          <w:szCs w:val="28"/>
        </w:rPr>
        <w:t>» предоставляет А</w:t>
      </w:r>
      <w:r w:rsidRPr="00255099">
        <w:rPr>
          <w:sz w:val="28"/>
          <w:szCs w:val="28"/>
        </w:rPr>
        <w:t xml:space="preserve">дминистрация муниципального образования </w:t>
      </w:r>
      <w:r>
        <w:rPr>
          <w:sz w:val="28"/>
          <w:szCs w:val="28"/>
        </w:rPr>
        <w:t>Липицкое,  непосредственно в секторе по работе с населением, по делам ГО И ЧС (+ВУС) Администрации МО Липицкое.</w:t>
      </w:r>
    </w:p>
    <w:p w:rsidR="00116F82" w:rsidRDefault="00116F82" w:rsidP="00116F82">
      <w:pPr>
        <w:ind w:firstLine="567"/>
        <w:jc w:val="both"/>
        <w:rPr>
          <w:sz w:val="28"/>
          <w:szCs w:val="28"/>
        </w:rPr>
      </w:pPr>
      <w:r w:rsidRPr="00255099">
        <w:rPr>
          <w:sz w:val="28"/>
          <w:szCs w:val="28"/>
        </w:rPr>
        <w:t>19.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BD02C8" w:rsidRPr="003240B7" w:rsidRDefault="00BD02C8" w:rsidP="00BD02C8">
      <w:pPr>
        <w:jc w:val="both"/>
        <w:rPr>
          <w:sz w:val="28"/>
          <w:szCs w:val="28"/>
        </w:rPr>
      </w:pPr>
      <w:r>
        <w:rPr>
          <w:sz w:val="28"/>
          <w:szCs w:val="28"/>
        </w:rPr>
        <w:t>19.1</w:t>
      </w:r>
      <w:r w:rsidRPr="00FF083C">
        <w:rPr>
          <w:sz w:val="28"/>
          <w:szCs w:val="28"/>
        </w:rPr>
        <w:t xml:space="preserve">. </w:t>
      </w:r>
      <w:r>
        <w:rPr>
          <w:sz w:val="28"/>
          <w:szCs w:val="28"/>
        </w:rPr>
        <w:t xml:space="preserve">Запрещается требовать от заявителя </w:t>
      </w:r>
      <w:r w:rsidRPr="003240B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3240B7">
        <w:rPr>
          <w:sz w:val="28"/>
          <w:szCs w:val="28"/>
        </w:rPr>
        <w:lastRenderedPageBreak/>
        <w:t>услуги, либо в предоставлении муниципальной услуги, за исключением следующих случаев:</w:t>
      </w:r>
    </w:p>
    <w:p w:rsidR="00BD02C8" w:rsidRPr="00754A31" w:rsidRDefault="00BD02C8" w:rsidP="00BD02C8">
      <w:pPr>
        <w:pStyle w:val="a3"/>
        <w:ind w:firstLine="567"/>
        <w:jc w:val="both"/>
        <w:rPr>
          <w:rFonts w:ascii="Times New Roman" w:hAnsi="Times New Roman" w:cs="Times New Roman"/>
          <w:sz w:val="28"/>
          <w:szCs w:val="28"/>
        </w:rPr>
      </w:pPr>
      <w:r w:rsidRPr="00754A3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D02C8" w:rsidRPr="00754A31" w:rsidRDefault="00BD02C8" w:rsidP="00BD02C8">
      <w:pPr>
        <w:pStyle w:val="a3"/>
        <w:jc w:val="both"/>
        <w:rPr>
          <w:rFonts w:ascii="Times New Roman" w:hAnsi="Times New Roman" w:cs="Times New Roman"/>
          <w:sz w:val="28"/>
          <w:szCs w:val="28"/>
        </w:rPr>
      </w:pPr>
      <w:r w:rsidRPr="00754A31">
        <w:rPr>
          <w:rFonts w:ascii="Times New Roman" w:hAnsi="Times New Roman" w:cs="Times New Roman"/>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09A4" w:rsidRDefault="00BD02C8" w:rsidP="006109A4">
      <w:pPr>
        <w:pStyle w:val="a3"/>
        <w:jc w:val="both"/>
        <w:rPr>
          <w:rFonts w:ascii="Times New Roman" w:hAnsi="Times New Roman" w:cs="Times New Roman"/>
          <w:sz w:val="28"/>
          <w:szCs w:val="28"/>
        </w:rPr>
      </w:pPr>
      <w:r w:rsidRPr="00754A31">
        <w:rPr>
          <w:rFonts w:ascii="Times New Roman" w:hAnsi="Times New Roman" w:cs="Times New Roman"/>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02C8" w:rsidRPr="006109A4" w:rsidRDefault="00BD02C8" w:rsidP="006109A4">
      <w:pPr>
        <w:pStyle w:val="a3"/>
        <w:jc w:val="both"/>
        <w:rPr>
          <w:rFonts w:ascii="Times New Roman" w:hAnsi="Times New Roman" w:cs="Times New Roman"/>
          <w:sz w:val="28"/>
          <w:szCs w:val="28"/>
        </w:rPr>
      </w:pPr>
      <w:proofErr w:type="gramStart"/>
      <w:r w:rsidRPr="006109A4">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6109A4">
        <w:rPr>
          <w:rFonts w:ascii="Times New Roman" w:hAnsi="Times New Roman" w:cs="Times New Roman"/>
          <w:sz w:val="28"/>
          <w:szCs w:val="28"/>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BD02C8" w:rsidRPr="00255099" w:rsidRDefault="006109A4" w:rsidP="00BD02C8">
      <w:pPr>
        <w:ind w:firstLine="567"/>
        <w:jc w:val="both"/>
        <w:rPr>
          <w:sz w:val="28"/>
          <w:szCs w:val="28"/>
        </w:rPr>
      </w:pPr>
      <w:r>
        <w:rPr>
          <w:sz w:val="28"/>
          <w:szCs w:val="28"/>
        </w:rPr>
        <w:t>(Пункт 19.1 введен п</w:t>
      </w:r>
      <w:r w:rsidR="00BD02C8">
        <w:rPr>
          <w:sz w:val="28"/>
          <w:szCs w:val="28"/>
        </w:rPr>
        <w:t>остановлением Администрации муниципального образования Липицкое Чернского района от 09.01.2019 г. № 1</w:t>
      </w:r>
      <w:r w:rsidR="000774CC">
        <w:rPr>
          <w:sz w:val="28"/>
          <w:szCs w:val="28"/>
        </w:rPr>
        <w:t>)</w:t>
      </w:r>
    </w:p>
    <w:p w:rsidR="00116F82" w:rsidRPr="00255099" w:rsidRDefault="00116F82" w:rsidP="006109A4">
      <w:pPr>
        <w:pStyle w:val="ConsPlusNormal"/>
        <w:spacing w:beforeLines="100" w:afterLines="100"/>
        <w:ind w:firstLine="567"/>
        <w:jc w:val="center"/>
        <w:outlineLvl w:val="2"/>
        <w:rPr>
          <w:rFonts w:ascii="Times New Roman" w:hAnsi="Times New Roman" w:cs="Times New Roman"/>
          <w:b/>
          <w:sz w:val="28"/>
          <w:szCs w:val="28"/>
        </w:rPr>
      </w:pPr>
      <w:r w:rsidRPr="00255099">
        <w:rPr>
          <w:rFonts w:ascii="Times New Roman" w:hAnsi="Times New Roman" w:cs="Times New Roman"/>
          <w:b/>
          <w:sz w:val="28"/>
          <w:szCs w:val="28"/>
        </w:rPr>
        <w:t>6. Описание результатов предоставления муниципальной услуги</w:t>
      </w:r>
    </w:p>
    <w:p w:rsidR="00116F82" w:rsidRPr="0074159F" w:rsidRDefault="00116F82" w:rsidP="00116F82">
      <w:pPr>
        <w:ind w:firstLine="709"/>
        <w:jc w:val="both"/>
        <w:rPr>
          <w:sz w:val="28"/>
          <w:szCs w:val="28"/>
        </w:rPr>
      </w:pPr>
      <w:r w:rsidRPr="0074159F">
        <w:rPr>
          <w:sz w:val="28"/>
          <w:szCs w:val="28"/>
        </w:rPr>
        <w:t>20. Результатом предоставления муниципальной услуги является:</w:t>
      </w:r>
    </w:p>
    <w:p w:rsidR="00116F82" w:rsidRPr="0074159F" w:rsidRDefault="00116F82" w:rsidP="00116F82">
      <w:pPr>
        <w:ind w:firstLine="709"/>
        <w:jc w:val="both"/>
        <w:rPr>
          <w:sz w:val="28"/>
          <w:szCs w:val="28"/>
        </w:rPr>
      </w:pPr>
      <w:r w:rsidRPr="0074159F">
        <w:rPr>
          <w:sz w:val="28"/>
          <w:szCs w:val="28"/>
        </w:rPr>
        <w:t xml:space="preserve">- признание граждан </w:t>
      </w:r>
      <w:proofErr w:type="gramStart"/>
      <w:r w:rsidRPr="0074159F">
        <w:rPr>
          <w:sz w:val="28"/>
          <w:szCs w:val="28"/>
        </w:rPr>
        <w:t>малоимущими</w:t>
      </w:r>
      <w:proofErr w:type="gramEnd"/>
      <w:r w:rsidRPr="0074159F">
        <w:rPr>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116F82" w:rsidRPr="0074159F" w:rsidRDefault="00116F82" w:rsidP="00116F82">
      <w:pPr>
        <w:ind w:firstLine="709"/>
        <w:jc w:val="both"/>
        <w:rPr>
          <w:sz w:val="28"/>
          <w:szCs w:val="28"/>
        </w:rPr>
      </w:pPr>
      <w:r w:rsidRPr="0074159F">
        <w:rPr>
          <w:sz w:val="28"/>
          <w:szCs w:val="28"/>
        </w:rPr>
        <w:t xml:space="preserve">- отказ </w:t>
      </w:r>
      <w:proofErr w:type="gramStart"/>
      <w:r w:rsidRPr="0074159F">
        <w:rPr>
          <w:sz w:val="28"/>
          <w:szCs w:val="28"/>
        </w:rPr>
        <w:t>в признании граждан малоимущими в целях принятия их на учет в качестве нуждающихся в жилых помещениях</w:t>
      </w:r>
      <w:proofErr w:type="gramEnd"/>
      <w:r w:rsidRPr="0074159F">
        <w:rPr>
          <w:sz w:val="28"/>
          <w:szCs w:val="28"/>
        </w:rPr>
        <w:t xml:space="preserve"> муниципального жилищного фонда и предоставления им по договорам социального найма жилых помещений»</w:t>
      </w:r>
    </w:p>
    <w:p w:rsidR="00116F82" w:rsidRPr="0074159F" w:rsidRDefault="00116F82" w:rsidP="00116F82">
      <w:pPr>
        <w:ind w:firstLine="709"/>
        <w:jc w:val="both"/>
        <w:rPr>
          <w:sz w:val="28"/>
          <w:szCs w:val="28"/>
        </w:rPr>
      </w:pPr>
      <w:r w:rsidRPr="0074159F">
        <w:rPr>
          <w:sz w:val="28"/>
          <w:szCs w:val="28"/>
        </w:rPr>
        <w:t>Предоставление Муниципальной услуги завершается:</w:t>
      </w:r>
    </w:p>
    <w:p w:rsidR="00116F82" w:rsidRPr="0074159F" w:rsidRDefault="00116F82" w:rsidP="00116F82">
      <w:pPr>
        <w:ind w:firstLine="709"/>
        <w:jc w:val="both"/>
        <w:rPr>
          <w:sz w:val="28"/>
          <w:szCs w:val="28"/>
        </w:rPr>
      </w:pPr>
      <w:r w:rsidRPr="0074159F">
        <w:rPr>
          <w:sz w:val="28"/>
          <w:szCs w:val="28"/>
        </w:rPr>
        <w:t xml:space="preserve">- путем выдачи (направления) Заявителю уведомления о признании граждан </w:t>
      </w:r>
      <w:proofErr w:type="gramStart"/>
      <w:r w:rsidRPr="0074159F">
        <w:rPr>
          <w:sz w:val="28"/>
          <w:szCs w:val="28"/>
        </w:rPr>
        <w:t>малоимущими</w:t>
      </w:r>
      <w:proofErr w:type="gramEnd"/>
      <w:r w:rsidRPr="0074159F">
        <w:rPr>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p>
    <w:p w:rsidR="00116F82" w:rsidRPr="00F22620" w:rsidRDefault="00116F82" w:rsidP="00116F82">
      <w:pPr>
        <w:pStyle w:val="ConsPlusNormal"/>
        <w:ind w:firstLine="567"/>
        <w:jc w:val="both"/>
        <w:outlineLvl w:val="2"/>
        <w:rPr>
          <w:rFonts w:ascii="Times New Roman" w:hAnsi="Times New Roman" w:cs="Times New Roman"/>
          <w:color w:val="000000"/>
          <w:sz w:val="28"/>
          <w:szCs w:val="28"/>
        </w:rPr>
      </w:pPr>
      <w:r w:rsidRPr="0074159F">
        <w:rPr>
          <w:rFonts w:ascii="Times New Roman" w:hAnsi="Times New Roman" w:cs="Times New Roman"/>
          <w:sz w:val="28"/>
          <w:szCs w:val="28"/>
        </w:rPr>
        <w:t xml:space="preserve">- путем выдачи (направления) Заявителю уведомления о мотивированном отказе в признании граждан </w:t>
      </w:r>
      <w:proofErr w:type="gramStart"/>
      <w:r w:rsidRPr="0074159F">
        <w:rPr>
          <w:rFonts w:ascii="Times New Roman" w:hAnsi="Times New Roman" w:cs="Times New Roman"/>
          <w:sz w:val="28"/>
          <w:szCs w:val="28"/>
        </w:rPr>
        <w:t>малоимущими</w:t>
      </w:r>
      <w:proofErr w:type="gramEnd"/>
      <w:r w:rsidRPr="0074159F">
        <w:rPr>
          <w:rFonts w:ascii="Times New Roman" w:hAnsi="Times New Roman" w:cs="Times New Roman"/>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w:t>
      </w:r>
      <w:r w:rsidRPr="0074159F">
        <w:rPr>
          <w:rFonts w:ascii="Times New Roman" w:hAnsi="Times New Roman" w:cs="Times New Roman"/>
          <w:sz w:val="28"/>
          <w:szCs w:val="28"/>
        </w:rPr>
        <w:lastRenderedPageBreak/>
        <w:t>приложением справки о размере дохода и стоимости имущества Заявителя и членов его семьи</w:t>
      </w:r>
      <w:r w:rsidRPr="00F22620">
        <w:rPr>
          <w:rFonts w:ascii="Times New Roman" w:hAnsi="Times New Roman" w:cs="Times New Roman"/>
          <w:color w:val="000000"/>
          <w:sz w:val="28"/>
          <w:szCs w:val="28"/>
        </w:rPr>
        <w:t>.</w:t>
      </w:r>
    </w:p>
    <w:p w:rsidR="00116F82" w:rsidRPr="00255099" w:rsidRDefault="00116F82" w:rsidP="006109A4">
      <w:pPr>
        <w:pStyle w:val="ConsPlusNormal"/>
        <w:spacing w:beforeLines="100" w:afterLines="100"/>
        <w:jc w:val="center"/>
        <w:outlineLvl w:val="2"/>
        <w:rPr>
          <w:rFonts w:ascii="Times New Roman" w:hAnsi="Times New Roman" w:cs="Times New Roman"/>
          <w:b/>
          <w:sz w:val="28"/>
          <w:szCs w:val="28"/>
        </w:rPr>
      </w:pPr>
      <w:r w:rsidRPr="00255099">
        <w:rPr>
          <w:rFonts w:ascii="Times New Roman" w:hAnsi="Times New Roman" w:cs="Times New Roman"/>
          <w:b/>
          <w:sz w:val="28"/>
          <w:szCs w:val="28"/>
        </w:rPr>
        <w:t>7. Срок предоставления муниципальной услуги</w:t>
      </w:r>
    </w:p>
    <w:p w:rsidR="00116F82" w:rsidRPr="001E2A41" w:rsidRDefault="00116F82" w:rsidP="006109A4">
      <w:pPr>
        <w:pStyle w:val="ConsPlusNormal"/>
        <w:spacing w:beforeLines="100" w:afterLines="100"/>
        <w:ind w:firstLine="567"/>
        <w:jc w:val="both"/>
        <w:outlineLvl w:val="2"/>
        <w:rPr>
          <w:rFonts w:ascii="Times New Roman" w:hAnsi="Times New Roman" w:cs="Times New Roman"/>
          <w:sz w:val="28"/>
          <w:szCs w:val="28"/>
        </w:rPr>
      </w:pPr>
      <w:r w:rsidRPr="00B675D2">
        <w:rPr>
          <w:rFonts w:ascii="Times New Roman" w:hAnsi="Times New Roman" w:cs="Times New Roman"/>
          <w:sz w:val="28"/>
          <w:szCs w:val="28"/>
        </w:rPr>
        <w:t>21. Муниципальная</w:t>
      </w:r>
      <w:r w:rsidRPr="00541F27">
        <w:rPr>
          <w:rFonts w:ascii="Times New Roman" w:hAnsi="Times New Roman" w:cs="Times New Roman"/>
          <w:sz w:val="28"/>
          <w:szCs w:val="28"/>
        </w:rPr>
        <w:t xml:space="preserve"> услуга предоставляется в срок не позднее 10 дней со дня обращения заявителя за предоставлением</w:t>
      </w:r>
      <w:r>
        <w:rPr>
          <w:rFonts w:ascii="Times New Roman" w:hAnsi="Times New Roman" w:cs="Times New Roman"/>
          <w:sz w:val="28"/>
          <w:szCs w:val="28"/>
        </w:rPr>
        <w:t xml:space="preserve"> муниципальной </w:t>
      </w:r>
      <w:r w:rsidRPr="00B675D2">
        <w:rPr>
          <w:rFonts w:ascii="Times New Roman" w:hAnsi="Times New Roman" w:cs="Times New Roman"/>
          <w:sz w:val="28"/>
          <w:szCs w:val="28"/>
        </w:rPr>
        <w:t>услуги</w:t>
      </w:r>
      <w:r w:rsidRPr="00255099">
        <w:rPr>
          <w:rFonts w:ascii="Times New Roman" w:hAnsi="Times New Roman" w:cs="Times New Roman"/>
          <w:sz w:val="28"/>
          <w:szCs w:val="28"/>
        </w:rPr>
        <w:t>.</w:t>
      </w:r>
    </w:p>
    <w:p w:rsidR="00116F82" w:rsidRPr="00255099" w:rsidRDefault="00116F82" w:rsidP="006109A4">
      <w:pPr>
        <w:pStyle w:val="ConsPlusNormal"/>
        <w:spacing w:beforeLines="100" w:afterLines="100"/>
        <w:jc w:val="center"/>
        <w:outlineLvl w:val="2"/>
        <w:rPr>
          <w:rFonts w:ascii="Times New Roman" w:hAnsi="Times New Roman" w:cs="Times New Roman"/>
          <w:b/>
          <w:sz w:val="28"/>
          <w:szCs w:val="28"/>
        </w:rPr>
      </w:pPr>
      <w:r w:rsidRPr="00255099">
        <w:rPr>
          <w:rFonts w:ascii="Times New Roman" w:hAnsi="Times New Roman" w:cs="Times New Roman"/>
          <w:b/>
          <w:sz w:val="28"/>
          <w:szCs w:val="28"/>
        </w:rPr>
        <w:t>8. Перечень нормативных правовых актов, регулирующих отношения, возникшие в связи с предоставлением муниципальной услуги</w:t>
      </w:r>
    </w:p>
    <w:p w:rsidR="00116F82" w:rsidRPr="00255099" w:rsidRDefault="00116F82" w:rsidP="00116F82">
      <w:pPr>
        <w:pStyle w:val="ConsPlusNormal"/>
        <w:ind w:firstLine="567"/>
        <w:jc w:val="both"/>
        <w:outlineLvl w:val="2"/>
        <w:rPr>
          <w:sz w:val="28"/>
          <w:szCs w:val="28"/>
        </w:rPr>
      </w:pPr>
      <w:r w:rsidRPr="00255099">
        <w:rPr>
          <w:rFonts w:ascii="Times New Roman" w:hAnsi="Times New Roman" w:cs="Times New Roman"/>
          <w:sz w:val="28"/>
          <w:szCs w:val="28"/>
        </w:rPr>
        <w:t>22. Предоставление муниципальной услуги осуществляется в соответствии со следующими нормативными правовыми актами:</w:t>
      </w:r>
      <w:r w:rsidRPr="00255099">
        <w:rPr>
          <w:sz w:val="28"/>
          <w:szCs w:val="28"/>
        </w:rPr>
        <w:t xml:space="preserve"> </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"Конституцией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("Российская газета", № 7, 21.01.2009);</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"Жилищным кодексом Российской Федерации" от 29.12.2004 № 188-ФЗ (ред. от 05.04.2013)  ("Российская газета", №  1, 12.01.2005);</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w:t>
      </w:r>
      <w:proofErr w:type="gramStart"/>
      <w:r w:rsidRPr="00255099">
        <w:rPr>
          <w:rFonts w:ascii="Times New Roman" w:hAnsi="Times New Roman" w:cs="Times New Roman"/>
          <w:sz w:val="28"/>
          <w:szCs w:val="28"/>
        </w:rPr>
        <w:t>Семейным</w:t>
      </w:r>
      <w:proofErr w:type="gramEnd"/>
      <w:r w:rsidRPr="00255099">
        <w:rPr>
          <w:rFonts w:ascii="Times New Roman" w:hAnsi="Times New Roman" w:cs="Times New Roman"/>
          <w:sz w:val="28"/>
          <w:szCs w:val="28"/>
        </w:rPr>
        <w:t xml:space="preserve"> </w:t>
      </w:r>
      <w:hyperlink r:id="rId12" w:history="1">
        <w:r w:rsidRPr="00255099">
          <w:rPr>
            <w:rFonts w:ascii="Times New Roman" w:hAnsi="Times New Roman" w:cs="Times New Roman"/>
            <w:sz w:val="28"/>
            <w:szCs w:val="28"/>
          </w:rPr>
          <w:t>кодекс</w:t>
        </w:r>
      </w:hyperlink>
      <w:r w:rsidRPr="00255099">
        <w:rPr>
          <w:rFonts w:ascii="Times New Roman" w:hAnsi="Times New Roman" w:cs="Times New Roman"/>
          <w:sz w:val="28"/>
          <w:szCs w:val="28"/>
        </w:rPr>
        <w:t>ом Российской Федерации» от 29.12.1995 N 223-ФЗ (</w:t>
      </w:r>
      <w:r w:rsidRPr="00255099">
        <w:rPr>
          <w:rFonts w:ascii="Times New Roman" w:hAnsi="Times New Roman" w:cs="Times New Roman"/>
          <w:bCs/>
          <w:sz w:val="28"/>
          <w:szCs w:val="28"/>
        </w:rPr>
        <w:t>редакция от 13.02.2013</w:t>
      </w:r>
      <w:r w:rsidRPr="00255099">
        <w:rPr>
          <w:rFonts w:ascii="Times New Roman" w:hAnsi="Times New Roman" w:cs="Times New Roman"/>
          <w:sz w:val="28"/>
          <w:szCs w:val="28"/>
        </w:rPr>
        <w:t>), (Собрание законодательства Российской Федерации, 01.01.1996, N 1, ст. 16);</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Федеральным законом от 27.07.2010 № 210 «Об организации предоставления государственных и муниципальных услуг» («Российская газета», № 168 от 30.07.2010);</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№40 от 06.10.2003, ст.3822);</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08.05.2006, ст. 2060);</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Федеральным законом от 05.04.2003 № 44-ФЗ (ред. от 01.07.2011) "О порядке учета доходов и расчета среднедушевого дохода семьи и дохода одиноко проживающего гражданина для признания их </w:t>
      </w:r>
      <w:proofErr w:type="gramStart"/>
      <w:r w:rsidRPr="00255099">
        <w:rPr>
          <w:rFonts w:ascii="Times New Roman" w:hAnsi="Times New Roman" w:cs="Times New Roman"/>
          <w:sz w:val="28"/>
          <w:szCs w:val="28"/>
        </w:rPr>
        <w:t>малоимущими</w:t>
      </w:r>
      <w:proofErr w:type="gramEnd"/>
      <w:r w:rsidRPr="00255099">
        <w:rPr>
          <w:rFonts w:ascii="Times New Roman" w:hAnsi="Times New Roman" w:cs="Times New Roman"/>
          <w:sz w:val="28"/>
          <w:szCs w:val="28"/>
        </w:rPr>
        <w:t xml:space="preserve"> и оказания им государственной социальной помощи" ("Российская газета", № 67, 09.04.2003); </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Федеральным законом от 01.07.2011 № 169-ФЗ (ред. от 06.12.2011) "О внесении изменений в отдельные законодательные акты Российской Федерации" ("Российская газета", № 142, 04.07.2011); </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Постановлением Правительства РФ от 20.08.2003 № 512 (ред. от 01.12.2007)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proofErr w:type="gramStart"/>
      <w:r w:rsidRPr="00255099">
        <w:rPr>
          <w:rFonts w:ascii="Times New Roman" w:hAnsi="Times New Roman" w:cs="Times New Roman"/>
          <w:sz w:val="28"/>
          <w:szCs w:val="28"/>
        </w:rPr>
        <w:t xml:space="preserve">( </w:t>
      </w:r>
      <w:proofErr w:type="gramEnd"/>
      <w:r w:rsidRPr="00255099">
        <w:rPr>
          <w:rFonts w:ascii="Times New Roman" w:hAnsi="Times New Roman" w:cs="Times New Roman"/>
          <w:sz w:val="28"/>
          <w:szCs w:val="28"/>
        </w:rPr>
        <w:t>Российская газета", № 168, 26.08.2003) с изменениями, внесенными постановлением Правительства РФ от 01.12.2007 № 837, вступившими в силу со дня официального опубликования и распространяются на правоотношения, возникшие с 1 декабря 2007 года (опубликовано в "Российской газете" - 08.12.2007);</w:t>
      </w:r>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proofErr w:type="gramStart"/>
      <w:r w:rsidRPr="00255099">
        <w:rPr>
          <w:rFonts w:ascii="Times New Roman" w:hAnsi="Times New Roman" w:cs="Times New Roman"/>
          <w:sz w:val="28"/>
          <w:szCs w:val="28"/>
        </w:rPr>
        <w:lastRenderedPageBreak/>
        <w:t xml:space="preserve">Приказом </w:t>
      </w:r>
      <w:proofErr w:type="spellStart"/>
      <w:r w:rsidRPr="00255099">
        <w:rPr>
          <w:rFonts w:ascii="Times New Roman" w:hAnsi="Times New Roman" w:cs="Times New Roman"/>
          <w:sz w:val="28"/>
          <w:szCs w:val="28"/>
        </w:rPr>
        <w:t>Минрегиона</w:t>
      </w:r>
      <w:proofErr w:type="spellEnd"/>
      <w:r w:rsidRPr="00255099">
        <w:rPr>
          <w:rFonts w:ascii="Times New Roman" w:hAnsi="Times New Roman" w:cs="Times New Roman"/>
          <w:sz w:val="28"/>
          <w:szCs w:val="28"/>
        </w:rPr>
        <w:t xml:space="preserve">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roofErr w:type="gramEnd"/>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proofErr w:type="gramStart"/>
      <w:r w:rsidRPr="00255099">
        <w:rPr>
          <w:rFonts w:ascii="Times New Roman" w:hAnsi="Times New Roman" w:cs="Times New Roman"/>
          <w:sz w:val="28"/>
          <w:szCs w:val="28"/>
        </w:rPr>
        <w:t xml:space="preserve">Законом Тульской области от 07.07.2006 № 722-ЗТО (ред. от 17.05.2012) «О порядке признания граждан малоимущими, в целях учета и предоставления им по договорам социального найма жилых помещений» ("Тульские известия", № 158-160, 13.07.2006) и изменениями, внесенными Законом Тульской области от 17.05.2012 №1757-ЗТО, которые </w:t>
      </w:r>
      <w:hyperlink r:id="rId13" w:history="1">
        <w:r w:rsidRPr="00255099">
          <w:rPr>
            <w:rFonts w:ascii="Times New Roman" w:hAnsi="Times New Roman" w:cs="Times New Roman"/>
            <w:sz w:val="28"/>
            <w:szCs w:val="28"/>
          </w:rPr>
          <w:t>вступили</w:t>
        </w:r>
      </w:hyperlink>
      <w:r w:rsidRPr="00255099">
        <w:rPr>
          <w:rFonts w:ascii="Times New Roman" w:hAnsi="Times New Roman" w:cs="Times New Roman"/>
          <w:sz w:val="28"/>
          <w:szCs w:val="28"/>
        </w:rPr>
        <w:t xml:space="preserve"> в силу по истечении 10 дней после дня его официального опубликования (опубликован в газете "Тульские известия" - 24.05.2012);</w:t>
      </w:r>
      <w:proofErr w:type="gramEnd"/>
    </w:p>
    <w:p w:rsidR="00116F82" w:rsidRPr="00255099" w:rsidRDefault="00116F82" w:rsidP="00116F82">
      <w:pPr>
        <w:pStyle w:val="ConsPlusNormal"/>
        <w:widowControl/>
        <w:numPr>
          <w:ilvl w:val="0"/>
          <w:numId w:val="3"/>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иными нормативными правовыми актами, действующими на территории муниципального образования.</w:t>
      </w:r>
    </w:p>
    <w:p w:rsidR="00116F82" w:rsidRDefault="00116F82" w:rsidP="00116F82">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p>
    <w:p w:rsidR="00116F82" w:rsidRDefault="00116F82" w:rsidP="00116F82">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Times New Roman"/>
          <w:b/>
          <w:color w:val="auto"/>
          <w:sz w:val="28"/>
          <w:szCs w:val="28"/>
          <w:lang w:eastAsia="en-US"/>
        </w:rPr>
      </w:pPr>
      <w:r w:rsidRPr="00EA0B7E">
        <w:rPr>
          <w:b/>
          <w:sz w:val="28"/>
          <w:szCs w:val="28"/>
        </w:rPr>
        <w:t xml:space="preserve">9. </w:t>
      </w:r>
      <w:r w:rsidRPr="00EA0B7E">
        <w:rPr>
          <w:rFonts w:eastAsia="Times New Roman"/>
          <w:b/>
          <w:color w:val="auto"/>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16F82" w:rsidRPr="00B675D2" w:rsidRDefault="00116F82" w:rsidP="00116F82">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eastAsia="Times New Roman"/>
          <w:color w:val="auto"/>
          <w:sz w:val="28"/>
          <w:szCs w:val="28"/>
          <w:lang w:eastAsia="en-US"/>
        </w:rPr>
      </w:pPr>
    </w:p>
    <w:p w:rsidR="00116F82" w:rsidRPr="00541F27" w:rsidRDefault="00116F82" w:rsidP="00116F8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23. </w:t>
      </w:r>
      <w:r w:rsidRPr="00541F27">
        <w:rPr>
          <w:rFonts w:ascii="Times New Roman" w:hAnsi="Times New Roman" w:cs="Times New Roman"/>
          <w:sz w:val="28"/>
          <w:szCs w:val="28"/>
        </w:rPr>
        <w:t>При обращении за предоставлением муниципальной услуги заявитель представляет следующие документы:</w:t>
      </w:r>
    </w:p>
    <w:p w:rsidR="00116F82" w:rsidRPr="00541F27" w:rsidRDefault="00116F82" w:rsidP="00116F82">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 заявление о предоставлении муниципальной услуги;</w:t>
      </w:r>
    </w:p>
    <w:p w:rsidR="00116F82" w:rsidRPr="00541F27" w:rsidRDefault="00116F82" w:rsidP="00116F82">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2) паспорт гражданина или иной документ, удостоверяющий его личность;</w:t>
      </w:r>
    </w:p>
    <w:p w:rsidR="00116F82" w:rsidRPr="00541F27" w:rsidRDefault="00116F82" w:rsidP="00116F82">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3) копии паспортов, свидетельств о рождении несовершеннолетних детей, зарегистрированных с заявителем и (или) членами его семьи, указанными в заявлении, по месту жительства;</w:t>
      </w:r>
    </w:p>
    <w:p w:rsidR="00116F82" w:rsidRPr="00541F27" w:rsidRDefault="00116F82" w:rsidP="00116F82">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4) копию документа, удостоверяющего права (полномочия) представителя физического лица, если с заявлением обращается представитель заявителя;</w:t>
      </w:r>
    </w:p>
    <w:p w:rsidR="00116F82" w:rsidRPr="00541F27" w:rsidRDefault="00116F82" w:rsidP="00116F82">
      <w:pPr>
        <w:ind w:firstLine="709"/>
        <w:jc w:val="both"/>
        <w:rPr>
          <w:sz w:val="28"/>
          <w:szCs w:val="28"/>
        </w:rPr>
      </w:pPr>
      <w:proofErr w:type="gramStart"/>
      <w:r w:rsidRPr="00541F27">
        <w:rPr>
          <w:sz w:val="28"/>
          <w:szCs w:val="28"/>
        </w:rPr>
        <w:t>5) 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proofErr w:type="gramEnd"/>
    </w:p>
    <w:p w:rsidR="00116F82" w:rsidRPr="00541F27" w:rsidRDefault="00116F82" w:rsidP="00116F82">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 xml:space="preserve">6) сведения о находящихся в собственности одиноко проживающего гражданина или заявителя и членов </w:t>
      </w:r>
      <w:proofErr w:type="gramStart"/>
      <w:r w:rsidRPr="00541F27">
        <w:rPr>
          <w:rFonts w:ascii="Times New Roman" w:hAnsi="Times New Roman" w:cs="Times New Roman"/>
          <w:sz w:val="28"/>
          <w:szCs w:val="28"/>
        </w:rPr>
        <w:t>семьи</w:t>
      </w:r>
      <w:proofErr w:type="gramEnd"/>
      <w:r w:rsidRPr="00541F27">
        <w:rPr>
          <w:rFonts w:ascii="Times New Roman" w:hAnsi="Times New Roman" w:cs="Times New Roman"/>
          <w:sz w:val="28"/>
          <w:szCs w:val="28"/>
        </w:rPr>
        <w:t xml:space="preserve"> жилых домах, квартирах, дачах, гаражах, иных строениях, помещениях и сооружениях, относящихся в соответствии с законодательством Российской Федерации к объектам налогообложения налогом на имущество физических лиц;</w:t>
      </w:r>
    </w:p>
    <w:p w:rsidR="00116F82" w:rsidRPr="00541F27" w:rsidRDefault="00116F82" w:rsidP="00116F82">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 xml:space="preserve">7) сведения о находящихся в собственности одиноко проживающего </w:t>
      </w:r>
      <w:r w:rsidRPr="00541F27">
        <w:rPr>
          <w:rFonts w:ascii="Times New Roman" w:hAnsi="Times New Roman" w:cs="Times New Roman"/>
          <w:sz w:val="28"/>
          <w:szCs w:val="28"/>
        </w:rPr>
        <w:lastRenderedPageBreak/>
        <w:t xml:space="preserve">гражданина или заявителя и членов </w:t>
      </w:r>
      <w:proofErr w:type="gramStart"/>
      <w:r w:rsidRPr="00541F27">
        <w:rPr>
          <w:rFonts w:ascii="Times New Roman" w:hAnsi="Times New Roman" w:cs="Times New Roman"/>
          <w:sz w:val="28"/>
          <w:szCs w:val="28"/>
        </w:rPr>
        <w:t>семьи</w:t>
      </w:r>
      <w:proofErr w:type="gramEnd"/>
      <w:r w:rsidRPr="00541F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1F27">
        <w:rPr>
          <w:rFonts w:ascii="Times New Roman" w:hAnsi="Times New Roman" w:cs="Times New Roman"/>
          <w:sz w:val="28"/>
          <w:szCs w:val="28"/>
        </w:rPr>
        <w:t>земельных участках, относящихся в соответствии с законодательством Российской Федерации к объекту налогообложения земельным налогом;</w:t>
      </w:r>
    </w:p>
    <w:p w:rsidR="00116F82" w:rsidRPr="00541F27" w:rsidRDefault="00116F82" w:rsidP="00116F82">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 xml:space="preserve">8) сведения о находящихся в собственности одиноко проживающего гражданина или заявителя и членов </w:t>
      </w:r>
      <w:proofErr w:type="gramStart"/>
      <w:r w:rsidRPr="00541F27">
        <w:rPr>
          <w:rFonts w:ascii="Times New Roman" w:hAnsi="Times New Roman" w:cs="Times New Roman"/>
          <w:sz w:val="28"/>
          <w:szCs w:val="28"/>
        </w:rPr>
        <w:t>семьи</w:t>
      </w:r>
      <w:proofErr w:type="gramEnd"/>
      <w:r w:rsidRPr="00541F27">
        <w:rPr>
          <w:rFonts w:ascii="Times New Roman" w:hAnsi="Times New Roman" w:cs="Times New Roman"/>
          <w:sz w:val="28"/>
          <w:szCs w:val="28"/>
        </w:rPr>
        <w:t xml:space="preserve"> транспортных средствах, относящихся в соответствии с законодательством Российской Федерации к объекту налогообложения транспортным налогом;</w:t>
      </w:r>
    </w:p>
    <w:p w:rsidR="00116F82" w:rsidRPr="00541F27" w:rsidRDefault="00116F82" w:rsidP="00116F82">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9) документы, подтверждающие право пользования жилым помещением, занимаемым гражданином-заявителем и членами его семьи (договор или иной документ, подтверждающий право пользования жилым помещением);</w:t>
      </w:r>
    </w:p>
    <w:p w:rsidR="00116F82" w:rsidRPr="00541F27" w:rsidRDefault="00116F82" w:rsidP="00116F82">
      <w:pPr>
        <w:pStyle w:val="ConsPlusNormal"/>
        <w:widowControl/>
        <w:tabs>
          <w:tab w:val="left" w:pos="1134"/>
        </w:tabs>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10)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116F82" w:rsidRPr="00541F27" w:rsidRDefault="00116F82" w:rsidP="00116F82">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11) выписка из домовой книги и (или) выписка из лицевого счета;</w:t>
      </w:r>
    </w:p>
    <w:p w:rsidR="00116F82" w:rsidRPr="00541F27" w:rsidRDefault="00116F82" w:rsidP="00116F82">
      <w:pPr>
        <w:ind w:firstLine="709"/>
        <w:jc w:val="both"/>
        <w:rPr>
          <w:sz w:val="28"/>
          <w:szCs w:val="28"/>
        </w:rPr>
      </w:pPr>
      <w:r w:rsidRPr="00541F27">
        <w:rPr>
          <w:sz w:val="28"/>
          <w:szCs w:val="28"/>
        </w:rPr>
        <w:t>12) справки, подтверждающие получение доходов, подлежащих налогообложению за три предшествующих года до подачи заявления.</w:t>
      </w:r>
    </w:p>
    <w:p w:rsidR="00116F82" w:rsidRPr="00541F27" w:rsidRDefault="00116F82" w:rsidP="00116F82">
      <w:pPr>
        <w:ind w:firstLine="709"/>
        <w:jc w:val="both"/>
        <w:rPr>
          <w:sz w:val="28"/>
          <w:szCs w:val="28"/>
        </w:rPr>
      </w:pPr>
      <w:r w:rsidRPr="00541F27">
        <w:rPr>
          <w:sz w:val="28"/>
          <w:szCs w:val="28"/>
        </w:rPr>
        <w:t>13) справки, подтверждающие другие доходы (авторские вознаграждения, доходы по акциям, алименты, проценты по банковским вкладам, наследуемые и подаренные денежные средства и др.) за три года, предшествующих году, в котором подано заявление о принятии на учет граждан в качестве нуждающихся в жилых помещениях;</w:t>
      </w:r>
    </w:p>
    <w:p w:rsidR="00116F82" w:rsidRPr="00541F27" w:rsidRDefault="00116F82" w:rsidP="00116F82">
      <w:pPr>
        <w:pStyle w:val="ConsPlusNormal"/>
        <w:ind w:firstLine="709"/>
        <w:jc w:val="both"/>
        <w:outlineLvl w:val="2"/>
        <w:rPr>
          <w:rFonts w:ascii="Times New Roman" w:hAnsi="Times New Roman" w:cs="Times New Roman"/>
          <w:sz w:val="28"/>
          <w:szCs w:val="28"/>
        </w:rPr>
      </w:pPr>
      <w:proofErr w:type="gramStart"/>
      <w:r w:rsidRPr="00541F27">
        <w:rPr>
          <w:rFonts w:ascii="Times New Roman" w:hAnsi="Times New Roman" w:cs="Times New Roman"/>
          <w:sz w:val="28"/>
          <w:szCs w:val="28"/>
        </w:rPr>
        <w:t>14)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 в случаях, если эти лица были обязаны подавать налоговые декларации по этим налогам в соответствии с законодательством о налогах и сборах, - по следующим налогам (копии налоговых деклараций предоставляются за три года, предшествующих году, в котором подано заявление о признании</w:t>
      </w:r>
      <w:proofErr w:type="gramEnd"/>
      <w:r w:rsidRPr="00541F27">
        <w:rPr>
          <w:rFonts w:ascii="Times New Roman" w:hAnsi="Times New Roman" w:cs="Times New Roman"/>
          <w:sz w:val="28"/>
          <w:szCs w:val="28"/>
        </w:rPr>
        <w:t xml:space="preserve"> граждан </w:t>
      </w:r>
      <w:proofErr w:type="gramStart"/>
      <w:r w:rsidRPr="00541F27">
        <w:rPr>
          <w:rFonts w:ascii="Times New Roman" w:hAnsi="Times New Roman" w:cs="Times New Roman"/>
          <w:sz w:val="28"/>
          <w:szCs w:val="28"/>
        </w:rPr>
        <w:t>малоимущими</w:t>
      </w:r>
      <w:proofErr w:type="gramEnd"/>
      <w:r w:rsidRPr="00541F27">
        <w:rPr>
          <w:rFonts w:ascii="Times New Roman" w:hAnsi="Times New Roman" w:cs="Times New Roman"/>
          <w:sz w:val="28"/>
          <w:szCs w:val="28"/>
        </w:rPr>
        <w:t>);</w:t>
      </w:r>
    </w:p>
    <w:p w:rsidR="00116F82" w:rsidRPr="00541F27" w:rsidRDefault="00116F82" w:rsidP="00116F82">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15)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116F82" w:rsidRPr="00541F27" w:rsidRDefault="00116F82" w:rsidP="00116F82">
      <w:pPr>
        <w:pStyle w:val="ConsPlusNormal"/>
        <w:widowContro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16) документы, подтверждающие доходы членов семьи гражданина или одиноко проживающего гражданина:</w:t>
      </w:r>
    </w:p>
    <w:p w:rsidR="00116F82" w:rsidRPr="00541F27" w:rsidRDefault="00116F82" w:rsidP="00116F82">
      <w:pPr>
        <w:pStyle w:val="ConsPlusNormal"/>
        <w:widowControl/>
        <w:numPr>
          <w:ilvl w:val="0"/>
          <w:numId w:val="25"/>
        </w:numPr>
        <w:tabs>
          <w:tab w:val="left" w:pos="567"/>
        </w:tabs>
        <w:ind w:left="0"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сведения о доходах в виде пенсии по государственному пенсионному обеспечению и (или) трудовой пенсии, полученные за три года, предшествующие году обращения – в случае, если гражданину назначена пенсия;</w:t>
      </w:r>
    </w:p>
    <w:p w:rsidR="00116F82" w:rsidRPr="00541F27" w:rsidRDefault="00116F82" w:rsidP="00116F82">
      <w:pPr>
        <w:pStyle w:val="ConsPlusNormal"/>
        <w:widowControl/>
        <w:numPr>
          <w:ilvl w:val="0"/>
          <w:numId w:val="25"/>
        </w:numPr>
        <w:tabs>
          <w:tab w:val="left" w:pos="567"/>
        </w:tabs>
        <w:ind w:left="0"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сведения о размере социальных выплат из бюджетов всех уровней и других источников;</w:t>
      </w:r>
    </w:p>
    <w:p w:rsidR="00116F82" w:rsidRPr="00541F27" w:rsidRDefault="00116F82" w:rsidP="00116F82">
      <w:pPr>
        <w:pStyle w:val="ConsPlusNormal"/>
        <w:widowControl/>
        <w:numPr>
          <w:ilvl w:val="0"/>
          <w:numId w:val="25"/>
        </w:numPr>
        <w:tabs>
          <w:tab w:val="left" w:pos="567"/>
        </w:tabs>
        <w:ind w:left="0"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справку о социальных выплатах (отсутствии выплат) безработным гражданам;</w:t>
      </w:r>
    </w:p>
    <w:p w:rsidR="00116F82" w:rsidRPr="00541F27" w:rsidRDefault="00116F82" w:rsidP="00116F82">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w:t>
      </w:r>
      <w:r>
        <w:rPr>
          <w:rFonts w:ascii="Times New Roman" w:hAnsi="Times New Roman" w:cs="Times New Roman"/>
          <w:sz w:val="28"/>
          <w:szCs w:val="28"/>
        </w:rPr>
        <w:t>7</w:t>
      </w:r>
      <w:r w:rsidRPr="00541F27">
        <w:rPr>
          <w:rFonts w:ascii="Times New Roman" w:hAnsi="Times New Roman" w:cs="Times New Roman"/>
          <w:sz w:val="28"/>
          <w:szCs w:val="28"/>
        </w:rPr>
        <w:t>)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116F82" w:rsidRDefault="00116F82" w:rsidP="00116F82">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24. </w:t>
      </w:r>
      <w:r w:rsidRPr="00541F27">
        <w:rPr>
          <w:rFonts w:ascii="Times New Roman" w:hAnsi="Times New Roman" w:cs="Times New Roman"/>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116F82" w:rsidRPr="00BD73B0" w:rsidRDefault="00116F82" w:rsidP="00116F82">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BD73B0">
        <w:rPr>
          <w:rFonts w:ascii="Times New Roman" w:hAnsi="Times New Roman" w:cs="Times New Roman"/>
          <w:sz w:val="28"/>
          <w:szCs w:val="28"/>
        </w:rPr>
        <w:t>Заявитель имеет право представить документы в администрацию муниципального образования с приложением копий:</w:t>
      </w:r>
    </w:p>
    <w:p w:rsidR="00116F82" w:rsidRDefault="00116F82" w:rsidP="00116F82">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73B0">
        <w:rPr>
          <w:rFonts w:ascii="Times New Roman" w:hAnsi="Times New Roman" w:cs="Times New Roman"/>
          <w:sz w:val="28"/>
          <w:szCs w:val="28"/>
        </w:rPr>
        <w:t>в письменном виде по почте;</w:t>
      </w:r>
    </w:p>
    <w:p w:rsidR="00116F82" w:rsidRDefault="00116F82" w:rsidP="00116F82">
      <w:pPr>
        <w:pStyle w:val="ConsPlusNormal"/>
        <w:tabs>
          <w:tab w:val="left" w:pos="540"/>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73B0">
        <w:rPr>
          <w:rFonts w:ascii="Times New Roman" w:hAnsi="Times New Roman" w:cs="Times New Roman"/>
          <w:sz w:val="28"/>
          <w:szCs w:val="28"/>
        </w:rPr>
        <w:t>в электронном виде (при наличии электронной подписи);</w:t>
      </w:r>
    </w:p>
    <w:p w:rsidR="00116F82" w:rsidRPr="00F22620" w:rsidRDefault="00116F82" w:rsidP="00116F82">
      <w:pPr>
        <w:pStyle w:val="af1"/>
        <w:spacing w:before="0" w:beforeAutospacing="0" w:after="0" w:afterAutospacing="0"/>
        <w:ind w:firstLine="567"/>
        <w:jc w:val="both"/>
        <w:rPr>
          <w:color w:val="1F497D"/>
          <w:sz w:val="28"/>
          <w:szCs w:val="28"/>
        </w:rPr>
      </w:pPr>
      <w:r>
        <w:rPr>
          <w:sz w:val="28"/>
          <w:szCs w:val="28"/>
        </w:rPr>
        <w:t xml:space="preserve">- </w:t>
      </w:r>
      <w:r w:rsidRPr="00BD73B0">
        <w:rPr>
          <w:sz w:val="28"/>
          <w:szCs w:val="28"/>
        </w:rPr>
        <w:t xml:space="preserve">лично, </w:t>
      </w:r>
      <w:r>
        <w:rPr>
          <w:sz w:val="28"/>
          <w:szCs w:val="28"/>
        </w:rPr>
        <w:t>либо через своих представителей</w:t>
      </w:r>
      <w:r w:rsidRPr="00255099">
        <w:rPr>
          <w:sz w:val="28"/>
          <w:szCs w:val="28"/>
        </w:rPr>
        <w:t>.</w:t>
      </w:r>
    </w:p>
    <w:p w:rsidR="00116F82" w:rsidRDefault="00116F82" w:rsidP="00116F82">
      <w:pPr>
        <w:pStyle w:val="ConsPlusNormal"/>
        <w:ind w:firstLine="709"/>
        <w:jc w:val="center"/>
        <w:outlineLvl w:val="2"/>
        <w:rPr>
          <w:rFonts w:ascii="Times New Roman" w:hAnsi="Times New Roman" w:cs="Times New Roman"/>
          <w:b/>
          <w:sz w:val="28"/>
          <w:szCs w:val="28"/>
        </w:rPr>
      </w:pPr>
    </w:p>
    <w:p w:rsidR="00116F82" w:rsidRDefault="00116F82" w:rsidP="00116F82">
      <w:pPr>
        <w:pStyle w:val="ConsPlusNormal"/>
        <w:ind w:firstLine="709"/>
        <w:jc w:val="center"/>
        <w:outlineLvl w:val="2"/>
        <w:rPr>
          <w:rFonts w:ascii="Times New Roman" w:hAnsi="Times New Roman" w:cs="Times New Roman"/>
          <w:bCs/>
          <w:sz w:val="28"/>
          <w:szCs w:val="28"/>
        </w:rPr>
      </w:pPr>
      <w:r w:rsidRPr="00EA0B7E">
        <w:rPr>
          <w:rFonts w:ascii="Times New Roman" w:hAnsi="Times New Roman" w:cs="Times New Roman"/>
          <w:b/>
          <w:sz w:val="28"/>
          <w:szCs w:val="28"/>
        </w:rPr>
        <w:t xml:space="preserve">10. </w:t>
      </w:r>
      <w:proofErr w:type="gramStart"/>
      <w:r w:rsidRPr="00EA0B7E">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116F82" w:rsidRDefault="00116F82" w:rsidP="00116F82">
      <w:pPr>
        <w:pStyle w:val="ConsPlusNormal"/>
        <w:ind w:firstLine="709"/>
        <w:jc w:val="center"/>
        <w:outlineLvl w:val="2"/>
        <w:rPr>
          <w:rFonts w:ascii="Times New Roman" w:hAnsi="Times New Roman" w:cs="Times New Roman"/>
          <w:bCs/>
          <w:sz w:val="28"/>
          <w:szCs w:val="28"/>
        </w:rPr>
      </w:pPr>
    </w:p>
    <w:p w:rsidR="00116F82" w:rsidRDefault="00116F82" w:rsidP="00116F8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26. </w:t>
      </w:r>
      <w:r w:rsidRPr="00541F27">
        <w:rPr>
          <w:rFonts w:ascii="Times New Roman" w:hAnsi="Times New Roman" w:cs="Times New Roman"/>
          <w:sz w:val="28"/>
          <w:szCs w:val="28"/>
        </w:rPr>
        <w:t>Для предоставления муниципальной услуги</w:t>
      </w:r>
      <w:r>
        <w:rPr>
          <w:rFonts w:ascii="Times New Roman" w:hAnsi="Times New Roman" w:cs="Times New Roman"/>
          <w:sz w:val="28"/>
          <w:szCs w:val="28"/>
        </w:rPr>
        <w:t xml:space="preserve"> необходимы следующие</w:t>
      </w:r>
      <w:r w:rsidRPr="00541F27">
        <w:rPr>
          <w:rFonts w:ascii="Times New Roman" w:hAnsi="Times New Roman" w:cs="Times New Roman"/>
          <w:sz w:val="28"/>
          <w:szCs w:val="28"/>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Pr>
          <w:rFonts w:ascii="Times New Roman" w:hAnsi="Times New Roman" w:cs="Times New Roman"/>
          <w:sz w:val="28"/>
          <w:szCs w:val="28"/>
        </w:rPr>
        <w:t xml:space="preserve"> самостоятельно:</w:t>
      </w:r>
      <w:r w:rsidRPr="00541F27">
        <w:rPr>
          <w:rFonts w:ascii="Times New Roman" w:hAnsi="Times New Roman" w:cs="Times New Roman"/>
          <w:sz w:val="28"/>
          <w:szCs w:val="28"/>
        </w:rPr>
        <w:t xml:space="preserve"> </w:t>
      </w:r>
    </w:p>
    <w:p w:rsidR="00116F82" w:rsidRPr="00541F27" w:rsidRDefault="00116F82" w:rsidP="00116F82">
      <w:pPr>
        <w:pStyle w:val="ConsPlusNormal"/>
        <w:ind w:firstLine="709"/>
        <w:jc w:val="both"/>
        <w:outlineLvl w:val="2"/>
        <w:rPr>
          <w:rFonts w:ascii="Times New Roman" w:hAnsi="Times New Roman" w:cs="Times New Roman"/>
          <w:sz w:val="28"/>
          <w:szCs w:val="28"/>
        </w:rPr>
      </w:pPr>
      <w:r w:rsidRPr="00541F27">
        <w:rPr>
          <w:rFonts w:ascii="Times New Roman" w:hAnsi="Times New Roman" w:cs="Times New Roman"/>
          <w:sz w:val="28"/>
          <w:szCs w:val="28"/>
        </w:rPr>
        <w:t>1) 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t>
      </w:r>
    </w:p>
    <w:p w:rsidR="00116F82" w:rsidRPr="00541F27" w:rsidRDefault="00116F82" w:rsidP="00116F82">
      <w:pPr>
        <w:ind w:firstLine="709"/>
        <w:jc w:val="both"/>
        <w:rPr>
          <w:sz w:val="28"/>
          <w:szCs w:val="28"/>
        </w:rPr>
      </w:pPr>
      <w:r>
        <w:rPr>
          <w:sz w:val="28"/>
          <w:szCs w:val="28"/>
        </w:rPr>
        <w:t>2</w:t>
      </w:r>
      <w:r w:rsidRPr="00541F27">
        <w:rPr>
          <w:sz w:val="28"/>
          <w:szCs w:val="28"/>
        </w:rPr>
        <w:t xml:space="preserve">) </w:t>
      </w:r>
      <w:r>
        <w:rPr>
          <w:sz w:val="28"/>
          <w:szCs w:val="28"/>
        </w:rPr>
        <w:t>в</w:t>
      </w:r>
      <w:r w:rsidRPr="00541F27">
        <w:rPr>
          <w:sz w:val="28"/>
          <w:szCs w:val="28"/>
        </w:rPr>
        <w:t>ыписка из Единого государственного реестра прав на недвижимое имущество и сделок с ним о правах отдельного лица на имевшиеся (имеющиеся) у нег</w:t>
      </w:r>
      <w:r>
        <w:rPr>
          <w:sz w:val="28"/>
          <w:szCs w:val="28"/>
        </w:rPr>
        <w:t>о объекты недвижимого имущества;</w:t>
      </w:r>
    </w:p>
    <w:p w:rsidR="00116F82" w:rsidRDefault="00116F82" w:rsidP="00116F8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Pr="00541F27">
        <w:rPr>
          <w:rFonts w:ascii="Times New Roman" w:hAnsi="Times New Roman" w:cs="Times New Roman"/>
          <w:sz w:val="28"/>
          <w:szCs w:val="28"/>
        </w:rPr>
        <w:t>)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w:t>
      </w:r>
    </w:p>
    <w:p w:rsidR="00116F82" w:rsidRPr="00541F27" w:rsidRDefault="00116F82" w:rsidP="00116F82">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27. </w:t>
      </w:r>
      <w:r w:rsidRPr="00541F27">
        <w:rPr>
          <w:rFonts w:ascii="Times New Roman" w:hAnsi="Times New Roman" w:cs="Times New Roman"/>
          <w:sz w:val="28"/>
          <w:szCs w:val="28"/>
        </w:rPr>
        <w:t xml:space="preserve">Указанные документы можно получить по обращению в соответствующие органы в компетенции, которых находятся эти документы, в том числе и в электронной форме. </w:t>
      </w:r>
    </w:p>
    <w:p w:rsidR="00116F82" w:rsidRPr="00D10474" w:rsidRDefault="00116F82" w:rsidP="00116F82">
      <w:pPr>
        <w:pStyle w:val="ConsPlusNormal"/>
        <w:ind w:firstLine="567"/>
        <w:jc w:val="both"/>
        <w:outlineLvl w:val="2"/>
        <w:rPr>
          <w:rFonts w:ascii="Times New Roman" w:hAnsi="Times New Roman" w:cs="Times New Roman"/>
          <w:sz w:val="28"/>
          <w:szCs w:val="28"/>
        </w:rPr>
      </w:pPr>
      <w:r w:rsidRPr="00541F27">
        <w:rPr>
          <w:rFonts w:ascii="Times New Roman" w:hAnsi="Times New Roman" w:cs="Times New Roman"/>
          <w:sz w:val="28"/>
          <w:szCs w:val="28"/>
        </w:rPr>
        <w:t>Непредставление заявителем указанных документов не является основанием для отказа за</w:t>
      </w:r>
      <w:r>
        <w:rPr>
          <w:rFonts w:ascii="Times New Roman" w:hAnsi="Times New Roman" w:cs="Times New Roman"/>
          <w:sz w:val="28"/>
          <w:szCs w:val="28"/>
        </w:rPr>
        <w:t>явителю в предоставлении услуг</w:t>
      </w:r>
    </w:p>
    <w:p w:rsidR="00116F82" w:rsidRPr="00255099" w:rsidRDefault="00116F82" w:rsidP="006109A4">
      <w:pPr>
        <w:pStyle w:val="ConsPlusNormal"/>
        <w:spacing w:beforeLines="100" w:afterLines="100"/>
        <w:ind w:firstLine="142"/>
        <w:jc w:val="center"/>
        <w:outlineLvl w:val="2"/>
        <w:rPr>
          <w:rFonts w:ascii="Times New Roman" w:hAnsi="Times New Roman" w:cs="Times New Roman"/>
          <w:b/>
          <w:sz w:val="28"/>
          <w:szCs w:val="28"/>
        </w:rPr>
      </w:pPr>
      <w:bookmarkStart w:id="4" w:name="l6"/>
      <w:bookmarkStart w:id="5" w:name="l7"/>
      <w:bookmarkStart w:id="6" w:name="l16"/>
      <w:bookmarkEnd w:id="4"/>
      <w:bookmarkEnd w:id="5"/>
      <w:bookmarkEnd w:id="6"/>
      <w:r w:rsidRPr="00255099">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116F82" w:rsidRPr="00255099" w:rsidRDefault="00116F82" w:rsidP="00116F82">
      <w:pPr>
        <w:pStyle w:val="ConsPlusNormal"/>
        <w:ind w:firstLine="567"/>
        <w:jc w:val="center"/>
        <w:rPr>
          <w:rFonts w:ascii="Times New Roman" w:hAnsi="Times New Roman" w:cs="Times New Roman"/>
          <w:sz w:val="28"/>
          <w:szCs w:val="28"/>
        </w:rPr>
      </w:pPr>
      <w:r w:rsidRPr="00255099">
        <w:rPr>
          <w:rFonts w:ascii="Times New Roman" w:hAnsi="Times New Roman" w:cs="Times New Roman"/>
          <w:sz w:val="28"/>
          <w:szCs w:val="28"/>
        </w:rPr>
        <w:t>28. Основаниями для отказа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116F82" w:rsidRPr="00255099" w:rsidRDefault="00116F82" w:rsidP="00116F82">
      <w:pPr>
        <w:pStyle w:val="ConsPlusNormal"/>
        <w:widowControl/>
        <w:numPr>
          <w:ilvl w:val="0"/>
          <w:numId w:val="4"/>
        </w:numPr>
        <w:jc w:val="both"/>
        <w:rPr>
          <w:rFonts w:ascii="Times New Roman" w:hAnsi="Times New Roman" w:cs="Times New Roman"/>
          <w:sz w:val="28"/>
          <w:szCs w:val="28"/>
        </w:rPr>
      </w:pPr>
      <w:r w:rsidRPr="00255099">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116F82" w:rsidRPr="00C11AB1" w:rsidRDefault="00116F82" w:rsidP="00116F82">
      <w:pPr>
        <w:pStyle w:val="a4"/>
        <w:widowControl w:val="0"/>
        <w:numPr>
          <w:ilvl w:val="0"/>
          <w:numId w:val="4"/>
        </w:numPr>
        <w:spacing w:after="0" w:line="240" w:lineRule="auto"/>
        <w:jc w:val="both"/>
        <w:rPr>
          <w:rFonts w:ascii="Times New Roman" w:hAnsi="Times New Roman"/>
          <w:sz w:val="28"/>
          <w:szCs w:val="28"/>
        </w:rPr>
      </w:pPr>
      <w:r w:rsidRPr="00C11AB1">
        <w:rPr>
          <w:rFonts w:ascii="Times New Roman" w:hAnsi="Times New Roman"/>
          <w:sz w:val="28"/>
          <w:szCs w:val="28"/>
        </w:rPr>
        <w:lastRenderedPageBreak/>
        <w:t>срок действия представляемых документов истек;</w:t>
      </w:r>
    </w:p>
    <w:p w:rsidR="00116F82" w:rsidRDefault="00116F82" w:rsidP="00116F82">
      <w:pPr>
        <w:pStyle w:val="ConsPlusNormal"/>
        <w:widowControl/>
        <w:numPr>
          <w:ilvl w:val="0"/>
          <w:numId w:val="4"/>
        </w:numPr>
        <w:jc w:val="both"/>
        <w:rPr>
          <w:rFonts w:ascii="Times New Roman" w:hAnsi="Times New Roman" w:cs="Times New Roman"/>
          <w:sz w:val="28"/>
          <w:szCs w:val="28"/>
        </w:rPr>
      </w:pPr>
      <w:r w:rsidRPr="00255099">
        <w:rPr>
          <w:rFonts w:ascii="Times New Roman" w:hAnsi="Times New Roman" w:cs="Times New Roman"/>
          <w:sz w:val="28"/>
          <w:szCs w:val="28"/>
        </w:rPr>
        <w:t>отсутствие в заявлении адреса, по которому необходимо направить уведомление о результатах рассмотрения заявления</w:t>
      </w:r>
      <w:r>
        <w:rPr>
          <w:rFonts w:ascii="Times New Roman" w:hAnsi="Times New Roman" w:cs="Times New Roman"/>
          <w:sz w:val="28"/>
          <w:szCs w:val="28"/>
        </w:rPr>
        <w:t>;</w:t>
      </w:r>
    </w:p>
    <w:p w:rsidR="00116F82" w:rsidRDefault="00116F82" w:rsidP="00116F82">
      <w:pPr>
        <w:pStyle w:val="ConsPlusNormal"/>
        <w:widowControl/>
        <w:numPr>
          <w:ilvl w:val="0"/>
          <w:numId w:val="4"/>
        </w:numPr>
        <w:jc w:val="both"/>
        <w:rPr>
          <w:rFonts w:ascii="Times New Roman" w:hAnsi="Times New Roman" w:cs="Times New Roman"/>
          <w:sz w:val="28"/>
          <w:szCs w:val="28"/>
        </w:rPr>
      </w:pPr>
      <w:r w:rsidRPr="005F583C">
        <w:rPr>
          <w:rFonts w:ascii="Times New Roman" w:hAnsi="Times New Roman" w:cs="Times New Roman"/>
          <w:sz w:val="28"/>
          <w:szCs w:val="28"/>
        </w:rPr>
        <w:t>не предоставление или неполное предоставление заявителем документов (копий документов), необходимых для оказания муниципальной услуги;</w:t>
      </w:r>
    </w:p>
    <w:p w:rsidR="00116F82" w:rsidRPr="00255099" w:rsidRDefault="00116F82" w:rsidP="00116F82">
      <w:pPr>
        <w:pStyle w:val="ConsPlusNormal"/>
        <w:widowControl/>
        <w:numPr>
          <w:ilvl w:val="0"/>
          <w:numId w:val="4"/>
        </w:numPr>
        <w:jc w:val="both"/>
        <w:rPr>
          <w:rFonts w:ascii="Times New Roman" w:hAnsi="Times New Roman" w:cs="Times New Roman"/>
          <w:sz w:val="28"/>
          <w:szCs w:val="28"/>
        </w:rPr>
      </w:pPr>
      <w:r w:rsidRPr="005F583C">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w:t>
      </w:r>
      <w:r>
        <w:rPr>
          <w:rFonts w:ascii="Times New Roman" w:hAnsi="Times New Roman" w:cs="Times New Roman"/>
          <w:sz w:val="28"/>
          <w:szCs w:val="28"/>
        </w:rPr>
        <w:t>их юридическую силу документов</w:t>
      </w:r>
      <w:r w:rsidRPr="00255099">
        <w:rPr>
          <w:rFonts w:ascii="Times New Roman" w:hAnsi="Times New Roman" w:cs="Times New Roman"/>
          <w:sz w:val="28"/>
          <w:szCs w:val="28"/>
        </w:rPr>
        <w:t>.</w:t>
      </w:r>
    </w:p>
    <w:p w:rsidR="00116F82" w:rsidRPr="00F22620" w:rsidRDefault="00116F82" w:rsidP="00116F82">
      <w:pPr>
        <w:pStyle w:val="ConsPlusNormal"/>
        <w:ind w:firstLine="567"/>
        <w:jc w:val="both"/>
        <w:rPr>
          <w:color w:val="1F497D"/>
          <w:sz w:val="28"/>
          <w:szCs w:val="28"/>
        </w:rPr>
      </w:pPr>
      <w:r w:rsidRPr="00255099">
        <w:rPr>
          <w:rFonts w:ascii="Times New Roman" w:hAnsi="Times New Roman" w:cs="Times New Roman"/>
          <w:sz w:val="28"/>
          <w:szCs w:val="28"/>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r>
        <w:rPr>
          <w:rFonts w:ascii="Times New Roman" w:hAnsi="Times New Roman" w:cs="Times New Roman"/>
          <w:sz w:val="28"/>
          <w:szCs w:val="28"/>
        </w:rPr>
        <w:t>.</w:t>
      </w:r>
    </w:p>
    <w:p w:rsidR="00116F82" w:rsidRPr="00BE0319" w:rsidRDefault="00116F82" w:rsidP="00116F82">
      <w:pPr>
        <w:ind w:firstLine="709"/>
        <w:jc w:val="both"/>
        <w:rPr>
          <w:sz w:val="28"/>
          <w:szCs w:val="28"/>
        </w:rPr>
      </w:pPr>
      <w:r w:rsidRPr="00E563CD">
        <w:rPr>
          <w:sz w:val="28"/>
          <w:szCs w:val="28"/>
        </w:rPr>
        <w:t>28</w:t>
      </w:r>
      <w:r>
        <w:rPr>
          <w:sz w:val="28"/>
          <w:szCs w:val="28"/>
        </w:rPr>
        <w:t xml:space="preserve">.1. </w:t>
      </w:r>
      <w:r w:rsidRPr="00BE0319">
        <w:rPr>
          <w:sz w:val="28"/>
          <w:szCs w:val="28"/>
        </w:rPr>
        <w:t xml:space="preserve">В </w:t>
      </w:r>
      <w:r>
        <w:rPr>
          <w:sz w:val="28"/>
          <w:szCs w:val="28"/>
        </w:rPr>
        <w:t xml:space="preserve">случае выявления оснований для отказа </w:t>
      </w:r>
      <w:r w:rsidRPr="00BE0319">
        <w:rPr>
          <w:sz w:val="28"/>
          <w:szCs w:val="28"/>
        </w:rPr>
        <w:t>сотр</w:t>
      </w:r>
      <w:r>
        <w:rPr>
          <w:sz w:val="28"/>
          <w:szCs w:val="28"/>
        </w:rPr>
        <w:t xml:space="preserve">удник администрации МО Липицкое </w:t>
      </w:r>
      <w:r w:rsidRPr="00BE0319">
        <w:rPr>
          <w:sz w:val="28"/>
          <w:szCs w:val="28"/>
        </w:rPr>
        <w:t xml:space="preserve"> </w:t>
      </w:r>
      <w:r>
        <w:rPr>
          <w:sz w:val="28"/>
          <w:szCs w:val="28"/>
        </w:rPr>
        <w:t>или сотрудник МФЦ</w:t>
      </w:r>
      <w:r w:rsidRPr="00BE0319">
        <w:rPr>
          <w:sz w:val="28"/>
          <w:szCs w:val="28"/>
        </w:rPr>
        <w:t xml:space="preserve"> принимает решение об отказе в приеме документов.</w:t>
      </w:r>
    </w:p>
    <w:p w:rsidR="00116F82" w:rsidRPr="00BE0319" w:rsidRDefault="00116F82" w:rsidP="006109A4">
      <w:pPr>
        <w:ind w:firstLine="709"/>
        <w:jc w:val="both"/>
        <w:rPr>
          <w:sz w:val="28"/>
          <w:szCs w:val="28"/>
        </w:rPr>
      </w:pPr>
      <w:r w:rsidRPr="00BE0319">
        <w:rPr>
          <w:sz w:val="28"/>
          <w:szCs w:val="28"/>
        </w:rPr>
        <w:t>Уведомление об отказе в приеме документов, необходимых для предоставления муниципальной услуги, оформляется по требованию заявителя сотрудником</w:t>
      </w:r>
      <w:r>
        <w:rPr>
          <w:sz w:val="28"/>
          <w:szCs w:val="28"/>
        </w:rPr>
        <w:t xml:space="preserve"> администрации МО Липицкое</w:t>
      </w:r>
      <w:r w:rsidRPr="00BE0319">
        <w:rPr>
          <w:sz w:val="28"/>
          <w:szCs w:val="28"/>
        </w:rPr>
        <w:t xml:space="preserve">, работником </w:t>
      </w:r>
      <w:r>
        <w:rPr>
          <w:sz w:val="28"/>
          <w:szCs w:val="28"/>
        </w:rPr>
        <w:t>МФЦ</w:t>
      </w:r>
      <w:r w:rsidR="006109A4">
        <w:rPr>
          <w:sz w:val="28"/>
          <w:szCs w:val="28"/>
        </w:rPr>
        <w:t xml:space="preserve"> по форме согласно приложению </w:t>
      </w:r>
      <w:r w:rsidRPr="00D67E08">
        <w:rPr>
          <w:sz w:val="28"/>
          <w:szCs w:val="28"/>
        </w:rPr>
        <w:t>№  7</w:t>
      </w:r>
      <w:r w:rsidRPr="00BE0319">
        <w:rPr>
          <w:sz w:val="28"/>
          <w:szCs w:val="28"/>
        </w:rPr>
        <w:t xml:space="preserve"> к административному регламенту. </w:t>
      </w:r>
    </w:p>
    <w:p w:rsidR="00116F82" w:rsidRPr="00F22620" w:rsidRDefault="00116F82" w:rsidP="00116F82">
      <w:pPr>
        <w:ind w:firstLine="567"/>
        <w:jc w:val="both"/>
        <w:rPr>
          <w:color w:val="1F497D"/>
          <w:sz w:val="28"/>
          <w:szCs w:val="28"/>
        </w:rPr>
      </w:pPr>
      <w:r w:rsidRPr="00BE0319">
        <w:rPr>
          <w:sz w:val="28"/>
          <w:szCs w:val="28"/>
        </w:rPr>
        <w:t>Уведомление об отказе в приеме документов, необходимых для предоставления муниципальной услуги, выдается заявителю с указанием причин отказа не позднее одного рабочего дня со дня по</w:t>
      </w:r>
      <w:r>
        <w:rPr>
          <w:sz w:val="28"/>
          <w:szCs w:val="28"/>
        </w:rPr>
        <w:t>лучения от заявителя документов</w:t>
      </w:r>
      <w:r w:rsidRPr="00BE0319">
        <w:rPr>
          <w:sz w:val="28"/>
          <w:szCs w:val="28"/>
        </w:rPr>
        <w:t>.</w:t>
      </w:r>
    </w:p>
    <w:p w:rsidR="00116F82" w:rsidRPr="00255099" w:rsidRDefault="00116F82" w:rsidP="006109A4">
      <w:pPr>
        <w:pStyle w:val="ConsPlusNormal"/>
        <w:spacing w:beforeLines="100" w:afterLines="100"/>
        <w:ind w:firstLine="567"/>
        <w:jc w:val="center"/>
        <w:outlineLvl w:val="2"/>
        <w:rPr>
          <w:rFonts w:ascii="Times New Roman" w:hAnsi="Times New Roman" w:cs="Times New Roman"/>
          <w:b/>
          <w:sz w:val="28"/>
          <w:szCs w:val="28"/>
        </w:rPr>
      </w:pPr>
      <w:r w:rsidRPr="00255099">
        <w:rPr>
          <w:rFonts w:ascii="Times New Roman" w:hAnsi="Times New Roman" w:cs="Times New Roman"/>
          <w:b/>
          <w:sz w:val="28"/>
          <w:szCs w:val="28"/>
        </w:rPr>
        <w:t>12. Исчерпывающий перечень оснований для приостановления и отказа в предоставлении муниципальной услуги</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29. Основаниями для отказа в предоставлении муниципальной услуги являются:</w:t>
      </w:r>
    </w:p>
    <w:p w:rsidR="00116F82" w:rsidRPr="00255099" w:rsidRDefault="00116F82" w:rsidP="00116F82">
      <w:pPr>
        <w:pStyle w:val="ConsPlusNormal"/>
        <w:widowControl/>
        <w:numPr>
          <w:ilvl w:val="0"/>
          <w:numId w:val="5"/>
        </w:numPr>
        <w:tabs>
          <w:tab w:val="left" w:pos="851"/>
        </w:tabs>
        <w:ind w:left="851" w:hanging="284"/>
        <w:jc w:val="both"/>
        <w:rPr>
          <w:rFonts w:ascii="Times New Roman" w:hAnsi="Times New Roman" w:cs="Times New Roman"/>
          <w:sz w:val="28"/>
          <w:szCs w:val="28"/>
        </w:rPr>
      </w:pPr>
      <w:r w:rsidRPr="00255099">
        <w:rPr>
          <w:rFonts w:ascii="Times New Roman" w:hAnsi="Times New Roman" w:cs="Times New Roman"/>
          <w:sz w:val="28"/>
          <w:szCs w:val="28"/>
        </w:rPr>
        <w:t>подача заявки лицом, не уполномоченным заявителем на осуществление таких действий;</w:t>
      </w:r>
    </w:p>
    <w:p w:rsidR="00116F82" w:rsidRPr="00255099" w:rsidRDefault="00116F82" w:rsidP="00116F82">
      <w:pPr>
        <w:pStyle w:val="ConsPlusNormal"/>
        <w:widowControl/>
        <w:numPr>
          <w:ilvl w:val="0"/>
          <w:numId w:val="5"/>
        </w:numPr>
        <w:tabs>
          <w:tab w:val="left" w:pos="851"/>
        </w:tabs>
        <w:ind w:left="851" w:hanging="284"/>
        <w:jc w:val="both"/>
        <w:rPr>
          <w:rFonts w:ascii="Times New Roman" w:hAnsi="Times New Roman" w:cs="Times New Roman"/>
          <w:sz w:val="28"/>
          <w:szCs w:val="28"/>
        </w:rPr>
      </w:pPr>
      <w:r w:rsidRPr="00255099">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116F82" w:rsidRPr="00255099" w:rsidRDefault="00116F82" w:rsidP="00116F82">
      <w:pPr>
        <w:pStyle w:val="ConsPlusNormal"/>
        <w:widowControl/>
        <w:numPr>
          <w:ilvl w:val="0"/>
          <w:numId w:val="5"/>
        </w:numPr>
        <w:tabs>
          <w:tab w:val="left" w:pos="851"/>
        </w:tabs>
        <w:ind w:left="851" w:hanging="284"/>
        <w:jc w:val="both"/>
        <w:rPr>
          <w:rFonts w:ascii="Times New Roman" w:hAnsi="Times New Roman" w:cs="Times New Roman"/>
          <w:sz w:val="28"/>
          <w:szCs w:val="28"/>
        </w:rPr>
      </w:pPr>
      <w:r w:rsidRPr="00255099">
        <w:rPr>
          <w:rFonts w:ascii="Times New Roman" w:hAnsi="Times New Roman" w:cs="Times New Roman"/>
          <w:sz w:val="28"/>
          <w:szCs w:val="28"/>
        </w:rPr>
        <w:t>наличие у заявителя неполного комплекта документов согласно п.24 настоящего регламента;</w:t>
      </w:r>
    </w:p>
    <w:p w:rsidR="00116F82" w:rsidRPr="00255099" w:rsidRDefault="00116F82" w:rsidP="00116F82">
      <w:pPr>
        <w:pStyle w:val="ConsPlusNormal"/>
        <w:widowControl/>
        <w:numPr>
          <w:ilvl w:val="0"/>
          <w:numId w:val="5"/>
        </w:numPr>
        <w:tabs>
          <w:tab w:val="left" w:pos="851"/>
        </w:tabs>
        <w:ind w:left="851" w:hanging="284"/>
        <w:jc w:val="both"/>
        <w:rPr>
          <w:rFonts w:ascii="Times New Roman" w:hAnsi="Times New Roman" w:cs="Times New Roman"/>
          <w:sz w:val="28"/>
          <w:szCs w:val="28"/>
        </w:rPr>
      </w:pPr>
      <w:r w:rsidRPr="00255099">
        <w:rPr>
          <w:rFonts w:ascii="Times New Roman" w:hAnsi="Times New Roman" w:cs="Times New Roman"/>
          <w:sz w:val="28"/>
          <w:szCs w:val="28"/>
        </w:rPr>
        <w:t xml:space="preserve">невозможность прочтения текста копий документов; отсутствие сведений об испрашиваемом земельном участке в государственном кадастре недвижимости; </w:t>
      </w:r>
    </w:p>
    <w:p w:rsidR="00116F82" w:rsidRPr="00255099" w:rsidRDefault="00116F82" w:rsidP="00116F82">
      <w:pPr>
        <w:pStyle w:val="ConsPlusNormal"/>
        <w:widowControl/>
        <w:numPr>
          <w:ilvl w:val="0"/>
          <w:numId w:val="5"/>
        </w:numPr>
        <w:tabs>
          <w:tab w:val="left" w:pos="851"/>
        </w:tabs>
        <w:ind w:left="851" w:hanging="284"/>
        <w:jc w:val="both"/>
        <w:rPr>
          <w:rFonts w:ascii="Times New Roman" w:hAnsi="Times New Roman" w:cs="Times New Roman"/>
          <w:sz w:val="28"/>
          <w:szCs w:val="28"/>
        </w:rPr>
      </w:pPr>
      <w:r w:rsidRPr="00255099">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116F82" w:rsidRPr="00255099" w:rsidRDefault="00116F82" w:rsidP="00116F82">
      <w:pPr>
        <w:pStyle w:val="ConsPlusNormal"/>
        <w:widowControl/>
        <w:numPr>
          <w:ilvl w:val="0"/>
          <w:numId w:val="5"/>
        </w:numPr>
        <w:tabs>
          <w:tab w:val="left" w:pos="851"/>
        </w:tabs>
        <w:ind w:left="851" w:hanging="284"/>
        <w:jc w:val="both"/>
        <w:rPr>
          <w:rFonts w:ascii="Times New Roman" w:hAnsi="Times New Roman" w:cs="Times New Roman"/>
          <w:sz w:val="28"/>
          <w:szCs w:val="28"/>
        </w:rPr>
      </w:pPr>
      <w:r w:rsidRPr="00255099">
        <w:rPr>
          <w:rFonts w:ascii="Times New Roman" w:hAnsi="Times New Roman" w:cs="Times New Roman"/>
          <w:sz w:val="28"/>
          <w:szCs w:val="28"/>
        </w:rPr>
        <w:t xml:space="preserve">отсутствие у членов семьи или одиноко проживающего гражданина постоянной регистрации на территории муниципального образования </w:t>
      </w:r>
      <w:r>
        <w:rPr>
          <w:rFonts w:ascii="Times New Roman" w:hAnsi="Times New Roman" w:cs="Times New Roman"/>
          <w:sz w:val="28"/>
          <w:szCs w:val="28"/>
        </w:rPr>
        <w:t>Липицкое</w:t>
      </w:r>
      <w:r w:rsidRPr="00255099">
        <w:rPr>
          <w:rFonts w:ascii="Times New Roman" w:hAnsi="Times New Roman" w:cs="Times New Roman"/>
          <w:sz w:val="28"/>
          <w:szCs w:val="28"/>
        </w:rPr>
        <w:t>;</w:t>
      </w:r>
    </w:p>
    <w:p w:rsidR="00116F82" w:rsidRPr="00255099" w:rsidRDefault="00116F82" w:rsidP="00116F82">
      <w:pPr>
        <w:pStyle w:val="ConsPlusNormal"/>
        <w:widowControl/>
        <w:numPr>
          <w:ilvl w:val="0"/>
          <w:numId w:val="5"/>
        </w:numPr>
        <w:tabs>
          <w:tab w:val="left" w:pos="851"/>
        </w:tabs>
        <w:ind w:left="851" w:hanging="284"/>
        <w:jc w:val="both"/>
        <w:rPr>
          <w:rFonts w:ascii="Times New Roman" w:hAnsi="Times New Roman" w:cs="Times New Roman"/>
          <w:sz w:val="28"/>
          <w:szCs w:val="28"/>
        </w:rPr>
      </w:pPr>
      <w:r w:rsidRPr="00255099">
        <w:rPr>
          <w:rFonts w:ascii="Times New Roman" w:hAnsi="Times New Roman" w:cs="Times New Roman"/>
          <w:sz w:val="28"/>
          <w:szCs w:val="28"/>
        </w:rPr>
        <w:t>превышение расчетного размера дохода, приходящегося на каждого члена семьи или размера дохода одиноко проживающего заявителя порогового значения дохода;</w:t>
      </w:r>
    </w:p>
    <w:p w:rsidR="00116F82" w:rsidRPr="00255099" w:rsidRDefault="00116F82" w:rsidP="00116F82">
      <w:pPr>
        <w:pStyle w:val="ConsPlusNormal"/>
        <w:widowControl/>
        <w:numPr>
          <w:ilvl w:val="0"/>
          <w:numId w:val="5"/>
        </w:numPr>
        <w:tabs>
          <w:tab w:val="left" w:pos="851"/>
        </w:tabs>
        <w:ind w:left="851" w:hanging="284"/>
        <w:jc w:val="both"/>
        <w:rPr>
          <w:rFonts w:ascii="Times New Roman" w:hAnsi="Times New Roman" w:cs="Times New Roman"/>
          <w:sz w:val="28"/>
          <w:szCs w:val="28"/>
        </w:rPr>
      </w:pPr>
      <w:r w:rsidRPr="00255099">
        <w:rPr>
          <w:rFonts w:ascii="Times New Roman" w:hAnsi="Times New Roman" w:cs="Times New Roman"/>
          <w:sz w:val="28"/>
          <w:szCs w:val="28"/>
        </w:rPr>
        <w:t xml:space="preserve">превышение расчетной стоимости имущества, принадлежащего заявителю на праве собственности и учитываемого для признания граждан </w:t>
      </w:r>
      <w:proofErr w:type="gramStart"/>
      <w:r w:rsidRPr="00255099">
        <w:rPr>
          <w:rFonts w:ascii="Times New Roman" w:hAnsi="Times New Roman" w:cs="Times New Roman"/>
          <w:sz w:val="28"/>
          <w:szCs w:val="28"/>
        </w:rPr>
        <w:t>малоимущими</w:t>
      </w:r>
      <w:proofErr w:type="gramEnd"/>
      <w:r w:rsidRPr="00255099">
        <w:rPr>
          <w:rFonts w:ascii="Times New Roman" w:hAnsi="Times New Roman" w:cs="Times New Roman"/>
          <w:sz w:val="28"/>
          <w:szCs w:val="28"/>
        </w:rPr>
        <w:t xml:space="preserve"> в </w:t>
      </w:r>
      <w:r w:rsidRPr="00255099">
        <w:rPr>
          <w:rFonts w:ascii="Times New Roman" w:hAnsi="Times New Roman" w:cs="Times New Roman"/>
          <w:sz w:val="28"/>
          <w:szCs w:val="28"/>
        </w:rPr>
        <w:lastRenderedPageBreak/>
        <w:t>целях предоставления им жилых помещений муниципального жилищного фонда по договорам социального найма, порогового значения стоимости имущества.</w:t>
      </w:r>
    </w:p>
    <w:p w:rsidR="00116F82" w:rsidRPr="00255099" w:rsidRDefault="00116F82" w:rsidP="00116F82">
      <w:pPr>
        <w:pStyle w:val="ConsPlusNormal"/>
        <w:jc w:val="both"/>
        <w:outlineLvl w:val="2"/>
        <w:rPr>
          <w:rFonts w:ascii="Times New Roman" w:hAnsi="Times New Roman" w:cs="Times New Roman"/>
          <w:sz w:val="28"/>
          <w:szCs w:val="28"/>
        </w:rPr>
      </w:pPr>
      <w:r w:rsidRPr="00255099">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116F82" w:rsidRDefault="00116F82" w:rsidP="00116F82">
      <w:pPr>
        <w:ind w:firstLine="567"/>
        <w:jc w:val="both"/>
        <w:rPr>
          <w:sz w:val="28"/>
          <w:szCs w:val="28"/>
        </w:rPr>
      </w:pPr>
      <w:r w:rsidRPr="00255099">
        <w:rPr>
          <w:sz w:val="28"/>
          <w:szCs w:val="28"/>
        </w:rPr>
        <w:t>30. Предоставление муниципальной услуги приостанавливается в связи с  изменениями в законодательстве Российской</w:t>
      </w:r>
      <w:r>
        <w:rPr>
          <w:sz w:val="28"/>
          <w:szCs w:val="28"/>
        </w:rPr>
        <w:t xml:space="preserve"> Федерации, Тульской области и м</w:t>
      </w:r>
      <w:r w:rsidRPr="00255099">
        <w:rPr>
          <w:sz w:val="28"/>
          <w:szCs w:val="28"/>
        </w:rPr>
        <w:t xml:space="preserve">униципального образования </w:t>
      </w:r>
      <w:r>
        <w:rPr>
          <w:sz w:val="28"/>
          <w:szCs w:val="28"/>
        </w:rPr>
        <w:t>Липицкое</w:t>
      </w:r>
      <w:r w:rsidRPr="00255099">
        <w:rPr>
          <w:sz w:val="28"/>
          <w:szCs w:val="28"/>
        </w:rPr>
        <w:t>, регламентирующем предоставление муниципальной услуги, на срок, устанавливаемый законом, вносящим данные изменения;</w:t>
      </w:r>
    </w:p>
    <w:p w:rsidR="00116F82" w:rsidRPr="00255099" w:rsidRDefault="00116F82" w:rsidP="00116F82">
      <w:pPr>
        <w:ind w:firstLine="567"/>
        <w:jc w:val="both"/>
        <w:rPr>
          <w:sz w:val="28"/>
          <w:szCs w:val="28"/>
        </w:rPr>
      </w:pPr>
      <w:r w:rsidRPr="00255099">
        <w:rPr>
          <w:sz w:val="28"/>
          <w:szCs w:val="28"/>
        </w:rPr>
        <w:tab/>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116F82" w:rsidRPr="00255099" w:rsidRDefault="00116F82" w:rsidP="006109A4">
      <w:pPr>
        <w:autoSpaceDE w:val="0"/>
        <w:autoSpaceDN w:val="0"/>
        <w:adjustRightInd w:val="0"/>
        <w:spacing w:beforeLines="100" w:afterLines="100"/>
        <w:jc w:val="center"/>
        <w:outlineLvl w:val="0"/>
        <w:rPr>
          <w:b/>
          <w:sz w:val="28"/>
          <w:szCs w:val="28"/>
        </w:rPr>
      </w:pPr>
      <w:r w:rsidRPr="00255099">
        <w:rPr>
          <w:b/>
          <w:sz w:val="28"/>
          <w:szCs w:val="28"/>
        </w:rPr>
        <w:t>13. Перечень услуг,  необходимых и обязательных  для предоставления муниципальной услуги</w:t>
      </w:r>
    </w:p>
    <w:p w:rsidR="00116F82" w:rsidRDefault="00116F82" w:rsidP="00116F82">
      <w:pPr>
        <w:tabs>
          <w:tab w:val="left" w:pos="72"/>
          <w:tab w:val="left" w:pos="720"/>
        </w:tabs>
        <w:ind w:firstLine="567"/>
        <w:jc w:val="both"/>
        <w:rPr>
          <w:sz w:val="28"/>
          <w:szCs w:val="28"/>
        </w:rPr>
      </w:pPr>
      <w:r w:rsidRPr="00255099">
        <w:rPr>
          <w:sz w:val="28"/>
          <w:szCs w:val="28"/>
        </w:rPr>
        <w:t xml:space="preserve">31. При предоставлении муниципальной услуги «Признание граждан </w:t>
      </w:r>
      <w:proofErr w:type="gramStart"/>
      <w:r w:rsidRPr="00255099">
        <w:rPr>
          <w:sz w:val="28"/>
          <w:szCs w:val="28"/>
        </w:rPr>
        <w:t>малоимущими</w:t>
      </w:r>
      <w:proofErr w:type="gramEnd"/>
      <w:r w:rsidRPr="00255099">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в муниципальном образовании </w:t>
      </w:r>
      <w:r>
        <w:rPr>
          <w:sz w:val="28"/>
          <w:szCs w:val="28"/>
        </w:rPr>
        <w:t>Липицкое</w:t>
      </w:r>
      <w:r w:rsidRPr="00255099">
        <w:rPr>
          <w:sz w:val="28"/>
          <w:szCs w:val="28"/>
        </w:rPr>
        <w:t xml:space="preserve">  предусмотрены </w:t>
      </w:r>
      <w:r>
        <w:rPr>
          <w:sz w:val="28"/>
          <w:szCs w:val="28"/>
        </w:rPr>
        <w:t xml:space="preserve">следующие </w:t>
      </w:r>
      <w:r w:rsidRPr="00255099">
        <w:rPr>
          <w:sz w:val="28"/>
          <w:szCs w:val="28"/>
        </w:rPr>
        <w:t>необходимые и обязательные услуги</w:t>
      </w:r>
      <w:r>
        <w:rPr>
          <w:sz w:val="28"/>
          <w:szCs w:val="28"/>
        </w:rPr>
        <w:t>:</w:t>
      </w:r>
    </w:p>
    <w:p w:rsidR="00116F82" w:rsidRDefault="00116F82" w:rsidP="00116F82">
      <w:pPr>
        <w:tabs>
          <w:tab w:val="left" w:pos="72"/>
          <w:tab w:val="left" w:pos="720"/>
        </w:tabs>
        <w:ind w:firstLine="567"/>
        <w:jc w:val="both"/>
        <w:rPr>
          <w:sz w:val="28"/>
          <w:szCs w:val="28"/>
        </w:rPr>
      </w:pPr>
      <w:r>
        <w:rPr>
          <w:sz w:val="28"/>
          <w:szCs w:val="28"/>
        </w:rPr>
        <w:t>- выписка из домовой книги;</w:t>
      </w:r>
    </w:p>
    <w:p w:rsidR="00116F82" w:rsidRPr="00255099" w:rsidRDefault="00116F82" w:rsidP="00116F82">
      <w:pPr>
        <w:tabs>
          <w:tab w:val="left" w:pos="72"/>
          <w:tab w:val="left" w:pos="720"/>
        </w:tabs>
        <w:ind w:firstLine="567"/>
        <w:jc w:val="both"/>
        <w:rPr>
          <w:sz w:val="28"/>
          <w:szCs w:val="28"/>
        </w:rPr>
      </w:pPr>
      <w:r>
        <w:rPr>
          <w:sz w:val="28"/>
          <w:szCs w:val="28"/>
        </w:rPr>
        <w:t>- документы о наличии или отсутствии зарегистрированных прав на недвижимое имущество.</w:t>
      </w:r>
    </w:p>
    <w:p w:rsidR="00116F82" w:rsidRPr="00255099" w:rsidRDefault="00116F82" w:rsidP="006109A4">
      <w:pPr>
        <w:autoSpaceDE w:val="0"/>
        <w:autoSpaceDN w:val="0"/>
        <w:adjustRightInd w:val="0"/>
        <w:spacing w:beforeLines="100" w:afterLines="100"/>
        <w:ind w:firstLine="567"/>
        <w:jc w:val="center"/>
        <w:outlineLvl w:val="0"/>
        <w:rPr>
          <w:b/>
          <w:sz w:val="28"/>
          <w:szCs w:val="28"/>
        </w:rPr>
      </w:pPr>
      <w:r w:rsidRPr="00255099">
        <w:rPr>
          <w:b/>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116F82" w:rsidRPr="00255099" w:rsidRDefault="00116F82" w:rsidP="006109A4">
      <w:pPr>
        <w:autoSpaceDE w:val="0"/>
        <w:autoSpaceDN w:val="0"/>
        <w:adjustRightInd w:val="0"/>
        <w:spacing w:beforeLines="100" w:afterLines="100"/>
        <w:ind w:firstLine="567"/>
        <w:jc w:val="both"/>
        <w:outlineLvl w:val="2"/>
        <w:rPr>
          <w:sz w:val="28"/>
          <w:szCs w:val="28"/>
        </w:rPr>
      </w:pPr>
      <w:r w:rsidRPr="00255099">
        <w:rPr>
          <w:sz w:val="28"/>
          <w:szCs w:val="28"/>
        </w:rPr>
        <w:t>32. Муниципальная  услуга предоставляется бесплатно.</w:t>
      </w:r>
    </w:p>
    <w:p w:rsidR="00116F82" w:rsidRPr="00255099" w:rsidRDefault="00116F82" w:rsidP="006109A4">
      <w:pPr>
        <w:autoSpaceDE w:val="0"/>
        <w:autoSpaceDN w:val="0"/>
        <w:adjustRightInd w:val="0"/>
        <w:spacing w:beforeLines="100" w:afterLines="100"/>
        <w:ind w:firstLine="567"/>
        <w:jc w:val="center"/>
        <w:rPr>
          <w:b/>
          <w:sz w:val="28"/>
          <w:szCs w:val="28"/>
        </w:rPr>
      </w:pPr>
      <w:r w:rsidRPr="00255099">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16F82" w:rsidRPr="00255099" w:rsidRDefault="00116F82" w:rsidP="00116F82">
      <w:pPr>
        <w:tabs>
          <w:tab w:val="left" w:pos="1260"/>
        </w:tabs>
        <w:ind w:firstLine="567"/>
        <w:jc w:val="both"/>
        <w:rPr>
          <w:sz w:val="28"/>
          <w:szCs w:val="28"/>
        </w:rPr>
      </w:pPr>
      <w:r w:rsidRPr="00255099">
        <w:rPr>
          <w:sz w:val="28"/>
          <w:szCs w:val="28"/>
        </w:rPr>
        <w:t xml:space="preserve">33. Максимальный срок ожидания в очереди при подаче запроса </w:t>
      </w:r>
      <w:r w:rsidRPr="00255099">
        <w:rPr>
          <w:sz w:val="28"/>
          <w:szCs w:val="28"/>
        </w:rPr>
        <w:br/>
        <w:t>о предоставлении муниципальной услуги в администрации муниципального образования Чернский район и в МФЦ не должен превышать 15 минут.</w:t>
      </w:r>
    </w:p>
    <w:p w:rsidR="00116F82" w:rsidRPr="00255099" w:rsidRDefault="00116F82" w:rsidP="00116F82">
      <w:pPr>
        <w:tabs>
          <w:tab w:val="left" w:pos="1260"/>
        </w:tabs>
        <w:ind w:firstLine="567"/>
        <w:jc w:val="both"/>
        <w:rPr>
          <w:sz w:val="28"/>
          <w:szCs w:val="28"/>
        </w:rPr>
      </w:pPr>
      <w:r w:rsidRPr="00255099">
        <w:rPr>
          <w:sz w:val="28"/>
          <w:szCs w:val="28"/>
        </w:rPr>
        <w:t>34. Ожидание в очереди при получении результата предоставления муниципальной услуги не предусмотрено.</w:t>
      </w:r>
    </w:p>
    <w:p w:rsidR="00116F82" w:rsidRPr="00255099" w:rsidRDefault="00116F82" w:rsidP="006109A4">
      <w:pPr>
        <w:spacing w:beforeLines="100" w:afterLines="100"/>
        <w:ind w:firstLine="567"/>
        <w:jc w:val="center"/>
        <w:rPr>
          <w:b/>
          <w:sz w:val="28"/>
          <w:szCs w:val="28"/>
        </w:rPr>
      </w:pPr>
      <w:r w:rsidRPr="00255099">
        <w:rPr>
          <w:b/>
          <w:sz w:val="28"/>
          <w:szCs w:val="28"/>
        </w:rPr>
        <w:t>16. Срок и порядок регистрации запроса заявителя о предоставлении муниципальной услуги, в том числе в электронной форме</w:t>
      </w:r>
    </w:p>
    <w:p w:rsidR="00116F82" w:rsidRPr="00255099" w:rsidRDefault="00116F82" w:rsidP="006109A4">
      <w:pPr>
        <w:tabs>
          <w:tab w:val="left" w:pos="1260"/>
        </w:tabs>
        <w:spacing w:beforeLines="100" w:afterLines="100"/>
        <w:ind w:firstLine="567"/>
        <w:jc w:val="both"/>
        <w:rPr>
          <w:sz w:val="28"/>
          <w:szCs w:val="28"/>
        </w:rPr>
      </w:pPr>
      <w:r w:rsidRPr="00255099">
        <w:rPr>
          <w:sz w:val="28"/>
          <w:szCs w:val="28"/>
        </w:rPr>
        <w:t>35.</w:t>
      </w:r>
      <w:r w:rsidRPr="00255099">
        <w:rPr>
          <w:sz w:val="28"/>
          <w:szCs w:val="28"/>
        </w:rPr>
        <w:tab/>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w:t>
      </w:r>
      <w:r w:rsidRPr="00255099">
        <w:rPr>
          <w:sz w:val="28"/>
          <w:szCs w:val="28"/>
        </w:rPr>
        <w:lastRenderedPageBreak/>
        <w:t>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116F82" w:rsidRPr="00255099" w:rsidRDefault="00116F82" w:rsidP="006109A4">
      <w:pPr>
        <w:autoSpaceDE w:val="0"/>
        <w:autoSpaceDN w:val="0"/>
        <w:adjustRightInd w:val="0"/>
        <w:spacing w:beforeLines="100" w:afterLines="100"/>
        <w:ind w:firstLine="567"/>
        <w:jc w:val="center"/>
        <w:rPr>
          <w:b/>
          <w:sz w:val="28"/>
          <w:szCs w:val="28"/>
        </w:rPr>
      </w:pPr>
      <w:r w:rsidRPr="00255099">
        <w:rPr>
          <w:b/>
          <w:sz w:val="28"/>
          <w:szCs w:val="28"/>
        </w:rPr>
        <w:t xml:space="preserve">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255099">
        <w:rPr>
          <w:b/>
          <w:sz w:val="28"/>
          <w:szCs w:val="28"/>
        </w:rPr>
        <w:t>мультимедийной</w:t>
      </w:r>
      <w:proofErr w:type="spellEnd"/>
      <w:r w:rsidRPr="00255099">
        <w:rPr>
          <w:b/>
          <w:sz w:val="28"/>
          <w:szCs w:val="28"/>
        </w:rPr>
        <w:t xml:space="preserve"> информации о порядке предоставления муниципальной услуги</w:t>
      </w:r>
    </w:p>
    <w:p w:rsidR="00116F82" w:rsidRPr="00255099" w:rsidRDefault="00116F82" w:rsidP="006109A4">
      <w:pPr>
        <w:autoSpaceDE w:val="0"/>
        <w:autoSpaceDN w:val="0"/>
        <w:adjustRightInd w:val="0"/>
        <w:spacing w:beforeLines="100" w:afterLines="100"/>
        <w:ind w:firstLine="567"/>
        <w:jc w:val="both"/>
        <w:rPr>
          <w:sz w:val="28"/>
          <w:szCs w:val="28"/>
        </w:rPr>
      </w:pPr>
      <w:r w:rsidRPr="00255099">
        <w:rPr>
          <w:sz w:val="28"/>
          <w:szCs w:val="28"/>
        </w:rPr>
        <w:t>36. Центральный вход в здание администрации должен быть оборудован вывеской, содержащей информацию о его наименовании и режиме работы.</w:t>
      </w:r>
    </w:p>
    <w:p w:rsidR="00116F82" w:rsidRPr="00255099" w:rsidRDefault="00116F82" w:rsidP="00116F82">
      <w:pPr>
        <w:pStyle w:val="ConsPlusNormal"/>
        <w:ind w:firstLine="567"/>
        <w:jc w:val="both"/>
        <w:rPr>
          <w:rFonts w:ascii="Times New Roman" w:hAnsi="Times New Roman" w:cs="Times New Roman"/>
          <w:sz w:val="28"/>
          <w:szCs w:val="28"/>
        </w:rPr>
      </w:pPr>
      <w:r w:rsidRPr="00255099">
        <w:rPr>
          <w:rFonts w:ascii="Times New Roman" w:hAnsi="Times New Roman" w:cs="Times New Roman"/>
          <w:sz w:val="28"/>
          <w:szCs w:val="28"/>
        </w:rPr>
        <w:t>В помещении администрации должен быть установлен информационный стенд, на котором размещается следующая информация:</w:t>
      </w:r>
    </w:p>
    <w:p w:rsidR="00116F82" w:rsidRPr="00255099" w:rsidRDefault="00116F82" w:rsidP="00116F82">
      <w:pPr>
        <w:pStyle w:val="ConsPlusNormal"/>
        <w:widowControl/>
        <w:numPr>
          <w:ilvl w:val="0"/>
          <w:numId w:val="6"/>
        </w:numPr>
        <w:tabs>
          <w:tab w:val="left" w:pos="851"/>
        </w:tabs>
        <w:ind w:left="0" w:firstLine="567"/>
        <w:jc w:val="both"/>
        <w:rPr>
          <w:rFonts w:ascii="Times New Roman" w:hAnsi="Times New Roman" w:cs="Times New Roman"/>
          <w:sz w:val="28"/>
          <w:szCs w:val="28"/>
        </w:rPr>
      </w:pPr>
      <w:r w:rsidRPr="00255099">
        <w:rPr>
          <w:rFonts w:ascii="Times New Roman" w:hAnsi="Times New Roman" w:cs="Times New Roman"/>
          <w:sz w:val="28"/>
          <w:szCs w:val="28"/>
        </w:rPr>
        <w:t>текст настоящего административного регламента;</w:t>
      </w:r>
    </w:p>
    <w:p w:rsidR="00116F82" w:rsidRPr="00255099" w:rsidRDefault="00116F82" w:rsidP="00116F82">
      <w:pPr>
        <w:pStyle w:val="ConsPlusNormal"/>
        <w:widowControl/>
        <w:numPr>
          <w:ilvl w:val="0"/>
          <w:numId w:val="6"/>
        </w:numPr>
        <w:tabs>
          <w:tab w:val="left" w:pos="851"/>
        </w:tabs>
        <w:ind w:left="0" w:firstLine="567"/>
        <w:jc w:val="both"/>
        <w:rPr>
          <w:rFonts w:ascii="Times New Roman" w:hAnsi="Times New Roman" w:cs="Times New Roman"/>
          <w:sz w:val="28"/>
          <w:szCs w:val="28"/>
        </w:rPr>
      </w:pPr>
      <w:r w:rsidRPr="00255099">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116F82" w:rsidRDefault="00116F82" w:rsidP="00116F82">
      <w:pPr>
        <w:pStyle w:val="ConsPlusNormal"/>
        <w:widowControl/>
        <w:numPr>
          <w:ilvl w:val="0"/>
          <w:numId w:val="6"/>
        </w:numPr>
        <w:tabs>
          <w:tab w:val="left" w:pos="851"/>
        </w:tabs>
        <w:ind w:left="0" w:firstLine="567"/>
        <w:jc w:val="both"/>
        <w:rPr>
          <w:rFonts w:ascii="Times New Roman" w:hAnsi="Times New Roman" w:cs="Times New Roman"/>
          <w:sz w:val="28"/>
          <w:szCs w:val="28"/>
        </w:rPr>
      </w:pPr>
      <w:r w:rsidRPr="00255099">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116F82" w:rsidRDefault="00116F82" w:rsidP="00116F82">
      <w:pPr>
        <w:pStyle w:val="ConsPlusNormal"/>
        <w:widowControl/>
        <w:tabs>
          <w:tab w:val="left" w:pos="851"/>
        </w:tabs>
        <w:jc w:val="both"/>
        <w:rPr>
          <w:rFonts w:ascii="Times New Roman" w:hAnsi="Times New Roman" w:cs="Times New Roman"/>
          <w:sz w:val="28"/>
          <w:szCs w:val="28"/>
        </w:rPr>
      </w:pPr>
    </w:p>
    <w:p w:rsidR="00116F82" w:rsidRDefault="00116F82" w:rsidP="00116F82">
      <w:pPr>
        <w:pStyle w:val="a3"/>
        <w:ind w:firstLine="567"/>
        <w:jc w:val="both"/>
        <w:rPr>
          <w:rFonts w:ascii="Times New Roman" w:eastAsia="Calibri" w:hAnsi="Times New Roman" w:cs="Times New Roman"/>
          <w:b/>
          <w:sz w:val="28"/>
          <w:szCs w:val="28"/>
          <w:lang w:eastAsia="en-US"/>
        </w:rPr>
      </w:pPr>
      <w:r w:rsidRPr="00116F82">
        <w:rPr>
          <w:rFonts w:ascii="Times New Roman" w:eastAsia="Calibri" w:hAnsi="Times New Roman" w:cs="Times New Roman"/>
          <w:b/>
          <w:sz w:val="28"/>
          <w:szCs w:val="28"/>
          <w:lang w:eastAsia="en-US"/>
        </w:rPr>
        <w:t xml:space="preserve">36.1. Требования в части обеспечения доступности муниципальных услуг для инвалидов и </w:t>
      </w:r>
      <w:proofErr w:type="spellStart"/>
      <w:r w:rsidRPr="00116F82">
        <w:rPr>
          <w:rFonts w:ascii="Times New Roman" w:eastAsia="Calibri" w:hAnsi="Times New Roman" w:cs="Times New Roman"/>
          <w:b/>
          <w:sz w:val="28"/>
          <w:szCs w:val="28"/>
          <w:lang w:eastAsia="en-US"/>
        </w:rPr>
        <w:t>маломобильных</w:t>
      </w:r>
      <w:proofErr w:type="spellEnd"/>
      <w:r w:rsidRPr="00116F82">
        <w:rPr>
          <w:rFonts w:ascii="Times New Roman" w:eastAsia="Calibri" w:hAnsi="Times New Roman" w:cs="Times New Roman"/>
          <w:b/>
          <w:sz w:val="28"/>
          <w:szCs w:val="28"/>
          <w:lang w:eastAsia="en-US"/>
        </w:rPr>
        <w:t xml:space="preserve"> групп населения:</w:t>
      </w:r>
    </w:p>
    <w:p w:rsidR="00116F82" w:rsidRPr="00116F82" w:rsidRDefault="00116F82" w:rsidP="00116F82">
      <w:pPr>
        <w:pStyle w:val="a3"/>
        <w:ind w:firstLine="567"/>
        <w:jc w:val="both"/>
        <w:rPr>
          <w:rFonts w:ascii="Times New Roman" w:eastAsia="Calibri" w:hAnsi="Times New Roman" w:cs="Times New Roman"/>
          <w:b/>
          <w:sz w:val="28"/>
          <w:szCs w:val="28"/>
          <w:lang w:eastAsia="en-US"/>
        </w:rPr>
      </w:pPr>
    </w:p>
    <w:p w:rsidR="00116F82" w:rsidRPr="007E559B" w:rsidRDefault="00116F82" w:rsidP="00116F82">
      <w:pPr>
        <w:numPr>
          <w:ilvl w:val="0"/>
          <w:numId w:val="6"/>
        </w:numPr>
        <w:ind w:left="0" w:firstLine="567"/>
        <w:jc w:val="both"/>
        <w:rPr>
          <w:rFonts w:eastAsia="Calibri"/>
          <w:sz w:val="28"/>
          <w:szCs w:val="28"/>
          <w:lang w:eastAsia="en-US"/>
        </w:rPr>
      </w:pPr>
      <w:r w:rsidRPr="007E559B">
        <w:rPr>
          <w:rFonts w:eastAsia="Calibri"/>
          <w:sz w:val="28"/>
          <w:szCs w:val="28"/>
          <w:lang w:eastAsia="en-US"/>
        </w:rPr>
        <w:t>возможность беспрепятственного входа в помещения и выхода из них;</w:t>
      </w:r>
    </w:p>
    <w:p w:rsidR="00116F82" w:rsidRPr="007E559B" w:rsidRDefault="00116F82" w:rsidP="00116F82">
      <w:pPr>
        <w:numPr>
          <w:ilvl w:val="0"/>
          <w:numId w:val="6"/>
        </w:numPr>
        <w:ind w:left="0" w:firstLine="567"/>
        <w:jc w:val="both"/>
        <w:rPr>
          <w:rFonts w:eastAsia="Calibri"/>
          <w:sz w:val="28"/>
          <w:szCs w:val="28"/>
          <w:lang w:eastAsia="en-US"/>
        </w:rPr>
      </w:pPr>
      <w:r w:rsidRPr="007E559B">
        <w:rPr>
          <w:rFonts w:eastAsia="Calibri"/>
          <w:sz w:val="28"/>
          <w:szCs w:val="28"/>
          <w:lang w:eastAsia="en-US"/>
        </w:rPr>
        <w:t xml:space="preserve">содействие со стороны должностных лиц учреждения, при необходимости, инвалиду при входе в помещение  и выхода из него; </w:t>
      </w:r>
    </w:p>
    <w:p w:rsidR="00116F82" w:rsidRPr="007E559B" w:rsidRDefault="00116F82" w:rsidP="00116F82">
      <w:pPr>
        <w:numPr>
          <w:ilvl w:val="0"/>
          <w:numId w:val="6"/>
        </w:numPr>
        <w:ind w:left="0" w:firstLine="567"/>
        <w:jc w:val="both"/>
        <w:rPr>
          <w:rFonts w:eastAsia="Calibri"/>
          <w:sz w:val="28"/>
          <w:szCs w:val="28"/>
          <w:lang w:eastAsia="en-US"/>
        </w:rPr>
      </w:pPr>
      <w:r w:rsidRPr="007E559B">
        <w:rPr>
          <w:rFonts w:eastAsia="Calibri"/>
          <w:sz w:val="28"/>
          <w:szCs w:val="28"/>
          <w:lang w:eastAsia="en-US"/>
        </w:rPr>
        <w:t xml:space="preserve">оборудование на прилегающих к зданию территориях мест для парковки автотранспортных средств инвалидов; </w:t>
      </w:r>
    </w:p>
    <w:p w:rsidR="00116F82" w:rsidRPr="007E559B" w:rsidRDefault="00116F82" w:rsidP="00116F82">
      <w:pPr>
        <w:numPr>
          <w:ilvl w:val="0"/>
          <w:numId w:val="6"/>
        </w:numPr>
        <w:ind w:left="0" w:firstLine="567"/>
        <w:jc w:val="both"/>
        <w:rPr>
          <w:rFonts w:eastAsia="Calibri"/>
          <w:sz w:val="28"/>
          <w:szCs w:val="28"/>
          <w:lang w:eastAsia="en-US"/>
        </w:rPr>
      </w:pPr>
      <w:r w:rsidRPr="007E559B">
        <w:rPr>
          <w:rFonts w:eastAsia="Calibri"/>
          <w:sz w:val="28"/>
          <w:szCs w:val="28"/>
          <w:lang w:eastAsia="en-US"/>
        </w:rPr>
        <w:t>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116F82" w:rsidRPr="007E559B" w:rsidRDefault="00116F82" w:rsidP="00116F82">
      <w:pPr>
        <w:numPr>
          <w:ilvl w:val="0"/>
          <w:numId w:val="6"/>
        </w:numPr>
        <w:ind w:left="0" w:firstLine="567"/>
        <w:jc w:val="both"/>
        <w:rPr>
          <w:rFonts w:eastAsia="Calibri"/>
          <w:sz w:val="28"/>
          <w:szCs w:val="28"/>
          <w:lang w:eastAsia="en-US"/>
        </w:rPr>
      </w:pPr>
      <w:r w:rsidRPr="007E559B">
        <w:rPr>
          <w:rFonts w:eastAsia="Calibri"/>
          <w:sz w:val="28"/>
          <w:szCs w:val="28"/>
          <w:lang w:eastAsia="en-US"/>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7E559B">
        <w:rPr>
          <w:rFonts w:eastAsia="Calibri"/>
          <w:sz w:val="28"/>
          <w:szCs w:val="28"/>
          <w:lang w:eastAsia="en-US"/>
        </w:rPr>
        <w:t>ассистивных</w:t>
      </w:r>
      <w:proofErr w:type="spellEnd"/>
      <w:r w:rsidRPr="007E559B">
        <w:rPr>
          <w:rFonts w:eastAsia="Calibri"/>
          <w:sz w:val="28"/>
          <w:szCs w:val="28"/>
          <w:lang w:eastAsia="en-US"/>
        </w:rPr>
        <w:t xml:space="preserve"> и вспомогательных технологий, а также сменной кресла-коляски;</w:t>
      </w:r>
    </w:p>
    <w:p w:rsidR="00116F82" w:rsidRPr="007E559B" w:rsidRDefault="00116F82" w:rsidP="00116F82">
      <w:pPr>
        <w:numPr>
          <w:ilvl w:val="0"/>
          <w:numId w:val="6"/>
        </w:numPr>
        <w:ind w:left="0" w:firstLine="567"/>
        <w:jc w:val="both"/>
        <w:rPr>
          <w:rFonts w:eastAsia="Calibri"/>
          <w:sz w:val="28"/>
          <w:szCs w:val="28"/>
          <w:lang w:eastAsia="en-US"/>
        </w:rPr>
      </w:pPr>
      <w:r w:rsidRPr="007E559B">
        <w:rPr>
          <w:rFonts w:eastAsia="Calibri"/>
          <w:sz w:val="28"/>
          <w:szCs w:val="28"/>
          <w:lang w:eastAsia="en-US"/>
        </w:rPr>
        <w:t>сопровождение инвалидов, имеющих стойкие расстройства  функции зрения и самостоятельного передвижения, по территории учреждения;</w:t>
      </w:r>
    </w:p>
    <w:p w:rsidR="00116F82" w:rsidRPr="007E559B" w:rsidRDefault="00116F82" w:rsidP="00116F82">
      <w:pPr>
        <w:numPr>
          <w:ilvl w:val="0"/>
          <w:numId w:val="6"/>
        </w:numPr>
        <w:ind w:left="0" w:firstLine="567"/>
        <w:jc w:val="both"/>
        <w:rPr>
          <w:rFonts w:eastAsia="Calibri"/>
          <w:sz w:val="28"/>
          <w:szCs w:val="28"/>
          <w:lang w:eastAsia="en-US"/>
        </w:rPr>
      </w:pPr>
      <w:r w:rsidRPr="007E559B">
        <w:rPr>
          <w:rFonts w:eastAsia="Calibri"/>
          <w:sz w:val="28"/>
          <w:szCs w:val="28"/>
          <w:lang w:eastAsia="en-US"/>
        </w:rPr>
        <w:t xml:space="preserve">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7E559B">
        <w:rPr>
          <w:rFonts w:eastAsia="Calibri"/>
          <w:sz w:val="28"/>
          <w:szCs w:val="28"/>
          <w:lang w:eastAsia="en-US"/>
        </w:rPr>
        <w:t>осуществляющих</w:t>
      </w:r>
      <w:proofErr w:type="gramEnd"/>
      <w:r w:rsidRPr="007E559B">
        <w:rPr>
          <w:rFonts w:eastAsia="Calibri"/>
          <w:sz w:val="28"/>
          <w:szCs w:val="28"/>
          <w:lang w:eastAsia="en-US"/>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116F82" w:rsidRPr="007E559B" w:rsidRDefault="00116F82" w:rsidP="00116F82">
      <w:pPr>
        <w:pStyle w:val="ConsPlusNormal"/>
        <w:widowControl/>
        <w:numPr>
          <w:ilvl w:val="0"/>
          <w:numId w:val="6"/>
        </w:numPr>
        <w:tabs>
          <w:tab w:val="left" w:pos="851"/>
        </w:tabs>
        <w:ind w:left="0" w:firstLine="567"/>
        <w:jc w:val="both"/>
        <w:rPr>
          <w:rFonts w:ascii="Times New Roman" w:hAnsi="Times New Roman" w:cs="Times New Roman"/>
          <w:sz w:val="28"/>
          <w:szCs w:val="28"/>
        </w:rPr>
      </w:pPr>
      <w:r w:rsidRPr="007E559B">
        <w:rPr>
          <w:rFonts w:ascii="Times New Roman" w:eastAsia="Calibri" w:hAnsi="Times New Roman" w:cs="Times New Roman"/>
          <w:sz w:val="28"/>
          <w:szCs w:val="28"/>
          <w:lang w:eastAsia="en-US"/>
        </w:rPr>
        <w:t xml:space="preserve">оказание должностными лицами учреждения иной необходимой инвалидам и </w:t>
      </w:r>
      <w:proofErr w:type="spellStart"/>
      <w:r w:rsidRPr="007E559B">
        <w:rPr>
          <w:rFonts w:ascii="Times New Roman" w:eastAsia="Calibri" w:hAnsi="Times New Roman" w:cs="Times New Roman"/>
          <w:sz w:val="28"/>
          <w:szCs w:val="28"/>
          <w:lang w:eastAsia="en-US"/>
        </w:rPr>
        <w:t>маломобильным</w:t>
      </w:r>
      <w:proofErr w:type="spellEnd"/>
      <w:r w:rsidRPr="007E559B">
        <w:rPr>
          <w:rFonts w:ascii="Times New Roman" w:eastAsia="Calibri" w:hAnsi="Times New Roman" w:cs="Times New Roman"/>
          <w:sz w:val="28"/>
          <w:szCs w:val="28"/>
          <w:lang w:eastAsia="en-US"/>
        </w:rPr>
        <w:t xml:space="preserve">  группам населения помощи в преодолении барьеров, мешающих получению ими услуг наравне с другими лицами</w:t>
      </w:r>
    </w:p>
    <w:p w:rsidR="00116F82" w:rsidRPr="00255099" w:rsidRDefault="00116F82" w:rsidP="00116F82">
      <w:pPr>
        <w:pStyle w:val="ConsPlusNormal"/>
        <w:ind w:firstLine="567"/>
        <w:jc w:val="both"/>
        <w:rPr>
          <w:rFonts w:ascii="Times New Roman" w:hAnsi="Times New Roman" w:cs="Times New Roman"/>
          <w:sz w:val="28"/>
          <w:szCs w:val="28"/>
        </w:rPr>
      </w:pPr>
      <w:r w:rsidRPr="00255099">
        <w:rPr>
          <w:rFonts w:ascii="Times New Roman" w:hAnsi="Times New Roman" w:cs="Times New Roman"/>
          <w:sz w:val="28"/>
          <w:szCs w:val="28"/>
        </w:rPr>
        <w:t xml:space="preserve">37. Помещения, выделенные для предоставления муниципальной услуги, должны соответствовать санитарно-эпидемиологическим нормативам и   </w:t>
      </w:r>
      <w:r w:rsidRPr="00255099">
        <w:rPr>
          <w:rFonts w:ascii="Times New Roman" w:hAnsi="Times New Roman" w:cs="Times New Roman"/>
          <w:sz w:val="28"/>
          <w:szCs w:val="28"/>
        </w:rPr>
        <w:lastRenderedPageBreak/>
        <w:t>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16F82" w:rsidRPr="00255099" w:rsidRDefault="00116F82" w:rsidP="00116F82">
      <w:pPr>
        <w:pStyle w:val="ConsPlusNormal"/>
        <w:ind w:firstLine="567"/>
        <w:jc w:val="both"/>
        <w:rPr>
          <w:rFonts w:ascii="Times New Roman" w:hAnsi="Times New Roman" w:cs="Times New Roman"/>
          <w:sz w:val="28"/>
          <w:szCs w:val="28"/>
        </w:rPr>
      </w:pPr>
      <w:r w:rsidRPr="00255099">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116F82" w:rsidRPr="00255099" w:rsidRDefault="00116F82" w:rsidP="00116F82">
      <w:pPr>
        <w:pStyle w:val="ConsPlusNormal"/>
        <w:widowControl/>
        <w:numPr>
          <w:ilvl w:val="0"/>
          <w:numId w:val="9"/>
        </w:numPr>
        <w:ind w:left="993" w:hanging="426"/>
        <w:jc w:val="both"/>
        <w:rPr>
          <w:rFonts w:ascii="Times New Roman" w:hAnsi="Times New Roman" w:cs="Times New Roman"/>
          <w:sz w:val="28"/>
          <w:szCs w:val="28"/>
        </w:rPr>
      </w:pPr>
      <w:r w:rsidRPr="00255099">
        <w:rPr>
          <w:rFonts w:ascii="Times New Roman" w:hAnsi="Times New Roman" w:cs="Times New Roman"/>
          <w:sz w:val="28"/>
          <w:szCs w:val="28"/>
        </w:rPr>
        <w:t>номера кабинета;</w:t>
      </w:r>
    </w:p>
    <w:p w:rsidR="00116F82" w:rsidRPr="00255099" w:rsidRDefault="00116F82" w:rsidP="00116F82">
      <w:pPr>
        <w:pStyle w:val="ConsPlusNormal"/>
        <w:widowControl/>
        <w:numPr>
          <w:ilvl w:val="0"/>
          <w:numId w:val="9"/>
        </w:numPr>
        <w:ind w:left="993" w:hanging="426"/>
        <w:jc w:val="both"/>
        <w:rPr>
          <w:rFonts w:ascii="Times New Roman" w:hAnsi="Times New Roman" w:cs="Times New Roman"/>
          <w:sz w:val="28"/>
          <w:szCs w:val="28"/>
        </w:rPr>
      </w:pPr>
      <w:r w:rsidRPr="00255099">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116F82" w:rsidRPr="00255099" w:rsidRDefault="00116F82" w:rsidP="00116F82">
      <w:pPr>
        <w:numPr>
          <w:ilvl w:val="0"/>
          <w:numId w:val="7"/>
        </w:numPr>
        <w:tabs>
          <w:tab w:val="left" w:pos="993"/>
        </w:tabs>
        <w:ind w:left="993" w:hanging="426"/>
        <w:contextualSpacing/>
        <w:jc w:val="both"/>
        <w:rPr>
          <w:sz w:val="28"/>
          <w:szCs w:val="28"/>
        </w:rPr>
      </w:pPr>
      <w:r w:rsidRPr="00255099">
        <w:rPr>
          <w:sz w:val="28"/>
          <w:szCs w:val="28"/>
        </w:rPr>
        <w:t>времени перерыва на обед, технического перерыва.</w:t>
      </w:r>
    </w:p>
    <w:p w:rsidR="00116F82" w:rsidRPr="00255099" w:rsidRDefault="00116F82" w:rsidP="00116F82">
      <w:pPr>
        <w:pStyle w:val="ConsPlusNormal"/>
        <w:ind w:firstLine="567"/>
        <w:jc w:val="both"/>
        <w:rPr>
          <w:rFonts w:ascii="Times New Roman" w:hAnsi="Times New Roman" w:cs="Times New Roman"/>
          <w:sz w:val="28"/>
          <w:szCs w:val="28"/>
        </w:rPr>
      </w:pPr>
      <w:r w:rsidRPr="00255099">
        <w:rPr>
          <w:rFonts w:ascii="Times New Roman" w:hAnsi="Times New Roman" w:cs="Times New Roman"/>
          <w:sz w:val="28"/>
          <w:szCs w:val="28"/>
        </w:rPr>
        <w:t>38.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116F82" w:rsidRPr="00255099" w:rsidRDefault="00116F82" w:rsidP="00116F82">
      <w:pPr>
        <w:pStyle w:val="ConsPlusNormal"/>
        <w:ind w:firstLine="567"/>
        <w:jc w:val="both"/>
        <w:rPr>
          <w:rFonts w:ascii="Times New Roman" w:hAnsi="Times New Roman" w:cs="Times New Roman"/>
          <w:sz w:val="28"/>
          <w:szCs w:val="28"/>
        </w:rPr>
      </w:pPr>
      <w:r w:rsidRPr="00255099">
        <w:rPr>
          <w:rFonts w:ascii="Times New Roman" w:hAnsi="Times New Roman" w:cs="Times New Roman"/>
          <w:sz w:val="28"/>
          <w:szCs w:val="28"/>
        </w:rPr>
        <w:t>39. Помещение для ожидания гражданами приема  оборудуется  стульями, столами (стойками), обеспечивается канцелярскими принадлежностями.</w:t>
      </w:r>
    </w:p>
    <w:p w:rsidR="00116F82" w:rsidRPr="00255099" w:rsidRDefault="00116F82" w:rsidP="00116F82">
      <w:pPr>
        <w:pStyle w:val="ConsPlusNormal"/>
        <w:ind w:firstLine="567"/>
        <w:jc w:val="both"/>
        <w:rPr>
          <w:rFonts w:ascii="Times New Roman" w:hAnsi="Times New Roman" w:cs="Times New Roman"/>
          <w:sz w:val="28"/>
          <w:szCs w:val="28"/>
        </w:rPr>
      </w:pPr>
      <w:r w:rsidRPr="00255099">
        <w:rPr>
          <w:rFonts w:ascii="Times New Roman" w:hAnsi="Times New Roman" w:cs="Times New Roman"/>
          <w:sz w:val="28"/>
          <w:szCs w:val="28"/>
        </w:rPr>
        <w:t>40.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116F82" w:rsidRPr="00255099" w:rsidRDefault="00116F82" w:rsidP="00116F82">
      <w:pPr>
        <w:ind w:firstLine="567"/>
        <w:jc w:val="both"/>
        <w:rPr>
          <w:sz w:val="28"/>
          <w:szCs w:val="28"/>
        </w:rPr>
      </w:pPr>
      <w:r w:rsidRPr="00255099">
        <w:rPr>
          <w:sz w:val="28"/>
          <w:szCs w:val="28"/>
        </w:rPr>
        <w:t xml:space="preserve">41. 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255099">
        <w:rPr>
          <w:sz w:val="28"/>
          <w:szCs w:val="28"/>
        </w:rPr>
        <w:t>правил организации деятельности многофункциональных центров предоставления государственных</w:t>
      </w:r>
      <w:proofErr w:type="gramEnd"/>
      <w:r w:rsidRPr="00255099">
        <w:rPr>
          <w:sz w:val="28"/>
          <w:szCs w:val="28"/>
        </w:rPr>
        <w:t xml:space="preserve"> и муниципальных услуг».</w:t>
      </w:r>
    </w:p>
    <w:p w:rsidR="00116F82" w:rsidRPr="00255099" w:rsidRDefault="00116F82" w:rsidP="006109A4">
      <w:pPr>
        <w:pStyle w:val="ConsPlusNormal"/>
        <w:spacing w:beforeLines="100" w:afterLines="100"/>
        <w:ind w:firstLine="567"/>
        <w:outlineLvl w:val="2"/>
        <w:rPr>
          <w:rFonts w:ascii="Times New Roman" w:hAnsi="Times New Roman" w:cs="Times New Roman"/>
          <w:b/>
          <w:sz w:val="28"/>
          <w:szCs w:val="28"/>
        </w:rPr>
      </w:pPr>
      <w:r w:rsidRPr="00255099">
        <w:rPr>
          <w:rFonts w:ascii="Times New Roman" w:hAnsi="Times New Roman" w:cs="Times New Roman"/>
          <w:b/>
          <w:sz w:val="28"/>
          <w:szCs w:val="28"/>
        </w:rPr>
        <w:t>18. Показатели доступности и качества муниципальной услуги</w:t>
      </w:r>
    </w:p>
    <w:p w:rsidR="00116F82" w:rsidRPr="00255099" w:rsidRDefault="00116F82" w:rsidP="00116F8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255099">
        <w:rPr>
          <w:sz w:val="28"/>
          <w:szCs w:val="28"/>
        </w:rPr>
        <w:t>42. Соблюдение установленного количества взаимодействий заявителя с ответственными специалистами при предоставлении муниципальной услуги.</w:t>
      </w:r>
    </w:p>
    <w:p w:rsidR="00116F82" w:rsidRPr="00255099" w:rsidRDefault="00116F82" w:rsidP="00116F8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255099">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116F82" w:rsidRPr="00255099" w:rsidRDefault="00116F82" w:rsidP="00116F8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255099">
        <w:rPr>
          <w:sz w:val="28"/>
          <w:szCs w:val="28"/>
        </w:rPr>
        <w:t>43. Соблюдение установленной продолжительности ожидания приема заявителем при подаче заявления.</w:t>
      </w:r>
    </w:p>
    <w:p w:rsidR="00116F82" w:rsidRPr="00255099" w:rsidRDefault="00116F82" w:rsidP="00116F8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255099">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116F82" w:rsidRPr="00255099" w:rsidRDefault="00116F82" w:rsidP="00116F8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255099">
        <w:rPr>
          <w:sz w:val="28"/>
          <w:szCs w:val="28"/>
        </w:rPr>
        <w:t>44. Соблюдение сроков предоставления муниципальной услуги.</w:t>
      </w:r>
    </w:p>
    <w:p w:rsidR="00116F82" w:rsidRPr="00255099" w:rsidRDefault="00116F82" w:rsidP="00116F8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255099">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116F82" w:rsidRPr="00255099" w:rsidRDefault="00116F82" w:rsidP="00116F82">
      <w:pPr>
        <w:tabs>
          <w:tab w:val="num" w:pos="142"/>
          <w:tab w:val="num" w:pos="1276"/>
        </w:tabs>
        <w:ind w:firstLine="567"/>
        <w:jc w:val="both"/>
        <w:rPr>
          <w:sz w:val="28"/>
          <w:szCs w:val="28"/>
        </w:rPr>
      </w:pPr>
      <w:r w:rsidRPr="00255099">
        <w:rPr>
          <w:sz w:val="28"/>
          <w:szCs w:val="28"/>
        </w:rPr>
        <w:t>45. Жалобы граждан по вопросам предоставления муниципальной услуги.</w:t>
      </w:r>
    </w:p>
    <w:p w:rsidR="00116F82" w:rsidRPr="00255099" w:rsidRDefault="00116F82" w:rsidP="00116F82">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outlineLvl w:val="1"/>
        <w:rPr>
          <w:sz w:val="28"/>
          <w:szCs w:val="28"/>
        </w:rPr>
      </w:pPr>
      <w:r w:rsidRPr="00255099">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116F82" w:rsidRPr="00255099" w:rsidRDefault="00116F82" w:rsidP="00116F82">
      <w:pPr>
        <w:tabs>
          <w:tab w:val="num" w:pos="142"/>
          <w:tab w:val="num" w:pos="1276"/>
        </w:tabs>
        <w:ind w:firstLine="567"/>
        <w:jc w:val="both"/>
        <w:rPr>
          <w:sz w:val="28"/>
          <w:szCs w:val="28"/>
        </w:rPr>
      </w:pPr>
      <w:r w:rsidRPr="00255099">
        <w:rPr>
          <w:sz w:val="28"/>
          <w:szCs w:val="28"/>
        </w:rPr>
        <w:t>46. Удовлетворенность заявителей качеством и доступностью муниципальной услуги.</w:t>
      </w:r>
    </w:p>
    <w:p w:rsidR="00116F82" w:rsidRPr="00255099" w:rsidRDefault="00116F82" w:rsidP="00116F82">
      <w:pPr>
        <w:tabs>
          <w:tab w:val="num" w:pos="142"/>
          <w:tab w:val="num" w:pos="1276"/>
        </w:tabs>
        <w:ind w:firstLine="567"/>
        <w:jc w:val="both"/>
        <w:rPr>
          <w:sz w:val="28"/>
          <w:szCs w:val="28"/>
        </w:rPr>
      </w:pPr>
      <w:r w:rsidRPr="00255099">
        <w:rPr>
          <w:sz w:val="28"/>
          <w:szCs w:val="28"/>
        </w:rPr>
        <w:lastRenderedPageBreak/>
        <w:t xml:space="preserve">Определяется путем присвоения рейтинга по итогам </w:t>
      </w:r>
      <w:proofErr w:type="gramStart"/>
      <w:r w:rsidRPr="00255099">
        <w:rPr>
          <w:sz w:val="28"/>
          <w:szCs w:val="28"/>
        </w:rPr>
        <w:t>проведения мониторинга качества предоставления муниципальной услуги</w:t>
      </w:r>
      <w:proofErr w:type="gramEnd"/>
      <w:r w:rsidRPr="00255099">
        <w:rPr>
          <w:sz w:val="28"/>
          <w:szCs w:val="28"/>
        </w:rPr>
        <w:t>. Присвоение рейтинга осуществляется в порядке, установленном администрацией.</w:t>
      </w:r>
    </w:p>
    <w:p w:rsidR="00116F82" w:rsidRPr="00255099" w:rsidRDefault="00116F82" w:rsidP="00116F82">
      <w:pPr>
        <w:tabs>
          <w:tab w:val="num" w:pos="142"/>
          <w:tab w:val="num" w:pos="1276"/>
        </w:tabs>
        <w:ind w:firstLine="567"/>
        <w:jc w:val="both"/>
        <w:rPr>
          <w:sz w:val="28"/>
          <w:szCs w:val="28"/>
        </w:rPr>
      </w:pPr>
      <w:r w:rsidRPr="00255099">
        <w:rPr>
          <w:sz w:val="28"/>
          <w:szCs w:val="28"/>
        </w:rPr>
        <w:t>47. Полнота, актуальность и доступность информации о порядке предоставления муниципальной услуги.</w:t>
      </w:r>
    </w:p>
    <w:p w:rsidR="00116F82" w:rsidRPr="00255099" w:rsidRDefault="00116F82" w:rsidP="00116F82">
      <w:pPr>
        <w:tabs>
          <w:tab w:val="num" w:pos="142"/>
          <w:tab w:val="num" w:pos="1276"/>
        </w:tabs>
        <w:ind w:firstLine="567"/>
        <w:jc w:val="both"/>
        <w:rPr>
          <w:sz w:val="28"/>
          <w:szCs w:val="28"/>
        </w:rPr>
      </w:pPr>
      <w:r w:rsidRPr="00255099">
        <w:rPr>
          <w:sz w:val="28"/>
          <w:szCs w:val="28"/>
        </w:rPr>
        <w:t xml:space="preserve">Определяется путем присвоения рейтинга по итогам </w:t>
      </w:r>
      <w:proofErr w:type="gramStart"/>
      <w:r w:rsidRPr="00255099">
        <w:rPr>
          <w:sz w:val="28"/>
          <w:szCs w:val="28"/>
        </w:rPr>
        <w:t>проведения мониторинга качества предоставления муниципальной услуги</w:t>
      </w:r>
      <w:proofErr w:type="gramEnd"/>
      <w:r w:rsidRPr="00255099">
        <w:rPr>
          <w:sz w:val="28"/>
          <w:szCs w:val="28"/>
        </w:rPr>
        <w:t>.</w:t>
      </w:r>
    </w:p>
    <w:p w:rsidR="00116F82" w:rsidRPr="00255099" w:rsidRDefault="00116F82" w:rsidP="00116F82">
      <w:pPr>
        <w:pStyle w:val="af1"/>
        <w:spacing w:before="0" w:beforeAutospacing="0" w:after="0" w:afterAutospacing="0"/>
        <w:ind w:firstLine="567"/>
        <w:jc w:val="both"/>
        <w:rPr>
          <w:sz w:val="28"/>
          <w:szCs w:val="28"/>
        </w:rPr>
      </w:pPr>
      <w:r w:rsidRPr="00255099">
        <w:rPr>
          <w:sz w:val="28"/>
          <w:szCs w:val="28"/>
        </w:rPr>
        <w:t xml:space="preserve">48.  Контрольные показатели при анализе доступности, информирования и обращений граждан по качеству предоставления муниципальной услуги: </w:t>
      </w:r>
    </w:p>
    <w:p w:rsidR="00116F82" w:rsidRPr="00255099" w:rsidRDefault="00116F82" w:rsidP="00116F82">
      <w:pPr>
        <w:numPr>
          <w:ilvl w:val="0"/>
          <w:numId w:val="8"/>
        </w:numPr>
        <w:ind w:left="851" w:hanging="425"/>
        <w:jc w:val="both"/>
        <w:rPr>
          <w:sz w:val="28"/>
          <w:szCs w:val="28"/>
        </w:rPr>
      </w:pPr>
      <w:r w:rsidRPr="00255099">
        <w:rPr>
          <w:sz w:val="28"/>
          <w:szCs w:val="28"/>
        </w:rPr>
        <w:t>удовлетворенность населения качеством информирования (п</w:t>
      </w:r>
      <w:r>
        <w:rPr>
          <w:sz w:val="28"/>
          <w:szCs w:val="28"/>
        </w:rPr>
        <w:t xml:space="preserve">роцент от числа </w:t>
      </w:r>
      <w:proofErr w:type="gramStart"/>
      <w:r>
        <w:rPr>
          <w:sz w:val="28"/>
          <w:szCs w:val="28"/>
        </w:rPr>
        <w:t>опрошенных</w:t>
      </w:r>
      <w:proofErr w:type="gramEnd"/>
      <w:r>
        <w:rPr>
          <w:sz w:val="28"/>
          <w:szCs w:val="28"/>
        </w:rPr>
        <w:t>) – 90</w:t>
      </w:r>
      <w:r w:rsidRPr="00255099">
        <w:rPr>
          <w:sz w:val="28"/>
          <w:szCs w:val="28"/>
        </w:rPr>
        <w:t>-100%;</w:t>
      </w:r>
    </w:p>
    <w:p w:rsidR="00116F82" w:rsidRPr="00255099" w:rsidRDefault="00116F82" w:rsidP="00116F82">
      <w:pPr>
        <w:numPr>
          <w:ilvl w:val="0"/>
          <w:numId w:val="8"/>
        </w:numPr>
        <w:ind w:left="851" w:hanging="425"/>
        <w:jc w:val="both"/>
        <w:rPr>
          <w:sz w:val="28"/>
          <w:szCs w:val="28"/>
        </w:rPr>
      </w:pPr>
      <w:r w:rsidRPr="00255099">
        <w:rPr>
          <w:sz w:val="28"/>
          <w:szCs w:val="28"/>
        </w:rPr>
        <w:t>удовлетворенность населения качеством предоставления муниципальной услуги - не менее 90%;</w:t>
      </w:r>
    </w:p>
    <w:p w:rsidR="00116F82" w:rsidRPr="00255099" w:rsidRDefault="00116F82" w:rsidP="00116F82">
      <w:pPr>
        <w:numPr>
          <w:ilvl w:val="0"/>
          <w:numId w:val="8"/>
        </w:numPr>
        <w:ind w:left="851" w:hanging="425"/>
        <w:jc w:val="both"/>
        <w:rPr>
          <w:sz w:val="28"/>
          <w:szCs w:val="28"/>
        </w:rPr>
      </w:pPr>
      <w:r w:rsidRPr="00255099">
        <w:rPr>
          <w:sz w:val="28"/>
          <w:szCs w:val="28"/>
        </w:rPr>
        <w:t>процент обоснованных жалоб – не более 0,5%.</w:t>
      </w:r>
    </w:p>
    <w:p w:rsidR="00116F82" w:rsidRPr="00255099" w:rsidRDefault="00116F82" w:rsidP="006109A4">
      <w:pPr>
        <w:spacing w:beforeLines="100" w:afterLines="100"/>
        <w:ind w:firstLine="567"/>
        <w:jc w:val="center"/>
        <w:rPr>
          <w:b/>
          <w:sz w:val="28"/>
          <w:szCs w:val="28"/>
        </w:rPr>
      </w:pPr>
      <w:r w:rsidRPr="00255099">
        <w:rPr>
          <w:b/>
          <w:sz w:val="28"/>
          <w:szCs w:val="28"/>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16F82" w:rsidRPr="00255099" w:rsidRDefault="00116F82" w:rsidP="00116F82">
      <w:pPr>
        <w:tabs>
          <w:tab w:val="left" w:pos="567"/>
        </w:tabs>
        <w:ind w:firstLine="567"/>
        <w:jc w:val="both"/>
        <w:rPr>
          <w:sz w:val="28"/>
          <w:szCs w:val="28"/>
        </w:rPr>
      </w:pPr>
      <w:r w:rsidRPr="00255099">
        <w:rPr>
          <w:sz w:val="28"/>
          <w:szCs w:val="28"/>
        </w:rPr>
        <w:t xml:space="preserve">49.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bookmarkStart w:id="7" w:name="OLE_LINK1"/>
      <w:bookmarkStart w:id="8" w:name="OLE_LINK2"/>
    </w:p>
    <w:bookmarkEnd w:id="7"/>
    <w:bookmarkEnd w:id="8"/>
    <w:p w:rsidR="00116F82" w:rsidRPr="00255099" w:rsidRDefault="00116F82" w:rsidP="00116F82">
      <w:pPr>
        <w:autoSpaceDE w:val="0"/>
        <w:autoSpaceDN w:val="0"/>
        <w:adjustRightInd w:val="0"/>
        <w:ind w:firstLine="567"/>
        <w:rPr>
          <w:sz w:val="28"/>
          <w:szCs w:val="28"/>
        </w:rPr>
      </w:pPr>
      <w:r w:rsidRPr="00255099">
        <w:rPr>
          <w:sz w:val="28"/>
          <w:szCs w:val="28"/>
        </w:rPr>
        <w:t>50. Сведения о муниципальной услуге размещаются на РПГУ в порядке, установленном следующими документами:</w:t>
      </w:r>
    </w:p>
    <w:p w:rsidR="00116F82" w:rsidRPr="00116F82" w:rsidRDefault="00116F82" w:rsidP="00116F82">
      <w:pPr>
        <w:pStyle w:val="a4"/>
        <w:widowControl w:val="0"/>
        <w:numPr>
          <w:ilvl w:val="0"/>
          <w:numId w:val="17"/>
        </w:numPr>
        <w:autoSpaceDE w:val="0"/>
        <w:autoSpaceDN w:val="0"/>
        <w:adjustRightInd w:val="0"/>
        <w:spacing w:after="0" w:line="240" w:lineRule="auto"/>
        <w:rPr>
          <w:rFonts w:ascii="Times New Roman" w:hAnsi="Times New Roman"/>
          <w:sz w:val="28"/>
          <w:szCs w:val="28"/>
        </w:rPr>
      </w:pPr>
      <w:r w:rsidRPr="00116F82">
        <w:rPr>
          <w:rFonts w:ascii="Times New Roman" w:hAnsi="Times New Roman"/>
          <w:sz w:val="28"/>
          <w:szCs w:val="28"/>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4" w:history="1">
        <w:r w:rsidRPr="00116F82">
          <w:rPr>
            <w:rFonts w:ascii="Times New Roman" w:hAnsi="Times New Roman"/>
            <w:sz w:val="28"/>
            <w:szCs w:val="28"/>
          </w:rPr>
          <w:t>Постановления</w:t>
        </w:r>
      </w:hyperlink>
      <w:r w:rsidRPr="00116F82">
        <w:rPr>
          <w:rFonts w:ascii="Times New Roman" w:hAnsi="Times New Roman"/>
          <w:sz w:val="28"/>
          <w:szCs w:val="28"/>
        </w:rPr>
        <w:t xml:space="preserve"> Правительства РФ от 28.11.2011 N 977);</w:t>
      </w:r>
    </w:p>
    <w:p w:rsidR="00116F82" w:rsidRPr="00116F82" w:rsidRDefault="00116F82" w:rsidP="00116F82">
      <w:pPr>
        <w:pStyle w:val="a4"/>
        <w:widowControl w:val="0"/>
        <w:numPr>
          <w:ilvl w:val="0"/>
          <w:numId w:val="17"/>
        </w:numPr>
        <w:autoSpaceDE w:val="0"/>
        <w:autoSpaceDN w:val="0"/>
        <w:adjustRightInd w:val="0"/>
        <w:spacing w:after="0" w:line="240" w:lineRule="auto"/>
        <w:rPr>
          <w:rFonts w:ascii="Times New Roman" w:hAnsi="Times New Roman"/>
          <w:sz w:val="28"/>
          <w:szCs w:val="28"/>
        </w:rPr>
      </w:pPr>
      <w:r w:rsidRPr="00116F82">
        <w:rPr>
          <w:rFonts w:ascii="Times New Roman" w:hAnsi="Times New Roman"/>
          <w:sz w:val="28"/>
          <w:szCs w:val="28"/>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116F82" w:rsidRPr="00116F82" w:rsidRDefault="00116F82" w:rsidP="00116F82">
      <w:pPr>
        <w:pStyle w:val="a4"/>
        <w:widowControl w:val="0"/>
        <w:numPr>
          <w:ilvl w:val="0"/>
          <w:numId w:val="17"/>
        </w:numPr>
        <w:autoSpaceDE w:val="0"/>
        <w:autoSpaceDN w:val="0"/>
        <w:adjustRightInd w:val="0"/>
        <w:spacing w:after="0" w:line="240" w:lineRule="auto"/>
        <w:rPr>
          <w:rFonts w:ascii="Times New Roman" w:hAnsi="Times New Roman"/>
          <w:sz w:val="28"/>
          <w:szCs w:val="28"/>
        </w:rPr>
      </w:pPr>
      <w:r w:rsidRPr="00116F82">
        <w:rPr>
          <w:rFonts w:ascii="Times New Roman" w:hAnsi="Times New Roman"/>
          <w:sz w:val="28"/>
          <w:szCs w:val="28"/>
        </w:rPr>
        <w:t>Постановлением Правительства Тульской области от 17 ноября 2011 г. N 161 «О РЕЕСТРЕ ГОСУДАРСТВЕННЫХ УСЛУГ (ФУНКЦИЙ) ТУЛЬСКОЙ ОБЛАСТИ».</w:t>
      </w:r>
    </w:p>
    <w:p w:rsidR="00116F82" w:rsidRPr="00116F82" w:rsidRDefault="00116F82" w:rsidP="00116F82">
      <w:pPr>
        <w:autoSpaceDE w:val="0"/>
        <w:autoSpaceDN w:val="0"/>
        <w:adjustRightInd w:val="0"/>
        <w:rPr>
          <w:sz w:val="28"/>
          <w:szCs w:val="28"/>
        </w:rPr>
      </w:pPr>
    </w:p>
    <w:p w:rsidR="00116F82" w:rsidRPr="00255099" w:rsidRDefault="00116F82" w:rsidP="006109A4">
      <w:pPr>
        <w:spacing w:beforeLines="100" w:afterLines="100"/>
        <w:jc w:val="center"/>
        <w:rPr>
          <w:b/>
          <w:sz w:val="28"/>
          <w:szCs w:val="28"/>
        </w:rPr>
      </w:pPr>
      <w:r w:rsidRPr="00255099">
        <w:rPr>
          <w:b/>
          <w:sz w:val="28"/>
          <w:szCs w:val="28"/>
          <w:lang w:val="en-US"/>
        </w:rPr>
        <w:t>III</w:t>
      </w:r>
      <w:r w:rsidRPr="00255099">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16F82" w:rsidRPr="00255099" w:rsidRDefault="00116F82" w:rsidP="006109A4">
      <w:pPr>
        <w:autoSpaceDE w:val="0"/>
        <w:autoSpaceDN w:val="0"/>
        <w:adjustRightInd w:val="0"/>
        <w:spacing w:beforeLines="100" w:afterLines="100"/>
        <w:jc w:val="center"/>
        <w:rPr>
          <w:b/>
          <w:sz w:val="28"/>
          <w:szCs w:val="28"/>
        </w:rPr>
      </w:pPr>
      <w:r w:rsidRPr="00255099">
        <w:rPr>
          <w:b/>
          <w:sz w:val="28"/>
          <w:szCs w:val="28"/>
        </w:rPr>
        <w:lastRenderedPageBreak/>
        <w:t>20. Перечень административных процедур</w:t>
      </w:r>
    </w:p>
    <w:p w:rsidR="00116F82" w:rsidRPr="00255099" w:rsidRDefault="00116F82" w:rsidP="00116F82">
      <w:pPr>
        <w:pStyle w:val="ConsPlusNormal"/>
        <w:ind w:firstLine="567"/>
        <w:jc w:val="both"/>
        <w:rPr>
          <w:rFonts w:ascii="Times New Roman" w:hAnsi="Times New Roman" w:cs="Times New Roman"/>
          <w:sz w:val="28"/>
          <w:szCs w:val="28"/>
        </w:rPr>
      </w:pPr>
      <w:r w:rsidRPr="00255099">
        <w:rPr>
          <w:rFonts w:ascii="Times New Roman" w:hAnsi="Times New Roman" w:cs="Times New Roman"/>
          <w:sz w:val="28"/>
          <w:szCs w:val="28"/>
        </w:rPr>
        <w:t>51. Предоставление муниципальной услуги включает в себя последовательность следующих административных процедур:</w:t>
      </w:r>
    </w:p>
    <w:p w:rsidR="00116F82" w:rsidRPr="00255099" w:rsidRDefault="00116F82" w:rsidP="00116F82">
      <w:pPr>
        <w:pStyle w:val="4"/>
        <w:keepLines w:val="0"/>
        <w:widowControl/>
        <w:numPr>
          <w:ilvl w:val="0"/>
          <w:numId w:val="10"/>
        </w:numPr>
        <w:tabs>
          <w:tab w:val="left" w:pos="567"/>
          <w:tab w:val="left" w:pos="851"/>
        </w:tabs>
        <w:spacing w:before="0"/>
        <w:ind w:left="1276" w:hanging="425"/>
        <w:jc w:val="both"/>
        <w:rPr>
          <w:rFonts w:ascii="Times New Roman" w:hAnsi="Times New Roman"/>
          <w:b w:val="0"/>
          <w:bCs w:val="0"/>
          <w:i w:val="0"/>
          <w:iCs w:val="0"/>
          <w:color w:val="auto"/>
          <w:sz w:val="28"/>
          <w:szCs w:val="28"/>
        </w:rPr>
      </w:pPr>
      <w:r w:rsidRPr="00255099">
        <w:rPr>
          <w:rFonts w:ascii="Times New Roman" w:hAnsi="Times New Roman"/>
          <w:b w:val="0"/>
          <w:bCs w:val="0"/>
          <w:i w:val="0"/>
          <w:iCs w:val="0"/>
          <w:color w:val="auto"/>
          <w:sz w:val="28"/>
          <w:szCs w:val="28"/>
        </w:rPr>
        <w:t xml:space="preserve">Прием, первичная проверка и регистрация  заявления и приложенных к нему документов; </w:t>
      </w:r>
    </w:p>
    <w:p w:rsidR="00116F82" w:rsidRPr="00255099" w:rsidRDefault="00116F82" w:rsidP="00116F82">
      <w:pPr>
        <w:numPr>
          <w:ilvl w:val="0"/>
          <w:numId w:val="10"/>
        </w:numPr>
        <w:tabs>
          <w:tab w:val="left" w:pos="567"/>
          <w:tab w:val="left" w:pos="851"/>
        </w:tabs>
        <w:ind w:left="1276" w:hanging="425"/>
        <w:jc w:val="both"/>
        <w:rPr>
          <w:sz w:val="28"/>
          <w:szCs w:val="28"/>
        </w:rPr>
      </w:pPr>
      <w:r w:rsidRPr="00255099">
        <w:rPr>
          <w:sz w:val="28"/>
          <w:szCs w:val="28"/>
        </w:rPr>
        <w:t>Рассмотрение и проверка заявления и приложенных к нему документов;</w:t>
      </w:r>
    </w:p>
    <w:p w:rsidR="00116F82" w:rsidRPr="00255099" w:rsidRDefault="00116F82" w:rsidP="00116F82">
      <w:pPr>
        <w:numPr>
          <w:ilvl w:val="0"/>
          <w:numId w:val="10"/>
        </w:numPr>
        <w:tabs>
          <w:tab w:val="left" w:pos="567"/>
          <w:tab w:val="left" w:pos="851"/>
          <w:tab w:val="left" w:pos="1738"/>
        </w:tabs>
        <w:ind w:left="1276" w:hanging="425"/>
        <w:jc w:val="both"/>
        <w:rPr>
          <w:sz w:val="28"/>
          <w:szCs w:val="28"/>
        </w:rPr>
      </w:pPr>
      <w:r w:rsidRPr="00255099">
        <w:rPr>
          <w:sz w:val="28"/>
          <w:szCs w:val="28"/>
        </w:rPr>
        <w:t>Запрос в Систему межведомственного электронного взаимодействия (СМЭВ);</w:t>
      </w:r>
      <w:r w:rsidRPr="00255099">
        <w:rPr>
          <w:bCs/>
          <w:sz w:val="28"/>
          <w:szCs w:val="28"/>
        </w:rPr>
        <w:t xml:space="preserve"> </w:t>
      </w:r>
    </w:p>
    <w:p w:rsidR="00116F82" w:rsidRPr="00255099" w:rsidRDefault="00116F82" w:rsidP="00116F82">
      <w:pPr>
        <w:numPr>
          <w:ilvl w:val="0"/>
          <w:numId w:val="10"/>
        </w:numPr>
        <w:tabs>
          <w:tab w:val="left" w:pos="567"/>
          <w:tab w:val="left" w:pos="851"/>
          <w:tab w:val="left" w:pos="1738"/>
        </w:tabs>
        <w:ind w:left="1276" w:hanging="425"/>
        <w:jc w:val="both"/>
        <w:rPr>
          <w:sz w:val="28"/>
          <w:szCs w:val="28"/>
        </w:rPr>
      </w:pPr>
      <w:r w:rsidRPr="00255099">
        <w:rPr>
          <w:sz w:val="28"/>
          <w:szCs w:val="28"/>
        </w:rPr>
        <w:t>Определение контрольных сумм по доходу на каждого члена семьи и стоимости имущества членов семьи;</w:t>
      </w:r>
    </w:p>
    <w:p w:rsidR="00116F82" w:rsidRPr="00255099" w:rsidRDefault="00116F82" w:rsidP="00116F82">
      <w:pPr>
        <w:numPr>
          <w:ilvl w:val="0"/>
          <w:numId w:val="10"/>
        </w:numPr>
        <w:tabs>
          <w:tab w:val="left" w:pos="567"/>
          <w:tab w:val="left" w:pos="851"/>
        </w:tabs>
        <w:ind w:left="1276" w:hanging="425"/>
        <w:jc w:val="both"/>
        <w:rPr>
          <w:sz w:val="28"/>
          <w:szCs w:val="28"/>
        </w:rPr>
      </w:pPr>
      <w:r w:rsidRPr="00255099">
        <w:rPr>
          <w:bCs/>
          <w:sz w:val="28"/>
          <w:szCs w:val="28"/>
        </w:rPr>
        <w:t>Принятие решения по результатам рассмотрения и проверки заявления и приложенных к нему документов;</w:t>
      </w:r>
    </w:p>
    <w:p w:rsidR="00116F82" w:rsidRPr="00255099" w:rsidRDefault="00116F82" w:rsidP="00116F82">
      <w:pPr>
        <w:numPr>
          <w:ilvl w:val="0"/>
          <w:numId w:val="10"/>
        </w:numPr>
        <w:tabs>
          <w:tab w:val="left" w:pos="567"/>
          <w:tab w:val="left" w:pos="851"/>
          <w:tab w:val="left" w:pos="1738"/>
        </w:tabs>
        <w:ind w:left="1276" w:hanging="425"/>
        <w:jc w:val="both"/>
        <w:rPr>
          <w:sz w:val="28"/>
          <w:szCs w:val="28"/>
        </w:rPr>
      </w:pPr>
      <w:r w:rsidRPr="00255099">
        <w:rPr>
          <w:sz w:val="28"/>
          <w:szCs w:val="28"/>
        </w:rPr>
        <w:t xml:space="preserve">Признание граждан </w:t>
      </w:r>
      <w:proofErr w:type="gramStart"/>
      <w:r w:rsidRPr="00255099">
        <w:rPr>
          <w:sz w:val="28"/>
          <w:szCs w:val="28"/>
        </w:rPr>
        <w:t>малоимущими</w:t>
      </w:r>
      <w:proofErr w:type="gramEnd"/>
      <w:r w:rsidRPr="00255099">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116F82" w:rsidRPr="00255099" w:rsidRDefault="00116F82" w:rsidP="00116F82">
      <w:pPr>
        <w:tabs>
          <w:tab w:val="left" w:pos="567"/>
          <w:tab w:val="left" w:pos="851"/>
          <w:tab w:val="left" w:pos="1738"/>
        </w:tabs>
        <w:jc w:val="both"/>
        <w:rPr>
          <w:sz w:val="28"/>
          <w:szCs w:val="28"/>
        </w:rPr>
      </w:pPr>
      <w:r w:rsidRPr="00255099">
        <w:rPr>
          <w:sz w:val="28"/>
          <w:szCs w:val="28"/>
        </w:rPr>
        <w:tab/>
        <w:t xml:space="preserve">52. Последовательность действий при предоставлении муниципальной услуги отражена в блок-схеме в </w:t>
      </w:r>
      <w:hyperlink r:id="rId15" w:history="1">
        <w:r w:rsidRPr="00ED76CF">
          <w:rPr>
            <w:sz w:val="28"/>
            <w:szCs w:val="28"/>
          </w:rPr>
          <w:t>Приложении №2</w:t>
        </w:r>
      </w:hyperlink>
      <w:r w:rsidRPr="00ED76CF">
        <w:rPr>
          <w:sz w:val="28"/>
          <w:szCs w:val="28"/>
        </w:rPr>
        <w:t xml:space="preserve"> </w:t>
      </w:r>
      <w:r w:rsidRPr="00255099">
        <w:rPr>
          <w:sz w:val="28"/>
          <w:szCs w:val="28"/>
        </w:rPr>
        <w:t>к административному регламенту.</w:t>
      </w:r>
    </w:p>
    <w:p w:rsidR="00116F82" w:rsidRPr="00255099" w:rsidRDefault="00116F82" w:rsidP="006109A4">
      <w:pPr>
        <w:pStyle w:val="ConsPlusNormal"/>
        <w:spacing w:beforeLines="100" w:afterLines="100"/>
        <w:ind w:firstLine="567"/>
        <w:jc w:val="center"/>
        <w:outlineLvl w:val="2"/>
        <w:rPr>
          <w:rFonts w:ascii="Times New Roman" w:hAnsi="Times New Roman" w:cs="Times New Roman"/>
          <w:b/>
          <w:sz w:val="28"/>
          <w:szCs w:val="28"/>
        </w:rPr>
      </w:pPr>
      <w:r w:rsidRPr="00255099">
        <w:rPr>
          <w:rFonts w:ascii="Times New Roman" w:hAnsi="Times New Roman" w:cs="Times New Roman"/>
          <w:b/>
          <w:sz w:val="28"/>
          <w:szCs w:val="28"/>
        </w:rPr>
        <w:t xml:space="preserve">21. </w:t>
      </w:r>
      <w:r w:rsidRPr="00255099">
        <w:rPr>
          <w:rFonts w:ascii="Times New Roman" w:hAnsi="Times New Roman" w:cs="Times New Roman"/>
          <w:b/>
          <w:bCs/>
          <w:sz w:val="28"/>
          <w:szCs w:val="28"/>
        </w:rPr>
        <w:t xml:space="preserve">Прием, первичная проверка и регистрация  заявления и приложенных к нему документов </w:t>
      </w:r>
    </w:p>
    <w:p w:rsidR="00116F82" w:rsidRPr="00255099" w:rsidRDefault="00116F82" w:rsidP="00116F82">
      <w:pPr>
        <w:pStyle w:val="ConsPlusNormal"/>
        <w:tabs>
          <w:tab w:val="left" w:pos="5387"/>
        </w:tabs>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53. Юридическим фактом, служащим основанием для предоставления муниципальной услуги, является письменное заявление, поступившее от заявителя лично, по почте,  по электронной почте или на РПГУ из личного кабинета.</w:t>
      </w:r>
    </w:p>
    <w:p w:rsidR="00116F82" w:rsidRPr="00255099" w:rsidRDefault="00116F82" w:rsidP="00116F82">
      <w:pPr>
        <w:ind w:firstLine="567"/>
        <w:jc w:val="both"/>
        <w:rPr>
          <w:sz w:val="28"/>
          <w:szCs w:val="28"/>
        </w:rPr>
      </w:pPr>
      <w:r w:rsidRPr="00255099">
        <w:rPr>
          <w:sz w:val="28"/>
          <w:szCs w:val="28"/>
        </w:rPr>
        <w:t>54. 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во внутренней документации в соответствии с правилами делопроизводства.</w:t>
      </w:r>
    </w:p>
    <w:p w:rsidR="00116F82" w:rsidRPr="00255099" w:rsidRDefault="00116F82" w:rsidP="00116F82">
      <w:pPr>
        <w:ind w:firstLine="567"/>
        <w:jc w:val="both"/>
        <w:rPr>
          <w:sz w:val="28"/>
          <w:szCs w:val="28"/>
        </w:rPr>
      </w:pPr>
      <w:r w:rsidRPr="00255099">
        <w:rPr>
          <w:sz w:val="28"/>
          <w:szCs w:val="28"/>
        </w:rPr>
        <w:t>55. Максимальное время, затраченное на административную процедуру, не должно превышать один день.</w:t>
      </w:r>
    </w:p>
    <w:p w:rsidR="00116F82" w:rsidRPr="00ED76CF" w:rsidRDefault="00116F82" w:rsidP="00116F82">
      <w:pPr>
        <w:ind w:firstLine="567"/>
        <w:jc w:val="both"/>
        <w:rPr>
          <w:sz w:val="28"/>
          <w:szCs w:val="28"/>
        </w:rPr>
      </w:pPr>
      <w:r w:rsidRPr="00255099">
        <w:rPr>
          <w:sz w:val="28"/>
          <w:szCs w:val="28"/>
        </w:rPr>
        <w:t xml:space="preserve">Результатом административной процедуры является факт регистрации заявления, заполненного по образцу из </w:t>
      </w:r>
      <w:r w:rsidRPr="00ED76CF">
        <w:rPr>
          <w:sz w:val="28"/>
          <w:szCs w:val="28"/>
        </w:rPr>
        <w:t>Приложения №1.</w:t>
      </w:r>
    </w:p>
    <w:p w:rsidR="00116F82" w:rsidRPr="00255099" w:rsidRDefault="00116F82" w:rsidP="006109A4">
      <w:pPr>
        <w:pStyle w:val="ConsPlusNormal"/>
        <w:spacing w:beforeLines="100" w:afterLines="100"/>
        <w:ind w:firstLine="567"/>
        <w:jc w:val="center"/>
        <w:outlineLvl w:val="2"/>
        <w:rPr>
          <w:rFonts w:ascii="Times New Roman" w:hAnsi="Times New Roman" w:cs="Times New Roman"/>
          <w:b/>
          <w:sz w:val="28"/>
          <w:szCs w:val="28"/>
        </w:rPr>
      </w:pPr>
      <w:r w:rsidRPr="00255099">
        <w:rPr>
          <w:rFonts w:ascii="Times New Roman" w:hAnsi="Times New Roman" w:cs="Times New Roman"/>
          <w:b/>
          <w:sz w:val="28"/>
          <w:szCs w:val="28"/>
        </w:rPr>
        <w:t>22.</w:t>
      </w:r>
      <w:r w:rsidRPr="00255099">
        <w:rPr>
          <w:rFonts w:ascii="Times New Roman" w:hAnsi="Times New Roman" w:cs="Times New Roman"/>
          <w:b/>
          <w:bCs/>
          <w:sz w:val="28"/>
          <w:szCs w:val="28"/>
        </w:rPr>
        <w:t xml:space="preserve"> Рассмотрение и проверка заявления и приложенных к нему документов </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56. 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Ответственный исполнитель:</w:t>
      </w:r>
    </w:p>
    <w:p w:rsidR="00116F82" w:rsidRPr="00255099" w:rsidRDefault="00116F82" w:rsidP="00116F82">
      <w:pPr>
        <w:numPr>
          <w:ilvl w:val="0"/>
          <w:numId w:val="11"/>
        </w:numPr>
        <w:tabs>
          <w:tab w:val="left" w:pos="851"/>
        </w:tabs>
        <w:ind w:left="709" w:hanging="283"/>
        <w:jc w:val="both"/>
        <w:rPr>
          <w:sz w:val="28"/>
          <w:szCs w:val="28"/>
        </w:rPr>
      </w:pPr>
      <w:r w:rsidRPr="00255099">
        <w:rPr>
          <w:sz w:val="28"/>
          <w:szCs w:val="28"/>
        </w:rPr>
        <w:t>осуществляет анализ поступивших документов на соответствие требованиям действующего законодательства;</w:t>
      </w:r>
    </w:p>
    <w:p w:rsidR="00116F82" w:rsidRPr="00255099" w:rsidRDefault="00116F82" w:rsidP="00116F82">
      <w:pPr>
        <w:numPr>
          <w:ilvl w:val="0"/>
          <w:numId w:val="11"/>
        </w:numPr>
        <w:tabs>
          <w:tab w:val="left" w:pos="851"/>
        </w:tabs>
        <w:ind w:left="709" w:hanging="283"/>
        <w:jc w:val="both"/>
        <w:rPr>
          <w:sz w:val="28"/>
          <w:szCs w:val="28"/>
        </w:rPr>
      </w:pPr>
      <w:r w:rsidRPr="00255099">
        <w:rPr>
          <w:sz w:val="28"/>
          <w:szCs w:val="28"/>
        </w:rPr>
        <w:t>проверяет наличие или отсутствие оснований для отказа в предоставлении муниципальной услуги в соответствии с п.29 настоящего регламента;</w:t>
      </w:r>
    </w:p>
    <w:p w:rsidR="00116F82" w:rsidRPr="00255099" w:rsidRDefault="00116F82" w:rsidP="00116F82">
      <w:pPr>
        <w:numPr>
          <w:ilvl w:val="0"/>
          <w:numId w:val="11"/>
        </w:numPr>
        <w:tabs>
          <w:tab w:val="left" w:pos="851"/>
        </w:tabs>
        <w:ind w:left="709" w:hanging="283"/>
        <w:jc w:val="both"/>
        <w:rPr>
          <w:sz w:val="28"/>
          <w:szCs w:val="28"/>
        </w:rPr>
      </w:pPr>
      <w:r w:rsidRPr="00255099">
        <w:rPr>
          <w:sz w:val="28"/>
          <w:szCs w:val="28"/>
        </w:rPr>
        <w:lastRenderedPageBreak/>
        <w:t>проверяет заявление на соответствие форме из приложения №1 и на полноту информации, содержащейся в нём.</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57. 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sidRPr="00255099">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255099">
        <w:rPr>
          <w:rFonts w:ascii="Times New Roman" w:hAnsi="Times New Roman" w:cs="Times New Roman"/>
          <w:sz w:val="28"/>
          <w:szCs w:val="28"/>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58. Результатом административной процедуры является:</w:t>
      </w:r>
    </w:p>
    <w:p w:rsidR="00116F82" w:rsidRPr="00255099" w:rsidRDefault="00116F82" w:rsidP="00116F82">
      <w:pPr>
        <w:pStyle w:val="ConsPlusNormal"/>
        <w:widowControl/>
        <w:numPr>
          <w:ilvl w:val="0"/>
          <w:numId w:val="12"/>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116F82" w:rsidRPr="00255099" w:rsidRDefault="00116F82" w:rsidP="00116F82">
      <w:pPr>
        <w:pStyle w:val="ConsPlusNormal"/>
        <w:widowControl/>
        <w:numPr>
          <w:ilvl w:val="0"/>
          <w:numId w:val="12"/>
        </w:numPr>
        <w:ind w:left="851" w:hanging="284"/>
        <w:jc w:val="both"/>
        <w:outlineLvl w:val="2"/>
        <w:rPr>
          <w:rFonts w:ascii="Times New Roman" w:hAnsi="Times New Roman" w:cs="Times New Roman"/>
          <w:sz w:val="28"/>
          <w:szCs w:val="28"/>
        </w:rPr>
      </w:pPr>
      <w:r w:rsidRPr="00255099">
        <w:rPr>
          <w:rFonts w:ascii="Times New Roman" w:hAnsi="Times New Roman" w:cs="Times New Roman"/>
          <w:sz w:val="28"/>
          <w:szCs w:val="28"/>
        </w:rPr>
        <w:t>уведомление об отказе в предоставлении муниципальной услуги.</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59. Максимальное время, затраченное на административную процедуру, не должно превышать четыре дня.</w:t>
      </w:r>
    </w:p>
    <w:p w:rsidR="00116F82" w:rsidRPr="00255099" w:rsidRDefault="00116F82" w:rsidP="006109A4">
      <w:pPr>
        <w:tabs>
          <w:tab w:val="num" w:pos="540"/>
        </w:tabs>
        <w:spacing w:beforeLines="100" w:afterLines="100"/>
        <w:ind w:firstLine="567"/>
        <w:jc w:val="center"/>
        <w:rPr>
          <w:b/>
          <w:bCs/>
          <w:sz w:val="28"/>
          <w:szCs w:val="28"/>
        </w:rPr>
      </w:pPr>
      <w:r w:rsidRPr="00255099">
        <w:rPr>
          <w:b/>
          <w:bCs/>
          <w:sz w:val="28"/>
          <w:szCs w:val="28"/>
        </w:rPr>
        <w:t>23. Запрос в Систему межведомственного электронного взаимодействия (СМЭВ).</w:t>
      </w:r>
    </w:p>
    <w:p w:rsidR="00116F82" w:rsidRPr="00255099" w:rsidRDefault="00116F82" w:rsidP="00116F82">
      <w:pPr>
        <w:tabs>
          <w:tab w:val="num" w:pos="540"/>
        </w:tabs>
        <w:ind w:firstLine="567"/>
        <w:jc w:val="both"/>
        <w:rPr>
          <w:sz w:val="28"/>
          <w:szCs w:val="28"/>
        </w:rPr>
      </w:pPr>
      <w:r w:rsidRPr="00255099">
        <w:rPr>
          <w:sz w:val="28"/>
          <w:szCs w:val="28"/>
        </w:rPr>
        <w:t>60. При соответствии представленного пакета документов перечню документов  п. 24 данного регламента для сбора необходимой информации согласно перечню п. 26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116F82" w:rsidRPr="00255099" w:rsidRDefault="00116F82" w:rsidP="00116F82">
      <w:pPr>
        <w:numPr>
          <w:ilvl w:val="0"/>
          <w:numId w:val="16"/>
        </w:numPr>
        <w:jc w:val="both"/>
        <w:rPr>
          <w:sz w:val="28"/>
          <w:szCs w:val="28"/>
        </w:rPr>
      </w:pPr>
      <w:r w:rsidRPr="00255099">
        <w:rPr>
          <w:sz w:val="28"/>
          <w:szCs w:val="28"/>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w:t>
      </w:r>
      <w:r>
        <w:rPr>
          <w:sz w:val="28"/>
          <w:szCs w:val="28"/>
        </w:rPr>
        <w:t>о имущества;</w:t>
      </w:r>
    </w:p>
    <w:p w:rsidR="00116F82" w:rsidRPr="00255099" w:rsidRDefault="00116F82" w:rsidP="00116F82">
      <w:pPr>
        <w:numPr>
          <w:ilvl w:val="0"/>
          <w:numId w:val="16"/>
        </w:numPr>
        <w:ind w:left="1276"/>
        <w:jc w:val="both"/>
        <w:rPr>
          <w:sz w:val="28"/>
          <w:szCs w:val="28"/>
        </w:rPr>
      </w:pPr>
      <w:r w:rsidRPr="00255099">
        <w:rPr>
          <w:sz w:val="28"/>
          <w:szCs w:val="28"/>
        </w:rPr>
        <w:t>Выписка из домовой кн</w:t>
      </w:r>
      <w:r>
        <w:rPr>
          <w:sz w:val="28"/>
          <w:szCs w:val="28"/>
        </w:rPr>
        <w:t>иги;</w:t>
      </w:r>
    </w:p>
    <w:p w:rsidR="00116F82" w:rsidRPr="00255099" w:rsidRDefault="00116F82" w:rsidP="00116F82">
      <w:pPr>
        <w:numPr>
          <w:ilvl w:val="0"/>
          <w:numId w:val="16"/>
        </w:numPr>
        <w:jc w:val="both"/>
        <w:rPr>
          <w:sz w:val="28"/>
          <w:szCs w:val="28"/>
        </w:rPr>
      </w:pPr>
      <w:r w:rsidRPr="00255099">
        <w:rPr>
          <w:sz w:val="28"/>
          <w:szCs w:val="28"/>
        </w:rPr>
        <w:t>Справки о размере социальных выплат из бюджетов всех уровней, государственных внебюджетных фондов и</w:t>
      </w:r>
      <w:r>
        <w:rPr>
          <w:sz w:val="28"/>
          <w:szCs w:val="28"/>
        </w:rPr>
        <w:t xml:space="preserve"> других источников;</w:t>
      </w:r>
    </w:p>
    <w:p w:rsidR="00116F82" w:rsidRPr="00255099" w:rsidRDefault="00116F82" w:rsidP="00116F82">
      <w:pPr>
        <w:numPr>
          <w:ilvl w:val="0"/>
          <w:numId w:val="16"/>
        </w:numPr>
        <w:jc w:val="both"/>
        <w:rPr>
          <w:sz w:val="28"/>
          <w:szCs w:val="28"/>
        </w:rPr>
      </w:pPr>
      <w:r w:rsidRPr="00255099">
        <w:rPr>
          <w:sz w:val="28"/>
          <w:szCs w:val="28"/>
        </w:rPr>
        <w:t>Запрос сведений о заработной плате, иных выплатах и вознаграждениях застрахованн</w:t>
      </w:r>
      <w:r>
        <w:rPr>
          <w:sz w:val="28"/>
          <w:szCs w:val="28"/>
        </w:rPr>
        <w:t>ого лица</w:t>
      </w:r>
      <w:proofErr w:type="gramStart"/>
      <w:r>
        <w:rPr>
          <w:sz w:val="28"/>
          <w:szCs w:val="28"/>
        </w:rPr>
        <w:t xml:space="preserve"> </w:t>
      </w:r>
      <w:r w:rsidRPr="00255099">
        <w:rPr>
          <w:sz w:val="28"/>
          <w:szCs w:val="28"/>
        </w:rPr>
        <w:t>;</w:t>
      </w:r>
      <w:proofErr w:type="gramEnd"/>
    </w:p>
    <w:p w:rsidR="00116F82" w:rsidRPr="00255099" w:rsidRDefault="00116F82" w:rsidP="00116F82">
      <w:pPr>
        <w:numPr>
          <w:ilvl w:val="0"/>
          <w:numId w:val="16"/>
        </w:numPr>
        <w:jc w:val="both"/>
        <w:rPr>
          <w:sz w:val="28"/>
          <w:szCs w:val="28"/>
        </w:rPr>
      </w:pPr>
      <w:r w:rsidRPr="00255099">
        <w:rPr>
          <w:sz w:val="28"/>
          <w:szCs w:val="28"/>
        </w:rPr>
        <w:t xml:space="preserve">Справка о получении пенсии </w:t>
      </w:r>
      <w:proofErr w:type="gramStart"/>
      <w:r w:rsidRPr="00255099">
        <w:rPr>
          <w:sz w:val="28"/>
          <w:szCs w:val="28"/>
        </w:rPr>
        <w:t>проходившим</w:t>
      </w:r>
      <w:proofErr w:type="gramEnd"/>
      <w:r w:rsidRPr="00255099">
        <w:rPr>
          <w:sz w:val="28"/>
          <w:szCs w:val="28"/>
        </w:rPr>
        <w:t xml:space="preserve"> службу в органах </w:t>
      </w:r>
      <w:r>
        <w:rPr>
          <w:sz w:val="28"/>
          <w:szCs w:val="28"/>
        </w:rPr>
        <w:t>внутренних дел</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t>Справка о доходах лица, являющегося ин</w:t>
      </w:r>
      <w:r>
        <w:rPr>
          <w:sz w:val="28"/>
          <w:szCs w:val="28"/>
        </w:rPr>
        <w:t>дивидуальным предпринимателем</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t>Запрос в территориальный орган Пенсионного фонда Российской Федерации о представлении сведени</w:t>
      </w:r>
      <w:r>
        <w:rPr>
          <w:sz w:val="28"/>
          <w:szCs w:val="28"/>
        </w:rPr>
        <w:t>й о размере пенсии</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t xml:space="preserve"> Сведения о получении пенсии по случа</w:t>
      </w:r>
      <w:r>
        <w:rPr>
          <w:sz w:val="28"/>
          <w:szCs w:val="28"/>
        </w:rPr>
        <w:t>ю потери кормильца</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t>Сведения о размере получаемой пенсии военнослужащ</w:t>
      </w:r>
      <w:r>
        <w:rPr>
          <w:sz w:val="28"/>
          <w:szCs w:val="28"/>
        </w:rPr>
        <w:t>их</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t>Сведения о постановке на учет в налоговом органе иностранного</w:t>
      </w:r>
      <w:r>
        <w:rPr>
          <w:sz w:val="28"/>
          <w:szCs w:val="28"/>
        </w:rPr>
        <w:t xml:space="preserve"> гражданина</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t>Сведения о размере выплат пенсионерам, состоящим на учете в отделе пенсионного обслуживания Федеральной службы исполне</w:t>
      </w:r>
      <w:r>
        <w:rPr>
          <w:sz w:val="28"/>
          <w:szCs w:val="28"/>
        </w:rPr>
        <w:t>ния наказаний</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lastRenderedPageBreak/>
        <w:t>Запрос на получение справки по фор</w:t>
      </w:r>
      <w:r>
        <w:rPr>
          <w:sz w:val="28"/>
          <w:szCs w:val="28"/>
        </w:rPr>
        <w:t>ме № 2-НДФЛ</w:t>
      </w:r>
      <w:proofErr w:type="gramStart"/>
      <w:r>
        <w:rPr>
          <w:sz w:val="28"/>
          <w:szCs w:val="28"/>
        </w:rPr>
        <w:t xml:space="preserve"> </w:t>
      </w:r>
      <w:r w:rsidRPr="00255099">
        <w:rPr>
          <w:sz w:val="28"/>
          <w:szCs w:val="28"/>
        </w:rPr>
        <w:t>;</w:t>
      </w:r>
      <w:proofErr w:type="gramEnd"/>
    </w:p>
    <w:p w:rsidR="00116F82" w:rsidRPr="00255099" w:rsidRDefault="00116F82" w:rsidP="00116F82">
      <w:pPr>
        <w:numPr>
          <w:ilvl w:val="0"/>
          <w:numId w:val="16"/>
        </w:numPr>
        <w:jc w:val="both"/>
        <w:rPr>
          <w:sz w:val="28"/>
          <w:szCs w:val="28"/>
        </w:rPr>
      </w:pPr>
      <w:r w:rsidRPr="00255099">
        <w:rPr>
          <w:sz w:val="28"/>
          <w:szCs w:val="28"/>
        </w:rPr>
        <w:t xml:space="preserve">Сведения о размере получаемой пенсии и других выплат, учитываемых при расчете совокупного дохода семьи (одиноко проживающего </w:t>
      </w:r>
      <w:r>
        <w:rPr>
          <w:sz w:val="28"/>
          <w:szCs w:val="28"/>
        </w:rPr>
        <w:t>гражданина)</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t>Сведения о заработной плате или доходе, на которые начислены страховые взносы в соответствии с законодательством Российской Федерации;</w:t>
      </w:r>
    </w:p>
    <w:p w:rsidR="00116F82" w:rsidRPr="00255099" w:rsidRDefault="00116F82" w:rsidP="00116F82">
      <w:pPr>
        <w:numPr>
          <w:ilvl w:val="0"/>
          <w:numId w:val="16"/>
        </w:numPr>
        <w:jc w:val="both"/>
        <w:rPr>
          <w:sz w:val="28"/>
          <w:szCs w:val="28"/>
        </w:rPr>
      </w:pPr>
      <w:r w:rsidRPr="00255099">
        <w:rPr>
          <w:sz w:val="28"/>
          <w:szCs w:val="28"/>
        </w:rPr>
        <w:t>Сведения о суммах пенсии (пенсий, Д</w:t>
      </w:r>
      <w:proofErr w:type="gramStart"/>
      <w:r>
        <w:rPr>
          <w:sz w:val="28"/>
          <w:szCs w:val="28"/>
        </w:rPr>
        <w:t>М(</w:t>
      </w:r>
      <w:proofErr w:type="gramEnd"/>
      <w:r>
        <w:rPr>
          <w:sz w:val="28"/>
          <w:szCs w:val="28"/>
        </w:rPr>
        <w:t xml:space="preserve">С)О (ФТС) </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w:t>
      </w:r>
      <w:r>
        <w:rPr>
          <w:sz w:val="28"/>
          <w:szCs w:val="28"/>
        </w:rPr>
        <w:t>ритории Тульской области</w:t>
      </w:r>
      <w:proofErr w:type="gramStart"/>
      <w:r>
        <w:rPr>
          <w:sz w:val="28"/>
          <w:szCs w:val="28"/>
        </w:rPr>
        <w:t xml:space="preserve"> </w:t>
      </w:r>
      <w:r w:rsidRPr="00255099">
        <w:rPr>
          <w:sz w:val="28"/>
          <w:szCs w:val="28"/>
        </w:rPr>
        <w:t>;</w:t>
      </w:r>
      <w:proofErr w:type="gramEnd"/>
    </w:p>
    <w:p w:rsidR="00116F82" w:rsidRPr="00255099" w:rsidRDefault="00116F82" w:rsidP="00116F82">
      <w:pPr>
        <w:numPr>
          <w:ilvl w:val="0"/>
          <w:numId w:val="16"/>
        </w:numPr>
        <w:jc w:val="both"/>
        <w:rPr>
          <w:sz w:val="28"/>
          <w:szCs w:val="28"/>
        </w:rPr>
      </w:pPr>
      <w:r w:rsidRPr="00255099">
        <w:rPr>
          <w:sz w:val="28"/>
          <w:szCs w:val="28"/>
        </w:rPr>
        <w:t xml:space="preserve">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w:t>
      </w:r>
      <w:r>
        <w:rPr>
          <w:sz w:val="28"/>
          <w:szCs w:val="28"/>
        </w:rPr>
        <w:t>м на праве собственности</w:t>
      </w:r>
      <w:r w:rsidRPr="00255099">
        <w:rPr>
          <w:sz w:val="28"/>
          <w:szCs w:val="28"/>
        </w:rPr>
        <w:t>;</w:t>
      </w:r>
    </w:p>
    <w:p w:rsidR="00116F82" w:rsidRPr="00255099" w:rsidRDefault="00116F82" w:rsidP="00116F82">
      <w:pPr>
        <w:numPr>
          <w:ilvl w:val="0"/>
          <w:numId w:val="16"/>
        </w:numPr>
        <w:jc w:val="both"/>
        <w:rPr>
          <w:sz w:val="28"/>
          <w:szCs w:val="28"/>
        </w:rPr>
      </w:pPr>
      <w:r w:rsidRPr="00255099">
        <w:rPr>
          <w:sz w:val="28"/>
          <w:szCs w:val="28"/>
        </w:rPr>
        <w:t>Сведения о размере денежных средств, выплачивае</w:t>
      </w:r>
      <w:r>
        <w:rPr>
          <w:sz w:val="28"/>
          <w:szCs w:val="28"/>
        </w:rPr>
        <w:t>мых опекуну (попечителю)</w:t>
      </w:r>
      <w:r w:rsidRPr="00255099">
        <w:rPr>
          <w:sz w:val="28"/>
          <w:szCs w:val="28"/>
        </w:rPr>
        <w:t>.</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61. Результатом данной процедуры является сбор информации согласно перечню п. 26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62. Полученные по каналам межведомственного взаимодействия сведения фиксируются в день получения данных дополнительно к документам, поданным заявителем, которые составляют пакет документов для рассмотрения на Комиссии по жилищным вопросам администрации муниципального образования </w:t>
      </w:r>
      <w:r>
        <w:rPr>
          <w:rFonts w:ascii="Times New Roman" w:hAnsi="Times New Roman" w:cs="Times New Roman"/>
          <w:sz w:val="28"/>
          <w:szCs w:val="28"/>
        </w:rPr>
        <w:t>Липицкое</w:t>
      </w:r>
      <w:r w:rsidRPr="00255099">
        <w:rPr>
          <w:rFonts w:ascii="Times New Roman" w:hAnsi="Times New Roman" w:cs="Times New Roman"/>
          <w:sz w:val="28"/>
          <w:szCs w:val="28"/>
        </w:rPr>
        <w:t xml:space="preserve"> (далее - Комиссия).</w:t>
      </w:r>
    </w:p>
    <w:p w:rsidR="00116F82" w:rsidRPr="00255099" w:rsidRDefault="00116F82" w:rsidP="006109A4">
      <w:pPr>
        <w:tabs>
          <w:tab w:val="left" w:pos="567"/>
          <w:tab w:val="left" w:pos="851"/>
          <w:tab w:val="left" w:pos="1738"/>
        </w:tabs>
        <w:spacing w:beforeLines="100" w:afterLines="100"/>
        <w:jc w:val="center"/>
        <w:rPr>
          <w:b/>
          <w:sz w:val="28"/>
          <w:szCs w:val="28"/>
        </w:rPr>
      </w:pPr>
      <w:r w:rsidRPr="00255099">
        <w:rPr>
          <w:b/>
          <w:sz w:val="28"/>
          <w:szCs w:val="28"/>
        </w:rPr>
        <w:t>24. Определение контрольных сумм по доходу на каждого члена семьи и стоимости имущества членов семьи.</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63. Основанием для начала административной процедуры является наличие полного пакета документов, которое передается специалисту, ответственному за определение контрольных сумм по доходу на каждого члена семьи и стоимости имущества членов семьи.</w:t>
      </w:r>
    </w:p>
    <w:p w:rsidR="00116F82" w:rsidRPr="00255099" w:rsidRDefault="00116F82" w:rsidP="00116F82">
      <w:pPr>
        <w:pStyle w:val="ConsPlusNormal"/>
        <w:ind w:firstLine="426"/>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64. </w:t>
      </w:r>
      <w:proofErr w:type="gramStart"/>
      <w:r w:rsidRPr="00255099">
        <w:rPr>
          <w:rFonts w:ascii="Times New Roman" w:hAnsi="Times New Roman" w:cs="Times New Roman"/>
          <w:sz w:val="28"/>
          <w:szCs w:val="28"/>
        </w:rPr>
        <w:t>Специалист производит расчет размера дохода и стоимости имущества заявителя и членов его семьи, который оформляется в форме справки о размере дохода и стоимости имущества заявителя и членов его семьи, подлежащего налогообложению (далее – Справка о размере дохода и стоимости имущества) в двух экземплярах, один из которых направляется заявителю, другой экземпляр хранится в отделе развития и контроля муниципального жилищного фонда:</w:t>
      </w:r>
      <w:proofErr w:type="gramEnd"/>
    </w:p>
    <w:p w:rsidR="00116F82" w:rsidRPr="00255099" w:rsidRDefault="00116F82" w:rsidP="00116F82">
      <w:pPr>
        <w:numPr>
          <w:ilvl w:val="0"/>
          <w:numId w:val="11"/>
        </w:numPr>
        <w:tabs>
          <w:tab w:val="left" w:pos="851"/>
        </w:tabs>
        <w:ind w:left="709" w:hanging="283"/>
        <w:jc w:val="both"/>
        <w:rPr>
          <w:sz w:val="28"/>
          <w:szCs w:val="28"/>
        </w:rPr>
      </w:pPr>
      <w:r w:rsidRPr="00255099">
        <w:rPr>
          <w:sz w:val="28"/>
          <w:szCs w:val="28"/>
        </w:rPr>
        <w:t xml:space="preserve">производит расчет размера порогового значения дохода, приходящегося на одиноко проживающего заявителя или каждого члена семьи, исходя из </w:t>
      </w:r>
      <w:r w:rsidRPr="00255099">
        <w:rPr>
          <w:sz w:val="28"/>
          <w:szCs w:val="28"/>
        </w:rPr>
        <w:lastRenderedPageBreak/>
        <w:t>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116F82" w:rsidRPr="00255099" w:rsidRDefault="00116F82" w:rsidP="00116F82">
      <w:pPr>
        <w:numPr>
          <w:ilvl w:val="0"/>
          <w:numId w:val="11"/>
        </w:numPr>
        <w:tabs>
          <w:tab w:val="left" w:pos="851"/>
        </w:tabs>
        <w:ind w:left="709" w:hanging="283"/>
        <w:jc w:val="both"/>
        <w:rPr>
          <w:sz w:val="28"/>
          <w:szCs w:val="28"/>
        </w:rPr>
      </w:pPr>
      <w:r w:rsidRPr="00255099">
        <w:rPr>
          <w:sz w:val="28"/>
          <w:szCs w:val="28"/>
        </w:rPr>
        <w:t>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116F82" w:rsidRPr="00255099" w:rsidRDefault="00116F82" w:rsidP="00116F82">
      <w:pPr>
        <w:numPr>
          <w:ilvl w:val="0"/>
          <w:numId w:val="11"/>
        </w:numPr>
        <w:tabs>
          <w:tab w:val="left" w:pos="851"/>
        </w:tabs>
        <w:ind w:left="709" w:hanging="283"/>
        <w:jc w:val="both"/>
        <w:rPr>
          <w:sz w:val="28"/>
          <w:szCs w:val="28"/>
        </w:rPr>
      </w:pPr>
      <w:proofErr w:type="gramStart"/>
      <w:r w:rsidRPr="00255099">
        <w:rPr>
          <w:sz w:val="28"/>
          <w:szCs w:val="28"/>
        </w:rPr>
        <w:t>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заявителем, учитываются в объеме, остающемся после уплаты всех налогов и сборов</w:t>
      </w:r>
      <w:proofErr w:type="gramEnd"/>
      <w:r w:rsidRPr="00255099">
        <w:rPr>
          <w:sz w:val="28"/>
          <w:szCs w:val="28"/>
        </w:rPr>
        <w:t xml:space="preserve"> в соответствии с законодательством Российской Федерации); </w:t>
      </w:r>
    </w:p>
    <w:p w:rsidR="00116F82" w:rsidRPr="00255099" w:rsidRDefault="00116F82" w:rsidP="00116F82">
      <w:pPr>
        <w:numPr>
          <w:ilvl w:val="0"/>
          <w:numId w:val="11"/>
        </w:numPr>
        <w:tabs>
          <w:tab w:val="left" w:pos="851"/>
        </w:tabs>
        <w:ind w:left="709" w:hanging="283"/>
        <w:jc w:val="both"/>
        <w:rPr>
          <w:sz w:val="28"/>
          <w:szCs w:val="28"/>
        </w:rPr>
      </w:pPr>
      <w:r w:rsidRPr="00255099">
        <w:rPr>
          <w:sz w:val="28"/>
          <w:szCs w:val="28"/>
        </w:rPr>
        <w:t>производит расчет стоимости налогооблагаемого имущества, находящегося в собственности одиноко проживающего заявителя или членов  семьи, определяя ее как сумму:</w:t>
      </w:r>
    </w:p>
    <w:p w:rsidR="00116F82" w:rsidRPr="00255099" w:rsidRDefault="00116F82" w:rsidP="00116F82">
      <w:pPr>
        <w:numPr>
          <w:ilvl w:val="0"/>
          <w:numId w:val="26"/>
        </w:numPr>
        <w:tabs>
          <w:tab w:val="left" w:pos="851"/>
        </w:tabs>
        <w:jc w:val="both"/>
        <w:rPr>
          <w:sz w:val="28"/>
          <w:szCs w:val="28"/>
        </w:rPr>
      </w:pPr>
      <w:r w:rsidRPr="00255099">
        <w:rPr>
          <w:sz w:val="28"/>
          <w:szCs w:val="28"/>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116F82" w:rsidRPr="00255099" w:rsidRDefault="00116F82" w:rsidP="00116F82">
      <w:pPr>
        <w:numPr>
          <w:ilvl w:val="0"/>
          <w:numId w:val="26"/>
        </w:numPr>
        <w:tabs>
          <w:tab w:val="left" w:pos="851"/>
        </w:tabs>
        <w:jc w:val="both"/>
        <w:rPr>
          <w:sz w:val="28"/>
          <w:szCs w:val="28"/>
        </w:rPr>
      </w:pPr>
      <w:r w:rsidRPr="00255099">
        <w:rPr>
          <w:sz w:val="28"/>
          <w:szCs w:val="28"/>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116F82" w:rsidRPr="00255099" w:rsidRDefault="00116F82" w:rsidP="00116F82">
      <w:pPr>
        <w:numPr>
          <w:ilvl w:val="0"/>
          <w:numId w:val="26"/>
        </w:numPr>
        <w:tabs>
          <w:tab w:val="left" w:pos="851"/>
        </w:tabs>
        <w:jc w:val="both"/>
        <w:rPr>
          <w:sz w:val="28"/>
          <w:szCs w:val="28"/>
        </w:rPr>
      </w:pPr>
      <w:r w:rsidRPr="00255099">
        <w:rPr>
          <w:sz w:val="28"/>
          <w:szCs w:val="28"/>
        </w:rPr>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116F82" w:rsidRPr="00255099" w:rsidRDefault="00116F82" w:rsidP="00116F82">
      <w:pPr>
        <w:numPr>
          <w:ilvl w:val="0"/>
          <w:numId w:val="11"/>
        </w:numPr>
        <w:tabs>
          <w:tab w:val="left" w:pos="851"/>
        </w:tabs>
        <w:ind w:left="709" w:hanging="283"/>
        <w:jc w:val="both"/>
        <w:rPr>
          <w:sz w:val="28"/>
          <w:szCs w:val="28"/>
        </w:rPr>
      </w:pPr>
      <w:r w:rsidRPr="00255099">
        <w:rPr>
          <w:sz w:val="28"/>
          <w:szCs w:val="28"/>
        </w:rPr>
        <w:t>определение стоимости предметов антиквариата и искусства, ювелирных изделий, имеющих художественную ценность, проводится на основе самостоятельно декларируемых заявителем сведений о наличии таких предметов и их рыночной стоимости;</w:t>
      </w:r>
    </w:p>
    <w:p w:rsidR="00116F82" w:rsidRPr="00255099" w:rsidRDefault="00116F82" w:rsidP="00116F82">
      <w:pPr>
        <w:numPr>
          <w:ilvl w:val="0"/>
          <w:numId w:val="11"/>
        </w:numPr>
        <w:tabs>
          <w:tab w:val="left" w:pos="851"/>
        </w:tabs>
        <w:ind w:left="709" w:hanging="283"/>
        <w:jc w:val="both"/>
        <w:rPr>
          <w:sz w:val="28"/>
          <w:szCs w:val="28"/>
        </w:rPr>
      </w:pPr>
      <w:r w:rsidRPr="00255099">
        <w:rPr>
          <w:sz w:val="28"/>
          <w:szCs w:val="28"/>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116F82" w:rsidRPr="00255099" w:rsidRDefault="00116F82" w:rsidP="00116F82">
      <w:pPr>
        <w:autoSpaceDE w:val="0"/>
        <w:autoSpaceDN w:val="0"/>
        <w:adjustRightInd w:val="0"/>
        <w:ind w:firstLine="709"/>
        <w:jc w:val="both"/>
        <w:outlineLvl w:val="2"/>
        <w:rPr>
          <w:sz w:val="28"/>
          <w:szCs w:val="28"/>
        </w:rPr>
      </w:pPr>
      <w:r w:rsidRPr="00255099">
        <w:rPr>
          <w:sz w:val="28"/>
          <w:szCs w:val="28"/>
        </w:rPr>
        <w:t>65. Результатом данной процедуры является подготовленная справка о размере дохода и стоимости имущества.</w:t>
      </w:r>
    </w:p>
    <w:p w:rsidR="00116F82" w:rsidRPr="00255099" w:rsidRDefault="00116F82" w:rsidP="00116F82">
      <w:pPr>
        <w:autoSpaceDE w:val="0"/>
        <w:autoSpaceDN w:val="0"/>
        <w:adjustRightInd w:val="0"/>
        <w:ind w:firstLine="709"/>
        <w:jc w:val="both"/>
        <w:outlineLvl w:val="2"/>
        <w:rPr>
          <w:sz w:val="28"/>
          <w:szCs w:val="28"/>
        </w:rPr>
      </w:pPr>
      <w:r w:rsidRPr="00255099">
        <w:rPr>
          <w:sz w:val="28"/>
          <w:szCs w:val="28"/>
        </w:rPr>
        <w:t xml:space="preserve"> Максимальное время, затраченное на административную процедуру, не более одного дня.</w:t>
      </w:r>
    </w:p>
    <w:p w:rsidR="00116F82" w:rsidRDefault="00116F82" w:rsidP="00116F82">
      <w:pPr>
        <w:tabs>
          <w:tab w:val="num" w:pos="540"/>
        </w:tabs>
        <w:ind w:firstLine="567"/>
        <w:jc w:val="center"/>
        <w:rPr>
          <w:b/>
          <w:sz w:val="28"/>
          <w:szCs w:val="28"/>
        </w:rPr>
      </w:pPr>
    </w:p>
    <w:p w:rsidR="00116F82" w:rsidRPr="00255099" w:rsidRDefault="00116F82" w:rsidP="00116F82">
      <w:pPr>
        <w:tabs>
          <w:tab w:val="num" w:pos="540"/>
        </w:tabs>
        <w:ind w:firstLine="567"/>
        <w:jc w:val="center"/>
        <w:rPr>
          <w:sz w:val="28"/>
          <w:szCs w:val="28"/>
        </w:rPr>
      </w:pPr>
      <w:r w:rsidRPr="00255099">
        <w:rPr>
          <w:b/>
          <w:sz w:val="28"/>
          <w:szCs w:val="28"/>
        </w:rPr>
        <w:t xml:space="preserve">25. </w:t>
      </w:r>
      <w:r w:rsidRPr="00255099">
        <w:rPr>
          <w:b/>
          <w:bCs/>
          <w:sz w:val="28"/>
          <w:szCs w:val="28"/>
        </w:rPr>
        <w:t>Принятие решения по результатам рассмотрения и проверки заявления и приложенных к нему документов</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66. Основанием для начала административной процедуры является </w:t>
      </w:r>
      <w:r w:rsidRPr="00255099">
        <w:rPr>
          <w:rFonts w:ascii="Times New Roman" w:hAnsi="Times New Roman" w:cs="Times New Roman"/>
          <w:sz w:val="28"/>
          <w:szCs w:val="28"/>
        </w:rPr>
        <w:lastRenderedPageBreak/>
        <w:t xml:space="preserve">подготовленная справка </w:t>
      </w:r>
      <w:r w:rsidRPr="00255099">
        <w:rPr>
          <w:rFonts w:ascii="Times New Roman" w:hAnsi="Times New Roman"/>
          <w:sz w:val="28"/>
          <w:szCs w:val="28"/>
        </w:rPr>
        <w:t>о размере дохода и стоимости имущества</w:t>
      </w:r>
      <w:r w:rsidRPr="00255099">
        <w:rPr>
          <w:rFonts w:ascii="Times New Roman" w:hAnsi="Times New Roman" w:cs="Times New Roman"/>
          <w:sz w:val="28"/>
          <w:szCs w:val="28"/>
        </w:rPr>
        <w:t xml:space="preserve"> и полного комплекта документов согласно перечням пунктов №№24, 26 настоящего регламента для рассмотрения на</w:t>
      </w:r>
      <w:r>
        <w:rPr>
          <w:rFonts w:ascii="Times New Roman" w:hAnsi="Times New Roman" w:cs="Times New Roman"/>
          <w:sz w:val="28"/>
          <w:szCs w:val="28"/>
        </w:rPr>
        <w:t xml:space="preserve"> Комиссии по жилищным вопросам А</w:t>
      </w:r>
      <w:r w:rsidRPr="00255099">
        <w:rPr>
          <w:rFonts w:ascii="Times New Roman" w:hAnsi="Times New Roman" w:cs="Times New Roman"/>
          <w:sz w:val="28"/>
          <w:szCs w:val="28"/>
        </w:rPr>
        <w:t xml:space="preserve">дминистрации муниципального образования </w:t>
      </w:r>
      <w:r>
        <w:rPr>
          <w:rFonts w:ascii="Times New Roman" w:hAnsi="Times New Roman" w:cs="Times New Roman"/>
          <w:sz w:val="28"/>
          <w:szCs w:val="28"/>
        </w:rPr>
        <w:t>Липицкое</w:t>
      </w:r>
      <w:r w:rsidRPr="00255099">
        <w:rPr>
          <w:rFonts w:ascii="Times New Roman" w:hAnsi="Times New Roman" w:cs="Times New Roman"/>
          <w:sz w:val="28"/>
          <w:szCs w:val="28"/>
        </w:rPr>
        <w:t xml:space="preserve">. </w:t>
      </w:r>
    </w:p>
    <w:p w:rsidR="00116F82" w:rsidRPr="00255099" w:rsidRDefault="00116F82" w:rsidP="00116F82">
      <w:pPr>
        <w:shd w:val="clear" w:color="auto" w:fill="FFFFFF"/>
        <w:adjustRightInd w:val="0"/>
        <w:ind w:right="7" w:firstLine="567"/>
        <w:jc w:val="both"/>
        <w:rPr>
          <w:sz w:val="28"/>
          <w:szCs w:val="28"/>
        </w:rPr>
      </w:pPr>
      <w:r w:rsidRPr="00255099">
        <w:rPr>
          <w:sz w:val="28"/>
          <w:szCs w:val="28"/>
        </w:rPr>
        <w:t>67. З</w:t>
      </w:r>
      <w:r>
        <w:rPr>
          <w:sz w:val="28"/>
          <w:szCs w:val="28"/>
        </w:rPr>
        <w:t>аседание Комиссии проводится не реже одного</w:t>
      </w:r>
      <w:r w:rsidRPr="00255099">
        <w:rPr>
          <w:sz w:val="28"/>
          <w:szCs w:val="28"/>
        </w:rPr>
        <w:t xml:space="preserve"> раза в м</w:t>
      </w:r>
      <w:r>
        <w:rPr>
          <w:sz w:val="28"/>
          <w:szCs w:val="28"/>
        </w:rPr>
        <w:t>есяц.</w:t>
      </w:r>
      <w:r w:rsidRPr="00255099">
        <w:rPr>
          <w:sz w:val="28"/>
          <w:szCs w:val="28"/>
        </w:rPr>
        <w:t xml:space="preserve"> </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68. </w:t>
      </w:r>
      <w:proofErr w:type="gramStart"/>
      <w:r w:rsidRPr="00255099">
        <w:rPr>
          <w:rFonts w:ascii="Times New Roman" w:hAnsi="Times New Roman" w:cs="Times New Roman"/>
          <w:sz w:val="28"/>
          <w:szCs w:val="28"/>
        </w:rPr>
        <w:t>Решение Комиссии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или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w:t>
      </w:r>
      <w:proofErr w:type="gramEnd"/>
      <w:r w:rsidRPr="00255099">
        <w:rPr>
          <w:rFonts w:ascii="Times New Roman" w:hAnsi="Times New Roman" w:cs="Times New Roman"/>
          <w:sz w:val="28"/>
          <w:szCs w:val="28"/>
        </w:rPr>
        <w:t xml:space="preserve"> оформляется в форме протокола, который подписывается всеми присутствующими на заседании членами Комиссии в день рассмотрения запроса заявителя. </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69. </w:t>
      </w:r>
      <w:proofErr w:type="gramStart"/>
      <w:r w:rsidRPr="00255099">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116F82" w:rsidRPr="00255099" w:rsidRDefault="00116F82" w:rsidP="00116F82">
      <w:pPr>
        <w:pStyle w:val="ConsPlusNormal"/>
        <w:ind w:firstLine="709"/>
        <w:jc w:val="both"/>
        <w:outlineLvl w:val="2"/>
        <w:rPr>
          <w:rFonts w:ascii="Times New Roman" w:hAnsi="Times New Roman" w:cs="Times New Roman"/>
          <w:sz w:val="28"/>
          <w:szCs w:val="28"/>
        </w:rPr>
      </w:pPr>
      <w:r w:rsidRPr="00255099">
        <w:rPr>
          <w:rFonts w:ascii="Times New Roman" w:hAnsi="Times New Roman" w:cs="Times New Roman"/>
          <w:sz w:val="28"/>
          <w:szCs w:val="28"/>
        </w:rPr>
        <w:t>70. Результатом данной процедуры является подписание протокола членами комиссии или передача к отправке почтой письма об отказе в постановке заявителя и членов его семьи на учет в качестве нуждающихся в жилых помещениях, а так же уведомление на РПГУ об отказе, если заявитель обращался через региональный портал.</w:t>
      </w:r>
    </w:p>
    <w:p w:rsidR="00116F82" w:rsidRPr="00255099" w:rsidRDefault="00116F82" w:rsidP="00116F82">
      <w:pPr>
        <w:pStyle w:val="ConsPlusNormal"/>
        <w:ind w:firstLine="567"/>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Максимальное время, затраченное на административную процедуру, не должно превышать один день. </w:t>
      </w:r>
    </w:p>
    <w:p w:rsidR="00116F82" w:rsidRPr="00255099" w:rsidRDefault="00116F82" w:rsidP="006109A4">
      <w:pPr>
        <w:tabs>
          <w:tab w:val="num" w:pos="540"/>
        </w:tabs>
        <w:spacing w:beforeLines="100" w:afterLines="100"/>
        <w:ind w:firstLine="567"/>
        <w:jc w:val="center"/>
        <w:rPr>
          <w:b/>
          <w:sz w:val="28"/>
          <w:szCs w:val="28"/>
        </w:rPr>
      </w:pPr>
      <w:r w:rsidRPr="00255099">
        <w:rPr>
          <w:b/>
          <w:sz w:val="28"/>
          <w:szCs w:val="28"/>
        </w:rPr>
        <w:t>26.  Постановка граждан на учет в качестве нуждающихся в жилых помещениях.</w:t>
      </w:r>
    </w:p>
    <w:p w:rsidR="00116F82" w:rsidRPr="00255099" w:rsidRDefault="00116F82" w:rsidP="00116F82">
      <w:pPr>
        <w:pStyle w:val="ConsPlusNormal"/>
        <w:ind w:firstLine="709"/>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71. Основанием для данного административного действия является подписание протокола членами Комиссии по жилищным вопросам администрации муниципального образования </w:t>
      </w:r>
      <w:r>
        <w:rPr>
          <w:rFonts w:ascii="Times New Roman" w:hAnsi="Times New Roman" w:cs="Times New Roman"/>
          <w:sz w:val="28"/>
          <w:szCs w:val="28"/>
        </w:rPr>
        <w:t xml:space="preserve">Липицкое Чернского </w:t>
      </w:r>
      <w:proofErr w:type="spellStart"/>
      <w:r>
        <w:rPr>
          <w:rFonts w:ascii="Times New Roman" w:hAnsi="Times New Roman" w:cs="Times New Roman"/>
          <w:sz w:val="28"/>
          <w:szCs w:val="28"/>
        </w:rPr>
        <w:t>райна</w:t>
      </w:r>
      <w:proofErr w:type="spellEnd"/>
      <w:r>
        <w:rPr>
          <w:rFonts w:ascii="Times New Roman" w:hAnsi="Times New Roman" w:cs="Times New Roman"/>
          <w:sz w:val="28"/>
          <w:szCs w:val="28"/>
        </w:rPr>
        <w:t>.</w:t>
      </w:r>
      <w:r w:rsidRPr="00255099">
        <w:rPr>
          <w:rFonts w:ascii="Times New Roman" w:hAnsi="Times New Roman" w:cs="Times New Roman"/>
          <w:sz w:val="28"/>
          <w:szCs w:val="28"/>
        </w:rPr>
        <w:t xml:space="preserve"> </w:t>
      </w:r>
    </w:p>
    <w:p w:rsidR="00116F82" w:rsidRPr="00F22620" w:rsidRDefault="00116F82" w:rsidP="00116F82">
      <w:pPr>
        <w:pStyle w:val="ConsPlusNormal"/>
        <w:ind w:firstLine="709"/>
        <w:jc w:val="both"/>
        <w:outlineLvl w:val="2"/>
        <w:rPr>
          <w:rFonts w:ascii="Times New Roman" w:hAnsi="Times New Roman" w:cs="Times New Roman"/>
          <w:color w:val="000000"/>
          <w:sz w:val="28"/>
          <w:szCs w:val="28"/>
        </w:rPr>
      </w:pPr>
      <w:proofErr w:type="gramStart"/>
      <w:r w:rsidRPr="00255099">
        <w:rPr>
          <w:rFonts w:ascii="Times New Roman" w:hAnsi="Times New Roman" w:cs="Times New Roman"/>
          <w:sz w:val="28"/>
          <w:szCs w:val="28"/>
        </w:rPr>
        <w:t xml:space="preserve">Секретарь Комиссии  в срок, не превышающий одного дня со дня оформления протокола заседания </w:t>
      </w:r>
      <w:r w:rsidRPr="00F22620">
        <w:rPr>
          <w:rFonts w:ascii="Times New Roman" w:hAnsi="Times New Roman" w:cs="Times New Roman"/>
          <w:color w:val="000000"/>
          <w:sz w:val="28"/>
          <w:szCs w:val="28"/>
        </w:rPr>
        <w:t xml:space="preserve">Комиссии, готовит </w:t>
      </w:r>
      <w:r w:rsidRPr="00F22620">
        <w:rPr>
          <w:rFonts w:ascii="Times New Roman" w:hAnsi="Times New Roman"/>
          <w:color w:val="000000"/>
          <w:sz w:val="28"/>
          <w:szCs w:val="28"/>
        </w:rPr>
        <w:t>уведомление о признании заявителя и членов его семьи малоимущими в целях принятия их на учет в качестве нуждающихся в жилых помещениях, предоставляемых по договорам социального найма, с приложением справки</w:t>
      </w:r>
      <w:r w:rsidRPr="00F22620">
        <w:rPr>
          <w:color w:val="000000"/>
          <w:sz w:val="28"/>
          <w:szCs w:val="28"/>
        </w:rPr>
        <w:t xml:space="preserve"> </w:t>
      </w:r>
      <w:r w:rsidRPr="00F22620">
        <w:rPr>
          <w:rFonts w:ascii="Times New Roman" w:hAnsi="Times New Roman"/>
          <w:color w:val="000000"/>
          <w:sz w:val="28"/>
          <w:szCs w:val="28"/>
        </w:rPr>
        <w:t>о размере дохода и стоимости имущества или проект уведомления о мотивированном отказе в признании заявителя и</w:t>
      </w:r>
      <w:proofErr w:type="gramEnd"/>
      <w:r w:rsidRPr="00F22620">
        <w:rPr>
          <w:rFonts w:ascii="Times New Roman" w:hAnsi="Times New Roman"/>
          <w:color w:val="000000"/>
          <w:sz w:val="28"/>
          <w:szCs w:val="28"/>
        </w:rPr>
        <w:t xml:space="preserve"> членов его семьи </w:t>
      </w:r>
      <w:proofErr w:type="gramStart"/>
      <w:r w:rsidRPr="00F22620">
        <w:rPr>
          <w:rFonts w:ascii="Times New Roman" w:hAnsi="Times New Roman"/>
          <w:color w:val="000000"/>
          <w:sz w:val="28"/>
          <w:szCs w:val="28"/>
        </w:rPr>
        <w:t>малоимущими</w:t>
      </w:r>
      <w:proofErr w:type="gramEnd"/>
      <w:r w:rsidRPr="00F22620">
        <w:rPr>
          <w:rFonts w:ascii="Times New Roman" w:hAnsi="Times New Roman"/>
          <w:color w:val="000000"/>
          <w:sz w:val="28"/>
          <w:szCs w:val="28"/>
        </w:rPr>
        <w:t xml:space="preserve"> в целях принятия их на учет в качестве нуждающихся в жилых помещениях, предоставляемых по договорам социального найма, с приложением справки</w:t>
      </w:r>
      <w:r w:rsidRPr="00F22620">
        <w:rPr>
          <w:color w:val="000000"/>
          <w:sz w:val="28"/>
          <w:szCs w:val="28"/>
        </w:rPr>
        <w:t xml:space="preserve"> </w:t>
      </w:r>
      <w:r w:rsidRPr="00F22620">
        <w:rPr>
          <w:rFonts w:ascii="Times New Roman" w:hAnsi="Times New Roman"/>
          <w:color w:val="000000"/>
          <w:sz w:val="28"/>
          <w:szCs w:val="28"/>
        </w:rPr>
        <w:t>о размере дохода и стоимости имущества</w:t>
      </w:r>
      <w:r w:rsidRPr="00F22620">
        <w:rPr>
          <w:rFonts w:ascii="Times New Roman" w:hAnsi="Times New Roman" w:cs="Times New Roman"/>
          <w:color w:val="000000"/>
          <w:sz w:val="28"/>
          <w:szCs w:val="28"/>
        </w:rPr>
        <w:t>. Проект уведомления в тот же день согласовывается секретарем с председателем Комиссии.</w:t>
      </w:r>
    </w:p>
    <w:p w:rsidR="00116F82" w:rsidRPr="00255099" w:rsidRDefault="00116F82" w:rsidP="00116F82">
      <w:pPr>
        <w:ind w:firstLine="720"/>
        <w:jc w:val="both"/>
        <w:rPr>
          <w:color w:val="00B050"/>
          <w:sz w:val="28"/>
          <w:szCs w:val="28"/>
        </w:rPr>
      </w:pPr>
      <w:r w:rsidRPr="00255099">
        <w:rPr>
          <w:sz w:val="28"/>
          <w:szCs w:val="28"/>
        </w:rPr>
        <w:t xml:space="preserve">72. Согласованный проект уведомления ответственный специалист представляет заместителю главы администрации муниципального образования, курирующему вопросы в сфере муниципального жилищного фонда,  для подписания </w:t>
      </w:r>
      <w:r w:rsidRPr="00255099">
        <w:rPr>
          <w:sz w:val="28"/>
          <w:szCs w:val="28"/>
        </w:rPr>
        <w:lastRenderedPageBreak/>
        <w:t>в течение одного дня. Затем ответственный специалист в тот же день регистрирует подписанное уведомление согласно правилам внутреннего делопроизводства.</w:t>
      </w:r>
    </w:p>
    <w:p w:rsidR="00116F82" w:rsidRPr="00255099" w:rsidRDefault="00116F82" w:rsidP="00116F82">
      <w:pPr>
        <w:pStyle w:val="ConsPlusNormal"/>
        <w:ind w:firstLine="709"/>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73. </w:t>
      </w:r>
      <w:proofErr w:type="gramStart"/>
      <w:r w:rsidRPr="00255099">
        <w:rPr>
          <w:rFonts w:ascii="Times New Roman" w:hAnsi="Times New Roman" w:cs="Times New Roman"/>
          <w:sz w:val="28"/>
          <w:szCs w:val="28"/>
        </w:rPr>
        <w:t>Сообщение о готовности уведомления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w:t>
      </w:r>
      <w:proofErr w:type="gramEnd"/>
      <w:r w:rsidRPr="00255099">
        <w:rPr>
          <w:rFonts w:ascii="Times New Roman" w:hAnsi="Times New Roman" w:cs="Times New Roman"/>
          <w:sz w:val="28"/>
          <w:szCs w:val="28"/>
        </w:rPr>
        <w:t xml:space="preserve"> посредством уведомления на РПГУ, если заявитель отправлял заявку на получение муниципальной услуги на региональном портале.</w:t>
      </w:r>
    </w:p>
    <w:p w:rsidR="00116F82" w:rsidRPr="00255099" w:rsidRDefault="00116F82" w:rsidP="00116F82">
      <w:pPr>
        <w:pStyle w:val="ConsPlusNormal"/>
        <w:ind w:firstLine="709"/>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74. Выдача заявителю уведомления о признании заявителя и членов его семьи </w:t>
      </w:r>
      <w:proofErr w:type="gramStart"/>
      <w:r w:rsidRPr="00255099">
        <w:rPr>
          <w:rFonts w:ascii="Times New Roman" w:hAnsi="Times New Roman" w:cs="Times New Roman"/>
          <w:sz w:val="28"/>
          <w:szCs w:val="28"/>
        </w:rPr>
        <w:t>малоимущими</w:t>
      </w:r>
      <w:proofErr w:type="gramEnd"/>
      <w:r w:rsidRPr="00255099">
        <w:rPr>
          <w:rFonts w:ascii="Times New Roman" w:hAnsi="Times New Roman" w:cs="Times New Roman"/>
          <w:sz w:val="28"/>
          <w:szCs w:val="28"/>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и справки о размере дохода и стоимости имущества, осуществляется при предъявлении документа, удостоверяющего личность.</w:t>
      </w:r>
    </w:p>
    <w:p w:rsidR="00116F82" w:rsidRPr="00255099" w:rsidRDefault="00116F82" w:rsidP="00116F82">
      <w:pPr>
        <w:pStyle w:val="ConsPlusNormal"/>
        <w:ind w:firstLine="709"/>
        <w:jc w:val="both"/>
        <w:outlineLvl w:val="2"/>
        <w:rPr>
          <w:rFonts w:ascii="Times New Roman" w:hAnsi="Times New Roman" w:cs="Times New Roman"/>
          <w:sz w:val="28"/>
          <w:szCs w:val="28"/>
        </w:rPr>
      </w:pPr>
      <w:r w:rsidRPr="00255099">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116F82" w:rsidRPr="00255099" w:rsidRDefault="00116F82" w:rsidP="00116F82">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255099">
        <w:rPr>
          <w:sz w:val="28"/>
          <w:szCs w:val="28"/>
        </w:rPr>
        <w:t xml:space="preserve">75. </w:t>
      </w:r>
      <w:proofErr w:type="gramStart"/>
      <w:r w:rsidRPr="00255099">
        <w:rPr>
          <w:sz w:val="28"/>
          <w:szCs w:val="28"/>
        </w:rPr>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уведомления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итоговые документы к отправке почтой по указанному в заявлении почтовому адресу простым письмом без уведомления.</w:t>
      </w:r>
      <w:proofErr w:type="gramEnd"/>
    </w:p>
    <w:p w:rsidR="00116F82" w:rsidRPr="00255099" w:rsidRDefault="00116F82" w:rsidP="00116F82">
      <w:pPr>
        <w:pStyle w:val="ConsPlusNormal"/>
        <w:tabs>
          <w:tab w:val="left" w:pos="993"/>
          <w:tab w:val="left" w:pos="1134"/>
        </w:tabs>
        <w:ind w:firstLine="709"/>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76.  Результатом предоставления административной процедуры является </w:t>
      </w:r>
      <w:r w:rsidRPr="00F22620">
        <w:rPr>
          <w:rFonts w:ascii="Times New Roman" w:hAnsi="Times New Roman"/>
          <w:color w:val="000000"/>
          <w:sz w:val="28"/>
          <w:szCs w:val="28"/>
        </w:rPr>
        <w:t>направление (выдача) данного уведомления заявителю с приложением справки о размере дохода и стоимости имущества заявителя и членов его семьи»  является направленное заявителю</w:t>
      </w:r>
      <w:r w:rsidRPr="00F22620">
        <w:rPr>
          <w:rFonts w:ascii="Times New Roman" w:hAnsi="Times New Roman" w:cs="Times New Roman"/>
          <w:color w:val="000000"/>
          <w:sz w:val="28"/>
          <w:szCs w:val="28"/>
        </w:rPr>
        <w:t>.</w:t>
      </w:r>
    </w:p>
    <w:p w:rsidR="00116F82" w:rsidRPr="00255099" w:rsidRDefault="00116F82" w:rsidP="00116F82">
      <w:pPr>
        <w:pStyle w:val="ConsPlusNormal"/>
        <w:ind w:firstLine="709"/>
        <w:jc w:val="both"/>
        <w:outlineLvl w:val="2"/>
        <w:rPr>
          <w:rFonts w:ascii="Times New Roman" w:hAnsi="Times New Roman" w:cs="Times New Roman"/>
          <w:sz w:val="28"/>
          <w:szCs w:val="28"/>
        </w:rPr>
      </w:pPr>
      <w:r w:rsidRPr="00255099">
        <w:rPr>
          <w:rFonts w:ascii="Times New Roman" w:hAnsi="Times New Roman" w:cs="Times New Roman"/>
          <w:sz w:val="28"/>
          <w:szCs w:val="28"/>
        </w:rPr>
        <w:t>Максимальное время, затраченное на административную процедуру, не должно превышать пять дней.</w:t>
      </w:r>
    </w:p>
    <w:p w:rsidR="00116F82" w:rsidRPr="00255099" w:rsidRDefault="00116F82" w:rsidP="00116F82">
      <w:pPr>
        <w:pStyle w:val="ConsPlusNormal"/>
        <w:ind w:firstLine="709"/>
        <w:jc w:val="both"/>
        <w:rPr>
          <w:rFonts w:ascii="Times New Roman" w:hAnsi="Times New Roman" w:cs="Times New Roman"/>
          <w:b/>
          <w:bCs/>
          <w:sz w:val="28"/>
          <w:szCs w:val="28"/>
        </w:rPr>
      </w:pPr>
      <w:r w:rsidRPr="00255099">
        <w:rPr>
          <w:rFonts w:ascii="Times New Roman" w:hAnsi="Times New Roman" w:cs="Times New Roman"/>
          <w:b/>
          <w:bCs/>
          <w:sz w:val="28"/>
          <w:szCs w:val="28"/>
        </w:rPr>
        <w:t>27. Особенности выполнения административных процедур в электронной форме</w:t>
      </w:r>
    </w:p>
    <w:p w:rsidR="00116F82" w:rsidRPr="00255099" w:rsidRDefault="00116F82" w:rsidP="00116F82">
      <w:pPr>
        <w:autoSpaceDE w:val="0"/>
        <w:autoSpaceDN w:val="0"/>
        <w:adjustRightInd w:val="0"/>
        <w:ind w:firstLine="709"/>
        <w:jc w:val="both"/>
        <w:rPr>
          <w:sz w:val="28"/>
          <w:szCs w:val="28"/>
        </w:rPr>
      </w:pPr>
      <w:r w:rsidRPr="00255099">
        <w:rPr>
          <w:sz w:val="28"/>
          <w:szCs w:val="28"/>
        </w:rPr>
        <w:t>77. Заявителям обеспечивается возможность получения муниципальной услуги на РПГУ.</w:t>
      </w:r>
    </w:p>
    <w:p w:rsidR="00116F82" w:rsidRPr="00255099" w:rsidRDefault="00116F82" w:rsidP="00116F82">
      <w:pPr>
        <w:ind w:firstLine="709"/>
        <w:jc w:val="both"/>
        <w:rPr>
          <w:sz w:val="28"/>
          <w:szCs w:val="28"/>
        </w:rPr>
      </w:pPr>
      <w:r w:rsidRPr="00255099">
        <w:rPr>
          <w:sz w:val="28"/>
          <w:szCs w:val="28"/>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п.24 настоящего регламента, пользователь портала отправляет заявку на получение муниципальной услуги. </w:t>
      </w:r>
    </w:p>
    <w:p w:rsidR="00116F82" w:rsidRPr="00255099" w:rsidRDefault="00116F82" w:rsidP="00116F82">
      <w:pPr>
        <w:pStyle w:val="ConsPlusNormal"/>
        <w:widowControl/>
        <w:tabs>
          <w:tab w:val="left" w:pos="1134"/>
        </w:tabs>
        <w:jc w:val="both"/>
        <w:outlineLvl w:val="2"/>
        <w:rPr>
          <w:rFonts w:ascii="Times New Roman" w:hAnsi="Times New Roman" w:cs="Times New Roman"/>
          <w:sz w:val="28"/>
          <w:szCs w:val="28"/>
        </w:rPr>
      </w:pPr>
      <w:r w:rsidRPr="00255099">
        <w:rPr>
          <w:rFonts w:ascii="Times New Roman" w:hAnsi="Times New Roman" w:cs="Times New Roman"/>
          <w:sz w:val="28"/>
          <w:szCs w:val="28"/>
        </w:rPr>
        <w:t xml:space="preserve">78. </w:t>
      </w:r>
      <w:proofErr w:type="gramStart"/>
      <w:r w:rsidRPr="00255099">
        <w:rPr>
          <w:rFonts w:ascii="Times New Roman" w:hAnsi="Times New Roman" w:cs="Times New Roman"/>
          <w:sz w:val="28"/>
          <w:szCs w:val="28"/>
        </w:rPr>
        <w:t xml:space="preserve">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w:t>
      </w:r>
      <w:r w:rsidRPr="00255099">
        <w:rPr>
          <w:rFonts w:ascii="Times New Roman" w:hAnsi="Times New Roman" w:cs="Times New Roman"/>
          <w:sz w:val="28"/>
          <w:szCs w:val="28"/>
        </w:rPr>
        <w:lastRenderedPageBreak/>
        <w:t>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Чернский район не</w:t>
      </w:r>
      <w:proofErr w:type="gramEnd"/>
      <w:r w:rsidRPr="00255099">
        <w:rPr>
          <w:rFonts w:ascii="Times New Roman" w:hAnsi="Times New Roman" w:cs="Times New Roman"/>
          <w:sz w:val="28"/>
          <w:szCs w:val="28"/>
        </w:rPr>
        <w:t xml:space="preserve"> позднее двух дней со дня подачи заявки с РПГУ).</w:t>
      </w:r>
    </w:p>
    <w:p w:rsidR="00116F82" w:rsidRPr="00255099" w:rsidRDefault="00116F82" w:rsidP="00116F82">
      <w:pPr>
        <w:ind w:firstLine="709"/>
        <w:jc w:val="both"/>
        <w:rPr>
          <w:sz w:val="28"/>
          <w:szCs w:val="28"/>
        </w:rPr>
      </w:pPr>
      <w:r w:rsidRPr="00255099">
        <w:rPr>
          <w:sz w:val="28"/>
          <w:szCs w:val="28"/>
        </w:rPr>
        <w:t xml:space="preserve">79.  Заявка регистрируется на Портале автоматически в режиме реального времени. </w:t>
      </w:r>
    </w:p>
    <w:p w:rsidR="00116F82" w:rsidRPr="00255099" w:rsidRDefault="00116F82" w:rsidP="00116F82">
      <w:pPr>
        <w:ind w:firstLine="709"/>
        <w:jc w:val="both"/>
        <w:rPr>
          <w:sz w:val="28"/>
          <w:szCs w:val="28"/>
        </w:rPr>
      </w:pPr>
      <w:r w:rsidRPr="00255099">
        <w:rPr>
          <w:sz w:val="28"/>
          <w:szCs w:val="28"/>
        </w:rPr>
        <w:t>Изменения статуса заявки муниципальной услуги заявитель сможет отслеживать в режиме реального времени в личном кабинете на РПГУ.</w:t>
      </w:r>
    </w:p>
    <w:p w:rsidR="00116F82" w:rsidRPr="00255099" w:rsidRDefault="00116F82" w:rsidP="00116F82">
      <w:pPr>
        <w:autoSpaceDE w:val="0"/>
        <w:autoSpaceDN w:val="0"/>
        <w:adjustRightInd w:val="0"/>
        <w:ind w:firstLine="709"/>
        <w:jc w:val="both"/>
        <w:rPr>
          <w:sz w:val="28"/>
          <w:szCs w:val="28"/>
        </w:rPr>
      </w:pPr>
      <w:r w:rsidRPr="00255099">
        <w:rPr>
          <w:sz w:val="28"/>
          <w:szCs w:val="28"/>
        </w:rPr>
        <w:t>80. 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116F82" w:rsidRPr="00255099" w:rsidRDefault="00116F82" w:rsidP="00116F82">
      <w:pPr>
        <w:autoSpaceDE w:val="0"/>
        <w:autoSpaceDN w:val="0"/>
        <w:adjustRightInd w:val="0"/>
        <w:ind w:firstLine="709"/>
        <w:jc w:val="both"/>
        <w:rPr>
          <w:sz w:val="28"/>
          <w:szCs w:val="28"/>
        </w:rPr>
      </w:pPr>
      <w:r w:rsidRPr="00255099">
        <w:rPr>
          <w:sz w:val="28"/>
          <w:szCs w:val="28"/>
        </w:rPr>
        <w:t xml:space="preserve">81. 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255099">
        <w:rPr>
          <w:sz w:val="28"/>
          <w:szCs w:val="28"/>
        </w:rPr>
        <w:t>в</w:t>
      </w:r>
      <w:proofErr w:type="gramEnd"/>
      <w:r w:rsidRPr="00255099">
        <w:rPr>
          <w:sz w:val="28"/>
          <w:szCs w:val="28"/>
        </w:rPr>
        <w:t xml:space="preserve"> СИР. </w:t>
      </w:r>
    </w:p>
    <w:p w:rsidR="00116F82" w:rsidRPr="00255099" w:rsidRDefault="00116F82" w:rsidP="00116F82">
      <w:pPr>
        <w:autoSpaceDE w:val="0"/>
        <w:autoSpaceDN w:val="0"/>
        <w:adjustRightInd w:val="0"/>
        <w:ind w:firstLine="709"/>
        <w:jc w:val="both"/>
        <w:rPr>
          <w:sz w:val="28"/>
          <w:szCs w:val="28"/>
        </w:rPr>
      </w:pPr>
      <w:r w:rsidRPr="00255099">
        <w:rPr>
          <w:sz w:val="28"/>
          <w:szCs w:val="28"/>
        </w:rPr>
        <w:t xml:space="preserve">82. В случае отсутствия возможности направления запроса посредством СМЭВ специалист запрашивает сведения по почте, электронной почте, по факсу. </w:t>
      </w:r>
    </w:p>
    <w:p w:rsidR="00116F82" w:rsidRPr="00255099" w:rsidRDefault="00116F82" w:rsidP="00116F82">
      <w:pPr>
        <w:ind w:firstLine="709"/>
        <w:jc w:val="both"/>
        <w:rPr>
          <w:sz w:val="28"/>
          <w:szCs w:val="28"/>
        </w:rPr>
      </w:pPr>
      <w:r w:rsidRPr="00255099">
        <w:rPr>
          <w:sz w:val="28"/>
          <w:szCs w:val="28"/>
        </w:rPr>
        <w:t>83.  Административные процедуры:</w:t>
      </w:r>
    </w:p>
    <w:p w:rsidR="00116F82" w:rsidRPr="00255099" w:rsidRDefault="00116F82" w:rsidP="00116F82">
      <w:pPr>
        <w:numPr>
          <w:ilvl w:val="0"/>
          <w:numId w:val="10"/>
        </w:numPr>
        <w:tabs>
          <w:tab w:val="left" w:pos="567"/>
          <w:tab w:val="left" w:pos="851"/>
        </w:tabs>
        <w:ind w:left="1276" w:hanging="425"/>
        <w:jc w:val="both"/>
        <w:rPr>
          <w:sz w:val="28"/>
          <w:szCs w:val="28"/>
        </w:rPr>
      </w:pPr>
      <w:r w:rsidRPr="00255099">
        <w:rPr>
          <w:sz w:val="28"/>
          <w:szCs w:val="28"/>
        </w:rPr>
        <w:t>Определение контрольных сумм по доходу на каждого члена семьи и стоимости имущества членов семьи;</w:t>
      </w:r>
    </w:p>
    <w:p w:rsidR="00116F82" w:rsidRPr="00255099" w:rsidRDefault="00116F82" w:rsidP="00116F82">
      <w:pPr>
        <w:numPr>
          <w:ilvl w:val="0"/>
          <w:numId w:val="10"/>
        </w:numPr>
        <w:tabs>
          <w:tab w:val="left" w:pos="567"/>
          <w:tab w:val="left" w:pos="851"/>
        </w:tabs>
        <w:ind w:left="1276" w:hanging="425"/>
        <w:jc w:val="both"/>
        <w:rPr>
          <w:sz w:val="28"/>
          <w:szCs w:val="28"/>
        </w:rPr>
      </w:pPr>
      <w:r w:rsidRPr="00255099">
        <w:rPr>
          <w:bCs/>
          <w:sz w:val="28"/>
          <w:szCs w:val="28"/>
        </w:rPr>
        <w:t>Принятие решения по результатам рассмотрения и проверки заявления и приложенных к нему документов;</w:t>
      </w:r>
    </w:p>
    <w:p w:rsidR="00116F82" w:rsidRPr="00255099" w:rsidRDefault="00116F82" w:rsidP="00116F82">
      <w:pPr>
        <w:tabs>
          <w:tab w:val="left" w:pos="567"/>
          <w:tab w:val="left" w:pos="851"/>
          <w:tab w:val="left" w:pos="1738"/>
        </w:tabs>
        <w:ind w:left="1276"/>
        <w:jc w:val="both"/>
        <w:rPr>
          <w:sz w:val="28"/>
          <w:szCs w:val="28"/>
        </w:rPr>
      </w:pPr>
      <w:r>
        <w:rPr>
          <w:sz w:val="28"/>
          <w:szCs w:val="28"/>
        </w:rPr>
        <w:t xml:space="preserve">- </w:t>
      </w:r>
      <w:r w:rsidRPr="00255099">
        <w:rPr>
          <w:sz w:val="28"/>
          <w:szCs w:val="28"/>
        </w:rPr>
        <w:t xml:space="preserve">Признание граждан </w:t>
      </w:r>
      <w:proofErr w:type="gramStart"/>
      <w:r w:rsidRPr="00255099">
        <w:rPr>
          <w:sz w:val="28"/>
          <w:szCs w:val="28"/>
        </w:rPr>
        <w:t>малоимущими</w:t>
      </w:r>
      <w:proofErr w:type="gramEnd"/>
      <w:r w:rsidRPr="00255099">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116F82" w:rsidRPr="00255099" w:rsidRDefault="00116F82" w:rsidP="00116F82">
      <w:pPr>
        <w:jc w:val="both"/>
        <w:rPr>
          <w:sz w:val="28"/>
          <w:szCs w:val="28"/>
        </w:rPr>
      </w:pPr>
      <w:r w:rsidRPr="00255099">
        <w:rPr>
          <w:sz w:val="28"/>
          <w:szCs w:val="28"/>
        </w:rPr>
        <w:t xml:space="preserve">выполняются согласно </w:t>
      </w:r>
      <w:proofErr w:type="spellStart"/>
      <w:r w:rsidRPr="00255099">
        <w:rPr>
          <w:sz w:val="28"/>
          <w:szCs w:val="28"/>
        </w:rPr>
        <w:t>пп</w:t>
      </w:r>
      <w:proofErr w:type="spellEnd"/>
      <w:r w:rsidRPr="00255099">
        <w:rPr>
          <w:sz w:val="28"/>
          <w:szCs w:val="28"/>
        </w:rPr>
        <w:t>. №63-76 настоящего регламента без изменений.</w:t>
      </w:r>
    </w:p>
    <w:p w:rsidR="00116F82" w:rsidRPr="00255099" w:rsidRDefault="00116F82" w:rsidP="00116F82">
      <w:pPr>
        <w:ind w:firstLine="709"/>
        <w:jc w:val="both"/>
        <w:rPr>
          <w:sz w:val="28"/>
          <w:szCs w:val="28"/>
        </w:rPr>
      </w:pPr>
      <w:r w:rsidRPr="00255099">
        <w:rPr>
          <w:sz w:val="28"/>
          <w:szCs w:val="28"/>
        </w:rPr>
        <w:t>84. 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116F82" w:rsidRPr="00255099" w:rsidRDefault="00116F82" w:rsidP="006109A4">
      <w:pPr>
        <w:pStyle w:val="ConsPlusNormal"/>
        <w:spacing w:beforeLines="100" w:afterLines="100"/>
        <w:ind w:firstLine="0"/>
        <w:jc w:val="center"/>
        <w:rPr>
          <w:rFonts w:ascii="Times New Roman" w:hAnsi="Times New Roman" w:cs="Times New Roman"/>
          <w:b/>
          <w:sz w:val="28"/>
          <w:szCs w:val="28"/>
        </w:rPr>
      </w:pPr>
      <w:r w:rsidRPr="00255099">
        <w:rPr>
          <w:rFonts w:ascii="Times New Roman" w:hAnsi="Times New Roman" w:cs="Times New Roman"/>
          <w:b/>
          <w:sz w:val="28"/>
          <w:szCs w:val="28"/>
        </w:rPr>
        <w:t>IV. Формы контроля над предоставлением муниципальной услуги</w:t>
      </w:r>
    </w:p>
    <w:p w:rsidR="00116F82" w:rsidRPr="00255099" w:rsidRDefault="00116F82" w:rsidP="006109A4">
      <w:pPr>
        <w:autoSpaceDE w:val="0"/>
        <w:autoSpaceDN w:val="0"/>
        <w:adjustRightInd w:val="0"/>
        <w:spacing w:beforeLines="100" w:afterLines="100"/>
        <w:ind w:firstLine="709"/>
        <w:jc w:val="both"/>
        <w:outlineLvl w:val="0"/>
        <w:rPr>
          <w:b/>
          <w:sz w:val="28"/>
          <w:szCs w:val="28"/>
        </w:rPr>
      </w:pPr>
      <w:r w:rsidRPr="00255099">
        <w:rPr>
          <w:b/>
          <w:sz w:val="28"/>
          <w:szCs w:val="28"/>
        </w:rPr>
        <w:t>28.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16F82" w:rsidRPr="00255099" w:rsidRDefault="00116F82" w:rsidP="00116F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55099">
        <w:rPr>
          <w:sz w:val="28"/>
          <w:szCs w:val="28"/>
        </w:rPr>
        <w:t>85.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116F82" w:rsidRPr="00255099" w:rsidRDefault="00116F82" w:rsidP="00116F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55099">
        <w:rPr>
          <w:sz w:val="28"/>
          <w:szCs w:val="28"/>
        </w:rPr>
        <w:t xml:space="preserve">86.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w:t>
      </w:r>
      <w:r w:rsidRPr="00255099">
        <w:rPr>
          <w:sz w:val="28"/>
          <w:szCs w:val="28"/>
        </w:rPr>
        <w:lastRenderedPageBreak/>
        <w:t>Федерации, Тульской области, органов местного самоуправления муниципального образования при предоставлении муниципальной услуги.</w:t>
      </w:r>
    </w:p>
    <w:p w:rsidR="00116F82" w:rsidRPr="00255099" w:rsidRDefault="00116F82" w:rsidP="00116F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55099">
        <w:rPr>
          <w:sz w:val="28"/>
          <w:szCs w:val="28"/>
        </w:rPr>
        <w:t>87.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116F82" w:rsidRPr="00255099" w:rsidRDefault="00116F82" w:rsidP="00116F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55099">
        <w:rPr>
          <w:sz w:val="28"/>
          <w:szCs w:val="28"/>
        </w:rPr>
        <w:t>88.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116F82" w:rsidRPr="00255099" w:rsidRDefault="00116F82" w:rsidP="00116F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55099">
        <w:rPr>
          <w:sz w:val="28"/>
          <w:szCs w:val="28"/>
        </w:rPr>
        <w:t>89.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16F82" w:rsidRPr="00255099" w:rsidRDefault="00116F82" w:rsidP="00116F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55099">
        <w:rPr>
          <w:sz w:val="28"/>
          <w:szCs w:val="28"/>
        </w:rPr>
        <w:t>90.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116F82" w:rsidRPr="00255099" w:rsidRDefault="00116F82" w:rsidP="00116F82">
      <w:pPr>
        <w:widowControl w:val="0"/>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276" w:hanging="426"/>
        <w:jc w:val="both"/>
        <w:outlineLvl w:val="1"/>
        <w:rPr>
          <w:sz w:val="28"/>
          <w:szCs w:val="28"/>
        </w:rPr>
      </w:pPr>
      <w:r w:rsidRPr="00255099">
        <w:rPr>
          <w:sz w:val="28"/>
          <w:szCs w:val="28"/>
        </w:rPr>
        <w:t>за своевременность и качество проводимых проверок по представленным заявителем сведениям;</w:t>
      </w:r>
    </w:p>
    <w:p w:rsidR="00116F82" w:rsidRPr="00255099" w:rsidRDefault="00116F82" w:rsidP="00116F82">
      <w:pPr>
        <w:widowControl w:val="0"/>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276" w:hanging="426"/>
        <w:jc w:val="both"/>
        <w:outlineLvl w:val="1"/>
        <w:rPr>
          <w:sz w:val="28"/>
          <w:szCs w:val="28"/>
        </w:rPr>
      </w:pPr>
      <w:r w:rsidRPr="00255099">
        <w:rPr>
          <w:sz w:val="28"/>
          <w:szCs w:val="28"/>
        </w:rPr>
        <w:t>за соответствие направляемых запросов требованиям настоящего регламента;</w:t>
      </w:r>
    </w:p>
    <w:p w:rsidR="00116F82" w:rsidRPr="00255099" w:rsidRDefault="00116F82" w:rsidP="00116F82">
      <w:pPr>
        <w:widowControl w:val="0"/>
        <w:numPr>
          <w:ilvl w:val="0"/>
          <w:numId w:val="13"/>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1276" w:hanging="426"/>
        <w:jc w:val="both"/>
        <w:outlineLvl w:val="1"/>
        <w:rPr>
          <w:sz w:val="28"/>
          <w:szCs w:val="28"/>
        </w:rPr>
      </w:pPr>
      <w:r w:rsidRPr="00255099">
        <w:rPr>
          <w:sz w:val="28"/>
          <w:szCs w:val="28"/>
        </w:rPr>
        <w:t>за соблюдение порядка и сроков направления запросов.</w:t>
      </w:r>
    </w:p>
    <w:p w:rsidR="00116F82" w:rsidRPr="00255099" w:rsidRDefault="00116F82" w:rsidP="00116F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55099">
        <w:rPr>
          <w:sz w:val="28"/>
          <w:szCs w:val="28"/>
        </w:rPr>
        <w:t>91. Специалист, ответственный за определение контрольных сумм по доходу на каждого члена семьи и стоимости имущества членов семьи, несет персональную ответственность за точность вычислений и правильность оформления справки о размере дохода и стоимости имущества заявителя.</w:t>
      </w:r>
    </w:p>
    <w:p w:rsidR="00116F82" w:rsidRPr="00255099" w:rsidRDefault="00116F82" w:rsidP="00116F82">
      <w:pPr>
        <w:pStyle w:val="ConsPlusNormal"/>
        <w:ind w:firstLine="709"/>
        <w:jc w:val="both"/>
        <w:outlineLvl w:val="2"/>
        <w:rPr>
          <w:rFonts w:ascii="Times New Roman" w:hAnsi="Times New Roman" w:cs="Times New Roman"/>
          <w:sz w:val="28"/>
          <w:szCs w:val="28"/>
        </w:rPr>
      </w:pPr>
      <w:r w:rsidRPr="00255099">
        <w:rPr>
          <w:rFonts w:ascii="Times New Roman" w:hAnsi="Times New Roman" w:cs="Times New Roman"/>
          <w:sz w:val="28"/>
          <w:szCs w:val="28"/>
        </w:rPr>
        <w:t>92. Специалист, ответственный за оформление проекта документа-результата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116F82" w:rsidRPr="00255099" w:rsidRDefault="00116F82" w:rsidP="00116F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sz w:val="28"/>
          <w:szCs w:val="28"/>
        </w:rPr>
      </w:pPr>
      <w:r w:rsidRPr="00255099">
        <w:rPr>
          <w:sz w:val="28"/>
          <w:szCs w:val="28"/>
        </w:rPr>
        <w:t>93.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116F82" w:rsidRPr="00255099" w:rsidRDefault="00116F82" w:rsidP="00116F82">
      <w:pPr>
        <w:autoSpaceDE w:val="0"/>
        <w:autoSpaceDN w:val="0"/>
        <w:adjustRightInd w:val="0"/>
        <w:ind w:firstLine="709"/>
        <w:jc w:val="both"/>
        <w:outlineLvl w:val="0"/>
        <w:rPr>
          <w:sz w:val="28"/>
          <w:szCs w:val="28"/>
        </w:rPr>
      </w:pPr>
      <w:r w:rsidRPr="00255099">
        <w:rPr>
          <w:sz w:val="28"/>
          <w:szCs w:val="28"/>
        </w:rPr>
        <w:t>94.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116F82" w:rsidRPr="00255099" w:rsidRDefault="00116F82" w:rsidP="006109A4">
      <w:pPr>
        <w:autoSpaceDE w:val="0"/>
        <w:autoSpaceDN w:val="0"/>
        <w:adjustRightInd w:val="0"/>
        <w:spacing w:beforeLines="100" w:afterLines="100"/>
        <w:ind w:firstLine="709"/>
        <w:jc w:val="both"/>
        <w:outlineLvl w:val="0"/>
        <w:rPr>
          <w:b/>
          <w:sz w:val="28"/>
          <w:szCs w:val="28"/>
        </w:rPr>
      </w:pPr>
      <w:r w:rsidRPr="00255099">
        <w:rPr>
          <w:b/>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116F82" w:rsidRPr="00255099" w:rsidRDefault="00116F82" w:rsidP="00116F82">
      <w:pPr>
        <w:autoSpaceDE w:val="0"/>
        <w:autoSpaceDN w:val="0"/>
        <w:adjustRightInd w:val="0"/>
        <w:ind w:firstLine="709"/>
        <w:jc w:val="both"/>
        <w:rPr>
          <w:sz w:val="28"/>
          <w:szCs w:val="28"/>
        </w:rPr>
      </w:pPr>
      <w:r w:rsidRPr="00255099">
        <w:rPr>
          <w:sz w:val="28"/>
          <w:szCs w:val="28"/>
        </w:rPr>
        <w:t xml:space="preserve">95. При осуществлении контроля над соблюдением последовательности действий, определенных административными процедурами по предоставлению </w:t>
      </w:r>
      <w:r w:rsidRPr="00255099">
        <w:rPr>
          <w:sz w:val="28"/>
          <w:szCs w:val="28"/>
        </w:rPr>
        <w:lastRenderedPageBreak/>
        <w:t>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116F82" w:rsidRPr="00255099" w:rsidRDefault="00116F82" w:rsidP="00116F82">
      <w:pPr>
        <w:autoSpaceDE w:val="0"/>
        <w:autoSpaceDN w:val="0"/>
        <w:adjustRightInd w:val="0"/>
        <w:ind w:firstLine="709"/>
        <w:jc w:val="both"/>
        <w:rPr>
          <w:sz w:val="28"/>
          <w:szCs w:val="28"/>
        </w:rPr>
      </w:pPr>
      <w:r w:rsidRPr="00255099">
        <w:rPr>
          <w:sz w:val="28"/>
          <w:szCs w:val="28"/>
        </w:rPr>
        <w:t>96.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116F82" w:rsidRPr="00255099" w:rsidRDefault="00116F82" w:rsidP="00116F82">
      <w:pPr>
        <w:ind w:firstLine="709"/>
        <w:jc w:val="both"/>
        <w:rPr>
          <w:sz w:val="28"/>
          <w:szCs w:val="28"/>
        </w:rPr>
      </w:pPr>
      <w:r w:rsidRPr="00255099">
        <w:rPr>
          <w:sz w:val="28"/>
          <w:szCs w:val="28"/>
        </w:rPr>
        <w:t>97.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16F82" w:rsidRPr="00255099" w:rsidRDefault="00116F82" w:rsidP="00116F82">
      <w:pPr>
        <w:autoSpaceDE w:val="0"/>
        <w:autoSpaceDN w:val="0"/>
        <w:adjustRightInd w:val="0"/>
        <w:ind w:firstLine="709"/>
        <w:jc w:val="both"/>
        <w:rPr>
          <w:sz w:val="28"/>
          <w:szCs w:val="28"/>
        </w:rPr>
      </w:pPr>
      <w:r w:rsidRPr="00255099">
        <w:rPr>
          <w:sz w:val="28"/>
          <w:szCs w:val="28"/>
        </w:rPr>
        <w:t>98.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99.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16F82" w:rsidRPr="00255099" w:rsidRDefault="00116F82" w:rsidP="006109A4">
      <w:pPr>
        <w:autoSpaceDE w:val="0"/>
        <w:autoSpaceDN w:val="0"/>
        <w:adjustRightInd w:val="0"/>
        <w:spacing w:beforeLines="100" w:afterLines="100"/>
        <w:ind w:firstLine="709"/>
        <w:jc w:val="both"/>
        <w:outlineLvl w:val="0"/>
        <w:rPr>
          <w:b/>
          <w:sz w:val="28"/>
          <w:szCs w:val="28"/>
        </w:rPr>
      </w:pPr>
      <w:r w:rsidRPr="00255099">
        <w:rPr>
          <w:b/>
          <w:sz w:val="28"/>
          <w:szCs w:val="28"/>
        </w:rPr>
        <w:t>30. Ответственность должностных лиц за решения и действия (бездействие), принимаемые (осуществляемые) в ходе предоставления муниципальной услуги</w:t>
      </w:r>
    </w:p>
    <w:p w:rsidR="00116F82" w:rsidRPr="00255099" w:rsidRDefault="00116F82" w:rsidP="00116F82">
      <w:pPr>
        <w:autoSpaceDE w:val="0"/>
        <w:autoSpaceDN w:val="0"/>
        <w:adjustRightInd w:val="0"/>
        <w:ind w:firstLine="709"/>
        <w:jc w:val="both"/>
        <w:rPr>
          <w:sz w:val="28"/>
          <w:szCs w:val="28"/>
        </w:rPr>
      </w:pPr>
      <w:r w:rsidRPr="00255099">
        <w:rPr>
          <w:sz w:val="28"/>
          <w:szCs w:val="28"/>
        </w:rPr>
        <w:t>100.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116F82" w:rsidRPr="00255099" w:rsidRDefault="00116F82" w:rsidP="00116F82">
      <w:pPr>
        <w:autoSpaceDE w:val="0"/>
        <w:autoSpaceDN w:val="0"/>
        <w:adjustRightInd w:val="0"/>
        <w:ind w:firstLine="709"/>
        <w:jc w:val="both"/>
        <w:rPr>
          <w:sz w:val="28"/>
          <w:szCs w:val="28"/>
        </w:rPr>
      </w:pPr>
      <w:r w:rsidRPr="00255099">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116F82" w:rsidRPr="00255099" w:rsidRDefault="00116F82" w:rsidP="006109A4">
      <w:pPr>
        <w:autoSpaceDE w:val="0"/>
        <w:autoSpaceDN w:val="0"/>
        <w:adjustRightInd w:val="0"/>
        <w:spacing w:beforeLines="100" w:afterLines="100"/>
        <w:ind w:firstLine="709"/>
        <w:jc w:val="both"/>
        <w:outlineLvl w:val="0"/>
        <w:rPr>
          <w:b/>
          <w:sz w:val="28"/>
          <w:szCs w:val="28"/>
        </w:rPr>
      </w:pPr>
      <w:r w:rsidRPr="00255099">
        <w:rPr>
          <w:b/>
          <w:sz w:val="28"/>
          <w:szCs w:val="28"/>
        </w:rPr>
        <w:t>31.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116F82" w:rsidRPr="00255099" w:rsidRDefault="00116F82" w:rsidP="00116F82">
      <w:pPr>
        <w:autoSpaceDE w:val="0"/>
        <w:autoSpaceDN w:val="0"/>
        <w:adjustRightInd w:val="0"/>
        <w:ind w:firstLine="709"/>
        <w:jc w:val="both"/>
        <w:rPr>
          <w:sz w:val="28"/>
          <w:szCs w:val="28"/>
        </w:rPr>
      </w:pPr>
      <w:r w:rsidRPr="00255099">
        <w:rPr>
          <w:sz w:val="28"/>
          <w:szCs w:val="28"/>
        </w:rPr>
        <w:t>101. Контроль над предоставлением муниципальной услуги может проводиться по конкретному обращению заинтересованного лица.</w:t>
      </w:r>
    </w:p>
    <w:p w:rsidR="00116F82" w:rsidRPr="00255099" w:rsidRDefault="00116F82" w:rsidP="00116F82">
      <w:pPr>
        <w:autoSpaceDE w:val="0"/>
        <w:autoSpaceDN w:val="0"/>
        <w:adjustRightInd w:val="0"/>
        <w:ind w:firstLine="709"/>
        <w:jc w:val="both"/>
        <w:rPr>
          <w:sz w:val="28"/>
          <w:szCs w:val="28"/>
        </w:rPr>
      </w:pPr>
      <w:r w:rsidRPr="00255099">
        <w:rPr>
          <w:sz w:val="28"/>
          <w:szCs w:val="28"/>
        </w:rPr>
        <w:t>102.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116F82" w:rsidRPr="00255099" w:rsidRDefault="00116F82" w:rsidP="00116F82">
      <w:pPr>
        <w:autoSpaceDE w:val="0"/>
        <w:autoSpaceDN w:val="0"/>
        <w:adjustRightInd w:val="0"/>
        <w:ind w:firstLine="709"/>
        <w:jc w:val="both"/>
        <w:rPr>
          <w:sz w:val="28"/>
          <w:szCs w:val="28"/>
        </w:rPr>
      </w:pPr>
      <w:r w:rsidRPr="00255099">
        <w:rPr>
          <w:sz w:val="28"/>
          <w:szCs w:val="28"/>
        </w:rPr>
        <w:t>103. Для проведения проверок создается комиссия, в состав которой включаются представители администрации.</w:t>
      </w:r>
    </w:p>
    <w:p w:rsidR="00116F82" w:rsidRPr="00255099" w:rsidRDefault="00116F82" w:rsidP="00116F82">
      <w:pPr>
        <w:autoSpaceDE w:val="0"/>
        <w:autoSpaceDN w:val="0"/>
        <w:adjustRightInd w:val="0"/>
        <w:ind w:firstLine="709"/>
        <w:jc w:val="both"/>
        <w:rPr>
          <w:sz w:val="28"/>
          <w:szCs w:val="28"/>
        </w:rPr>
      </w:pPr>
      <w:r w:rsidRPr="00255099">
        <w:rPr>
          <w:sz w:val="28"/>
          <w:szCs w:val="28"/>
        </w:rPr>
        <w:t>104.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116F82" w:rsidRPr="00255099" w:rsidRDefault="00116F82" w:rsidP="006109A4">
      <w:pPr>
        <w:spacing w:beforeLines="500" w:afterLines="500"/>
        <w:ind w:firstLine="709"/>
        <w:contextualSpacing/>
        <w:jc w:val="both"/>
        <w:rPr>
          <w:sz w:val="28"/>
          <w:szCs w:val="28"/>
        </w:rPr>
      </w:pPr>
    </w:p>
    <w:p w:rsidR="00116F82" w:rsidRPr="00255099" w:rsidRDefault="00116F82" w:rsidP="006109A4">
      <w:pPr>
        <w:spacing w:beforeLines="500" w:afterLines="500"/>
        <w:contextualSpacing/>
        <w:jc w:val="center"/>
        <w:rPr>
          <w:b/>
          <w:sz w:val="28"/>
          <w:szCs w:val="28"/>
        </w:rPr>
      </w:pPr>
      <w:r w:rsidRPr="00255099">
        <w:rPr>
          <w:b/>
          <w:sz w:val="28"/>
          <w:szCs w:val="28"/>
        </w:rPr>
        <w:t>V. Досудебный (внесудебный) порядок обжалования решений и действий (бездействия) администрации, а также его должностных лиц</w:t>
      </w:r>
    </w:p>
    <w:p w:rsidR="00116F82" w:rsidRPr="00255099" w:rsidRDefault="00116F82" w:rsidP="006109A4">
      <w:pPr>
        <w:spacing w:beforeLines="500" w:afterLines="500"/>
        <w:ind w:firstLine="709"/>
        <w:contextualSpacing/>
        <w:jc w:val="both"/>
        <w:rPr>
          <w:b/>
          <w:sz w:val="28"/>
          <w:szCs w:val="28"/>
        </w:rPr>
      </w:pPr>
    </w:p>
    <w:p w:rsidR="00116F82" w:rsidRPr="00255099" w:rsidRDefault="00116F82" w:rsidP="006109A4">
      <w:pPr>
        <w:spacing w:beforeLines="100" w:afterLines="100"/>
        <w:ind w:firstLine="709"/>
        <w:jc w:val="both"/>
        <w:rPr>
          <w:b/>
          <w:sz w:val="28"/>
          <w:szCs w:val="28"/>
        </w:rPr>
      </w:pPr>
      <w:r w:rsidRPr="00255099">
        <w:rPr>
          <w:b/>
          <w:sz w:val="28"/>
          <w:szCs w:val="28"/>
        </w:rPr>
        <w:t>32.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F82" w:rsidRPr="00255099" w:rsidRDefault="00116F82" w:rsidP="00116F82">
      <w:pPr>
        <w:ind w:firstLine="709"/>
        <w:jc w:val="both"/>
        <w:rPr>
          <w:sz w:val="28"/>
          <w:szCs w:val="28"/>
        </w:rPr>
      </w:pPr>
      <w:r w:rsidRPr="00255099">
        <w:rPr>
          <w:sz w:val="28"/>
          <w:szCs w:val="28"/>
        </w:rPr>
        <w:t>105.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116F82" w:rsidRPr="00255099" w:rsidRDefault="00116F82" w:rsidP="00116F82">
      <w:pPr>
        <w:ind w:firstLine="709"/>
        <w:jc w:val="both"/>
        <w:rPr>
          <w:sz w:val="28"/>
          <w:szCs w:val="28"/>
        </w:rPr>
      </w:pPr>
      <w:r w:rsidRPr="00255099">
        <w:rPr>
          <w:sz w:val="28"/>
          <w:szCs w:val="28"/>
        </w:rPr>
        <w:t>106.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107.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116F82" w:rsidRPr="00255099" w:rsidRDefault="00116F82" w:rsidP="00116F82">
      <w:pPr>
        <w:ind w:firstLine="709"/>
        <w:jc w:val="both"/>
        <w:rPr>
          <w:sz w:val="28"/>
          <w:szCs w:val="28"/>
        </w:rPr>
      </w:pPr>
      <w:r w:rsidRPr="00255099">
        <w:rPr>
          <w:sz w:val="28"/>
          <w:szCs w:val="28"/>
        </w:rPr>
        <w:t>108. Жалоба должна содержать:</w:t>
      </w:r>
    </w:p>
    <w:p w:rsidR="00116F82" w:rsidRPr="00255099" w:rsidRDefault="00116F82" w:rsidP="00116F82">
      <w:pPr>
        <w:numPr>
          <w:ilvl w:val="0"/>
          <w:numId w:val="14"/>
        </w:numPr>
        <w:ind w:left="0" w:firstLine="709"/>
        <w:jc w:val="both"/>
        <w:rPr>
          <w:sz w:val="28"/>
          <w:szCs w:val="28"/>
        </w:rPr>
      </w:pPr>
      <w:r w:rsidRPr="00255099">
        <w:rPr>
          <w:sz w:val="28"/>
          <w:szCs w:val="28"/>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116F82" w:rsidRPr="00255099" w:rsidRDefault="00116F82" w:rsidP="00116F82">
      <w:pPr>
        <w:numPr>
          <w:ilvl w:val="0"/>
          <w:numId w:val="14"/>
        </w:numPr>
        <w:ind w:left="0" w:firstLine="709"/>
        <w:jc w:val="both"/>
        <w:rPr>
          <w:sz w:val="28"/>
          <w:szCs w:val="28"/>
        </w:rPr>
      </w:pPr>
      <w:proofErr w:type="gramStart"/>
      <w:r w:rsidRPr="00255099">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6F82" w:rsidRPr="00255099" w:rsidRDefault="00116F82" w:rsidP="00116F82">
      <w:pPr>
        <w:numPr>
          <w:ilvl w:val="0"/>
          <w:numId w:val="14"/>
        </w:numPr>
        <w:ind w:left="0" w:firstLine="709"/>
        <w:jc w:val="both"/>
        <w:rPr>
          <w:sz w:val="28"/>
          <w:szCs w:val="28"/>
        </w:rPr>
      </w:pPr>
      <w:r w:rsidRPr="0025509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16F82" w:rsidRPr="00255099" w:rsidRDefault="00116F82" w:rsidP="00116F82">
      <w:pPr>
        <w:numPr>
          <w:ilvl w:val="0"/>
          <w:numId w:val="14"/>
        </w:numPr>
        <w:ind w:left="0" w:firstLine="709"/>
        <w:jc w:val="both"/>
        <w:rPr>
          <w:sz w:val="28"/>
          <w:szCs w:val="28"/>
        </w:rPr>
      </w:pPr>
      <w:r w:rsidRPr="0025509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16F82" w:rsidRPr="00255099" w:rsidRDefault="00116F82" w:rsidP="006109A4">
      <w:pPr>
        <w:spacing w:beforeLines="100" w:afterLines="100"/>
        <w:ind w:firstLine="709"/>
        <w:jc w:val="both"/>
        <w:outlineLvl w:val="1"/>
        <w:rPr>
          <w:sz w:val="28"/>
          <w:szCs w:val="28"/>
        </w:rPr>
      </w:pPr>
      <w:r w:rsidRPr="00255099">
        <w:rPr>
          <w:sz w:val="28"/>
          <w:szCs w:val="28"/>
        </w:rPr>
        <w:t xml:space="preserve">109. К жалобе должны быть приложены копии документов, подтверждающих изложенные в обращении обстоятельства, а также перечень прилагаемых документов. При подаче жалобы в электронном виде документы могут быть </w:t>
      </w:r>
      <w:r w:rsidRPr="00255099">
        <w:rPr>
          <w:sz w:val="28"/>
          <w:szCs w:val="28"/>
        </w:rPr>
        <w:lastRenderedPageBreak/>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6F82" w:rsidRPr="00255099" w:rsidRDefault="00116F82" w:rsidP="006109A4">
      <w:pPr>
        <w:pStyle w:val="ConsPlusNormal"/>
        <w:spacing w:beforeLines="100" w:afterLines="100"/>
        <w:ind w:firstLine="709"/>
        <w:jc w:val="center"/>
        <w:rPr>
          <w:rFonts w:ascii="Times New Roman" w:hAnsi="Times New Roman" w:cs="Times New Roman"/>
          <w:b/>
          <w:sz w:val="28"/>
          <w:szCs w:val="28"/>
        </w:rPr>
      </w:pPr>
      <w:r w:rsidRPr="00255099">
        <w:rPr>
          <w:rFonts w:ascii="Times New Roman" w:hAnsi="Times New Roman" w:cs="Times New Roman"/>
          <w:b/>
          <w:sz w:val="28"/>
          <w:szCs w:val="28"/>
        </w:rPr>
        <w:t>33. Предмет досудебного (внесудебного) обжалования</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110. 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116F82" w:rsidRPr="00255099" w:rsidRDefault="00116F82" w:rsidP="00116F82">
      <w:pPr>
        <w:autoSpaceDE w:val="0"/>
        <w:autoSpaceDN w:val="0"/>
        <w:adjustRightInd w:val="0"/>
        <w:ind w:firstLine="709"/>
        <w:jc w:val="both"/>
        <w:outlineLvl w:val="1"/>
        <w:rPr>
          <w:sz w:val="28"/>
          <w:szCs w:val="28"/>
        </w:rPr>
      </w:pPr>
      <w:r w:rsidRPr="00255099">
        <w:rPr>
          <w:sz w:val="28"/>
          <w:szCs w:val="28"/>
        </w:rPr>
        <w:t>Заявитель может обратиться с жалобой, в том числе, в следующих случаях:</w:t>
      </w:r>
    </w:p>
    <w:p w:rsidR="00116F82" w:rsidRPr="00255099" w:rsidRDefault="00116F82" w:rsidP="00116F82">
      <w:pPr>
        <w:numPr>
          <w:ilvl w:val="0"/>
          <w:numId w:val="15"/>
        </w:numPr>
        <w:autoSpaceDE w:val="0"/>
        <w:autoSpaceDN w:val="0"/>
        <w:adjustRightInd w:val="0"/>
        <w:ind w:left="993" w:hanging="284"/>
        <w:jc w:val="both"/>
        <w:outlineLvl w:val="1"/>
        <w:rPr>
          <w:sz w:val="28"/>
          <w:szCs w:val="28"/>
        </w:rPr>
      </w:pPr>
      <w:r w:rsidRPr="00255099">
        <w:rPr>
          <w:sz w:val="28"/>
          <w:szCs w:val="28"/>
        </w:rPr>
        <w:t>нарушение срока регистрации запроса заявителя о предоставлении муниципальной услуги;</w:t>
      </w:r>
    </w:p>
    <w:p w:rsidR="00116F82" w:rsidRPr="00255099" w:rsidRDefault="00116F82" w:rsidP="00116F82">
      <w:pPr>
        <w:numPr>
          <w:ilvl w:val="0"/>
          <w:numId w:val="15"/>
        </w:numPr>
        <w:autoSpaceDE w:val="0"/>
        <w:autoSpaceDN w:val="0"/>
        <w:adjustRightInd w:val="0"/>
        <w:ind w:left="993" w:hanging="284"/>
        <w:jc w:val="both"/>
        <w:outlineLvl w:val="1"/>
        <w:rPr>
          <w:sz w:val="28"/>
          <w:szCs w:val="28"/>
        </w:rPr>
      </w:pPr>
      <w:r w:rsidRPr="00255099">
        <w:rPr>
          <w:sz w:val="28"/>
          <w:szCs w:val="28"/>
        </w:rPr>
        <w:t>нарушение срока предоставления муниципальной услуги;</w:t>
      </w:r>
    </w:p>
    <w:p w:rsidR="00116F82" w:rsidRPr="00255099" w:rsidRDefault="00116F82" w:rsidP="00116F82">
      <w:pPr>
        <w:numPr>
          <w:ilvl w:val="0"/>
          <w:numId w:val="15"/>
        </w:numPr>
        <w:autoSpaceDE w:val="0"/>
        <w:autoSpaceDN w:val="0"/>
        <w:adjustRightInd w:val="0"/>
        <w:ind w:left="993" w:hanging="284"/>
        <w:jc w:val="both"/>
        <w:outlineLvl w:val="1"/>
        <w:rPr>
          <w:sz w:val="28"/>
          <w:szCs w:val="28"/>
        </w:rPr>
      </w:pPr>
      <w:r w:rsidRPr="00255099">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116F82" w:rsidRPr="00255099" w:rsidRDefault="00116F82" w:rsidP="00116F82">
      <w:pPr>
        <w:numPr>
          <w:ilvl w:val="0"/>
          <w:numId w:val="15"/>
        </w:numPr>
        <w:autoSpaceDE w:val="0"/>
        <w:autoSpaceDN w:val="0"/>
        <w:adjustRightInd w:val="0"/>
        <w:ind w:left="993" w:hanging="284"/>
        <w:jc w:val="both"/>
        <w:outlineLvl w:val="1"/>
        <w:rPr>
          <w:sz w:val="28"/>
          <w:szCs w:val="28"/>
        </w:rPr>
      </w:pPr>
      <w:r w:rsidRPr="00255099">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116F82" w:rsidRPr="00255099" w:rsidRDefault="00116F82" w:rsidP="00116F82">
      <w:pPr>
        <w:numPr>
          <w:ilvl w:val="0"/>
          <w:numId w:val="15"/>
        </w:numPr>
        <w:autoSpaceDE w:val="0"/>
        <w:autoSpaceDN w:val="0"/>
        <w:adjustRightInd w:val="0"/>
        <w:ind w:left="993" w:hanging="284"/>
        <w:jc w:val="both"/>
        <w:outlineLvl w:val="1"/>
        <w:rPr>
          <w:sz w:val="28"/>
          <w:szCs w:val="28"/>
        </w:rPr>
      </w:pPr>
      <w:proofErr w:type="gramStart"/>
      <w:r w:rsidRPr="00255099">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116F82" w:rsidRPr="00255099" w:rsidRDefault="00116F82" w:rsidP="00116F82">
      <w:pPr>
        <w:numPr>
          <w:ilvl w:val="0"/>
          <w:numId w:val="15"/>
        </w:numPr>
        <w:autoSpaceDE w:val="0"/>
        <w:autoSpaceDN w:val="0"/>
        <w:adjustRightInd w:val="0"/>
        <w:ind w:left="993" w:hanging="284"/>
        <w:jc w:val="both"/>
        <w:outlineLvl w:val="1"/>
        <w:rPr>
          <w:sz w:val="28"/>
          <w:szCs w:val="28"/>
        </w:rPr>
      </w:pPr>
      <w:r w:rsidRPr="00255099">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116F82" w:rsidRPr="00255099" w:rsidRDefault="00116F82" w:rsidP="00116F82">
      <w:pPr>
        <w:numPr>
          <w:ilvl w:val="0"/>
          <w:numId w:val="15"/>
        </w:numPr>
        <w:autoSpaceDE w:val="0"/>
        <w:autoSpaceDN w:val="0"/>
        <w:adjustRightInd w:val="0"/>
        <w:ind w:left="993" w:hanging="284"/>
        <w:jc w:val="both"/>
        <w:outlineLvl w:val="1"/>
        <w:rPr>
          <w:sz w:val="28"/>
          <w:szCs w:val="28"/>
        </w:rPr>
      </w:pPr>
      <w:proofErr w:type="gramStart"/>
      <w:r w:rsidRPr="00255099">
        <w:rPr>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16F82" w:rsidRPr="00255099" w:rsidRDefault="00116F82" w:rsidP="006109A4">
      <w:pPr>
        <w:autoSpaceDE w:val="0"/>
        <w:autoSpaceDN w:val="0"/>
        <w:adjustRightInd w:val="0"/>
        <w:spacing w:beforeLines="100" w:afterLines="100"/>
        <w:ind w:firstLine="709"/>
        <w:jc w:val="center"/>
        <w:rPr>
          <w:b/>
          <w:sz w:val="28"/>
          <w:szCs w:val="28"/>
        </w:rPr>
      </w:pPr>
      <w:r w:rsidRPr="00255099">
        <w:rPr>
          <w:b/>
          <w:sz w:val="28"/>
          <w:szCs w:val="28"/>
        </w:rPr>
        <w:t>34.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116F82" w:rsidRPr="00255099" w:rsidRDefault="00116F82" w:rsidP="00116F82">
      <w:pPr>
        <w:ind w:firstLine="709"/>
        <w:jc w:val="both"/>
        <w:rPr>
          <w:sz w:val="28"/>
          <w:szCs w:val="28"/>
        </w:rPr>
      </w:pPr>
      <w:r w:rsidRPr="00255099">
        <w:rPr>
          <w:sz w:val="28"/>
          <w:szCs w:val="28"/>
        </w:rPr>
        <w:t>111. 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116F82" w:rsidRPr="00255099" w:rsidRDefault="00116F82" w:rsidP="00116F82">
      <w:pPr>
        <w:ind w:firstLine="709"/>
        <w:jc w:val="both"/>
        <w:rPr>
          <w:sz w:val="28"/>
          <w:szCs w:val="28"/>
        </w:rPr>
      </w:pPr>
      <w:r w:rsidRPr="00255099">
        <w:rPr>
          <w:sz w:val="28"/>
          <w:szCs w:val="28"/>
        </w:rPr>
        <w:t xml:space="preserve">Запись заявителей проводится при личном обращении или с использованием средств телефонной связи по номерам телефонов, которые размещаются на </w:t>
      </w:r>
      <w:r w:rsidRPr="00255099">
        <w:rPr>
          <w:sz w:val="28"/>
          <w:szCs w:val="28"/>
        </w:rPr>
        <w:lastRenderedPageBreak/>
        <w:t>официальном сайте муниципального образования в сети Интернет и на информационных стендах.</w:t>
      </w:r>
    </w:p>
    <w:p w:rsidR="00116F82" w:rsidRPr="00255099" w:rsidRDefault="00116F82" w:rsidP="00116F82">
      <w:pPr>
        <w:ind w:firstLine="709"/>
        <w:contextualSpacing/>
        <w:jc w:val="both"/>
        <w:rPr>
          <w:sz w:val="28"/>
          <w:szCs w:val="28"/>
        </w:rPr>
      </w:pPr>
      <w:r w:rsidRPr="00255099">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116F82" w:rsidRPr="00255099" w:rsidRDefault="00116F82" w:rsidP="00116F82">
      <w:pPr>
        <w:ind w:firstLine="709"/>
        <w:contextualSpacing/>
        <w:jc w:val="both"/>
        <w:rPr>
          <w:sz w:val="28"/>
          <w:szCs w:val="28"/>
        </w:rPr>
      </w:pPr>
    </w:p>
    <w:p w:rsidR="00116F82" w:rsidRPr="00255099" w:rsidRDefault="00116F82" w:rsidP="006109A4">
      <w:pPr>
        <w:autoSpaceDE w:val="0"/>
        <w:autoSpaceDN w:val="0"/>
        <w:adjustRightInd w:val="0"/>
        <w:spacing w:beforeLines="100" w:afterLines="100"/>
        <w:ind w:firstLine="709"/>
        <w:jc w:val="center"/>
        <w:rPr>
          <w:b/>
          <w:sz w:val="28"/>
          <w:szCs w:val="28"/>
        </w:rPr>
      </w:pPr>
      <w:r w:rsidRPr="00255099">
        <w:rPr>
          <w:b/>
          <w:sz w:val="28"/>
          <w:szCs w:val="28"/>
        </w:rPr>
        <w:t>35. Порядок подачи и рассмотрения жалобы.</w:t>
      </w:r>
    </w:p>
    <w:p w:rsidR="00116F82" w:rsidRPr="00255099" w:rsidRDefault="00116F82" w:rsidP="00116F82">
      <w:pPr>
        <w:autoSpaceDE w:val="0"/>
        <w:autoSpaceDN w:val="0"/>
        <w:adjustRightInd w:val="0"/>
        <w:ind w:firstLine="709"/>
        <w:jc w:val="both"/>
        <w:rPr>
          <w:sz w:val="28"/>
          <w:szCs w:val="28"/>
        </w:rPr>
      </w:pPr>
      <w:r w:rsidRPr="00255099">
        <w:rPr>
          <w:sz w:val="28"/>
          <w:szCs w:val="28"/>
        </w:rPr>
        <w:t>112.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w:t>
      </w:r>
    </w:p>
    <w:p w:rsidR="00116F82" w:rsidRPr="00116F82" w:rsidRDefault="00116F82" w:rsidP="00116F82">
      <w:pPr>
        <w:pStyle w:val="a4"/>
        <w:widowControl w:val="0"/>
        <w:numPr>
          <w:ilvl w:val="0"/>
          <w:numId w:val="21"/>
        </w:numPr>
        <w:autoSpaceDE w:val="0"/>
        <w:autoSpaceDN w:val="0"/>
        <w:adjustRightInd w:val="0"/>
        <w:spacing w:after="0" w:line="240" w:lineRule="auto"/>
        <w:jc w:val="both"/>
        <w:rPr>
          <w:rFonts w:ascii="Times New Roman" w:hAnsi="Times New Roman"/>
          <w:sz w:val="28"/>
          <w:szCs w:val="28"/>
        </w:rPr>
      </w:pPr>
      <w:r w:rsidRPr="00116F82">
        <w:rPr>
          <w:rFonts w:ascii="Times New Roman" w:hAnsi="Times New Roman"/>
          <w:sz w:val="28"/>
          <w:szCs w:val="28"/>
        </w:rPr>
        <w:t>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116F82" w:rsidRPr="00116F82" w:rsidRDefault="00116F82" w:rsidP="00116F82">
      <w:pPr>
        <w:pStyle w:val="a4"/>
        <w:widowControl w:val="0"/>
        <w:numPr>
          <w:ilvl w:val="0"/>
          <w:numId w:val="21"/>
        </w:numPr>
        <w:autoSpaceDE w:val="0"/>
        <w:autoSpaceDN w:val="0"/>
        <w:adjustRightInd w:val="0"/>
        <w:spacing w:after="0" w:line="240" w:lineRule="auto"/>
        <w:jc w:val="both"/>
        <w:rPr>
          <w:rFonts w:ascii="Times New Roman" w:hAnsi="Times New Roman"/>
          <w:sz w:val="28"/>
          <w:szCs w:val="28"/>
        </w:rPr>
      </w:pPr>
      <w:r w:rsidRPr="00116F82">
        <w:rPr>
          <w:rFonts w:ascii="Times New Roman" w:hAnsi="Times New Roman"/>
          <w:sz w:val="28"/>
          <w:szCs w:val="28"/>
        </w:rPr>
        <w:t>на региональном портале государственных и муниципальных услуг (функций) Тульской области.</w:t>
      </w:r>
    </w:p>
    <w:p w:rsidR="00116F82" w:rsidRPr="00255099" w:rsidRDefault="00116F82" w:rsidP="00116F82">
      <w:pPr>
        <w:ind w:firstLine="709"/>
        <w:jc w:val="both"/>
        <w:outlineLvl w:val="1"/>
        <w:rPr>
          <w:sz w:val="28"/>
          <w:szCs w:val="28"/>
        </w:rPr>
      </w:pPr>
      <w:r w:rsidRPr="00255099">
        <w:rPr>
          <w:sz w:val="28"/>
          <w:szCs w:val="28"/>
        </w:rPr>
        <w:t>113. 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116F82" w:rsidRPr="00255099" w:rsidRDefault="00116F82" w:rsidP="00116F82">
      <w:pPr>
        <w:ind w:firstLine="709"/>
        <w:jc w:val="both"/>
        <w:outlineLvl w:val="1"/>
        <w:rPr>
          <w:sz w:val="28"/>
          <w:szCs w:val="28"/>
        </w:rPr>
      </w:pPr>
      <w:r w:rsidRPr="00255099">
        <w:rPr>
          <w:sz w:val="28"/>
          <w:szCs w:val="28"/>
        </w:rPr>
        <w:t>Жалоба, поступившая в администрацию, подлежит регистрации в день её поступления. Жалоба рассматривается в течение пятнадцати дней со дня её регистрации, если более короткие сроки не установлены администрацией.</w:t>
      </w:r>
    </w:p>
    <w:p w:rsidR="00116F82" w:rsidRPr="00255099" w:rsidRDefault="00116F82" w:rsidP="00116F82">
      <w:pPr>
        <w:ind w:firstLine="709"/>
        <w:jc w:val="both"/>
        <w:outlineLvl w:val="1"/>
        <w:rPr>
          <w:sz w:val="28"/>
          <w:szCs w:val="28"/>
        </w:rPr>
      </w:pPr>
      <w:r w:rsidRPr="00255099">
        <w:rPr>
          <w:sz w:val="28"/>
          <w:szCs w:val="28"/>
        </w:rPr>
        <w:t>В случае обжалования:</w:t>
      </w:r>
    </w:p>
    <w:p w:rsidR="00116F82" w:rsidRPr="00116F82" w:rsidRDefault="00116F82" w:rsidP="00116F82">
      <w:pPr>
        <w:pStyle w:val="a4"/>
        <w:widowControl w:val="0"/>
        <w:numPr>
          <w:ilvl w:val="0"/>
          <w:numId w:val="22"/>
        </w:numPr>
        <w:spacing w:after="0" w:line="240" w:lineRule="auto"/>
        <w:jc w:val="both"/>
        <w:outlineLvl w:val="1"/>
        <w:rPr>
          <w:rFonts w:ascii="Times New Roman" w:hAnsi="Times New Roman"/>
          <w:sz w:val="28"/>
          <w:szCs w:val="28"/>
        </w:rPr>
      </w:pPr>
      <w:r w:rsidRPr="00116F82">
        <w:rPr>
          <w:rFonts w:ascii="Times New Roman" w:hAnsi="Times New Roman"/>
          <w:sz w:val="28"/>
          <w:szCs w:val="28"/>
        </w:rPr>
        <w:t>отказа в предоставлении муниципальной услуги;</w:t>
      </w:r>
    </w:p>
    <w:p w:rsidR="00116F82" w:rsidRPr="00116F82" w:rsidRDefault="00116F82" w:rsidP="00116F82">
      <w:pPr>
        <w:pStyle w:val="a4"/>
        <w:widowControl w:val="0"/>
        <w:numPr>
          <w:ilvl w:val="0"/>
          <w:numId w:val="22"/>
        </w:numPr>
        <w:spacing w:after="0" w:line="240" w:lineRule="auto"/>
        <w:jc w:val="both"/>
        <w:outlineLvl w:val="1"/>
        <w:rPr>
          <w:rFonts w:ascii="Times New Roman" w:hAnsi="Times New Roman"/>
          <w:sz w:val="28"/>
          <w:szCs w:val="28"/>
        </w:rPr>
      </w:pPr>
      <w:r w:rsidRPr="00116F82">
        <w:rPr>
          <w:rFonts w:ascii="Times New Roman" w:hAnsi="Times New Roman"/>
          <w:sz w:val="28"/>
          <w:szCs w:val="28"/>
        </w:rPr>
        <w:t>должностного лица, принимавшего документы заявителя;</w:t>
      </w:r>
    </w:p>
    <w:p w:rsidR="00116F82" w:rsidRPr="00116F82" w:rsidRDefault="00116F82" w:rsidP="00116F82">
      <w:pPr>
        <w:pStyle w:val="a4"/>
        <w:widowControl w:val="0"/>
        <w:numPr>
          <w:ilvl w:val="0"/>
          <w:numId w:val="22"/>
        </w:numPr>
        <w:spacing w:after="0" w:line="240" w:lineRule="auto"/>
        <w:jc w:val="both"/>
        <w:outlineLvl w:val="1"/>
        <w:rPr>
          <w:rFonts w:ascii="Times New Roman" w:hAnsi="Times New Roman"/>
          <w:sz w:val="28"/>
          <w:szCs w:val="28"/>
        </w:rPr>
      </w:pPr>
      <w:r w:rsidRPr="00116F82">
        <w:rPr>
          <w:rFonts w:ascii="Times New Roman" w:hAnsi="Times New Roman"/>
          <w:sz w:val="28"/>
          <w:szCs w:val="28"/>
        </w:rPr>
        <w:t>нарушения сроков административных процедур</w:t>
      </w:r>
    </w:p>
    <w:p w:rsidR="00116F82" w:rsidRPr="00255099" w:rsidRDefault="00116F82" w:rsidP="00116F82">
      <w:pPr>
        <w:jc w:val="both"/>
        <w:outlineLvl w:val="1"/>
        <w:rPr>
          <w:sz w:val="28"/>
          <w:szCs w:val="28"/>
        </w:rPr>
      </w:pPr>
      <w:r w:rsidRPr="00255099">
        <w:rPr>
          <w:sz w:val="28"/>
          <w:szCs w:val="28"/>
        </w:rPr>
        <w:t>жалоба рассматривается в течение пяти рабочих дней со дня её регистрации.</w:t>
      </w:r>
    </w:p>
    <w:p w:rsidR="00116F82" w:rsidRPr="00255099" w:rsidRDefault="00116F82" w:rsidP="00116F82">
      <w:pPr>
        <w:ind w:firstLine="709"/>
        <w:jc w:val="both"/>
        <w:outlineLvl w:val="1"/>
        <w:rPr>
          <w:sz w:val="28"/>
          <w:szCs w:val="28"/>
        </w:rPr>
      </w:pPr>
      <w:r w:rsidRPr="00255099">
        <w:rPr>
          <w:sz w:val="28"/>
          <w:szCs w:val="28"/>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116F82" w:rsidRDefault="00116F82" w:rsidP="00116F82">
      <w:pPr>
        <w:autoSpaceDE w:val="0"/>
        <w:autoSpaceDN w:val="0"/>
        <w:adjustRightInd w:val="0"/>
        <w:ind w:firstLine="709"/>
        <w:jc w:val="both"/>
        <w:rPr>
          <w:b/>
          <w:sz w:val="28"/>
          <w:szCs w:val="28"/>
        </w:rPr>
      </w:pPr>
    </w:p>
    <w:p w:rsidR="00116F82" w:rsidRDefault="00116F82" w:rsidP="00116F82">
      <w:pPr>
        <w:autoSpaceDE w:val="0"/>
        <w:autoSpaceDN w:val="0"/>
        <w:adjustRightInd w:val="0"/>
        <w:ind w:firstLine="709"/>
        <w:jc w:val="center"/>
        <w:rPr>
          <w:b/>
          <w:sz w:val="28"/>
          <w:szCs w:val="28"/>
        </w:rPr>
      </w:pPr>
      <w:r w:rsidRPr="00255099">
        <w:rPr>
          <w:b/>
          <w:sz w:val="28"/>
          <w:szCs w:val="28"/>
        </w:rPr>
        <w:t>36. Сроки рассмотрения жалобы (претензии)</w:t>
      </w:r>
    </w:p>
    <w:p w:rsidR="00116F82" w:rsidRPr="00255099" w:rsidRDefault="00116F82" w:rsidP="00116F82">
      <w:pPr>
        <w:autoSpaceDE w:val="0"/>
        <w:autoSpaceDN w:val="0"/>
        <w:adjustRightInd w:val="0"/>
        <w:ind w:firstLine="709"/>
        <w:jc w:val="both"/>
        <w:rPr>
          <w:b/>
          <w:sz w:val="28"/>
          <w:szCs w:val="28"/>
        </w:rPr>
      </w:pPr>
    </w:p>
    <w:p w:rsidR="00116F82" w:rsidRPr="00255099" w:rsidRDefault="00116F82" w:rsidP="00116F82">
      <w:pPr>
        <w:ind w:firstLine="709"/>
        <w:jc w:val="both"/>
        <w:rPr>
          <w:sz w:val="28"/>
          <w:szCs w:val="28"/>
        </w:rPr>
      </w:pPr>
      <w:r w:rsidRPr="00255099">
        <w:rPr>
          <w:sz w:val="28"/>
          <w:szCs w:val="28"/>
        </w:rPr>
        <w:t>114. Поступившее в администрацию письменное обращение рассматривается по существу в срок, не превышающий 15 дней со дня его регистрации.</w:t>
      </w:r>
    </w:p>
    <w:p w:rsidR="00116F82" w:rsidRPr="00255099" w:rsidRDefault="00116F82" w:rsidP="00116F82">
      <w:pPr>
        <w:ind w:firstLine="709"/>
        <w:jc w:val="both"/>
        <w:rPr>
          <w:sz w:val="28"/>
          <w:szCs w:val="28"/>
        </w:rPr>
      </w:pPr>
      <w:r w:rsidRPr="00255099">
        <w:rPr>
          <w:sz w:val="28"/>
          <w:szCs w:val="28"/>
        </w:rPr>
        <w:t>115.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 xml:space="preserve">116. </w:t>
      </w:r>
      <w:proofErr w:type="gramStart"/>
      <w:r w:rsidRPr="00255099">
        <w:rPr>
          <w:rFonts w:ascii="Times New Roman" w:hAnsi="Times New Roman" w:cs="Times New Roman"/>
          <w:sz w:val="28"/>
          <w:szCs w:val="28"/>
        </w:rPr>
        <w:t>В случаях принятия решения главой администрации о проведении проверки, необходимости направления запроса в другие государственные органы, органы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дней, уведомив заявителя о продлении срока рассмотрения обращения.</w:t>
      </w:r>
      <w:proofErr w:type="gramEnd"/>
    </w:p>
    <w:p w:rsidR="00116F82" w:rsidRPr="00255099" w:rsidRDefault="00116F82" w:rsidP="006109A4">
      <w:pPr>
        <w:pStyle w:val="ConsPlusNormal"/>
        <w:spacing w:beforeLines="100" w:afterLines="100"/>
        <w:ind w:firstLine="709"/>
        <w:jc w:val="both"/>
        <w:rPr>
          <w:rFonts w:ascii="Times New Roman" w:hAnsi="Times New Roman" w:cs="Times New Roman"/>
          <w:b/>
          <w:sz w:val="28"/>
          <w:szCs w:val="28"/>
        </w:rPr>
      </w:pPr>
      <w:r w:rsidRPr="00255099">
        <w:rPr>
          <w:rFonts w:ascii="Times New Roman" w:hAnsi="Times New Roman" w:cs="Times New Roman"/>
          <w:b/>
          <w:sz w:val="28"/>
          <w:szCs w:val="28"/>
        </w:rPr>
        <w:lastRenderedPageBreak/>
        <w:t>37. Перечень оснований для приостановления рассмотрения жалобы (претензии) и случаев, в которых ответ на жалобу (претензию) не дается</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117. Если в письменной жалобе (претензии) не указаны фамилия заявителя, наименование юридического лица и почтовый адрес, по которому должен быть направлен ответ, ответ на жалобу (претензию) не дается.</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118. При получении письменной жалобы (претензии), в которой содержатся нецензурные либо оскорбительные выражения, угрозы жизни, здоровью и имуществу должностного лица, а также членам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119. Если текст письменной жалобы (претензии) не поддается прочтению, ответ на жалобу (претензию) не дается, о чем сообщается заявителю, направившему жалобу (претензию), если его фамилия и почтовый адрес поддаются прочтению.</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 xml:space="preserve">120. </w:t>
      </w:r>
      <w:proofErr w:type="gramStart"/>
      <w:r w:rsidRPr="00255099">
        <w:rPr>
          <w:rFonts w:ascii="Times New Roman" w:hAnsi="Times New Roman" w:cs="Times New Roman"/>
          <w:sz w:val="28"/>
          <w:szCs w:val="28"/>
        </w:rPr>
        <w:t>Если в письменной жалобе (претензии) содержится вопрос, на который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по данному вопросу.</w:t>
      </w:r>
      <w:proofErr w:type="gramEnd"/>
      <w:r w:rsidRPr="00255099">
        <w:rPr>
          <w:rFonts w:ascii="Times New Roman" w:hAnsi="Times New Roman" w:cs="Times New Roman"/>
          <w:sz w:val="28"/>
          <w:szCs w:val="28"/>
        </w:rPr>
        <w:t xml:space="preserve"> О данном решении уведомляется заявитель, направивший жалобу (претензию).</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121. Если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122. Если причины, по которым ответ по существу поставленных в жалобе (претензии) вопросов не мог быть дан, в последующем были устранены, заявитель вправе направить повторную жалобу (претензию).</w:t>
      </w:r>
    </w:p>
    <w:p w:rsidR="00116F82" w:rsidRPr="00255099" w:rsidRDefault="00116F82" w:rsidP="006109A4">
      <w:pPr>
        <w:autoSpaceDE w:val="0"/>
        <w:autoSpaceDN w:val="0"/>
        <w:adjustRightInd w:val="0"/>
        <w:spacing w:beforeLines="100" w:afterLines="100"/>
        <w:ind w:firstLine="709"/>
        <w:jc w:val="both"/>
        <w:rPr>
          <w:b/>
          <w:sz w:val="28"/>
          <w:szCs w:val="28"/>
        </w:rPr>
      </w:pPr>
      <w:r w:rsidRPr="00255099">
        <w:rPr>
          <w:b/>
          <w:sz w:val="28"/>
          <w:szCs w:val="28"/>
        </w:rPr>
        <w:t>38. Результат досудебного (внесудебного) обжалования.</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123.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116F82" w:rsidRPr="00255099" w:rsidRDefault="00116F82" w:rsidP="00116F82">
      <w:pPr>
        <w:pStyle w:val="ConsPlusNormal"/>
        <w:ind w:firstLine="709"/>
        <w:jc w:val="both"/>
        <w:rPr>
          <w:rFonts w:ascii="Times New Roman" w:hAnsi="Times New Roman" w:cs="Times New Roman"/>
          <w:sz w:val="28"/>
          <w:szCs w:val="28"/>
        </w:rPr>
      </w:pPr>
      <w:r w:rsidRPr="00255099">
        <w:rPr>
          <w:rFonts w:ascii="Times New Roman" w:hAnsi="Times New Roman" w:cs="Times New Roman"/>
          <w:sz w:val="28"/>
          <w:szCs w:val="28"/>
        </w:rPr>
        <w:t>124. Письменный ответ, содержащий результаты рассмотрения жалобы (претензии), направляется заявителю в срок, не превышающий 30 дней с момента регистрации жалобы (претензии).</w:t>
      </w:r>
    </w:p>
    <w:p w:rsidR="00116F82" w:rsidRPr="00255099" w:rsidRDefault="00116F82" w:rsidP="00116F82">
      <w:pPr>
        <w:autoSpaceDE w:val="0"/>
        <w:autoSpaceDN w:val="0"/>
        <w:adjustRightInd w:val="0"/>
        <w:ind w:firstLine="709"/>
        <w:jc w:val="both"/>
        <w:rPr>
          <w:sz w:val="28"/>
          <w:szCs w:val="28"/>
        </w:rPr>
      </w:pPr>
      <w:r w:rsidRPr="00255099">
        <w:rPr>
          <w:sz w:val="28"/>
          <w:szCs w:val="28"/>
        </w:rPr>
        <w:t>125.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116F82" w:rsidRPr="00255099" w:rsidRDefault="00116F82" w:rsidP="00116F82">
      <w:pPr>
        <w:autoSpaceDE w:val="0"/>
        <w:autoSpaceDN w:val="0"/>
        <w:adjustRightInd w:val="0"/>
        <w:ind w:firstLine="709"/>
        <w:jc w:val="both"/>
        <w:rPr>
          <w:sz w:val="28"/>
          <w:szCs w:val="28"/>
        </w:rPr>
      </w:pPr>
      <w:r w:rsidRPr="00255099">
        <w:rPr>
          <w:sz w:val="28"/>
          <w:szCs w:val="28"/>
        </w:rPr>
        <w:t xml:space="preserve">126.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116F82" w:rsidRPr="00255099" w:rsidRDefault="00116F82" w:rsidP="00116F82">
      <w:pPr>
        <w:autoSpaceDE w:val="0"/>
        <w:autoSpaceDN w:val="0"/>
        <w:adjustRightInd w:val="0"/>
        <w:ind w:firstLine="709"/>
        <w:jc w:val="both"/>
        <w:rPr>
          <w:sz w:val="28"/>
          <w:szCs w:val="28"/>
        </w:rPr>
      </w:pPr>
      <w:r w:rsidRPr="00255099">
        <w:rPr>
          <w:sz w:val="28"/>
          <w:szCs w:val="28"/>
        </w:rPr>
        <w:t xml:space="preserve">127. Если в ходе рассмотрения жалобы или по его результатам установлены признаки административного правонарушения или преступления, то должностное </w:t>
      </w:r>
      <w:r w:rsidRPr="00255099">
        <w:rPr>
          <w:sz w:val="28"/>
          <w:szCs w:val="28"/>
        </w:rPr>
        <w:lastRenderedPageBreak/>
        <w:t>лицо, наделенное полномочиями по рассмотрению жалоб, незамедлительно направляет имеющиеся материалы в органы прокуратуры.</w:t>
      </w:r>
    </w:p>
    <w:p w:rsidR="00116F82" w:rsidRPr="00255099" w:rsidRDefault="00116F82" w:rsidP="006109A4">
      <w:pPr>
        <w:pStyle w:val="ConsPlusNormal"/>
        <w:spacing w:beforeLines="100" w:afterLines="100"/>
        <w:ind w:firstLine="709"/>
        <w:jc w:val="both"/>
        <w:rPr>
          <w:rFonts w:ascii="Times New Roman" w:hAnsi="Times New Roman" w:cs="Times New Roman"/>
          <w:b/>
          <w:sz w:val="28"/>
          <w:szCs w:val="28"/>
        </w:rPr>
      </w:pPr>
      <w:r w:rsidRPr="00255099">
        <w:rPr>
          <w:rFonts w:ascii="Times New Roman" w:hAnsi="Times New Roman" w:cs="Times New Roman"/>
          <w:b/>
          <w:sz w:val="28"/>
          <w:szCs w:val="28"/>
        </w:rPr>
        <w:t>39. Порядок информирования заявителя о результатах рассмотрения жалобы.</w:t>
      </w:r>
    </w:p>
    <w:p w:rsidR="00116F82" w:rsidRPr="00255099" w:rsidRDefault="00116F82" w:rsidP="006109A4">
      <w:pPr>
        <w:spacing w:beforeLines="100" w:afterLines="100"/>
        <w:ind w:firstLine="709"/>
        <w:jc w:val="both"/>
        <w:rPr>
          <w:sz w:val="28"/>
          <w:szCs w:val="28"/>
        </w:rPr>
      </w:pPr>
      <w:r w:rsidRPr="00255099">
        <w:rPr>
          <w:sz w:val="28"/>
          <w:szCs w:val="28"/>
        </w:rPr>
        <w:t>128.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6F82" w:rsidRPr="00255099" w:rsidRDefault="00116F82" w:rsidP="006109A4">
      <w:pPr>
        <w:pStyle w:val="ConsPlusNormal"/>
        <w:spacing w:beforeLines="100" w:afterLines="100"/>
        <w:ind w:firstLine="709"/>
        <w:jc w:val="both"/>
        <w:rPr>
          <w:rFonts w:ascii="Times New Roman" w:hAnsi="Times New Roman" w:cs="Times New Roman"/>
          <w:b/>
          <w:sz w:val="28"/>
          <w:szCs w:val="28"/>
        </w:rPr>
      </w:pPr>
      <w:r w:rsidRPr="00255099">
        <w:rPr>
          <w:rFonts w:ascii="Times New Roman" w:hAnsi="Times New Roman" w:cs="Times New Roman"/>
          <w:b/>
          <w:sz w:val="28"/>
          <w:szCs w:val="28"/>
        </w:rPr>
        <w:t>40. Порядок обжалования решения по жалобе.</w:t>
      </w:r>
    </w:p>
    <w:p w:rsidR="00116F82" w:rsidRPr="00255099" w:rsidRDefault="00116F82" w:rsidP="006109A4">
      <w:pPr>
        <w:spacing w:beforeLines="100" w:afterLines="100"/>
        <w:ind w:firstLine="709"/>
        <w:jc w:val="both"/>
        <w:outlineLvl w:val="1"/>
        <w:rPr>
          <w:sz w:val="28"/>
          <w:szCs w:val="28"/>
        </w:rPr>
      </w:pPr>
      <w:r w:rsidRPr="00255099">
        <w:rPr>
          <w:sz w:val="28"/>
          <w:szCs w:val="28"/>
        </w:rPr>
        <w:t>129.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116F82" w:rsidRPr="00255099" w:rsidRDefault="00116F82" w:rsidP="006109A4">
      <w:pPr>
        <w:pStyle w:val="ConsPlusNormal"/>
        <w:spacing w:beforeLines="100" w:afterLines="100"/>
        <w:ind w:firstLine="709"/>
        <w:jc w:val="both"/>
        <w:rPr>
          <w:rFonts w:ascii="Times New Roman" w:hAnsi="Times New Roman" w:cs="Times New Roman"/>
          <w:b/>
          <w:sz w:val="28"/>
          <w:szCs w:val="28"/>
        </w:rPr>
      </w:pPr>
      <w:r w:rsidRPr="00255099">
        <w:rPr>
          <w:rFonts w:ascii="Times New Roman" w:hAnsi="Times New Roman" w:cs="Times New Roman"/>
          <w:b/>
          <w:sz w:val="28"/>
          <w:szCs w:val="28"/>
        </w:rPr>
        <w:t>41. Право заявителя на получение информации и документов, необходимых для обоснования и рассмотрения обращения</w:t>
      </w:r>
    </w:p>
    <w:p w:rsidR="00116F82" w:rsidRPr="00255099" w:rsidRDefault="00116F82" w:rsidP="006109A4">
      <w:pPr>
        <w:autoSpaceDE w:val="0"/>
        <w:autoSpaceDN w:val="0"/>
        <w:adjustRightInd w:val="0"/>
        <w:spacing w:beforeLines="100" w:afterLines="100"/>
        <w:ind w:firstLine="709"/>
        <w:jc w:val="both"/>
        <w:rPr>
          <w:sz w:val="28"/>
          <w:szCs w:val="28"/>
        </w:rPr>
      </w:pPr>
      <w:r w:rsidRPr="00255099">
        <w:rPr>
          <w:sz w:val="28"/>
          <w:szCs w:val="28"/>
        </w:rPr>
        <w:t>130. 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116F82" w:rsidRPr="00255099" w:rsidRDefault="00116F82" w:rsidP="006109A4">
      <w:pPr>
        <w:pStyle w:val="ConsPlusNormal"/>
        <w:spacing w:beforeLines="100" w:afterLines="100"/>
        <w:ind w:firstLine="709"/>
        <w:jc w:val="both"/>
        <w:rPr>
          <w:rFonts w:ascii="Times New Roman" w:hAnsi="Times New Roman" w:cs="Times New Roman"/>
          <w:b/>
          <w:sz w:val="28"/>
          <w:szCs w:val="28"/>
        </w:rPr>
      </w:pPr>
      <w:r w:rsidRPr="00255099">
        <w:rPr>
          <w:rFonts w:ascii="Times New Roman" w:hAnsi="Times New Roman" w:cs="Times New Roman"/>
          <w:b/>
          <w:sz w:val="28"/>
          <w:szCs w:val="28"/>
        </w:rPr>
        <w:t>42. Способы информирования заявителей о порядке подачи и рассмотрения жалобы.</w:t>
      </w:r>
    </w:p>
    <w:p w:rsidR="00116F82" w:rsidRPr="00255099" w:rsidRDefault="00116F82" w:rsidP="006109A4">
      <w:pPr>
        <w:autoSpaceDE w:val="0"/>
        <w:autoSpaceDN w:val="0"/>
        <w:adjustRightInd w:val="0"/>
        <w:spacing w:beforeLines="100" w:afterLines="100"/>
        <w:ind w:firstLine="709"/>
        <w:jc w:val="both"/>
        <w:rPr>
          <w:b/>
          <w:sz w:val="28"/>
          <w:szCs w:val="28"/>
        </w:rPr>
      </w:pPr>
      <w:r w:rsidRPr="00255099">
        <w:rPr>
          <w:sz w:val="28"/>
          <w:szCs w:val="28"/>
        </w:rPr>
        <w:t>131. 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116F82" w:rsidRPr="00116F82" w:rsidRDefault="00116F82" w:rsidP="00116F82">
      <w:pPr>
        <w:tabs>
          <w:tab w:val="left" w:pos="400"/>
        </w:tabs>
        <w:autoSpaceDE w:val="0"/>
        <w:autoSpaceDN w:val="0"/>
        <w:adjustRightInd w:val="0"/>
        <w:jc w:val="right"/>
        <w:outlineLvl w:val="1"/>
        <w:rPr>
          <w:bCs/>
          <w:sz w:val="28"/>
          <w:szCs w:val="28"/>
        </w:rPr>
      </w:pPr>
      <w:r w:rsidRPr="00255099">
        <w:rPr>
          <w:sz w:val="28"/>
          <w:szCs w:val="28"/>
        </w:rPr>
        <w:br w:type="page"/>
      </w:r>
      <w:r w:rsidRPr="00116F82">
        <w:rPr>
          <w:bCs/>
          <w:sz w:val="28"/>
          <w:szCs w:val="28"/>
        </w:rPr>
        <w:lastRenderedPageBreak/>
        <w:t>Приложение № 1</w:t>
      </w:r>
    </w:p>
    <w:p w:rsidR="00116F82" w:rsidRPr="00116F82" w:rsidRDefault="00116F82" w:rsidP="00116F82">
      <w:pPr>
        <w:spacing w:after="200" w:line="276" w:lineRule="auto"/>
        <w:jc w:val="right"/>
        <w:rPr>
          <w:bCs/>
          <w:sz w:val="28"/>
          <w:szCs w:val="28"/>
        </w:rPr>
      </w:pPr>
    </w:p>
    <w:p w:rsidR="00116F82" w:rsidRPr="00116F82" w:rsidRDefault="00116F82" w:rsidP="00116F82">
      <w:pPr>
        <w:pStyle w:val="ConsPlusNonformat"/>
        <w:widowControl/>
        <w:tabs>
          <w:tab w:val="left" w:pos="400"/>
        </w:tabs>
        <w:ind w:left="3969"/>
        <w:jc w:val="center"/>
        <w:rPr>
          <w:rFonts w:ascii="Times New Roman" w:hAnsi="Times New Roman" w:cs="Times New Roman"/>
          <w:bCs/>
          <w:sz w:val="28"/>
          <w:szCs w:val="28"/>
        </w:rPr>
      </w:pPr>
      <w:r w:rsidRPr="00116F82">
        <w:rPr>
          <w:rFonts w:ascii="Times New Roman" w:hAnsi="Times New Roman" w:cs="Times New Roman"/>
          <w:bCs/>
          <w:sz w:val="28"/>
          <w:szCs w:val="28"/>
        </w:rPr>
        <w:t xml:space="preserve">В Администрацию муниципального образования </w:t>
      </w:r>
    </w:p>
    <w:p w:rsidR="00116F82" w:rsidRPr="00116F82" w:rsidRDefault="00116F82" w:rsidP="00116F82">
      <w:pPr>
        <w:pStyle w:val="ConsPlusNonformat"/>
        <w:widowControl/>
        <w:tabs>
          <w:tab w:val="left" w:pos="400"/>
        </w:tabs>
        <w:ind w:left="3969"/>
        <w:jc w:val="center"/>
        <w:rPr>
          <w:rFonts w:ascii="Times New Roman" w:hAnsi="Times New Roman" w:cs="Times New Roman"/>
          <w:bCs/>
          <w:sz w:val="28"/>
          <w:szCs w:val="28"/>
        </w:rPr>
      </w:pPr>
      <w:r w:rsidRPr="00116F82">
        <w:rPr>
          <w:rFonts w:ascii="Times New Roman" w:hAnsi="Times New Roman" w:cs="Times New Roman"/>
          <w:bCs/>
          <w:sz w:val="28"/>
          <w:szCs w:val="28"/>
        </w:rPr>
        <w:t>(либо в многофункциональный центр предоставления государственных и муниципальных услуг)</w:t>
      </w:r>
    </w:p>
    <w:p w:rsidR="00116F82" w:rsidRPr="00116F82" w:rsidRDefault="00116F82" w:rsidP="00116F82">
      <w:pPr>
        <w:pStyle w:val="ConsPlusNonformat"/>
        <w:widowControl/>
        <w:tabs>
          <w:tab w:val="left" w:pos="400"/>
        </w:tabs>
        <w:ind w:left="3969"/>
        <w:jc w:val="center"/>
        <w:rPr>
          <w:rFonts w:ascii="Times New Roman" w:hAnsi="Times New Roman" w:cs="Times New Roman"/>
          <w:bCs/>
          <w:sz w:val="28"/>
          <w:szCs w:val="28"/>
        </w:rPr>
      </w:pP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Адрес:_______</w:t>
      </w:r>
      <w:r>
        <w:rPr>
          <w:rFonts w:ascii="Times New Roman" w:hAnsi="Times New Roman" w:cs="Times New Roman"/>
          <w:sz w:val="28"/>
          <w:szCs w:val="28"/>
        </w:rPr>
        <w:t>_______________________________</w:t>
      </w: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 xml:space="preserve">      </w:t>
      </w: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______________________________________</w:t>
      </w:r>
    </w:p>
    <w:p w:rsidR="00116F82" w:rsidRPr="00116F82" w:rsidRDefault="00116F82" w:rsidP="00116F82">
      <w:pPr>
        <w:pStyle w:val="ConsPlusNonformat"/>
        <w:ind w:left="3969"/>
        <w:rPr>
          <w:rFonts w:ascii="Times New Roman" w:hAnsi="Times New Roman" w:cs="Times New Roman"/>
          <w:sz w:val="28"/>
          <w:szCs w:val="28"/>
        </w:rPr>
      </w:pP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____________________________________________</w:t>
      </w: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(ФИО, паспортные данные)</w:t>
      </w: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____________________________________________</w:t>
      </w:r>
    </w:p>
    <w:p w:rsidR="00116F82" w:rsidRPr="00116F82" w:rsidRDefault="00116F82" w:rsidP="00116F82">
      <w:pPr>
        <w:pStyle w:val="ConsPlusNonformat"/>
        <w:ind w:left="3969"/>
        <w:jc w:val="center"/>
        <w:rPr>
          <w:rFonts w:ascii="Times New Roman" w:hAnsi="Times New Roman" w:cs="Times New Roman"/>
          <w:sz w:val="28"/>
          <w:szCs w:val="28"/>
        </w:rPr>
      </w:pP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____________________________________________</w:t>
      </w:r>
    </w:p>
    <w:p w:rsidR="00116F82" w:rsidRPr="00116F82" w:rsidRDefault="00116F82" w:rsidP="00116F82">
      <w:pPr>
        <w:pStyle w:val="ConsPlusNonformat"/>
        <w:ind w:left="3969"/>
        <w:jc w:val="center"/>
        <w:rPr>
          <w:rFonts w:ascii="Times New Roman" w:hAnsi="Times New Roman" w:cs="Times New Roman"/>
          <w:sz w:val="28"/>
          <w:szCs w:val="28"/>
        </w:rPr>
      </w:pP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____________________________________________</w:t>
      </w: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(почтовый адрес)</w:t>
      </w: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_______________________________________________________________________________________</w:t>
      </w:r>
    </w:p>
    <w:p w:rsidR="00116F82" w:rsidRPr="00116F82" w:rsidRDefault="00116F82" w:rsidP="00116F82">
      <w:pPr>
        <w:pStyle w:val="ConsPlusNonformat"/>
        <w:ind w:left="3969"/>
        <w:jc w:val="center"/>
        <w:rPr>
          <w:rFonts w:ascii="Times New Roman" w:hAnsi="Times New Roman" w:cs="Times New Roman"/>
          <w:sz w:val="28"/>
          <w:szCs w:val="28"/>
        </w:rPr>
      </w:pPr>
      <w:r w:rsidRPr="00116F82">
        <w:rPr>
          <w:rFonts w:ascii="Times New Roman" w:hAnsi="Times New Roman" w:cs="Times New Roman"/>
          <w:sz w:val="28"/>
          <w:szCs w:val="28"/>
        </w:rPr>
        <w:t xml:space="preserve">(контактный телефон, адрес </w:t>
      </w:r>
      <w:proofErr w:type="spellStart"/>
      <w:r w:rsidRPr="00116F82">
        <w:rPr>
          <w:rFonts w:ascii="Times New Roman" w:hAnsi="Times New Roman" w:cs="Times New Roman"/>
          <w:sz w:val="28"/>
          <w:szCs w:val="28"/>
        </w:rPr>
        <w:t>эл</w:t>
      </w:r>
      <w:proofErr w:type="spellEnd"/>
      <w:r w:rsidRPr="00116F82">
        <w:rPr>
          <w:rFonts w:ascii="Times New Roman" w:hAnsi="Times New Roman" w:cs="Times New Roman"/>
          <w:sz w:val="28"/>
          <w:szCs w:val="28"/>
        </w:rPr>
        <w:t>. почты)</w:t>
      </w:r>
    </w:p>
    <w:p w:rsidR="00116F82" w:rsidRPr="00116F82" w:rsidRDefault="00116F82" w:rsidP="00116F82">
      <w:pPr>
        <w:pStyle w:val="ConsPlusNormal"/>
        <w:ind w:firstLine="0"/>
        <w:jc w:val="center"/>
        <w:rPr>
          <w:rFonts w:ascii="Times New Roman" w:hAnsi="Times New Roman" w:cs="Times New Roman"/>
          <w:bCs/>
          <w:sz w:val="28"/>
          <w:szCs w:val="28"/>
        </w:rPr>
      </w:pPr>
    </w:p>
    <w:p w:rsidR="00116F82" w:rsidRPr="00116F82" w:rsidRDefault="00116F82" w:rsidP="00116F82">
      <w:pPr>
        <w:pStyle w:val="ConsPlusNormal"/>
        <w:ind w:firstLine="0"/>
        <w:jc w:val="center"/>
        <w:rPr>
          <w:rFonts w:ascii="Times New Roman" w:hAnsi="Times New Roman" w:cs="Times New Roman"/>
          <w:bCs/>
          <w:sz w:val="28"/>
          <w:szCs w:val="28"/>
        </w:rPr>
      </w:pPr>
      <w:r w:rsidRPr="00116F82">
        <w:rPr>
          <w:rFonts w:ascii="Times New Roman" w:hAnsi="Times New Roman" w:cs="Times New Roman"/>
          <w:bCs/>
          <w:sz w:val="28"/>
          <w:szCs w:val="28"/>
        </w:rPr>
        <w:t>Заявление</w:t>
      </w:r>
    </w:p>
    <w:p w:rsidR="00116F82" w:rsidRPr="00116F82" w:rsidRDefault="00116F82" w:rsidP="00116F82">
      <w:pPr>
        <w:pStyle w:val="af1"/>
        <w:spacing w:before="240" w:beforeAutospacing="0" w:after="0" w:afterAutospacing="0"/>
        <w:ind w:firstLine="709"/>
        <w:jc w:val="both"/>
        <w:rPr>
          <w:sz w:val="28"/>
          <w:szCs w:val="28"/>
        </w:rPr>
      </w:pPr>
      <w:r w:rsidRPr="00116F82">
        <w:rPr>
          <w:sz w:val="28"/>
          <w:szCs w:val="28"/>
        </w:rPr>
        <w:t xml:space="preserve">Прошу Вас принять меня на учет в качестве нуждающегося в жилом помещении, предоставляемом по договору социального найма, в связи </w:t>
      </w:r>
      <w:proofErr w:type="gramStart"/>
      <w:r w:rsidRPr="00116F82">
        <w:rPr>
          <w:sz w:val="28"/>
          <w:szCs w:val="28"/>
        </w:rPr>
        <w:t>с</w:t>
      </w:r>
      <w:proofErr w:type="gramEnd"/>
      <w:r w:rsidRPr="00116F82">
        <w:rPr>
          <w:sz w:val="28"/>
          <w:szCs w:val="28"/>
        </w:rPr>
        <w:t xml:space="preserve"> ___________________________________________________________________________________________________________________________________________________________________________________ </w:t>
      </w:r>
    </w:p>
    <w:p w:rsidR="00116F82" w:rsidRPr="00116F82" w:rsidRDefault="00116F82" w:rsidP="00116F82">
      <w:pPr>
        <w:pStyle w:val="af1"/>
        <w:spacing w:before="0" w:beforeAutospacing="0" w:after="0" w:afterAutospacing="0"/>
        <w:ind w:firstLine="709"/>
        <w:jc w:val="both"/>
        <w:rPr>
          <w:sz w:val="28"/>
          <w:szCs w:val="28"/>
        </w:rPr>
      </w:pPr>
      <w:r w:rsidRPr="00116F82">
        <w:rPr>
          <w:sz w:val="28"/>
          <w:szCs w:val="28"/>
        </w:rPr>
        <w:t xml:space="preserve">Состав моей семьи _________ человек: </w:t>
      </w:r>
    </w:p>
    <w:p w:rsidR="00116F82" w:rsidRPr="00116F82" w:rsidRDefault="00116F82" w:rsidP="00116F82">
      <w:pPr>
        <w:pStyle w:val="af1"/>
        <w:spacing w:before="0" w:beforeAutospacing="0" w:after="0" w:afterAutospacing="0"/>
        <w:ind w:firstLine="709"/>
        <w:jc w:val="both"/>
        <w:rPr>
          <w:sz w:val="28"/>
          <w:szCs w:val="28"/>
        </w:rPr>
      </w:pPr>
    </w:p>
    <w:p w:rsidR="00116F82" w:rsidRPr="00116F82" w:rsidRDefault="00116F82" w:rsidP="00116F82">
      <w:pPr>
        <w:pStyle w:val="af1"/>
        <w:spacing w:before="0" w:beforeAutospacing="0" w:after="0" w:afterAutospacing="0"/>
        <w:ind w:firstLine="142"/>
        <w:jc w:val="both"/>
        <w:rPr>
          <w:sz w:val="28"/>
          <w:szCs w:val="28"/>
        </w:rPr>
      </w:pPr>
      <w:r w:rsidRPr="00116F82">
        <w:rPr>
          <w:sz w:val="28"/>
          <w:szCs w:val="28"/>
        </w:rPr>
        <w:t xml:space="preserve">1. Заявитель _____________________________________      __________________ </w:t>
      </w:r>
    </w:p>
    <w:p w:rsidR="00116F82" w:rsidRPr="00116F82" w:rsidRDefault="00116F82" w:rsidP="00116F82">
      <w:pPr>
        <w:pStyle w:val="af1"/>
        <w:spacing w:before="240" w:beforeAutospacing="0" w:after="0" w:afterAutospacing="0"/>
        <w:ind w:firstLine="142"/>
        <w:jc w:val="both"/>
        <w:rPr>
          <w:sz w:val="28"/>
          <w:szCs w:val="28"/>
        </w:rPr>
      </w:pPr>
      <w:r w:rsidRPr="00116F82">
        <w:rPr>
          <w:sz w:val="28"/>
          <w:szCs w:val="28"/>
        </w:rPr>
        <w:t xml:space="preserve">2. ____________________________________________      __________________ </w:t>
      </w:r>
    </w:p>
    <w:p w:rsidR="00116F82" w:rsidRPr="00116F82" w:rsidRDefault="00116F82" w:rsidP="00116F82">
      <w:pPr>
        <w:pStyle w:val="af1"/>
        <w:spacing w:before="0" w:beforeAutospacing="0" w:after="0" w:afterAutospacing="0"/>
        <w:ind w:firstLine="709"/>
        <w:jc w:val="both"/>
        <w:rPr>
          <w:sz w:val="28"/>
          <w:szCs w:val="28"/>
        </w:rPr>
      </w:pPr>
    </w:p>
    <w:p w:rsidR="00116F82" w:rsidRPr="00116F82" w:rsidRDefault="00116F82" w:rsidP="00116F82">
      <w:pPr>
        <w:pStyle w:val="af1"/>
        <w:spacing w:before="0" w:beforeAutospacing="0" w:after="0" w:afterAutospacing="0"/>
        <w:jc w:val="both"/>
        <w:rPr>
          <w:sz w:val="28"/>
          <w:szCs w:val="28"/>
        </w:rPr>
      </w:pPr>
      <w:r>
        <w:rPr>
          <w:sz w:val="28"/>
          <w:szCs w:val="28"/>
        </w:rPr>
        <w:t xml:space="preserve">  </w:t>
      </w:r>
      <w:r w:rsidRPr="00116F82">
        <w:rPr>
          <w:sz w:val="28"/>
          <w:szCs w:val="28"/>
        </w:rPr>
        <w:t xml:space="preserve">3. _______________________________________________        _________________ </w:t>
      </w:r>
    </w:p>
    <w:p w:rsidR="00116F82" w:rsidRPr="00116F82" w:rsidRDefault="00116F82" w:rsidP="00116F82">
      <w:pPr>
        <w:pStyle w:val="af1"/>
        <w:spacing w:before="0" w:beforeAutospacing="0" w:after="0" w:afterAutospacing="0"/>
        <w:ind w:firstLine="709"/>
        <w:jc w:val="both"/>
        <w:rPr>
          <w:sz w:val="28"/>
          <w:szCs w:val="28"/>
        </w:rPr>
      </w:pPr>
      <w:r w:rsidRPr="00116F82">
        <w:rPr>
          <w:sz w:val="28"/>
          <w:szCs w:val="28"/>
        </w:rPr>
        <w:t xml:space="preserve">         </w:t>
      </w:r>
    </w:p>
    <w:p w:rsidR="00116F82" w:rsidRPr="00116F82" w:rsidRDefault="00116F82" w:rsidP="00116F82">
      <w:pPr>
        <w:pStyle w:val="af1"/>
        <w:spacing w:before="0" w:beforeAutospacing="0" w:after="0" w:afterAutospacing="0"/>
        <w:jc w:val="both"/>
        <w:rPr>
          <w:sz w:val="28"/>
          <w:szCs w:val="28"/>
        </w:rPr>
      </w:pPr>
      <w:r>
        <w:rPr>
          <w:sz w:val="28"/>
          <w:szCs w:val="28"/>
        </w:rPr>
        <w:t xml:space="preserve">  </w:t>
      </w:r>
      <w:r w:rsidRPr="00116F82">
        <w:rPr>
          <w:sz w:val="28"/>
          <w:szCs w:val="28"/>
        </w:rPr>
        <w:t xml:space="preserve">4. ________________________________________________         ________________ </w:t>
      </w:r>
    </w:p>
    <w:p w:rsidR="00116F82" w:rsidRPr="00116F82" w:rsidRDefault="00116F82" w:rsidP="00116F82">
      <w:pPr>
        <w:pStyle w:val="af1"/>
        <w:spacing w:before="0" w:beforeAutospacing="0" w:after="0" w:afterAutospacing="0"/>
        <w:ind w:firstLine="709"/>
        <w:jc w:val="both"/>
        <w:rPr>
          <w:sz w:val="28"/>
          <w:szCs w:val="28"/>
        </w:rPr>
      </w:pPr>
      <w:r w:rsidRPr="00116F82">
        <w:rPr>
          <w:sz w:val="28"/>
          <w:szCs w:val="28"/>
        </w:rPr>
        <w:t xml:space="preserve">         </w:t>
      </w:r>
    </w:p>
    <w:p w:rsidR="00116F82" w:rsidRPr="00116F82" w:rsidRDefault="00116F82" w:rsidP="00116F82">
      <w:pPr>
        <w:pStyle w:val="af1"/>
        <w:spacing w:before="0" w:beforeAutospacing="0" w:after="0" w:afterAutospacing="0"/>
        <w:jc w:val="both"/>
        <w:rPr>
          <w:sz w:val="28"/>
          <w:szCs w:val="28"/>
        </w:rPr>
      </w:pPr>
      <w:r>
        <w:rPr>
          <w:sz w:val="28"/>
          <w:szCs w:val="28"/>
        </w:rPr>
        <w:t xml:space="preserve">  </w:t>
      </w:r>
      <w:r w:rsidRPr="00116F82">
        <w:rPr>
          <w:sz w:val="28"/>
          <w:szCs w:val="28"/>
        </w:rPr>
        <w:t xml:space="preserve">5. _______________________________________________       _________________ </w:t>
      </w:r>
    </w:p>
    <w:p w:rsidR="00116F82" w:rsidRPr="00116F82" w:rsidRDefault="00116F82" w:rsidP="00116F82">
      <w:pPr>
        <w:pStyle w:val="af1"/>
        <w:spacing w:after="0" w:afterAutospacing="0"/>
        <w:ind w:firstLine="709"/>
        <w:jc w:val="both"/>
        <w:rPr>
          <w:sz w:val="28"/>
          <w:szCs w:val="28"/>
        </w:rPr>
      </w:pPr>
      <w:proofErr w:type="gramStart"/>
      <w:r w:rsidRPr="00116F82">
        <w:rPr>
          <w:sz w:val="28"/>
          <w:szCs w:val="28"/>
        </w:rPr>
        <w:t xml:space="preserve">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w:t>
      </w:r>
      <w:r w:rsidRPr="00116F82">
        <w:rPr>
          <w:sz w:val="28"/>
          <w:szCs w:val="28"/>
        </w:rPr>
        <w:lastRenderedPageBreak/>
        <w:t>возникновении других обстоятельств, при которых необходимость в предоставлении жилого помещения отпадет, обязуюсь проинформировать не позднее 30 рабочих дней со дня</w:t>
      </w:r>
      <w:proofErr w:type="gramEnd"/>
      <w:r w:rsidRPr="00116F82">
        <w:rPr>
          <w:sz w:val="28"/>
          <w:szCs w:val="28"/>
        </w:rPr>
        <w:t xml:space="preserve"> возникновения таких изменений. </w:t>
      </w:r>
    </w:p>
    <w:p w:rsidR="00116F82" w:rsidRPr="00116F82" w:rsidRDefault="00116F82" w:rsidP="00116F82">
      <w:pPr>
        <w:pStyle w:val="af1"/>
        <w:spacing w:before="0" w:beforeAutospacing="0" w:after="0" w:afterAutospacing="0"/>
        <w:ind w:firstLine="709"/>
        <w:jc w:val="center"/>
        <w:rPr>
          <w:sz w:val="28"/>
          <w:szCs w:val="28"/>
        </w:rPr>
      </w:pPr>
      <w:r w:rsidRPr="00116F82">
        <w:rPr>
          <w:sz w:val="28"/>
          <w:szCs w:val="28"/>
        </w:rPr>
        <w:t xml:space="preserve">                                                                                  </w:t>
      </w:r>
    </w:p>
    <w:p w:rsidR="00116F82" w:rsidRPr="00116F82" w:rsidRDefault="00116F82" w:rsidP="00116F82">
      <w:pPr>
        <w:pStyle w:val="ConsPlusNonformat"/>
        <w:jc w:val="both"/>
        <w:rPr>
          <w:rFonts w:ascii="Times New Roman" w:hAnsi="Times New Roman" w:cs="Times New Roman"/>
          <w:bCs/>
          <w:sz w:val="28"/>
          <w:szCs w:val="28"/>
        </w:rPr>
      </w:pPr>
      <w:r w:rsidRPr="00116F82">
        <w:rPr>
          <w:rFonts w:ascii="Times New Roman" w:hAnsi="Times New Roman" w:cs="Times New Roman"/>
          <w:sz w:val="28"/>
          <w:szCs w:val="28"/>
        </w:rPr>
        <w:t xml:space="preserve">    Дата____________                                           Подпись___________________</w:t>
      </w:r>
    </w:p>
    <w:p w:rsidR="00116F82" w:rsidRPr="00116F82" w:rsidRDefault="00116F82" w:rsidP="006109A4">
      <w:pPr>
        <w:autoSpaceDE w:val="0"/>
        <w:autoSpaceDN w:val="0"/>
        <w:adjustRightInd w:val="0"/>
        <w:spacing w:beforeLines="100" w:afterLines="100"/>
        <w:rPr>
          <w:sz w:val="28"/>
          <w:szCs w:val="28"/>
        </w:rPr>
      </w:pPr>
    </w:p>
    <w:p w:rsidR="00116F82" w:rsidRPr="00116F82" w:rsidRDefault="00116F82" w:rsidP="006109A4">
      <w:pPr>
        <w:autoSpaceDE w:val="0"/>
        <w:autoSpaceDN w:val="0"/>
        <w:adjustRightInd w:val="0"/>
        <w:spacing w:beforeLines="100" w:afterLines="100"/>
        <w:rPr>
          <w:sz w:val="28"/>
          <w:szCs w:val="28"/>
        </w:rPr>
      </w:pPr>
      <w:r w:rsidRPr="00116F82">
        <w:rPr>
          <w:sz w:val="28"/>
          <w:szCs w:val="28"/>
        </w:rPr>
        <w:t xml:space="preserve"> Для получения Услуги прилагаются следующие документы:</w:t>
      </w:r>
    </w:p>
    <w:p w:rsidR="00116F82" w:rsidRDefault="00116F82" w:rsidP="006109A4">
      <w:pPr>
        <w:autoSpaceDE w:val="0"/>
        <w:autoSpaceDN w:val="0"/>
        <w:adjustRightInd w:val="0"/>
        <w:spacing w:beforeLines="100" w:afterLines="100"/>
      </w:pPr>
      <w:r>
        <w:t>1.____________________________________________________________________________</w:t>
      </w:r>
    </w:p>
    <w:p w:rsidR="00116F82" w:rsidRDefault="00116F82" w:rsidP="006109A4">
      <w:pPr>
        <w:autoSpaceDE w:val="0"/>
        <w:autoSpaceDN w:val="0"/>
        <w:adjustRightInd w:val="0"/>
        <w:spacing w:beforeLines="100" w:afterLines="100"/>
        <w:jc w:val="both"/>
      </w:pPr>
      <w:r>
        <w:t>2.____________________________________________________________________________</w:t>
      </w:r>
    </w:p>
    <w:p w:rsidR="00116F82" w:rsidRDefault="00116F82" w:rsidP="006109A4">
      <w:pPr>
        <w:autoSpaceDE w:val="0"/>
        <w:autoSpaceDN w:val="0"/>
        <w:adjustRightInd w:val="0"/>
        <w:spacing w:beforeLines="100" w:afterLines="100"/>
        <w:jc w:val="both"/>
      </w:pPr>
      <w:r>
        <w:t>3.____________________________________________________________________________</w:t>
      </w:r>
    </w:p>
    <w:p w:rsidR="00116F82" w:rsidRDefault="00116F82" w:rsidP="006109A4">
      <w:pPr>
        <w:autoSpaceDE w:val="0"/>
        <w:autoSpaceDN w:val="0"/>
        <w:adjustRightInd w:val="0"/>
        <w:spacing w:beforeLines="100" w:afterLines="100"/>
        <w:jc w:val="both"/>
      </w:pPr>
      <w:r>
        <w:t>4.____________________________________________________________________________</w:t>
      </w:r>
    </w:p>
    <w:p w:rsidR="00116F82" w:rsidRDefault="00116F82" w:rsidP="006109A4">
      <w:pPr>
        <w:autoSpaceDE w:val="0"/>
        <w:autoSpaceDN w:val="0"/>
        <w:adjustRightInd w:val="0"/>
        <w:spacing w:beforeLines="100" w:afterLines="100"/>
        <w:jc w:val="both"/>
      </w:pPr>
      <w:r>
        <w:t>5.____________________________________________________________________________</w:t>
      </w:r>
    </w:p>
    <w:p w:rsidR="00116F82" w:rsidRDefault="00116F82" w:rsidP="006109A4">
      <w:pPr>
        <w:autoSpaceDE w:val="0"/>
        <w:autoSpaceDN w:val="0"/>
        <w:adjustRightInd w:val="0"/>
        <w:spacing w:beforeLines="100" w:afterLines="100"/>
        <w:jc w:val="both"/>
      </w:pPr>
      <w:r>
        <w:t>6.____________________________________________________________________________</w:t>
      </w:r>
    </w:p>
    <w:p w:rsidR="00116F82" w:rsidRDefault="00116F82" w:rsidP="006109A4">
      <w:pPr>
        <w:autoSpaceDE w:val="0"/>
        <w:autoSpaceDN w:val="0"/>
        <w:adjustRightInd w:val="0"/>
        <w:spacing w:beforeLines="100" w:afterLines="100"/>
        <w:jc w:val="both"/>
      </w:pPr>
      <w:r>
        <w:t>7.____________________________________________________________________________</w:t>
      </w:r>
    </w:p>
    <w:p w:rsidR="00116F82" w:rsidRDefault="00116F82" w:rsidP="006109A4">
      <w:pPr>
        <w:autoSpaceDE w:val="0"/>
        <w:autoSpaceDN w:val="0"/>
        <w:adjustRightInd w:val="0"/>
        <w:spacing w:beforeLines="100" w:afterLines="100"/>
        <w:jc w:val="both"/>
      </w:pPr>
      <w:r>
        <w:t>8.____________________________________________________________________________</w:t>
      </w:r>
    </w:p>
    <w:p w:rsidR="00116F82" w:rsidRDefault="00116F82" w:rsidP="006109A4">
      <w:pPr>
        <w:autoSpaceDE w:val="0"/>
        <w:autoSpaceDN w:val="0"/>
        <w:adjustRightInd w:val="0"/>
        <w:spacing w:beforeLines="100" w:afterLines="100"/>
        <w:jc w:val="both"/>
      </w:pPr>
      <w:r>
        <w:t>9.____________________________________________________________________________</w:t>
      </w:r>
    </w:p>
    <w:p w:rsidR="00116F82" w:rsidRPr="00F27B44" w:rsidRDefault="00116F82" w:rsidP="00116F82">
      <w:pPr>
        <w:autoSpaceDE w:val="0"/>
        <w:autoSpaceDN w:val="0"/>
        <w:adjustRightInd w:val="0"/>
        <w:jc w:val="both"/>
        <w:rPr>
          <w:sz w:val="28"/>
          <w:szCs w:val="28"/>
        </w:rPr>
      </w:pPr>
      <w:r w:rsidRPr="00F27B44">
        <w:rPr>
          <w:sz w:val="28"/>
          <w:szCs w:val="28"/>
        </w:rPr>
        <w:t>*Конечный результат предоставления Услуги прошу:</w:t>
      </w:r>
    </w:p>
    <w:p w:rsidR="00116F82" w:rsidRPr="00F27B44" w:rsidRDefault="00116F82" w:rsidP="00116F82">
      <w:pPr>
        <w:autoSpaceDE w:val="0"/>
        <w:autoSpaceDN w:val="0"/>
        <w:adjustRightInd w:val="0"/>
        <w:ind w:firstLine="720"/>
        <w:jc w:val="both"/>
        <w:rPr>
          <w:sz w:val="28"/>
          <w:szCs w:val="28"/>
        </w:rPr>
      </w:pPr>
      <w:r w:rsidRPr="00F27B44">
        <w:rPr>
          <w:sz w:val="28"/>
          <w:szCs w:val="28"/>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F27B44">
        <w:rPr>
          <w:sz w:val="28"/>
          <w:szCs w:val="28"/>
        </w:rPr>
        <w:t>нужное</w:t>
      </w:r>
      <w:proofErr w:type="gramEnd"/>
      <w:r w:rsidRPr="00F27B44">
        <w:rPr>
          <w:sz w:val="28"/>
          <w:szCs w:val="28"/>
        </w:rPr>
        <w:t xml:space="preserve"> подчеркнуть).</w:t>
      </w:r>
    </w:p>
    <w:p w:rsidR="00116F82" w:rsidRPr="00F27B44" w:rsidRDefault="00116F82" w:rsidP="00116F82">
      <w:pPr>
        <w:pStyle w:val="ConsPlusNonformat"/>
        <w:jc w:val="both"/>
        <w:rPr>
          <w:rFonts w:ascii="Times New Roman" w:hAnsi="Times New Roman" w:cs="Times New Roman"/>
          <w:bCs/>
          <w:sz w:val="28"/>
          <w:szCs w:val="28"/>
        </w:rPr>
      </w:pPr>
      <w:r w:rsidRPr="00F27B44">
        <w:rPr>
          <w:rFonts w:ascii="Times New Roman" w:hAnsi="Times New Roman" w:cs="Times New Roman"/>
          <w:sz w:val="28"/>
          <w:szCs w:val="28"/>
        </w:rPr>
        <w:br/>
        <w:t xml:space="preserve">    Дата____________                                           Подпись___________________</w:t>
      </w:r>
    </w:p>
    <w:p w:rsidR="00116F82" w:rsidRPr="00F27B44" w:rsidRDefault="00116F82" w:rsidP="00116F82">
      <w:pPr>
        <w:jc w:val="center"/>
        <w:rPr>
          <w:bCs/>
          <w:sz w:val="28"/>
          <w:szCs w:val="28"/>
        </w:rPr>
      </w:pPr>
    </w:p>
    <w:p w:rsidR="00116F82" w:rsidRPr="00F27B44" w:rsidRDefault="00116F82" w:rsidP="00116F82">
      <w:pPr>
        <w:jc w:val="center"/>
        <w:rPr>
          <w:bCs/>
          <w:sz w:val="28"/>
          <w:szCs w:val="28"/>
        </w:rPr>
      </w:pPr>
    </w:p>
    <w:p w:rsidR="00116F82" w:rsidRPr="00F27B44" w:rsidRDefault="00116F82" w:rsidP="00116F82">
      <w:pPr>
        <w:ind w:firstLine="720"/>
        <w:jc w:val="both"/>
        <w:rPr>
          <w:sz w:val="28"/>
          <w:szCs w:val="28"/>
        </w:rPr>
      </w:pPr>
      <w:proofErr w:type="gramStart"/>
      <w:r w:rsidRPr="00F27B44">
        <w:rPr>
          <w:sz w:val="28"/>
          <w:szCs w:val="28"/>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16F82" w:rsidRPr="00F27B44" w:rsidRDefault="00116F82" w:rsidP="00116F82">
      <w:pPr>
        <w:ind w:firstLine="720"/>
        <w:jc w:val="both"/>
        <w:rPr>
          <w:sz w:val="28"/>
          <w:szCs w:val="28"/>
        </w:rPr>
      </w:pPr>
      <w:r w:rsidRPr="00F27B44">
        <w:rPr>
          <w:sz w:val="28"/>
          <w:szCs w:val="28"/>
        </w:rPr>
        <w:t>Подтверждаю, что ознакомле</w:t>
      </w:r>
      <w:proofErr w:type="gramStart"/>
      <w:r w:rsidRPr="00F27B44">
        <w:rPr>
          <w:sz w:val="28"/>
          <w:szCs w:val="28"/>
        </w:rPr>
        <w:t>н(</w:t>
      </w:r>
      <w:proofErr w:type="gramEnd"/>
      <w:r w:rsidRPr="00F27B44">
        <w:rPr>
          <w:sz w:val="28"/>
          <w:szCs w:val="28"/>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16F82" w:rsidRPr="00F27B44" w:rsidRDefault="00116F82" w:rsidP="00116F82">
      <w:pPr>
        <w:pStyle w:val="ConsPlusNonformat"/>
        <w:jc w:val="both"/>
        <w:rPr>
          <w:rFonts w:ascii="Times New Roman" w:hAnsi="Times New Roman" w:cs="Times New Roman"/>
          <w:sz w:val="28"/>
          <w:szCs w:val="28"/>
        </w:rPr>
      </w:pPr>
      <w:r w:rsidRPr="00F27B44">
        <w:rPr>
          <w:rFonts w:ascii="Times New Roman" w:hAnsi="Times New Roman" w:cs="Times New Roman"/>
          <w:sz w:val="28"/>
          <w:szCs w:val="28"/>
        </w:rPr>
        <w:t xml:space="preserve">    </w:t>
      </w:r>
    </w:p>
    <w:p w:rsidR="00116F82" w:rsidRPr="00F27B44" w:rsidRDefault="00116F82" w:rsidP="00116F82">
      <w:pPr>
        <w:pStyle w:val="ConsPlusNonformat"/>
        <w:jc w:val="both"/>
        <w:rPr>
          <w:rFonts w:ascii="Times New Roman" w:hAnsi="Times New Roman" w:cs="Times New Roman"/>
          <w:bCs/>
          <w:sz w:val="28"/>
          <w:szCs w:val="28"/>
        </w:rPr>
      </w:pPr>
      <w:r w:rsidRPr="00F27B44">
        <w:rPr>
          <w:rFonts w:ascii="Times New Roman" w:hAnsi="Times New Roman" w:cs="Times New Roman"/>
          <w:sz w:val="28"/>
          <w:szCs w:val="28"/>
        </w:rPr>
        <w:t>Дата____________                                           Подпись___________________</w:t>
      </w:r>
    </w:p>
    <w:p w:rsidR="00116F82" w:rsidRPr="00F27B44" w:rsidRDefault="00116F82" w:rsidP="00116F82">
      <w:pPr>
        <w:jc w:val="center"/>
        <w:rPr>
          <w:bCs/>
          <w:sz w:val="28"/>
          <w:szCs w:val="28"/>
        </w:rPr>
      </w:pPr>
    </w:p>
    <w:p w:rsidR="00116F82" w:rsidRDefault="00116F82" w:rsidP="00116F82">
      <w:pPr>
        <w:jc w:val="both"/>
      </w:pPr>
      <w:r>
        <w:t xml:space="preserve">                                                                                                          </w:t>
      </w:r>
    </w:p>
    <w:p w:rsidR="00116F82" w:rsidRDefault="00116F82" w:rsidP="00116F82">
      <w:pPr>
        <w:rPr>
          <w:sz w:val="28"/>
          <w:szCs w:val="28"/>
        </w:rPr>
        <w:sectPr w:rsidR="00116F82" w:rsidSect="00116F82">
          <w:pgSz w:w="11909" w:h="16838"/>
          <w:pgMar w:top="568" w:right="567" w:bottom="1134" w:left="1134" w:header="0" w:footer="6" w:gutter="0"/>
          <w:cols w:space="720"/>
          <w:docGrid w:linePitch="272"/>
        </w:sectPr>
      </w:pPr>
    </w:p>
    <w:p w:rsidR="00116F82" w:rsidRPr="00F27B44" w:rsidRDefault="00116F82" w:rsidP="00116F82">
      <w:pPr>
        <w:spacing w:after="200" w:line="276" w:lineRule="auto"/>
        <w:jc w:val="right"/>
        <w:rPr>
          <w:bCs/>
          <w:sz w:val="28"/>
          <w:szCs w:val="28"/>
        </w:rPr>
      </w:pPr>
      <w:r w:rsidRPr="00F27B44">
        <w:rPr>
          <w:bCs/>
          <w:sz w:val="28"/>
          <w:szCs w:val="28"/>
        </w:rPr>
        <w:lastRenderedPageBreak/>
        <w:t>Приложение № 2</w:t>
      </w:r>
    </w:p>
    <w:p w:rsidR="00116F82" w:rsidRPr="00F27B44" w:rsidRDefault="00116F82" w:rsidP="00116F82">
      <w:pPr>
        <w:pStyle w:val="ConsPlusNormal"/>
        <w:jc w:val="center"/>
        <w:outlineLvl w:val="1"/>
        <w:rPr>
          <w:rFonts w:ascii="Times New Roman" w:hAnsi="Times New Roman" w:cs="Times New Roman"/>
          <w:b/>
          <w:sz w:val="28"/>
          <w:szCs w:val="28"/>
        </w:rPr>
      </w:pPr>
      <w:r w:rsidRPr="00F27B44">
        <w:rPr>
          <w:rFonts w:ascii="Times New Roman" w:hAnsi="Times New Roman" w:cs="Times New Roman"/>
          <w:b/>
          <w:sz w:val="28"/>
          <w:szCs w:val="28"/>
        </w:rPr>
        <w:t>Блок-схема предоставления муниципальной услуги</w:t>
      </w:r>
    </w:p>
    <w:p w:rsidR="00116F82" w:rsidRPr="00F27B44" w:rsidRDefault="00116F82" w:rsidP="00116F82">
      <w:pPr>
        <w:pStyle w:val="aa"/>
        <w:tabs>
          <w:tab w:val="left" w:pos="400"/>
        </w:tabs>
        <w:ind w:firstLine="600"/>
        <w:jc w:val="center"/>
        <w:rPr>
          <w:b/>
          <w:szCs w:val="28"/>
        </w:rPr>
      </w:pPr>
      <w:r w:rsidRPr="00F27B44">
        <w:rPr>
          <w:b/>
          <w:szCs w:val="28"/>
        </w:rPr>
        <w:t>«Присвоение адреса объекту недвижимости»</w:t>
      </w:r>
    </w:p>
    <w:p w:rsidR="00116F82" w:rsidRPr="00F27B44" w:rsidRDefault="00116F82" w:rsidP="00116F82">
      <w:pPr>
        <w:pStyle w:val="aa"/>
        <w:tabs>
          <w:tab w:val="left" w:pos="400"/>
        </w:tabs>
        <w:ind w:firstLine="600"/>
        <w:jc w:val="center"/>
        <w:rPr>
          <w:b/>
          <w:szCs w:val="28"/>
        </w:rPr>
      </w:pPr>
    </w:p>
    <w:p w:rsidR="00116F82" w:rsidRPr="00F27B44" w:rsidRDefault="00116F82" w:rsidP="00116F82">
      <w:pPr>
        <w:spacing w:after="200" w:line="276" w:lineRule="auto"/>
        <w:rPr>
          <w:sz w:val="28"/>
          <w:szCs w:val="28"/>
        </w:rPr>
      </w:pPr>
      <w:r w:rsidRPr="00F27B44">
        <w:rPr>
          <w:sz w:val="28"/>
          <w:szCs w:val="28"/>
        </w:rPr>
        <w:object w:dxaOrig="9121"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611.25pt" o:ole="">
            <v:imagedata r:id="rId16" o:title=""/>
          </v:shape>
          <o:OLEObject Type="Embed" ProgID="Visio.Drawing.11" ShapeID="_x0000_i1025" DrawAspect="Content" ObjectID="_1793191731" r:id="rId17"/>
        </w:object>
      </w:r>
    </w:p>
    <w:p w:rsidR="00116F82" w:rsidRPr="00F27B44" w:rsidRDefault="00116F82" w:rsidP="00116F82">
      <w:pPr>
        <w:rPr>
          <w:sz w:val="28"/>
          <w:szCs w:val="28"/>
        </w:rPr>
      </w:pPr>
    </w:p>
    <w:p w:rsidR="00116F82" w:rsidRDefault="00116F82" w:rsidP="00116F82">
      <w:pPr>
        <w:pStyle w:val="af"/>
        <w:spacing w:after="0"/>
        <w:ind w:left="4485"/>
        <w:jc w:val="right"/>
      </w:pPr>
    </w:p>
    <w:p w:rsidR="00116F82" w:rsidRDefault="00116F82" w:rsidP="00116F82">
      <w:pPr>
        <w:pStyle w:val="af"/>
        <w:spacing w:after="0"/>
        <w:ind w:left="4485"/>
        <w:jc w:val="right"/>
      </w:pPr>
    </w:p>
    <w:p w:rsidR="00C11AB1" w:rsidRDefault="00C11AB1" w:rsidP="00116F82">
      <w:pPr>
        <w:pStyle w:val="af"/>
        <w:spacing w:after="0"/>
        <w:ind w:left="4485"/>
        <w:jc w:val="right"/>
        <w:rPr>
          <w:sz w:val="28"/>
          <w:szCs w:val="28"/>
        </w:rPr>
      </w:pPr>
    </w:p>
    <w:p w:rsidR="00116F82" w:rsidRPr="00F27B44" w:rsidRDefault="00116F82" w:rsidP="00116F82">
      <w:pPr>
        <w:pStyle w:val="af"/>
        <w:spacing w:after="0"/>
        <w:ind w:left="4485"/>
        <w:jc w:val="right"/>
        <w:rPr>
          <w:sz w:val="28"/>
          <w:szCs w:val="28"/>
        </w:rPr>
      </w:pPr>
      <w:r w:rsidRPr="00F27B44">
        <w:rPr>
          <w:sz w:val="28"/>
          <w:szCs w:val="28"/>
        </w:rPr>
        <w:lastRenderedPageBreak/>
        <w:t>Приложение № 3</w:t>
      </w:r>
    </w:p>
    <w:p w:rsidR="00116F82" w:rsidRPr="00F27B44" w:rsidRDefault="00116F82" w:rsidP="00116F82">
      <w:pPr>
        <w:pStyle w:val="af"/>
        <w:rPr>
          <w:sz w:val="28"/>
          <w:szCs w:val="28"/>
        </w:rPr>
      </w:pPr>
    </w:p>
    <w:p w:rsidR="00116F82" w:rsidRPr="00F27B44" w:rsidRDefault="00116F82" w:rsidP="00116F82">
      <w:pPr>
        <w:ind w:firstLine="720"/>
        <w:jc w:val="right"/>
        <w:rPr>
          <w:sz w:val="28"/>
          <w:szCs w:val="28"/>
        </w:rPr>
      </w:pPr>
      <w:r w:rsidRPr="00F27B44">
        <w:rPr>
          <w:sz w:val="28"/>
          <w:szCs w:val="28"/>
        </w:rPr>
        <w:t>Куда ___________________</w:t>
      </w:r>
    </w:p>
    <w:p w:rsidR="00116F82" w:rsidRPr="00F27B44" w:rsidRDefault="00116F82" w:rsidP="00116F82">
      <w:pPr>
        <w:ind w:firstLine="720"/>
        <w:jc w:val="right"/>
        <w:rPr>
          <w:sz w:val="28"/>
          <w:szCs w:val="28"/>
        </w:rPr>
      </w:pPr>
      <w:r w:rsidRPr="00F27B44">
        <w:rPr>
          <w:sz w:val="28"/>
          <w:szCs w:val="28"/>
        </w:rPr>
        <w:t>________________________</w:t>
      </w:r>
    </w:p>
    <w:p w:rsidR="00116F82" w:rsidRPr="00F27B44" w:rsidRDefault="00116F82" w:rsidP="00116F82">
      <w:pPr>
        <w:ind w:firstLine="720"/>
        <w:jc w:val="right"/>
        <w:rPr>
          <w:sz w:val="28"/>
          <w:szCs w:val="28"/>
        </w:rPr>
      </w:pPr>
      <w:r w:rsidRPr="00F27B44">
        <w:rPr>
          <w:sz w:val="28"/>
          <w:szCs w:val="28"/>
        </w:rPr>
        <w:t>________________________</w:t>
      </w:r>
    </w:p>
    <w:p w:rsidR="00116F82" w:rsidRPr="00F27B44" w:rsidRDefault="00116F82" w:rsidP="00116F82">
      <w:pPr>
        <w:ind w:firstLine="720"/>
        <w:jc w:val="right"/>
        <w:rPr>
          <w:sz w:val="28"/>
          <w:szCs w:val="28"/>
        </w:rPr>
      </w:pPr>
      <w:r w:rsidRPr="00F27B44">
        <w:rPr>
          <w:sz w:val="28"/>
          <w:szCs w:val="28"/>
        </w:rPr>
        <w:t>Кому ___________________</w:t>
      </w:r>
    </w:p>
    <w:p w:rsidR="00116F82" w:rsidRPr="00F27B44" w:rsidRDefault="00116F82" w:rsidP="00116F82">
      <w:pPr>
        <w:ind w:firstLine="720"/>
        <w:jc w:val="right"/>
        <w:rPr>
          <w:sz w:val="28"/>
          <w:szCs w:val="28"/>
        </w:rPr>
      </w:pPr>
      <w:r w:rsidRPr="00F27B44">
        <w:rPr>
          <w:sz w:val="28"/>
          <w:szCs w:val="28"/>
        </w:rPr>
        <w:t>________________________</w:t>
      </w:r>
    </w:p>
    <w:p w:rsidR="00116F82" w:rsidRPr="00F27B44" w:rsidRDefault="00116F82" w:rsidP="00116F82">
      <w:pPr>
        <w:ind w:firstLine="720"/>
        <w:jc w:val="right"/>
        <w:rPr>
          <w:sz w:val="28"/>
          <w:szCs w:val="28"/>
        </w:rPr>
      </w:pPr>
    </w:p>
    <w:p w:rsidR="00116F82" w:rsidRPr="00F27B44" w:rsidRDefault="00116F82" w:rsidP="00116F82">
      <w:pPr>
        <w:ind w:firstLine="720"/>
        <w:jc w:val="both"/>
        <w:rPr>
          <w:sz w:val="28"/>
          <w:szCs w:val="28"/>
        </w:rPr>
      </w:pPr>
    </w:p>
    <w:p w:rsidR="00116F82" w:rsidRPr="00F27B44" w:rsidRDefault="00116F82" w:rsidP="00116F82">
      <w:pPr>
        <w:jc w:val="center"/>
        <w:rPr>
          <w:b/>
          <w:sz w:val="28"/>
          <w:szCs w:val="28"/>
        </w:rPr>
      </w:pPr>
      <w:r w:rsidRPr="00F27B44">
        <w:rPr>
          <w:b/>
          <w:sz w:val="28"/>
          <w:szCs w:val="28"/>
        </w:rPr>
        <w:t>ИЗВЕЩЕНИЕ</w:t>
      </w:r>
    </w:p>
    <w:p w:rsidR="00116F82" w:rsidRPr="00F27B44" w:rsidRDefault="00116F82" w:rsidP="00116F82">
      <w:pPr>
        <w:ind w:firstLine="720"/>
        <w:jc w:val="center"/>
        <w:rPr>
          <w:sz w:val="28"/>
          <w:szCs w:val="28"/>
        </w:rPr>
      </w:pPr>
    </w:p>
    <w:p w:rsidR="00116F82" w:rsidRPr="00F27B44" w:rsidRDefault="00116F82" w:rsidP="00116F82">
      <w:pPr>
        <w:ind w:firstLine="720"/>
        <w:jc w:val="both"/>
        <w:rPr>
          <w:sz w:val="28"/>
          <w:szCs w:val="28"/>
        </w:rPr>
      </w:pPr>
      <w:r w:rsidRPr="00F27B44">
        <w:rPr>
          <w:sz w:val="28"/>
          <w:szCs w:val="28"/>
        </w:rPr>
        <w:t>Согласно протоколу заседания Комиссии по жилищным вопросам администрации муниципального образования Липицкое  № ______ от____________ 201__ г. Вы признаны малоимущим в целях принятия их на учет в качестве нуждающегося в жилом помещении муниципального жилищного фонда с составом семьи ______ челове</w:t>
      </w:r>
      <w:proofErr w:type="gramStart"/>
      <w:r w:rsidRPr="00F27B44">
        <w:rPr>
          <w:sz w:val="28"/>
          <w:szCs w:val="28"/>
        </w:rPr>
        <w:t>к(</w:t>
      </w:r>
      <w:proofErr w:type="gramEnd"/>
      <w:r w:rsidRPr="00F27B44">
        <w:rPr>
          <w:sz w:val="28"/>
          <w:szCs w:val="28"/>
        </w:rPr>
        <w:t>а):</w:t>
      </w:r>
    </w:p>
    <w:p w:rsidR="00116F82" w:rsidRPr="00F27B44" w:rsidRDefault="00116F82" w:rsidP="00116F82">
      <w:pPr>
        <w:jc w:val="both"/>
        <w:rPr>
          <w:sz w:val="28"/>
          <w:szCs w:val="28"/>
        </w:rPr>
      </w:pPr>
    </w:p>
    <w:p w:rsidR="00116F82" w:rsidRPr="00F27B44" w:rsidRDefault="00116F82" w:rsidP="00116F82">
      <w:pPr>
        <w:jc w:val="both"/>
        <w:rPr>
          <w:sz w:val="28"/>
          <w:szCs w:val="28"/>
        </w:rPr>
      </w:pPr>
      <w:r w:rsidRPr="00F27B44">
        <w:rPr>
          <w:sz w:val="28"/>
          <w:szCs w:val="28"/>
        </w:rPr>
        <w:t>1.___________________________________________________________________</w:t>
      </w:r>
    </w:p>
    <w:p w:rsidR="00116F82" w:rsidRPr="00F27B44" w:rsidRDefault="00116F82" w:rsidP="00116F82">
      <w:pPr>
        <w:pStyle w:val="af1"/>
        <w:spacing w:before="0" w:beforeAutospacing="0" w:after="0" w:afterAutospacing="0"/>
        <w:ind w:firstLine="709"/>
        <w:jc w:val="center"/>
        <w:rPr>
          <w:sz w:val="28"/>
          <w:szCs w:val="28"/>
        </w:rPr>
      </w:pPr>
      <w:r w:rsidRPr="00F27B44">
        <w:rPr>
          <w:sz w:val="28"/>
          <w:szCs w:val="28"/>
        </w:rPr>
        <w:t>(Ф.И.О., число, месяц, год рождения)</w:t>
      </w:r>
    </w:p>
    <w:p w:rsidR="00116F82" w:rsidRPr="00F27B44" w:rsidRDefault="00116F82" w:rsidP="00116F82">
      <w:pPr>
        <w:jc w:val="both"/>
        <w:rPr>
          <w:sz w:val="28"/>
          <w:szCs w:val="28"/>
        </w:rPr>
      </w:pPr>
      <w:r w:rsidRPr="00F27B44">
        <w:rPr>
          <w:sz w:val="28"/>
          <w:szCs w:val="28"/>
        </w:rPr>
        <w:t>2.___________________________________________________________________</w:t>
      </w:r>
    </w:p>
    <w:p w:rsidR="00116F82" w:rsidRPr="00F27B44" w:rsidRDefault="00116F82" w:rsidP="00116F82">
      <w:pPr>
        <w:pStyle w:val="af1"/>
        <w:spacing w:before="0" w:beforeAutospacing="0" w:after="0" w:afterAutospacing="0"/>
        <w:ind w:firstLine="709"/>
        <w:jc w:val="center"/>
        <w:rPr>
          <w:sz w:val="28"/>
          <w:szCs w:val="28"/>
        </w:rPr>
      </w:pPr>
      <w:r w:rsidRPr="00F27B44">
        <w:rPr>
          <w:sz w:val="28"/>
          <w:szCs w:val="28"/>
        </w:rPr>
        <w:t>(Ф.И.О., число, месяц, год рождения)</w:t>
      </w:r>
    </w:p>
    <w:p w:rsidR="00116F82" w:rsidRPr="00F27B44" w:rsidRDefault="00116F82" w:rsidP="00116F82">
      <w:pPr>
        <w:jc w:val="both"/>
        <w:rPr>
          <w:sz w:val="28"/>
          <w:szCs w:val="28"/>
        </w:rPr>
      </w:pPr>
      <w:r w:rsidRPr="00F27B44">
        <w:rPr>
          <w:sz w:val="28"/>
          <w:szCs w:val="28"/>
        </w:rPr>
        <w:t>3.___________________________________________________________________</w:t>
      </w:r>
    </w:p>
    <w:p w:rsidR="00116F82" w:rsidRPr="00F27B44" w:rsidRDefault="00116F82" w:rsidP="00116F82">
      <w:pPr>
        <w:pStyle w:val="af1"/>
        <w:spacing w:before="0" w:beforeAutospacing="0" w:after="0" w:afterAutospacing="0"/>
        <w:ind w:firstLine="709"/>
        <w:jc w:val="center"/>
        <w:rPr>
          <w:sz w:val="28"/>
          <w:szCs w:val="28"/>
        </w:rPr>
      </w:pPr>
      <w:r w:rsidRPr="00F27B44">
        <w:rPr>
          <w:sz w:val="28"/>
          <w:szCs w:val="28"/>
        </w:rPr>
        <w:t>(Ф.И.О., число, месяц, год рождения)</w:t>
      </w:r>
    </w:p>
    <w:p w:rsidR="00116F82" w:rsidRPr="00F27B44" w:rsidRDefault="00116F82" w:rsidP="00116F82">
      <w:pPr>
        <w:jc w:val="both"/>
        <w:rPr>
          <w:sz w:val="28"/>
          <w:szCs w:val="28"/>
        </w:rPr>
      </w:pPr>
    </w:p>
    <w:p w:rsidR="00116F82" w:rsidRPr="00F27B44" w:rsidRDefault="00116F82" w:rsidP="00116F82">
      <w:pPr>
        <w:jc w:val="right"/>
        <w:rPr>
          <w:sz w:val="28"/>
          <w:szCs w:val="28"/>
        </w:rPr>
      </w:pPr>
    </w:p>
    <w:p w:rsidR="00116F82" w:rsidRPr="00F27B44" w:rsidRDefault="00116F82" w:rsidP="00116F82">
      <w:pPr>
        <w:jc w:val="right"/>
        <w:rPr>
          <w:sz w:val="28"/>
          <w:szCs w:val="28"/>
        </w:rPr>
      </w:pPr>
    </w:p>
    <w:p w:rsidR="00116F82" w:rsidRPr="00F27B44" w:rsidRDefault="00116F82" w:rsidP="00116F82">
      <w:pPr>
        <w:jc w:val="right"/>
        <w:rPr>
          <w:sz w:val="28"/>
          <w:szCs w:val="28"/>
        </w:rPr>
      </w:pPr>
    </w:p>
    <w:p w:rsidR="00116F82" w:rsidRPr="00F27B44" w:rsidRDefault="00116F82" w:rsidP="00116F82">
      <w:pPr>
        <w:jc w:val="right"/>
        <w:rPr>
          <w:sz w:val="28"/>
          <w:szCs w:val="28"/>
        </w:rPr>
      </w:pPr>
    </w:p>
    <w:p w:rsidR="006109A4" w:rsidRDefault="00F27B44" w:rsidP="006109A4">
      <w:pPr>
        <w:tabs>
          <w:tab w:val="left" w:pos="-60"/>
          <w:tab w:val="left" w:pos="426"/>
          <w:tab w:val="left" w:pos="6825"/>
        </w:tabs>
        <w:ind w:hanging="567"/>
        <w:rPr>
          <w:sz w:val="28"/>
          <w:szCs w:val="28"/>
        </w:rPr>
      </w:pPr>
      <w:r>
        <w:rPr>
          <w:sz w:val="28"/>
          <w:szCs w:val="28"/>
        </w:rPr>
        <w:tab/>
      </w:r>
      <w:r>
        <w:rPr>
          <w:sz w:val="28"/>
          <w:szCs w:val="28"/>
        </w:rPr>
        <w:tab/>
      </w:r>
      <w:r w:rsidR="00116F82" w:rsidRPr="00F27B44">
        <w:rPr>
          <w:sz w:val="28"/>
          <w:szCs w:val="28"/>
        </w:rPr>
        <w:t xml:space="preserve">Глава  </w:t>
      </w:r>
      <w:r w:rsidR="006109A4">
        <w:rPr>
          <w:sz w:val="28"/>
          <w:szCs w:val="28"/>
        </w:rPr>
        <w:t>Администрации</w:t>
      </w:r>
    </w:p>
    <w:p w:rsidR="00F27B44" w:rsidRDefault="006109A4" w:rsidP="006109A4">
      <w:pPr>
        <w:tabs>
          <w:tab w:val="left" w:pos="-60"/>
          <w:tab w:val="left" w:pos="426"/>
          <w:tab w:val="left" w:pos="6825"/>
        </w:tabs>
        <w:ind w:hanging="567"/>
        <w:rPr>
          <w:sz w:val="28"/>
          <w:szCs w:val="28"/>
        </w:rPr>
      </w:pPr>
      <w:r>
        <w:rPr>
          <w:sz w:val="28"/>
          <w:szCs w:val="28"/>
        </w:rPr>
        <w:t xml:space="preserve">         </w:t>
      </w:r>
      <w:r w:rsidR="00116F82" w:rsidRPr="00F27B44">
        <w:rPr>
          <w:sz w:val="28"/>
          <w:szCs w:val="28"/>
        </w:rPr>
        <w:t xml:space="preserve">муниципального образования </w:t>
      </w:r>
      <w:r w:rsidR="00F27B44">
        <w:rPr>
          <w:sz w:val="28"/>
          <w:szCs w:val="28"/>
        </w:rPr>
        <w:tab/>
      </w:r>
    </w:p>
    <w:p w:rsidR="00F27B44" w:rsidRDefault="00F27B44" w:rsidP="00F27B44">
      <w:pPr>
        <w:ind w:hanging="567"/>
        <w:jc w:val="right"/>
        <w:rPr>
          <w:sz w:val="28"/>
          <w:szCs w:val="28"/>
        </w:rPr>
      </w:pPr>
      <w:r>
        <w:rPr>
          <w:sz w:val="28"/>
          <w:szCs w:val="28"/>
        </w:rPr>
        <w:t xml:space="preserve">    </w:t>
      </w:r>
      <w:r w:rsidR="00116F82" w:rsidRPr="00F27B44">
        <w:rPr>
          <w:sz w:val="28"/>
          <w:szCs w:val="28"/>
        </w:rPr>
        <w:t>Липицко</w:t>
      </w:r>
      <w:r>
        <w:rPr>
          <w:sz w:val="28"/>
          <w:szCs w:val="28"/>
        </w:rPr>
        <w:t>е</w:t>
      </w:r>
      <w:r w:rsidR="00116F82" w:rsidRPr="00F27B44">
        <w:rPr>
          <w:sz w:val="28"/>
          <w:szCs w:val="28"/>
        </w:rPr>
        <w:t xml:space="preserve"> Чернского  района</w:t>
      </w:r>
      <w:r>
        <w:rPr>
          <w:sz w:val="28"/>
          <w:szCs w:val="28"/>
        </w:rPr>
        <w:t xml:space="preserve">                                                   </w:t>
      </w:r>
      <w:r w:rsidR="00116F82" w:rsidRPr="00F27B44">
        <w:rPr>
          <w:sz w:val="28"/>
          <w:szCs w:val="28"/>
        </w:rPr>
        <w:t xml:space="preserve"> </w:t>
      </w:r>
      <w:r w:rsidRPr="00F27B44">
        <w:rPr>
          <w:sz w:val="28"/>
          <w:szCs w:val="28"/>
        </w:rPr>
        <w:t xml:space="preserve">__________/___________                 </w:t>
      </w:r>
    </w:p>
    <w:p w:rsidR="00F27B44" w:rsidRPr="00F27B44" w:rsidRDefault="00F27B44" w:rsidP="00F27B44">
      <w:pPr>
        <w:ind w:hanging="567"/>
        <w:jc w:val="right"/>
        <w:rPr>
          <w:sz w:val="20"/>
          <w:szCs w:val="20"/>
        </w:rPr>
      </w:pPr>
      <w:r w:rsidRPr="00F27B44">
        <w:rPr>
          <w:sz w:val="20"/>
          <w:szCs w:val="20"/>
        </w:rPr>
        <w:t>(подпись)                                  (ФИО)</w:t>
      </w:r>
    </w:p>
    <w:p w:rsidR="00F27B44" w:rsidRDefault="00F27B44" w:rsidP="00F27B44">
      <w:pPr>
        <w:tabs>
          <w:tab w:val="left" w:pos="-60"/>
          <w:tab w:val="left" w:pos="426"/>
          <w:tab w:val="left" w:pos="6825"/>
        </w:tabs>
        <w:ind w:hanging="567"/>
        <w:rPr>
          <w:sz w:val="28"/>
          <w:szCs w:val="28"/>
        </w:rPr>
      </w:pPr>
    </w:p>
    <w:p w:rsidR="00F27B44" w:rsidRDefault="00F27B44" w:rsidP="00F27B44">
      <w:pPr>
        <w:ind w:hanging="567"/>
        <w:jc w:val="right"/>
        <w:rPr>
          <w:sz w:val="28"/>
          <w:szCs w:val="28"/>
        </w:rPr>
      </w:pPr>
      <w:r w:rsidRPr="00F27B44">
        <w:rPr>
          <w:sz w:val="28"/>
          <w:szCs w:val="28"/>
        </w:rPr>
        <w:t xml:space="preserve">          </w:t>
      </w:r>
    </w:p>
    <w:p w:rsidR="00F27B44" w:rsidRPr="00F27B44" w:rsidRDefault="00F27B44" w:rsidP="00116F82">
      <w:pPr>
        <w:ind w:firstLine="720"/>
        <w:jc w:val="both"/>
        <w:rPr>
          <w:sz w:val="20"/>
          <w:szCs w:val="20"/>
        </w:rPr>
      </w:pPr>
    </w:p>
    <w:p w:rsidR="00116F82" w:rsidRPr="00F27B44" w:rsidRDefault="00F27B44" w:rsidP="00F27B44">
      <w:pPr>
        <w:jc w:val="both"/>
        <w:rPr>
          <w:sz w:val="28"/>
          <w:szCs w:val="28"/>
        </w:rPr>
      </w:pPr>
      <w:r>
        <w:rPr>
          <w:sz w:val="28"/>
          <w:szCs w:val="28"/>
        </w:rPr>
        <w:t xml:space="preserve"> </w:t>
      </w:r>
      <w:r w:rsidR="00116F82" w:rsidRPr="00F27B44">
        <w:rPr>
          <w:sz w:val="28"/>
          <w:szCs w:val="28"/>
        </w:rPr>
        <w:t>«_____» ______________ 20___ г.</w:t>
      </w:r>
    </w:p>
    <w:p w:rsidR="00116F82" w:rsidRPr="00F27B44" w:rsidRDefault="00116F82" w:rsidP="00116F82">
      <w:pPr>
        <w:ind w:firstLine="720"/>
        <w:jc w:val="both"/>
        <w:rPr>
          <w:sz w:val="28"/>
          <w:szCs w:val="28"/>
        </w:rPr>
      </w:pPr>
    </w:p>
    <w:p w:rsidR="00116F82" w:rsidRPr="00F27B44" w:rsidRDefault="00116F82" w:rsidP="00116F82">
      <w:pPr>
        <w:ind w:firstLine="720"/>
        <w:jc w:val="both"/>
        <w:rPr>
          <w:sz w:val="28"/>
          <w:szCs w:val="28"/>
        </w:rPr>
      </w:pPr>
    </w:p>
    <w:p w:rsidR="00116F82" w:rsidRPr="00F27B44" w:rsidRDefault="00116F82" w:rsidP="00116F82">
      <w:pPr>
        <w:ind w:firstLine="720"/>
        <w:jc w:val="both"/>
        <w:rPr>
          <w:sz w:val="28"/>
          <w:szCs w:val="28"/>
        </w:rPr>
      </w:pPr>
      <w:r w:rsidRPr="00F27B44">
        <w:rPr>
          <w:sz w:val="28"/>
          <w:szCs w:val="28"/>
        </w:rPr>
        <w:t>М.П.</w:t>
      </w:r>
    </w:p>
    <w:p w:rsidR="00116F82" w:rsidRPr="00F27B44" w:rsidRDefault="00116F82" w:rsidP="00116F82">
      <w:pPr>
        <w:pStyle w:val="af"/>
        <w:rPr>
          <w:sz w:val="28"/>
          <w:szCs w:val="28"/>
        </w:rPr>
      </w:pPr>
    </w:p>
    <w:p w:rsidR="00116F82" w:rsidRPr="00D85C6E" w:rsidRDefault="00116F82" w:rsidP="00116F82">
      <w:pPr>
        <w:pStyle w:val="af"/>
      </w:pPr>
    </w:p>
    <w:p w:rsidR="00116F82" w:rsidRPr="00D85C6E" w:rsidRDefault="00116F82" w:rsidP="00116F82">
      <w:pPr>
        <w:pStyle w:val="af"/>
      </w:pPr>
    </w:p>
    <w:p w:rsidR="00116F82" w:rsidRPr="00D85C6E" w:rsidRDefault="00116F82" w:rsidP="00116F82">
      <w:pPr>
        <w:pStyle w:val="af"/>
      </w:pPr>
    </w:p>
    <w:p w:rsidR="00116F82" w:rsidRPr="00D85C6E" w:rsidRDefault="00116F82" w:rsidP="00116F82">
      <w:pPr>
        <w:pStyle w:val="af"/>
      </w:pPr>
    </w:p>
    <w:p w:rsidR="00116F82" w:rsidRPr="00D85C6E" w:rsidRDefault="00116F82" w:rsidP="00116F82">
      <w:pPr>
        <w:pStyle w:val="af"/>
      </w:pPr>
    </w:p>
    <w:p w:rsidR="00116F82" w:rsidRPr="00D85C6E" w:rsidRDefault="00116F82" w:rsidP="00116F82">
      <w:pPr>
        <w:pStyle w:val="af"/>
      </w:pPr>
    </w:p>
    <w:p w:rsidR="00F27B44" w:rsidRDefault="00116F82" w:rsidP="00F27B44">
      <w:pPr>
        <w:spacing w:after="200" w:line="276" w:lineRule="auto"/>
        <w:rPr>
          <w:sz w:val="28"/>
          <w:szCs w:val="28"/>
        </w:rPr>
      </w:pPr>
      <w:r>
        <w:br w:type="page"/>
      </w:r>
      <w:r w:rsidR="00F27B44" w:rsidRPr="00F27B44">
        <w:rPr>
          <w:sz w:val="28"/>
          <w:szCs w:val="28"/>
        </w:rPr>
        <w:lastRenderedPageBreak/>
        <w:t xml:space="preserve">                                                                                                                                            </w:t>
      </w:r>
      <w:r w:rsidR="00F27B44">
        <w:rPr>
          <w:sz w:val="28"/>
          <w:szCs w:val="28"/>
        </w:rPr>
        <w:t xml:space="preserve">                       </w:t>
      </w:r>
    </w:p>
    <w:p w:rsidR="00116F82" w:rsidRPr="00F27B44" w:rsidRDefault="00F27B44" w:rsidP="00F27B44">
      <w:pPr>
        <w:spacing w:after="200" w:line="276" w:lineRule="auto"/>
        <w:rPr>
          <w:sz w:val="28"/>
          <w:szCs w:val="28"/>
        </w:rPr>
      </w:pPr>
      <w:r>
        <w:rPr>
          <w:sz w:val="28"/>
          <w:szCs w:val="28"/>
        </w:rPr>
        <w:t xml:space="preserve">                                                                                                                  </w:t>
      </w:r>
      <w:r w:rsidRPr="00F27B44">
        <w:rPr>
          <w:sz w:val="28"/>
          <w:szCs w:val="28"/>
        </w:rPr>
        <w:t>П</w:t>
      </w:r>
      <w:r w:rsidR="00116F82" w:rsidRPr="00F27B44">
        <w:rPr>
          <w:sz w:val="28"/>
          <w:szCs w:val="28"/>
        </w:rPr>
        <w:t>риложение № 4</w:t>
      </w:r>
    </w:p>
    <w:p w:rsidR="00116F82" w:rsidRPr="00F27B44" w:rsidRDefault="00116F82" w:rsidP="00116F82">
      <w:pPr>
        <w:tabs>
          <w:tab w:val="left" w:pos="4860"/>
        </w:tabs>
        <w:jc w:val="center"/>
        <w:rPr>
          <w:b/>
          <w:sz w:val="28"/>
          <w:szCs w:val="28"/>
        </w:rPr>
      </w:pPr>
      <w:r w:rsidRPr="00F27B44">
        <w:rPr>
          <w:b/>
          <w:sz w:val="28"/>
          <w:szCs w:val="28"/>
        </w:rPr>
        <w:t>Сведения о доходе семьи</w:t>
      </w:r>
    </w:p>
    <w:p w:rsidR="00116F82" w:rsidRPr="00F27B44" w:rsidRDefault="00116F82" w:rsidP="00116F82">
      <w:pPr>
        <w:jc w:val="both"/>
        <w:rPr>
          <w:sz w:val="28"/>
          <w:szCs w:val="28"/>
        </w:rPr>
      </w:pPr>
    </w:p>
    <w:p w:rsidR="00116F82" w:rsidRPr="00F27B44" w:rsidRDefault="00116F82" w:rsidP="00116F82">
      <w:pPr>
        <w:jc w:val="both"/>
        <w:rPr>
          <w:sz w:val="28"/>
          <w:szCs w:val="28"/>
        </w:rPr>
      </w:pPr>
      <w:r w:rsidRPr="00F27B44">
        <w:rPr>
          <w:sz w:val="28"/>
          <w:szCs w:val="28"/>
        </w:rPr>
        <w:t>Сообщаю, что за последний календарный год (с_________________ по _______________</w:t>
      </w:r>
      <w:proofErr w:type="gramStart"/>
      <w:r w:rsidRPr="00F27B44">
        <w:rPr>
          <w:sz w:val="28"/>
          <w:szCs w:val="28"/>
        </w:rPr>
        <w:t xml:space="preserve"> )</w:t>
      </w:r>
      <w:proofErr w:type="gramEnd"/>
      <w:r w:rsidRPr="00F27B44">
        <w:rPr>
          <w:sz w:val="28"/>
          <w:szCs w:val="28"/>
        </w:rPr>
        <w:t xml:space="preserve"> моя семья имела следующий доход:</w:t>
      </w:r>
    </w:p>
    <w:p w:rsidR="00116F82" w:rsidRPr="00F27B44" w:rsidRDefault="00116F82" w:rsidP="00116F82">
      <w:pPr>
        <w:tabs>
          <w:tab w:val="left" w:pos="4860"/>
        </w:tabs>
        <w:ind w:firstLine="1134"/>
        <w:jc w:val="both"/>
        <w:rPr>
          <w:sz w:val="28"/>
          <w:szCs w:val="28"/>
        </w:rPr>
      </w:pPr>
    </w:p>
    <w:tbl>
      <w:tblPr>
        <w:tblW w:w="10490" w:type="dxa"/>
        <w:tblInd w:w="-34" w:type="dxa"/>
        <w:tblLayout w:type="fixed"/>
        <w:tblLook w:val="0000"/>
      </w:tblPr>
      <w:tblGrid>
        <w:gridCol w:w="568"/>
        <w:gridCol w:w="3871"/>
        <w:gridCol w:w="238"/>
        <w:gridCol w:w="1926"/>
        <w:gridCol w:w="1260"/>
        <w:gridCol w:w="2627"/>
      </w:tblGrid>
      <w:tr w:rsidR="00116F82" w:rsidRPr="00F27B44" w:rsidTr="00F27B44">
        <w:trPr>
          <w:cantSplit/>
          <w:tblHeader/>
        </w:trPr>
        <w:tc>
          <w:tcPr>
            <w:tcW w:w="568" w:type="dxa"/>
            <w:tcBorders>
              <w:top w:val="single" w:sz="4" w:space="0" w:color="000000"/>
              <w:left w:val="single" w:sz="4" w:space="0" w:color="000000"/>
              <w:bottom w:val="single" w:sz="4" w:space="0" w:color="000000"/>
            </w:tcBorders>
            <w:vAlign w:val="center"/>
          </w:tcPr>
          <w:p w:rsidR="00116F82" w:rsidRPr="00F27B44" w:rsidRDefault="00116F82" w:rsidP="0055676E">
            <w:pPr>
              <w:tabs>
                <w:tab w:val="left" w:pos="4860"/>
              </w:tabs>
              <w:snapToGrid w:val="0"/>
              <w:jc w:val="center"/>
              <w:rPr>
                <w:b/>
                <w:sz w:val="28"/>
                <w:szCs w:val="28"/>
              </w:rPr>
            </w:pPr>
            <w:r w:rsidRPr="00F27B44">
              <w:rPr>
                <w:b/>
                <w:sz w:val="28"/>
                <w:szCs w:val="28"/>
              </w:rPr>
              <w:t xml:space="preserve">№ </w:t>
            </w:r>
            <w:proofErr w:type="spellStart"/>
            <w:proofErr w:type="gramStart"/>
            <w:r w:rsidRPr="00F27B44">
              <w:rPr>
                <w:b/>
                <w:sz w:val="28"/>
                <w:szCs w:val="28"/>
              </w:rPr>
              <w:t>п</w:t>
            </w:r>
            <w:proofErr w:type="spellEnd"/>
            <w:proofErr w:type="gramEnd"/>
            <w:r w:rsidRPr="00F27B44">
              <w:rPr>
                <w:b/>
                <w:sz w:val="28"/>
                <w:szCs w:val="28"/>
              </w:rPr>
              <w:t>/</w:t>
            </w:r>
            <w:proofErr w:type="spellStart"/>
            <w:r w:rsidRPr="00F27B44">
              <w:rPr>
                <w:b/>
                <w:sz w:val="28"/>
                <w:szCs w:val="28"/>
              </w:rPr>
              <w:t>п</w:t>
            </w:r>
            <w:proofErr w:type="spellEnd"/>
          </w:p>
        </w:tc>
        <w:tc>
          <w:tcPr>
            <w:tcW w:w="3872" w:type="dxa"/>
            <w:tcBorders>
              <w:top w:val="single" w:sz="4" w:space="0" w:color="000000"/>
              <w:left w:val="single" w:sz="4" w:space="0" w:color="000000"/>
              <w:bottom w:val="single" w:sz="4" w:space="0" w:color="000000"/>
            </w:tcBorders>
            <w:vAlign w:val="center"/>
          </w:tcPr>
          <w:p w:rsidR="00116F82" w:rsidRPr="00F27B44" w:rsidRDefault="00116F82" w:rsidP="0055676E">
            <w:pPr>
              <w:tabs>
                <w:tab w:val="left" w:pos="4860"/>
              </w:tabs>
              <w:snapToGrid w:val="0"/>
              <w:jc w:val="center"/>
              <w:rPr>
                <w:b/>
                <w:sz w:val="28"/>
                <w:szCs w:val="28"/>
              </w:rPr>
            </w:pPr>
            <w:r w:rsidRPr="00F27B44">
              <w:rPr>
                <w:b/>
                <w:sz w:val="28"/>
                <w:szCs w:val="28"/>
              </w:rPr>
              <w:t>Виды полученного дохода</w:t>
            </w:r>
          </w:p>
          <w:p w:rsidR="00116F82" w:rsidRPr="00F27B44" w:rsidRDefault="00116F82" w:rsidP="0055676E">
            <w:pPr>
              <w:tabs>
                <w:tab w:val="left" w:pos="4860"/>
              </w:tabs>
              <w:jc w:val="center"/>
              <w:rPr>
                <w:b/>
                <w:sz w:val="28"/>
                <w:szCs w:val="28"/>
              </w:rPr>
            </w:pPr>
          </w:p>
        </w:tc>
        <w:tc>
          <w:tcPr>
            <w:tcW w:w="2162" w:type="dxa"/>
            <w:gridSpan w:val="2"/>
            <w:tcBorders>
              <w:top w:val="single" w:sz="4" w:space="0" w:color="000000"/>
              <w:left w:val="single" w:sz="4" w:space="0" w:color="000000"/>
              <w:bottom w:val="single" w:sz="4" w:space="0" w:color="000000"/>
            </w:tcBorders>
            <w:vAlign w:val="center"/>
          </w:tcPr>
          <w:p w:rsidR="00116F82" w:rsidRPr="00F27B44" w:rsidRDefault="00116F82" w:rsidP="0055676E">
            <w:pPr>
              <w:pStyle w:val="3"/>
              <w:tabs>
                <w:tab w:val="left" w:pos="4860"/>
              </w:tabs>
              <w:snapToGrid w:val="0"/>
              <w:jc w:val="center"/>
              <w:rPr>
                <w:rFonts w:ascii="Times New Roman" w:hAnsi="Times New Roman"/>
                <w:bCs w:val="0"/>
                <w:color w:val="auto"/>
                <w:sz w:val="28"/>
                <w:szCs w:val="28"/>
              </w:rPr>
            </w:pPr>
            <w:r w:rsidRPr="00F27B44">
              <w:rPr>
                <w:rFonts w:ascii="Times New Roman" w:hAnsi="Times New Roman"/>
                <w:bCs w:val="0"/>
                <w:color w:val="auto"/>
                <w:sz w:val="28"/>
                <w:szCs w:val="28"/>
              </w:rPr>
              <w:t>Кем получен доход</w:t>
            </w:r>
          </w:p>
        </w:tc>
        <w:tc>
          <w:tcPr>
            <w:tcW w:w="1260" w:type="dxa"/>
            <w:tcBorders>
              <w:top w:val="single" w:sz="4" w:space="0" w:color="000000"/>
              <w:left w:val="single" w:sz="4" w:space="0" w:color="000000"/>
              <w:bottom w:val="single" w:sz="4" w:space="0" w:color="000000"/>
            </w:tcBorders>
            <w:vAlign w:val="center"/>
          </w:tcPr>
          <w:p w:rsidR="00116F82" w:rsidRPr="00F27B44" w:rsidRDefault="00116F82" w:rsidP="0055676E">
            <w:pPr>
              <w:tabs>
                <w:tab w:val="left" w:pos="4860"/>
              </w:tabs>
              <w:snapToGrid w:val="0"/>
              <w:jc w:val="center"/>
              <w:rPr>
                <w:b/>
                <w:sz w:val="28"/>
                <w:szCs w:val="28"/>
              </w:rPr>
            </w:pPr>
            <w:r w:rsidRPr="00F27B44">
              <w:rPr>
                <w:b/>
                <w:sz w:val="28"/>
                <w:szCs w:val="28"/>
              </w:rPr>
              <w:t>Сумма дохода</w:t>
            </w:r>
          </w:p>
          <w:p w:rsidR="00116F82" w:rsidRPr="00F27B44" w:rsidRDefault="00116F82" w:rsidP="0055676E">
            <w:pPr>
              <w:tabs>
                <w:tab w:val="left" w:pos="4428"/>
              </w:tabs>
              <w:ind w:left="-108"/>
              <w:jc w:val="center"/>
              <w:rPr>
                <w:b/>
                <w:sz w:val="28"/>
                <w:szCs w:val="28"/>
              </w:rPr>
            </w:pPr>
            <w:r w:rsidRPr="00F27B44">
              <w:rPr>
                <w:b/>
                <w:sz w:val="28"/>
                <w:szCs w:val="28"/>
              </w:rPr>
              <w:t>(руб., коп.)</w:t>
            </w:r>
          </w:p>
        </w:tc>
        <w:tc>
          <w:tcPr>
            <w:tcW w:w="2628" w:type="dxa"/>
            <w:tcBorders>
              <w:top w:val="single" w:sz="4" w:space="0" w:color="000000"/>
              <w:left w:val="single" w:sz="4" w:space="0" w:color="000000"/>
              <w:bottom w:val="single" w:sz="4" w:space="0" w:color="000000"/>
              <w:right w:val="single" w:sz="4" w:space="0" w:color="000000"/>
            </w:tcBorders>
            <w:vAlign w:val="center"/>
          </w:tcPr>
          <w:p w:rsidR="00116F82" w:rsidRPr="00F27B44" w:rsidRDefault="00116F82" w:rsidP="0055676E">
            <w:pPr>
              <w:tabs>
                <w:tab w:val="left" w:pos="4428"/>
              </w:tabs>
              <w:snapToGrid w:val="0"/>
              <w:ind w:left="-108" w:right="-108"/>
              <w:jc w:val="center"/>
              <w:rPr>
                <w:b/>
                <w:sz w:val="28"/>
                <w:szCs w:val="28"/>
              </w:rPr>
            </w:pPr>
            <w:r w:rsidRPr="00F27B44">
              <w:rPr>
                <w:b/>
                <w:sz w:val="28"/>
                <w:szCs w:val="28"/>
              </w:rPr>
              <w:t>Название, номер и дата документа, на основании кото</w:t>
            </w:r>
            <w:r w:rsidRPr="00F27B44">
              <w:rPr>
                <w:b/>
                <w:sz w:val="28"/>
                <w:szCs w:val="28"/>
              </w:rPr>
              <w:softHyphen/>
              <w:t>рого указан доход</w:t>
            </w: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1</w:t>
            </w:r>
          </w:p>
        </w:tc>
        <w:tc>
          <w:tcPr>
            <w:tcW w:w="3872"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2</w:t>
            </w: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3</w:t>
            </w: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4</w:t>
            </w: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5</w:t>
            </w:r>
          </w:p>
        </w:tc>
      </w:tr>
      <w:tr w:rsidR="00116F82" w:rsidRPr="00F27B44" w:rsidTr="00F27B44">
        <w:trPr>
          <w:cantSplit/>
          <w:trHeight w:val="861"/>
        </w:trPr>
        <w:tc>
          <w:tcPr>
            <w:tcW w:w="568" w:type="dxa"/>
            <w:vMerge w:val="restart"/>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1.</w:t>
            </w:r>
          </w:p>
        </w:tc>
        <w:tc>
          <w:tcPr>
            <w:tcW w:w="3872" w:type="dxa"/>
            <w:vMerge w:val="restart"/>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Доходы, полученные в связи с трудовой деятельностью (все виды заработной платы, денежного вознаграждения, содержания) и дополнительного вознаграждения по всем местам работы.</w:t>
            </w:r>
          </w:p>
          <w:p w:rsidR="00116F82" w:rsidRPr="00F27B44" w:rsidRDefault="00116F82" w:rsidP="00F27B44">
            <w:pPr>
              <w:tabs>
                <w:tab w:val="left" w:pos="4860"/>
              </w:tabs>
              <w:jc w:val="both"/>
              <w:rPr>
                <w:sz w:val="28"/>
                <w:szCs w:val="28"/>
              </w:rPr>
            </w:pPr>
            <w:r w:rsidRPr="00F27B44">
              <w:rPr>
                <w:sz w:val="28"/>
                <w:szCs w:val="28"/>
              </w:rPr>
              <w:t>Указываются начисленные суммы после вычета налогов и сборов в соответствии с законодательством Российской Федерации.</w:t>
            </w: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1.</w:t>
            </w: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116F82" w:rsidRPr="00F27B44" w:rsidTr="00F27B44">
        <w:trPr>
          <w:cantSplit/>
          <w:trHeight w:val="861"/>
        </w:trPr>
        <w:tc>
          <w:tcPr>
            <w:tcW w:w="568" w:type="dxa"/>
            <w:vMerge/>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p>
        </w:tc>
        <w:tc>
          <w:tcPr>
            <w:tcW w:w="3872" w:type="dxa"/>
            <w:vMerge/>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2.</w:t>
            </w: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116F82" w:rsidRPr="00F27B44" w:rsidTr="00F27B44">
        <w:trPr>
          <w:cantSplit/>
          <w:trHeight w:val="861"/>
        </w:trPr>
        <w:tc>
          <w:tcPr>
            <w:tcW w:w="568" w:type="dxa"/>
            <w:vMerge/>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p>
        </w:tc>
        <w:tc>
          <w:tcPr>
            <w:tcW w:w="3872" w:type="dxa"/>
            <w:vMerge/>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3.</w:t>
            </w: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116F82" w:rsidRPr="00F27B44" w:rsidTr="00F27B44">
        <w:trPr>
          <w:cantSplit/>
          <w:trHeight w:val="861"/>
        </w:trPr>
        <w:tc>
          <w:tcPr>
            <w:tcW w:w="568" w:type="dxa"/>
            <w:vMerge/>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p>
        </w:tc>
        <w:tc>
          <w:tcPr>
            <w:tcW w:w="3872" w:type="dxa"/>
            <w:vMerge/>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4.</w:t>
            </w: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116F82" w:rsidRPr="00F27B44" w:rsidTr="00F27B44">
        <w:trPr>
          <w:cantSplit/>
          <w:trHeight w:val="861"/>
        </w:trPr>
        <w:tc>
          <w:tcPr>
            <w:tcW w:w="568" w:type="dxa"/>
            <w:vMerge/>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p>
        </w:tc>
        <w:tc>
          <w:tcPr>
            <w:tcW w:w="3872" w:type="dxa"/>
            <w:vMerge/>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5.</w:t>
            </w: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2.</w:t>
            </w:r>
          </w:p>
        </w:tc>
        <w:tc>
          <w:tcPr>
            <w:tcW w:w="3872"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 xml:space="preserve">Денежное довольствие и иные выплаты военнослужащим и приравненным к ним лицам </w:t>
            </w: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116F82" w:rsidRPr="00F27B44" w:rsidTr="00F27B44">
        <w:trPr>
          <w:cantSplit/>
        </w:trPr>
        <w:tc>
          <w:tcPr>
            <w:tcW w:w="10490" w:type="dxa"/>
            <w:gridSpan w:val="6"/>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center"/>
              <w:rPr>
                <w:b/>
                <w:sz w:val="28"/>
                <w:szCs w:val="28"/>
              </w:rPr>
            </w:pPr>
            <w:r w:rsidRPr="00F27B44">
              <w:rPr>
                <w:b/>
                <w:sz w:val="28"/>
                <w:szCs w:val="28"/>
              </w:rPr>
              <w:t>Социальные выплаты</w:t>
            </w: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3.</w:t>
            </w:r>
          </w:p>
        </w:tc>
        <w:tc>
          <w:tcPr>
            <w:tcW w:w="3872"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Пенсии</w:t>
            </w:r>
          </w:p>
          <w:p w:rsidR="00116F82" w:rsidRPr="00F27B44" w:rsidRDefault="00116F82" w:rsidP="0055676E">
            <w:pPr>
              <w:tabs>
                <w:tab w:val="left" w:pos="4860"/>
              </w:tabs>
              <w:jc w:val="both"/>
              <w:rPr>
                <w:sz w:val="28"/>
                <w:szCs w:val="28"/>
              </w:rPr>
            </w:pP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4.</w:t>
            </w:r>
          </w:p>
        </w:tc>
        <w:tc>
          <w:tcPr>
            <w:tcW w:w="3872"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Стипендии</w:t>
            </w:r>
          </w:p>
          <w:p w:rsidR="00116F82" w:rsidRPr="00F27B44" w:rsidRDefault="00116F82" w:rsidP="0055676E">
            <w:pPr>
              <w:tabs>
                <w:tab w:val="left" w:pos="4860"/>
              </w:tabs>
              <w:jc w:val="both"/>
              <w:rPr>
                <w:sz w:val="28"/>
                <w:szCs w:val="28"/>
              </w:rPr>
            </w:pP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5.</w:t>
            </w:r>
          </w:p>
        </w:tc>
        <w:tc>
          <w:tcPr>
            <w:tcW w:w="3872"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Пособие по безработице и другие выплаты безработным</w:t>
            </w: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center"/>
              <w:rPr>
                <w:sz w:val="28"/>
                <w:szCs w:val="28"/>
              </w:rPr>
            </w:pPr>
            <w:r w:rsidRPr="00F27B44">
              <w:rPr>
                <w:sz w:val="28"/>
                <w:szCs w:val="28"/>
              </w:rPr>
              <w:t>6.</w:t>
            </w:r>
          </w:p>
          <w:p w:rsidR="00116F82" w:rsidRPr="00F27B44" w:rsidRDefault="00116F82" w:rsidP="0055676E">
            <w:pPr>
              <w:tabs>
                <w:tab w:val="left" w:pos="4860"/>
              </w:tabs>
              <w:jc w:val="center"/>
              <w:rPr>
                <w:sz w:val="28"/>
                <w:szCs w:val="28"/>
              </w:rPr>
            </w:pPr>
          </w:p>
          <w:p w:rsidR="00116F82" w:rsidRPr="00F27B44" w:rsidRDefault="00116F82" w:rsidP="0055676E">
            <w:pPr>
              <w:tabs>
                <w:tab w:val="left" w:pos="4860"/>
              </w:tabs>
              <w:jc w:val="center"/>
              <w:rPr>
                <w:sz w:val="28"/>
                <w:szCs w:val="28"/>
              </w:rPr>
            </w:pPr>
          </w:p>
          <w:p w:rsidR="00116F82" w:rsidRPr="00F27B44" w:rsidRDefault="00116F82" w:rsidP="0055676E">
            <w:pPr>
              <w:tabs>
                <w:tab w:val="left" w:pos="4860"/>
              </w:tabs>
              <w:jc w:val="center"/>
              <w:rPr>
                <w:sz w:val="28"/>
                <w:szCs w:val="28"/>
              </w:rPr>
            </w:pPr>
          </w:p>
        </w:tc>
        <w:tc>
          <w:tcPr>
            <w:tcW w:w="3872"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r w:rsidRPr="00F27B44">
              <w:rPr>
                <w:sz w:val="28"/>
                <w:szCs w:val="28"/>
              </w:rPr>
              <w:t xml:space="preserve">Ежемесячное пособие на ребенка </w:t>
            </w:r>
          </w:p>
        </w:tc>
        <w:tc>
          <w:tcPr>
            <w:tcW w:w="2162" w:type="dxa"/>
            <w:gridSpan w:val="2"/>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both"/>
              <w:rPr>
                <w:sz w:val="28"/>
                <w:szCs w:val="28"/>
              </w:rPr>
            </w:pPr>
          </w:p>
        </w:tc>
      </w:tr>
      <w:tr w:rsidR="00F27B44" w:rsidRPr="00F27B44" w:rsidTr="00F27B44">
        <w:trPr>
          <w:cantSplit/>
        </w:trPr>
        <w:tc>
          <w:tcPr>
            <w:tcW w:w="568" w:type="dxa"/>
            <w:tcBorders>
              <w:top w:val="single" w:sz="4" w:space="0" w:color="000000"/>
              <w:left w:val="single" w:sz="4" w:space="0" w:color="000000"/>
              <w:bottom w:val="single" w:sz="4" w:space="0" w:color="000000"/>
            </w:tcBorders>
          </w:tcPr>
          <w:p w:rsidR="00F27B44" w:rsidRPr="00F27B44" w:rsidRDefault="00F27B44" w:rsidP="0055676E">
            <w:pPr>
              <w:snapToGrid w:val="0"/>
              <w:jc w:val="center"/>
              <w:rPr>
                <w:sz w:val="28"/>
                <w:szCs w:val="28"/>
              </w:rPr>
            </w:pPr>
            <w:r w:rsidRPr="00F27B44">
              <w:rPr>
                <w:sz w:val="28"/>
                <w:szCs w:val="28"/>
              </w:rPr>
              <w:t xml:space="preserve">7. </w:t>
            </w:r>
          </w:p>
        </w:tc>
        <w:tc>
          <w:tcPr>
            <w:tcW w:w="3870" w:type="dxa"/>
            <w:tcBorders>
              <w:top w:val="single" w:sz="4" w:space="0" w:color="000000"/>
              <w:left w:val="single" w:sz="4" w:space="0" w:color="000000"/>
              <w:bottom w:val="single" w:sz="4" w:space="0" w:color="000000"/>
              <w:right w:val="single" w:sz="4" w:space="0" w:color="auto"/>
            </w:tcBorders>
          </w:tcPr>
          <w:p w:rsidR="00F27B44" w:rsidRPr="00F27B44" w:rsidRDefault="00F27B44" w:rsidP="00F27B44">
            <w:pPr>
              <w:snapToGrid w:val="0"/>
              <w:jc w:val="both"/>
              <w:rPr>
                <w:sz w:val="28"/>
                <w:szCs w:val="28"/>
              </w:rPr>
            </w:pPr>
            <w:r w:rsidRPr="00F27B44">
              <w:rPr>
                <w:sz w:val="28"/>
                <w:szCs w:val="28"/>
              </w:rPr>
              <w:t>Иные социальные выплаты</w:t>
            </w:r>
          </w:p>
        </w:tc>
        <w:tc>
          <w:tcPr>
            <w:tcW w:w="2164" w:type="dxa"/>
            <w:gridSpan w:val="2"/>
            <w:tcBorders>
              <w:top w:val="single" w:sz="4" w:space="0" w:color="000000"/>
              <w:left w:val="single" w:sz="4" w:space="0" w:color="auto"/>
              <w:bottom w:val="single" w:sz="4" w:space="0" w:color="000000"/>
            </w:tcBorders>
          </w:tcPr>
          <w:p w:rsidR="00F27B44" w:rsidRDefault="00F27B44">
            <w:pPr>
              <w:spacing w:after="200" w:line="276" w:lineRule="auto"/>
              <w:rPr>
                <w:sz w:val="28"/>
                <w:szCs w:val="28"/>
              </w:rPr>
            </w:pPr>
          </w:p>
          <w:p w:rsidR="00F27B44" w:rsidRDefault="00F27B44">
            <w:pPr>
              <w:spacing w:after="200" w:line="276" w:lineRule="auto"/>
              <w:rPr>
                <w:sz w:val="28"/>
                <w:szCs w:val="28"/>
              </w:rPr>
            </w:pPr>
          </w:p>
          <w:p w:rsidR="00F27B44" w:rsidRPr="00F27B44" w:rsidRDefault="00F27B44" w:rsidP="00F27B44">
            <w:pPr>
              <w:tabs>
                <w:tab w:val="left" w:pos="4860"/>
              </w:tabs>
              <w:jc w:val="both"/>
              <w:rPr>
                <w:sz w:val="28"/>
                <w:szCs w:val="28"/>
              </w:rPr>
            </w:pPr>
          </w:p>
        </w:tc>
        <w:tc>
          <w:tcPr>
            <w:tcW w:w="1260" w:type="dxa"/>
            <w:tcBorders>
              <w:top w:val="single" w:sz="4" w:space="0" w:color="000000"/>
              <w:left w:val="single" w:sz="4" w:space="0" w:color="000000"/>
              <w:bottom w:val="single" w:sz="4" w:space="0" w:color="000000"/>
            </w:tcBorders>
          </w:tcPr>
          <w:p w:rsidR="00F27B44" w:rsidRPr="00F27B44" w:rsidRDefault="00F27B44" w:rsidP="0055676E">
            <w:pPr>
              <w:tabs>
                <w:tab w:val="left" w:pos="4860"/>
              </w:tabs>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F27B44" w:rsidRPr="00F27B44" w:rsidRDefault="00F27B44" w:rsidP="0055676E">
            <w:pPr>
              <w:tabs>
                <w:tab w:val="left" w:pos="4860"/>
              </w:tabs>
              <w:snapToGrid w:val="0"/>
              <w:jc w:val="both"/>
              <w:rPr>
                <w:sz w:val="28"/>
                <w:szCs w:val="28"/>
              </w:rPr>
            </w:pPr>
          </w:p>
        </w:tc>
      </w:tr>
      <w:tr w:rsidR="00116F82" w:rsidRPr="00F27B44" w:rsidTr="00F27B44">
        <w:trPr>
          <w:cantSplit/>
        </w:trPr>
        <w:tc>
          <w:tcPr>
            <w:tcW w:w="10490" w:type="dxa"/>
            <w:gridSpan w:val="6"/>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tabs>
                <w:tab w:val="left" w:pos="4860"/>
              </w:tabs>
              <w:snapToGrid w:val="0"/>
              <w:jc w:val="center"/>
              <w:rPr>
                <w:b/>
                <w:sz w:val="28"/>
                <w:szCs w:val="28"/>
              </w:rPr>
            </w:pPr>
            <w:r w:rsidRPr="00F27B44">
              <w:rPr>
                <w:b/>
                <w:sz w:val="28"/>
                <w:szCs w:val="28"/>
              </w:rPr>
              <w:t>Другие выплаты</w:t>
            </w: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snapToGrid w:val="0"/>
              <w:jc w:val="center"/>
              <w:rPr>
                <w:sz w:val="28"/>
                <w:szCs w:val="28"/>
              </w:rPr>
            </w:pPr>
            <w:r w:rsidRPr="00F27B44">
              <w:rPr>
                <w:sz w:val="28"/>
                <w:szCs w:val="28"/>
              </w:rPr>
              <w:lastRenderedPageBreak/>
              <w:t>8.</w:t>
            </w:r>
          </w:p>
        </w:tc>
        <w:tc>
          <w:tcPr>
            <w:tcW w:w="4110" w:type="dxa"/>
            <w:gridSpan w:val="2"/>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r w:rsidRPr="00F27B44">
              <w:rPr>
                <w:sz w:val="28"/>
                <w:szCs w:val="28"/>
              </w:rPr>
              <w:t>Алименты</w:t>
            </w:r>
          </w:p>
          <w:p w:rsidR="00116F82" w:rsidRPr="00F27B44" w:rsidRDefault="00116F82" w:rsidP="0055676E">
            <w:pPr>
              <w:jc w:val="both"/>
              <w:rPr>
                <w:sz w:val="28"/>
                <w:szCs w:val="28"/>
              </w:rPr>
            </w:pPr>
          </w:p>
        </w:tc>
        <w:tc>
          <w:tcPr>
            <w:tcW w:w="1924"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snapToGrid w:val="0"/>
              <w:jc w:val="center"/>
              <w:rPr>
                <w:sz w:val="28"/>
                <w:szCs w:val="28"/>
              </w:rPr>
            </w:pPr>
            <w:r w:rsidRPr="00F27B44">
              <w:rPr>
                <w:sz w:val="28"/>
                <w:szCs w:val="28"/>
              </w:rPr>
              <w:t xml:space="preserve">9. </w:t>
            </w:r>
          </w:p>
        </w:tc>
        <w:tc>
          <w:tcPr>
            <w:tcW w:w="4110" w:type="dxa"/>
            <w:gridSpan w:val="2"/>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r w:rsidRPr="00F27B44">
              <w:rPr>
                <w:sz w:val="28"/>
                <w:szCs w:val="28"/>
              </w:rPr>
              <w:t xml:space="preserve">Оплата работ по договорам, заключенным в соответствии с гражданским законодательством </w:t>
            </w:r>
          </w:p>
        </w:tc>
        <w:tc>
          <w:tcPr>
            <w:tcW w:w="1924"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snapToGrid w:val="0"/>
              <w:jc w:val="center"/>
              <w:rPr>
                <w:sz w:val="28"/>
                <w:szCs w:val="28"/>
              </w:rPr>
            </w:pPr>
            <w:r w:rsidRPr="00F27B44">
              <w:rPr>
                <w:sz w:val="28"/>
                <w:szCs w:val="28"/>
              </w:rPr>
              <w:t>10.</w:t>
            </w:r>
          </w:p>
        </w:tc>
        <w:tc>
          <w:tcPr>
            <w:tcW w:w="4110" w:type="dxa"/>
            <w:gridSpan w:val="2"/>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r w:rsidRPr="00F27B44">
              <w:rPr>
                <w:sz w:val="28"/>
                <w:szCs w:val="28"/>
              </w:rPr>
              <w:t>Доходы от предпринимательской деятельности, в том числе без образования юридического лица</w:t>
            </w:r>
          </w:p>
        </w:tc>
        <w:tc>
          <w:tcPr>
            <w:tcW w:w="1924"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snapToGrid w:val="0"/>
              <w:jc w:val="center"/>
              <w:rPr>
                <w:sz w:val="28"/>
                <w:szCs w:val="28"/>
              </w:rPr>
            </w:pPr>
            <w:r w:rsidRPr="00F27B44">
              <w:rPr>
                <w:sz w:val="28"/>
                <w:szCs w:val="28"/>
              </w:rPr>
              <w:t>11.</w:t>
            </w:r>
          </w:p>
        </w:tc>
        <w:tc>
          <w:tcPr>
            <w:tcW w:w="4110" w:type="dxa"/>
            <w:gridSpan w:val="2"/>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r w:rsidRPr="00F27B44">
              <w:rPr>
                <w:sz w:val="28"/>
                <w:szCs w:val="28"/>
              </w:rPr>
              <w:t>Доходы по акциям, дивиденды, выплаты по долевым паям и т.п.</w:t>
            </w:r>
          </w:p>
        </w:tc>
        <w:tc>
          <w:tcPr>
            <w:tcW w:w="1924"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snapToGrid w:val="0"/>
              <w:jc w:val="center"/>
              <w:rPr>
                <w:sz w:val="28"/>
                <w:szCs w:val="28"/>
              </w:rPr>
            </w:pPr>
            <w:r w:rsidRPr="00F27B44">
              <w:rPr>
                <w:sz w:val="28"/>
                <w:szCs w:val="28"/>
              </w:rPr>
              <w:t>12.</w:t>
            </w:r>
          </w:p>
        </w:tc>
        <w:tc>
          <w:tcPr>
            <w:tcW w:w="4110" w:type="dxa"/>
            <w:gridSpan w:val="2"/>
            <w:tcBorders>
              <w:top w:val="single" w:sz="4" w:space="0" w:color="000000"/>
              <w:left w:val="single" w:sz="4" w:space="0" w:color="000000"/>
              <w:bottom w:val="single" w:sz="4" w:space="0" w:color="000000"/>
            </w:tcBorders>
          </w:tcPr>
          <w:p w:rsidR="00116F82" w:rsidRPr="00901647" w:rsidRDefault="00116F82" w:rsidP="00901647">
            <w:pPr>
              <w:pStyle w:val="a3"/>
              <w:rPr>
                <w:rFonts w:ascii="Times New Roman" w:hAnsi="Times New Roman" w:cs="Times New Roman"/>
                <w:sz w:val="28"/>
                <w:szCs w:val="28"/>
              </w:rPr>
            </w:pPr>
            <w:r w:rsidRPr="00901647">
              <w:rPr>
                <w:rFonts w:ascii="Times New Roman" w:hAnsi="Times New Roman" w:cs="Times New Roman"/>
                <w:sz w:val="28"/>
                <w:szCs w:val="28"/>
              </w:rPr>
              <w:t xml:space="preserve">Доходы от сдачи в аренду (наем) </w:t>
            </w:r>
            <w:proofErr w:type="gramStart"/>
            <w:r w:rsidRPr="00901647">
              <w:rPr>
                <w:rFonts w:ascii="Times New Roman" w:hAnsi="Times New Roman" w:cs="Times New Roman"/>
                <w:sz w:val="28"/>
                <w:szCs w:val="28"/>
              </w:rPr>
              <w:t>недвижимого</w:t>
            </w:r>
            <w:proofErr w:type="gramEnd"/>
            <w:r w:rsidRPr="00901647">
              <w:rPr>
                <w:rFonts w:ascii="Times New Roman" w:hAnsi="Times New Roman" w:cs="Times New Roman"/>
                <w:sz w:val="28"/>
                <w:szCs w:val="28"/>
              </w:rPr>
              <w:t xml:space="preserve"> </w:t>
            </w:r>
            <w:proofErr w:type="spellStart"/>
            <w:r w:rsidRPr="00901647">
              <w:rPr>
                <w:rFonts w:ascii="Times New Roman" w:hAnsi="Times New Roman" w:cs="Times New Roman"/>
                <w:sz w:val="28"/>
                <w:szCs w:val="28"/>
              </w:rPr>
              <w:t>имущес</w:t>
            </w:r>
            <w:r w:rsidR="00901647">
              <w:rPr>
                <w:rFonts w:ascii="Times New Roman" w:hAnsi="Times New Roman" w:cs="Times New Roman"/>
                <w:sz w:val="28"/>
                <w:szCs w:val="28"/>
              </w:rPr>
              <w:t>-</w:t>
            </w:r>
            <w:r w:rsidRPr="00901647">
              <w:rPr>
                <w:rFonts w:ascii="Times New Roman" w:hAnsi="Times New Roman" w:cs="Times New Roman"/>
                <w:sz w:val="28"/>
                <w:szCs w:val="28"/>
              </w:rPr>
              <w:t>тва</w:t>
            </w:r>
            <w:proofErr w:type="spellEnd"/>
            <w:r w:rsidRPr="00901647">
              <w:rPr>
                <w:rFonts w:ascii="Times New Roman" w:hAnsi="Times New Roman" w:cs="Times New Roman"/>
                <w:sz w:val="28"/>
                <w:szCs w:val="28"/>
              </w:rPr>
              <w:t xml:space="preserve">, принадлежащего на праве собственности </w:t>
            </w:r>
          </w:p>
        </w:tc>
        <w:tc>
          <w:tcPr>
            <w:tcW w:w="1924"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snapToGrid w:val="0"/>
              <w:jc w:val="center"/>
              <w:rPr>
                <w:sz w:val="28"/>
                <w:szCs w:val="28"/>
              </w:rPr>
            </w:pPr>
            <w:r w:rsidRPr="00F27B44">
              <w:rPr>
                <w:sz w:val="28"/>
                <w:szCs w:val="28"/>
              </w:rPr>
              <w:t>13.</w:t>
            </w:r>
          </w:p>
        </w:tc>
        <w:tc>
          <w:tcPr>
            <w:tcW w:w="4110" w:type="dxa"/>
            <w:gridSpan w:val="2"/>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r w:rsidRPr="00F27B44">
              <w:rPr>
                <w:sz w:val="28"/>
                <w:szCs w:val="28"/>
              </w:rPr>
              <w:t>Проценты по вкладам</w:t>
            </w:r>
          </w:p>
          <w:p w:rsidR="00116F82" w:rsidRPr="00F27B44" w:rsidRDefault="00116F82" w:rsidP="0055676E">
            <w:pPr>
              <w:jc w:val="both"/>
              <w:rPr>
                <w:sz w:val="28"/>
                <w:szCs w:val="28"/>
              </w:rPr>
            </w:pPr>
          </w:p>
        </w:tc>
        <w:tc>
          <w:tcPr>
            <w:tcW w:w="1924"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901647" w:rsidRDefault="00116F82" w:rsidP="0055676E">
            <w:pPr>
              <w:pStyle w:val="9"/>
              <w:snapToGrid w:val="0"/>
              <w:rPr>
                <w:rFonts w:ascii="Times New Roman" w:hAnsi="Times New Roman"/>
                <w:i w:val="0"/>
                <w:color w:val="auto"/>
                <w:sz w:val="28"/>
                <w:szCs w:val="28"/>
              </w:rPr>
            </w:pPr>
            <w:r w:rsidRPr="00901647">
              <w:rPr>
                <w:rFonts w:ascii="Times New Roman" w:hAnsi="Times New Roman"/>
                <w:i w:val="0"/>
                <w:color w:val="auto"/>
                <w:sz w:val="28"/>
                <w:szCs w:val="28"/>
              </w:rPr>
              <w:t>14.</w:t>
            </w:r>
          </w:p>
        </w:tc>
        <w:tc>
          <w:tcPr>
            <w:tcW w:w="4110" w:type="dxa"/>
            <w:gridSpan w:val="2"/>
            <w:tcBorders>
              <w:top w:val="single" w:sz="4" w:space="0" w:color="000000"/>
              <w:left w:val="single" w:sz="4" w:space="0" w:color="000000"/>
              <w:bottom w:val="single" w:sz="4" w:space="0" w:color="000000"/>
            </w:tcBorders>
          </w:tcPr>
          <w:p w:rsidR="00116F82" w:rsidRPr="00901647" w:rsidRDefault="00116F82" w:rsidP="00901647">
            <w:pPr>
              <w:pStyle w:val="9"/>
              <w:snapToGrid w:val="0"/>
              <w:rPr>
                <w:rFonts w:ascii="Times New Roman" w:hAnsi="Times New Roman"/>
                <w:i w:val="0"/>
                <w:color w:val="auto"/>
                <w:sz w:val="28"/>
                <w:szCs w:val="28"/>
              </w:rPr>
            </w:pPr>
            <w:r w:rsidRPr="00901647">
              <w:rPr>
                <w:rFonts w:ascii="Times New Roman" w:hAnsi="Times New Roman"/>
                <w:i w:val="0"/>
                <w:color w:val="auto"/>
                <w:sz w:val="28"/>
                <w:szCs w:val="28"/>
              </w:rPr>
              <w:t>Другие доходы (указать какие)</w:t>
            </w:r>
          </w:p>
          <w:p w:rsidR="00116F82" w:rsidRPr="00901647" w:rsidRDefault="00116F82" w:rsidP="0055676E">
            <w:pPr>
              <w:rPr>
                <w:sz w:val="28"/>
                <w:szCs w:val="28"/>
              </w:rPr>
            </w:pPr>
          </w:p>
        </w:tc>
        <w:tc>
          <w:tcPr>
            <w:tcW w:w="1924"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snapToGrid w:val="0"/>
              <w:jc w:val="both"/>
              <w:rPr>
                <w:sz w:val="28"/>
                <w:szCs w:val="28"/>
              </w:rPr>
            </w:pPr>
          </w:p>
        </w:tc>
      </w:tr>
      <w:tr w:rsidR="00116F82" w:rsidRPr="00F27B44" w:rsidTr="00F27B44">
        <w:trPr>
          <w:cantSplit/>
        </w:trPr>
        <w:tc>
          <w:tcPr>
            <w:tcW w:w="568" w:type="dxa"/>
            <w:tcBorders>
              <w:top w:val="single" w:sz="4" w:space="0" w:color="000000"/>
              <w:left w:val="single" w:sz="4" w:space="0" w:color="000000"/>
              <w:bottom w:val="single" w:sz="4" w:space="0" w:color="000000"/>
            </w:tcBorders>
          </w:tcPr>
          <w:p w:rsidR="00116F82" w:rsidRPr="00F27B44" w:rsidRDefault="00116F82" w:rsidP="0055676E">
            <w:pPr>
              <w:snapToGrid w:val="0"/>
              <w:jc w:val="center"/>
              <w:rPr>
                <w:sz w:val="28"/>
                <w:szCs w:val="28"/>
              </w:rPr>
            </w:pPr>
          </w:p>
        </w:tc>
        <w:tc>
          <w:tcPr>
            <w:tcW w:w="4110" w:type="dxa"/>
            <w:gridSpan w:val="2"/>
            <w:tcBorders>
              <w:top w:val="single" w:sz="4" w:space="0" w:color="000000"/>
              <w:left w:val="single" w:sz="4" w:space="0" w:color="000000"/>
              <w:bottom w:val="single" w:sz="4" w:space="0" w:color="000000"/>
            </w:tcBorders>
          </w:tcPr>
          <w:p w:rsidR="00116F82" w:rsidRPr="00F27B44" w:rsidRDefault="00116F82" w:rsidP="0055676E">
            <w:pPr>
              <w:snapToGrid w:val="0"/>
              <w:jc w:val="right"/>
              <w:rPr>
                <w:b/>
                <w:sz w:val="28"/>
                <w:szCs w:val="28"/>
              </w:rPr>
            </w:pPr>
            <w:r w:rsidRPr="00F27B44">
              <w:rPr>
                <w:b/>
                <w:sz w:val="28"/>
                <w:szCs w:val="28"/>
              </w:rPr>
              <w:t>Итого:</w:t>
            </w:r>
          </w:p>
        </w:tc>
        <w:tc>
          <w:tcPr>
            <w:tcW w:w="1924"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1260" w:type="dxa"/>
            <w:tcBorders>
              <w:top w:val="single" w:sz="4" w:space="0" w:color="000000"/>
              <w:left w:val="single" w:sz="4" w:space="0" w:color="000000"/>
              <w:bottom w:val="single" w:sz="4" w:space="0" w:color="000000"/>
            </w:tcBorders>
          </w:tcPr>
          <w:p w:rsidR="00116F82" w:rsidRPr="00F27B44" w:rsidRDefault="00116F82" w:rsidP="0055676E">
            <w:pPr>
              <w:snapToGrid w:val="0"/>
              <w:jc w:val="both"/>
              <w:rPr>
                <w:sz w:val="28"/>
                <w:szCs w:val="28"/>
              </w:rPr>
            </w:pPr>
          </w:p>
        </w:tc>
        <w:tc>
          <w:tcPr>
            <w:tcW w:w="2628" w:type="dxa"/>
            <w:tcBorders>
              <w:top w:val="single" w:sz="4" w:space="0" w:color="000000"/>
              <w:left w:val="single" w:sz="4" w:space="0" w:color="000000"/>
              <w:bottom w:val="single" w:sz="4" w:space="0" w:color="000000"/>
              <w:right w:val="single" w:sz="4" w:space="0" w:color="000000"/>
            </w:tcBorders>
          </w:tcPr>
          <w:p w:rsidR="00116F82" w:rsidRPr="00F27B44" w:rsidRDefault="00116F82" w:rsidP="0055676E">
            <w:pPr>
              <w:snapToGrid w:val="0"/>
              <w:jc w:val="both"/>
              <w:rPr>
                <w:sz w:val="28"/>
                <w:szCs w:val="28"/>
              </w:rPr>
            </w:pPr>
          </w:p>
        </w:tc>
      </w:tr>
    </w:tbl>
    <w:p w:rsidR="00116F82" w:rsidRPr="00F27B44" w:rsidRDefault="00116F82" w:rsidP="00116F82">
      <w:pPr>
        <w:pStyle w:val="aa"/>
        <w:tabs>
          <w:tab w:val="left" w:pos="4860"/>
        </w:tabs>
        <w:rPr>
          <w:szCs w:val="28"/>
        </w:rPr>
      </w:pPr>
    </w:p>
    <w:p w:rsidR="00116F82" w:rsidRPr="00F27B44" w:rsidRDefault="00116F82" w:rsidP="00116F82">
      <w:pPr>
        <w:pStyle w:val="aa"/>
        <w:ind w:firstLine="0"/>
        <w:rPr>
          <w:szCs w:val="28"/>
        </w:rPr>
      </w:pPr>
    </w:p>
    <w:p w:rsidR="00116F82" w:rsidRPr="00F27B44" w:rsidRDefault="00116F82" w:rsidP="00116F82">
      <w:pPr>
        <w:jc w:val="both"/>
        <w:rPr>
          <w:sz w:val="28"/>
          <w:szCs w:val="28"/>
        </w:rPr>
      </w:pPr>
      <w:r w:rsidRPr="00F27B44">
        <w:rPr>
          <w:sz w:val="28"/>
          <w:szCs w:val="28"/>
        </w:rPr>
        <w:t xml:space="preserve">Прошу исключить из общей суммы дохода моей семьи, выплаченные алименты в сумме ___________________________________________руб._______________ коп., удерживаемые </w:t>
      </w:r>
      <w:proofErr w:type="gramStart"/>
      <w:r w:rsidR="00901647">
        <w:rPr>
          <w:sz w:val="28"/>
          <w:szCs w:val="28"/>
        </w:rPr>
        <w:t>по</w:t>
      </w:r>
      <w:proofErr w:type="gramEnd"/>
      <w:r w:rsidRPr="00F27B44">
        <w:rPr>
          <w:sz w:val="28"/>
          <w:szCs w:val="28"/>
        </w:rPr>
        <w:t>_________________________________________________________</w:t>
      </w:r>
    </w:p>
    <w:p w:rsidR="00116F82" w:rsidRPr="00F27B44" w:rsidRDefault="00116F82" w:rsidP="00116F82">
      <w:pPr>
        <w:jc w:val="both"/>
        <w:rPr>
          <w:sz w:val="28"/>
          <w:szCs w:val="28"/>
        </w:rPr>
      </w:pPr>
      <w:r w:rsidRPr="00F27B44">
        <w:rPr>
          <w:sz w:val="28"/>
          <w:szCs w:val="28"/>
        </w:rPr>
        <w:t>_____________________________________________________________________</w:t>
      </w:r>
      <w:r w:rsidR="00901647">
        <w:rPr>
          <w:sz w:val="28"/>
          <w:szCs w:val="28"/>
        </w:rPr>
        <w:t>___</w:t>
      </w:r>
    </w:p>
    <w:p w:rsidR="00116F82" w:rsidRPr="00901647" w:rsidRDefault="00116F82" w:rsidP="00116F82">
      <w:pPr>
        <w:pStyle w:val="af1"/>
        <w:spacing w:before="0" w:beforeAutospacing="0" w:after="0" w:afterAutospacing="0"/>
        <w:ind w:firstLine="709"/>
        <w:jc w:val="center"/>
        <w:rPr>
          <w:sz w:val="22"/>
          <w:szCs w:val="22"/>
        </w:rPr>
      </w:pPr>
      <w:r w:rsidRPr="00901647">
        <w:rPr>
          <w:sz w:val="22"/>
          <w:szCs w:val="22"/>
        </w:rPr>
        <w:t>(основание для удержания алиментов, ФИО</w:t>
      </w:r>
      <w:proofErr w:type="gramStart"/>
      <w:r w:rsidRPr="00901647">
        <w:rPr>
          <w:sz w:val="22"/>
          <w:szCs w:val="22"/>
        </w:rPr>
        <w:t>.</w:t>
      </w:r>
      <w:proofErr w:type="gramEnd"/>
      <w:r w:rsidRPr="00901647">
        <w:rPr>
          <w:sz w:val="22"/>
          <w:szCs w:val="22"/>
        </w:rPr>
        <w:t xml:space="preserve"> </w:t>
      </w:r>
      <w:proofErr w:type="gramStart"/>
      <w:r w:rsidRPr="00901647">
        <w:rPr>
          <w:sz w:val="22"/>
          <w:szCs w:val="22"/>
        </w:rPr>
        <w:t>л</w:t>
      </w:r>
      <w:proofErr w:type="gramEnd"/>
      <w:r w:rsidRPr="00901647">
        <w:rPr>
          <w:sz w:val="22"/>
          <w:szCs w:val="22"/>
        </w:rPr>
        <w:t>ица, в пользу которого производятся удержания)</w:t>
      </w:r>
    </w:p>
    <w:p w:rsidR="00116F82" w:rsidRPr="00F27B44" w:rsidRDefault="00116F82" w:rsidP="00116F82">
      <w:pPr>
        <w:jc w:val="both"/>
        <w:rPr>
          <w:sz w:val="28"/>
          <w:szCs w:val="28"/>
        </w:rPr>
      </w:pPr>
    </w:p>
    <w:p w:rsidR="00116F82" w:rsidRPr="00F27B44" w:rsidRDefault="00116F82" w:rsidP="00116F82">
      <w:pPr>
        <w:jc w:val="both"/>
        <w:rPr>
          <w:sz w:val="28"/>
          <w:szCs w:val="28"/>
        </w:rPr>
      </w:pPr>
      <w:r w:rsidRPr="00F27B44">
        <w:rPr>
          <w:sz w:val="28"/>
          <w:szCs w:val="28"/>
        </w:rPr>
        <w:t xml:space="preserve">Иных доходов семья не имеет. Правильность сообщаемых сведений подтверждаю. </w:t>
      </w:r>
    </w:p>
    <w:p w:rsidR="00116F82" w:rsidRPr="00F27B44" w:rsidRDefault="00116F82" w:rsidP="00116F82">
      <w:pPr>
        <w:jc w:val="both"/>
        <w:rPr>
          <w:sz w:val="28"/>
          <w:szCs w:val="28"/>
        </w:rPr>
      </w:pPr>
    </w:p>
    <w:p w:rsidR="00116F82" w:rsidRPr="00F27B44" w:rsidRDefault="00116F82" w:rsidP="00116F82">
      <w:pPr>
        <w:jc w:val="both"/>
        <w:rPr>
          <w:sz w:val="28"/>
          <w:szCs w:val="28"/>
        </w:rPr>
      </w:pPr>
    </w:p>
    <w:p w:rsidR="00116F82" w:rsidRPr="00F27B44" w:rsidRDefault="00116F82" w:rsidP="00116F82">
      <w:pPr>
        <w:jc w:val="both"/>
        <w:rPr>
          <w:sz w:val="28"/>
          <w:szCs w:val="28"/>
        </w:rPr>
      </w:pPr>
      <w:r w:rsidRPr="00F27B44">
        <w:rPr>
          <w:sz w:val="28"/>
          <w:szCs w:val="28"/>
        </w:rPr>
        <w:t xml:space="preserve">Дата___________________                </w:t>
      </w:r>
      <w:r w:rsidR="00901647">
        <w:rPr>
          <w:sz w:val="28"/>
          <w:szCs w:val="28"/>
        </w:rPr>
        <w:t xml:space="preserve">    </w:t>
      </w:r>
      <w:r w:rsidRPr="00F27B44">
        <w:rPr>
          <w:sz w:val="28"/>
          <w:szCs w:val="28"/>
        </w:rPr>
        <w:t xml:space="preserve">          Подпись заявителя_______________</w:t>
      </w:r>
    </w:p>
    <w:p w:rsidR="00116F82" w:rsidRPr="00F27B44" w:rsidRDefault="00116F82" w:rsidP="00116F82">
      <w:pPr>
        <w:jc w:val="both"/>
        <w:rPr>
          <w:sz w:val="28"/>
          <w:szCs w:val="28"/>
        </w:rPr>
      </w:pPr>
    </w:p>
    <w:p w:rsidR="00116F82" w:rsidRPr="00F27B44" w:rsidRDefault="00116F82" w:rsidP="00116F82">
      <w:pPr>
        <w:jc w:val="both"/>
        <w:rPr>
          <w:sz w:val="28"/>
          <w:szCs w:val="28"/>
        </w:rPr>
      </w:pPr>
    </w:p>
    <w:p w:rsidR="00116F82" w:rsidRPr="00F27B44" w:rsidRDefault="00116F82" w:rsidP="00116F82">
      <w:pPr>
        <w:rPr>
          <w:b/>
          <w:sz w:val="28"/>
          <w:szCs w:val="28"/>
        </w:rPr>
      </w:pPr>
    </w:p>
    <w:p w:rsidR="00116F82" w:rsidRDefault="00116F82" w:rsidP="00116F82">
      <w:pPr>
        <w:spacing w:after="200" w:line="276" w:lineRule="auto"/>
      </w:pPr>
      <w:r>
        <w:br w:type="page"/>
      </w:r>
    </w:p>
    <w:p w:rsidR="00116F82" w:rsidRPr="00901647" w:rsidRDefault="00116F82" w:rsidP="00116F82">
      <w:pPr>
        <w:pStyle w:val="af"/>
        <w:spacing w:after="0"/>
        <w:ind w:left="4485"/>
        <w:jc w:val="right"/>
        <w:rPr>
          <w:sz w:val="28"/>
          <w:szCs w:val="28"/>
        </w:rPr>
      </w:pPr>
      <w:r w:rsidRPr="00901647">
        <w:rPr>
          <w:sz w:val="28"/>
          <w:szCs w:val="28"/>
        </w:rPr>
        <w:lastRenderedPageBreak/>
        <w:t>Приложение № 5</w:t>
      </w:r>
    </w:p>
    <w:p w:rsidR="00116F82" w:rsidRPr="00901647" w:rsidRDefault="00116F82" w:rsidP="00116F82">
      <w:pPr>
        <w:tabs>
          <w:tab w:val="left" w:pos="4860"/>
        </w:tabs>
        <w:jc w:val="center"/>
        <w:rPr>
          <w:b/>
          <w:sz w:val="28"/>
          <w:szCs w:val="28"/>
        </w:rPr>
      </w:pPr>
      <w:r w:rsidRPr="00901647">
        <w:rPr>
          <w:b/>
          <w:sz w:val="28"/>
          <w:szCs w:val="28"/>
        </w:rPr>
        <w:t>Сведения об имуществе семьи</w:t>
      </w:r>
    </w:p>
    <w:p w:rsidR="00116F82" w:rsidRPr="00901647" w:rsidRDefault="00116F82" w:rsidP="00116F82">
      <w:pPr>
        <w:rPr>
          <w:b/>
          <w:sz w:val="28"/>
          <w:szCs w:val="28"/>
        </w:rPr>
      </w:pPr>
    </w:p>
    <w:p w:rsidR="00116F82" w:rsidRPr="00901647" w:rsidRDefault="00116F82" w:rsidP="00116F82">
      <w:pPr>
        <w:jc w:val="both"/>
        <w:rPr>
          <w:sz w:val="28"/>
          <w:szCs w:val="28"/>
        </w:rPr>
      </w:pPr>
      <w:r w:rsidRPr="00901647">
        <w:rPr>
          <w:sz w:val="28"/>
          <w:szCs w:val="28"/>
        </w:rPr>
        <w:t>1. Дачи, гаражи, иные строения, помещения и сооружения</w:t>
      </w:r>
    </w:p>
    <w:tbl>
      <w:tblPr>
        <w:tblW w:w="0" w:type="auto"/>
        <w:tblInd w:w="-20" w:type="dxa"/>
        <w:tblLayout w:type="fixed"/>
        <w:tblLook w:val="0000"/>
      </w:tblPr>
      <w:tblGrid>
        <w:gridCol w:w="1547"/>
        <w:gridCol w:w="3060"/>
        <w:gridCol w:w="2520"/>
        <w:gridCol w:w="3207"/>
      </w:tblGrid>
      <w:tr w:rsidR="00116F82" w:rsidRPr="00901647" w:rsidTr="00901647">
        <w:tc>
          <w:tcPr>
            <w:tcW w:w="1547"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pPr>
            <w:r w:rsidRPr="00901647">
              <w:t>№</w:t>
            </w:r>
          </w:p>
        </w:tc>
        <w:tc>
          <w:tcPr>
            <w:tcW w:w="3060"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pPr>
            <w:r w:rsidRPr="00901647">
              <w:t>Наименование и местонахождение имущества</w:t>
            </w:r>
          </w:p>
        </w:tc>
        <w:tc>
          <w:tcPr>
            <w:tcW w:w="2520"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pPr>
            <w:r w:rsidRPr="00901647">
              <w:t>Стоимость</w:t>
            </w:r>
          </w:p>
        </w:tc>
        <w:tc>
          <w:tcPr>
            <w:tcW w:w="3207" w:type="dxa"/>
            <w:tcBorders>
              <w:top w:val="single" w:sz="4" w:space="0" w:color="000000"/>
              <w:left w:val="single" w:sz="4" w:space="0" w:color="000000"/>
              <w:bottom w:val="single" w:sz="4" w:space="0" w:color="000000"/>
              <w:right w:val="single" w:sz="4" w:space="0" w:color="000000"/>
            </w:tcBorders>
            <w:vAlign w:val="center"/>
          </w:tcPr>
          <w:p w:rsidR="00116F82" w:rsidRPr="00901647" w:rsidRDefault="00116F82" w:rsidP="0055676E">
            <w:pPr>
              <w:snapToGrid w:val="0"/>
              <w:jc w:val="center"/>
            </w:pPr>
            <w:r w:rsidRPr="00901647">
              <w:t xml:space="preserve">Документ, </w:t>
            </w:r>
            <w:proofErr w:type="spellStart"/>
            <w:r w:rsidRPr="00901647">
              <w:t>подтв</w:t>
            </w:r>
            <w:proofErr w:type="spellEnd"/>
            <w:r w:rsidRPr="00901647">
              <w:t>. право собственности</w:t>
            </w:r>
          </w:p>
        </w:tc>
      </w:tr>
      <w:tr w:rsidR="00116F82" w:rsidRPr="00901647" w:rsidTr="00901647">
        <w:trPr>
          <w:trHeight w:val="1081"/>
        </w:trPr>
        <w:tc>
          <w:tcPr>
            <w:tcW w:w="1547" w:type="dxa"/>
            <w:tcBorders>
              <w:top w:val="single" w:sz="4" w:space="0" w:color="000000"/>
              <w:left w:val="single" w:sz="4" w:space="0" w:color="000000"/>
              <w:bottom w:val="single" w:sz="4" w:space="0" w:color="000000"/>
            </w:tcBorders>
          </w:tcPr>
          <w:p w:rsidR="00116F82" w:rsidRPr="00901647" w:rsidRDefault="00116F82" w:rsidP="0055676E">
            <w:pPr>
              <w:snapToGrid w:val="0"/>
            </w:pPr>
          </w:p>
          <w:p w:rsidR="00116F82" w:rsidRPr="00901647" w:rsidRDefault="00116F82" w:rsidP="0055676E"/>
          <w:p w:rsidR="00116F82" w:rsidRPr="00901647" w:rsidRDefault="00116F82" w:rsidP="0055676E"/>
          <w:p w:rsidR="00116F82" w:rsidRPr="00901647" w:rsidRDefault="00116F82" w:rsidP="0055676E"/>
          <w:p w:rsidR="00116F82" w:rsidRPr="00901647" w:rsidRDefault="00116F82" w:rsidP="0055676E"/>
          <w:p w:rsidR="00116F82" w:rsidRPr="00901647" w:rsidRDefault="00116F82" w:rsidP="0055676E"/>
          <w:p w:rsidR="00116F82" w:rsidRPr="00901647" w:rsidRDefault="00116F82" w:rsidP="0055676E"/>
        </w:tc>
        <w:tc>
          <w:tcPr>
            <w:tcW w:w="3060" w:type="dxa"/>
            <w:tcBorders>
              <w:top w:val="single" w:sz="4" w:space="0" w:color="000000"/>
              <w:left w:val="single" w:sz="4" w:space="0" w:color="000000"/>
              <w:bottom w:val="single" w:sz="4" w:space="0" w:color="000000"/>
            </w:tcBorders>
          </w:tcPr>
          <w:p w:rsidR="00116F82" w:rsidRPr="00901647" w:rsidRDefault="00116F82" w:rsidP="0055676E">
            <w:pPr>
              <w:snapToGrid w:val="0"/>
            </w:pPr>
          </w:p>
        </w:tc>
        <w:tc>
          <w:tcPr>
            <w:tcW w:w="2520" w:type="dxa"/>
            <w:tcBorders>
              <w:top w:val="single" w:sz="4" w:space="0" w:color="000000"/>
              <w:left w:val="single" w:sz="4" w:space="0" w:color="000000"/>
              <w:bottom w:val="single" w:sz="4" w:space="0" w:color="000000"/>
            </w:tcBorders>
          </w:tcPr>
          <w:p w:rsidR="00116F82" w:rsidRPr="00901647" w:rsidRDefault="00116F82" w:rsidP="0055676E">
            <w:pPr>
              <w:snapToGrid w:val="0"/>
            </w:pPr>
          </w:p>
        </w:tc>
        <w:tc>
          <w:tcPr>
            <w:tcW w:w="3207" w:type="dxa"/>
            <w:tcBorders>
              <w:top w:val="single" w:sz="4" w:space="0" w:color="000000"/>
              <w:left w:val="single" w:sz="4" w:space="0" w:color="000000"/>
              <w:bottom w:val="single" w:sz="4" w:space="0" w:color="000000"/>
              <w:right w:val="single" w:sz="4" w:space="0" w:color="000000"/>
            </w:tcBorders>
          </w:tcPr>
          <w:p w:rsidR="00116F82" w:rsidRPr="00901647" w:rsidRDefault="00116F82" w:rsidP="0055676E">
            <w:pPr>
              <w:snapToGrid w:val="0"/>
            </w:pPr>
          </w:p>
        </w:tc>
      </w:tr>
    </w:tbl>
    <w:p w:rsidR="00116F82" w:rsidRPr="00901647" w:rsidRDefault="00116F82" w:rsidP="00116F82">
      <w:pPr>
        <w:rPr>
          <w:sz w:val="28"/>
          <w:szCs w:val="28"/>
        </w:rPr>
      </w:pPr>
    </w:p>
    <w:p w:rsidR="00116F82" w:rsidRPr="00901647" w:rsidRDefault="00116F82" w:rsidP="00116F82">
      <w:pPr>
        <w:jc w:val="both"/>
        <w:rPr>
          <w:sz w:val="28"/>
          <w:szCs w:val="28"/>
        </w:rPr>
      </w:pPr>
      <w:r w:rsidRPr="00901647">
        <w:rPr>
          <w:sz w:val="28"/>
          <w:szCs w:val="28"/>
        </w:rPr>
        <w:t>2.Земельные участки</w:t>
      </w:r>
    </w:p>
    <w:tbl>
      <w:tblPr>
        <w:tblW w:w="0" w:type="auto"/>
        <w:tblInd w:w="-92" w:type="dxa"/>
        <w:tblLayout w:type="fixed"/>
        <w:tblLook w:val="0000"/>
      </w:tblPr>
      <w:tblGrid>
        <w:gridCol w:w="1625"/>
        <w:gridCol w:w="3069"/>
        <w:gridCol w:w="2527"/>
        <w:gridCol w:w="3215"/>
      </w:tblGrid>
      <w:tr w:rsidR="00116F82" w:rsidRPr="00901647" w:rsidTr="00901647">
        <w:trPr>
          <w:trHeight w:val="427"/>
        </w:trPr>
        <w:tc>
          <w:tcPr>
            <w:tcW w:w="1625"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rPr>
                <w:sz w:val="28"/>
                <w:szCs w:val="28"/>
              </w:rPr>
            </w:pPr>
            <w:r w:rsidRPr="00901647">
              <w:rPr>
                <w:sz w:val="28"/>
                <w:szCs w:val="28"/>
              </w:rPr>
              <w:t>№</w:t>
            </w:r>
          </w:p>
        </w:tc>
        <w:tc>
          <w:tcPr>
            <w:tcW w:w="3069"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rPr>
                <w:sz w:val="28"/>
                <w:szCs w:val="28"/>
              </w:rPr>
            </w:pPr>
            <w:r w:rsidRPr="00901647">
              <w:rPr>
                <w:sz w:val="28"/>
                <w:szCs w:val="28"/>
              </w:rPr>
              <w:t>Местонахождение, площадь</w:t>
            </w:r>
          </w:p>
        </w:tc>
        <w:tc>
          <w:tcPr>
            <w:tcW w:w="2527"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rPr>
                <w:sz w:val="28"/>
                <w:szCs w:val="28"/>
              </w:rPr>
            </w:pPr>
            <w:r w:rsidRPr="00901647">
              <w:rPr>
                <w:sz w:val="28"/>
                <w:szCs w:val="28"/>
              </w:rPr>
              <w:t>Стоимость</w:t>
            </w:r>
          </w:p>
        </w:tc>
        <w:tc>
          <w:tcPr>
            <w:tcW w:w="3215" w:type="dxa"/>
            <w:tcBorders>
              <w:top w:val="single" w:sz="4" w:space="0" w:color="000000"/>
              <w:left w:val="single" w:sz="4" w:space="0" w:color="000000"/>
              <w:bottom w:val="single" w:sz="4" w:space="0" w:color="000000"/>
              <w:right w:val="single" w:sz="4" w:space="0" w:color="000000"/>
            </w:tcBorders>
            <w:vAlign w:val="center"/>
          </w:tcPr>
          <w:p w:rsidR="00116F82" w:rsidRPr="00901647" w:rsidRDefault="00116F82" w:rsidP="0055676E">
            <w:pPr>
              <w:snapToGrid w:val="0"/>
              <w:jc w:val="center"/>
              <w:rPr>
                <w:sz w:val="28"/>
                <w:szCs w:val="28"/>
              </w:rPr>
            </w:pPr>
            <w:r w:rsidRPr="00901647">
              <w:rPr>
                <w:sz w:val="28"/>
                <w:szCs w:val="28"/>
              </w:rPr>
              <w:t xml:space="preserve">Документ, </w:t>
            </w:r>
            <w:proofErr w:type="spellStart"/>
            <w:r w:rsidRPr="00901647">
              <w:rPr>
                <w:sz w:val="28"/>
                <w:szCs w:val="28"/>
              </w:rPr>
              <w:t>подтв</w:t>
            </w:r>
            <w:proofErr w:type="spellEnd"/>
            <w:r w:rsidRPr="00901647">
              <w:rPr>
                <w:sz w:val="28"/>
                <w:szCs w:val="28"/>
              </w:rPr>
              <w:t>. право собственности</w:t>
            </w:r>
          </w:p>
        </w:tc>
      </w:tr>
      <w:tr w:rsidR="00116F82" w:rsidRPr="00901647" w:rsidTr="00901647">
        <w:trPr>
          <w:trHeight w:val="1083"/>
        </w:trPr>
        <w:tc>
          <w:tcPr>
            <w:tcW w:w="1625" w:type="dxa"/>
            <w:tcBorders>
              <w:top w:val="single" w:sz="4" w:space="0" w:color="000000"/>
              <w:left w:val="single" w:sz="4" w:space="0" w:color="000000"/>
              <w:bottom w:val="single" w:sz="4" w:space="0" w:color="000000"/>
            </w:tcBorders>
          </w:tcPr>
          <w:p w:rsidR="00116F82" w:rsidRPr="00901647" w:rsidRDefault="00116F82" w:rsidP="0055676E">
            <w:pPr>
              <w:snapToGrid w:val="0"/>
              <w:rPr>
                <w:sz w:val="28"/>
                <w:szCs w:val="28"/>
              </w:rPr>
            </w:pPr>
            <w:r w:rsidRPr="00901647">
              <w:rPr>
                <w:sz w:val="28"/>
                <w:szCs w:val="28"/>
              </w:rPr>
              <w:t xml:space="preserve">  </w:t>
            </w:r>
          </w:p>
          <w:p w:rsidR="00116F82" w:rsidRPr="00901647" w:rsidRDefault="00116F82" w:rsidP="0055676E">
            <w:pPr>
              <w:rPr>
                <w:sz w:val="28"/>
                <w:szCs w:val="28"/>
              </w:rPr>
            </w:pPr>
          </w:p>
          <w:p w:rsidR="00116F82" w:rsidRPr="00901647" w:rsidRDefault="00116F82" w:rsidP="0055676E">
            <w:pPr>
              <w:rPr>
                <w:sz w:val="28"/>
                <w:szCs w:val="28"/>
              </w:rPr>
            </w:pPr>
          </w:p>
          <w:p w:rsidR="00116F82" w:rsidRPr="00901647" w:rsidRDefault="00116F82" w:rsidP="0055676E">
            <w:pPr>
              <w:rPr>
                <w:sz w:val="28"/>
                <w:szCs w:val="28"/>
              </w:rPr>
            </w:pPr>
          </w:p>
          <w:p w:rsidR="00116F82" w:rsidRPr="00901647" w:rsidRDefault="00116F82" w:rsidP="0055676E">
            <w:pPr>
              <w:rPr>
                <w:sz w:val="28"/>
                <w:szCs w:val="28"/>
              </w:rPr>
            </w:pPr>
          </w:p>
          <w:p w:rsidR="00116F82" w:rsidRPr="00901647" w:rsidRDefault="00116F82" w:rsidP="0055676E">
            <w:pPr>
              <w:rPr>
                <w:sz w:val="28"/>
                <w:szCs w:val="28"/>
              </w:rPr>
            </w:pPr>
          </w:p>
        </w:tc>
        <w:tc>
          <w:tcPr>
            <w:tcW w:w="3069" w:type="dxa"/>
            <w:tcBorders>
              <w:top w:val="single" w:sz="4" w:space="0" w:color="000000"/>
              <w:left w:val="single" w:sz="4" w:space="0" w:color="000000"/>
              <w:bottom w:val="single" w:sz="4" w:space="0" w:color="000000"/>
            </w:tcBorders>
          </w:tcPr>
          <w:p w:rsidR="00116F82" w:rsidRPr="00901647" w:rsidRDefault="00116F82" w:rsidP="0055676E">
            <w:pPr>
              <w:snapToGrid w:val="0"/>
              <w:rPr>
                <w:sz w:val="28"/>
                <w:szCs w:val="28"/>
              </w:rPr>
            </w:pPr>
          </w:p>
        </w:tc>
        <w:tc>
          <w:tcPr>
            <w:tcW w:w="2527" w:type="dxa"/>
            <w:tcBorders>
              <w:top w:val="single" w:sz="4" w:space="0" w:color="000000"/>
              <w:left w:val="single" w:sz="4" w:space="0" w:color="000000"/>
              <w:bottom w:val="single" w:sz="4" w:space="0" w:color="000000"/>
            </w:tcBorders>
          </w:tcPr>
          <w:p w:rsidR="00116F82" w:rsidRPr="00901647" w:rsidRDefault="00116F82" w:rsidP="0055676E">
            <w:pPr>
              <w:snapToGrid w:val="0"/>
              <w:rPr>
                <w:sz w:val="28"/>
                <w:szCs w:val="28"/>
              </w:rPr>
            </w:pPr>
          </w:p>
        </w:tc>
        <w:tc>
          <w:tcPr>
            <w:tcW w:w="3215" w:type="dxa"/>
            <w:tcBorders>
              <w:top w:val="single" w:sz="4" w:space="0" w:color="000000"/>
              <w:left w:val="single" w:sz="4" w:space="0" w:color="000000"/>
              <w:bottom w:val="single" w:sz="4" w:space="0" w:color="000000"/>
              <w:right w:val="single" w:sz="4" w:space="0" w:color="000000"/>
            </w:tcBorders>
          </w:tcPr>
          <w:p w:rsidR="00116F82" w:rsidRPr="00901647" w:rsidRDefault="00116F82" w:rsidP="0055676E">
            <w:pPr>
              <w:snapToGrid w:val="0"/>
              <w:rPr>
                <w:sz w:val="28"/>
                <w:szCs w:val="28"/>
              </w:rPr>
            </w:pPr>
          </w:p>
        </w:tc>
      </w:tr>
    </w:tbl>
    <w:p w:rsidR="00116F82" w:rsidRPr="00901647" w:rsidRDefault="00116F82" w:rsidP="00116F82">
      <w:pPr>
        <w:jc w:val="both"/>
        <w:rPr>
          <w:sz w:val="28"/>
          <w:szCs w:val="28"/>
        </w:rPr>
      </w:pPr>
      <w:r w:rsidRPr="00901647">
        <w:rPr>
          <w:sz w:val="28"/>
          <w:szCs w:val="28"/>
        </w:rPr>
        <w:t>3.Транспортные средства</w:t>
      </w:r>
    </w:p>
    <w:tbl>
      <w:tblPr>
        <w:tblW w:w="0" w:type="auto"/>
        <w:tblInd w:w="-92" w:type="dxa"/>
        <w:tblLayout w:type="fixed"/>
        <w:tblLook w:val="0000"/>
      </w:tblPr>
      <w:tblGrid>
        <w:gridCol w:w="1620"/>
        <w:gridCol w:w="3060"/>
        <w:gridCol w:w="2520"/>
        <w:gridCol w:w="3206"/>
      </w:tblGrid>
      <w:tr w:rsidR="00116F82" w:rsidRPr="00901647" w:rsidTr="00901647">
        <w:trPr>
          <w:trHeight w:val="475"/>
        </w:trPr>
        <w:tc>
          <w:tcPr>
            <w:tcW w:w="1620"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rPr>
                <w:sz w:val="28"/>
                <w:szCs w:val="28"/>
              </w:rPr>
            </w:pPr>
            <w:r w:rsidRPr="00901647">
              <w:rPr>
                <w:sz w:val="28"/>
                <w:szCs w:val="28"/>
              </w:rPr>
              <w:t>№</w:t>
            </w:r>
          </w:p>
        </w:tc>
        <w:tc>
          <w:tcPr>
            <w:tcW w:w="3060"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rPr>
                <w:sz w:val="28"/>
                <w:szCs w:val="28"/>
              </w:rPr>
            </w:pPr>
            <w:r w:rsidRPr="00901647">
              <w:rPr>
                <w:sz w:val="28"/>
                <w:szCs w:val="28"/>
              </w:rPr>
              <w:t>Наименование имущества</w:t>
            </w:r>
          </w:p>
        </w:tc>
        <w:tc>
          <w:tcPr>
            <w:tcW w:w="2520"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rPr>
                <w:sz w:val="28"/>
                <w:szCs w:val="28"/>
              </w:rPr>
            </w:pPr>
            <w:r w:rsidRPr="00901647">
              <w:rPr>
                <w:sz w:val="28"/>
                <w:szCs w:val="28"/>
              </w:rPr>
              <w:t>Стоимость</w:t>
            </w:r>
          </w:p>
        </w:tc>
        <w:tc>
          <w:tcPr>
            <w:tcW w:w="3206" w:type="dxa"/>
            <w:tcBorders>
              <w:top w:val="single" w:sz="4" w:space="0" w:color="000000"/>
              <w:left w:val="single" w:sz="4" w:space="0" w:color="000000"/>
              <w:bottom w:val="single" w:sz="4" w:space="0" w:color="000000"/>
              <w:right w:val="single" w:sz="4" w:space="0" w:color="000000"/>
            </w:tcBorders>
            <w:vAlign w:val="center"/>
          </w:tcPr>
          <w:p w:rsidR="00116F82" w:rsidRPr="00901647" w:rsidRDefault="00116F82" w:rsidP="0055676E">
            <w:pPr>
              <w:snapToGrid w:val="0"/>
              <w:jc w:val="center"/>
              <w:rPr>
                <w:sz w:val="28"/>
                <w:szCs w:val="28"/>
              </w:rPr>
            </w:pPr>
            <w:r w:rsidRPr="00901647">
              <w:rPr>
                <w:sz w:val="28"/>
                <w:szCs w:val="28"/>
              </w:rPr>
              <w:t xml:space="preserve">Документ, </w:t>
            </w:r>
            <w:proofErr w:type="spellStart"/>
            <w:r w:rsidRPr="00901647">
              <w:rPr>
                <w:sz w:val="28"/>
                <w:szCs w:val="28"/>
              </w:rPr>
              <w:t>подтв</w:t>
            </w:r>
            <w:proofErr w:type="spellEnd"/>
            <w:r w:rsidRPr="00901647">
              <w:rPr>
                <w:sz w:val="28"/>
                <w:szCs w:val="28"/>
              </w:rPr>
              <w:t>. право собственности</w:t>
            </w:r>
          </w:p>
        </w:tc>
      </w:tr>
      <w:tr w:rsidR="00116F82" w:rsidRPr="00901647" w:rsidTr="00901647">
        <w:tc>
          <w:tcPr>
            <w:tcW w:w="1620" w:type="dxa"/>
            <w:tcBorders>
              <w:top w:val="single" w:sz="4" w:space="0" w:color="000000"/>
              <w:left w:val="single" w:sz="4" w:space="0" w:color="000000"/>
              <w:bottom w:val="single" w:sz="4" w:space="0" w:color="000000"/>
            </w:tcBorders>
          </w:tcPr>
          <w:p w:rsidR="00116F82" w:rsidRPr="00901647" w:rsidRDefault="00116F82" w:rsidP="0055676E">
            <w:pPr>
              <w:snapToGrid w:val="0"/>
              <w:rPr>
                <w:sz w:val="28"/>
                <w:szCs w:val="28"/>
              </w:rPr>
            </w:pPr>
            <w:r w:rsidRPr="00901647">
              <w:rPr>
                <w:sz w:val="28"/>
                <w:szCs w:val="28"/>
              </w:rPr>
              <w:t xml:space="preserve">  </w:t>
            </w:r>
          </w:p>
          <w:p w:rsidR="00116F82" w:rsidRPr="00901647" w:rsidRDefault="00116F82" w:rsidP="0055676E">
            <w:pPr>
              <w:rPr>
                <w:sz w:val="28"/>
                <w:szCs w:val="28"/>
              </w:rPr>
            </w:pPr>
          </w:p>
          <w:p w:rsidR="00116F82" w:rsidRPr="00901647" w:rsidRDefault="00116F82" w:rsidP="0055676E">
            <w:pPr>
              <w:rPr>
                <w:sz w:val="28"/>
                <w:szCs w:val="28"/>
              </w:rPr>
            </w:pPr>
          </w:p>
          <w:p w:rsidR="00116F82" w:rsidRPr="00901647" w:rsidRDefault="00116F82" w:rsidP="0055676E">
            <w:pPr>
              <w:rPr>
                <w:sz w:val="28"/>
                <w:szCs w:val="28"/>
              </w:rPr>
            </w:pPr>
          </w:p>
          <w:p w:rsidR="00116F82" w:rsidRPr="00901647" w:rsidRDefault="00116F82" w:rsidP="0055676E">
            <w:pPr>
              <w:rPr>
                <w:sz w:val="28"/>
                <w:szCs w:val="28"/>
              </w:rPr>
            </w:pPr>
          </w:p>
          <w:p w:rsidR="00116F82" w:rsidRPr="00901647" w:rsidRDefault="00116F82" w:rsidP="0055676E">
            <w:pPr>
              <w:rPr>
                <w:sz w:val="28"/>
                <w:szCs w:val="28"/>
              </w:rPr>
            </w:pPr>
          </w:p>
        </w:tc>
        <w:tc>
          <w:tcPr>
            <w:tcW w:w="3060" w:type="dxa"/>
            <w:tcBorders>
              <w:top w:val="single" w:sz="4" w:space="0" w:color="000000"/>
              <w:left w:val="single" w:sz="4" w:space="0" w:color="000000"/>
              <w:bottom w:val="single" w:sz="4" w:space="0" w:color="000000"/>
            </w:tcBorders>
          </w:tcPr>
          <w:p w:rsidR="00116F82" w:rsidRPr="00901647" w:rsidRDefault="00116F82" w:rsidP="0055676E">
            <w:pPr>
              <w:snapToGrid w:val="0"/>
              <w:rPr>
                <w:sz w:val="28"/>
                <w:szCs w:val="28"/>
              </w:rPr>
            </w:pPr>
          </w:p>
        </w:tc>
        <w:tc>
          <w:tcPr>
            <w:tcW w:w="2520" w:type="dxa"/>
            <w:tcBorders>
              <w:top w:val="single" w:sz="4" w:space="0" w:color="000000"/>
              <w:left w:val="single" w:sz="4" w:space="0" w:color="000000"/>
              <w:bottom w:val="single" w:sz="4" w:space="0" w:color="000000"/>
            </w:tcBorders>
          </w:tcPr>
          <w:p w:rsidR="00116F82" w:rsidRPr="00901647" w:rsidRDefault="00116F82" w:rsidP="0055676E">
            <w:pPr>
              <w:snapToGrid w:val="0"/>
              <w:rPr>
                <w:sz w:val="28"/>
                <w:szCs w:val="28"/>
              </w:rPr>
            </w:pPr>
          </w:p>
        </w:tc>
        <w:tc>
          <w:tcPr>
            <w:tcW w:w="3206" w:type="dxa"/>
            <w:tcBorders>
              <w:top w:val="single" w:sz="4" w:space="0" w:color="000000"/>
              <w:left w:val="single" w:sz="4" w:space="0" w:color="000000"/>
              <w:bottom w:val="single" w:sz="4" w:space="0" w:color="000000"/>
              <w:right w:val="single" w:sz="4" w:space="0" w:color="000000"/>
            </w:tcBorders>
          </w:tcPr>
          <w:p w:rsidR="00116F82" w:rsidRPr="00901647" w:rsidRDefault="00116F82" w:rsidP="0055676E">
            <w:pPr>
              <w:snapToGrid w:val="0"/>
              <w:rPr>
                <w:sz w:val="28"/>
                <w:szCs w:val="28"/>
              </w:rPr>
            </w:pPr>
          </w:p>
        </w:tc>
      </w:tr>
    </w:tbl>
    <w:p w:rsidR="00116F82" w:rsidRPr="00901647" w:rsidRDefault="00116F82" w:rsidP="00116F82">
      <w:pPr>
        <w:rPr>
          <w:sz w:val="28"/>
          <w:szCs w:val="28"/>
        </w:rPr>
      </w:pPr>
    </w:p>
    <w:p w:rsidR="00116F82" w:rsidRPr="00901647" w:rsidRDefault="00116F82" w:rsidP="00116F82">
      <w:pPr>
        <w:jc w:val="both"/>
        <w:rPr>
          <w:sz w:val="28"/>
          <w:szCs w:val="28"/>
        </w:rPr>
      </w:pPr>
      <w:r w:rsidRPr="00901647">
        <w:rPr>
          <w:sz w:val="28"/>
          <w:szCs w:val="28"/>
        </w:rPr>
        <w:t>4.Иное имущество (накопления, доли, акции)</w:t>
      </w:r>
    </w:p>
    <w:tbl>
      <w:tblPr>
        <w:tblW w:w="0" w:type="auto"/>
        <w:tblInd w:w="-92" w:type="dxa"/>
        <w:tblLayout w:type="fixed"/>
        <w:tblLook w:val="0000"/>
      </w:tblPr>
      <w:tblGrid>
        <w:gridCol w:w="1620"/>
        <w:gridCol w:w="3060"/>
        <w:gridCol w:w="2520"/>
        <w:gridCol w:w="3206"/>
      </w:tblGrid>
      <w:tr w:rsidR="00116F82" w:rsidRPr="00901647" w:rsidTr="00901647">
        <w:trPr>
          <w:trHeight w:val="475"/>
        </w:trPr>
        <w:tc>
          <w:tcPr>
            <w:tcW w:w="1620"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rPr>
                <w:sz w:val="28"/>
                <w:szCs w:val="28"/>
              </w:rPr>
            </w:pPr>
            <w:r w:rsidRPr="00901647">
              <w:rPr>
                <w:sz w:val="28"/>
                <w:szCs w:val="28"/>
              </w:rPr>
              <w:t>№</w:t>
            </w:r>
          </w:p>
        </w:tc>
        <w:tc>
          <w:tcPr>
            <w:tcW w:w="3060"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rPr>
                <w:sz w:val="28"/>
                <w:szCs w:val="28"/>
              </w:rPr>
            </w:pPr>
            <w:r w:rsidRPr="00901647">
              <w:rPr>
                <w:sz w:val="28"/>
                <w:szCs w:val="28"/>
              </w:rPr>
              <w:t>Наименование имущества</w:t>
            </w:r>
          </w:p>
        </w:tc>
        <w:tc>
          <w:tcPr>
            <w:tcW w:w="2520" w:type="dxa"/>
            <w:tcBorders>
              <w:top w:val="single" w:sz="4" w:space="0" w:color="000000"/>
              <w:left w:val="single" w:sz="4" w:space="0" w:color="000000"/>
              <w:bottom w:val="single" w:sz="4" w:space="0" w:color="000000"/>
            </w:tcBorders>
            <w:vAlign w:val="center"/>
          </w:tcPr>
          <w:p w:rsidR="00116F82" w:rsidRPr="00901647" w:rsidRDefault="00116F82" w:rsidP="0055676E">
            <w:pPr>
              <w:snapToGrid w:val="0"/>
              <w:jc w:val="center"/>
              <w:rPr>
                <w:sz w:val="28"/>
                <w:szCs w:val="28"/>
              </w:rPr>
            </w:pPr>
            <w:r w:rsidRPr="00901647">
              <w:rPr>
                <w:sz w:val="28"/>
                <w:szCs w:val="28"/>
              </w:rPr>
              <w:t>Стоимость</w:t>
            </w:r>
          </w:p>
        </w:tc>
        <w:tc>
          <w:tcPr>
            <w:tcW w:w="3206" w:type="dxa"/>
            <w:tcBorders>
              <w:top w:val="single" w:sz="4" w:space="0" w:color="000000"/>
              <w:left w:val="single" w:sz="4" w:space="0" w:color="000000"/>
              <w:bottom w:val="single" w:sz="4" w:space="0" w:color="000000"/>
              <w:right w:val="single" w:sz="4" w:space="0" w:color="000000"/>
            </w:tcBorders>
            <w:vAlign w:val="center"/>
          </w:tcPr>
          <w:p w:rsidR="00116F82" w:rsidRPr="00901647" w:rsidRDefault="00116F82" w:rsidP="0055676E">
            <w:pPr>
              <w:snapToGrid w:val="0"/>
              <w:jc w:val="center"/>
              <w:rPr>
                <w:sz w:val="28"/>
                <w:szCs w:val="28"/>
              </w:rPr>
            </w:pPr>
            <w:r w:rsidRPr="00901647">
              <w:rPr>
                <w:sz w:val="28"/>
                <w:szCs w:val="28"/>
              </w:rPr>
              <w:t>Документ, подтверждающий право собственности</w:t>
            </w:r>
          </w:p>
        </w:tc>
      </w:tr>
      <w:tr w:rsidR="00116F82" w:rsidRPr="00901647" w:rsidTr="00901647">
        <w:tc>
          <w:tcPr>
            <w:tcW w:w="1620" w:type="dxa"/>
            <w:tcBorders>
              <w:top w:val="single" w:sz="4" w:space="0" w:color="000000"/>
              <w:left w:val="single" w:sz="4" w:space="0" w:color="000000"/>
              <w:bottom w:val="single" w:sz="4" w:space="0" w:color="000000"/>
            </w:tcBorders>
          </w:tcPr>
          <w:p w:rsidR="00116F82" w:rsidRPr="00901647" w:rsidRDefault="00116F82" w:rsidP="0055676E">
            <w:pPr>
              <w:snapToGrid w:val="0"/>
              <w:rPr>
                <w:sz w:val="28"/>
                <w:szCs w:val="28"/>
              </w:rPr>
            </w:pPr>
            <w:r w:rsidRPr="00901647">
              <w:rPr>
                <w:sz w:val="28"/>
                <w:szCs w:val="28"/>
              </w:rPr>
              <w:t xml:space="preserve">  </w:t>
            </w:r>
          </w:p>
          <w:p w:rsidR="00116F82" w:rsidRPr="00901647" w:rsidRDefault="00116F82" w:rsidP="0055676E">
            <w:pPr>
              <w:rPr>
                <w:sz w:val="28"/>
                <w:szCs w:val="28"/>
              </w:rPr>
            </w:pPr>
          </w:p>
          <w:p w:rsidR="00116F82" w:rsidRPr="00901647" w:rsidRDefault="00116F82" w:rsidP="0055676E">
            <w:pPr>
              <w:rPr>
                <w:sz w:val="28"/>
                <w:szCs w:val="28"/>
              </w:rPr>
            </w:pPr>
          </w:p>
          <w:p w:rsidR="00116F82" w:rsidRPr="00901647" w:rsidRDefault="00116F82" w:rsidP="0055676E">
            <w:pPr>
              <w:rPr>
                <w:sz w:val="28"/>
                <w:szCs w:val="28"/>
              </w:rPr>
            </w:pPr>
          </w:p>
          <w:p w:rsidR="00116F82" w:rsidRPr="00901647" w:rsidRDefault="00116F82" w:rsidP="0055676E">
            <w:pPr>
              <w:rPr>
                <w:sz w:val="28"/>
                <w:szCs w:val="28"/>
              </w:rPr>
            </w:pPr>
          </w:p>
          <w:p w:rsidR="00116F82" w:rsidRPr="00901647" w:rsidRDefault="00116F82" w:rsidP="0055676E">
            <w:pPr>
              <w:rPr>
                <w:sz w:val="28"/>
                <w:szCs w:val="28"/>
              </w:rPr>
            </w:pPr>
          </w:p>
        </w:tc>
        <w:tc>
          <w:tcPr>
            <w:tcW w:w="3060" w:type="dxa"/>
            <w:tcBorders>
              <w:top w:val="single" w:sz="4" w:space="0" w:color="000000"/>
              <w:left w:val="single" w:sz="4" w:space="0" w:color="000000"/>
              <w:bottom w:val="single" w:sz="4" w:space="0" w:color="000000"/>
            </w:tcBorders>
          </w:tcPr>
          <w:p w:rsidR="00116F82" w:rsidRPr="00901647" w:rsidRDefault="00116F82" w:rsidP="0055676E">
            <w:pPr>
              <w:snapToGrid w:val="0"/>
              <w:rPr>
                <w:sz w:val="28"/>
                <w:szCs w:val="28"/>
              </w:rPr>
            </w:pPr>
          </w:p>
        </w:tc>
        <w:tc>
          <w:tcPr>
            <w:tcW w:w="2520" w:type="dxa"/>
            <w:tcBorders>
              <w:top w:val="single" w:sz="4" w:space="0" w:color="000000"/>
              <w:left w:val="single" w:sz="4" w:space="0" w:color="000000"/>
              <w:bottom w:val="single" w:sz="4" w:space="0" w:color="000000"/>
            </w:tcBorders>
          </w:tcPr>
          <w:p w:rsidR="00116F82" w:rsidRPr="00901647" w:rsidRDefault="00116F82" w:rsidP="0055676E">
            <w:pPr>
              <w:snapToGrid w:val="0"/>
              <w:rPr>
                <w:sz w:val="28"/>
                <w:szCs w:val="28"/>
              </w:rPr>
            </w:pPr>
          </w:p>
        </w:tc>
        <w:tc>
          <w:tcPr>
            <w:tcW w:w="3206" w:type="dxa"/>
            <w:tcBorders>
              <w:top w:val="single" w:sz="4" w:space="0" w:color="000000"/>
              <w:left w:val="single" w:sz="4" w:space="0" w:color="000000"/>
              <w:bottom w:val="single" w:sz="4" w:space="0" w:color="000000"/>
              <w:right w:val="single" w:sz="4" w:space="0" w:color="000000"/>
            </w:tcBorders>
          </w:tcPr>
          <w:p w:rsidR="00116F82" w:rsidRPr="00901647" w:rsidRDefault="00116F82" w:rsidP="0055676E">
            <w:pPr>
              <w:snapToGrid w:val="0"/>
              <w:rPr>
                <w:sz w:val="28"/>
                <w:szCs w:val="28"/>
              </w:rPr>
            </w:pPr>
          </w:p>
        </w:tc>
      </w:tr>
    </w:tbl>
    <w:p w:rsidR="00901647" w:rsidRDefault="00116F82" w:rsidP="00116F82">
      <w:pPr>
        <w:jc w:val="both"/>
        <w:rPr>
          <w:sz w:val="28"/>
          <w:szCs w:val="28"/>
        </w:rPr>
      </w:pPr>
      <w:r w:rsidRPr="00901647">
        <w:rPr>
          <w:sz w:val="28"/>
          <w:szCs w:val="28"/>
        </w:rPr>
        <w:t>Другого имущества семья не имеет. Правильность сообщаемых сведений подтверждаю.</w:t>
      </w:r>
    </w:p>
    <w:p w:rsidR="00116F82" w:rsidRPr="00901647" w:rsidRDefault="00116F82" w:rsidP="00116F82">
      <w:pPr>
        <w:jc w:val="both"/>
        <w:rPr>
          <w:sz w:val="28"/>
          <w:szCs w:val="28"/>
        </w:rPr>
      </w:pPr>
      <w:r w:rsidRPr="00901647">
        <w:rPr>
          <w:sz w:val="28"/>
          <w:szCs w:val="28"/>
        </w:rPr>
        <w:t xml:space="preserve">Дата_________________         </w:t>
      </w:r>
      <w:r w:rsidR="00901647">
        <w:rPr>
          <w:sz w:val="28"/>
          <w:szCs w:val="28"/>
        </w:rPr>
        <w:t>По</w:t>
      </w:r>
      <w:r w:rsidRPr="00901647">
        <w:rPr>
          <w:sz w:val="28"/>
          <w:szCs w:val="28"/>
        </w:rPr>
        <w:t>дпись заявителя____________________________</w:t>
      </w:r>
    </w:p>
    <w:p w:rsidR="00116F82" w:rsidRPr="00901647" w:rsidRDefault="00116F82" w:rsidP="00116F82">
      <w:pPr>
        <w:jc w:val="both"/>
        <w:rPr>
          <w:sz w:val="28"/>
          <w:szCs w:val="28"/>
        </w:rPr>
      </w:pPr>
    </w:p>
    <w:p w:rsidR="00116F82" w:rsidRPr="00901647" w:rsidRDefault="00116F82" w:rsidP="00901647">
      <w:pPr>
        <w:spacing w:after="200" w:line="276" w:lineRule="auto"/>
        <w:rPr>
          <w:sz w:val="28"/>
          <w:szCs w:val="28"/>
        </w:rPr>
      </w:pPr>
      <w:r w:rsidRPr="00901647">
        <w:rPr>
          <w:sz w:val="28"/>
          <w:szCs w:val="28"/>
        </w:rPr>
        <w:br w:type="page"/>
      </w:r>
      <w:r w:rsidR="00901647">
        <w:rPr>
          <w:sz w:val="28"/>
          <w:szCs w:val="28"/>
        </w:rPr>
        <w:lastRenderedPageBreak/>
        <w:t xml:space="preserve">                                                                                                                   </w:t>
      </w:r>
      <w:r w:rsidRPr="00901647">
        <w:rPr>
          <w:sz w:val="28"/>
          <w:szCs w:val="28"/>
        </w:rPr>
        <w:t>Приложение № 6</w:t>
      </w:r>
    </w:p>
    <w:p w:rsidR="00116F82" w:rsidRPr="00901647" w:rsidRDefault="00116F82" w:rsidP="00116F82">
      <w:pPr>
        <w:ind w:firstLine="709"/>
        <w:jc w:val="right"/>
        <w:rPr>
          <w:sz w:val="28"/>
          <w:szCs w:val="28"/>
        </w:rPr>
      </w:pP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t>_________________________________</w:t>
      </w:r>
    </w:p>
    <w:p w:rsidR="00116F82" w:rsidRPr="00901647" w:rsidRDefault="00116F82" w:rsidP="00116F82">
      <w:pPr>
        <w:ind w:left="4248" w:firstLine="709"/>
        <w:jc w:val="right"/>
        <w:rPr>
          <w:sz w:val="22"/>
          <w:szCs w:val="22"/>
        </w:rPr>
      </w:pPr>
      <w:r w:rsidRPr="00901647">
        <w:rPr>
          <w:sz w:val="22"/>
          <w:szCs w:val="22"/>
        </w:rPr>
        <w:t xml:space="preserve">                         (Фамилия, имя, отчество)</w:t>
      </w:r>
    </w:p>
    <w:p w:rsidR="00116F82" w:rsidRPr="00901647" w:rsidRDefault="00116F82" w:rsidP="00116F82">
      <w:pPr>
        <w:jc w:val="right"/>
        <w:rPr>
          <w:sz w:val="28"/>
          <w:szCs w:val="28"/>
        </w:rPr>
      </w:pPr>
      <w:proofErr w:type="gramStart"/>
      <w:r w:rsidRPr="00901647">
        <w:rPr>
          <w:sz w:val="28"/>
          <w:szCs w:val="28"/>
        </w:rPr>
        <w:t>проживающего</w:t>
      </w:r>
      <w:proofErr w:type="gramEnd"/>
      <w:r w:rsidRPr="00901647">
        <w:rPr>
          <w:sz w:val="28"/>
          <w:szCs w:val="28"/>
        </w:rPr>
        <w:t xml:space="preserve"> по адресу:__________</w:t>
      </w:r>
    </w:p>
    <w:p w:rsidR="00116F82" w:rsidRPr="00901647" w:rsidRDefault="00116F82" w:rsidP="00901647">
      <w:pPr>
        <w:ind w:left="4248" w:firstLine="572"/>
        <w:jc w:val="right"/>
        <w:rPr>
          <w:sz w:val="28"/>
          <w:szCs w:val="28"/>
        </w:rPr>
      </w:pPr>
      <w:r w:rsidRPr="00901647">
        <w:rPr>
          <w:sz w:val="28"/>
          <w:szCs w:val="28"/>
        </w:rPr>
        <w:t>_________________________________</w:t>
      </w:r>
    </w:p>
    <w:p w:rsidR="00116F82" w:rsidRPr="00901647" w:rsidRDefault="00116F82" w:rsidP="00116F82">
      <w:pPr>
        <w:ind w:left="4248" w:firstLine="709"/>
        <w:jc w:val="right"/>
        <w:rPr>
          <w:sz w:val="28"/>
          <w:szCs w:val="28"/>
        </w:rPr>
      </w:pPr>
      <w:r w:rsidRPr="00901647">
        <w:rPr>
          <w:sz w:val="28"/>
          <w:szCs w:val="28"/>
        </w:rPr>
        <w:t>_____</w:t>
      </w:r>
      <w:r w:rsidR="00901647">
        <w:rPr>
          <w:sz w:val="28"/>
          <w:szCs w:val="28"/>
        </w:rPr>
        <w:t>____________________________</w:t>
      </w:r>
    </w:p>
    <w:p w:rsidR="00116F82" w:rsidRPr="00901647" w:rsidRDefault="00116F82" w:rsidP="00116F82">
      <w:pPr>
        <w:ind w:left="4248" w:firstLine="709"/>
        <w:jc w:val="right"/>
        <w:rPr>
          <w:sz w:val="22"/>
          <w:szCs w:val="22"/>
        </w:rPr>
      </w:pPr>
      <w:r w:rsidRPr="00901647">
        <w:rPr>
          <w:sz w:val="22"/>
          <w:szCs w:val="22"/>
        </w:rPr>
        <w:t xml:space="preserve">                       (почтовый адрес заявителя)</w:t>
      </w:r>
    </w:p>
    <w:p w:rsidR="00116F82" w:rsidRPr="00901647" w:rsidRDefault="00116F82" w:rsidP="00116F82">
      <w:pPr>
        <w:ind w:firstLine="709"/>
        <w:jc w:val="right"/>
        <w:rPr>
          <w:sz w:val="28"/>
          <w:szCs w:val="28"/>
        </w:rPr>
      </w:pP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r w:rsidRPr="00901647">
        <w:rPr>
          <w:sz w:val="28"/>
          <w:szCs w:val="28"/>
        </w:rPr>
        <w:tab/>
      </w:r>
    </w:p>
    <w:p w:rsidR="00116F82" w:rsidRPr="00901647" w:rsidRDefault="00116F82" w:rsidP="00116F82">
      <w:pPr>
        <w:ind w:firstLine="709"/>
        <w:jc w:val="right"/>
        <w:rPr>
          <w:sz w:val="28"/>
          <w:szCs w:val="28"/>
        </w:rPr>
      </w:pPr>
    </w:p>
    <w:p w:rsidR="00116F82" w:rsidRPr="00901647" w:rsidRDefault="00116F82" w:rsidP="00116F82">
      <w:pPr>
        <w:tabs>
          <w:tab w:val="left" w:pos="4860"/>
        </w:tabs>
        <w:jc w:val="center"/>
        <w:rPr>
          <w:b/>
          <w:sz w:val="28"/>
          <w:szCs w:val="28"/>
        </w:rPr>
      </w:pPr>
      <w:r w:rsidRPr="00901647">
        <w:rPr>
          <w:b/>
          <w:sz w:val="28"/>
          <w:szCs w:val="28"/>
        </w:rPr>
        <w:t>СПРАВКА</w:t>
      </w:r>
    </w:p>
    <w:p w:rsidR="00116F82" w:rsidRPr="00901647" w:rsidRDefault="00116F82" w:rsidP="00116F82">
      <w:pPr>
        <w:tabs>
          <w:tab w:val="left" w:pos="4860"/>
        </w:tabs>
        <w:jc w:val="center"/>
        <w:rPr>
          <w:b/>
          <w:sz w:val="28"/>
          <w:szCs w:val="28"/>
        </w:rPr>
      </w:pPr>
      <w:r w:rsidRPr="00901647">
        <w:rPr>
          <w:b/>
          <w:sz w:val="28"/>
          <w:szCs w:val="28"/>
        </w:rPr>
        <w:t>о размере дохода и стоимости имущества заявителя и членов его семьи</w:t>
      </w:r>
    </w:p>
    <w:p w:rsidR="00116F82" w:rsidRPr="00901647" w:rsidRDefault="00116F82" w:rsidP="00116F82">
      <w:pPr>
        <w:jc w:val="both"/>
        <w:rPr>
          <w:sz w:val="28"/>
          <w:szCs w:val="28"/>
        </w:rPr>
      </w:pPr>
    </w:p>
    <w:p w:rsidR="00116F82" w:rsidRPr="00901647" w:rsidRDefault="00116F82" w:rsidP="00116F82">
      <w:pPr>
        <w:jc w:val="both"/>
        <w:rPr>
          <w:sz w:val="28"/>
          <w:szCs w:val="28"/>
        </w:rPr>
      </w:pPr>
      <w:r w:rsidRPr="00901647">
        <w:rPr>
          <w:sz w:val="28"/>
          <w:szCs w:val="28"/>
        </w:rPr>
        <w:t xml:space="preserve">  №_______                                                                «_____»____________201__г.</w:t>
      </w:r>
    </w:p>
    <w:p w:rsidR="00116F82" w:rsidRPr="00901647" w:rsidRDefault="00116F82" w:rsidP="00116F82">
      <w:pPr>
        <w:jc w:val="both"/>
        <w:rPr>
          <w:sz w:val="28"/>
          <w:szCs w:val="28"/>
        </w:rPr>
      </w:pPr>
    </w:p>
    <w:p w:rsidR="00116F82" w:rsidRPr="00901647" w:rsidRDefault="00901647" w:rsidP="00116F82">
      <w:pPr>
        <w:jc w:val="both"/>
        <w:rPr>
          <w:sz w:val="28"/>
          <w:szCs w:val="28"/>
        </w:rPr>
      </w:pPr>
      <w:r w:rsidRPr="00901647">
        <w:rPr>
          <w:sz w:val="28"/>
          <w:szCs w:val="28"/>
        </w:rPr>
        <w:t>В</w:t>
      </w:r>
      <w:r w:rsidR="00116F82" w:rsidRPr="00901647">
        <w:rPr>
          <w:sz w:val="28"/>
          <w:szCs w:val="28"/>
        </w:rPr>
        <w:t>ыдана</w:t>
      </w:r>
      <w:r>
        <w:rPr>
          <w:sz w:val="28"/>
          <w:szCs w:val="28"/>
        </w:rPr>
        <w:t xml:space="preserve"> г</w:t>
      </w:r>
      <w:r w:rsidR="00116F82" w:rsidRPr="00901647">
        <w:rPr>
          <w:sz w:val="28"/>
          <w:szCs w:val="28"/>
        </w:rPr>
        <w:t>ражданин</w:t>
      </w:r>
      <w:proofErr w:type="gramStart"/>
      <w:r w:rsidR="00116F82" w:rsidRPr="00901647">
        <w:rPr>
          <w:sz w:val="28"/>
          <w:szCs w:val="28"/>
        </w:rPr>
        <w:t>у(</w:t>
      </w:r>
      <w:proofErr w:type="spellStart"/>
      <w:proofErr w:type="gramEnd"/>
      <w:r w:rsidR="00116F82" w:rsidRPr="00901647">
        <w:rPr>
          <w:sz w:val="28"/>
          <w:szCs w:val="28"/>
        </w:rPr>
        <w:t>ке</w:t>
      </w:r>
      <w:proofErr w:type="spellEnd"/>
      <w:r w:rsidR="00116F82" w:rsidRPr="00901647">
        <w:rPr>
          <w:sz w:val="28"/>
          <w:szCs w:val="28"/>
        </w:rPr>
        <w:t>)_____________________________</w:t>
      </w:r>
      <w:r>
        <w:rPr>
          <w:sz w:val="28"/>
          <w:szCs w:val="28"/>
        </w:rPr>
        <w:t>___________________</w:t>
      </w:r>
    </w:p>
    <w:p w:rsidR="00116F82" w:rsidRPr="00901647" w:rsidRDefault="00116F82" w:rsidP="00116F82">
      <w:pPr>
        <w:pStyle w:val="af1"/>
        <w:spacing w:before="0" w:beforeAutospacing="0" w:after="0" w:afterAutospacing="0"/>
        <w:ind w:firstLine="709"/>
        <w:jc w:val="center"/>
        <w:rPr>
          <w:sz w:val="22"/>
          <w:szCs w:val="22"/>
        </w:rPr>
      </w:pPr>
      <w:r w:rsidRPr="00901647">
        <w:rPr>
          <w:sz w:val="28"/>
          <w:szCs w:val="28"/>
        </w:rPr>
        <w:t xml:space="preserve">                                          </w:t>
      </w:r>
      <w:r w:rsidRPr="00901647">
        <w:rPr>
          <w:sz w:val="22"/>
          <w:szCs w:val="22"/>
        </w:rPr>
        <w:t>(Ф.И.О)</w:t>
      </w:r>
    </w:p>
    <w:p w:rsidR="00116F82" w:rsidRPr="00901647" w:rsidRDefault="00116F82" w:rsidP="00116F82">
      <w:pPr>
        <w:jc w:val="both"/>
        <w:rPr>
          <w:sz w:val="28"/>
          <w:szCs w:val="28"/>
        </w:rPr>
      </w:pPr>
      <w:r w:rsidRPr="00901647">
        <w:rPr>
          <w:sz w:val="28"/>
          <w:szCs w:val="28"/>
        </w:rPr>
        <w:t>зарегистрированном</w:t>
      </w:r>
      <w:proofErr w:type="gramStart"/>
      <w:r w:rsidRPr="00901647">
        <w:rPr>
          <w:sz w:val="28"/>
          <w:szCs w:val="28"/>
        </w:rPr>
        <w:t>у(</w:t>
      </w:r>
      <w:proofErr w:type="gramEnd"/>
      <w:r w:rsidRPr="00901647">
        <w:rPr>
          <w:sz w:val="28"/>
          <w:szCs w:val="28"/>
        </w:rPr>
        <w:t>ой) по адресу: _______________________________________,</w:t>
      </w:r>
    </w:p>
    <w:p w:rsidR="00116F82" w:rsidRPr="00901647" w:rsidRDefault="00116F82" w:rsidP="00116F82">
      <w:pPr>
        <w:jc w:val="both"/>
        <w:rPr>
          <w:sz w:val="28"/>
          <w:szCs w:val="28"/>
        </w:rPr>
      </w:pPr>
    </w:p>
    <w:p w:rsidR="00116F82" w:rsidRPr="00901647" w:rsidRDefault="00116F82" w:rsidP="00116F82">
      <w:pPr>
        <w:jc w:val="both"/>
        <w:rPr>
          <w:sz w:val="28"/>
          <w:szCs w:val="28"/>
        </w:rPr>
      </w:pPr>
      <w:r w:rsidRPr="00901647">
        <w:rPr>
          <w:sz w:val="28"/>
          <w:szCs w:val="28"/>
        </w:rPr>
        <w:t xml:space="preserve">в том, что размер дохода одиноко проживающего гражданина  (размер дохода, приходящегося на каждого члена семьи) составляет </w:t>
      </w:r>
    </w:p>
    <w:p w:rsidR="00116F82" w:rsidRPr="00901647" w:rsidRDefault="00116F82" w:rsidP="00116F82">
      <w:pPr>
        <w:jc w:val="both"/>
        <w:rPr>
          <w:sz w:val="28"/>
          <w:szCs w:val="28"/>
        </w:rPr>
      </w:pPr>
      <w:r w:rsidRPr="00901647">
        <w:rPr>
          <w:sz w:val="28"/>
          <w:szCs w:val="28"/>
        </w:rPr>
        <w:t>____________________________________________________________</w:t>
      </w:r>
      <w:r w:rsidR="00901647">
        <w:rPr>
          <w:sz w:val="28"/>
          <w:szCs w:val="28"/>
        </w:rPr>
        <w:t>______</w:t>
      </w:r>
      <w:r w:rsidRPr="00901647">
        <w:rPr>
          <w:sz w:val="28"/>
          <w:szCs w:val="28"/>
        </w:rPr>
        <w:t>рублей</w:t>
      </w:r>
    </w:p>
    <w:p w:rsidR="00116F82" w:rsidRPr="00901647" w:rsidRDefault="00116F82" w:rsidP="00116F82">
      <w:pPr>
        <w:rPr>
          <w:sz w:val="28"/>
          <w:szCs w:val="28"/>
        </w:rPr>
      </w:pPr>
      <w:r w:rsidRPr="00901647">
        <w:rPr>
          <w:sz w:val="28"/>
          <w:szCs w:val="28"/>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w:t>
      </w:r>
      <w:r w:rsidR="00901647">
        <w:rPr>
          <w:sz w:val="28"/>
          <w:szCs w:val="28"/>
        </w:rPr>
        <w:t>______</w:t>
      </w:r>
      <w:r w:rsidRPr="00901647">
        <w:rPr>
          <w:sz w:val="28"/>
          <w:szCs w:val="28"/>
        </w:rPr>
        <w:t>_рублей,</w:t>
      </w:r>
    </w:p>
    <w:p w:rsidR="00116F82" w:rsidRPr="00901647" w:rsidRDefault="00116F82" w:rsidP="00116F82">
      <w:pPr>
        <w:jc w:val="both"/>
        <w:rPr>
          <w:sz w:val="28"/>
          <w:szCs w:val="28"/>
        </w:rPr>
      </w:pPr>
      <w:r w:rsidRPr="00901647">
        <w:rPr>
          <w:sz w:val="28"/>
          <w:szCs w:val="28"/>
        </w:rPr>
        <w:t>Таким образом,</w:t>
      </w:r>
    </w:p>
    <w:p w:rsidR="00116F82" w:rsidRPr="00901647" w:rsidRDefault="00116F82" w:rsidP="00116F82">
      <w:pPr>
        <w:jc w:val="both"/>
        <w:rPr>
          <w:sz w:val="28"/>
          <w:szCs w:val="28"/>
        </w:rPr>
      </w:pPr>
      <w:r w:rsidRPr="00901647">
        <w:rPr>
          <w:sz w:val="28"/>
          <w:szCs w:val="28"/>
        </w:rPr>
        <w:t xml:space="preserve">а) размер совокупного среднемесячного дохода </w:t>
      </w:r>
      <w:r w:rsidRPr="00901647">
        <w:rPr>
          <w:b/>
          <w:i/>
          <w:sz w:val="28"/>
          <w:szCs w:val="28"/>
        </w:rPr>
        <w:t>меньше (больше)</w:t>
      </w:r>
      <w:r w:rsidRPr="00901647">
        <w:rPr>
          <w:sz w:val="28"/>
          <w:szCs w:val="28"/>
        </w:rPr>
        <w:t xml:space="preserve"> порогового значения размера дохода; </w:t>
      </w:r>
    </w:p>
    <w:p w:rsidR="00116F82" w:rsidRPr="00901647" w:rsidRDefault="00116F82" w:rsidP="00116F82">
      <w:pPr>
        <w:jc w:val="both"/>
        <w:rPr>
          <w:sz w:val="28"/>
          <w:szCs w:val="28"/>
        </w:rPr>
      </w:pPr>
      <w:r w:rsidRPr="00901647">
        <w:rPr>
          <w:sz w:val="28"/>
          <w:szCs w:val="28"/>
        </w:rPr>
        <w:t xml:space="preserve">б) стоимость налогооблагаемого имущества </w:t>
      </w:r>
      <w:r w:rsidRPr="00901647">
        <w:rPr>
          <w:b/>
          <w:i/>
          <w:sz w:val="28"/>
          <w:szCs w:val="28"/>
        </w:rPr>
        <w:t>меньше (больше)</w:t>
      </w:r>
      <w:r w:rsidRPr="00901647">
        <w:rPr>
          <w:sz w:val="28"/>
          <w:szCs w:val="28"/>
        </w:rPr>
        <w:t xml:space="preserve"> расчетного показателя рыночной стоимости приобретения жилого помещения по норме предоставления жилого помещения по договору социального найма.</w:t>
      </w:r>
    </w:p>
    <w:p w:rsidR="00116F82" w:rsidRPr="00901647" w:rsidRDefault="00116F82" w:rsidP="00116F82">
      <w:pPr>
        <w:jc w:val="both"/>
        <w:rPr>
          <w:sz w:val="28"/>
          <w:szCs w:val="28"/>
        </w:rPr>
      </w:pPr>
    </w:p>
    <w:p w:rsidR="00116F82" w:rsidRPr="00901647" w:rsidRDefault="00116F82" w:rsidP="00116F82">
      <w:pPr>
        <w:jc w:val="both"/>
        <w:rPr>
          <w:sz w:val="28"/>
          <w:szCs w:val="28"/>
        </w:rPr>
      </w:pPr>
    </w:p>
    <w:p w:rsidR="00116F82" w:rsidRPr="00901647" w:rsidRDefault="00116F82" w:rsidP="00116F82">
      <w:pPr>
        <w:jc w:val="both"/>
        <w:rPr>
          <w:sz w:val="28"/>
          <w:szCs w:val="28"/>
        </w:rPr>
      </w:pPr>
      <w:r w:rsidRPr="00901647">
        <w:rPr>
          <w:sz w:val="28"/>
          <w:szCs w:val="28"/>
        </w:rPr>
        <w:t xml:space="preserve">Руководитель </w:t>
      </w:r>
    </w:p>
    <w:p w:rsidR="00116F82" w:rsidRPr="00901647" w:rsidRDefault="00116F82" w:rsidP="00116F82">
      <w:pPr>
        <w:jc w:val="both"/>
        <w:rPr>
          <w:sz w:val="28"/>
          <w:szCs w:val="28"/>
        </w:rPr>
      </w:pPr>
      <w:r w:rsidRPr="00901647">
        <w:rPr>
          <w:sz w:val="28"/>
          <w:szCs w:val="28"/>
        </w:rPr>
        <w:t>уполномоченного органа                            ______________  /__________________</w:t>
      </w:r>
    </w:p>
    <w:p w:rsidR="00116F82" w:rsidRPr="00901647" w:rsidRDefault="00116F82" w:rsidP="00116F82">
      <w:pPr>
        <w:pStyle w:val="af1"/>
        <w:spacing w:before="0" w:beforeAutospacing="0" w:after="0" w:afterAutospacing="0"/>
        <w:ind w:firstLine="709"/>
        <w:jc w:val="center"/>
        <w:rPr>
          <w:sz w:val="22"/>
          <w:szCs w:val="22"/>
        </w:rPr>
      </w:pPr>
      <w:r w:rsidRPr="00901647">
        <w:rPr>
          <w:sz w:val="22"/>
          <w:szCs w:val="22"/>
        </w:rPr>
        <w:t xml:space="preserve">                                                      </w:t>
      </w:r>
      <w:r w:rsidR="00901647">
        <w:rPr>
          <w:sz w:val="22"/>
          <w:szCs w:val="22"/>
        </w:rPr>
        <w:t xml:space="preserve">         </w:t>
      </w:r>
      <w:r w:rsidRPr="00901647">
        <w:rPr>
          <w:sz w:val="22"/>
          <w:szCs w:val="22"/>
        </w:rPr>
        <w:t xml:space="preserve">  (подпись)                             (ФИО) </w:t>
      </w:r>
    </w:p>
    <w:p w:rsidR="00116F82" w:rsidRPr="00901647" w:rsidRDefault="00116F82" w:rsidP="00116F82">
      <w:pPr>
        <w:spacing w:after="200" w:line="276" w:lineRule="auto"/>
        <w:rPr>
          <w:sz w:val="22"/>
          <w:szCs w:val="22"/>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tabs>
          <w:tab w:val="left" w:pos="400"/>
        </w:tabs>
        <w:ind w:firstLine="600"/>
        <w:jc w:val="both"/>
        <w:rPr>
          <w:sz w:val="28"/>
          <w:szCs w:val="28"/>
        </w:rPr>
      </w:pPr>
    </w:p>
    <w:p w:rsidR="00116F82" w:rsidRPr="00901647" w:rsidRDefault="00116F82" w:rsidP="00116F82">
      <w:pPr>
        <w:pStyle w:val="HTML"/>
        <w:shd w:val="clear" w:color="auto" w:fill="FFFFFF"/>
        <w:ind w:firstLine="567"/>
        <w:jc w:val="right"/>
        <w:rPr>
          <w:rFonts w:ascii="Times New Roman" w:hAnsi="Times New Roman"/>
          <w:sz w:val="28"/>
          <w:szCs w:val="28"/>
        </w:rPr>
      </w:pPr>
      <w:r w:rsidRPr="00901647">
        <w:rPr>
          <w:rFonts w:ascii="Times New Roman" w:hAnsi="Times New Roman"/>
          <w:sz w:val="28"/>
          <w:szCs w:val="28"/>
        </w:rPr>
        <w:t xml:space="preserve">Приложение 7  </w:t>
      </w:r>
    </w:p>
    <w:p w:rsidR="00116F82" w:rsidRPr="00901647" w:rsidRDefault="00116F82" w:rsidP="00116F82">
      <w:pPr>
        <w:pStyle w:val="HTML"/>
        <w:shd w:val="clear" w:color="auto" w:fill="FFFFFF"/>
        <w:ind w:firstLine="567"/>
        <w:jc w:val="right"/>
        <w:rPr>
          <w:rFonts w:ascii="Times New Roman" w:hAnsi="Times New Roman"/>
          <w:sz w:val="28"/>
          <w:szCs w:val="28"/>
        </w:rPr>
      </w:pPr>
      <w:r w:rsidRPr="00901647">
        <w:rPr>
          <w:rFonts w:ascii="Times New Roman" w:hAnsi="Times New Roman"/>
          <w:sz w:val="28"/>
          <w:szCs w:val="28"/>
        </w:rPr>
        <w:t>к административному регламенту</w:t>
      </w:r>
    </w:p>
    <w:p w:rsidR="00116F82" w:rsidRPr="00901647" w:rsidRDefault="00116F82" w:rsidP="00116F82">
      <w:pPr>
        <w:pStyle w:val="HTML"/>
        <w:shd w:val="clear" w:color="auto" w:fill="FFFFFF"/>
        <w:ind w:firstLine="567"/>
        <w:jc w:val="right"/>
        <w:rPr>
          <w:rFonts w:ascii="Times New Roman" w:hAnsi="Times New Roman"/>
          <w:sz w:val="28"/>
          <w:szCs w:val="28"/>
        </w:rPr>
      </w:pPr>
    </w:p>
    <w:p w:rsidR="00116F82" w:rsidRPr="00901647" w:rsidRDefault="00116F82" w:rsidP="00116F82">
      <w:pPr>
        <w:autoSpaceDE w:val="0"/>
        <w:autoSpaceDN w:val="0"/>
        <w:adjustRightInd w:val="0"/>
        <w:jc w:val="center"/>
        <w:rPr>
          <w:sz w:val="28"/>
          <w:szCs w:val="28"/>
        </w:rPr>
      </w:pPr>
    </w:p>
    <w:p w:rsidR="00116F82" w:rsidRPr="00901647" w:rsidRDefault="00116F82" w:rsidP="00116F82">
      <w:pPr>
        <w:autoSpaceDE w:val="0"/>
        <w:autoSpaceDN w:val="0"/>
        <w:adjustRightInd w:val="0"/>
        <w:jc w:val="center"/>
        <w:rPr>
          <w:sz w:val="28"/>
          <w:szCs w:val="28"/>
        </w:rPr>
      </w:pPr>
      <w:r w:rsidRPr="00901647">
        <w:rPr>
          <w:sz w:val="28"/>
          <w:szCs w:val="28"/>
        </w:rPr>
        <w:t>УВЕДОМЛЕНИЕ ОБ ОТКАЗЕ В ПРИЕМЕ ДОКУМЕНТОВ</w:t>
      </w:r>
    </w:p>
    <w:p w:rsidR="00116F82" w:rsidRPr="00901647" w:rsidRDefault="00116F82" w:rsidP="00116F82">
      <w:pPr>
        <w:ind w:firstLine="709"/>
        <w:jc w:val="both"/>
        <w:rPr>
          <w:sz w:val="28"/>
          <w:szCs w:val="28"/>
        </w:rPr>
      </w:pPr>
    </w:p>
    <w:p w:rsidR="00116F82" w:rsidRPr="00901647" w:rsidRDefault="00116F82" w:rsidP="00116F82">
      <w:pPr>
        <w:ind w:firstLine="709"/>
        <w:jc w:val="both"/>
        <w:rPr>
          <w:sz w:val="28"/>
          <w:szCs w:val="28"/>
        </w:rPr>
      </w:pPr>
      <w:r w:rsidRPr="00901647">
        <w:rPr>
          <w:sz w:val="28"/>
          <w:szCs w:val="28"/>
        </w:rPr>
        <w:t>Настоящим подтверждается, что при приеме запроса и документов, необходимых для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 были выявлены следующие основания для отказа в приеме документов:</w:t>
      </w:r>
    </w:p>
    <w:p w:rsidR="00116F82" w:rsidRPr="00901647" w:rsidRDefault="00116F82" w:rsidP="00116F82">
      <w:pPr>
        <w:pStyle w:val="ConsPlusNormal"/>
        <w:ind w:firstLine="540"/>
        <w:jc w:val="both"/>
        <w:rPr>
          <w:rFonts w:ascii="Times New Roman" w:hAnsi="Times New Roman" w:cs="Times New Roman"/>
          <w:sz w:val="28"/>
          <w:szCs w:val="28"/>
        </w:rPr>
      </w:pPr>
      <w:r w:rsidRPr="00901647">
        <w:rPr>
          <w:rFonts w:ascii="Times New Roman" w:hAnsi="Times New Roman" w:cs="Times New Roman"/>
          <w:sz w:val="28"/>
          <w:szCs w:val="28"/>
        </w:rPr>
        <w:t>а)  поступление заявления об оказании муниципальной услуги от лица, не имеющего полномочий на обращение;</w:t>
      </w:r>
    </w:p>
    <w:p w:rsidR="00116F82" w:rsidRPr="00901647" w:rsidRDefault="00116F82" w:rsidP="00116F82">
      <w:pPr>
        <w:pStyle w:val="ConsPlusNormal"/>
        <w:ind w:firstLine="540"/>
        <w:jc w:val="both"/>
        <w:rPr>
          <w:rFonts w:ascii="Times New Roman" w:hAnsi="Times New Roman" w:cs="Times New Roman"/>
          <w:sz w:val="28"/>
          <w:szCs w:val="28"/>
        </w:rPr>
      </w:pPr>
      <w:r w:rsidRPr="00901647">
        <w:rPr>
          <w:rFonts w:ascii="Times New Roman" w:hAnsi="Times New Roman" w:cs="Times New Roman"/>
          <w:sz w:val="28"/>
          <w:szCs w:val="28"/>
        </w:rPr>
        <w:t>б) срок действия предоставляемых документов истек;</w:t>
      </w:r>
    </w:p>
    <w:p w:rsidR="00116F82" w:rsidRPr="00901647" w:rsidRDefault="00116F82" w:rsidP="00116F82">
      <w:pPr>
        <w:pStyle w:val="ConsPlusNormal"/>
        <w:ind w:firstLine="540"/>
        <w:jc w:val="both"/>
        <w:rPr>
          <w:rFonts w:ascii="Times New Roman" w:hAnsi="Times New Roman" w:cs="Times New Roman"/>
          <w:sz w:val="28"/>
          <w:szCs w:val="28"/>
        </w:rPr>
      </w:pPr>
      <w:r w:rsidRPr="00901647">
        <w:rPr>
          <w:rFonts w:ascii="Times New Roman" w:hAnsi="Times New Roman" w:cs="Times New Roman"/>
          <w:sz w:val="28"/>
          <w:szCs w:val="28"/>
        </w:rPr>
        <w:t>в) отсутствие в заявлении адреса, по которому необходимо направить уведомление о результатах рассмотрения заявления;</w:t>
      </w:r>
    </w:p>
    <w:p w:rsidR="00116F82" w:rsidRPr="00901647" w:rsidRDefault="00116F82" w:rsidP="00116F82">
      <w:pPr>
        <w:autoSpaceDE w:val="0"/>
        <w:autoSpaceDN w:val="0"/>
        <w:adjustRightInd w:val="0"/>
        <w:ind w:firstLine="540"/>
        <w:jc w:val="both"/>
        <w:rPr>
          <w:sz w:val="28"/>
          <w:szCs w:val="28"/>
        </w:rPr>
      </w:pPr>
      <w:r w:rsidRPr="00901647">
        <w:rPr>
          <w:rFonts w:eastAsia="Calibri"/>
          <w:sz w:val="28"/>
          <w:szCs w:val="28"/>
        </w:rPr>
        <w:t xml:space="preserve">г) </w:t>
      </w:r>
      <w:r w:rsidRPr="00901647">
        <w:rPr>
          <w:sz w:val="28"/>
          <w:szCs w:val="28"/>
        </w:rPr>
        <w:t>не предоставление или неполное предоставление заявителем документов (копий документов), необходимых для оказания муниципальной услуги;</w:t>
      </w:r>
    </w:p>
    <w:p w:rsidR="00116F82" w:rsidRPr="00901647" w:rsidRDefault="00116F82" w:rsidP="00116F82">
      <w:pPr>
        <w:autoSpaceDE w:val="0"/>
        <w:autoSpaceDN w:val="0"/>
        <w:adjustRightInd w:val="0"/>
        <w:ind w:firstLine="539"/>
        <w:jc w:val="both"/>
        <w:rPr>
          <w:rFonts w:eastAsia="Calibri"/>
          <w:sz w:val="28"/>
          <w:szCs w:val="28"/>
        </w:rPr>
      </w:pPr>
      <w:proofErr w:type="spellStart"/>
      <w:r w:rsidRPr="00901647">
        <w:rPr>
          <w:sz w:val="28"/>
          <w:szCs w:val="28"/>
        </w:rPr>
        <w:t>д</w:t>
      </w:r>
      <w:proofErr w:type="spellEnd"/>
      <w:r w:rsidRPr="00901647">
        <w:rPr>
          <w:sz w:val="28"/>
          <w:szCs w:val="28"/>
        </w:rPr>
        <w:t>) представление заявителем неправильно оформленных документов, содержащих неполные сведения, а также утративших юридическую силу документов.</w:t>
      </w:r>
    </w:p>
    <w:p w:rsidR="00116F82" w:rsidRPr="003544B8" w:rsidRDefault="00116F82" w:rsidP="00116F82">
      <w:pPr>
        <w:autoSpaceDE w:val="0"/>
        <w:autoSpaceDN w:val="0"/>
        <w:adjustRightInd w:val="0"/>
        <w:ind w:firstLine="539"/>
        <w:jc w:val="center"/>
        <w:rPr>
          <w:rFonts w:eastAsia="Calibri"/>
          <w:bCs/>
          <w:sz w:val="28"/>
          <w:szCs w:val="28"/>
        </w:rPr>
      </w:pPr>
      <w:r w:rsidRPr="003544B8">
        <w:rPr>
          <w:rFonts w:eastAsia="Calibri"/>
          <w:bCs/>
          <w:sz w:val="28"/>
          <w:szCs w:val="28"/>
        </w:rPr>
        <w:t>(нужное подчеркнуть)</w:t>
      </w:r>
    </w:p>
    <w:p w:rsidR="00116F82" w:rsidRPr="00901647" w:rsidRDefault="00116F82" w:rsidP="00116F82">
      <w:pPr>
        <w:autoSpaceDE w:val="0"/>
        <w:autoSpaceDN w:val="0"/>
        <w:adjustRightInd w:val="0"/>
        <w:ind w:firstLine="540"/>
        <w:jc w:val="both"/>
        <w:rPr>
          <w:sz w:val="28"/>
          <w:szCs w:val="28"/>
        </w:rPr>
      </w:pPr>
      <w:r w:rsidRPr="00901647">
        <w:rPr>
          <w:sz w:val="28"/>
          <w:szCs w:val="28"/>
        </w:rPr>
        <w:t xml:space="preserve">В связи с изложенным принято решение об ОТКАЗЕ </w:t>
      </w:r>
      <w:r w:rsidRPr="00901647">
        <w:rPr>
          <w:rFonts w:eastAsia="Lucida Sans Unicode"/>
          <w:sz w:val="28"/>
          <w:szCs w:val="28"/>
          <w:lang w:bidi="hi-IN"/>
        </w:rPr>
        <w:t>в приеме документов, необходимых для предоставления муниципальной услуги</w:t>
      </w:r>
      <w:r w:rsidRPr="00901647">
        <w:rPr>
          <w:sz w:val="28"/>
          <w:szCs w:val="28"/>
        </w:rPr>
        <w:t>.</w:t>
      </w:r>
    </w:p>
    <w:p w:rsidR="00116F82" w:rsidRPr="00901647" w:rsidRDefault="00116F82" w:rsidP="00116F82">
      <w:pPr>
        <w:autoSpaceDE w:val="0"/>
        <w:autoSpaceDN w:val="0"/>
        <w:adjustRightInd w:val="0"/>
        <w:ind w:firstLine="540"/>
        <w:jc w:val="both"/>
        <w:rPr>
          <w:sz w:val="28"/>
          <w:szCs w:val="28"/>
        </w:rPr>
      </w:pPr>
    </w:p>
    <w:p w:rsidR="00116F82" w:rsidRPr="00901647" w:rsidRDefault="00116F82" w:rsidP="00116F82">
      <w:pPr>
        <w:autoSpaceDE w:val="0"/>
        <w:autoSpaceDN w:val="0"/>
        <w:adjustRightInd w:val="0"/>
        <w:jc w:val="both"/>
        <w:rPr>
          <w:rFonts w:eastAsia="Calibri"/>
          <w:bCs/>
          <w:sz w:val="28"/>
          <w:szCs w:val="28"/>
        </w:rPr>
      </w:pPr>
      <w:r w:rsidRPr="00901647">
        <w:rPr>
          <w:rFonts w:eastAsia="Calibri"/>
          <w:bCs/>
          <w:sz w:val="28"/>
          <w:szCs w:val="28"/>
        </w:rPr>
        <w:t>Специалист  администрации или</w:t>
      </w:r>
    </w:p>
    <w:p w:rsidR="00116F82" w:rsidRPr="003544B8" w:rsidRDefault="00116F82" w:rsidP="00116F82">
      <w:pPr>
        <w:autoSpaceDE w:val="0"/>
        <w:autoSpaceDN w:val="0"/>
        <w:adjustRightInd w:val="0"/>
        <w:jc w:val="both"/>
        <w:rPr>
          <w:rFonts w:eastAsia="Calibri"/>
          <w:bCs/>
          <w:sz w:val="28"/>
          <w:szCs w:val="28"/>
        </w:rPr>
      </w:pPr>
      <w:r w:rsidRPr="00901647">
        <w:rPr>
          <w:rFonts w:eastAsia="Calibri"/>
          <w:bCs/>
          <w:sz w:val="28"/>
          <w:szCs w:val="28"/>
        </w:rPr>
        <w:t xml:space="preserve">УМФЦ       ____________ </w:t>
      </w:r>
      <w:r w:rsidRPr="003544B8">
        <w:rPr>
          <w:rFonts w:eastAsia="Calibri"/>
          <w:bCs/>
          <w:sz w:val="28"/>
          <w:szCs w:val="28"/>
        </w:rPr>
        <w:t>(подпись)</w:t>
      </w:r>
      <w:r w:rsidRPr="00901647">
        <w:rPr>
          <w:rFonts w:eastAsia="Calibri"/>
          <w:bCs/>
          <w:sz w:val="28"/>
          <w:szCs w:val="28"/>
        </w:rPr>
        <w:t xml:space="preserve">                               ___________ </w:t>
      </w:r>
      <w:r w:rsidRPr="003544B8">
        <w:rPr>
          <w:rFonts w:eastAsia="Calibri"/>
          <w:bCs/>
          <w:sz w:val="28"/>
          <w:szCs w:val="28"/>
        </w:rPr>
        <w:t>(ФИО)</w:t>
      </w:r>
    </w:p>
    <w:p w:rsidR="00116F82" w:rsidRPr="00901647" w:rsidRDefault="00116F82" w:rsidP="00116F82">
      <w:pPr>
        <w:autoSpaceDE w:val="0"/>
        <w:autoSpaceDN w:val="0"/>
        <w:adjustRightInd w:val="0"/>
        <w:rPr>
          <w:rFonts w:eastAsia="Calibri"/>
          <w:bCs/>
          <w:sz w:val="28"/>
          <w:szCs w:val="28"/>
        </w:rPr>
      </w:pPr>
      <w:r w:rsidRPr="00901647">
        <w:rPr>
          <w:rFonts w:eastAsia="Calibri"/>
          <w:bCs/>
          <w:sz w:val="28"/>
          <w:szCs w:val="28"/>
        </w:rPr>
        <w:t xml:space="preserve">                                                                                             _______________  Дата</w:t>
      </w:r>
    </w:p>
    <w:p w:rsidR="00116F82" w:rsidRPr="00901647" w:rsidRDefault="00116F82" w:rsidP="00116F82">
      <w:pPr>
        <w:pBdr>
          <w:bottom w:val="single" w:sz="12" w:space="1" w:color="auto"/>
        </w:pBdr>
        <w:autoSpaceDE w:val="0"/>
        <w:autoSpaceDN w:val="0"/>
        <w:adjustRightInd w:val="0"/>
        <w:jc w:val="right"/>
        <w:rPr>
          <w:rFonts w:eastAsia="Calibri"/>
          <w:bCs/>
          <w:sz w:val="28"/>
          <w:szCs w:val="28"/>
        </w:rPr>
      </w:pPr>
    </w:p>
    <w:p w:rsidR="00116F82" w:rsidRPr="00901647" w:rsidRDefault="00116F82" w:rsidP="00116F82">
      <w:pPr>
        <w:autoSpaceDE w:val="0"/>
        <w:autoSpaceDN w:val="0"/>
        <w:adjustRightInd w:val="0"/>
        <w:jc w:val="right"/>
        <w:rPr>
          <w:rFonts w:eastAsia="Calibri"/>
          <w:b/>
          <w:bCs/>
          <w:sz w:val="28"/>
          <w:szCs w:val="28"/>
        </w:rPr>
      </w:pPr>
    </w:p>
    <w:p w:rsidR="00116F82" w:rsidRPr="00901647" w:rsidRDefault="00116F82" w:rsidP="00116F82">
      <w:pPr>
        <w:autoSpaceDE w:val="0"/>
        <w:autoSpaceDN w:val="0"/>
        <w:adjustRightInd w:val="0"/>
        <w:jc w:val="right"/>
        <w:rPr>
          <w:rFonts w:eastAsia="Calibri"/>
          <w:b/>
          <w:bCs/>
          <w:sz w:val="28"/>
          <w:szCs w:val="28"/>
        </w:rPr>
      </w:pPr>
      <w:r w:rsidRPr="00901647">
        <w:rPr>
          <w:rFonts w:eastAsia="Calibri"/>
          <w:b/>
          <w:bCs/>
          <w:sz w:val="28"/>
          <w:szCs w:val="28"/>
        </w:rPr>
        <w:t>Корешок к уведомлению</w:t>
      </w:r>
    </w:p>
    <w:p w:rsidR="00116F82" w:rsidRPr="00901647" w:rsidRDefault="00116F82" w:rsidP="00116F82">
      <w:pPr>
        <w:autoSpaceDE w:val="0"/>
        <w:autoSpaceDN w:val="0"/>
        <w:adjustRightInd w:val="0"/>
        <w:jc w:val="right"/>
        <w:rPr>
          <w:rFonts w:eastAsia="Calibri"/>
          <w:b/>
          <w:bCs/>
          <w:sz w:val="28"/>
          <w:szCs w:val="28"/>
        </w:rPr>
      </w:pPr>
    </w:p>
    <w:p w:rsidR="00116F82" w:rsidRPr="00901647" w:rsidRDefault="00116F82" w:rsidP="00116F82">
      <w:pPr>
        <w:jc w:val="center"/>
        <w:rPr>
          <w:b/>
          <w:bCs/>
          <w:sz w:val="28"/>
          <w:szCs w:val="28"/>
        </w:rPr>
      </w:pPr>
      <w:r w:rsidRPr="00901647">
        <w:rPr>
          <w:b/>
          <w:bCs/>
          <w:sz w:val="28"/>
          <w:szCs w:val="28"/>
        </w:rPr>
        <w:t>Администрация МО Липицкое или Государственное бюджетное учреждение Тульской области «Многофункциональный центр предоставления государственных и муниципальных услуг»</w:t>
      </w:r>
    </w:p>
    <w:p w:rsidR="00116F82" w:rsidRPr="00901647" w:rsidRDefault="00116F82" w:rsidP="00116F82">
      <w:pPr>
        <w:jc w:val="center"/>
        <w:rPr>
          <w:sz w:val="28"/>
          <w:szCs w:val="28"/>
        </w:rPr>
      </w:pPr>
      <w:r w:rsidRPr="00901647">
        <w:rPr>
          <w:bCs/>
          <w:sz w:val="28"/>
          <w:szCs w:val="28"/>
        </w:rPr>
        <w:t xml:space="preserve"> </w:t>
      </w:r>
    </w:p>
    <w:p w:rsidR="00116F82" w:rsidRPr="00901647" w:rsidRDefault="00116F82" w:rsidP="00116F82">
      <w:pPr>
        <w:autoSpaceDE w:val="0"/>
        <w:autoSpaceDN w:val="0"/>
        <w:adjustRightInd w:val="0"/>
        <w:ind w:firstLine="567"/>
        <w:jc w:val="both"/>
        <w:rPr>
          <w:rFonts w:eastAsia="Calibri"/>
          <w:bCs/>
          <w:sz w:val="28"/>
          <w:szCs w:val="28"/>
        </w:rPr>
      </w:pPr>
      <w:r w:rsidRPr="00901647">
        <w:rPr>
          <w:rFonts w:eastAsia="Calibri"/>
          <w:bCs/>
          <w:sz w:val="28"/>
          <w:szCs w:val="28"/>
        </w:rPr>
        <w:t xml:space="preserve">Уведомление об отказе в приеме документов, необходимых для предоставления муниципальной услуги </w:t>
      </w:r>
      <w:r w:rsidRPr="00901647">
        <w:rPr>
          <w:sz w:val="28"/>
          <w:szCs w:val="28"/>
        </w:rPr>
        <w:t xml:space="preserve">«Признание граждан </w:t>
      </w:r>
      <w:proofErr w:type="gramStart"/>
      <w:r w:rsidRPr="00901647">
        <w:rPr>
          <w:sz w:val="28"/>
          <w:szCs w:val="28"/>
        </w:rPr>
        <w:t>малоимущими</w:t>
      </w:r>
      <w:proofErr w:type="gramEnd"/>
      <w:r w:rsidRPr="00901647">
        <w:rPr>
          <w:sz w:val="28"/>
          <w:szCs w:val="28"/>
        </w:rPr>
        <w:t xml:space="preserve">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Pr="00901647">
        <w:rPr>
          <w:rFonts w:eastAsia="Calibri"/>
          <w:bCs/>
          <w:sz w:val="28"/>
          <w:szCs w:val="28"/>
        </w:rPr>
        <w:t>».</w:t>
      </w:r>
    </w:p>
    <w:p w:rsidR="00116F82" w:rsidRPr="003544B8" w:rsidRDefault="00116F82" w:rsidP="003544B8">
      <w:pPr>
        <w:autoSpaceDE w:val="0"/>
        <w:autoSpaceDN w:val="0"/>
        <w:adjustRightInd w:val="0"/>
        <w:ind w:firstLine="567"/>
        <w:jc w:val="both"/>
        <w:rPr>
          <w:sz w:val="28"/>
          <w:szCs w:val="28"/>
        </w:rPr>
      </w:pPr>
      <w:r w:rsidRPr="00901647">
        <w:rPr>
          <w:rFonts w:eastAsia="Calibri"/>
          <w:bCs/>
          <w:sz w:val="28"/>
          <w:szCs w:val="28"/>
        </w:rPr>
        <w:t xml:space="preserve">получил _________ </w:t>
      </w:r>
      <w:r w:rsidRPr="003544B8">
        <w:rPr>
          <w:rFonts w:eastAsia="Calibri"/>
          <w:bCs/>
          <w:sz w:val="28"/>
          <w:szCs w:val="28"/>
        </w:rPr>
        <w:t>подпись_</w:t>
      </w:r>
      <w:r w:rsidRPr="00901647">
        <w:rPr>
          <w:rFonts w:eastAsia="Calibri"/>
          <w:bCs/>
          <w:sz w:val="28"/>
          <w:szCs w:val="28"/>
        </w:rPr>
        <w:t xml:space="preserve">__________ </w:t>
      </w:r>
      <w:r w:rsidRPr="003544B8">
        <w:rPr>
          <w:rFonts w:eastAsia="Calibri"/>
          <w:bCs/>
          <w:sz w:val="28"/>
          <w:szCs w:val="28"/>
        </w:rPr>
        <w:t>(ФИО)</w:t>
      </w:r>
      <w:r w:rsidRPr="00901647">
        <w:rPr>
          <w:rFonts w:eastAsia="Calibri"/>
          <w:bCs/>
          <w:i/>
          <w:sz w:val="28"/>
          <w:szCs w:val="28"/>
        </w:rPr>
        <w:t xml:space="preserve"> </w:t>
      </w:r>
      <w:r w:rsidRPr="00901647">
        <w:rPr>
          <w:rFonts w:eastAsia="Calibri"/>
          <w:bCs/>
          <w:sz w:val="28"/>
          <w:szCs w:val="28"/>
        </w:rPr>
        <w:t xml:space="preserve">_______________  </w:t>
      </w:r>
      <w:r w:rsidRPr="003544B8">
        <w:rPr>
          <w:rFonts w:eastAsia="Calibri"/>
          <w:bCs/>
          <w:sz w:val="28"/>
          <w:szCs w:val="28"/>
        </w:rPr>
        <w:t>Дата</w:t>
      </w:r>
    </w:p>
    <w:p w:rsidR="00116F82" w:rsidRPr="00901647" w:rsidRDefault="00116F82" w:rsidP="00116F82">
      <w:pPr>
        <w:jc w:val="both"/>
        <w:rPr>
          <w:color w:val="1F497D"/>
          <w:sz w:val="28"/>
          <w:szCs w:val="28"/>
        </w:rPr>
      </w:pPr>
    </w:p>
    <w:p w:rsidR="00116F82" w:rsidRPr="00901647" w:rsidRDefault="00116F82" w:rsidP="00116F82">
      <w:pPr>
        <w:tabs>
          <w:tab w:val="left" w:pos="400"/>
        </w:tabs>
        <w:ind w:firstLine="600"/>
        <w:jc w:val="both"/>
        <w:rPr>
          <w:sz w:val="28"/>
          <w:szCs w:val="28"/>
        </w:rPr>
      </w:pPr>
    </w:p>
    <w:p w:rsidR="00EC5F5D" w:rsidRPr="00901647" w:rsidRDefault="00EC5F5D" w:rsidP="00EC5F5D">
      <w:pPr>
        <w:autoSpaceDE w:val="0"/>
        <w:autoSpaceDN w:val="0"/>
        <w:adjustRightInd w:val="0"/>
        <w:ind w:firstLine="539"/>
        <w:jc w:val="both"/>
        <w:rPr>
          <w:b/>
          <w:sz w:val="28"/>
          <w:szCs w:val="28"/>
        </w:rPr>
      </w:pPr>
    </w:p>
    <w:sectPr w:rsidR="00EC5F5D" w:rsidRPr="00901647" w:rsidSect="00F27B44">
      <w:pgSz w:w="11906" w:h="16838"/>
      <w:pgMar w:top="426"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5E89"/>
    <w:multiLevelType w:val="hybridMultilevel"/>
    <w:tmpl w:val="DC5093F8"/>
    <w:lvl w:ilvl="0" w:tplc="BC52118E">
      <w:start w:val="1"/>
      <w:numFmt w:val="bullet"/>
      <w:lvlText w:val=""/>
      <w:lvlJc w:val="left"/>
      <w:pPr>
        <w:ind w:left="1495" w:hanging="360"/>
      </w:pPr>
      <w:rPr>
        <w:rFonts w:ascii="Symbol" w:hAnsi="Symbol" w:hint="default"/>
        <w:b/>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BD3524D"/>
    <w:multiLevelType w:val="hybridMultilevel"/>
    <w:tmpl w:val="4008FC56"/>
    <w:lvl w:ilvl="0" w:tplc="9CFA8B98">
      <w:start w:val="1"/>
      <w:numFmt w:val="bullet"/>
      <w:lvlText w:val=""/>
      <w:lvlJc w:val="left"/>
      <w:pPr>
        <w:ind w:left="1259" w:hanging="360"/>
      </w:pPr>
      <w:rPr>
        <w:rFonts w:ascii="Symbol" w:hAnsi="Symbol"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BED4783"/>
    <w:multiLevelType w:val="hybridMultilevel"/>
    <w:tmpl w:val="32C2B11E"/>
    <w:lvl w:ilvl="0" w:tplc="5F34B92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02FDE"/>
    <w:multiLevelType w:val="hybridMultilevel"/>
    <w:tmpl w:val="AA0E752C"/>
    <w:lvl w:ilvl="0" w:tplc="861C4CE4">
      <w:start w:val="1"/>
      <w:numFmt w:val="bullet"/>
      <w:lvlText w:val=""/>
      <w:lvlJc w:val="left"/>
      <w:pPr>
        <w:ind w:left="1287" w:hanging="360"/>
      </w:pPr>
      <w:rPr>
        <w:rFonts w:ascii="Symbol" w:hAnsi="Symbol" w:hint="default"/>
        <w:b w:val="0"/>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7F10A5"/>
    <w:multiLevelType w:val="hybridMultilevel"/>
    <w:tmpl w:val="5C8A83C8"/>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F62B6D"/>
    <w:multiLevelType w:val="hybridMultilevel"/>
    <w:tmpl w:val="61B60E6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EB949C1"/>
    <w:multiLevelType w:val="hybridMultilevel"/>
    <w:tmpl w:val="448AEC38"/>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E85886"/>
    <w:multiLevelType w:val="hybridMultilevel"/>
    <w:tmpl w:val="B07AE92C"/>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8EB7A1D"/>
    <w:multiLevelType w:val="hybridMultilevel"/>
    <w:tmpl w:val="BFDCF336"/>
    <w:lvl w:ilvl="0" w:tplc="9CFA8B98">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E7F0703"/>
    <w:multiLevelType w:val="hybridMultilevel"/>
    <w:tmpl w:val="5F583B6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6EB25A7"/>
    <w:multiLevelType w:val="hybridMultilevel"/>
    <w:tmpl w:val="5628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6">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92A071C"/>
    <w:multiLevelType w:val="hybridMultilevel"/>
    <w:tmpl w:val="BB64A472"/>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4C7076"/>
    <w:multiLevelType w:val="hybridMultilevel"/>
    <w:tmpl w:val="73F636AC"/>
    <w:lvl w:ilvl="0" w:tplc="BC52118E">
      <w:start w:val="1"/>
      <w:numFmt w:val="bullet"/>
      <w:lvlText w:val=""/>
      <w:lvlJc w:val="left"/>
      <w:pPr>
        <w:ind w:left="1515" w:hanging="360"/>
      </w:pPr>
      <w:rPr>
        <w:rFonts w:ascii="Symbol" w:hAnsi="Symbol" w:hint="default"/>
        <w:b/>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1">
    <w:nsid w:val="62F233A4"/>
    <w:multiLevelType w:val="hybridMultilevel"/>
    <w:tmpl w:val="7BBEB5A0"/>
    <w:lvl w:ilvl="0" w:tplc="39EEC306">
      <w:start w:val="1"/>
      <w:numFmt w:val="decimal"/>
      <w:lvlText w:val="%1)"/>
      <w:lvlJc w:val="left"/>
      <w:pPr>
        <w:ind w:left="1495" w:hanging="360"/>
      </w:pPr>
      <w:rPr>
        <w:rFonts w:hint="default"/>
        <w:b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594F96"/>
    <w:multiLevelType w:val="hybridMultilevel"/>
    <w:tmpl w:val="D562BA16"/>
    <w:lvl w:ilvl="0" w:tplc="9CFA8B98">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7667112B"/>
    <w:multiLevelType w:val="hybridMultilevel"/>
    <w:tmpl w:val="7BBEB5A0"/>
    <w:lvl w:ilvl="0" w:tplc="39EEC306">
      <w:start w:val="1"/>
      <w:numFmt w:val="decimal"/>
      <w:lvlText w:val="%1)"/>
      <w:lvlJc w:val="left"/>
      <w:pPr>
        <w:ind w:left="1495" w:hanging="360"/>
      </w:pPr>
      <w:rPr>
        <w:rFonts w:hint="default"/>
        <w:b w:val="0"/>
        <w:color w:val="auto"/>
      </w:rPr>
    </w:lvl>
    <w:lvl w:ilvl="1" w:tplc="BC52118E">
      <w:start w:val="1"/>
      <w:numFmt w:val="bullet"/>
      <w:lvlText w:val=""/>
      <w:lvlJc w:val="left"/>
      <w:pPr>
        <w:ind w:left="1440" w:hanging="360"/>
      </w:pPr>
      <w:rPr>
        <w:rFonts w:ascii="Symbol" w:hAnsi="Symbol" w:hint="default"/>
        <w:b/>
        <w:color w:val="auto"/>
      </w:rPr>
    </w:lvl>
    <w:lvl w:ilvl="2" w:tplc="9CFA8B98">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576D7F"/>
    <w:multiLevelType w:val="hybridMultilevel"/>
    <w:tmpl w:val="E0440C5A"/>
    <w:lvl w:ilvl="0" w:tplc="9CFA8B98">
      <w:start w:val="1"/>
      <w:numFmt w:val="bullet"/>
      <w:lvlText w:val=""/>
      <w:lvlJc w:val="left"/>
      <w:pPr>
        <w:ind w:left="1495" w:hanging="360"/>
      </w:pPr>
      <w:rPr>
        <w:rFonts w:ascii="Symbol" w:hAnsi="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7">
    <w:nsid w:val="7D021194"/>
    <w:multiLevelType w:val="hybridMultilevel"/>
    <w:tmpl w:val="30A6C1CC"/>
    <w:lvl w:ilvl="0" w:tplc="BC52118E">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4"/>
  </w:num>
  <w:num w:numId="2">
    <w:abstractNumId w:val="28"/>
  </w:num>
  <w:num w:numId="3">
    <w:abstractNumId w:val="10"/>
  </w:num>
  <w:num w:numId="4">
    <w:abstractNumId w:val="16"/>
  </w:num>
  <w:num w:numId="5">
    <w:abstractNumId w:val="22"/>
  </w:num>
  <w:num w:numId="6">
    <w:abstractNumId w:val="15"/>
  </w:num>
  <w:num w:numId="7">
    <w:abstractNumId w:val="8"/>
  </w:num>
  <w:num w:numId="8">
    <w:abstractNumId w:val="7"/>
  </w:num>
  <w:num w:numId="9">
    <w:abstractNumId w:val="12"/>
  </w:num>
  <w:num w:numId="10">
    <w:abstractNumId w:val="14"/>
  </w:num>
  <w:num w:numId="11">
    <w:abstractNumId w:val="23"/>
  </w:num>
  <w:num w:numId="12">
    <w:abstractNumId w:val="11"/>
  </w:num>
  <w:num w:numId="13">
    <w:abstractNumId w:val="26"/>
  </w:num>
  <w:num w:numId="14">
    <w:abstractNumId w:val="1"/>
  </w:num>
  <w:num w:numId="15">
    <w:abstractNumId w:val="9"/>
  </w:num>
  <w:num w:numId="16">
    <w:abstractNumId w:val="5"/>
  </w:num>
  <w:num w:numId="17">
    <w:abstractNumId w:val="4"/>
  </w:num>
  <w:num w:numId="18">
    <w:abstractNumId w:val="21"/>
  </w:num>
  <w:num w:numId="19">
    <w:abstractNumId w:val="3"/>
  </w:num>
  <w:num w:numId="20">
    <w:abstractNumId w:val="20"/>
  </w:num>
  <w:num w:numId="21">
    <w:abstractNumId w:val="27"/>
  </w:num>
  <w:num w:numId="22">
    <w:abstractNumId w:val="0"/>
  </w:num>
  <w:num w:numId="23">
    <w:abstractNumId w:val="13"/>
  </w:num>
  <w:num w:numId="24">
    <w:abstractNumId w:val="17"/>
  </w:num>
  <w:num w:numId="25">
    <w:abstractNumId w:val="18"/>
  </w:num>
  <w:num w:numId="26">
    <w:abstractNumId w:val="19"/>
  </w:num>
  <w:num w:numId="27">
    <w:abstractNumId w:val="2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EC5F5D"/>
    <w:rsid w:val="00000453"/>
    <w:rsid w:val="000010DF"/>
    <w:rsid w:val="00002F52"/>
    <w:rsid w:val="0000446A"/>
    <w:rsid w:val="00005186"/>
    <w:rsid w:val="00005408"/>
    <w:rsid w:val="000057B5"/>
    <w:rsid w:val="00005AC4"/>
    <w:rsid w:val="00006217"/>
    <w:rsid w:val="000065C0"/>
    <w:rsid w:val="0000702A"/>
    <w:rsid w:val="000108D6"/>
    <w:rsid w:val="0001137A"/>
    <w:rsid w:val="00012548"/>
    <w:rsid w:val="00012CD7"/>
    <w:rsid w:val="00013938"/>
    <w:rsid w:val="000139EA"/>
    <w:rsid w:val="00013A3B"/>
    <w:rsid w:val="00015CB0"/>
    <w:rsid w:val="000163F4"/>
    <w:rsid w:val="00016A7A"/>
    <w:rsid w:val="00017A0D"/>
    <w:rsid w:val="00020101"/>
    <w:rsid w:val="00021B93"/>
    <w:rsid w:val="00021CCA"/>
    <w:rsid w:val="00022D09"/>
    <w:rsid w:val="00023126"/>
    <w:rsid w:val="00024049"/>
    <w:rsid w:val="000243EB"/>
    <w:rsid w:val="00024B82"/>
    <w:rsid w:val="00025AC5"/>
    <w:rsid w:val="00025C69"/>
    <w:rsid w:val="00027B67"/>
    <w:rsid w:val="00030CE4"/>
    <w:rsid w:val="00031EE9"/>
    <w:rsid w:val="000323BF"/>
    <w:rsid w:val="000325E3"/>
    <w:rsid w:val="000356C0"/>
    <w:rsid w:val="00035ADC"/>
    <w:rsid w:val="000360BB"/>
    <w:rsid w:val="000363D2"/>
    <w:rsid w:val="00036DE9"/>
    <w:rsid w:val="00036E22"/>
    <w:rsid w:val="00037CDA"/>
    <w:rsid w:val="00037EF0"/>
    <w:rsid w:val="00040037"/>
    <w:rsid w:val="000400FD"/>
    <w:rsid w:val="00040B87"/>
    <w:rsid w:val="000411DE"/>
    <w:rsid w:val="00042180"/>
    <w:rsid w:val="00043982"/>
    <w:rsid w:val="00044FC2"/>
    <w:rsid w:val="00045763"/>
    <w:rsid w:val="00046A03"/>
    <w:rsid w:val="00046BEE"/>
    <w:rsid w:val="00047822"/>
    <w:rsid w:val="00047C0C"/>
    <w:rsid w:val="00050479"/>
    <w:rsid w:val="00050879"/>
    <w:rsid w:val="000508BE"/>
    <w:rsid w:val="00050EBA"/>
    <w:rsid w:val="000519AF"/>
    <w:rsid w:val="00051E7B"/>
    <w:rsid w:val="00052870"/>
    <w:rsid w:val="00053F0A"/>
    <w:rsid w:val="000545A7"/>
    <w:rsid w:val="0005491C"/>
    <w:rsid w:val="00054A82"/>
    <w:rsid w:val="00055148"/>
    <w:rsid w:val="00055302"/>
    <w:rsid w:val="00057DDE"/>
    <w:rsid w:val="0006107E"/>
    <w:rsid w:val="000620A2"/>
    <w:rsid w:val="00062369"/>
    <w:rsid w:val="000658C9"/>
    <w:rsid w:val="00065B9C"/>
    <w:rsid w:val="00067A83"/>
    <w:rsid w:val="00070137"/>
    <w:rsid w:val="00070169"/>
    <w:rsid w:val="0007087C"/>
    <w:rsid w:val="00071BFE"/>
    <w:rsid w:val="00072A05"/>
    <w:rsid w:val="00073669"/>
    <w:rsid w:val="00073786"/>
    <w:rsid w:val="00073F2F"/>
    <w:rsid w:val="0007427C"/>
    <w:rsid w:val="0007453C"/>
    <w:rsid w:val="0007669D"/>
    <w:rsid w:val="000774CC"/>
    <w:rsid w:val="0007776D"/>
    <w:rsid w:val="00077C04"/>
    <w:rsid w:val="00077DA0"/>
    <w:rsid w:val="000800F4"/>
    <w:rsid w:val="0008132C"/>
    <w:rsid w:val="00081631"/>
    <w:rsid w:val="00081ACB"/>
    <w:rsid w:val="0008221A"/>
    <w:rsid w:val="00083395"/>
    <w:rsid w:val="00083B11"/>
    <w:rsid w:val="00084E93"/>
    <w:rsid w:val="000859C9"/>
    <w:rsid w:val="00085C5A"/>
    <w:rsid w:val="00085D14"/>
    <w:rsid w:val="00085DC1"/>
    <w:rsid w:val="00087671"/>
    <w:rsid w:val="00090C3F"/>
    <w:rsid w:val="00092106"/>
    <w:rsid w:val="00092201"/>
    <w:rsid w:val="000925CE"/>
    <w:rsid w:val="000935E4"/>
    <w:rsid w:val="000944A1"/>
    <w:rsid w:val="000947FF"/>
    <w:rsid w:val="00094CD1"/>
    <w:rsid w:val="00095DBB"/>
    <w:rsid w:val="0009620A"/>
    <w:rsid w:val="000978E0"/>
    <w:rsid w:val="00097FC7"/>
    <w:rsid w:val="000A061B"/>
    <w:rsid w:val="000A064D"/>
    <w:rsid w:val="000A072C"/>
    <w:rsid w:val="000A0AFF"/>
    <w:rsid w:val="000A1F51"/>
    <w:rsid w:val="000A2784"/>
    <w:rsid w:val="000A3228"/>
    <w:rsid w:val="000A46EB"/>
    <w:rsid w:val="000A56E0"/>
    <w:rsid w:val="000A5F7E"/>
    <w:rsid w:val="000B1437"/>
    <w:rsid w:val="000B16CF"/>
    <w:rsid w:val="000B18AE"/>
    <w:rsid w:val="000B359E"/>
    <w:rsid w:val="000B3756"/>
    <w:rsid w:val="000B4B93"/>
    <w:rsid w:val="000B53A4"/>
    <w:rsid w:val="000B5D1E"/>
    <w:rsid w:val="000B6AD9"/>
    <w:rsid w:val="000B6C3E"/>
    <w:rsid w:val="000B7125"/>
    <w:rsid w:val="000B7B40"/>
    <w:rsid w:val="000B7CF4"/>
    <w:rsid w:val="000B7EEC"/>
    <w:rsid w:val="000C0459"/>
    <w:rsid w:val="000C1CAE"/>
    <w:rsid w:val="000C23E6"/>
    <w:rsid w:val="000C5892"/>
    <w:rsid w:val="000C5991"/>
    <w:rsid w:val="000C6290"/>
    <w:rsid w:val="000C62BE"/>
    <w:rsid w:val="000C7552"/>
    <w:rsid w:val="000C7A61"/>
    <w:rsid w:val="000C7BF8"/>
    <w:rsid w:val="000D0014"/>
    <w:rsid w:val="000D0A35"/>
    <w:rsid w:val="000D175F"/>
    <w:rsid w:val="000D17DB"/>
    <w:rsid w:val="000D3168"/>
    <w:rsid w:val="000D327A"/>
    <w:rsid w:val="000D3673"/>
    <w:rsid w:val="000D36EF"/>
    <w:rsid w:val="000D629F"/>
    <w:rsid w:val="000D7477"/>
    <w:rsid w:val="000D7D25"/>
    <w:rsid w:val="000E16F1"/>
    <w:rsid w:val="000E2154"/>
    <w:rsid w:val="000E293C"/>
    <w:rsid w:val="000E2A23"/>
    <w:rsid w:val="000E35B1"/>
    <w:rsid w:val="000E441F"/>
    <w:rsid w:val="000E4B63"/>
    <w:rsid w:val="000E5A86"/>
    <w:rsid w:val="000E5BB6"/>
    <w:rsid w:val="000E678D"/>
    <w:rsid w:val="000E6D50"/>
    <w:rsid w:val="000E79F5"/>
    <w:rsid w:val="000F08BD"/>
    <w:rsid w:val="000F1580"/>
    <w:rsid w:val="000F2A5E"/>
    <w:rsid w:val="000F2F80"/>
    <w:rsid w:val="000F3002"/>
    <w:rsid w:val="000F4859"/>
    <w:rsid w:val="000F5E21"/>
    <w:rsid w:val="000F7AAA"/>
    <w:rsid w:val="00100F7D"/>
    <w:rsid w:val="00101AB9"/>
    <w:rsid w:val="001035DF"/>
    <w:rsid w:val="00104045"/>
    <w:rsid w:val="00104344"/>
    <w:rsid w:val="00104578"/>
    <w:rsid w:val="00104B34"/>
    <w:rsid w:val="0010527A"/>
    <w:rsid w:val="001054A3"/>
    <w:rsid w:val="001059C8"/>
    <w:rsid w:val="00105EA9"/>
    <w:rsid w:val="00110585"/>
    <w:rsid w:val="0011089B"/>
    <w:rsid w:val="00112AFB"/>
    <w:rsid w:val="00112C55"/>
    <w:rsid w:val="00112DE3"/>
    <w:rsid w:val="001132ED"/>
    <w:rsid w:val="00115152"/>
    <w:rsid w:val="0011643C"/>
    <w:rsid w:val="00116F82"/>
    <w:rsid w:val="001172AC"/>
    <w:rsid w:val="001204AF"/>
    <w:rsid w:val="00120DF1"/>
    <w:rsid w:val="00120F93"/>
    <w:rsid w:val="001214BA"/>
    <w:rsid w:val="001217E2"/>
    <w:rsid w:val="00121F99"/>
    <w:rsid w:val="00122816"/>
    <w:rsid w:val="00122D33"/>
    <w:rsid w:val="0012386A"/>
    <w:rsid w:val="00123E98"/>
    <w:rsid w:val="00124587"/>
    <w:rsid w:val="00124705"/>
    <w:rsid w:val="001262E8"/>
    <w:rsid w:val="0012794F"/>
    <w:rsid w:val="00127AE4"/>
    <w:rsid w:val="0013072D"/>
    <w:rsid w:val="00133127"/>
    <w:rsid w:val="00133D27"/>
    <w:rsid w:val="00133FEB"/>
    <w:rsid w:val="0013463F"/>
    <w:rsid w:val="001348A0"/>
    <w:rsid w:val="0013569D"/>
    <w:rsid w:val="00135F24"/>
    <w:rsid w:val="00136EDA"/>
    <w:rsid w:val="00137CCF"/>
    <w:rsid w:val="00140018"/>
    <w:rsid w:val="0014034C"/>
    <w:rsid w:val="00140DDF"/>
    <w:rsid w:val="00141EDE"/>
    <w:rsid w:val="00142425"/>
    <w:rsid w:val="00143390"/>
    <w:rsid w:val="00144383"/>
    <w:rsid w:val="001451A5"/>
    <w:rsid w:val="00145587"/>
    <w:rsid w:val="00146642"/>
    <w:rsid w:val="00147B04"/>
    <w:rsid w:val="00147EC1"/>
    <w:rsid w:val="001508B8"/>
    <w:rsid w:val="001514F1"/>
    <w:rsid w:val="00152720"/>
    <w:rsid w:val="00152988"/>
    <w:rsid w:val="00152A75"/>
    <w:rsid w:val="00152F29"/>
    <w:rsid w:val="0015618C"/>
    <w:rsid w:val="00156C6C"/>
    <w:rsid w:val="00156F95"/>
    <w:rsid w:val="001571A0"/>
    <w:rsid w:val="0016011A"/>
    <w:rsid w:val="0016033C"/>
    <w:rsid w:val="0016250C"/>
    <w:rsid w:val="00162D6C"/>
    <w:rsid w:val="001633FB"/>
    <w:rsid w:val="00164929"/>
    <w:rsid w:val="001649AF"/>
    <w:rsid w:val="00165AD6"/>
    <w:rsid w:val="00166C1C"/>
    <w:rsid w:val="00167B6F"/>
    <w:rsid w:val="00167BFE"/>
    <w:rsid w:val="00170BC4"/>
    <w:rsid w:val="00171A7E"/>
    <w:rsid w:val="0017235B"/>
    <w:rsid w:val="00173801"/>
    <w:rsid w:val="00173F57"/>
    <w:rsid w:val="0017472C"/>
    <w:rsid w:val="0017520E"/>
    <w:rsid w:val="001755B8"/>
    <w:rsid w:val="00181036"/>
    <w:rsid w:val="00182556"/>
    <w:rsid w:val="00182A27"/>
    <w:rsid w:val="001834AA"/>
    <w:rsid w:val="001835FD"/>
    <w:rsid w:val="0018392C"/>
    <w:rsid w:val="00184607"/>
    <w:rsid w:val="0018467D"/>
    <w:rsid w:val="00185240"/>
    <w:rsid w:val="00185614"/>
    <w:rsid w:val="0018598C"/>
    <w:rsid w:val="00186D1A"/>
    <w:rsid w:val="0018746F"/>
    <w:rsid w:val="00190C5B"/>
    <w:rsid w:val="00191436"/>
    <w:rsid w:val="00196680"/>
    <w:rsid w:val="00196843"/>
    <w:rsid w:val="00196C88"/>
    <w:rsid w:val="00196D7B"/>
    <w:rsid w:val="00197726"/>
    <w:rsid w:val="00197C89"/>
    <w:rsid w:val="001A0481"/>
    <w:rsid w:val="001A0DDB"/>
    <w:rsid w:val="001A1E82"/>
    <w:rsid w:val="001A4733"/>
    <w:rsid w:val="001A539A"/>
    <w:rsid w:val="001A60A9"/>
    <w:rsid w:val="001A679B"/>
    <w:rsid w:val="001A6AEB"/>
    <w:rsid w:val="001A779C"/>
    <w:rsid w:val="001A7F8F"/>
    <w:rsid w:val="001B036C"/>
    <w:rsid w:val="001B0A33"/>
    <w:rsid w:val="001B2173"/>
    <w:rsid w:val="001B2441"/>
    <w:rsid w:val="001B2E94"/>
    <w:rsid w:val="001B3F7C"/>
    <w:rsid w:val="001B529B"/>
    <w:rsid w:val="001B55D6"/>
    <w:rsid w:val="001B5658"/>
    <w:rsid w:val="001B781F"/>
    <w:rsid w:val="001B7A80"/>
    <w:rsid w:val="001C09F3"/>
    <w:rsid w:val="001C1484"/>
    <w:rsid w:val="001C1514"/>
    <w:rsid w:val="001C1B1D"/>
    <w:rsid w:val="001C27B2"/>
    <w:rsid w:val="001C2909"/>
    <w:rsid w:val="001C2AF2"/>
    <w:rsid w:val="001C32AF"/>
    <w:rsid w:val="001C35D9"/>
    <w:rsid w:val="001C3734"/>
    <w:rsid w:val="001C3D86"/>
    <w:rsid w:val="001C3EB7"/>
    <w:rsid w:val="001C5418"/>
    <w:rsid w:val="001C5916"/>
    <w:rsid w:val="001C64DE"/>
    <w:rsid w:val="001C6668"/>
    <w:rsid w:val="001C7EC4"/>
    <w:rsid w:val="001D152F"/>
    <w:rsid w:val="001D1A16"/>
    <w:rsid w:val="001D2115"/>
    <w:rsid w:val="001D234D"/>
    <w:rsid w:val="001D32A1"/>
    <w:rsid w:val="001D35FC"/>
    <w:rsid w:val="001D3B8D"/>
    <w:rsid w:val="001D3DB4"/>
    <w:rsid w:val="001D5468"/>
    <w:rsid w:val="001D55B7"/>
    <w:rsid w:val="001D6428"/>
    <w:rsid w:val="001D69EC"/>
    <w:rsid w:val="001D6A6D"/>
    <w:rsid w:val="001D6BAB"/>
    <w:rsid w:val="001D6C67"/>
    <w:rsid w:val="001D7003"/>
    <w:rsid w:val="001D7E03"/>
    <w:rsid w:val="001E18AB"/>
    <w:rsid w:val="001E2124"/>
    <w:rsid w:val="001E2D4E"/>
    <w:rsid w:val="001E2EE0"/>
    <w:rsid w:val="001E3281"/>
    <w:rsid w:val="001E3719"/>
    <w:rsid w:val="001E39B3"/>
    <w:rsid w:val="001E4C70"/>
    <w:rsid w:val="001E523E"/>
    <w:rsid w:val="001E6049"/>
    <w:rsid w:val="001E66CC"/>
    <w:rsid w:val="001E698D"/>
    <w:rsid w:val="001E6A84"/>
    <w:rsid w:val="001E74ED"/>
    <w:rsid w:val="001F0723"/>
    <w:rsid w:val="001F30FA"/>
    <w:rsid w:val="001F3F2E"/>
    <w:rsid w:val="001F402F"/>
    <w:rsid w:val="001F44AD"/>
    <w:rsid w:val="001F49A8"/>
    <w:rsid w:val="001F4EB4"/>
    <w:rsid w:val="001F5E6A"/>
    <w:rsid w:val="001F6426"/>
    <w:rsid w:val="00201A33"/>
    <w:rsid w:val="00202649"/>
    <w:rsid w:val="00202871"/>
    <w:rsid w:val="00202F0B"/>
    <w:rsid w:val="00203966"/>
    <w:rsid w:val="002045E7"/>
    <w:rsid w:val="002047E8"/>
    <w:rsid w:val="002056CC"/>
    <w:rsid w:val="00205A33"/>
    <w:rsid w:val="002063F0"/>
    <w:rsid w:val="00206556"/>
    <w:rsid w:val="00206F45"/>
    <w:rsid w:val="002070CF"/>
    <w:rsid w:val="002118E9"/>
    <w:rsid w:val="0021199B"/>
    <w:rsid w:val="00211E99"/>
    <w:rsid w:val="00212278"/>
    <w:rsid w:val="00212901"/>
    <w:rsid w:val="00213190"/>
    <w:rsid w:val="00213CCD"/>
    <w:rsid w:val="00214740"/>
    <w:rsid w:val="00214E50"/>
    <w:rsid w:val="002155E9"/>
    <w:rsid w:val="00215A5C"/>
    <w:rsid w:val="00215D29"/>
    <w:rsid w:val="002166B1"/>
    <w:rsid w:val="002170A3"/>
    <w:rsid w:val="002207C1"/>
    <w:rsid w:val="002209E5"/>
    <w:rsid w:val="0022117E"/>
    <w:rsid w:val="0022212D"/>
    <w:rsid w:val="00222A49"/>
    <w:rsid w:val="00222C4C"/>
    <w:rsid w:val="0022344C"/>
    <w:rsid w:val="002238BA"/>
    <w:rsid w:val="00223EA9"/>
    <w:rsid w:val="00224457"/>
    <w:rsid w:val="00224D51"/>
    <w:rsid w:val="002256A2"/>
    <w:rsid w:val="0022677A"/>
    <w:rsid w:val="00227625"/>
    <w:rsid w:val="0022792D"/>
    <w:rsid w:val="0023146D"/>
    <w:rsid w:val="002316C3"/>
    <w:rsid w:val="002318A6"/>
    <w:rsid w:val="00232D57"/>
    <w:rsid w:val="002339F3"/>
    <w:rsid w:val="00235058"/>
    <w:rsid w:val="00236CC0"/>
    <w:rsid w:val="0023729D"/>
    <w:rsid w:val="00240522"/>
    <w:rsid w:val="00240CEC"/>
    <w:rsid w:val="002441F6"/>
    <w:rsid w:val="0024435B"/>
    <w:rsid w:val="002445DB"/>
    <w:rsid w:val="00244666"/>
    <w:rsid w:val="002448BA"/>
    <w:rsid w:val="002455F3"/>
    <w:rsid w:val="0024583F"/>
    <w:rsid w:val="00245A2A"/>
    <w:rsid w:val="002463E6"/>
    <w:rsid w:val="00250834"/>
    <w:rsid w:val="00250B16"/>
    <w:rsid w:val="00250F02"/>
    <w:rsid w:val="002523A8"/>
    <w:rsid w:val="002528CA"/>
    <w:rsid w:val="00252D83"/>
    <w:rsid w:val="00252E69"/>
    <w:rsid w:val="002535BC"/>
    <w:rsid w:val="00253632"/>
    <w:rsid w:val="00253883"/>
    <w:rsid w:val="00253BF8"/>
    <w:rsid w:val="002544CD"/>
    <w:rsid w:val="0025489C"/>
    <w:rsid w:val="00254AF4"/>
    <w:rsid w:val="00255200"/>
    <w:rsid w:val="00255875"/>
    <w:rsid w:val="00255C37"/>
    <w:rsid w:val="002576EE"/>
    <w:rsid w:val="002578F5"/>
    <w:rsid w:val="00260086"/>
    <w:rsid w:val="00260335"/>
    <w:rsid w:val="002604D0"/>
    <w:rsid w:val="00261118"/>
    <w:rsid w:val="0026116E"/>
    <w:rsid w:val="002620E7"/>
    <w:rsid w:val="00262838"/>
    <w:rsid w:val="00262915"/>
    <w:rsid w:val="00262B45"/>
    <w:rsid w:val="00262BD7"/>
    <w:rsid w:val="00262D7B"/>
    <w:rsid w:val="002634E4"/>
    <w:rsid w:val="00263C57"/>
    <w:rsid w:val="00264668"/>
    <w:rsid w:val="00266542"/>
    <w:rsid w:val="00267D1F"/>
    <w:rsid w:val="00271DD4"/>
    <w:rsid w:val="00271F34"/>
    <w:rsid w:val="00272BE5"/>
    <w:rsid w:val="002739FA"/>
    <w:rsid w:val="00273E2F"/>
    <w:rsid w:val="002760AF"/>
    <w:rsid w:val="0027642E"/>
    <w:rsid w:val="002765F2"/>
    <w:rsid w:val="0027708E"/>
    <w:rsid w:val="002801D4"/>
    <w:rsid w:val="002802C8"/>
    <w:rsid w:val="002809CB"/>
    <w:rsid w:val="00280BC8"/>
    <w:rsid w:val="002818CC"/>
    <w:rsid w:val="002818FB"/>
    <w:rsid w:val="00282078"/>
    <w:rsid w:val="00282ECC"/>
    <w:rsid w:val="0028347E"/>
    <w:rsid w:val="00283BAE"/>
    <w:rsid w:val="002849A0"/>
    <w:rsid w:val="00286306"/>
    <w:rsid w:val="00286D6A"/>
    <w:rsid w:val="00291807"/>
    <w:rsid w:val="00291FC6"/>
    <w:rsid w:val="00292CF0"/>
    <w:rsid w:val="0029309D"/>
    <w:rsid w:val="00293A7C"/>
    <w:rsid w:val="00293F00"/>
    <w:rsid w:val="00294047"/>
    <w:rsid w:val="00295AF0"/>
    <w:rsid w:val="00295CDD"/>
    <w:rsid w:val="00296389"/>
    <w:rsid w:val="00296872"/>
    <w:rsid w:val="00296EEE"/>
    <w:rsid w:val="00297B3D"/>
    <w:rsid w:val="00297C3B"/>
    <w:rsid w:val="002A0080"/>
    <w:rsid w:val="002A1E7C"/>
    <w:rsid w:val="002A6047"/>
    <w:rsid w:val="002A61DA"/>
    <w:rsid w:val="002A68E1"/>
    <w:rsid w:val="002A6AA9"/>
    <w:rsid w:val="002A6EE2"/>
    <w:rsid w:val="002B1866"/>
    <w:rsid w:val="002B208C"/>
    <w:rsid w:val="002B2900"/>
    <w:rsid w:val="002B3698"/>
    <w:rsid w:val="002B3D56"/>
    <w:rsid w:val="002B464D"/>
    <w:rsid w:val="002B542C"/>
    <w:rsid w:val="002B6CAD"/>
    <w:rsid w:val="002B73D0"/>
    <w:rsid w:val="002C0342"/>
    <w:rsid w:val="002C0CA5"/>
    <w:rsid w:val="002C0F7B"/>
    <w:rsid w:val="002C18C0"/>
    <w:rsid w:val="002C249A"/>
    <w:rsid w:val="002C2AD1"/>
    <w:rsid w:val="002C2DFA"/>
    <w:rsid w:val="002C3969"/>
    <w:rsid w:val="002C3A69"/>
    <w:rsid w:val="002C4BDC"/>
    <w:rsid w:val="002C704C"/>
    <w:rsid w:val="002C71B8"/>
    <w:rsid w:val="002D0341"/>
    <w:rsid w:val="002D0B9D"/>
    <w:rsid w:val="002D160D"/>
    <w:rsid w:val="002D17AD"/>
    <w:rsid w:val="002D1CFD"/>
    <w:rsid w:val="002D2561"/>
    <w:rsid w:val="002D26BD"/>
    <w:rsid w:val="002D2A12"/>
    <w:rsid w:val="002D3468"/>
    <w:rsid w:val="002D37DC"/>
    <w:rsid w:val="002D41E0"/>
    <w:rsid w:val="002D4459"/>
    <w:rsid w:val="002D459C"/>
    <w:rsid w:val="002D5141"/>
    <w:rsid w:val="002D555E"/>
    <w:rsid w:val="002D5603"/>
    <w:rsid w:val="002D69E0"/>
    <w:rsid w:val="002E0102"/>
    <w:rsid w:val="002E114E"/>
    <w:rsid w:val="002E12B1"/>
    <w:rsid w:val="002E1350"/>
    <w:rsid w:val="002E13F1"/>
    <w:rsid w:val="002E18CD"/>
    <w:rsid w:val="002E360A"/>
    <w:rsid w:val="002E3BB3"/>
    <w:rsid w:val="002E4621"/>
    <w:rsid w:val="002E4D78"/>
    <w:rsid w:val="002E587C"/>
    <w:rsid w:val="002E6687"/>
    <w:rsid w:val="002E6A31"/>
    <w:rsid w:val="002E768E"/>
    <w:rsid w:val="002E7A2C"/>
    <w:rsid w:val="002E7BEE"/>
    <w:rsid w:val="002F0A46"/>
    <w:rsid w:val="002F116A"/>
    <w:rsid w:val="002F1221"/>
    <w:rsid w:val="002F1A3C"/>
    <w:rsid w:val="002F27C8"/>
    <w:rsid w:val="002F2B8B"/>
    <w:rsid w:val="002F4975"/>
    <w:rsid w:val="002F59ED"/>
    <w:rsid w:val="002F6FEE"/>
    <w:rsid w:val="002F7A06"/>
    <w:rsid w:val="003001C9"/>
    <w:rsid w:val="00300A58"/>
    <w:rsid w:val="00300A79"/>
    <w:rsid w:val="003012F4"/>
    <w:rsid w:val="00301A5A"/>
    <w:rsid w:val="0030230A"/>
    <w:rsid w:val="00302E8D"/>
    <w:rsid w:val="00303056"/>
    <w:rsid w:val="00304DA9"/>
    <w:rsid w:val="00304DB9"/>
    <w:rsid w:val="00305F71"/>
    <w:rsid w:val="003060AE"/>
    <w:rsid w:val="00306967"/>
    <w:rsid w:val="0031025B"/>
    <w:rsid w:val="00310BA3"/>
    <w:rsid w:val="00310DA2"/>
    <w:rsid w:val="00311B27"/>
    <w:rsid w:val="00312F20"/>
    <w:rsid w:val="00313862"/>
    <w:rsid w:val="00313D41"/>
    <w:rsid w:val="00314AE0"/>
    <w:rsid w:val="00314E23"/>
    <w:rsid w:val="00315EFE"/>
    <w:rsid w:val="0031783E"/>
    <w:rsid w:val="00320057"/>
    <w:rsid w:val="00320DD5"/>
    <w:rsid w:val="003224E8"/>
    <w:rsid w:val="003226F4"/>
    <w:rsid w:val="00322A69"/>
    <w:rsid w:val="00322AA0"/>
    <w:rsid w:val="00323761"/>
    <w:rsid w:val="00323A6B"/>
    <w:rsid w:val="00324137"/>
    <w:rsid w:val="003245C8"/>
    <w:rsid w:val="00324663"/>
    <w:rsid w:val="00324F96"/>
    <w:rsid w:val="0032649A"/>
    <w:rsid w:val="00326B40"/>
    <w:rsid w:val="00327605"/>
    <w:rsid w:val="00327ECF"/>
    <w:rsid w:val="003305FB"/>
    <w:rsid w:val="003311A0"/>
    <w:rsid w:val="00331940"/>
    <w:rsid w:val="00332059"/>
    <w:rsid w:val="0033215A"/>
    <w:rsid w:val="00333377"/>
    <w:rsid w:val="003335BD"/>
    <w:rsid w:val="00334386"/>
    <w:rsid w:val="003345EC"/>
    <w:rsid w:val="00334CA1"/>
    <w:rsid w:val="00334FA4"/>
    <w:rsid w:val="003365EA"/>
    <w:rsid w:val="0033728C"/>
    <w:rsid w:val="003376E2"/>
    <w:rsid w:val="003406D2"/>
    <w:rsid w:val="00340853"/>
    <w:rsid w:val="0034160F"/>
    <w:rsid w:val="00342006"/>
    <w:rsid w:val="0034366A"/>
    <w:rsid w:val="00343AB2"/>
    <w:rsid w:val="0034477F"/>
    <w:rsid w:val="00344A0F"/>
    <w:rsid w:val="003452EE"/>
    <w:rsid w:val="003457BA"/>
    <w:rsid w:val="00345891"/>
    <w:rsid w:val="00346582"/>
    <w:rsid w:val="003465FF"/>
    <w:rsid w:val="00346E95"/>
    <w:rsid w:val="00347EE7"/>
    <w:rsid w:val="003504E9"/>
    <w:rsid w:val="00350BBD"/>
    <w:rsid w:val="00350F23"/>
    <w:rsid w:val="0035148F"/>
    <w:rsid w:val="00351B9C"/>
    <w:rsid w:val="0035282A"/>
    <w:rsid w:val="00352B2F"/>
    <w:rsid w:val="00353853"/>
    <w:rsid w:val="003540CC"/>
    <w:rsid w:val="003544B8"/>
    <w:rsid w:val="00356B0A"/>
    <w:rsid w:val="00357A38"/>
    <w:rsid w:val="00357FDF"/>
    <w:rsid w:val="003607E5"/>
    <w:rsid w:val="003615C6"/>
    <w:rsid w:val="0036169D"/>
    <w:rsid w:val="00361B14"/>
    <w:rsid w:val="00361CEF"/>
    <w:rsid w:val="003632E8"/>
    <w:rsid w:val="003640C5"/>
    <w:rsid w:val="00364515"/>
    <w:rsid w:val="00364D4E"/>
    <w:rsid w:val="003675D6"/>
    <w:rsid w:val="00367811"/>
    <w:rsid w:val="00367A81"/>
    <w:rsid w:val="00370535"/>
    <w:rsid w:val="00371180"/>
    <w:rsid w:val="0037158B"/>
    <w:rsid w:val="00371D46"/>
    <w:rsid w:val="00371E08"/>
    <w:rsid w:val="003725CF"/>
    <w:rsid w:val="00375EBA"/>
    <w:rsid w:val="003762BC"/>
    <w:rsid w:val="00376D4F"/>
    <w:rsid w:val="00377F47"/>
    <w:rsid w:val="00380984"/>
    <w:rsid w:val="00380A68"/>
    <w:rsid w:val="00380B3F"/>
    <w:rsid w:val="00387B47"/>
    <w:rsid w:val="00390480"/>
    <w:rsid w:val="00391738"/>
    <w:rsid w:val="00392510"/>
    <w:rsid w:val="0039307F"/>
    <w:rsid w:val="00394AAC"/>
    <w:rsid w:val="003960BF"/>
    <w:rsid w:val="0039664D"/>
    <w:rsid w:val="00396C30"/>
    <w:rsid w:val="0039727C"/>
    <w:rsid w:val="0039738D"/>
    <w:rsid w:val="003977AC"/>
    <w:rsid w:val="00397AAC"/>
    <w:rsid w:val="003A02DC"/>
    <w:rsid w:val="003A0686"/>
    <w:rsid w:val="003A0B7E"/>
    <w:rsid w:val="003A13CE"/>
    <w:rsid w:val="003A1516"/>
    <w:rsid w:val="003A1D8E"/>
    <w:rsid w:val="003A2C12"/>
    <w:rsid w:val="003A3CD1"/>
    <w:rsid w:val="003A4188"/>
    <w:rsid w:val="003A49F5"/>
    <w:rsid w:val="003A4A68"/>
    <w:rsid w:val="003A6DE3"/>
    <w:rsid w:val="003A75D9"/>
    <w:rsid w:val="003A76C7"/>
    <w:rsid w:val="003B0F16"/>
    <w:rsid w:val="003B2BA1"/>
    <w:rsid w:val="003B3024"/>
    <w:rsid w:val="003B4E24"/>
    <w:rsid w:val="003B5E5E"/>
    <w:rsid w:val="003B5E8B"/>
    <w:rsid w:val="003B679D"/>
    <w:rsid w:val="003B6A29"/>
    <w:rsid w:val="003B764D"/>
    <w:rsid w:val="003B7C9C"/>
    <w:rsid w:val="003C1355"/>
    <w:rsid w:val="003C14EE"/>
    <w:rsid w:val="003C2782"/>
    <w:rsid w:val="003C2C31"/>
    <w:rsid w:val="003C31CC"/>
    <w:rsid w:val="003C36CC"/>
    <w:rsid w:val="003C5538"/>
    <w:rsid w:val="003C59A5"/>
    <w:rsid w:val="003C666D"/>
    <w:rsid w:val="003C6B35"/>
    <w:rsid w:val="003D1575"/>
    <w:rsid w:val="003D2DEA"/>
    <w:rsid w:val="003D2E7E"/>
    <w:rsid w:val="003D2FCE"/>
    <w:rsid w:val="003D623B"/>
    <w:rsid w:val="003D623F"/>
    <w:rsid w:val="003D661F"/>
    <w:rsid w:val="003D6CBC"/>
    <w:rsid w:val="003D724B"/>
    <w:rsid w:val="003E09D1"/>
    <w:rsid w:val="003E09FF"/>
    <w:rsid w:val="003E0C77"/>
    <w:rsid w:val="003E0C81"/>
    <w:rsid w:val="003E4467"/>
    <w:rsid w:val="003E453A"/>
    <w:rsid w:val="003E4C1B"/>
    <w:rsid w:val="003E5193"/>
    <w:rsid w:val="003E5913"/>
    <w:rsid w:val="003F08AF"/>
    <w:rsid w:val="003F14D5"/>
    <w:rsid w:val="003F3448"/>
    <w:rsid w:val="003F374A"/>
    <w:rsid w:val="003F377D"/>
    <w:rsid w:val="003F3E92"/>
    <w:rsid w:val="003F4586"/>
    <w:rsid w:val="003F51A0"/>
    <w:rsid w:val="003F52E0"/>
    <w:rsid w:val="003F6007"/>
    <w:rsid w:val="003F61CA"/>
    <w:rsid w:val="003F6276"/>
    <w:rsid w:val="003F6AAD"/>
    <w:rsid w:val="00400A8D"/>
    <w:rsid w:val="004025A2"/>
    <w:rsid w:val="00402733"/>
    <w:rsid w:val="004027BC"/>
    <w:rsid w:val="00402821"/>
    <w:rsid w:val="00402B4A"/>
    <w:rsid w:val="0040380D"/>
    <w:rsid w:val="00404376"/>
    <w:rsid w:val="004043F6"/>
    <w:rsid w:val="0040500C"/>
    <w:rsid w:val="004052FD"/>
    <w:rsid w:val="00407257"/>
    <w:rsid w:val="0041100B"/>
    <w:rsid w:val="0041148D"/>
    <w:rsid w:val="0041175D"/>
    <w:rsid w:val="004129BA"/>
    <w:rsid w:val="0041338E"/>
    <w:rsid w:val="00414274"/>
    <w:rsid w:val="004145A0"/>
    <w:rsid w:val="0041461E"/>
    <w:rsid w:val="00414675"/>
    <w:rsid w:val="004152C5"/>
    <w:rsid w:val="004159B7"/>
    <w:rsid w:val="004159F4"/>
    <w:rsid w:val="00420DEE"/>
    <w:rsid w:val="00421377"/>
    <w:rsid w:val="00421A09"/>
    <w:rsid w:val="0042274C"/>
    <w:rsid w:val="00422A8E"/>
    <w:rsid w:val="00423FCA"/>
    <w:rsid w:val="00424BF6"/>
    <w:rsid w:val="00424E35"/>
    <w:rsid w:val="00424EA3"/>
    <w:rsid w:val="00425538"/>
    <w:rsid w:val="004268B3"/>
    <w:rsid w:val="00426FE5"/>
    <w:rsid w:val="0042747A"/>
    <w:rsid w:val="00427BAA"/>
    <w:rsid w:val="00430AE8"/>
    <w:rsid w:val="00431783"/>
    <w:rsid w:val="00431878"/>
    <w:rsid w:val="00431CDB"/>
    <w:rsid w:val="00433116"/>
    <w:rsid w:val="00433BBE"/>
    <w:rsid w:val="00433E81"/>
    <w:rsid w:val="00433F55"/>
    <w:rsid w:val="004347A9"/>
    <w:rsid w:val="00434A42"/>
    <w:rsid w:val="00435C7B"/>
    <w:rsid w:val="00435D5D"/>
    <w:rsid w:val="00435E13"/>
    <w:rsid w:val="00435E36"/>
    <w:rsid w:val="00436B22"/>
    <w:rsid w:val="004371CA"/>
    <w:rsid w:val="00437BBC"/>
    <w:rsid w:val="00437D24"/>
    <w:rsid w:val="00440786"/>
    <w:rsid w:val="004414BC"/>
    <w:rsid w:val="00441551"/>
    <w:rsid w:val="004423FD"/>
    <w:rsid w:val="004427F0"/>
    <w:rsid w:val="00443025"/>
    <w:rsid w:val="004436A4"/>
    <w:rsid w:val="004438B8"/>
    <w:rsid w:val="00443EF7"/>
    <w:rsid w:val="004448A5"/>
    <w:rsid w:val="00444FCF"/>
    <w:rsid w:val="004462D2"/>
    <w:rsid w:val="00446497"/>
    <w:rsid w:val="00446A08"/>
    <w:rsid w:val="00447193"/>
    <w:rsid w:val="0045064F"/>
    <w:rsid w:val="00450991"/>
    <w:rsid w:val="00451983"/>
    <w:rsid w:val="00451E26"/>
    <w:rsid w:val="0045203B"/>
    <w:rsid w:val="0045360D"/>
    <w:rsid w:val="00453C3E"/>
    <w:rsid w:val="004557AC"/>
    <w:rsid w:val="00456758"/>
    <w:rsid w:val="00456A25"/>
    <w:rsid w:val="004576F6"/>
    <w:rsid w:val="00460F11"/>
    <w:rsid w:val="00462493"/>
    <w:rsid w:val="00464144"/>
    <w:rsid w:val="00464700"/>
    <w:rsid w:val="00464BD0"/>
    <w:rsid w:val="004668CA"/>
    <w:rsid w:val="00466F25"/>
    <w:rsid w:val="00467280"/>
    <w:rsid w:val="00470624"/>
    <w:rsid w:val="0047239C"/>
    <w:rsid w:val="0047325D"/>
    <w:rsid w:val="0047378C"/>
    <w:rsid w:val="00473AC9"/>
    <w:rsid w:val="00473D5E"/>
    <w:rsid w:val="00474455"/>
    <w:rsid w:val="00474B3E"/>
    <w:rsid w:val="00474EC9"/>
    <w:rsid w:val="00475591"/>
    <w:rsid w:val="00475CF2"/>
    <w:rsid w:val="00476142"/>
    <w:rsid w:val="004770AB"/>
    <w:rsid w:val="004776BD"/>
    <w:rsid w:val="004778A4"/>
    <w:rsid w:val="00477A11"/>
    <w:rsid w:val="004804A2"/>
    <w:rsid w:val="004815E3"/>
    <w:rsid w:val="00481C26"/>
    <w:rsid w:val="0048225E"/>
    <w:rsid w:val="00482AAE"/>
    <w:rsid w:val="00482B5E"/>
    <w:rsid w:val="00483F71"/>
    <w:rsid w:val="004846B2"/>
    <w:rsid w:val="00484763"/>
    <w:rsid w:val="00486E4A"/>
    <w:rsid w:val="00486FE2"/>
    <w:rsid w:val="00490182"/>
    <w:rsid w:val="00490594"/>
    <w:rsid w:val="0049096F"/>
    <w:rsid w:val="00490D04"/>
    <w:rsid w:val="004912E6"/>
    <w:rsid w:val="00491456"/>
    <w:rsid w:val="004915B1"/>
    <w:rsid w:val="00492899"/>
    <w:rsid w:val="004932CA"/>
    <w:rsid w:val="00493620"/>
    <w:rsid w:val="00493FB5"/>
    <w:rsid w:val="00494D3E"/>
    <w:rsid w:val="00495EB4"/>
    <w:rsid w:val="00496BF9"/>
    <w:rsid w:val="00496D8A"/>
    <w:rsid w:val="00497121"/>
    <w:rsid w:val="00497EB1"/>
    <w:rsid w:val="004A0277"/>
    <w:rsid w:val="004A0F16"/>
    <w:rsid w:val="004A16E2"/>
    <w:rsid w:val="004A1EC3"/>
    <w:rsid w:val="004A2DD5"/>
    <w:rsid w:val="004A4261"/>
    <w:rsid w:val="004A61F0"/>
    <w:rsid w:val="004A6486"/>
    <w:rsid w:val="004A6495"/>
    <w:rsid w:val="004A734F"/>
    <w:rsid w:val="004A764E"/>
    <w:rsid w:val="004A7FCB"/>
    <w:rsid w:val="004B067F"/>
    <w:rsid w:val="004B0828"/>
    <w:rsid w:val="004B0F3A"/>
    <w:rsid w:val="004B1EDC"/>
    <w:rsid w:val="004B29AC"/>
    <w:rsid w:val="004B310D"/>
    <w:rsid w:val="004B314E"/>
    <w:rsid w:val="004B3C4A"/>
    <w:rsid w:val="004B4745"/>
    <w:rsid w:val="004B5002"/>
    <w:rsid w:val="004B6581"/>
    <w:rsid w:val="004B7E4A"/>
    <w:rsid w:val="004C01F1"/>
    <w:rsid w:val="004C0AB5"/>
    <w:rsid w:val="004C14B5"/>
    <w:rsid w:val="004C23A2"/>
    <w:rsid w:val="004C30F8"/>
    <w:rsid w:val="004C3B7D"/>
    <w:rsid w:val="004C418E"/>
    <w:rsid w:val="004C492D"/>
    <w:rsid w:val="004C49A1"/>
    <w:rsid w:val="004C529B"/>
    <w:rsid w:val="004C5DDC"/>
    <w:rsid w:val="004C6797"/>
    <w:rsid w:val="004C7490"/>
    <w:rsid w:val="004D113C"/>
    <w:rsid w:val="004D18B5"/>
    <w:rsid w:val="004D286F"/>
    <w:rsid w:val="004D2CFB"/>
    <w:rsid w:val="004D3F9B"/>
    <w:rsid w:val="004D54BB"/>
    <w:rsid w:val="004D5931"/>
    <w:rsid w:val="004E0477"/>
    <w:rsid w:val="004E0FA3"/>
    <w:rsid w:val="004E1A6E"/>
    <w:rsid w:val="004E20C2"/>
    <w:rsid w:val="004E2B04"/>
    <w:rsid w:val="004E2E96"/>
    <w:rsid w:val="004E4FAA"/>
    <w:rsid w:val="004E5B31"/>
    <w:rsid w:val="004E6712"/>
    <w:rsid w:val="004E7420"/>
    <w:rsid w:val="004E746F"/>
    <w:rsid w:val="004F048F"/>
    <w:rsid w:val="004F05FB"/>
    <w:rsid w:val="004F18F4"/>
    <w:rsid w:val="004F1CD0"/>
    <w:rsid w:val="004F2AB9"/>
    <w:rsid w:val="004F3117"/>
    <w:rsid w:val="004F4151"/>
    <w:rsid w:val="004F44DF"/>
    <w:rsid w:val="004F4A57"/>
    <w:rsid w:val="004F549F"/>
    <w:rsid w:val="004F5FB9"/>
    <w:rsid w:val="004F6046"/>
    <w:rsid w:val="004F6925"/>
    <w:rsid w:val="004F6C65"/>
    <w:rsid w:val="004F72BB"/>
    <w:rsid w:val="005001D6"/>
    <w:rsid w:val="00503D69"/>
    <w:rsid w:val="00503F84"/>
    <w:rsid w:val="0050512E"/>
    <w:rsid w:val="00505971"/>
    <w:rsid w:val="00505AA6"/>
    <w:rsid w:val="00505EC3"/>
    <w:rsid w:val="00507C10"/>
    <w:rsid w:val="00507CCD"/>
    <w:rsid w:val="005106C8"/>
    <w:rsid w:val="0051082B"/>
    <w:rsid w:val="00510BAB"/>
    <w:rsid w:val="00511368"/>
    <w:rsid w:val="005119BF"/>
    <w:rsid w:val="00511A7C"/>
    <w:rsid w:val="00511AE7"/>
    <w:rsid w:val="005134AC"/>
    <w:rsid w:val="00513BFA"/>
    <w:rsid w:val="00513CA9"/>
    <w:rsid w:val="005149E5"/>
    <w:rsid w:val="00514A8F"/>
    <w:rsid w:val="00514F9F"/>
    <w:rsid w:val="00516190"/>
    <w:rsid w:val="005169C3"/>
    <w:rsid w:val="00516EBA"/>
    <w:rsid w:val="00520CEC"/>
    <w:rsid w:val="00520D17"/>
    <w:rsid w:val="00520D9C"/>
    <w:rsid w:val="00520DC0"/>
    <w:rsid w:val="00521059"/>
    <w:rsid w:val="0052169C"/>
    <w:rsid w:val="005220D7"/>
    <w:rsid w:val="0052281E"/>
    <w:rsid w:val="00523223"/>
    <w:rsid w:val="0052460A"/>
    <w:rsid w:val="005256E8"/>
    <w:rsid w:val="005261D2"/>
    <w:rsid w:val="0052735D"/>
    <w:rsid w:val="005314FB"/>
    <w:rsid w:val="00531BF2"/>
    <w:rsid w:val="00531D03"/>
    <w:rsid w:val="0053284E"/>
    <w:rsid w:val="005329F8"/>
    <w:rsid w:val="00534145"/>
    <w:rsid w:val="00535F2E"/>
    <w:rsid w:val="005368B2"/>
    <w:rsid w:val="00537E34"/>
    <w:rsid w:val="00541920"/>
    <w:rsid w:val="00541BED"/>
    <w:rsid w:val="00541FAC"/>
    <w:rsid w:val="0054358C"/>
    <w:rsid w:val="00543B57"/>
    <w:rsid w:val="00544CDB"/>
    <w:rsid w:val="00545804"/>
    <w:rsid w:val="00546179"/>
    <w:rsid w:val="00546A95"/>
    <w:rsid w:val="0054708F"/>
    <w:rsid w:val="005472E6"/>
    <w:rsid w:val="00553283"/>
    <w:rsid w:val="0055437B"/>
    <w:rsid w:val="00554412"/>
    <w:rsid w:val="005544B3"/>
    <w:rsid w:val="00554808"/>
    <w:rsid w:val="00554F4E"/>
    <w:rsid w:val="00555312"/>
    <w:rsid w:val="0055560E"/>
    <w:rsid w:val="005560BF"/>
    <w:rsid w:val="005565CB"/>
    <w:rsid w:val="0055676E"/>
    <w:rsid w:val="00557153"/>
    <w:rsid w:val="005601D9"/>
    <w:rsid w:val="005627D9"/>
    <w:rsid w:val="005636E8"/>
    <w:rsid w:val="00563F0B"/>
    <w:rsid w:val="00565A36"/>
    <w:rsid w:val="00566531"/>
    <w:rsid w:val="005671F9"/>
    <w:rsid w:val="0056745A"/>
    <w:rsid w:val="00567B1E"/>
    <w:rsid w:val="00570021"/>
    <w:rsid w:val="00572568"/>
    <w:rsid w:val="00572C85"/>
    <w:rsid w:val="0057300E"/>
    <w:rsid w:val="00573318"/>
    <w:rsid w:val="0057440B"/>
    <w:rsid w:val="005747B9"/>
    <w:rsid w:val="00577E40"/>
    <w:rsid w:val="0058043B"/>
    <w:rsid w:val="00580EDE"/>
    <w:rsid w:val="0058101E"/>
    <w:rsid w:val="00581BD9"/>
    <w:rsid w:val="005826E7"/>
    <w:rsid w:val="00583158"/>
    <w:rsid w:val="00584598"/>
    <w:rsid w:val="00584F1B"/>
    <w:rsid w:val="005859B8"/>
    <w:rsid w:val="00585DE2"/>
    <w:rsid w:val="00587378"/>
    <w:rsid w:val="00587CB9"/>
    <w:rsid w:val="00590287"/>
    <w:rsid w:val="0059100B"/>
    <w:rsid w:val="00591BF1"/>
    <w:rsid w:val="00591FFD"/>
    <w:rsid w:val="005936F9"/>
    <w:rsid w:val="00593C37"/>
    <w:rsid w:val="005952DB"/>
    <w:rsid w:val="00595F4B"/>
    <w:rsid w:val="00596E9B"/>
    <w:rsid w:val="0059789C"/>
    <w:rsid w:val="005979B9"/>
    <w:rsid w:val="00597A14"/>
    <w:rsid w:val="005A064C"/>
    <w:rsid w:val="005A0786"/>
    <w:rsid w:val="005A18E6"/>
    <w:rsid w:val="005A1C7F"/>
    <w:rsid w:val="005A272D"/>
    <w:rsid w:val="005A2792"/>
    <w:rsid w:val="005A3ECE"/>
    <w:rsid w:val="005A403F"/>
    <w:rsid w:val="005A40DF"/>
    <w:rsid w:val="005A439B"/>
    <w:rsid w:val="005A4496"/>
    <w:rsid w:val="005A4599"/>
    <w:rsid w:val="005A47B0"/>
    <w:rsid w:val="005A510D"/>
    <w:rsid w:val="005A61D8"/>
    <w:rsid w:val="005A6AD2"/>
    <w:rsid w:val="005B0193"/>
    <w:rsid w:val="005B0604"/>
    <w:rsid w:val="005B0ADA"/>
    <w:rsid w:val="005B1141"/>
    <w:rsid w:val="005B12F0"/>
    <w:rsid w:val="005B2D41"/>
    <w:rsid w:val="005B4210"/>
    <w:rsid w:val="005B427C"/>
    <w:rsid w:val="005B46B2"/>
    <w:rsid w:val="005B4765"/>
    <w:rsid w:val="005B5993"/>
    <w:rsid w:val="005B6408"/>
    <w:rsid w:val="005B71D6"/>
    <w:rsid w:val="005B78E7"/>
    <w:rsid w:val="005B7DED"/>
    <w:rsid w:val="005C0CF7"/>
    <w:rsid w:val="005C0EB9"/>
    <w:rsid w:val="005C0EE8"/>
    <w:rsid w:val="005C3368"/>
    <w:rsid w:val="005C38CB"/>
    <w:rsid w:val="005C4DC5"/>
    <w:rsid w:val="005C5074"/>
    <w:rsid w:val="005C5751"/>
    <w:rsid w:val="005C5E87"/>
    <w:rsid w:val="005C68D0"/>
    <w:rsid w:val="005C7F5D"/>
    <w:rsid w:val="005D0D10"/>
    <w:rsid w:val="005D234A"/>
    <w:rsid w:val="005D25C9"/>
    <w:rsid w:val="005D25F2"/>
    <w:rsid w:val="005D262D"/>
    <w:rsid w:val="005D4851"/>
    <w:rsid w:val="005D48D5"/>
    <w:rsid w:val="005D72CD"/>
    <w:rsid w:val="005E1076"/>
    <w:rsid w:val="005E2611"/>
    <w:rsid w:val="005E3FE1"/>
    <w:rsid w:val="005E46AB"/>
    <w:rsid w:val="005E6E4A"/>
    <w:rsid w:val="005E7C8A"/>
    <w:rsid w:val="005F1192"/>
    <w:rsid w:val="005F125B"/>
    <w:rsid w:val="005F1F0F"/>
    <w:rsid w:val="005F23EE"/>
    <w:rsid w:val="005F2D33"/>
    <w:rsid w:val="005F4588"/>
    <w:rsid w:val="005F5818"/>
    <w:rsid w:val="005F7338"/>
    <w:rsid w:val="005F7A7F"/>
    <w:rsid w:val="005F7FC2"/>
    <w:rsid w:val="00600402"/>
    <w:rsid w:val="006015E1"/>
    <w:rsid w:val="0060318F"/>
    <w:rsid w:val="006031D9"/>
    <w:rsid w:val="0060363C"/>
    <w:rsid w:val="00605833"/>
    <w:rsid w:val="006061F4"/>
    <w:rsid w:val="0060735F"/>
    <w:rsid w:val="00607415"/>
    <w:rsid w:val="0060766B"/>
    <w:rsid w:val="006076E5"/>
    <w:rsid w:val="006109A4"/>
    <w:rsid w:val="006116B8"/>
    <w:rsid w:val="00611824"/>
    <w:rsid w:val="0061591D"/>
    <w:rsid w:val="00615CC3"/>
    <w:rsid w:val="00615FBA"/>
    <w:rsid w:val="00616343"/>
    <w:rsid w:val="00616D6E"/>
    <w:rsid w:val="00617607"/>
    <w:rsid w:val="00620323"/>
    <w:rsid w:val="006204E7"/>
    <w:rsid w:val="00621B9C"/>
    <w:rsid w:val="006228EB"/>
    <w:rsid w:val="00622A8B"/>
    <w:rsid w:val="00623092"/>
    <w:rsid w:val="00623E06"/>
    <w:rsid w:val="00623F75"/>
    <w:rsid w:val="00625544"/>
    <w:rsid w:val="00625C1B"/>
    <w:rsid w:val="006263AA"/>
    <w:rsid w:val="00626788"/>
    <w:rsid w:val="00626DD7"/>
    <w:rsid w:val="0062705A"/>
    <w:rsid w:val="0062765C"/>
    <w:rsid w:val="0062771A"/>
    <w:rsid w:val="00627F24"/>
    <w:rsid w:val="006303A5"/>
    <w:rsid w:val="006325E0"/>
    <w:rsid w:val="00632FE7"/>
    <w:rsid w:val="00633F93"/>
    <w:rsid w:val="0063421B"/>
    <w:rsid w:val="00634AF8"/>
    <w:rsid w:val="00636360"/>
    <w:rsid w:val="006373CE"/>
    <w:rsid w:val="006421A3"/>
    <w:rsid w:val="006439E2"/>
    <w:rsid w:val="0064436D"/>
    <w:rsid w:val="00644870"/>
    <w:rsid w:val="0064659A"/>
    <w:rsid w:val="006477DF"/>
    <w:rsid w:val="00647817"/>
    <w:rsid w:val="00647BF2"/>
    <w:rsid w:val="00647F93"/>
    <w:rsid w:val="00647FA7"/>
    <w:rsid w:val="00650596"/>
    <w:rsid w:val="0065062A"/>
    <w:rsid w:val="00650B70"/>
    <w:rsid w:val="00650B87"/>
    <w:rsid w:val="00650F58"/>
    <w:rsid w:val="00651204"/>
    <w:rsid w:val="00651A72"/>
    <w:rsid w:val="00651A77"/>
    <w:rsid w:val="00654761"/>
    <w:rsid w:val="00655559"/>
    <w:rsid w:val="00655693"/>
    <w:rsid w:val="00655BCE"/>
    <w:rsid w:val="00655C85"/>
    <w:rsid w:val="00656F2E"/>
    <w:rsid w:val="00660DA4"/>
    <w:rsid w:val="00661C5D"/>
    <w:rsid w:val="00661F54"/>
    <w:rsid w:val="0066270A"/>
    <w:rsid w:val="00662880"/>
    <w:rsid w:val="0066461D"/>
    <w:rsid w:val="006646EE"/>
    <w:rsid w:val="00666712"/>
    <w:rsid w:val="00666CC9"/>
    <w:rsid w:val="00667B93"/>
    <w:rsid w:val="00667FF9"/>
    <w:rsid w:val="00670497"/>
    <w:rsid w:val="0067058C"/>
    <w:rsid w:val="006707BC"/>
    <w:rsid w:val="00670E4E"/>
    <w:rsid w:val="0067128C"/>
    <w:rsid w:val="00671449"/>
    <w:rsid w:val="0067273D"/>
    <w:rsid w:val="006730BB"/>
    <w:rsid w:val="00673EB8"/>
    <w:rsid w:val="006759C4"/>
    <w:rsid w:val="006775C2"/>
    <w:rsid w:val="0068131D"/>
    <w:rsid w:val="00681573"/>
    <w:rsid w:val="006818AD"/>
    <w:rsid w:val="00681FA7"/>
    <w:rsid w:val="00682170"/>
    <w:rsid w:val="006833F6"/>
    <w:rsid w:val="00684E29"/>
    <w:rsid w:val="00684F4A"/>
    <w:rsid w:val="0068668B"/>
    <w:rsid w:val="00687044"/>
    <w:rsid w:val="006876EB"/>
    <w:rsid w:val="006879D6"/>
    <w:rsid w:val="00687A37"/>
    <w:rsid w:val="00691B2F"/>
    <w:rsid w:val="00691D4F"/>
    <w:rsid w:val="00691E76"/>
    <w:rsid w:val="006923AA"/>
    <w:rsid w:val="0069294E"/>
    <w:rsid w:val="00692FE1"/>
    <w:rsid w:val="00693119"/>
    <w:rsid w:val="00693345"/>
    <w:rsid w:val="00693515"/>
    <w:rsid w:val="006940C8"/>
    <w:rsid w:val="0069569E"/>
    <w:rsid w:val="00695A58"/>
    <w:rsid w:val="006967A8"/>
    <w:rsid w:val="006975E0"/>
    <w:rsid w:val="006976F9"/>
    <w:rsid w:val="006A1884"/>
    <w:rsid w:val="006A22CA"/>
    <w:rsid w:val="006A2B9E"/>
    <w:rsid w:val="006A2BA4"/>
    <w:rsid w:val="006A3191"/>
    <w:rsid w:val="006A3875"/>
    <w:rsid w:val="006A42AB"/>
    <w:rsid w:val="006A4498"/>
    <w:rsid w:val="006A4680"/>
    <w:rsid w:val="006A4824"/>
    <w:rsid w:val="006A4995"/>
    <w:rsid w:val="006A5B11"/>
    <w:rsid w:val="006A5CD5"/>
    <w:rsid w:val="006A65EC"/>
    <w:rsid w:val="006A6BEA"/>
    <w:rsid w:val="006A6EAD"/>
    <w:rsid w:val="006A7246"/>
    <w:rsid w:val="006B0658"/>
    <w:rsid w:val="006B17F8"/>
    <w:rsid w:val="006B18CB"/>
    <w:rsid w:val="006B23ED"/>
    <w:rsid w:val="006B2AA7"/>
    <w:rsid w:val="006B3671"/>
    <w:rsid w:val="006B4565"/>
    <w:rsid w:val="006B457B"/>
    <w:rsid w:val="006B4E3C"/>
    <w:rsid w:val="006B4E52"/>
    <w:rsid w:val="006C0506"/>
    <w:rsid w:val="006C3BEB"/>
    <w:rsid w:val="006C3F61"/>
    <w:rsid w:val="006C47B5"/>
    <w:rsid w:val="006C49C4"/>
    <w:rsid w:val="006C552C"/>
    <w:rsid w:val="006C6928"/>
    <w:rsid w:val="006C6D60"/>
    <w:rsid w:val="006C71BE"/>
    <w:rsid w:val="006C72CF"/>
    <w:rsid w:val="006D0153"/>
    <w:rsid w:val="006D0D80"/>
    <w:rsid w:val="006D2D17"/>
    <w:rsid w:val="006D46C5"/>
    <w:rsid w:val="006D6B60"/>
    <w:rsid w:val="006D6E51"/>
    <w:rsid w:val="006D715C"/>
    <w:rsid w:val="006D751F"/>
    <w:rsid w:val="006D76A9"/>
    <w:rsid w:val="006D7F9A"/>
    <w:rsid w:val="006E02FF"/>
    <w:rsid w:val="006E03DC"/>
    <w:rsid w:val="006E0508"/>
    <w:rsid w:val="006E0670"/>
    <w:rsid w:val="006E108E"/>
    <w:rsid w:val="006E14B6"/>
    <w:rsid w:val="006E152A"/>
    <w:rsid w:val="006E3097"/>
    <w:rsid w:val="006E313B"/>
    <w:rsid w:val="006E5D2C"/>
    <w:rsid w:val="006E5E8D"/>
    <w:rsid w:val="006E647C"/>
    <w:rsid w:val="006E6A97"/>
    <w:rsid w:val="006E75B8"/>
    <w:rsid w:val="006F1DD3"/>
    <w:rsid w:val="006F27A6"/>
    <w:rsid w:val="006F355D"/>
    <w:rsid w:val="006F39E2"/>
    <w:rsid w:val="006F3A8C"/>
    <w:rsid w:val="006F4320"/>
    <w:rsid w:val="006F46BA"/>
    <w:rsid w:val="006F4B8E"/>
    <w:rsid w:val="006F4E9D"/>
    <w:rsid w:val="006F57A4"/>
    <w:rsid w:val="006F57E9"/>
    <w:rsid w:val="006F5960"/>
    <w:rsid w:val="006F77A0"/>
    <w:rsid w:val="0070073E"/>
    <w:rsid w:val="00701B4C"/>
    <w:rsid w:val="00703A12"/>
    <w:rsid w:val="0070446A"/>
    <w:rsid w:val="007045DE"/>
    <w:rsid w:val="00704EA7"/>
    <w:rsid w:val="0070708D"/>
    <w:rsid w:val="0071022F"/>
    <w:rsid w:val="0071223A"/>
    <w:rsid w:val="00713B6D"/>
    <w:rsid w:val="007150F7"/>
    <w:rsid w:val="00715582"/>
    <w:rsid w:val="007158AA"/>
    <w:rsid w:val="007165CD"/>
    <w:rsid w:val="0071744C"/>
    <w:rsid w:val="00717FC5"/>
    <w:rsid w:val="00720671"/>
    <w:rsid w:val="00720963"/>
    <w:rsid w:val="00721441"/>
    <w:rsid w:val="007228E3"/>
    <w:rsid w:val="00722B16"/>
    <w:rsid w:val="0072402E"/>
    <w:rsid w:val="00724593"/>
    <w:rsid w:val="00724B0B"/>
    <w:rsid w:val="00726CC5"/>
    <w:rsid w:val="00727C01"/>
    <w:rsid w:val="0073086D"/>
    <w:rsid w:val="00730E3E"/>
    <w:rsid w:val="007325C6"/>
    <w:rsid w:val="007332D9"/>
    <w:rsid w:val="00733E6A"/>
    <w:rsid w:val="007355D5"/>
    <w:rsid w:val="0073573E"/>
    <w:rsid w:val="007359CA"/>
    <w:rsid w:val="007375A8"/>
    <w:rsid w:val="007379EA"/>
    <w:rsid w:val="00740E01"/>
    <w:rsid w:val="0074212E"/>
    <w:rsid w:val="0074299C"/>
    <w:rsid w:val="00743DF0"/>
    <w:rsid w:val="00746BE3"/>
    <w:rsid w:val="007478F1"/>
    <w:rsid w:val="007502C2"/>
    <w:rsid w:val="00750F5B"/>
    <w:rsid w:val="00751791"/>
    <w:rsid w:val="007519B6"/>
    <w:rsid w:val="00751FDD"/>
    <w:rsid w:val="00752D5E"/>
    <w:rsid w:val="00755297"/>
    <w:rsid w:val="007556C8"/>
    <w:rsid w:val="00755B8D"/>
    <w:rsid w:val="00755D5D"/>
    <w:rsid w:val="0075657B"/>
    <w:rsid w:val="007612AD"/>
    <w:rsid w:val="007613AB"/>
    <w:rsid w:val="007617F3"/>
    <w:rsid w:val="0076248C"/>
    <w:rsid w:val="007626E6"/>
    <w:rsid w:val="00762711"/>
    <w:rsid w:val="00763317"/>
    <w:rsid w:val="007635A2"/>
    <w:rsid w:val="00763867"/>
    <w:rsid w:val="0076582F"/>
    <w:rsid w:val="00766100"/>
    <w:rsid w:val="007663B1"/>
    <w:rsid w:val="00766F54"/>
    <w:rsid w:val="007674CC"/>
    <w:rsid w:val="007677BC"/>
    <w:rsid w:val="00767C3C"/>
    <w:rsid w:val="00767DFB"/>
    <w:rsid w:val="00767E41"/>
    <w:rsid w:val="0077160A"/>
    <w:rsid w:val="00771A7B"/>
    <w:rsid w:val="00772061"/>
    <w:rsid w:val="007724EE"/>
    <w:rsid w:val="00773397"/>
    <w:rsid w:val="007735FE"/>
    <w:rsid w:val="0077549A"/>
    <w:rsid w:val="00775792"/>
    <w:rsid w:val="007757C8"/>
    <w:rsid w:val="00775BFA"/>
    <w:rsid w:val="00776538"/>
    <w:rsid w:val="0077749B"/>
    <w:rsid w:val="00777514"/>
    <w:rsid w:val="00781F63"/>
    <w:rsid w:val="0078278A"/>
    <w:rsid w:val="00782988"/>
    <w:rsid w:val="007841AE"/>
    <w:rsid w:val="00785141"/>
    <w:rsid w:val="007861FB"/>
    <w:rsid w:val="0078677D"/>
    <w:rsid w:val="00786EA0"/>
    <w:rsid w:val="007873F5"/>
    <w:rsid w:val="007874B5"/>
    <w:rsid w:val="00790F50"/>
    <w:rsid w:val="007920BC"/>
    <w:rsid w:val="00792A05"/>
    <w:rsid w:val="00792FB0"/>
    <w:rsid w:val="00794A52"/>
    <w:rsid w:val="007974E1"/>
    <w:rsid w:val="00797B1F"/>
    <w:rsid w:val="007A0DFE"/>
    <w:rsid w:val="007A12B2"/>
    <w:rsid w:val="007A1373"/>
    <w:rsid w:val="007A1428"/>
    <w:rsid w:val="007A21A2"/>
    <w:rsid w:val="007A3BF6"/>
    <w:rsid w:val="007A3F58"/>
    <w:rsid w:val="007A4EB0"/>
    <w:rsid w:val="007A5119"/>
    <w:rsid w:val="007A618D"/>
    <w:rsid w:val="007A6D0C"/>
    <w:rsid w:val="007A707C"/>
    <w:rsid w:val="007B05F9"/>
    <w:rsid w:val="007B1EE5"/>
    <w:rsid w:val="007B1F82"/>
    <w:rsid w:val="007B26C7"/>
    <w:rsid w:val="007B47B1"/>
    <w:rsid w:val="007B4FEF"/>
    <w:rsid w:val="007B587A"/>
    <w:rsid w:val="007B5AEC"/>
    <w:rsid w:val="007B7E68"/>
    <w:rsid w:val="007C0A0C"/>
    <w:rsid w:val="007C0F57"/>
    <w:rsid w:val="007C1630"/>
    <w:rsid w:val="007C39A8"/>
    <w:rsid w:val="007C4063"/>
    <w:rsid w:val="007C5CCE"/>
    <w:rsid w:val="007C5E68"/>
    <w:rsid w:val="007C6DC0"/>
    <w:rsid w:val="007C6F4E"/>
    <w:rsid w:val="007C7A52"/>
    <w:rsid w:val="007D09CA"/>
    <w:rsid w:val="007D0A75"/>
    <w:rsid w:val="007D4489"/>
    <w:rsid w:val="007D522F"/>
    <w:rsid w:val="007D532C"/>
    <w:rsid w:val="007D53C6"/>
    <w:rsid w:val="007D57F0"/>
    <w:rsid w:val="007D5AD6"/>
    <w:rsid w:val="007D5CCD"/>
    <w:rsid w:val="007D6D36"/>
    <w:rsid w:val="007D711A"/>
    <w:rsid w:val="007D7127"/>
    <w:rsid w:val="007D7376"/>
    <w:rsid w:val="007D7984"/>
    <w:rsid w:val="007E058C"/>
    <w:rsid w:val="007E0B9F"/>
    <w:rsid w:val="007E0F8A"/>
    <w:rsid w:val="007E1746"/>
    <w:rsid w:val="007E2236"/>
    <w:rsid w:val="007E2E22"/>
    <w:rsid w:val="007E3059"/>
    <w:rsid w:val="007E4087"/>
    <w:rsid w:val="007E4EF9"/>
    <w:rsid w:val="007E5064"/>
    <w:rsid w:val="007E5AAE"/>
    <w:rsid w:val="007E5E71"/>
    <w:rsid w:val="007E6039"/>
    <w:rsid w:val="007F00B6"/>
    <w:rsid w:val="007F0665"/>
    <w:rsid w:val="007F103A"/>
    <w:rsid w:val="007F128C"/>
    <w:rsid w:val="007F1385"/>
    <w:rsid w:val="007F1792"/>
    <w:rsid w:val="007F1F37"/>
    <w:rsid w:val="007F21AE"/>
    <w:rsid w:val="007F46EF"/>
    <w:rsid w:val="007F4C56"/>
    <w:rsid w:val="007F4FDE"/>
    <w:rsid w:val="007F549E"/>
    <w:rsid w:val="007F571E"/>
    <w:rsid w:val="007F57C3"/>
    <w:rsid w:val="007F5B52"/>
    <w:rsid w:val="007F5D09"/>
    <w:rsid w:val="007F61CC"/>
    <w:rsid w:val="007F6B4A"/>
    <w:rsid w:val="007F7B66"/>
    <w:rsid w:val="0080017E"/>
    <w:rsid w:val="00800403"/>
    <w:rsid w:val="0080132A"/>
    <w:rsid w:val="00801BF7"/>
    <w:rsid w:val="00801C21"/>
    <w:rsid w:val="00802054"/>
    <w:rsid w:val="008026C8"/>
    <w:rsid w:val="00803932"/>
    <w:rsid w:val="00804BAF"/>
    <w:rsid w:val="0080588A"/>
    <w:rsid w:val="00806032"/>
    <w:rsid w:val="0080659F"/>
    <w:rsid w:val="00806806"/>
    <w:rsid w:val="00806D7D"/>
    <w:rsid w:val="00806E82"/>
    <w:rsid w:val="00810539"/>
    <w:rsid w:val="008106E0"/>
    <w:rsid w:val="00810E6F"/>
    <w:rsid w:val="0081150E"/>
    <w:rsid w:val="0081164C"/>
    <w:rsid w:val="00812CA4"/>
    <w:rsid w:val="00812ED5"/>
    <w:rsid w:val="0081471D"/>
    <w:rsid w:val="0081577C"/>
    <w:rsid w:val="00815AB0"/>
    <w:rsid w:val="00815F40"/>
    <w:rsid w:val="008177AD"/>
    <w:rsid w:val="00817FD5"/>
    <w:rsid w:val="00820B1A"/>
    <w:rsid w:val="00820B61"/>
    <w:rsid w:val="008210E5"/>
    <w:rsid w:val="008212EC"/>
    <w:rsid w:val="008224A0"/>
    <w:rsid w:val="00822B01"/>
    <w:rsid w:val="0082381F"/>
    <w:rsid w:val="00824E2D"/>
    <w:rsid w:val="00825B06"/>
    <w:rsid w:val="008261E5"/>
    <w:rsid w:val="00826B63"/>
    <w:rsid w:val="00827CCD"/>
    <w:rsid w:val="008302B7"/>
    <w:rsid w:val="008303A7"/>
    <w:rsid w:val="00831812"/>
    <w:rsid w:val="0083260E"/>
    <w:rsid w:val="008326EF"/>
    <w:rsid w:val="0083412E"/>
    <w:rsid w:val="008346FA"/>
    <w:rsid w:val="00834A0A"/>
    <w:rsid w:val="0083522A"/>
    <w:rsid w:val="00835FDE"/>
    <w:rsid w:val="008369D0"/>
    <w:rsid w:val="008405F7"/>
    <w:rsid w:val="008407C2"/>
    <w:rsid w:val="0084087F"/>
    <w:rsid w:val="00840FA7"/>
    <w:rsid w:val="00841C49"/>
    <w:rsid w:val="008421BE"/>
    <w:rsid w:val="00842A8E"/>
    <w:rsid w:val="00842D53"/>
    <w:rsid w:val="008438E4"/>
    <w:rsid w:val="008440FD"/>
    <w:rsid w:val="008448ED"/>
    <w:rsid w:val="008467E9"/>
    <w:rsid w:val="00847351"/>
    <w:rsid w:val="00847397"/>
    <w:rsid w:val="008478FC"/>
    <w:rsid w:val="00851B6D"/>
    <w:rsid w:val="00851DAC"/>
    <w:rsid w:val="00852529"/>
    <w:rsid w:val="00852D77"/>
    <w:rsid w:val="00853988"/>
    <w:rsid w:val="008540FB"/>
    <w:rsid w:val="0085489C"/>
    <w:rsid w:val="00854996"/>
    <w:rsid w:val="00854D91"/>
    <w:rsid w:val="00855E47"/>
    <w:rsid w:val="00856C18"/>
    <w:rsid w:val="0085768E"/>
    <w:rsid w:val="00860991"/>
    <w:rsid w:val="008611DD"/>
    <w:rsid w:val="00863334"/>
    <w:rsid w:val="0086373B"/>
    <w:rsid w:val="0086427C"/>
    <w:rsid w:val="00865931"/>
    <w:rsid w:val="00865C0E"/>
    <w:rsid w:val="00866538"/>
    <w:rsid w:val="00866AAD"/>
    <w:rsid w:val="00866BAF"/>
    <w:rsid w:val="00866F7C"/>
    <w:rsid w:val="00867092"/>
    <w:rsid w:val="00867746"/>
    <w:rsid w:val="008717DD"/>
    <w:rsid w:val="008725F0"/>
    <w:rsid w:val="00872905"/>
    <w:rsid w:val="008730B8"/>
    <w:rsid w:val="0087379D"/>
    <w:rsid w:val="00873918"/>
    <w:rsid w:val="00874ADC"/>
    <w:rsid w:val="0087703A"/>
    <w:rsid w:val="008778E8"/>
    <w:rsid w:val="00877A74"/>
    <w:rsid w:val="00877B69"/>
    <w:rsid w:val="00880B46"/>
    <w:rsid w:val="0088113F"/>
    <w:rsid w:val="00881CB4"/>
    <w:rsid w:val="00881F32"/>
    <w:rsid w:val="008822E2"/>
    <w:rsid w:val="008825FA"/>
    <w:rsid w:val="00882DB1"/>
    <w:rsid w:val="008832A4"/>
    <w:rsid w:val="0088380D"/>
    <w:rsid w:val="0088415C"/>
    <w:rsid w:val="00885329"/>
    <w:rsid w:val="00885331"/>
    <w:rsid w:val="0088584C"/>
    <w:rsid w:val="008858B3"/>
    <w:rsid w:val="00885A48"/>
    <w:rsid w:val="00885CB4"/>
    <w:rsid w:val="008862B6"/>
    <w:rsid w:val="00891F38"/>
    <w:rsid w:val="008924BD"/>
    <w:rsid w:val="00892F58"/>
    <w:rsid w:val="008933EA"/>
    <w:rsid w:val="00893BF5"/>
    <w:rsid w:val="00894793"/>
    <w:rsid w:val="00894D18"/>
    <w:rsid w:val="00895FA4"/>
    <w:rsid w:val="00897D93"/>
    <w:rsid w:val="008A01E8"/>
    <w:rsid w:val="008A07A8"/>
    <w:rsid w:val="008A0D66"/>
    <w:rsid w:val="008A164F"/>
    <w:rsid w:val="008A3062"/>
    <w:rsid w:val="008A342E"/>
    <w:rsid w:val="008A3EF5"/>
    <w:rsid w:val="008A5987"/>
    <w:rsid w:val="008A5BB5"/>
    <w:rsid w:val="008A5D4B"/>
    <w:rsid w:val="008A65EE"/>
    <w:rsid w:val="008A668B"/>
    <w:rsid w:val="008A6D28"/>
    <w:rsid w:val="008A7254"/>
    <w:rsid w:val="008B0278"/>
    <w:rsid w:val="008B0D0C"/>
    <w:rsid w:val="008B1998"/>
    <w:rsid w:val="008B1C15"/>
    <w:rsid w:val="008B2238"/>
    <w:rsid w:val="008B23B2"/>
    <w:rsid w:val="008B2427"/>
    <w:rsid w:val="008B37AC"/>
    <w:rsid w:val="008B3936"/>
    <w:rsid w:val="008B3CEC"/>
    <w:rsid w:val="008B438B"/>
    <w:rsid w:val="008B4949"/>
    <w:rsid w:val="008B735D"/>
    <w:rsid w:val="008B7560"/>
    <w:rsid w:val="008B7F76"/>
    <w:rsid w:val="008C1C47"/>
    <w:rsid w:val="008C2B9B"/>
    <w:rsid w:val="008C3103"/>
    <w:rsid w:val="008C370D"/>
    <w:rsid w:val="008C3DD9"/>
    <w:rsid w:val="008C482A"/>
    <w:rsid w:val="008C4C61"/>
    <w:rsid w:val="008C5D4F"/>
    <w:rsid w:val="008C65EA"/>
    <w:rsid w:val="008C71F1"/>
    <w:rsid w:val="008C74B9"/>
    <w:rsid w:val="008C79F5"/>
    <w:rsid w:val="008D1345"/>
    <w:rsid w:val="008D14A5"/>
    <w:rsid w:val="008D205A"/>
    <w:rsid w:val="008D306E"/>
    <w:rsid w:val="008D3420"/>
    <w:rsid w:val="008D3D1F"/>
    <w:rsid w:val="008D4CAC"/>
    <w:rsid w:val="008D5DD9"/>
    <w:rsid w:val="008D6481"/>
    <w:rsid w:val="008D6CF1"/>
    <w:rsid w:val="008D6F18"/>
    <w:rsid w:val="008D7BCE"/>
    <w:rsid w:val="008E0BBB"/>
    <w:rsid w:val="008E19A9"/>
    <w:rsid w:val="008E2303"/>
    <w:rsid w:val="008E3EAC"/>
    <w:rsid w:val="008E40D2"/>
    <w:rsid w:val="008E4A75"/>
    <w:rsid w:val="008E4D37"/>
    <w:rsid w:val="008E69CF"/>
    <w:rsid w:val="008E70AA"/>
    <w:rsid w:val="008F0BAE"/>
    <w:rsid w:val="008F0CDE"/>
    <w:rsid w:val="008F0EC7"/>
    <w:rsid w:val="008F1944"/>
    <w:rsid w:val="008F29F2"/>
    <w:rsid w:val="008F2A14"/>
    <w:rsid w:val="008F3185"/>
    <w:rsid w:val="008F3B53"/>
    <w:rsid w:val="008F44C5"/>
    <w:rsid w:val="008F4BAF"/>
    <w:rsid w:val="008F4EAA"/>
    <w:rsid w:val="008F5EE4"/>
    <w:rsid w:val="008F7881"/>
    <w:rsid w:val="008F7C0F"/>
    <w:rsid w:val="009002A2"/>
    <w:rsid w:val="00900A08"/>
    <w:rsid w:val="00900C26"/>
    <w:rsid w:val="00901647"/>
    <w:rsid w:val="00902AC9"/>
    <w:rsid w:val="00902B47"/>
    <w:rsid w:val="00903526"/>
    <w:rsid w:val="00904613"/>
    <w:rsid w:val="00904A29"/>
    <w:rsid w:val="00904C37"/>
    <w:rsid w:val="00904F8A"/>
    <w:rsid w:val="0090646F"/>
    <w:rsid w:val="0090661A"/>
    <w:rsid w:val="00906C9F"/>
    <w:rsid w:val="00906EDF"/>
    <w:rsid w:val="00907B32"/>
    <w:rsid w:val="0091139B"/>
    <w:rsid w:val="00913D10"/>
    <w:rsid w:val="00914604"/>
    <w:rsid w:val="009153BD"/>
    <w:rsid w:val="0091600C"/>
    <w:rsid w:val="0091620F"/>
    <w:rsid w:val="00916B29"/>
    <w:rsid w:val="00921472"/>
    <w:rsid w:val="0092182F"/>
    <w:rsid w:val="00921CAD"/>
    <w:rsid w:val="00922539"/>
    <w:rsid w:val="00922C6E"/>
    <w:rsid w:val="00923CD4"/>
    <w:rsid w:val="009246CB"/>
    <w:rsid w:val="00924962"/>
    <w:rsid w:val="00927F37"/>
    <w:rsid w:val="00930DD4"/>
    <w:rsid w:val="0093124A"/>
    <w:rsid w:val="00932127"/>
    <w:rsid w:val="00932811"/>
    <w:rsid w:val="0093379B"/>
    <w:rsid w:val="00933CF8"/>
    <w:rsid w:val="009357FF"/>
    <w:rsid w:val="00935BDB"/>
    <w:rsid w:val="00936027"/>
    <w:rsid w:val="009363AD"/>
    <w:rsid w:val="00937544"/>
    <w:rsid w:val="009376AC"/>
    <w:rsid w:val="00940075"/>
    <w:rsid w:val="009417BD"/>
    <w:rsid w:val="00942F00"/>
    <w:rsid w:val="00943F97"/>
    <w:rsid w:val="00944789"/>
    <w:rsid w:val="009453A0"/>
    <w:rsid w:val="00945BFE"/>
    <w:rsid w:val="0094605C"/>
    <w:rsid w:val="009464DC"/>
    <w:rsid w:val="00946E4F"/>
    <w:rsid w:val="009471F2"/>
    <w:rsid w:val="00947759"/>
    <w:rsid w:val="00950E76"/>
    <w:rsid w:val="00953BCF"/>
    <w:rsid w:val="00956B67"/>
    <w:rsid w:val="00960272"/>
    <w:rsid w:val="009602BD"/>
    <w:rsid w:val="00960699"/>
    <w:rsid w:val="00960A5C"/>
    <w:rsid w:val="00960C4D"/>
    <w:rsid w:val="0096129F"/>
    <w:rsid w:val="00961E32"/>
    <w:rsid w:val="00961ED4"/>
    <w:rsid w:val="00962193"/>
    <w:rsid w:val="00962899"/>
    <w:rsid w:val="00963849"/>
    <w:rsid w:val="00963CF0"/>
    <w:rsid w:val="0096425C"/>
    <w:rsid w:val="00964388"/>
    <w:rsid w:val="00964967"/>
    <w:rsid w:val="00965B44"/>
    <w:rsid w:val="00965C53"/>
    <w:rsid w:val="00965DA5"/>
    <w:rsid w:val="009674DE"/>
    <w:rsid w:val="00967C3C"/>
    <w:rsid w:val="009704A6"/>
    <w:rsid w:val="009706F4"/>
    <w:rsid w:val="00970905"/>
    <w:rsid w:val="00971583"/>
    <w:rsid w:val="00971DF7"/>
    <w:rsid w:val="00972558"/>
    <w:rsid w:val="009748F8"/>
    <w:rsid w:val="00976659"/>
    <w:rsid w:val="00977822"/>
    <w:rsid w:val="009778DF"/>
    <w:rsid w:val="009808F4"/>
    <w:rsid w:val="0098103C"/>
    <w:rsid w:val="009818D2"/>
    <w:rsid w:val="009825CE"/>
    <w:rsid w:val="00982763"/>
    <w:rsid w:val="009828DD"/>
    <w:rsid w:val="00982B2B"/>
    <w:rsid w:val="00982C43"/>
    <w:rsid w:val="0098362A"/>
    <w:rsid w:val="00984E5D"/>
    <w:rsid w:val="009854C2"/>
    <w:rsid w:val="00985657"/>
    <w:rsid w:val="0098640D"/>
    <w:rsid w:val="00986674"/>
    <w:rsid w:val="0098715E"/>
    <w:rsid w:val="00987351"/>
    <w:rsid w:val="009873A1"/>
    <w:rsid w:val="00990AD2"/>
    <w:rsid w:val="00990F4F"/>
    <w:rsid w:val="0099141B"/>
    <w:rsid w:val="00991663"/>
    <w:rsid w:val="009919E4"/>
    <w:rsid w:val="00991CB3"/>
    <w:rsid w:val="00991ED1"/>
    <w:rsid w:val="00991FF8"/>
    <w:rsid w:val="00992EFB"/>
    <w:rsid w:val="00995260"/>
    <w:rsid w:val="009959BB"/>
    <w:rsid w:val="00995C58"/>
    <w:rsid w:val="0099607C"/>
    <w:rsid w:val="009964D6"/>
    <w:rsid w:val="009969A8"/>
    <w:rsid w:val="00996F79"/>
    <w:rsid w:val="00997F66"/>
    <w:rsid w:val="009A0B40"/>
    <w:rsid w:val="009A1179"/>
    <w:rsid w:val="009A16A4"/>
    <w:rsid w:val="009A1760"/>
    <w:rsid w:val="009A2F38"/>
    <w:rsid w:val="009A367C"/>
    <w:rsid w:val="009A4361"/>
    <w:rsid w:val="009A44D2"/>
    <w:rsid w:val="009A48FC"/>
    <w:rsid w:val="009A5EC1"/>
    <w:rsid w:val="009A689F"/>
    <w:rsid w:val="009A6D4F"/>
    <w:rsid w:val="009A7F46"/>
    <w:rsid w:val="009B221E"/>
    <w:rsid w:val="009B27EF"/>
    <w:rsid w:val="009B40C2"/>
    <w:rsid w:val="009B47A9"/>
    <w:rsid w:val="009B54E6"/>
    <w:rsid w:val="009B5E07"/>
    <w:rsid w:val="009B65C1"/>
    <w:rsid w:val="009B6D9F"/>
    <w:rsid w:val="009B71F2"/>
    <w:rsid w:val="009C0179"/>
    <w:rsid w:val="009C136A"/>
    <w:rsid w:val="009C2010"/>
    <w:rsid w:val="009C2A2E"/>
    <w:rsid w:val="009C6EE5"/>
    <w:rsid w:val="009C741C"/>
    <w:rsid w:val="009D035D"/>
    <w:rsid w:val="009D0362"/>
    <w:rsid w:val="009D0D9B"/>
    <w:rsid w:val="009D19C2"/>
    <w:rsid w:val="009D19CB"/>
    <w:rsid w:val="009D1DEA"/>
    <w:rsid w:val="009D2678"/>
    <w:rsid w:val="009D3938"/>
    <w:rsid w:val="009D3F1D"/>
    <w:rsid w:val="009D426A"/>
    <w:rsid w:val="009D4823"/>
    <w:rsid w:val="009D672E"/>
    <w:rsid w:val="009D6A51"/>
    <w:rsid w:val="009D6BD2"/>
    <w:rsid w:val="009D71C3"/>
    <w:rsid w:val="009D7D68"/>
    <w:rsid w:val="009D7F7A"/>
    <w:rsid w:val="009E00EA"/>
    <w:rsid w:val="009E206A"/>
    <w:rsid w:val="009E2397"/>
    <w:rsid w:val="009E36CB"/>
    <w:rsid w:val="009E3889"/>
    <w:rsid w:val="009E3AFC"/>
    <w:rsid w:val="009E47AE"/>
    <w:rsid w:val="009E4855"/>
    <w:rsid w:val="009E5129"/>
    <w:rsid w:val="009E5278"/>
    <w:rsid w:val="009E584B"/>
    <w:rsid w:val="009E58DA"/>
    <w:rsid w:val="009E6D66"/>
    <w:rsid w:val="009E73F9"/>
    <w:rsid w:val="009E7468"/>
    <w:rsid w:val="009F0011"/>
    <w:rsid w:val="009F0070"/>
    <w:rsid w:val="009F1E34"/>
    <w:rsid w:val="009F3089"/>
    <w:rsid w:val="009F3E6E"/>
    <w:rsid w:val="009F4F21"/>
    <w:rsid w:val="009F5AAB"/>
    <w:rsid w:val="009F7847"/>
    <w:rsid w:val="009F7B33"/>
    <w:rsid w:val="00A00323"/>
    <w:rsid w:val="00A00EA5"/>
    <w:rsid w:val="00A01501"/>
    <w:rsid w:val="00A02DF8"/>
    <w:rsid w:val="00A0315D"/>
    <w:rsid w:val="00A03CA6"/>
    <w:rsid w:val="00A04001"/>
    <w:rsid w:val="00A0526B"/>
    <w:rsid w:val="00A053B7"/>
    <w:rsid w:val="00A05ECA"/>
    <w:rsid w:val="00A06939"/>
    <w:rsid w:val="00A079E3"/>
    <w:rsid w:val="00A07A90"/>
    <w:rsid w:val="00A102CF"/>
    <w:rsid w:val="00A103CA"/>
    <w:rsid w:val="00A12B14"/>
    <w:rsid w:val="00A1377B"/>
    <w:rsid w:val="00A13F25"/>
    <w:rsid w:val="00A144C9"/>
    <w:rsid w:val="00A156D0"/>
    <w:rsid w:val="00A15A96"/>
    <w:rsid w:val="00A15A9A"/>
    <w:rsid w:val="00A15F12"/>
    <w:rsid w:val="00A161EA"/>
    <w:rsid w:val="00A17BF1"/>
    <w:rsid w:val="00A17C66"/>
    <w:rsid w:val="00A203FD"/>
    <w:rsid w:val="00A20656"/>
    <w:rsid w:val="00A22310"/>
    <w:rsid w:val="00A22E88"/>
    <w:rsid w:val="00A2330D"/>
    <w:rsid w:val="00A23317"/>
    <w:rsid w:val="00A235E1"/>
    <w:rsid w:val="00A23E6C"/>
    <w:rsid w:val="00A25971"/>
    <w:rsid w:val="00A25A5C"/>
    <w:rsid w:val="00A269E2"/>
    <w:rsid w:val="00A27174"/>
    <w:rsid w:val="00A27323"/>
    <w:rsid w:val="00A27668"/>
    <w:rsid w:val="00A300FC"/>
    <w:rsid w:val="00A3183F"/>
    <w:rsid w:val="00A32141"/>
    <w:rsid w:val="00A32630"/>
    <w:rsid w:val="00A329A1"/>
    <w:rsid w:val="00A33A52"/>
    <w:rsid w:val="00A341D0"/>
    <w:rsid w:val="00A3475E"/>
    <w:rsid w:val="00A3571B"/>
    <w:rsid w:val="00A35B11"/>
    <w:rsid w:val="00A36E85"/>
    <w:rsid w:val="00A37E6A"/>
    <w:rsid w:val="00A37EE7"/>
    <w:rsid w:val="00A41410"/>
    <w:rsid w:val="00A423F5"/>
    <w:rsid w:val="00A424F0"/>
    <w:rsid w:val="00A43A82"/>
    <w:rsid w:val="00A43E48"/>
    <w:rsid w:val="00A45813"/>
    <w:rsid w:val="00A510BE"/>
    <w:rsid w:val="00A51500"/>
    <w:rsid w:val="00A51B22"/>
    <w:rsid w:val="00A51EFE"/>
    <w:rsid w:val="00A52072"/>
    <w:rsid w:val="00A52250"/>
    <w:rsid w:val="00A522EC"/>
    <w:rsid w:val="00A52A67"/>
    <w:rsid w:val="00A5389C"/>
    <w:rsid w:val="00A53989"/>
    <w:rsid w:val="00A548C2"/>
    <w:rsid w:val="00A54970"/>
    <w:rsid w:val="00A55E5F"/>
    <w:rsid w:val="00A575C5"/>
    <w:rsid w:val="00A57662"/>
    <w:rsid w:val="00A609B6"/>
    <w:rsid w:val="00A61EBC"/>
    <w:rsid w:val="00A62AC7"/>
    <w:rsid w:val="00A641C5"/>
    <w:rsid w:val="00A64369"/>
    <w:rsid w:val="00A6558D"/>
    <w:rsid w:val="00A65C26"/>
    <w:rsid w:val="00A66CCA"/>
    <w:rsid w:val="00A7079E"/>
    <w:rsid w:val="00A70EB2"/>
    <w:rsid w:val="00A725F3"/>
    <w:rsid w:val="00A72DB7"/>
    <w:rsid w:val="00A72F5D"/>
    <w:rsid w:val="00A73D9C"/>
    <w:rsid w:val="00A74348"/>
    <w:rsid w:val="00A74521"/>
    <w:rsid w:val="00A74BDB"/>
    <w:rsid w:val="00A756CB"/>
    <w:rsid w:val="00A76133"/>
    <w:rsid w:val="00A765F4"/>
    <w:rsid w:val="00A76D0C"/>
    <w:rsid w:val="00A76E1E"/>
    <w:rsid w:val="00A8342A"/>
    <w:rsid w:val="00A839D0"/>
    <w:rsid w:val="00A843B8"/>
    <w:rsid w:val="00A844B7"/>
    <w:rsid w:val="00A84C65"/>
    <w:rsid w:val="00A84DA4"/>
    <w:rsid w:val="00A8555D"/>
    <w:rsid w:val="00A855BD"/>
    <w:rsid w:val="00A8683E"/>
    <w:rsid w:val="00A86926"/>
    <w:rsid w:val="00A86BBA"/>
    <w:rsid w:val="00A874E4"/>
    <w:rsid w:val="00A87B50"/>
    <w:rsid w:val="00A9189C"/>
    <w:rsid w:val="00A92029"/>
    <w:rsid w:val="00A92A44"/>
    <w:rsid w:val="00A93A2B"/>
    <w:rsid w:val="00A94216"/>
    <w:rsid w:val="00A9628F"/>
    <w:rsid w:val="00A97558"/>
    <w:rsid w:val="00A97FE9"/>
    <w:rsid w:val="00AA0B7B"/>
    <w:rsid w:val="00AA0CD7"/>
    <w:rsid w:val="00AA1506"/>
    <w:rsid w:val="00AA1883"/>
    <w:rsid w:val="00AA22F2"/>
    <w:rsid w:val="00AA2BBF"/>
    <w:rsid w:val="00AA3B58"/>
    <w:rsid w:val="00AA43B7"/>
    <w:rsid w:val="00AA4693"/>
    <w:rsid w:val="00AA4FCE"/>
    <w:rsid w:val="00AA5897"/>
    <w:rsid w:val="00AA6205"/>
    <w:rsid w:val="00AA6905"/>
    <w:rsid w:val="00AA6A9A"/>
    <w:rsid w:val="00AA6CCF"/>
    <w:rsid w:val="00AA72E2"/>
    <w:rsid w:val="00AA7446"/>
    <w:rsid w:val="00AA754F"/>
    <w:rsid w:val="00AA7648"/>
    <w:rsid w:val="00AA7940"/>
    <w:rsid w:val="00AB0698"/>
    <w:rsid w:val="00AB098C"/>
    <w:rsid w:val="00AB2236"/>
    <w:rsid w:val="00AB2535"/>
    <w:rsid w:val="00AB2A07"/>
    <w:rsid w:val="00AB2ECE"/>
    <w:rsid w:val="00AB36CE"/>
    <w:rsid w:val="00AB3881"/>
    <w:rsid w:val="00AB3A97"/>
    <w:rsid w:val="00AB3FE8"/>
    <w:rsid w:val="00AB54CF"/>
    <w:rsid w:val="00AB5608"/>
    <w:rsid w:val="00AB6132"/>
    <w:rsid w:val="00AB641E"/>
    <w:rsid w:val="00AB7321"/>
    <w:rsid w:val="00AB73C8"/>
    <w:rsid w:val="00AB7B7B"/>
    <w:rsid w:val="00AC0ABC"/>
    <w:rsid w:val="00AC0C0C"/>
    <w:rsid w:val="00AC0CF8"/>
    <w:rsid w:val="00AC137A"/>
    <w:rsid w:val="00AC2041"/>
    <w:rsid w:val="00AC2AD0"/>
    <w:rsid w:val="00AC39E5"/>
    <w:rsid w:val="00AC3F0C"/>
    <w:rsid w:val="00AC4145"/>
    <w:rsid w:val="00AC4507"/>
    <w:rsid w:val="00AC4C3D"/>
    <w:rsid w:val="00AC54D1"/>
    <w:rsid w:val="00AD2F19"/>
    <w:rsid w:val="00AD37EE"/>
    <w:rsid w:val="00AD4266"/>
    <w:rsid w:val="00AD45E9"/>
    <w:rsid w:val="00AD4793"/>
    <w:rsid w:val="00AD4970"/>
    <w:rsid w:val="00AD5225"/>
    <w:rsid w:val="00AD57B4"/>
    <w:rsid w:val="00AD5D3E"/>
    <w:rsid w:val="00AD716D"/>
    <w:rsid w:val="00AE034E"/>
    <w:rsid w:val="00AE1E03"/>
    <w:rsid w:val="00AE1F80"/>
    <w:rsid w:val="00AE2406"/>
    <w:rsid w:val="00AE2A78"/>
    <w:rsid w:val="00AE2B46"/>
    <w:rsid w:val="00AE2F75"/>
    <w:rsid w:val="00AE411F"/>
    <w:rsid w:val="00AE439C"/>
    <w:rsid w:val="00AE468B"/>
    <w:rsid w:val="00AE4C18"/>
    <w:rsid w:val="00AE4C20"/>
    <w:rsid w:val="00AE4FFD"/>
    <w:rsid w:val="00AE68E2"/>
    <w:rsid w:val="00AE70E3"/>
    <w:rsid w:val="00AE73C8"/>
    <w:rsid w:val="00AE7431"/>
    <w:rsid w:val="00AE78FD"/>
    <w:rsid w:val="00AF1635"/>
    <w:rsid w:val="00AF306D"/>
    <w:rsid w:val="00AF35B2"/>
    <w:rsid w:val="00AF394F"/>
    <w:rsid w:val="00AF4461"/>
    <w:rsid w:val="00AF509B"/>
    <w:rsid w:val="00AF548F"/>
    <w:rsid w:val="00AF6696"/>
    <w:rsid w:val="00AF67E8"/>
    <w:rsid w:val="00AF6A9A"/>
    <w:rsid w:val="00AF7F8C"/>
    <w:rsid w:val="00B00203"/>
    <w:rsid w:val="00B0151F"/>
    <w:rsid w:val="00B029CF"/>
    <w:rsid w:val="00B02D75"/>
    <w:rsid w:val="00B04239"/>
    <w:rsid w:val="00B04C6C"/>
    <w:rsid w:val="00B04E27"/>
    <w:rsid w:val="00B050BF"/>
    <w:rsid w:val="00B058A4"/>
    <w:rsid w:val="00B064FD"/>
    <w:rsid w:val="00B0652F"/>
    <w:rsid w:val="00B067D8"/>
    <w:rsid w:val="00B07039"/>
    <w:rsid w:val="00B0758D"/>
    <w:rsid w:val="00B077F5"/>
    <w:rsid w:val="00B12437"/>
    <w:rsid w:val="00B12685"/>
    <w:rsid w:val="00B12975"/>
    <w:rsid w:val="00B12ADE"/>
    <w:rsid w:val="00B12ED3"/>
    <w:rsid w:val="00B139DB"/>
    <w:rsid w:val="00B13FCB"/>
    <w:rsid w:val="00B140DF"/>
    <w:rsid w:val="00B14695"/>
    <w:rsid w:val="00B15460"/>
    <w:rsid w:val="00B15B20"/>
    <w:rsid w:val="00B16737"/>
    <w:rsid w:val="00B167A9"/>
    <w:rsid w:val="00B16CC6"/>
    <w:rsid w:val="00B17EED"/>
    <w:rsid w:val="00B214D8"/>
    <w:rsid w:val="00B21C74"/>
    <w:rsid w:val="00B23376"/>
    <w:rsid w:val="00B242DC"/>
    <w:rsid w:val="00B26826"/>
    <w:rsid w:val="00B26C9C"/>
    <w:rsid w:val="00B26D5F"/>
    <w:rsid w:val="00B275D6"/>
    <w:rsid w:val="00B27750"/>
    <w:rsid w:val="00B27C61"/>
    <w:rsid w:val="00B3044A"/>
    <w:rsid w:val="00B313DA"/>
    <w:rsid w:val="00B31A6F"/>
    <w:rsid w:val="00B31D1D"/>
    <w:rsid w:val="00B31D28"/>
    <w:rsid w:val="00B32291"/>
    <w:rsid w:val="00B32D42"/>
    <w:rsid w:val="00B3357B"/>
    <w:rsid w:val="00B33E04"/>
    <w:rsid w:val="00B33EDF"/>
    <w:rsid w:val="00B34995"/>
    <w:rsid w:val="00B353C7"/>
    <w:rsid w:val="00B35F4B"/>
    <w:rsid w:val="00B36368"/>
    <w:rsid w:val="00B366BB"/>
    <w:rsid w:val="00B37D3E"/>
    <w:rsid w:val="00B37F47"/>
    <w:rsid w:val="00B404E6"/>
    <w:rsid w:val="00B406E5"/>
    <w:rsid w:val="00B40CB1"/>
    <w:rsid w:val="00B4218E"/>
    <w:rsid w:val="00B42ACA"/>
    <w:rsid w:val="00B433C8"/>
    <w:rsid w:val="00B43AB6"/>
    <w:rsid w:val="00B43CEF"/>
    <w:rsid w:val="00B444D6"/>
    <w:rsid w:val="00B44DDF"/>
    <w:rsid w:val="00B454A8"/>
    <w:rsid w:val="00B45541"/>
    <w:rsid w:val="00B45C94"/>
    <w:rsid w:val="00B46E9C"/>
    <w:rsid w:val="00B4718D"/>
    <w:rsid w:val="00B477C9"/>
    <w:rsid w:val="00B51212"/>
    <w:rsid w:val="00B52C57"/>
    <w:rsid w:val="00B53134"/>
    <w:rsid w:val="00B5445B"/>
    <w:rsid w:val="00B5487A"/>
    <w:rsid w:val="00B555DD"/>
    <w:rsid w:val="00B557E1"/>
    <w:rsid w:val="00B5596B"/>
    <w:rsid w:val="00B5636C"/>
    <w:rsid w:val="00B56C3C"/>
    <w:rsid w:val="00B61DC6"/>
    <w:rsid w:val="00B61F36"/>
    <w:rsid w:val="00B63044"/>
    <w:rsid w:val="00B637A5"/>
    <w:rsid w:val="00B639CD"/>
    <w:rsid w:val="00B6509C"/>
    <w:rsid w:val="00B66280"/>
    <w:rsid w:val="00B66978"/>
    <w:rsid w:val="00B66D8E"/>
    <w:rsid w:val="00B672F2"/>
    <w:rsid w:val="00B67C2E"/>
    <w:rsid w:val="00B67FC9"/>
    <w:rsid w:val="00B727C0"/>
    <w:rsid w:val="00B732C6"/>
    <w:rsid w:val="00B7376B"/>
    <w:rsid w:val="00B737A0"/>
    <w:rsid w:val="00B742A6"/>
    <w:rsid w:val="00B763BD"/>
    <w:rsid w:val="00B767C5"/>
    <w:rsid w:val="00B7761D"/>
    <w:rsid w:val="00B80131"/>
    <w:rsid w:val="00B80190"/>
    <w:rsid w:val="00B81910"/>
    <w:rsid w:val="00B826BB"/>
    <w:rsid w:val="00B8614E"/>
    <w:rsid w:val="00B867FA"/>
    <w:rsid w:val="00B87141"/>
    <w:rsid w:val="00B87842"/>
    <w:rsid w:val="00B90C94"/>
    <w:rsid w:val="00B91990"/>
    <w:rsid w:val="00B91D58"/>
    <w:rsid w:val="00B92543"/>
    <w:rsid w:val="00B926E5"/>
    <w:rsid w:val="00B929CF"/>
    <w:rsid w:val="00B92CF0"/>
    <w:rsid w:val="00B947AC"/>
    <w:rsid w:val="00B949F8"/>
    <w:rsid w:val="00B96E2C"/>
    <w:rsid w:val="00B97806"/>
    <w:rsid w:val="00B97AEB"/>
    <w:rsid w:val="00B97BC1"/>
    <w:rsid w:val="00BA0627"/>
    <w:rsid w:val="00BA2947"/>
    <w:rsid w:val="00BA2B06"/>
    <w:rsid w:val="00BA2BD4"/>
    <w:rsid w:val="00BA44BD"/>
    <w:rsid w:val="00BA5DD4"/>
    <w:rsid w:val="00BA6543"/>
    <w:rsid w:val="00BA66B8"/>
    <w:rsid w:val="00BA672C"/>
    <w:rsid w:val="00BA69D3"/>
    <w:rsid w:val="00BA6EF8"/>
    <w:rsid w:val="00BA749B"/>
    <w:rsid w:val="00BA77A5"/>
    <w:rsid w:val="00BB0296"/>
    <w:rsid w:val="00BB03A0"/>
    <w:rsid w:val="00BB05D8"/>
    <w:rsid w:val="00BB1A87"/>
    <w:rsid w:val="00BB25D7"/>
    <w:rsid w:val="00BB3DD9"/>
    <w:rsid w:val="00BB41C3"/>
    <w:rsid w:val="00BB43DE"/>
    <w:rsid w:val="00BB5112"/>
    <w:rsid w:val="00BB532B"/>
    <w:rsid w:val="00BB5BCD"/>
    <w:rsid w:val="00BB6C7B"/>
    <w:rsid w:val="00BB6D7B"/>
    <w:rsid w:val="00BC1162"/>
    <w:rsid w:val="00BC1317"/>
    <w:rsid w:val="00BC21EA"/>
    <w:rsid w:val="00BC3000"/>
    <w:rsid w:val="00BC5900"/>
    <w:rsid w:val="00BC6AE1"/>
    <w:rsid w:val="00BC7631"/>
    <w:rsid w:val="00BC7ED2"/>
    <w:rsid w:val="00BC7F9D"/>
    <w:rsid w:val="00BD02C8"/>
    <w:rsid w:val="00BD04CE"/>
    <w:rsid w:val="00BD0746"/>
    <w:rsid w:val="00BD0F23"/>
    <w:rsid w:val="00BD1548"/>
    <w:rsid w:val="00BD5C48"/>
    <w:rsid w:val="00BD6A0B"/>
    <w:rsid w:val="00BD7069"/>
    <w:rsid w:val="00BD709E"/>
    <w:rsid w:val="00BD7B4B"/>
    <w:rsid w:val="00BD7D55"/>
    <w:rsid w:val="00BE0907"/>
    <w:rsid w:val="00BE1231"/>
    <w:rsid w:val="00BE2B38"/>
    <w:rsid w:val="00BE45CF"/>
    <w:rsid w:val="00BE467E"/>
    <w:rsid w:val="00BE49C6"/>
    <w:rsid w:val="00BE54FC"/>
    <w:rsid w:val="00BE5DEC"/>
    <w:rsid w:val="00BE63BE"/>
    <w:rsid w:val="00BF16D5"/>
    <w:rsid w:val="00BF2B68"/>
    <w:rsid w:val="00BF37A8"/>
    <w:rsid w:val="00BF60EA"/>
    <w:rsid w:val="00BF71E4"/>
    <w:rsid w:val="00BF72F9"/>
    <w:rsid w:val="00BF7679"/>
    <w:rsid w:val="00BF7BA1"/>
    <w:rsid w:val="00C00FCF"/>
    <w:rsid w:val="00C01F59"/>
    <w:rsid w:val="00C01FFD"/>
    <w:rsid w:val="00C02840"/>
    <w:rsid w:val="00C028DD"/>
    <w:rsid w:val="00C02E45"/>
    <w:rsid w:val="00C031BD"/>
    <w:rsid w:val="00C041E2"/>
    <w:rsid w:val="00C049D4"/>
    <w:rsid w:val="00C05B06"/>
    <w:rsid w:val="00C06E69"/>
    <w:rsid w:val="00C07C7A"/>
    <w:rsid w:val="00C11AB1"/>
    <w:rsid w:val="00C13BF8"/>
    <w:rsid w:val="00C16745"/>
    <w:rsid w:val="00C16921"/>
    <w:rsid w:val="00C16EEF"/>
    <w:rsid w:val="00C2180F"/>
    <w:rsid w:val="00C21D2F"/>
    <w:rsid w:val="00C23318"/>
    <w:rsid w:val="00C23776"/>
    <w:rsid w:val="00C239DE"/>
    <w:rsid w:val="00C244B1"/>
    <w:rsid w:val="00C25C90"/>
    <w:rsid w:val="00C25DEA"/>
    <w:rsid w:val="00C275C4"/>
    <w:rsid w:val="00C308E4"/>
    <w:rsid w:val="00C30ADB"/>
    <w:rsid w:val="00C3311B"/>
    <w:rsid w:val="00C34032"/>
    <w:rsid w:val="00C3465A"/>
    <w:rsid w:val="00C34B0B"/>
    <w:rsid w:val="00C34F05"/>
    <w:rsid w:val="00C35D92"/>
    <w:rsid w:val="00C361C9"/>
    <w:rsid w:val="00C36B85"/>
    <w:rsid w:val="00C3723E"/>
    <w:rsid w:val="00C408BF"/>
    <w:rsid w:val="00C408E6"/>
    <w:rsid w:val="00C40A90"/>
    <w:rsid w:val="00C40B49"/>
    <w:rsid w:val="00C40E3C"/>
    <w:rsid w:val="00C410E1"/>
    <w:rsid w:val="00C41436"/>
    <w:rsid w:val="00C43216"/>
    <w:rsid w:val="00C43B47"/>
    <w:rsid w:val="00C43C4E"/>
    <w:rsid w:val="00C44173"/>
    <w:rsid w:val="00C4542E"/>
    <w:rsid w:val="00C46D3A"/>
    <w:rsid w:val="00C47397"/>
    <w:rsid w:val="00C4766D"/>
    <w:rsid w:val="00C51DA8"/>
    <w:rsid w:val="00C52A7C"/>
    <w:rsid w:val="00C52E1E"/>
    <w:rsid w:val="00C5317A"/>
    <w:rsid w:val="00C5339C"/>
    <w:rsid w:val="00C5355B"/>
    <w:rsid w:val="00C541D2"/>
    <w:rsid w:val="00C5466A"/>
    <w:rsid w:val="00C557A4"/>
    <w:rsid w:val="00C5656A"/>
    <w:rsid w:val="00C57D07"/>
    <w:rsid w:val="00C57E77"/>
    <w:rsid w:val="00C609B0"/>
    <w:rsid w:val="00C60C69"/>
    <w:rsid w:val="00C60CB2"/>
    <w:rsid w:val="00C61A15"/>
    <w:rsid w:val="00C61A58"/>
    <w:rsid w:val="00C61B74"/>
    <w:rsid w:val="00C62645"/>
    <w:rsid w:val="00C63012"/>
    <w:rsid w:val="00C63492"/>
    <w:rsid w:val="00C63C85"/>
    <w:rsid w:val="00C63E8C"/>
    <w:rsid w:val="00C64075"/>
    <w:rsid w:val="00C64216"/>
    <w:rsid w:val="00C64D73"/>
    <w:rsid w:val="00C6529D"/>
    <w:rsid w:val="00C656CD"/>
    <w:rsid w:val="00C659B8"/>
    <w:rsid w:val="00C669B4"/>
    <w:rsid w:val="00C66D44"/>
    <w:rsid w:val="00C6763E"/>
    <w:rsid w:val="00C67B7A"/>
    <w:rsid w:val="00C7044B"/>
    <w:rsid w:val="00C7075A"/>
    <w:rsid w:val="00C71B0C"/>
    <w:rsid w:val="00C720E6"/>
    <w:rsid w:val="00C723A0"/>
    <w:rsid w:val="00C7241B"/>
    <w:rsid w:val="00C738D6"/>
    <w:rsid w:val="00C7579B"/>
    <w:rsid w:val="00C773FB"/>
    <w:rsid w:val="00C77C2B"/>
    <w:rsid w:val="00C77EFA"/>
    <w:rsid w:val="00C80C31"/>
    <w:rsid w:val="00C81532"/>
    <w:rsid w:val="00C82A62"/>
    <w:rsid w:val="00C83E69"/>
    <w:rsid w:val="00C847A9"/>
    <w:rsid w:val="00C85FFF"/>
    <w:rsid w:val="00C865C3"/>
    <w:rsid w:val="00C86D30"/>
    <w:rsid w:val="00C874C1"/>
    <w:rsid w:val="00C87745"/>
    <w:rsid w:val="00C87E07"/>
    <w:rsid w:val="00C87E9C"/>
    <w:rsid w:val="00C90515"/>
    <w:rsid w:val="00C9057A"/>
    <w:rsid w:val="00C91050"/>
    <w:rsid w:val="00C913BE"/>
    <w:rsid w:val="00C917F7"/>
    <w:rsid w:val="00C927A9"/>
    <w:rsid w:val="00C93602"/>
    <w:rsid w:val="00C941AF"/>
    <w:rsid w:val="00C9470A"/>
    <w:rsid w:val="00C94C50"/>
    <w:rsid w:val="00C95378"/>
    <w:rsid w:val="00C967E3"/>
    <w:rsid w:val="00CA0057"/>
    <w:rsid w:val="00CA042E"/>
    <w:rsid w:val="00CA0876"/>
    <w:rsid w:val="00CA0CEE"/>
    <w:rsid w:val="00CA1231"/>
    <w:rsid w:val="00CA1874"/>
    <w:rsid w:val="00CA1E21"/>
    <w:rsid w:val="00CA2AB9"/>
    <w:rsid w:val="00CA3233"/>
    <w:rsid w:val="00CA3A24"/>
    <w:rsid w:val="00CA4D1A"/>
    <w:rsid w:val="00CA530A"/>
    <w:rsid w:val="00CA53E6"/>
    <w:rsid w:val="00CA60F2"/>
    <w:rsid w:val="00CA6C64"/>
    <w:rsid w:val="00CA6CCB"/>
    <w:rsid w:val="00CA74D1"/>
    <w:rsid w:val="00CA7669"/>
    <w:rsid w:val="00CB0DCC"/>
    <w:rsid w:val="00CB179E"/>
    <w:rsid w:val="00CB260C"/>
    <w:rsid w:val="00CB30BE"/>
    <w:rsid w:val="00CB4D6E"/>
    <w:rsid w:val="00CB6107"/>
    <w:rsid w:val="00CB7629"/>
    <w:rsid w:val="00CB7BC5"/>
    <w:rsid w:val="00CC10BF"/>
    <w:rsid w:val="00CC15DB"/>
    <w:rsid w:val="00CC15ED"/>
    <w:rsid w:val="00CC2B4A"/>
    <w:rsid w:val="00CC46C0"/>
    <w:rsid w:val="00CC4CE3"/>
    <w:rsid w:val="00CC5265"/>
    <w:rsid w:val="00CC5C0B"/>
    <w:rsid w:val="00CC6538"/>
    <w:rsid w:val="00CC69F9"/>
    <w:rsid w:val="00CC6C70"/>
    <w:rsid w:val="00CC726E"/>
    <w:rsid w:val="00CC7D40"/>
    <w:rsid w:val="00CD1899"/>
    <w:rsid w:val="00CD18BC"/>
    <w:rsid w:val="00CD59FC"/>
    <w:rsid w:val="00CD6056"/>
    <w:rsid w:val="00CD6B3A"/>
    <w:rsid w:val="00CD724A"/>
    <w:rsid w:val="00CD7C26"/>
    <w:rsid w:val="00CD7C95"/>
    <w:rsid w:val="00CD7E72"/>
    <w:rsid w:val="00CD7FC2"/>
    <w:rsid w:val="00CE0CDC"/>
    <w:rsid w:val="00CE278D"/>
    <w:rsid w:val="00CE29B5"/>
    <w:rsid w:val="00CE602D"/>
    <w:rsid w:val="00CE61D5"/>
    <w:rsid w:val="00CE6A7D"/>
    <w:rsid w:val="00CE6CAC"/>
    <w:rsid w:val="00CE6D68"/>
    <w:rsid w:val="00CE7E4D"/>
    <w:rsid w:val="00CF0807"/>
    <w:rsid w:val="00CF0B7F"/>
    <w:rsid w:val="00CF1C76"/>
    <w:rsid w:val="00CF4CFE"/>
    <w:rsid w:val="00CF4D24"/>
    <w:rsid w:val="00CF549B"/>
    <w:rsid w:val="00CF5A27"/>
    <w:rsid w:val="00D00DE7"/>
    <w:rsid w:val="00D01007"/>
    <w:rsid w:val="00D01CE9"/>
    <w:rsid w:val="00D03B60"/>
    <w:rsid w:val="00D03D5D"/>
    <w:rsid w:val="00D0412D"/>
    <w:rsid w:val="00D04663"/>
    <w:rsid w:val="00D06EBB"/>
    <w:rsid w:val="00D07947"/>
    <w:rsid w:val="00D07D03"/>
    <w:rsid w:val="00D07FD7"/>
    <w:rsid w:val="00D11751"/>
    <w:rsid w:val="00D11918"/>
    <w:rsid w:val="00D12BAB"/>
    <w:rsid w:val="00D12EA1"/>
    <w:rsid w:val="00D132D1"/>
    <w:rsid w:val="00D14105"/>
    <w:rsid w:val="00D1433B"/>
    <w:rsid w:val="00D145E6"/>
    <w:rsid w:val="00D15C1D"/>
    <w:rsid w:val="00D15C4F"/>
    <w:rsid w:val="00D16E49"/>
    <w:rsid w:val="00D17014"/>
    <w:rsid w:val="00D170CA"/>
    <w:rsid w:val="00D202EB"/>
    <w:rsid w:val="00D20921"/>
    <w:rsid w:val="00D2107B"/>
    <w:rsid w:val="00D2107C"/>
    <w:rsid w:val="00D22246"/>
    <w:rsid w:val="00D22DC3"/>
    <w:rsid w:val="00D2300C"/>
    <w:rsid w:val="00D24641"/>
    <w:rsid w:val="00D251DF"/>
    <w:rsid w:val="00D259BF"/>
    <w:rsid w:val="00D25A96"/>
    <w:rsid w:val="00D25C50"/>
    <w:rsid w:val="00D25E52"/>
    <w:rsid w:val="00D25F25"/>
    <w:rsid w:val="00D26970"/>
    <w:rsid w:val="00D270A9"/>
    <w:rsid w:val="00D27AD7"/>
    <w:rsid w:val="00D27AE7"/>
    <w:rsid w:val="00D30C09"/>
    <w:rsid w:val="00D31CAA"/>
    <w:rsid w:val="00D31D2B"/>
    <w:rsid w:val="00D323CA"/>
    <w:rsid w:val="00D33D9C"/>
    <w:rsid w:val="00D3409F"/>
    <w:rsid w:val="00D34783"/>
    <w:rsid w:val="00D352C3"/>
    <w:rsid w:val="00D3568D"/>
    <w:rsid w:val="00D35E12"/>
    <w:rsid w:val="00D361C6"/>
    <w:rsid w:val="00D36C3F"/>
    <w:rsid w:val="00D37341"/>
    <w:rsid w:val="00D37CF0"/>
    <w:rsid w:val="00D40F2D"/>
    <w:rsid w:val="00D41D43"/>
    <w:rsid w:val="00D42846"/>
    <w:rsid w:val="00D43580"/>
    <w:rsid w:val="00D438E1"/>
    <w:rsid w:val="00D438E8"/>
    <w:rsid w:val="00D4500E"/>
    <w:rsid w:val="00D4782A"/>
    <w:rsid w:val="00D47D33"/>
    <w:rsid w:val="00D47E04"/>
    <w:rsid w:val="00D504D3"/>
    <w:rsid w:val="00D50662"/>
    <w:rsid w:val="00D50F7C"/>
    <w:rsid w:val="00D5131F"/>
    <w:rsid w:val="00D53095"/>
    <w:rsid w:val="00D54125"/>
    <w:rsid w:val="00D5509A"/>
    <w:rsid w:val="00D554BF"/>
    <w:rsid w:val="00D559AD"/>
    <w:rsid w:val="00D563D5"/>
    <w:rsid w:val="00D6087F"/>
    <w:rsid w:val="00D60BE0"/>
    <w:rsid w:val="00D60C26"/>
    <w:rsid w:val="00D617BF"/>
    <w:rsid w:val="00D61841"/>
    <w:rsid w:val="00D61B8A"/>
    <w:rsid w:val="00D62D4B"/>
    <w:rsid w:val="00D62F09"/>
    <w:rsid w:val="00D63D46"/>
    <w:rsid w:val="00D64759"/>
    <w:rsid w:val="00D65486"/>
    <w:rsid w:val="00D65ACB"/>
    <w:rsid w:val="00D701E6"/>
    <w:rsid w:val="00D703EF"/>
    <w:rsid w:val="00D706A9"/>
    <w:rsid w:val="00D70767"/>
    <w:rsid w:val="00D70BB9"/>
    <w:rsid w:val="00D70CAA"/>
    <w:rsid w:val="00D70EDB"/>
    <w:rsid w:val="00D72346"/>
    <w:rsid w:val="00D73403"/>
    <w:rsid w:val="00D74139"/>
    <w:rsid w:val="00D74EB3"/>
    <w:rsid w:val="00D74F8C"/>
    <w:rsid w:val="00D75385"/>
    <w:rsid w:val="00D7560D"/>
    <w:rsid w:val="00D75CF3"/>
    <w:rsid w:val="00D76D90"/>
    <w:rsid w:val="00D80684"/>
    <w:rsid w:val="00D81108"/>
    <w:rsid w:val="00D81286"/>
    <w:rsid w:val="00D81365"/>
    <w:rsid w:val="00D81D4B"/>
    <w:rsid w:val="00D841BD"/>
    <w:rsid w:val="00D84479"/>
    <w:rsid w:val="00D84F91"/>
    <w:rsid w:val="00D860F9"/>
    <w:rsid w:val="00D86AA6"/>
    <w:rsid w:val="00D86FD4"/>
    <w:rsid w:val="00D870BF"/>
    <w:rsid w:val="00D87FF7"/>
    <w:rsid w:val="00D914E9"/>
    <w:rsid w:val="00D92529"/>
    <w:rsid w:val="00D92E35"/>
    <w:rsid w:val="00D9384C"/>
    <w:rsid w:val="00D94125"/>
    <w:rsid w:val="00D9454F"/>
    <w:rsid w:val="00D94E55"/>
    <w:rsid w:val="00D96A63"/>
    <w:rsid w:val="00D97434"/>
    <w:rsid w:val="00DA0AD8"/>
    <w:rsid w:val="00DA0B59"/>
    <w:rsid w:val="00DA3A2B"/>
    <w:rsid w:val="00DA3B12"/>
    <w:rsid w:val="00DA4FC4"/>
    <w:rsid w:val="00DA5119"/>
    <w:rsid w:val="00DA65FA"/>
    <w:rsid w:val="00DA6D88"/>
    <w:rsid w:val="00DA78B9"/>
    <w:rsid w:val="00DA7A59"/>
    <w:rsid w:val="00DA7B87"/>
    <w:rsid w:val="00DB03D1"/>
    <w:rsid w:val="00DB063F"/>
    <w:rsid w:val="00DB1562"/>
    <w:rsid w:val="00DB26C5"/>
    <w:rsid w:val="00DB3A8C"/>
    <w:rsid w:val="00DB523D"/>
    <w:rsid w:val="00DB5893"/>
    <w:rsid w:val="00DB5933"/>
    <w:rsid w:val="00DC0D92"/>
    <w:rsid w:val="00DC1272"/>
    <w:rsid w:val="00DC4246"/>
    <w:rsid w:val="00DC4654"/>
    <w:rsid w:val="00DC53A5"/>
    <w:rsid w:val="00DC68DB"/>
    <w:rsid w:val="00DC6EC5"/>
    <w:rsid w:val="00DC7896"/>
    <w:rsid w:val="00DC7DD2"/>
    <w:rsid w:val="00DD0140"/>
    <w:rsid w:val="00DD035F"/>
    <w:rsid w:val="00DD0765"/>
    <w:rsid w:val="00DD0EE0"/>
    <w:rsid w:val="00DD17BF"/>
    <w:rsid w:val="00DD3AB5"/>
    <w:rsid w:val="00DD3EAC"/>
    <w:rsid w:val="00DD3F3A"/>
    <w:rsid w:val="00DD4E0F"/>
    <w:rsid w:val="00DD4EE6"/>
    <w:rsid w:val="00DD74F9"/>
    <w:rsid w:val="00DD756E"/>
    <w:rsid w:val="00DD7897"/>
    <w:rsid w:val="00DD7DCF"/>
    <w:rsid w:val="00DE00A8"/>
    <w:rsid w:val="00DE0749"/>
    <w:rsid w:val="00DE35EC"/>
    <w:rsid w:val="00DE3994"/>
    <w:rsid w:val="00DE3DCB"/>
    <w:rsid w:val="00DE42D7"/>
    <w:rsid w:val="00DE4CC0"/>
    <w:rsid w:val="00DE4F22"/>
    <w:rsid w:val="00DE52AA"/>
    <w:rsid w:val="00DE5439"/>
    <w:rsid w:val="00DE5B90"/>
    <w:rsid w:val="00DE6515"/>
    <w:rsid w:val="00DE7226"/>
    <w:rsid w:val="00DE76FB"/>
    <w:rsid w:val="00DE783A"/>
    <w:rsid w:val="00DF0A6D"/>
    <w:rsid w:val="00DF13D8"/>
    <w:rsid w:val="00DF24C5"/>
    <w:rsid w:val="00DF24FD"/>
    <w:rsid w:val="00DF281D"/>
    <w:rsid w:val="00DF4605"/>
    <w:rsid w:val="00DF5336"/>
    <w:rsid w:val="00DF6CAD"/>
    <w:rsid w:val="00DF75DA"/>
    <w:rsid w:val="00DF794D"/>
    <w:rsid w:val="00E01FCE"/>
    <w:rsid w:val="00E02072"/>
    <w:rsid w:val="00E02381"/>
    <w:rsid w:val="00E0277F"/>
    <w:rsid w:val="00E02D52"/>
    <w:rsid w:val="00E04A5E"/>
    <w:rsid w:val="00E05748"/>
    <w:rsid w:val="00E05AD3"/>
    <w:rsid w:val="00E05CE3"/>
    <w:rsid w:val="00E0679B"/>
    <w:rsid w:val="00E069BE"/>
    <w:rsid w:val="00E07BC9"/>
    <w:rsid w:val="00E07DB0"/>
    <w:rsid w:val="00E07FD9"/>
    <w:rsid w:val="00E10DFD"/>
    <w:rsid w:val="00E11200"/>
    <w:rsid w:val="00E13158"/>
    <w:rsid w:val="00E1351B"/>
    <w:rsid w:val="00E13FA8"/>
    <w:rsid w:val="00E14160"/>
    <w:rsid w:val="00E150A1"/>
    <w:rsid w:val="00E16211"/>
    <w:rsid w:val="00E1659F"/>
    <w:rsid w:val="00E16D37"/>
    <w:rsid w:val="00E16EAD"/>
    <w:rsid w:val="00E1749C"/>
    <w:rsid w:val="00E174ED"/>
    <w:rsid w:val="00E17E58"/>
    <w:rsid w:val="00E206D2"/>
    <w:rsid w:val="00E20F52"/>
    <w:rsid w:val="00E21382"/>
    <w:rsid w:val="00E214B9"/>
    <w:rsid w:val="00E230C1"/>
    <w:rsid w:val="00E23E13"/>
    <w:rsid w:val="00E23F9F"/>
    <w:rsid w:val="00E241E1"/>
    <w:rsid w:val="00E24442"/>
    <w:rsid w:val="00E24548"/>
    <w:rsid w:val="00E24836"/>
    <w:rsid w:val="00E2526D"/>
    <w:rsid w:val="00E268CE"/>
    <w:rsid w:val="00E277E4"/>
    <w:rsid w:val="00E27B26"/>
    <w:rsid w:val="00E31051"/>
    <w:rsid w:val="00E3115D"/>
    <w:rsid w:val="00E3143F"/>
    <w:rsid w:val="00E3149E"/>
    <w:rsid w:val="00E31591"/>
    <w:rsid w:val="00E329E9"/>
    <w:rsid w:val="00E33671"/>
    <w:rsid w:val="00E336F8"/>
    <w:rsid w:val="00E340A9"/>
    <w:rsid w:val="00E34701"/>
    <w:rsid w:val="00E34DA4"/>
    <w:rsid w:val="00E359C3"/>
    <w:rsid w:val="00E36297"/>
    <w:rsid w:val="00E36558"/>
    <w:rsid w:val="00E378FA"/>
    <w:rsid w:val="00E4062A"/>
    <w:rsid w:val="00E424B3"/>
    <w:rsid w:val="00E426F4"/>
    <w:rsid w:val="00E42880"/>
    <w:rsid w:val="00E432BC"/>
    <w:rsid w:val="00E44686"/>
    <w:rsid w:val="00E44C60"/>
    <w:rsid w:val="00E4533D"/>
    <w:rsid w:val="00E45634"/>
    <w:rsid w:val="00E457DE"/>
    <w:rsid w:val="00E45963"/>
    <w:rsid w:val="00E45B40"/>
    <w:rsid w:val="00E47286"/>
    <w:rsid w:val="00E472C3"/>
    <w:rsid w:val="00E479C5"/>
    <w:rsid w:val="00E52931"/>
    <w:rsid w:val="00E529DA"/>
    <w:rsid w:val="00E53217"/>
    <w:rsid w:val="00E53993"/>
    <w:rsid w:val="00E539BC"/>
    <w:rsid w:val="00E53BD7"/>
    <w:rsid w:val="00E5536C"/>
    <w:rsid w:val="00E5549D"/>
    <w:rsid w:val="00E55ADC"/>
    <w:rsid w:val="00E575EC"/>
    <w:rsid w:val="00E6020E"/>
    <w:rsid w:val="00E60288"/>
    <w:rsid w:val="00E60F49"/>
    <w:rsid w:val="00E61661"/>
    <w:rsid w:val="00E62229"/>
    <w:rsid w:val="00E6309B"/>
    <w:rsid w:val="00E630DD"/>
    <w:rsid w:val="00E648F8"/>
    <w:rsid w:val="00E649D2"/>
    <w:rsid w:val="00E64D36"/>
    <w:rsid w:val="00E650CC"/>
    <w:rsid w:val="00E663F7"/>
    <w:rsid w:val="00E66FD3"/>
    <w:rsid w:val="00E67294"/>
    <w:rsid w:val="00E67801"/>
    <w:rsid w:val="00E70298"/>
    <w:rsid w:val="00E711F5"/>
    <w:rsid w:val="00E716CA"/>
    <w:rsid w:val="00E71C6D"/>
    <w:rsid w:val="00E71FA9"/>
    <w:rsid w:val="00E7206F"/>
    <w:rsid w:val="00E751D4"/>
    <w:rsid w:val="00E77F28"/>
    <w:rsid w:val="00E80B91"/>
    <w:rsid w:val="00E81001"/>
    <w:rsid w:val="00E81344"/>
    <w:rsid w:val="00E816BE"/>
    <w:rsid w:val="00E821F6"/>
    <w:rsid w:val="00E82839"/>
    <w:rsid w:val="00E83175"/>
    <w:rsid w:val="00E832F3"/>
    <w:rsid w:val="00E8349C"/>
    <w:rsid w:val="00E83518"/>
    <w:rsid w:val="00E83CD2"/>
    <w:rsid w:val="00E84BC3"/>
    <w:rsid w:val="00E84CEB"/>
    <w:rsid w:val="00E84DC3"/>
    <w:rsid w:val="00E858D3"/>
    <w:rsid w:val="00E86093"/>
    <w:rsid w:val="00E8655B"/>
    <w:rsid w:val="00E86EE1"/>
    <w:rsid w:val="00E871CE"/>
    <w:rsid w:val="00E87D0C"/>
    <w:rsid w:val="00E87D44"/>
    <w:rsid w:val="00E92131"/>
    <w:rsid w:val="00E9285D"/>
    <w:rsid w:val="00E93AF4"/>
    <w:rsid w:val="00E93D24"/>
    <w:rsid w:val="00E940EA"/>
    <w:rsid w:val="00E94B8A"/>
    <w:rsid w:val="00E95829"/>
    <w:rsid w:val="00E95DD4"/>
    <w:rsid w:val="00E966FE"/>
    <w:rsid w:val="00E96B6E"/>
    <w:rsid w:val="00E97F25"/>
    <w:rsid w:val="00EA0280"/>
    <w:rsid w:val="00EA0D15"/>
    <w:rsid w:val="00EA1061"/>
    <w:rsid w:val="00EA2A08"/>
    <w:rsid w:val="00EA2A7E"/>
    <w:rsid w:val="00EA3261"/>
    <w:rsid w:val="00EA6703"/>
    <w:rsid w:val="00EA6906"/>
    <w:rsid w:val="00EA72C9"/>
    <w:rsid w:val="00EA7FB4"/>
    <w:rsid w:val="00EB0090"/>
    <w:rsid w:val="00EB0D9B"/>
    <w:rsid w:val="00EB3974"/>
    <w:rsid w:val="00EB42D8"/>
    <w:rsid w:val="00EB45DC"/>
    <w:rsid w:val="00EB467D"/>
    <w:rsid w:val="00EB4BE4"/>
    <w:rsid w:val="00EB4DC2"/>
    <w:rsid w:val="00EB52A7"/>
    <w:rsid w:val="00EB570C"/>
    <w:rsid w:val="00EB6084"/>
    <w:rsid w:val="00EB63D6"/>
    <w:rsid w:val="00EB64E9"/>
    <w:rsid w:val="00EB7317"/>
    <w:rsid w:val="00EB78D9"/>
    <w:rsid w:val="00EC04E6"/>
    <w:rsid w:val="00EC07E0"/>
    <w:rsid w:val="00EC1350"/>
    <w:rsid w:val="00EC1CE7"/>
    <w:rsid w:val="00EC1D1B"/>
    <w:rsid w:val="00EC2FB4"/>
    <w:rsid w:val="00EC32B6"/>
    <w:rsid w:val="00EC3A59"/>
    <w:rsid w:val="00EC4228"/>
    <w:rsid w:val="00EC5F5D"/>
    <w:rsid w:val="00EC69E8"/>
    <w:rsid w:val="00ED05B8"/>
    <w:rsid w:val="00ED22BE"/>
    <w:rsid w:val="00ED25A2"/>
    <w:rsid w:val="00ED2DB6"/>
    <w:rsid w:val="00ED3381"/>
    <w:rsid w:val="00ED3523"/>
    <w:rsid w:val="00ED3A62"/>
    <w:rsid w:val="00ED3DC7"/>
    <w:rsid w:val="00ED48C3"/>
    <w:rsid w:val="00ED7E3C"/>
    <w:rsid w:val="00EE0641"/>
    <w:rsid w:val="00EE13C5"/>
    <w:rsid w:val="00EE1E49"/>
    <w:rsid w:val="00EE22CA"/>
    <w:rsid w:val="00EE3038"/>
    <w:rsid w:val="00EE3C10"/>
    <w:rsid w:val="00EE448B"/>
    <w:rsid w:val="00EE48DA"/>
    <w:rsid w:val="00EE566A"/>
    <w:rsid w:val="00EE646E"/>
    <w:rsid w:val="00EE6DF9"/>
    <w:rsid w:val="00EE72C0"/>
    <w:rsid w:val="00EF060A"/>
    <w:rsid w:val="00EF0B32"/>
    <w:rsid w:val="00EF18A6"/>
    <w:rsid w:val="00EF1D67"/>
    <w:rsid w:val="00EF3CD4"/>
    <w:rsid w:val="00EF63B8"/>
    <w:rsid w:val="00F01607"/>
    <w:rsid w:val="00F01B6D"/>
    <w:rsid w:val="00F0235C"/>
    <w:rsid w:val="00F029F7"/>
    <w:rsid w:val="00F031C4"/>
    <w:rsid w:val="00F0420F"/>
    <w:rsid w:val="00F043B6"/>
    <w:rsid w:val="00F04BDF"/>
    <w:rsid w:val="00F052AE"/>
    <w:rsid w:val="00F05B4F"/>
    <w:rsid w:val="00F05B58"/>
    <w:rsid w:val="00F05E01"/>
    <w:rsid w:val="00F06AF9"/>
    <w:rsid w:val="00F078A7"/>
    <w:rsid w:val="00F07C5F"/>
    <w:rsid w:val="00F07E8E"/>
    <w:rsid w:val="00F07F80"/>
    <w:rsid w:val="00F10751"/>
    <w:rsid w:val="00F10847"/>
    <w:rsid w:val="00F11123"/>
    <w:rsid w:val="00F11312"/>
    <w:rsid w:val="00F12862"/>
    <w:rsid w:val="00F12EFA"/>
    <w:rsid w:val="00F13D03"/>
    <w:rsid w:val="00F13EF0"/>
    <w:rsid w:val="00F1425F"/>
    <w:rsid w:val="00F15743"/>
    <w:rsid w:val="00F16C60"/>
    <w:rsid w:val="00F21309"/>
    <w:rsid w:val="00F2193D"/>
    <w:rsid w:val="00F21CFE"/>
    <w:rsid w:val="00F22111"/>
    <w:rsid w:val="00F22340"/>
    <w:rsid w:val="00F22724"/>
    <w:rsid w:val="00F229DE"/>
    <w:rsid w:val="00F229F0"/>
    <w:rsid w:val="00F22B98"/>
    <w:rsid w:val="00F233C8"/>
    <w:rsid w:val="00F25A55"/>
    <w:rsid w:val="00F26A48"/>
    <w:rsid w:val="00F26ED8"/>
    <w:rsid w:val="00F278CF"/>
    <w:rsid w:val="00F27B44"/>
    <w:rsid w:val="00F27EA7"/>
    <w:rsid w:val="00F312A7"/>
    <w:rsid w:val="00F31C7A"/>
    <w:rsid w:val="00F32B4E"/>
    <w:rsid w:val="00F330FD"/>
    <w:rsid w:val="00F33D9C"/>
    <w:rsid w:val="00F35DAE"/>
    <w:rsid w:val="00F362B1"/>
    <w:rsid w:val="00F363EC"/>
    <w:rsid w:val="00F3718D"/>
    <w:rsid w:val="00F3744D"/>
    <w:rsid w:val="00F379FC"/>
    <w:rsid w:val="00F37B30"/>
    <w:rsid w:val="00F405A2"/>
    <w:rsid w:val="00F40D51"/>
    <w:rsid w:val="00F40FCF"/>
    <w:rsid w:val="00F4246F"/>
    <w:rsid w:val="00F43777"/>
    <w:rsid w:val="00F43BA4"/>
    <w:rsid w:val="00F44649"/>
    <w:rsid w:val="00F44CC0"/>
    <w:rsid w:val="00F45FE0"/>
    <w:rsid w:val="00F4673A"/>
    <w:rsid w:val="00F505CB"/>
    <w:rsid w:val="00F518D4"/>
    <w:rsid w:val="00F51A27"/>
    <w:rsid w:val="00F52678"/>
    <w:rsid w:val="00F536FF"/>
    <w:rsid w:val="00F53D8C"/>
    <w:rsid w:val="00F54C7A"/>
    <w:rsid w:val="00F5511A"/>
    <w:rsid w:val="00F5529F"/>
    <w:rsid w:val="00F55CBA"/>
    <w:rsid w:val="00F57F10"/>
    <w:rsid w:val="00F60064"/>
    <w:rsid w:val="00F6072F"/>
    <w:rsid w:val="00F610CC"/>
    <w:rsid w:val="00F611A8"/>
    <w:rsid w:val="00F6134F"/>
    <w:rsid w:val="00F63169"/>
    <w:rsid w:val="00F6349E"/>
    <w:rsid w:val="00F6397B"/>
    <w:rsid w:val="00F64B19"/>
    <w:rsid w:val="00F65ABE"/>
    <w:rsid w:val="00F65DA9"/>
    <w:rsid w:val="00F6647E"/>
    <w:rsid w:val="00F673C1"/>
    <w:rsid w:val="00F67830"/>
    <w:rsid w:val="00F708D6"/>
    <w:rsid w:val="00F7206C"/>
    <w:rsid w:val="00F72519"/>
    <w:rsid w:val="00F74376"/>
    <w:rsid w:val="00F746C6"/>
    <w:rsid w:val="00F755BE"/>
    <w:rsid w:val="00F756BD"/>
    <w:rsid w:val="00F757FA"/>
    <w:rsid w:val="00F777A1"/>
    <w:rsid w:val="00F80504"/>
    <w:rsid w:val="00F80611"/>
    <w:rsid w:val="00F815CD"/>
    <w:rsid w:val="00F83507"/>
    <w:rsid w:val="00F83725"/>
    <w:rsid w:val="00F84BE7"/>
    <w:rsid w:val="00F86556"/>
    <w:rsid w:val="00F86A8E"/>
    <w:rsid w:val="00F87F2B"/>
    <w:rsid w:val="00F9069E"/>
    <w:rsid w:val="00F90B03"/>
    <w:rsid w:val="00F92229"/>
    <w:rsid w:val="00F92674"/>
    <w:rsid w:val="00F92870"/>
    <w:rsid w:val="00F94BC4"/>
    <w:rsid w:val="00FA10AB"/>
    <w:rsid w:val="00FA12A8"/>
    <w:rsid w:val="00FA16C3"/>
    <w:rsid w:val="00FA244C"/>
    <w:rsid w:val="00FA3340"/>
    <w:rsid w:val="00FA4E3A"/>
    <w:rsid w:val="00FA6CAE"/>
    <w:rsid w:val="00FA6E1D"/>
    <w:rsid w:val="00FA7C70"/>
    <w:rsid w:val="00FB0459"/>
    <w:rsid w:val="00FB1140"/>
    <w:rsid w:val="00FB1A1B"/>
    <w:rsid w:val="00FB1FCD"/>
    <w:rsid w:val="00FB2625"/>
    <w:rsid w:val="00FB3327"/>
    <w:rsid w:val="00FB4704"/>
    <w:rsid w:val="00FB6248"/>
    <w:rsid w:val="00FB681E"/>
    <w:rsid w:val="00FB73E1"/>
    <w:rsid w:val="00FB77C0"/>
    <w:rsid w:val="00FC06C8"/>
    <w:rsid w:val="00FC0CAA"/>
    <w:rsid w:val="00FC132E"/>
    <w:rsid w:val="00FC18CD"/>
    <w:rsid w:val="00FC1C8A"/>
    <w:rsid w:val="00FC2F37"/>
    <w:rsid w:val="00FC392C"/>
    <w:rsid w:val="00FC5A25"/>
    <w:rsid w:val="00FC6269"/>
    <w:rsid w:val="00FC7B75"/>
    <w:rsid w:val="00FD0E0C"/>
    <w:rsid w:val="00FD1329"/>
    <w:rsid w:val="00FD1855"/>
    <w:rsid w:val="00FD3051"/>
    <w:rsid w:val="00FD313E"/>
    <w:rsid w:val="00FD36D3"/>
    <w:rsid w:val="00FD3A9C"/>
    <w:rsid w:val="00FD585F"/>
    <w:rsid w:val="00FD5B44"/>
    <w:rsid w:val="00FD5F9E"/>
    <w:rsid w:val="00FD6C02"/>
    <w:rsid w:val="00FD7663"/>
    <w:rsid w:val="00FD7CD3"/>
    <w:rsid w:val="00FE15AE"/>
    <w:rsid w:val="00FE1607"/>
    <w:rsid w:val="00FE251C"/>
    <w:rsid w:val="00FE25C1"/>
    <w:rsid w:val="00FE295C"/>
    <w:rsid w:val="00FE2B76"/>
    <w:rsid w:val="00FE3DB2"/>
    <w:rsid w:val="00FE457A"/>
    <w:rsid w:val="00FE4596"/>
    <w:rsid w:val="00FE49A7"/>
    <w:rsid w:val="00FE4EF9"/>
    <w:rsid w:val="00FE5791"/>
    <w:rsid w:val="00FE626F"/>
    <w:rsid w:val="00FE658A"/>
    <w:rsid w:val="00FE71AF"/>
    <w:rsid w:val="00FE783C"/>
    <w:rsid w:val="00FE7BC2"/>
    <w:rsid w:val="00FF005C"/>
    <w:rsid w:val="00FF01C0"/>
    <w:rsid w:val="00FF0C89"/>
    <w:rsid w:val="00FF31AC"/>
    <w:rsid w:val="00FF3E30"/>
    <w:rsid w:val="00FF413E"/>
    <w:rsid w:val="00FF46E7"/>
    <w:rsid w:val="00FF4DD0"/>
    <w:rsid w:val="00FF53A3"/>
    <w:rsid w:val="00FF5B01"/>
    <w:rsid w:val="00FF684C"/>
    <w:rsid w:val="00FF6972"/>
    <w:rsid w:val="00FF6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5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6F82"/>
    <w:pPr>
      <w:keepNext/>
      <w:keepLines/>
      <w:widowControl w:val="0"/>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116F82"/>
    <w:pPr>
      <w:keepNext/>
      <w:keepLines/>
      <w:widowControl w:val="0"/>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116F82"/>
    <w:pPr>
      <w:keepNext/>
      <w:keepLines/>
      <w:widowControl w:val="0"/>
      <w:spacing w:before="200"/>
      <w:outlineLvl w:val="2"/>
    </w:pPr>
    <w:rPr>
      <w:rFonts w:ascii="Cambria" w:hAnsi="Cambria"/>
      <w:b/>
      <w:bCs/>
      <w:color w:val="4F81BD"/>
      <w:sz w:val="20"/>
      <w:szCs w:val="20"/>
    </w:rPr>
  </w:style>
  <w:style w:type="paragraph" w:styleId="4">
    <w:name w:val="heading 4"/>
    <w:basedOn w:val="a"/>
    <w:next w:val="a"/>
    <w:link w:val="40"/>
    <w:semiHidden/>
    <w:unhideWhenUsed/>
    <w:qFormat/>
    <w:rsid w:val="00116F82"/>
    <w:pPr>
      <w:keepNext/>
      <w:keepLines/>
      <w:widowControl w:val="0"/>
      <w:spacing w:before="200"/>
      <w:outlineLvl w:val="3"/>
    </w:pPr>
    <w:rPr>
      <w:rFonts w:ascii="Cambria" w:hAnsi="Cambria"/>
      <w:b/>
      <w:bCs/>
      <w:i/>
      <w:iCs/>
      <w:color w:val="4F81BD"/>
      <w:sz w:val="20"/>
      <w:szCs w:val="20"/>
    </w:rPr>
  </w:style>
  <w:style w:type="paragraph" w:styleId="9">
    <w:name w:val="heading 9"/>
    <w:basedOn w:val="a"/>
    <w:next w:val="a"/>
    <w:link w:val="90"/>
    <w:uiPriority w:val="9"/>
    <w:unhideWhenUsed/>
    <w:qFormat/>
    <w:rsid w:val="00116F82"/>
    <w:pPr>
      <w:keepNext/>
      <w:keepLines/>
      <w:widowControl w:val="0"/>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5F5D"/>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EC5F5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basedOn w:val="a"/>
    <w:uiPriority w:val="34"/>
    <w:qFormat/>
    <w:rsid w:val="00EC5F5D"/>
    <w:pPr>
      <w:spacing w:after="200" w:line="276" w:lineRule="auto"/>
      <w:ind w:left="720"/>
      <w:contextualSpacing/>
    </w:pPr>
    <w:rPr>
      <w:rFonts w:ascii="Calibri" w:eastAsia="Calibri" w:hAnsi="Calibri"/>
      <w:sz w:val="22"/>
      <w:szCs w:val="22"/>
      <w:lang w:eastAsia="en-US"/>
    </w:rPr>
  </w:style>
  <w:style w:type="character" w:styleId="a5">
    <w:name w:val="Hyperlink"/>
    <w:uiPriority w:val="99"/>
    <w:unhideWhenUsed/>
    <w:rsid w:val="00EC5F5D"/>
    <w:rPr>
      <w:color w:val="0000FF"/>
      <w:u w:val="single"/>
    </w:rPr>
  </w:style>
  <w:style w:type="character" w:customStyle="1" w:styleId="10">
    <w:name w:val="Заголовок 1 Знак"/>
    <w:basedOn w:val="a0"/>
    <w:link w:val="1"/>
    <w:uiPriority w:val="9"/>
    <w:rsid w:val="00116F82"/>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116F8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116F82"/>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semiHidden/>
    <w:rsid w:val="00116F82"/>
    <w:rPr>
      <w:rFonts w:ascii="Cambria" w:eastAsia="Times New Roman" w:hAnsi="Cambria" w:cs="Times New Roman"/>
      <w:b/>
      <w:bCs/>
      <w:i/>
      <w:iCs/>
      <w:color w:val="4F81BD"/>
      <w:sz w:val="20"/>
      <w:szCs w:val="20"/>
      <w:lang w:eastAsia="ru-RU"/>
    </w:rPr>
  </w:style>
  <w:style w:type="character" w:customStyle="1" w:styleId="90">
    <w:name w:val="Заголовок 9 Знак"/>
    <w:basedOn w:val="a0"/>
    <w:link w:val="9"/>
    <w:uiPriority w:val="9"/>
    <w:rsid w:val="00116F82"/>
    <w:rPr>
      <w:rFonts w:ascii="Cambria" w:eastAsia="Times New Roman" w:hAnsi="Cambria" w:cs="Times New Roman"/>
      <w:i/>
      <w:iCs/>
      <w:color w:val="404040"/>
      <w:sz w:val="20"/>
      <w:szCs w:val="20"/>
      <w:lang w:eastAsia="ru-RU"/>
    </w:rPr>
  </w:style>
  <w:style w:type="paragraph" w:styleId="a6">
    <w:name w:val="header"/>
    <w:basedOn w:val="a"/>
    <w:link w:val="a7"/>
    <w:uiPriority w:val="99"/>
    <w:rsid w:val="00116F82"/>
    <w:pPr>
      <w:widowControl w:val="0"/>
      <w:tabs>
        <w:tab w:val="center" w:pos="4153"/>
        <w:tab w:val="right" w:pos="8306"/>
      </w:tabs>
    </w:pPr>
    <w:rPr>
      <w:sz w:val="20"/>
      <w:szCs w:val="20"/>
    </w:rPr>
  </w:style>
  <w:style w:type="character" w:customStyle="1" w:styleId="a7">
    <w:name w:val="Верхний колонтитул Знак"/>
    <w:basedOn w:val="a0"/>
    <w:link w:val="a6"/>
    <w:uiPriority w:val="99"/>
    <w:rsid w:val="00116F82"/>
    <w:rPr>
      <w:rFonts w:ascii="Times New Roman" w:eastAsia="Times New Roman" w:hAnsi="Times New Roman" w:cs="Times New Roman"/>
      <w:sz w:val="20"/>
      <w:szCs w:val="20"/>
      <w:lang w:eastAsia="ru-RU"/>
    </w:rPr>
  </w:style>
  <w:style w:type="paragraph" w:styleId="a8">
    <w:name w:val="footer"/>
    <w:basedOn w:val="a"/>
    <w:link w:val="a9"/>
    <w:uiPriority w:val="99"/>
    <w:rsid w:val="00116F82"/>
    <w:pPr>
      <w:widowControl w:val="0"/>
      <w:tabs>
        <w:tab w:val="center" w:pos="4153"/>
        <w:tab w:val="right" w:pos="8306"/>
      </w:tabs>
    </w:pPr>
    <w:rPr>
      <w:sz w:val="20"/>
      <w:szCs w:val="20"/>
    </w:rPr>
  </w:style>
  <w:style w:type="character" w:customStyle="1" w:styleId="a9">
    <w:name w:val="Нижний колонтитул Знак"/>
    <w:basedOn w:val="a0"/>
    <w:link w:val="a8"/>
    <w:uiPriority w:val="99"/>
    <w:rsid w:val="00116F82"/>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116F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ody Text Indent"/>
    <w:basedOn w:val="a"/>
    <w:link w:val="ab"/>
    <w:rsid w:val="00116F82"/>
    <w:pPr>
      <w:ind w:firstLine="851"/>
      <w:jc w:val="both"/>
    </w:pPr>
    <w:rPr>
      <w:sz w:val="28"/>
      <w:szCs w:val="20"/>
    </w:rPr>
  </w:style>
  <w:style w:type="character" w:customStyle="1" w:styleId="ab">
    <w:name w:val="Основной текст с отступом Знак"/>
    <w:basedOn w:val="a0"/>
    <w:link w:val="aa"/>
    <w:rsid w:val="00116F82"/>
    <w:rPr>
      <w:rFonts w:ascii="Times New Roman" w:eastAsia="Times New Roman" w:hAnsi="Times New Roman" w:cs="Times New Roman"/>
      <w:sz w:val="28"/>
      <w:szCs w:val="20"/>
      <w:lang w:eastAsia="ru-RU"/>
    </w:rPr>
  </w:style>
  <w:style w:type="character" w:styleId="ac">
    <w:name w:val="page number"/>
    <w:basedOn w:val="a0"/>
    <w:rsid w:val="00116F82"/>
  </w:style>
  <w:style w:type="paragraph" w:customStyle="1" w:styleId="ConsPlusNonformat">
    <w:name w:val="ConsPlusNonformat"/>
    <w:uiPriority w:val="99"/>
    <w:rsid w:val="00116F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Plain Text"/>
    <w:basedOn w:val="a"/>
    <w:link w:val="ae"/>
    <w:uiPriority w:val="99"/>
    <w:rsid w:val="00116F82"/>
    <w:rPr>
      <w:rFonts w:ascii="Courier New" w:hAnsi="Courier New"/>
      <w:sz w:val="20"/>
      <w:szCs w:val="20"/>
    </w:rPr>
  </w:style>
  <w:style w:type="character" w:customStyle="1" w:styleId="ae">
    <w:name w:val="Текст Знак"/>
    <w:basedOn w:val="a0"/>
    <w:link w:val="ad"/>
    <w:uiPriority w:val="99"/>
    <w:rsid w:val="00116F82"/>
    <w:rPr>
      <w:rFonts w:ascii="Courier New" w:eastAsia="Times New Roman" w:hAnsi="Courier New" w:cs="Times New Roman"/>
      <w:sz w:val="20"/>
      <w:szCs w:val="20"/>
      <w:lang w:eastAsia="ru-RU"/>
    </w:rPr>
  </w:style>
  <w:style w:type="paragraph" w:styleId="af">
    <w:name w:val="Body Text"/>
    <w:basedOn w:val="a"/>
    <w:link w:val="af0"/>
    <w:rsid w:val="00116F82"/>
    <w:pPr>
      <w:widowControl w:val="0"/>
      <w:spacing w:after="120"/>
    </w:pPr>
    <w:rPr>
      <w:sz w:val="20"/>
      <w:szCs w:val="20"/>
    </w:rPr>
  </w:style>
  <w:style w:type="character" w:customStyle="1" w:styleId="af0">
    <w:name w:val="Основной текст Знак"/>
    <w:basedOn w:val="a0"/>
    <w:link w:val="af"/>
    <w:rsid w:val="00116F82"/>
    <w:rPr>
      <w:rFonts w:ascii="Times New Roman" w:eastAsia="Times New Roman" w:hAnsi="Times New Roman" w:cs="Times New Roman"/>
      <w:sz w:val="20"/>
      <w:szCs w:val="20"/>
      <w:lang w:eastAsia="ru-RU"/>
    </w:rPr>
  </w:style>
  <w:style w:type="paragraph" w:styleId="21">
    <w:name w:val="Body Text Indent 2"/>
    <w:basedOn w:val="a"/>
    <w:link w:val="22"/>
    <w:rsid w:val="00116F82"/>
    <w:pPr>
      <w:widowControl w:val="0"/>
      <w:spacing w:after="120" w:line="480" w:lineRule="auto"/>
      <w:ind w:left="283"/>
    </w:pPr>
    <w:rPr>
      <w:sz w:val="20"/>
      <w:szCs w:val="20"/>
    </w:rPr>
  </w:style>
  <w:style w:type="character" w:customStyle="1" w:styleId="22">
    <w:name w:val="Основной текст с отступом 2 Знак"/>
    <w:basedOn w:val="a0"/>
    <w:link w:val="21"/>
    <w:rsid w:val="00116F82"/>
    <w:rPr>
      <w:rFonts w:ascii="Times New Roman" w:eastAsia="Times New Roman" w:hAnsi="Times New Roman" w:cs="Times New Roman"/>
      <w:sz w:val="20"/>
      <w:szCs w:val="20"/>
      <w:lang w:eastAsia="ru-RU"/>
    </w:rPr>
  </w:style>
  <w:style w:type="paragraph" w:customStyle="1" w:styleId="23">
    <w:name w:val="Обычный2"/>
    <w:uiPriority w:val="99"/>
    <w:rsid w:val="00116F82"/>
    <w:pPr>
      <w:spacing w:after="0" w:line="240" w:lineRule="auto"/>
    </w:pPr>
    <w:rPr>
      <w:rFonts w:ascii="Times New Roman" w:eastAsia="ヒラギノ角ゴ Pro W3" w:hAnsi="Times New Roman" w:cs="Times New Roman"/>
      <w:color w:val="000000"/>
      <w:sz w:val="24"/>
      <w:szCs w:val="20"/>
      <w:lang w:eastAsia="ru-RU"/>
    </w:rPr>
  </w:style>
  <w:style w:type="paragraph" w:styleId="af1">
    <w:name w:val="Normal (Web)"/>
    <w:basedOn w:val="a"/>
    <w:uiPriority w:val="99"/>
    <w:unhideWhenUsed/>
    <w:rsid w:val="00116F82"/>
    <w:pPr>
      <w:spacing w:before="100" w:beforeAutospacing="1" w:after="100" w:afterAutospacing="1"/>
    </w:pPr>
  </w:style>
  <w:style w:type="paragraph" w:styleId="af2">
    <w:name w:val="Balloon Text"/>
    <w:basedOn w:val="a"/>
    <w:link w:val="af3"/>
    <w:uiPriority w:val="99"/>
    <w:semiHidden/>
    <w:unhideWhenUsed/>
    <w:rsid w:val="00116F82"/>
    <w:pPr>
      <w:widowControl w:val="0"/>
    </w:pPr>
    <w:rPr>
      <w:rFonts w:ascii="Tahoma" w:hAnsi="Tahoma"/>
      <w:sz w:val="16"/>
      <w:szCs w:val="16"/>
    </w:rPr>
  </w:style>
  <w:style w:type="character" w:customStyle="1" w:styleId="af3">
    <w:name w:val="Текст выноски Знак"/>
    <w:basedOn w:val="a0"/>
    <w:link w:val="af2"/>
    <w:uiPriority w:val="99"/>
    <w:semiHidden/>
    <w:rsid w:val="00116F82"/>
    <w:rPr>
      <w:rFonts w:ascii="Tahoma" w:eastAsia="Times New Roman" w:hAnsi="Tahoma" w:cs="Times New Roman"/>
      <w:sz w:val="16"/>
      <w:szCs w:val="16"/>
      <w:lang w:eastAsia="ru-RU"/>
    </w:rPr>
  </w:style>
  <w:style w:type="paragraph" w:styleId="af4">
    <w:name w:val="footnote text"/>
    <w:basedOn w:val="a"/>
    <w:link w:val="af5"/>
    <w:semiHidden/>
    <w:unhideWhenUsed/>
    <w:rsid w:val="00116F82"/>
    <w:rPr>
      <w:sz w:val="20"/>
      <w:szCs w:val="20"/>
    </w:rPr>
  </w:style>
  <w:style w:type="character" w:customStyle="1" w:styleId="af5">
    <w:name w:val="Текст сноски Знак"/>
    <w:basedOn w:val="a0"/>
    <w:link w:val="af4"/>
    <w:semiHidden/>
    <w:rsid w:val="00116F82"/>
    <w:rPr>
      <w:rFonts w:ascii="Times New Roman" w:eastAsia="Times New Roman" w:hAnsi="Times New Roman" w:cs="Times New Roman"/>
      <w:sz w:val="20"/>
      <w:szCs w:val="20"/>
      <w:lang w:eastAsia="ru-RU"/>
    </w:rPr>
  </w:style>
  <w:style w:type="paragraph" w:customStyle="1" w:styleId="af6">
    <w:name w:val="Знак Знак Знак Знак"/>
    <w:basedOn w:val="a"/>
    <w:rsid w:val="00116F82"/>
    <w:pPr>
      <w:spacing w:after="160" w:line="240" w:lineRule="exact"/>
    </w:pPr>
    <w:rPr>
      <w:rFonts w:ascii="Verdana" w:hAnsi="Verdana" w:cs="Verdana"/>
      <w:sz w:val="20"/>
      <w:szCs w:val="20"/>
      <w:lang w:val="en-US" w:eastAsia="en-US"/>
    </w:rPr>
  </w:style>
  <w:style w:type="paragraph" w:customStyle="1" w:styleId="F9E977197262459AB16AE09F8A4F0155">
    <w:name w:val="F9E977197262459AB16AE09F8A4F0155"/>
    <w:rsid w:val="00116F82"/>
    <w:rPr>
      <w:rFonts w:ascii="Calibri" w:eastAsia="Times New Roman" w:hAnsi="Calibri" w:cs="Times New Roman"/>
      <w:lang w:eastAsia="ru-RU"/>
    </w:rPr>
  </w:style>
  <w:style w:type="paragraph" w:customStyle="1" w:styleId="af7">
    <w:name w:val="Знак Знак Знак Знак Знак Знак Знак"/>
    <w:basedOn w:val="a"/>
    <w:rsid w:val="00116F82"/>
    <w:pPr>
      <w:widowControl w:val="0"/>
      <w:adjustRightInd w:val="0"/>
      <w:spacing w:after="160" w:line="240" w:lineRule="exact"/>
      <w:jc w:val="right"/>
    </w:pPr>
    <w:rPr>
      <w:sz w:val="20"/>
      <w:szCs w:val="20"/>
      <w:lang w:val="en-GB" w:eastAsia="en-US"/>
    </w:rPr>
  </w:style>
  <w:style w:type="character" w:styleId="af8">
    <w:name w:val="Strong"/>
    <w:uiPriority w:val="22"/>
    <w:qFormat/>
    <w:rsid w:val="00116F82"/>
    <w:rPr>
      <w:b/>
      <w:bCs/>
    </w:rPr>
  </w:style>
  <w:style w:type="paragraph" w:customStyle="1" w:styleId="11">
    <w:name w:val="Обычный1"/>
    <w:link w:val="12"/>
    <w:rsid w:val="00116F82"/>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rsid w:val="00116F82"/>
    <w:rPr>
      <w:rFonts w:ascii="Times New Roman" w:eastAsia="ヒラギノ角ゴ Pro W3" w:hAnsi="Times New Roman" w:cs="Times New Roman"/>
      <w:color w:val="000000"/>
      <w:sz w:val="24"/>
      <w:szCs w:val="20"/>
      <w:lang w:eastAsia="ru-RU"/>
    </w:rPr>
  </w:style>
  <w:style w:type="character" w:customStyle="1" w:styleId="ConsPlusNormal0">
    <w:name w:val="ConsPlusNormal Знак"/>
    <w:link w:val="ConsPlusNormal"/>
    <w:locked/>
    <w:rsid w:val="00116F82"/>
    <w:rPr>
      <w:rFonts w:ascii="Arial" w:eastAsia="Times New Roman" w:hAnsi="Arial" w:cs="Arial"/>
      <w:sz w:val="20"/>
      <w:szCs w:val="20"/>
      <w:lang w:eastAsia="ru-RU"/>
    </w:rPr>
  </w:style>
  <w:style w:type="paragraph" w:styleId="HTML">
    <w:name w:val="HTML Preformatted"/>
    <w:basedOn w:val="a"/>
    <w:link w:val="HTML0"/>
    <w:rsid w:val="00116F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basedOn w:val="a0"/>
    <w:link w:val="HTML"/>
    <w:rsid w:val="00116F82"/>
    <w:rPr>
      <w:rFonts w:ascii="Courier New" w:eastAsia="SimSun" w:hAnsi="Courier New"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6313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_mo_chern@tularegion.ru" TargetMode="External"/><Relationship Id="rId13" Type="http://schemas.openxmlformats.org/officeDocument/2006/relationships/hyperlink" Target="consultantplus://offline/ref=1047E512924305F4B88F7B7E8C7DEBAD1C718733175EE5E076729DC92216A1AE218DFD863F26C5585E0C9Ef500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hern.tulobl.ru/" TargetMode="External"/><Relationship Id="rId12" Type="http://schemas.openxmlformats.org/officeDocument/2006/relationships/hyperlink" Target="consultantplus://offline/ref=E13B941A4B9EC83DD93EAA03A060CC7A5300530086CCE52A2C5E20126D665AF"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hyperlink" Target="consultantplus://offline/ref=9966F9E3B8B1966CC966BC4CA4E03B284D2EE2D8C9F086CCF692C1B0E51B544F72A396FE8BB7B9ABK7P8L" TargetMode="External"/><Relationship Id="rId11" Type="http://schemas.openxmlformats.org/officeDocument/2006/relationships/hyperlink" Target="consultantplus://offline/ref=03F7BBCEBDD5B191D8EB6BF37065B6AF1EF83B2BC8A75F553C47BB47B33A747F40C59213C8674752AAE2FAeCnAJ" TargetMode="External"/><Relationship Id="rId5" Type="http://schemas.openxmlformats.org/officeDocument/2006/relationships/webSettings" Target="webSettings.xml"/><Relationship Id="rId15" Type="http://schemas.openxmlformats.org/officeDocument/2006/relationships/hyperlink" Target="consultantplus://offline/ref=03F7BBCEBDD5B191D8EB6BF37065B6AF1EF83B2BC8A75F553C47BB47B33A747F40C59213C8674752AAE2FDeCn3J" TargetMode="External"/><Relationship Id="rId10" Type="http://schemas.openxmlformats.org/officeDocument/2006/relationships/hyperlink" Target="http://gosuslugi71.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fc.chern@%20tularegion.ru" TargetMode="External"/><Relationship Id="rId14" Type="http://schemas.openxmlformats.org/officeDocument/2006/relationships/hyperlink" Target="consultantplus://offline/ref=4085E0C756A47BB2B4A3E4FCBDB1D96ECB8958F7B918F65592C4424B59498C0E01E0507B50BF69D3d7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A3CFF-3100-44D6-9A5B-F7000DEB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13340</Words>
  <Characters>76040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2017-07-03T06:13:00Z</cp:lastPrinted>
  <dcterms:created xsi:type="dcterms:W3CDTF">2017-03-23T13:01:00Z</dcterms:created>
  <dcterms:modified xsi:type="dcterms:W3CDTF">2024-11-15T13:02:00Z</dcterms:modified>
</cp:coreProperties>
</file>