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7E3E90" w:rsidRDefault="007E3E90" w:rsidP="007E3E90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2</w:t>
            </w:r>
            <w:bookmarkStart w:id="0" w:name="_GoBack"/>
            <w:bookmarkEnd w:id="0"/>
          </w:p>
          <w:p w:rsidR="007E3E90" w:rsidRDefault="007E3E90" w:rsidP="007E3E90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7E3E90" w:rsidRDefault="007E3E90" w:rsidP="007E3E90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муниципального  района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Тульской области</w:t>
            </w:r>
          </w:p>
          <w:p w:rsidR="002E15EE" w:rsidRPr="00AB37F2" w:rsidRDefault="007E3E90" w:rsidP="007E3E9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13.02.2025 № 110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7B6" w:rsidRDefault="000407B6" w:rsidP="00863B26">
      <w:r>
        <w:separator/>
      </w:r>
    </w:p>
  </w:endnote>
  <w:endnote w:type="continuationSeparator" w:id="0">
    <w:p w:rsidR="000407B6" w:rsidRDefault="000407B6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7B6" w:rsidRDefault="000407B6" w:rsidP="00863B26">
      <w:r>
        <w:separator/>
      </w:r>
    </w:p>
  </w:footnote>
  <w:footnote w:type="continuationSeparator" w:id="0">
    <w:p w:rsidR="000407B6" w:rsidRDefault="000407B6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0407B6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0407B6"/>
    <w:rsid w:val="00163E09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7E3E90"/>
    <w:rsid w:val="00863B26"/>
    <w:rsid w:val="00960B78"/>
    <w:rsid w:val="00A8424E"/>
    <w:rsid w:val="00AD4B6D"/>
    <w:rsid w:val="00AF123D"/>
    <w:rsid w:val="00B41004"/>
    <w:rsid w:val="00B51490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7B84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2025-02-13T12:47:00Z</dcterms:modified>
</cp:coreProperties>
</file>