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FA5" w:rsidRPr="007C6FA5" w:rsidRDefault="007C6FA5" w:rsidP="007C6F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C6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ТУЛЬСКАЯ ОБЛАСТЬ</w:t>
      </w:r>
    </w:p>
    <w:p w:rsidR="007C6FA5" w:rsidRPr="007C6FA5" w:rsidRDefault="007C6FA5" w:rsidP="007C6F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7C6FA5" w:rsidRPr="007C6FA5" w:rsidRDefault="007C6FA5" w:rsidP="007C6F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C6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АДМИНИСТРАЦИЯ МУНИЦИПАЛЬНОГО ОБРАЗОВАНИЯ</w:t>
      </w:r>
    </w:p>
    <w:p w:rsidR="007C6FA5" w:rsidRPr="007C6FA5" w:rsidRDefault="007C6FA5" w:rsidP="007C6F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C6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ЧЕРНСКИЙ РАЙОН</w:t>
      </w:r>
    </w:p>
    <w:p w:rsidR="007C6FA5" w:rsidRPr="007C6FA5" w:rsidRDefault="007C6FA5" w:rsidP="007C6F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C6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ПОСТАНОВЛЕНИЕ</w:t>
      </w:r>
    </w:p>
    <w:p w:rsidR="007C6FA5" w:rsidRPr="007C6FA5" w:rsidRDefault="007C6FA5" w:rsidP="007C6F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7C6FA5" w:rsidRPr="007C6FA5" w:rsidRDefault="007C6FA5" w:rsidP="007C6F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C6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11</w:t>
      </w:r>
      <w:r w:rsidRPr="007C6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06</w:t>
      </w:r>
      <w:r w:rsidRPr="007C6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.2025    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422</w:t>
      </w:r>
      <w:bookmarkStart w:id="0" w:name="_GoBack"/>
      <w:bookmarkEnd w:id="0"/>
    </w:p>
    <w:p w:rsidR="004618FE" w:rsidRDefault="004618FE" w:rsidP="00D817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9451C" w:rsidRDefault="00F9451C" w:rsidP="00D817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9451C" w:rsidRDefault="00F9451C" w:rsidP="00D817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81798" w:rsidRDefault="00C216E9" w:rsidP="007659CF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внесении </w:t>
      </w:r>
      <w:r w:rsidR="003526C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дополнений </w:t>
      </w:r>
      <w:r w:rsidR="007659C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 постановление администрации МО </w:t>
      </w:r>
      <w:proofErr w:type="spellStart"/>
      <w:r w:rsidR="007659C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Чернский</w:t>
      </w:r>
      <w:proofErr w:type="spellEnd"/>
      <w:r w:rsidR="007659C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район от </w:t>
      </w:r>
      <w:r w:rsidR="009832A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07</w:t>
      </w:r>
      <w:r w:rsidR="007659C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.0</w:t>
      </w:r>
      <w:r w:rsidR="0096442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 w:rsidR="007659C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.202</w:t>
      </w:r>
      <w:r w:rsidR="00E263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 w:rsidR="007659C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№ </w:t>
      </w:r>
      <w:r w:rsidR="009832A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71</w:t>
      </w:r>
      <w:r w:rsidR="007659C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«</w:t>
      </w:r>
      <w:r w:rsidR="00D81798" w:rsidRPr="00A7296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</w:t>
      </w:r>
      <w:r w:rsidR="007659C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D81798" w:rsidRPr="00A7296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предоставления муниципальной услуги </w:t>
      </w:r>
      <w:r w:rsidR="00D81798" w:rsidRPr="00A7296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«</w:t>
      </w:r>
      <w:r w:rsidR="005A375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У</w:t>
      </w:r>
      <w:r w:rsidR="009832A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тверждени</w:t>
      </w:r>
      <w:r w:rsidR="005A375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е</w:t>
      </w:r>
      <w:r w:rsidR="009832A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5A375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схемы расположения земельного участка или земельных участков на кадастровом плане территории</w:t>
      </w:r>
      <w:r w:rsidR="006C69E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»</w:t>
      </w:r>
    </w:p>
    <w:p w:rsidR="00F9451C" w:rsidRDefault="00F9451C" w:rsidP="007659CF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D81798" w:rsidRPr="0055368C" w:rsidRDefault="00D81798" w:rsidP="00D8179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536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Федеральным законом от 27.07.2010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</w:t>
      </w:r>
      <w:proofErr w:type="gramStart"/>
      <w:r w:rsidRPr="005536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руководствуясь Уставом муниципального образования </w:t>
      </w:r>
      <w:proofErr w:type="spellStart"/>
      <w:r w:rsidRPr="0055368C">
        <w:rPr>
          <w:rFonts w:ascii="Times New Roman" w:eastAsia="Calibri" w:hAnsi="Times New Roman" w:cs="Times New Roman"/>
          <w:sz w:val="28"/>
          <w:szCs w:val="28"/>
          <w:lang w:eastAsia="ru-RU"/>
        </w:rPr>
        <w:t>Чернский</w:t>
      </w:r>
      <w:proofErr w:type="spellEnd"/>
      <w:r w:rsidRPr="005536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 администрация муниципального образования</w:t>
      </w:r>
      <w:proofErr w:type="gramEnd"/>
      <w:r w:rsidRPr="005536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368C">
        <w:rPr>
          <w:rFonts w:ascii="Times New Roman" w:eastAsia="Calibri" w:hAnsi="Times New Roman" w:cs="Times New Roman"/>
          <w:sz w:val="28"/>
          <w:szCs w:val="28"/>
          <w:lang w:eastAsia="ru-RU"/>
        </w:rPr>
        <w:t>Чернский</w:t>
      </w:r>
      <w:proofErr w:type="spellEnd"/>
      <w:r w:rsidRPr="005536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 </w:t>
      </w:r>
      <w:r w:rsidRPr="0055368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ПОСТАНОВЛЯЕТ:</w:t>
      </w:r>
    </w:p>
    <w:p w:rsidR="00D81798" w:rsidRDefault="007659CF" w:rsidP="005A375A">
      <w:pPr>
        <w:pStyle w:val="af4"/>
        <w:numPr>
          <w:ilvl w:val="0"/>
          <w:numId w:val="10"/>
        </w:numPr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Внести </w:t>
      </w:r>
      <w:r w:rsidRPr="007659CF">
        <w:rPr>
          <w:rFonts w:eastAsia="Calibri"/>
          <w:sz w:val="28"/>
          <w:szCs w:val="28"/>
          <w:lang w:eastAsia="ru-RU"/>
        </w:rPr>
        <w:t xml:space="preserve">в </w:t>
      </w:r>
      <w:r w:rsidR="0019529C">
        <w:rPr>
          <w:rFonts w:eastAsia="Calibri"/>
          <w:sz w:val="28"/>
          <w:szCs w:val="28"/>
          <w:lang w:eastAsia="ru-RU"/>
        </w:rPr>
        <w:t xml:space="preserve">приложение к </w:t>
      </w:r>
      <w:r w:rsidRPr="007659CF">
        <w:rPr>
          <w:rFonts w:eastAsia="Calibri"/>
          <w:sz w:val="28"/>
          <w:szCs w:val="28"/>
          <w:lang w:eastAsia="ru-RU"/>
        </w:rPr>
        <w:t>постановлени</w:t>
      </w:r>
      <w:r w:rsidR="0019529C">
        <w:rPr>
          <w:rFonts w:eastAsia="Calibri"/>
          <w:sz w:val="28"/>
          <w:szCs w:val="28"/>
          <w:lang w:eastAsia="ru-RU"/>
        </w:rPr>
        <w:t>ю</w:t>
      </w:r>
      <w:r w:rsidRPr="007659CF">
        <w:rPr>
          <w:rFonts w:eastAsia="Calibri"/>
          <w:sz w:val="28"/>
          <w:szCs w:val="28"/>
          <w:lang w:eastAsia="ru-RU"/>
        </w:rPr>
        <w:t xml:space="preserve"> администрации МО </w:t>
      </w:r>
      <w:proofErr w:type="spellStart"/>
      <w:r w:rsidRPr="007659CF">
        <w:rPr>
          <w:rFonts w:eastAsia="Calibri"/>
          <w:sz w:val="28"/>
          <w:szCs w:val="28"/>
          <w:lang w:eastAsia="ru-RU"/>
        </w:rPr>
        <w:t>Чернский</w:t>
      </w:r>
      <w:proofErr w:type="spellEnd"/>
      <w:r w:rsidRPr="007659CF">
        <w:rPr>
          <w:rFonts w:eastAsia="Calibri"/>
          <w:sz w:val="28"/>
          <w:szCs w:val="28"/>
          <w:lang w:eastAsia="ru-RU"/>
        </w:rPr>
        <w:t xml:space="preserve"> район от </w:t>
      </w:r>
      <w:r w:rsidR="005A375A" w:rsidRPr="005A375A">
        <w:rPr>
          <w:rFonts w:eastAsia="Calibri"/>
          <w:sz w:val="28"/>
          <w:szCs w:val="28"/>
          <w:lang w:eastAsia="ru-RU"/>
        </w:rPr>
        <w:t xml:space="preserve">07.02.2022 № 71 «Об утверждении административного регламента предоставления муниципальной услуги «Утверждение  схемы расположения земельного участка или земельных участков на кадастровом плане территории» </w:t>
      </w:r>
      <w:r w:rsidR="0019529C">
        <w:rPr>
          <w:rFonts w:eastAsia="Calibri"/>
          <w:sz w:val="28"/>
          <w:szCs w:val="28"/>
          <w:lang w:eastAsia="ru-RU"/>
        </w:rPr>
        <w:t>(далее – Регламент) следующ</w:t>
      </w:r>
      <w:r w:rsidR="000A6487">
        <w:rPr>
          <w:rFonts w:eastAsia="Calibri"/>
          <w:sz w:val="28"/>
          <w:szCs w:val="28"/>
          <w:lang w:eastAsia="ru-RU"/>
        </w:rPr>
        <w:t>е</w:t>
      </w:r>
      <w:r w:rsidR="00C216E9">
        <w:rPr>
          <w:rFonts w:eastAsia="Calibri"/>
          <w:sz w:val="28"/>
          <w:szCs w:val="28"/>
          <w:lang w:eastAsia="ru-RU"/>
        </w:rPr>
        <w:t xml:space="preserve">е </w:t>
      </w:r>
      <w:r w:rsidR="000A6487">
        <w:rPr>
          <w:rFonts w:eastAsia="Calibri"/>
          <w:sz w:val="28"/>
          <w:szCs w:val="28"/>
          <w:lang w:eastAsia="ru-RU"/>
        </w:rPr>
        <w:t>дополнение</w:t>
      </w:r>
      <w:r>
        <w:rPr>
          <w:rFonts w:eastAsia="Calibri"/>
          <w:sz w:val="28"/>
          <w:szCs w:val="28"/>
          <w:lang w:eastAsia="ru-RU"/>
        </w:rPr>
        <w:t>:</w:t>
      </w:r>
    </w:p>
    <w:p w:rsidR="00BC4CC6" w:rsidRDefault="000A6487" w:rsidP="00BC4CC6">
      <w:pPr>
        <w:pStyle w:val="af4"/>
        <w:numPr>
          <w:ilvl w:val="1"/>
          <w:numId w:val="12"/>
        </w:numPr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Раздел </w:t>
      </w:r>
      <w:r>
        <w:rPr>
          <w:rFonts w:eastAsia="Calibri"/>
          <w:sz w:val="28"/>
          <w:szCs w:val="28"/>
          <w:lang w:val="en-US" w:eastAsia="ru-RU"/>
        </w:rPr>
        <w:t>I</w:t>
      </w:r>
      <w:r w:rsidR="00BC4CC6">
        <w:rPr>
          <w:rFonts w:eastAsia="Calibri"/>
          <w:sz w:val="28"/>
          <w:szCs w:val="28"/>
          <w:lang w:eastAsia="ru-RU"/>
        </w:rPr>
        <w:t xml:space="preserve"> Регламента </w:t>
      </w:r>
      <w:r>
        <w:rPr>
          <w:rFonts w:eastAsia="Calibri"/>
          <w:sz w:val="28"/>
          <w:szCs w:val="28"/>
          <w:lang w:eastAsia="ru-RU"/>
        </w:rPr>
        <w:t>дополнить пунктом 2.13.1. след</w:t>
      </w:r>
      <w:r w:rsidR="00BC4CC6">
        <w:rPr>
          <w:rFonts w:eastAsia="Calibri"/>
          <w:sz w:val="28"/>
          <w:szCs w:val="28"/>
          <w:lang w:eastAsia="ru-RU"/>
        </w:rPr>
        <w:t>ующе</w:t>
      </w:r>
      <w:r>
        <w:rPr>
          <w:rFonts w:eastAsia="Calibri"/>
          <w:sz w:val="28"/>
          <w:szCs w:val="28"/>
          <w:lang w:eastAsia="ru-RU"/>
        </w:rPr>
        <w:t>го</w:t>
      </w:r>
      <w:r w:rsidR="00BC4CC6">
        <w:rPr>
          <w:rFonts w:eastAsia="Calibri"/>
          <w:sz w:val="28"/>
          <w:szCs w:val="28"/>
          <w:lang w:eastAsia="ru-RU"/>
        </w:rPr>
        <w:t xml:space="preserve"> </w:t>
      </w:r>
      <w:r>
        <w:rPr>
          <w:rFonts w:eastAsia="Calibri"/>
          <w:sz w:val="28"/>
          <w:szCs w:val="28"/>
          <w:lang w:eastAsia="ru-RU"/>
        </w:rPr>
        <w:t>содержания</w:t>
      </w:r>
      <w:r w:rsidR="00BC4CC6">
        <w:rPr>
          <w:rFonts w:eastAsia="Calibri"/>
          <w:sz w:val="28"/>
          <w:szCs w:val="28"/>
          <w:lang w:eastAsia="ru-RU"/>
        </w:rPr>
        <w:t>:</w:t>
      </w:r>
    </w:p>
    <w:p w:rsidR="00BC4CC6" w:rsidRPr="00BC4CC6" w:rsidRDefault="00BC4CC6" w:rsidP="009C25DE">
      <w:pPr>
        <w:ind w:left="37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4CC6">
        <w:rPr>
          <w:rFonts w:ascii="Times New Roman" w:eastAsia="Calibri" w:hAnsi="Times New Roman" w:cs="Times New Roman"/>
          <w:sz w:val="28"/>
          <w:szCs w:val="28"/>
          <w:lang w:eastAsia="ru-RU"/>
        </w:rPr>
        <w:t>«2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0A6487">
        <w:rPr>
          <w:rFonts w:ascii="Times New Roman" w:eastAsia="Calibri" w:hAnsi="Times New Roman" w:cs="Times New Roman"/>
          <w:sz w:val="28"/>
          <w:szCs w:val="28"/>
          <w:lang w:eastAsia="ru-RU"/>
        </w:rPr>
        <w:t>13.1.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A6487" w:rsidRPr="000A64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поступления заявления иным способом, предусмотренным настоящим Административным регламентом, решение об отказе в приеме документов, необходимых для предоставления </w:t>
      </w:r>
      <w:r w:rsidR="000A648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0A6487" w:rsidRPr="000A64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услуги, направляется тем способом, которым представлено заявление</w:t>
      </w:r>
      <w:r w:rsidR="000A64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позднее первого рабочего дня, следующего за днем подачи заявления</w:t>
      </w:r>
      <w:proofErr w:type="gramStart"/>
      <w:r w:rsidR="000A6487" w:rsidRPr="000A648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D04401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  <w:r w:rsidR="009C25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proofErr w:type="gramEnd"/>
    </w:p>
    <w:p w:rsidR="00D81798" w:rsidRPr="0055368C" w:rsidRDefault="0000358D" w:rsidP="000035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="00D81798" w:rsidRPr="005536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="00D81798" w:rsidRPr="00553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Сектору муниципальных услуг и информационных технологий администрации МО </w:t>
      </w:r>
      <w:proofErr w:type="spellStart"/>
      <w:r w:rsidR="00D81798" w:rsidRPr="0055368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Чернский</w:t>
      </w:r>
      <w:proofErr w:type="spellEnd"/>
      <w:r w:rsidR="00D81798" w:rsidRPr="00553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proofErr w:type="gramStart"/>
      <w:r w:rsidR="00D81798" w:rsidRPr="005536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D81798" w:rsidRPr="00553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МО </w:t>
      </w:r>
      <w:proofErr w:type="spellStart"/>
      <w:r w:rsidR="00D81798" w:rsidRPr="0055368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Чернский</w:t>
      </w:r>
      <w:proofErr w:type="spellEnd"/>
      <w:r w:rsidR="00D81798" w:rsidRPr="00553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район.</w:t>
      </w:r>
    </w:p>
    <w:p w:rsidR="00D81798" w:rsidRPr="0055368C" w:rsidRDefault="00B70D0A" w:rsidP="00D817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</w:t>
      </w:r>
      <w:r w:rsidR="00D81798" w:rsidRPr="0055368C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Обнародовать настоящее постановление в установленном порядке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1798" w:rsidRPr="0055368C" w:rsidRDefault="00B70D0A" w:rsidP="00D817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</w:t>
      </w:r>
      <w:r w:rsidR="00D81798" w:rsidRPr="0055368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со дня обнародования.</w:t>
      </w:r>
    </w:p>
    <w:p w:rsidR="00D81798" w:rsidRDefault="00D81798" w:rsidP="00D817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451C" w:rsidRDefault="00F9451C" w:rsidP="00D817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451C" w:rsidRPr="0055368C" w:rsidRDefault="00F9451C" w:rsidP="00D817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81798" w:rsidRPr="0055368C" w:rsidTr="00134C40">
        <w:tc>
          <w:tcPr>
            <w:tcW w:w="4785" w:type="dxa"/>
            <w:shd w:val="clear" w:color="auto" w:fill="auto"/>
          </w:tcPr>
          <w:p w:rsidR="00D81798" w:rsidRPr="0055368C" w:rsidRDefault="00F9451C" w:rsidP="00134C4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Заместитель г</w:t>
            </w:r>
            <w:r w:rsidR="00D81798" w:rsidRPr="0055368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лав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ы</w:t>
            </w:r>
            <w:r w:rsidR="00D81798" w:rsidRPr="0055368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администрации</w:t>
            </w:r>
          </w:p>
          <w:p w:rsidR="00D81798" w:rsidRPr="0055368C" w:rsidRDefault="00D81798" w:rsidP="00134C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368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МО </w:t>
            </w:r>
            <w:proofErr w:type="spellStart"/>
            <w:r w:rsidRPr="0055368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Чернский</w:t>
            </w:r>
            <w:proofErr w:type="spellEnd"/>
            <w:r w:rsidRPr="0055368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4786" w:type="dxa"/>
            <w:shd w:val="clear" w:color="auto" w:fill="auto"/>
          </w:tcPr>
          <w:p w:rsidR="00D81798" w:rsidRPr="0055368C" w:rsidRDefault="00D81798" w:rsidP="00134C4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D81798" w:rsidRPr="0055368C" w:rsidRDefault="00F9451C" w:rsidP="00134C4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С.А. Смирнов</w:t>
            </w:r>
          </w:p>
        </w:tc>
      </w:tr>
    </w:tbl>
    <w:p w:rsidR="00D81798" w:rsidRPr="00A72963" w:rsidRDefault="00D81798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0D0A" w:rsidRDefault="00B70D0A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51C" w:rsidRDefault="00F9451C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0D0A" w:rsidRDefault="00B70D0A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0D0A" w:rsidRDefault="00D81798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2963">
        <w:rPr>
          <w:rFonts w:ascii="Times New Roman" w:eastAsia="Calibri" w:hAnsi="Times New Roman" w:cs="Times New Roman"/>
          <w:sz w:val="24"/>
          <w:szCs w:val="24"/>
        </w:rPr>
        <w:t xml:space="preserve">Исп.: </w:t>
      </w:r>
      <w:r w:rsidR="00E30439">
        <w:rPr>
          <w:rFonts w:ascii="Times New Roman" w:eastAsia="Calibri" w:hAnsi="Times New Roman" w:cs="Times New Roman"/>
          <w:sz w:val="24"/>
          <w:szCs w:val="24"/>
        </w:rPr>
        <w:t>Тришина Т.Ю.</w:t>
      </w:r>
    </w:p>
    <w:p w:rsidR="00E30439" w:rsidRPr="00A72963" w:rsidRDefault="00E30439" w:rsidP="00D817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Сухоруков В.В.</w:t>
      </w:r>
    </w:p>
    <w:p w:rsidR="00701DB6" w:rsidRDefault="00D81798" w:rsidP="007659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2963">
        <w:rPr>
          <w:rFonts w:ascii="Times New Roman" w:eastAsia="Calibri" w:hAnsi="Times New Roman" w:cs="Times New Roman"/>
          <w:sz w:val="24"/>
          <w:szCs w:val="24"/>
        </w:rPr>
        <w:t>Тел.:(848756)2</w:t>
      </w:r>
      <w:r w:rsidR="0000358D">
        <w:rPr>
          <w:rFonts w:ascii="Times New Roman" w:eastAsia="Calibri" w:hAnsi="Times New Roman" w:cs="Times New Roman"/>
          <w:sz w:val="24"/>
          <w:szCs w:val="24"/>
        </w:rPr>
        <w:t>-</w:t>
      </w:r>
      <w:r w:rsidRPr="00A72963">
        <w:rPr>
          <w:rFonts w:ascii="Times New Roman" w:eastAsia="Calibri" w:hAnsi="Times New Roman" w:cs="Times New Roman"/>
          <w:sz w:val="24"/>
          <w:szCs w:val="24"/>
        </w:rPr>
        <w:t>1</w:t>
      </w:r>
      <w:r w:rsidR="00E30439">
        <w:rPr>
          <w:rFonts w:ascii="Times New Roman" w:eastAsia="Calibri" w:hAnsi="Times New Roman" w:cs="Times New Roman"/>
          <w:sz w:val="24"/>
          <w:szCs w:val="24"/>
        </w:rPr>
        <w:t>5</w:t>
      </w:r>
      <w:r w:rsidR="0000358D">
        <w:rPr>
          <w:rFonts w:ascii="Times New Roman" w:eastAsia="Calibri" w:hAnsi="Times New Roman" w:cs="Times New Roman"/>
          <w:sz w:val="24"/>
          <w:szCs w:val="24"/>
        </w:rPr>
        <w:t>-</w:t>
      </w:r>
      <w:r w:rsidRPr="00A72963">
        <w:rPr>
          <w:rFonts w:ascii="Times New Roman" w:eastAsia="Calibri" w:hAnsi="Times New Roman" w:cs="Times New Roman"/>
          <w:sz w:val="24"/>
          <w:szCs w:val="24"/>
        </w:rPr>
        <w:t>0</w:t>
      </w:r>
      <w:r w:rsidR="00E30439">
        <w:rPr>
          <w:rFonts w:ascii="Times New Roman" w:eastAsia="Calibri" w:hAnsi="Times New Roman" w:cs="Times New Roman"/>
          <w:sz w:val="24"/>
          <w:szCs w:val="24"/>
        </w:rPr>
        <w:t>2</w:t>
      </w:r>
    </w:p>
    <w:p w:rsidR="00B539F2" w:rsidRDefault="00B539F2" w:rsidP="00EC2E7C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539F2" w:rsidSect="007659CF">
      <w:headerReference w:type="default" r:id="rId8"/>
      <w:pgSz w:w="11910" w:h="16840"/>
      <w:pgMar w:top="1134" w:right="850" w:bottom="1134" w:left="1701" w:header="72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409" w:rsidRDefault="00353409">
      <w:pPr>
        <w:spacing w:after="0" w:line="240" w:lineRule="auto"/>
      </w:pPr>
      <w:r>
        <w:separator/>
      </w:r>
    </w:p>
  </w:endnote>
  <w:endnote w:type="continuationSeparator" w:id="0">
    <w:p w:rsidR="00353409" w:rsidRDefault="00353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409" w:rsidRDefault="00353409">
      <w:pPr>
        <w:spacing w:after="0" w:line="240" w:lineRule="auto"/>
      </w:pPr>
      <w:r>
        <w:separator/>
      </w:r>
    </w:p>
  </w:footnote>
  <w:footnote w:type="continuationSeparator" w:id="0">
    <w:p w:rsidR="00353409" w:rsidRDefault="00353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1C" w:rsidRPr="00F9451C" w:rsidRDefault="00F9451C" w:rsidP="00F9451C">
    <w:pPr>
      <w:pStyle w:val="a3"/>
      <w:jc w:val="center"/>
      <w:rPr>
        <w:rFonts w:ascii="Times New Roman" w:hAnsi="Times New Roman"/>
      </w:rPr>
    </w:pPr>
    <w:r w:rsidRPr="00F9451C">
      <w:rPr>
        <w:rFonts w:ascii="Times New Roman" w:hAnsi="Times New Roman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700E"/>
    <w:multiLevelType w:val="hybridMultilevel"/>
    <w:tmpl w:val="4B16F3B6"/>
    <w:lvl w:ilvl="0" w:tplc="2F4CF630">
      <w:numFmt w:val="bullet"/>
      <w:lvlText w:val="●"/>
      <w:lvlJc w:val="left"/>
      <w:pPr>
        <w:ind w:left="4515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55E96E2">
      <w:numFmt w:val="bullet"/>
      <w:lvlText w:val="●"/>
      <w:lvlJc w:val="left"/>
      <w:pPr>
        <w:ind w:left="4366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EC2272A">
      <w:numFmt w:val="bullet"/>
      <w:lvlText w:val="●"/>
      <w:lvlJc w:val="left"/>
      <w:pPr>
        <w:ind w:left="458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D424F12C">
      <w:numFmt w:val="bullet"/>
      <w:lvlText w:val="•"/>
      <w:lvlJc w:val="left"/>
      <w:pPr>
        <w:ind w:left="5418" w:hanging="360"/>
      </w:pPr>
      <w:rPr>
        <w:rFonts w:hint="default"/>
        <w:lang w:val="ru-RU" w:eastAsia="en-US" w:bidi="ar-SA"/>
      </w:rPr>
    </w:lvl>
    <w:lvl w:ilvl="4" w:tplc="E158A166">
      <w:numFmt w:val="bullet"/>
      <w:lvlText w:val="•"/>
      <w:lvlJc w:val="left"/>
      <w:pPr>
        <w:ind w:left="6256" w:hanging="360"/>
      </w:pPr>
      <w:rPr>
        <w:rFonts w:hint="default"/>
        <w:lang w:val="ru-RU" w:eastAsia="en-US" w:bidi="ar-SA"/>
      </w:rPr>
    </w:lvl>
    <w:lvl w:ilvl="5" w:tplc="4C14F57E">
      <w:numFmt w:val="bullet"/>
      <w:lvlText w:val="•"/>
      <w:lvlJc w:val="left"/>
      <w:pPr>
        <w:ind w:left="7094" w:hanging="360"/>
      </w:pPr>
      <w:rPr>
        <w:rFonts w:hint="default"/>
        <w:lang w:val="ru-RU" w:eastAsia="en-US" w:bidi="ar-SA"/>
      </w:rPr>
    </w:lvl>
    <w:lvl w:ilvl="6" w:tplc="81D2F4D8">
      <w:numFmt w:val="bullet"/>
      <w:lvlText w:val="•"/>
      <w:lvlJc w:val="left"/>
      <w:pPr>
        <w:ind w:left="7933" w:hanging="360"/>
      </w:pPr>
      <w:rPr>
        <w:rFonts w:hint="default"/>
        <w:lang w:val="ru-RU" w:eastAsia="en-US" w:bidi="ar-SA"/>
      </w:rPr>
    </w:lvl>
    <w:lvl w:ilvl="7" w:tplc="944EE8EA">
      <w:numFmt w:val="bullet"/>
      <w:lvlText w:val="•"/>
      <w:lvlJc w:val="left"/>
      <w:pPr>
        <w:ind w:left="8771" w:hanging="360"/>
      </w:pPr>
      <w:rPr>
        <w:rFonts w:hint="default"/>
        <w:lang w:val="ru-RU" w:eastAsia="en-US" w:bidi="ar-SA"/>
      </w:rPr>
    </w:lvl>
    <w:lvl w:ilvl="8" w:tplc="D7A0CD68">
      <w:numFmt w:val="bullet"/>
      <w:lvlText w:val="•"/>
      <w:lvlJc w:val="left"/>
      <w:pPr>
        <w:ind w:left="9609" w:hanging="360"/>
      </w:pPr>
      <w:rPr>
        <w:rFonts w:hint="default"/>
        <w:lang w:val="ru-RU" w:eastAsia="en-US" w:bidi="ar-SA"/>
      </w:rPr>
    </w:lvl>
  </w:abstractNum>
  <w:abstractNum w:abstractNumId="1">
    <w:nsid w:val="0BC00742"/>
    <w:multiLevelType w:val="hybridMultilevel"/>
    <w:tmpl w:val="4EC412B0"/>
    <w:lvl w:ilvl="0" w:tplc="6C86F22A">
      <w:start w:val="1"/>
      <w:numFmt w:val="decimal"/>
      <w:lvlText w:val="%1."/>
      <w:lvlJc w:val="left"/>
      <w:pPr>
        <w:ind w:left="993" w:hanging="2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46A3FC4">
      <w:numFmt w:val="bullet"/>
      <w:lvlText w:val="•"/>
      <w:lvlJc w:val="left"/>
      <w:pPr>
        <w:ind w:left="1914" w:hanging="201"/>
      </w:pPr>
      <w:rPr>
        <w:rFonts w:hint="default"/>
        <w:lang w:val="ru-RU" w:eastAsia="en-US" w:bidi="ar-SA"/>
      </w:rPr>
    </w:lvl>
    <w:lvl w:ilvl="2" w:tplc="CA68B5D2">
      <w:numFmt w:val="bullet"/>
      <w:lvlText w:val="•"/>
      <w:lvlJc w:val="left"/>
      <w:pPr>
        <w:ind w:left="2829" w:hanging="201"/>
      </w:pPr>
      <w:rPr>
        <w:rFonts w:hint="default"/>
        <w:lang w:val="ru-RU" w:eastAsia="en-US" w:bidi="ar-SA"/>
      </w:rPr>
    </w:lvl>
    <w:lvl w:ilvl="3" w:tplc="C17AEDB6">
      <w:numFmt w:val="bullet"/>
      <w:lvlText w:val="•"/>
      <w:lvlJc w:val="left"/>
      <w:pPr>
        <w:ind w:left="3744" w:hanging="201"/>
      </w:pPr>
      <w:rPr>
        <w:rFonts w:hint="default"/>
        <w:lang w:val="ru-RU" w:eastAsia="en-US" w:bidi="ar-SA"/>
      </w:rPr>
    </w:lvl>
    <w:lvl w:ilvl="4" w:tplc="06AC5302">
      <w:numFmt w:val="bullet"/>
      <w:lvlText w:val="•"/>
      <w:lvlJc w:val="left"/>
      <w:pPr>
        <w:ind w:left="4659" w:hanging="201"/>
      </w:pPr>
      <w:rPr>
        <w:rFonts w:hint="default"/>
        <w:lang w:val="ru-RU" w:eastAsia="en-US" w:bidi="ar-SA"/>
      </w:rPr>
    </w:lvl>
    <w:lvl w:ilvl="5" w:tplc="0D8CEF50">
      <w:numFmt w:val="bullet"/>
      <w:lvlText w:val="•"/>
      <w:lvlJc w:val="left"/>
      <w:pPr>
        <w:ind w:left="5574" w:hanging="201"/>
      </w:pPr>
      <w:rPr>
        <w:rFonts w:hint="default"/>
        <w:lang w:val="ru-RU" w:eastAsia="en-US" w:bidi="ar-SA"/>
      </w:rPr>
    </w:lvl>
    <w:lvl w:ilvl="6" w:tplc="7A3E4176">
      <w:numFmt w:val="bullet"/>
      <w:lvlText w:val="•"/>
      <w:lvlJc w:val="left"/>
      <w:pPr>
        <w:ind w:left="6488" w:hanging="201"/>
      </w:pPr>
      <w:rPr>
        <w:rFonts w:hint="default"/>
        <w:lang w:val="ru-RU" w:eastAsia="en-US" w:bidi="ar-SA"/>
      </w:rPr>
    </w:lvl>
    <w:lvl w:ilvl="7" w:tplc="B44C604C">
      <w:numFmt w:val="bullet"/>
      <w:lvlText w:val="•"/>
      <w:lvlJc w:val="left"/>
      <w:pPr>
        <w:ind w:left="7403" w:hanging="201"/>
      </w:pPr>
      <w:rPr>
        <w:rFonts w:hint="default"/>
        <w:lang w:val="ru-RU" w:eastAsia="en-US" w:bidi="ar-SA"/>
      </w:rPr>
    </w:lvl>
    <w:lvl w:ilvl="8" w:tplc="AC34E7C8">
      <w:numFmt w:val="bullet"/>
      <w:lvlText w:val="•"/>
      <w:lvlJc w:val="left"/>
      <w:pPr>
        <w:ind w:left="8318" w:hanging="201"/>
      </w:pPr>
      <w:rPr>
        <w:rFonts w:hint="default"/>
        <w:lang w:val="ru-RU" w:eastAsia="en-US" w:bidi="ar-SA"/>
      </w:rPr>
    </w:lvl>
  </w:abstractNum>
  <w:abstractNum w:abstractNumId="2">
    <w:nsid w:val="17914C10"/>
    <w:multiLevelType w:val="hybridMultilevel"/>
    <w:tmpl w:val="297612FA"/>
    <w:lvl w:ilvl="0" w:tplc="2BFE0E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B603B7"/>
    <w:multiLevelType w:val="hybridMultilevel"/>
    <w:tmpl w:val="8F32E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7F218C"/>
    <w:multiLevelType w:val="hybridMultilevel"/>
    <w:tmpl w:val="4E1C189C"/>
    <w:lvl w:ilvl="0" w:tplc="5832ECDA">
      <w:start w:val="19"/>
      <w:numFmt w:val="decimal"/>
      <w:lvlText w:val="%1"/>
      <w:lvlJc w:val="left"/>
      <w:pPr>
        <w:ind w:left="532" w:hanging="221"/>
        <w:jc w:val="right"/>
      </w:pPr>
      <w:rPr>
        <w:rFonts w:ascii="Times New Roman" w:eastAsia="Times New Roman" w:hAnsi="Times New Roman" w:cs="Times New Roman" w:hint="default"/>
        <w:spacing w:val="0"/>
        <w:w w:val="100"/>
        <w:position w:val="10"/>
        <w:sz w:val="18"/>
        <w:szCs w:val="18"/>
        <w:lang w:val="ru-RU" w:eastAsia="en-US" w:bidi="ar-SA"/>
      </w:rPr>
    </w:lvl>
    <w:lvl w:ilvl="1" w:tplc="2BF48A36">
      <w:numFmt w:val="bullet"/>
      <w:lvlText w:val="▪"/>
      <w:lvlJc w:val="left"/>
      <w:pPr>
        <w:ind w:left="2978" w:hanging="5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580547E">
      <w:numFmt w:val="bullet"/>
      <w:lvlText w:val="•"/>
      <w:lvlJc w:val="left"/>
      <w:pPr>
        <w:ind w:left="3980" w:hanging="588"/>
      </w:pPr>
      <w:rPr>
        <w:rFonts w:hint="default"/>
        <w:lang w:val="ru-RU" w:eastAsia="en-US" w:bidi="ar-SA"/>
      </w:rPr>
    </w:lvl>
    <w:lvl w:ilvl="3" w:tplc="F5FA3F70">
      <w:numFmt w:val="bullet"/>
      <w:lvlText w:val="•"/>
      <w:lvlJc w:val="left"/>
      <w:pPr>
        <w:ind w:left="4893" w:hanging="588"/>
      </w:pPr>
      <w:rPr>
        <w:rFonts w:hint="default"/>
        <w:lang w:val="ru-RU" w:eastAsia="en-US" w:bidi="ar-SA"/>
      </w:rPr>
    </w:lvl>
    <w:lvl w:ilvl="4" w:tplc="F998F3E0">
      <w:numFmt w:val="bullet"/>
      <w:lvlText w:val="•"/>
      <w:lvlJc w:val="left"/>
      <w:pPr>
        <w:ind w:left="5806" w:hanging="588"/>
      </w:pPr>
      <w:rPr>
        <w:rFonts w:hint="default"/>
        <w:lang w:val="ru-RU" w:eastAsia="en-US" w:bidi="ar-SA"/>
      </w:rPr>
    </w:lvl>
    <w:lvl w:ilvl="5" w:tplc="6226B5C0">
      <w:numFmt w:val="bullet"/>
      <w:lvlText w:val="•"/>
      <w:lvlJc w:val="left"/>
      <w:pPr>
        <w:ind w:left="6719" w:hanging="588"/>
      </w:pPr>
      <w:rPr>
        <w:rFonts w:hint="default"/>
        <w:lang w:val="ru-RU" w:eastAsia="en-US" w:bidi="ar-SA"/>
      </w:rPr>
    </w:lvl>
    <w:lvl w:ilvl="6" w:tplc="0C685750">
      <w:numFmt w:val="bullet"/>
      <w:lvlText w:val="•"/>
      <w:lvlJc w:val="left"/>
      <w:pPr>
        <w:ind w:left="7633" w:hanging="588"/>
      </w:pPr>
      <w:rPr>
        <w:rFonts w:hint="default"/>
        <w:lang w:val="ru-RU" w:eastAsia="en-US" w:bidi="ar-SA"/>
      </w:rPr>
    </w:lvl>
    <w:lvl w:ilvl="7" w:tplc="102E2CCE">
      <w:numFmt w:val="bullet"/>
      <w:lvlText w:val="•"/>
      <w:lvlJc w:val="left"/>
      <w:pPr>
        <w:ind w:left="8546" w:hanging="588"/>
      </w:pPr>
      <w:rPr>
        <w:rFonts w:hint="default"/>
        <w:lang w:val="ru-RU" w:eastAsia="en-US" w:bidi="ar-SA"/>
      </w:rPr>
    </w:lvl>
    <w:lvl w:ilvl="8" w:tplc="2B3E48F2">
      <w:numFmt w:val="bullet"/>
      <w:lvlText w:val="•"/>
      <w:lvlJc w:val="left"/>
      <w:pPr>
        <w:ind w:left="9459" w:hanging="588"/>
      </w:pPr>
      <w:rPr>
        <w:rFonts w:hint="default"/>
        <w:lang w:val="ru-RU" w:eastAsia="en-US" w:bidi="ar-SA"/>
      </w:rPr>
    </w:lvl>
  </w:abstractNum>
  <w:abstractNum w:abstractNumId="5">
    <w:nsid w:val="25EB5673"/>
    <w:multiLevelType w:val="multilevel"/>
    <w:tmpl w:val="2A5680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>
    <w:nsid w:val="279B0CE4"/>
    <w:multiLevelType w:val="hybridMultilevel"/>
    <w:tmpl w:val="5C84A86A"/>
    <w:lvl w:ilvl="0" w:tplc="661A5BCA">
      <w:start w:val="1"/>
      <w:numFmt w:val="decimal"/>
      <w:lvlText w:val="%1."/>
      <w:lvlJc w:val="left"/>
      <w:pPr>
        <w:ind w:left="200" w:hanging="31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DEECA4E">
      <w:numFmt w:val="bullet"/>
      <w:lvlText w:val="•"/>
      <w:lvlJc w:val="left"/>
      <w:pPr>
        <w:ind w:left="1189" w:hanging="312"/>
      </w:pPr>
      <w:rPr>
        <w:rFonts w:hint="default"/>
        <w:lang w:val="ru-RU" w:eastAsia="en-US" w:bidi="ar-SA"/>
      </w:rPr>
    </w:lvl>
    <w:lvl w:ilvl="2" w:tplc="B672CD38">
      <w:numFmt w:val="bullet"/>
      <w:lvlText w:val="•"/>
      <w:lvlJc w:val="left"/>
      <w:pPr>
        <w:ind w:left="2179" w:hanging="312"/>
      </w:pPr>
      <w:rPr>
        <w:rFonts w:hint="default"/>
        <w:lang w:val="ru-RU" w:eastAsia="en-US" w:bidi="ar-SA"/>
      </w:rPr>
    </w:lvl>
    <w:lvl w:ilvl="3" w:tplc="73B69362">
      <w:numFmt w:val="bullet"/>
      <w:lvlText w:val="•"/>
      <w:lvlJc w:val="left"/>
      <w:pPr>
        <w:ind w:left="3168" w:hanging="312"/>
      </w:pPr>
      <w:rPr>
        <w:rFonts w:hint="default"/>
        <w:lang w:val="ru-RU" w:eastAsia="en-US" w:bidi="ar-SA"/>
      </w:rPr>
    </w:lvl>
    <w:lvl w:ilvl="4" w:tplc="BD7CCB6E">
      <w:numFmt w:val="bullet"/>
      <w:lvlText w:val="•"/>
      <w:lvlJc w:val="left"/>
      <w:pPr>
        <w:ind w:left="4158" w:hanging="312"/>
      </w:pPr>
      <w:rPr>
        <w:rFonts w:hint="default"/>
        <w:lang w:val="ru-RU" w:eastAsia="en-US" w:bidi="ar-SA"/>
      </w:rPr>
    </w:lvl>
    <w:lvl w:ilvl="5" w:tplc="D53E6AE8">
      <w:numFmt w:val="bullet"/>
      <w:lvlText w:val="•"/>
      <w:lvlJc w:val="left"/>
      <w:pPr>
        <w:ind w:left="5147" w:hanging="312"/>
      </w:pPr>
      <w:rPr>
        <w:rFonts w:hint="default"/>
        <w:lang w:val="ru-RU" w:eastAsia="en-US" w:bidi="ar-SA"/>
      </w:rPr>
    </w:lvl>
    <w:lvl w:ilvl="6" w:tplc="C6265D34">
      <w:numFmt w:val="bullet"/>
      <w:lvlText w:val="•"/>
      <w:lvlJc w:val="left"/>
      <w:pPr>
        <w:ind w:left="6137" w:hanging="312"/>
      </w:pPr>
      <w:rPr>
        <w:rFonts w:hint="default"/>
        <w:lang w:val="ru-RU" w:eastAsia="en-US" w:bidi="ar-SA"/>
      </w:rPr>
    </w:lvl>
    <w:lvl w:ilvl="7" w:tplc="314A2D56">
      <w:numFmt w:val="bullet"/>
      <w:lvlText w:val="•"/>
      <w:lvlJc w:val="left"/>
      <w:pPr>
        <w:ind w:left="7126" w:hanging="312"/>
      </w:pPr>
      <w:rPr>
        <w:rFonts w:hint="default"/>
        <w:lang w:val="ru-RU" w:eastAsia="en-US" w:bidi="ar-SA"/>
      </w:rPr>
    </w:lvl>
    <w:lvl w:ilvl="8" w:tplc="94481580">
      <w:numFmt w:val="bullet"/>
      <w:lvlText w:val="•"/>
      <w:lvlJc w:val="left"/>
      <w:pPr>
        <w:ind w:left="8116" w:hanging="312"/>
      </w:pPr>
      <w:rPr>
        <w:rFonts w:hint="default"/>
        <w:lang w:val="ru-RU" w:eastAsia="en-US" w:bidi="ar-SA"/>
      </w:rPr>
    </w:lvl>
  </w:abstractNum>
  <w:abstractNum w:abstractNumId="7">
    <w:nsid w:val="32622658"/>
    <w:multiLevelType w:val="hybridMultilevel"/>
    <w:tmpl w:val="696815C6"/>
    <w:lvl w:ilvl="0" w:tplc="BECC3732">
      <w:start w:val="1"/>
      <w:numFmt w:val="decimal"/>
      <w:lvlText w:val="%1."/>
      <w:lvlJc w:val="left"/>
      <w:pPr>
        <w:ind w:left="993" w:hanging="2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35C3552">
      <w:numFmt w:val="bullet"/>
      <w:lvlText w:val="•"/>
      <w:lvlJc w:val="left"/>
      <w:pPr>
        <w:ind w:left="1909" w:hanging="201"/>
      </w:pPr>
      <w:rPr>
        <w:rFonts w:hint="default"/>
        <w:lang w:val="ru-RU" w:eastAsia="en-US" w:bidi="ar-SA"/>
      </w:rPr>
    </w:lvl>
    <w:lvl w:ilvl="2" w:tplc="01BE400C">
      <w:numFmt w:val="bullet"/>
      <w:lvlText w:val="•"/>
      <w:lvlJc w:val="left"/>
      <w:pPr>
        <w:ind w:left="2818" w:hanging="201"/>
      </w:pPr>
      <w:rPr>
        <w:rFonts w:hint="default"/>
        <w:lang w:val="ru-RU" w:eastAsia="en-US" w:bidi="ar-SA"/>
      </w:rPr>
    </w:lvl>
    <w:lvl w:ilvl="3" w:tplc="5BFC34AA">
      <w:numFmt w:val="bullet"/>
      <w:lvlText w:val="•"/>
      <w:lvlJc w:val="left"/>
      <w:pPr>
        <w:ind w:left="3727" w:hanging="201"/>
      </w:pPr>
      <w:rPr>
        <w:rFonts w:hint="default"/>
        <w:lang w:val="ru-RU" w:eastAsia="en-US" w:bidi="ar-SA"/>
      </w:rPr>
    </w:lvl>
    <w:lvl w:ilvl="4" w:tplc="DDF46FB4">
      <w:numFmt w:val="bullet"/>
      <w:lvlText w:val="•"/>
      <w:lvlJc w:val="left"/>
      <w:pPr>
        <w:ind w:left="4636" w:hanging="201"/>
      </w:pPr>
      <w:rPr>
        <w:rFonts w:hint="default"/>
        <w:lang w:val="ru-RU" w:eastAsia="en-US" w:bidi="ar-SA"/>
      </w:rPr>
    </w:lvl>
    <w:lvl w:ilvl="5" w:tplc="D332B812">
      <w:numFmt w:val="bullet"/>
      <w:lvlText w:val="•"/>
      <w:lvlJc w:val="left"/>
      <w:pPr>
        <w:ind w:left="5545" w:hanging="201"/>
      </w:pPr>
      <w:rPr>
        <w:rFonts w:hint="default"/>
        <w:lang w:val="ru-RU" w:eastAsia="en-US" w:bidi="ar-SA"/>
      </w:rPr>
    </w:lvl>
    <w:lvl w:ilvl="6" w:tplc="33362634">
      <w:numFmt w:val="bullet"/>
      <w:lvlText w:val="•"/>
      <w:lvlJc w:val="left"/>
      <w:pPr>
        <w:ind w:left="6454" w:hanging="201"/>
      </w:pPr>
      <w:rPr>
        <w:rFonts w:hint="default"/>
        <w:lang w:val="ru-RU" w:eastAsia="en-US" w:bidi="ar-SA"/>
      </w:rPr>
    </w:lvl>
    <w:lvl w:ilvl="7" w:tplc="E6A6305E">
      <w:numFmt w:val="bullet"/>
      <w:lvlText w:val="•"/>
      <w:lvlJc w:val="left"/>
      <w:pPr>
        <w:ind w:left="7363" w:hanging="201"/>
      </w:pPr>
      <w:rPr>
        <w:rFonts w:hint="default"/>
        <w:lang w:val="ru-RU" w:eastAsia="en-US" w:bidi="ar-SA"/>
      </w:rPr>
    </w:lvl>
    <w:lvl w:ilvl="8" w:tplc="148245A4">
      <w:numFmt w:val="bullet"/>
      <w:lvlText w:val="•"/>
      <w:lvlJc w:val="left"/>
      <w:pPr>
        <w:ind w:left="8272" w:hanging="201"/>
      </w:pPr>
      <w:rPr>
        <w:rFonts w:hint="default"/>
        <w:lang w:val="ru-RU" w:eastAsia="en-US" w:bidi="ar-SA"/>
      </w:rPr>
    </w:lvl>
  </w:abstractNum>
  <w:abstractNum w:abstractNumId="8">
    <w:nsid w:val="4E3C2AE5"/>
    <w:multiLevelType w:val="hybridMultilevel"/>
    <w:tmpl w:val="69B6EEE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815FC9"/>
    <w:multiLevelType w:val="multilevel"/>
    <w:tmpl w:val="185A8C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10">
    <w:nsid w:val="6FF261D8"/>
    <w:multiLevelType w:val="multilevel"/>
    <w:tmpl w:val="DD9671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11">
    <w:nsid w:val="796202EE"/>
    <w:multiLevelType w:val="hybridMultilevel"/>
    <w:tmpl w:val="3AAEB7A8"/>
    <w:lvl w:ilvl="0" w:tplc="31642132">
      <w:start w:val="1"/>
      <w:numFmt w:val="decimal"/>
      <w:lvlText w:val="%1."/>
      <w:lvlJc w:val="left"/>
      <w:pPr>
        <w:ind w:left="200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B2843A6">
      <w:numFmt w:val="bullet"/>
      <w:lvlText w:val="•"/>
      <w:lvlJc w:val="left"/>
      <w:pPr>
        <w:ind w:left="1189" w:hanging="240"/>
      </w:pPr>
      <w:rPr>
        <w:rFonts w:hint="default"/>
        <w:lang w:val="ru-RU" w:eastAsia="en-US" w:bidi="ar-SA"/>
      </w:rPr>
    </w:lvl>
    <w:lvl w:ilvl="2" w:tplc="860ACF1C">
      <w:numFmt w:val="bullet"/>
      <w:lvlText w:val="•"/>
      <w:lvlJc w:val="left"/>
      <w:pPr>
        <w:ind w:left="2179" w:hanging="240"/>
      </w:pPr>
      <w:rPr>
        <w:rFonts w:hint="default"/>
        <w:lang w:val="ru-RU" w:eastAsia="en-US" w:bidi="ar-SA"/>
      </w:rPr>
    </w:lvl>
    <w:lvl w:ilvl="3" w:tplc="F246F9AA">
      <w:numFmt w:val="bullet"/>
      <w:lvlText w:val="•"/>
      <w:lvlJc w:val="left"/>
      <w:pPr>
        <w:ind w:left="3168" w:hanging="240"/>
      </w:pPr>
      <w:rPr>
        <w:rFonts w:hint="default"/>
        <w:lang w:val="ru-RU" w:eastAsia="en-US" w:bidi="ar-SA"/>
      </w:rPr>
    </w:lvl>
    <w:lvl w:ilvl="4" w:tplc="A016193C">
      <w:numFmt w:val="bullet"/>
      <w:lvlText w:val="•"/>
      <w:lvlJc w:val="left"/>
      <w:pPr>
        <w:ind w:left="4158" w:hanging="240"/>
      </w:pPr>
      <w:rPr>
        <w:rFonts w:hint="default"/>
        <w:lang w:val="ru-RU" w:eastAsia="en-US" w:bidi="ar-SA"/>
      </w:rPr>
    </w:lvl>
    <w:lvl w:ilvl="5" w:tplc="60980F48">
      <w:numFmt w:val="bullet"/>
      <w:lvlText w:val="•"/>
      <w:lvlJc w:val="left"/>
      <w:pPr>
        <w:ind w:left="5147" w:hanging="240"/>
      </w:pPr>
      <w:rPr>
        <w:rFonts w:hint="default"/>
        <w:lang w:val="ru-RU" w:eastAsia="en-US" w:bidi="ar-SA"/>
      </w:rPr>
    </w:lvl>
    <w:lvl w:ilvl="6" w:tplc="804ECC68">
      <w:numFmt w:val="bullet"/>
      <w:lvlText w:val="•"/>
      <w:lvlJc w:val="left"/>
      <w:pPr>
        <w:ind w:left="6137" w:hanging="240"/>
      </w:pPr>
      <w:rPr>
        <w:rFonts w:hint="default"/>
        <w:lang w:val="ru-RU" w:eastAsia="en-US" w:bidi="ar-SA"/>
      </w:rPr>
    </w:lvl>
    <w:lvl w:ilvl="7" w:tplc="4A368C8A">
      <w:numFmt w:val="bullet"/>
      <w:lvlText w:val="•"/>
      <w:lvlJc w:val="left"/>
      <w:pPr>
        <w:ind w:left="7126" w:hanging="240"/>
      </w:pPr>
      <w:rPr>
        <w:rFonts w:hint="default"/>
        <w:lang w:val="ru-RU" w:eastAsia="en-US" w:bidi="ar-SA"/>
      </w:rPr>
    </w:lvl>
    <w:lvl w:ilvl="8" w:tplc="21DECD5E">
      <w:numFmt w:val="bullet"/>
      <w:lvlText w:val="•"/>
      <w:lvlJc w:val="left"/>
      <w:pPr>
        <w:ind w:left="8116" w:hanging="2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7"/>
  </w:num>
  <w:num w:numId="5">
    <w:abstractNumId w:val="0"/>
  </w:num>
  <w:num w:numId="6">
    <w:abstractNumId w:val="11"/>
  </w:num>
  <w:num w:numId="7">
    <w:abstractNumId w:val="6"/>
  </w:num>
  <w:num w:numId="8">
    <w:abstractNumId w:val="4"/>
  </w:num>
  <w:num w:numId="9">
    <w:abstractNumId w:val="3"/>
  </w:num>
  <w:num w:numId="10">
    <w:abstractNumId w:val="5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B9D"/>
    <w:rsid w:val="0000358D"/>
    <w:rsid w:val="000414E9"/>
    <w:rsid w:val="00090AF0"/>
    <w:rsid w:val="000A6487"/>
    <w:rsid w:val="000B3DA3"/>
    <w:rsid w:val="000C1A79"/>
    <w:rsid w:val="000E2CCF"/>
    <w:rsid w:val="001116C9"/>
    <w:rsid w:val="0012237B"/>
    <w:rsid w:val="00134C40"/>
    <w:rsid w:val="0016005D"/>
    <w:rsid w:val="0019529C"/>
    <w:rsid w:val="00230FFB"/>
    <w:rsid w:val="00231CCB"/>
    <w:rsid w:val="002807A7"/>
    <w:rsid w:val="002A0F07"/>
    <w:rsid w:val="002B2FD0"/>
    <w:rsid w:val="002E789B"/>
    <w:rsid w:val="002F7B22"/>
    <w:rsid w:val="00314D28"/>
    <w:rsid w:val="00317E9B"/>
    <w:rsid w:val="00330B9D"/>
    <w:rsid w:val="0033276C"/>
    <w:rsid w:val="003526C2"/>
    <w:rsid w:val="00353409"/>
    <w:rsid w:val="0036520E"/>
    <w:rsid w:val="003911F7"/>
    <w:rsid w:val="003D6AEB"/>
    <w:rsid w:val="003F3564"/>
    <w:rsid w:val="00452A1D"/>
    <w:rsid w:val="0046176C"/>
    <w:rsid w:val="004618FE"/>
    <w:rsid w:val="004A344A"/>
    <w:rsid w:val="00507725"/>
    <w:rsid w:val="00544124"/>
    <w:rsid w:val="005476D2"/>
    <w:rsid w:val="0055368C"/>
    <w:rsid w:val="00564A63"/>
    <w:rsid w:val="0058046C"/>
    <w:rsid w:val="00582E89"/>
    <w:rsid w:val="00593F6B"/>
    <w:rsid w:val="005A375A"/>
    <w:rsid w:val="005B3326"/>
    <w:rsid w:val="005D4E47"/>
    <w:rsid w:val="006A0F2C"/>
    <w:rsid w:val="006C69E0"/>
    <w:rsid w:val="00701DB6"/>
    <w:rsid w:val="00702364"/>
    <w:rsid w:val="007115BE"/>
    <w:rsid w:val="00720C3A"/>
    <w:rsid w:val="00737057"/>
    <w:rsid w:val="00737AAF"/>
    <w:rsid w:val="00764C24"/>
    <w:rsid w:val="007659CF"/>
    <w:rsid w:val="00772964"/>
    <w:rsid w:val="0078354D"/>
    <w:rsid w:val="007A1822"/>
    <w:rsid w:val="007B580A"/>
    <w:rsid w:val="007C6FA5"/>
    <w:rsid w:val="00862538"/>
    <w:rsid w:val="008E0B53"/>
    <w:rsid w:val="008E2617"/>
    <w:rsid w:val="008E7E7E"/>
    <w:rsid w:val="00941138"/>
    <w:rsid w:val="00964421"/>
    <w:rsid w:val="00974E10"/>
    <w:rsid w:val="009800CB"/>
    <w:rsid w:val="009832AE"/>
    <w:rsid w:val="009C25DE"/>
    <w:rsid w:val="009D3BF1"/>
    <w:rsid w:val="00A02148"/>
    <w:rsid w:val="00A72963"/>
    <w:rsid w:val="00AC0518"/>
    <w:rsid w:val="00AC0FA6"/>
    <w:rsid w:val="00B539F2"/>
    <w:rsid w:val="00B548BD"/>
    <w:rsid w:val="00B553CB"/>
    <w:rsid w:val="00B70D0A"/>
    <w:rsid w:val="00B8201E"/>
    <w:rsid w:val="00B83D1D"/>
    <w:rsid w:val="00BC2404"/>
    <w:rsid w:val="00BC4CC6"/>
    <w:rsid w:val="00BF6464"/>
    <w:rsid w:val="00C216E9"/>
    <w:rsid w:val="00C405F7"/>
    <w:rsid w:val="00CA385C"/>
    <w:rsid w:val="00CB4BFF"/>
    <w:rsid w:val="00D04401"/>
    <w:rsid w:val="00D3654D"/>
    <w:rsid w:val="00D50F0B"/>
    <w:rsid w:val="00D7294E"/>
    <w:rsid w:val="00D73EFD"/>
    <w:rsid w:val="00D76518"/>
    <w:rsid w:val="00D81798"/>
    <w:rsid w:val="00DE5C5D"/>
    <w:rsid w:val="00E26357"/>
    <w:rsid w:val="00E30439"/>
    <w:rsid w:val="00E3142D"/>
    <w:rsid w:val="00E42078"/>
    <w:rsid w:val="00EB25E7"/>
    <w:rsid w:val="00EC2E7C"/>
    <w:rsid w:val="00F0578E"/>
    <w:rsid w:val="00F9451C"/>
    <w:rsid w:val="00F9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3BF1"/>
    <w:pPr>
      <w:keepNext/>
      <w:keepLines/>
      <w:widowControl w:val="0"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72963"/>
  </w:style>
  <w:style w:type="paragraph" w:customStyle="1" w:styleId="ConsPlusNormal">
    <w:name w:val="ConsPlusNormal"/>
    <w:rsid w:val="00A729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729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729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A729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A7296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A7296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A729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A729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A729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7296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72963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A7296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A72963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A729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uiPriority w:val="99"/>
    <w:semiHidden/>
    <w:unhideWhenUsed/>
    <w:rsid w:val="00A72963"/>
    <w:rPr>
      <w:color w:val="0000FF"/>
      <w:u w:val="single"/>
    </w:rPr>
  </w:style>
  <w:style w:type="character" w:styleId="a8">
    <w:name w:val="annotation reference"/>
    <w:uiPriority w:val="99"/>
    <w:semiHidden/>
    <w:unhideWhenUsed/>
    <w:rsid w:val="00A7296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72963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72963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7296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7296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72963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A72963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No Spacing"/>
    <w:uiPriority w:val="1"/>
    <w:qFormat/>
    <w:rsid w:val="00A72963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9D3BF1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D3BF1"/>
  </w:style>
  <w:style w:type="paragraph" w:styleId="af0">
    <w:name w:val="Body Text Indent"/>
    <w:basedOn w:val="a"/>
    <w:link w:val="af1"/>
    <w:rsid w:val="009D3BF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9D3B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ody Text"/>
    <w:basedOn w:val="a"/>
    <w:link w:val="af3"/>
    <w:uiPriority w:val="1"/>
    <w:unhideWhenUsed/>
    <w:qFormat/>
    <w:rsid w:val="009D3BF1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Основной текст Знак"/>
    <w:basedOn w:val="a0"/>
    <w:link w:val="af2"/>
    <w:uiPriority w:val="1"/>
    <w:rsid w:val="009D3BF1"/>
    <w:rPr>
      <w:rFonts w:ascii="Calibri" w:eastAsia="Times New Roman" w:hAnsi="Calibri" w:cs="Times New Roman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D3BF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9D3BF1"/>
    <w:pPr>
      <w:widowControl w:val="0"/>
      <w:autoSpaceDE w:val="0"/>
      <w:autoSpaceDN w:val="0"/>
      <w:spacing w:before="120" w:after="0" w:line="240" w:lineRule="auto"/>
      <w:ind w:left="1238" w:hanging="42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главление 21"/>
    <w:basedOn w:val="a"/>
    <w:uiPriority w:val="1"/>
    <w:qFormat/>
    <w:rsid w:val="009D3BF1"/>
    <w:pPr>
      <w:widowControl w:val="0"/>
      <w:autoSpaceDE w:val="0"/>
      <w:autoSpaceDN w:val="0"/>
      <w:spacing w:before="127" w:after="0" w:line="240" w:lineRule="auto"/>
      <w:ind w:left="818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110">
    <w:name w:val="Заголовок 11"/>
    <w:basedOn w:val="a"/>
    <w:uiPriority w:val="1"/>
    <w:qFormat/>
    <w:rsid w:val="009D3BF1"/>
    <w:pPr>
      <w:widowControl w:val="0"/>
      <w:autoSpaceDE w:val="0"/>
      <w:autoSpaceDN w:val="0"/>
      <w:spacing w:after="0" w:line="240" w:lineRule="auto"/>
      <w:ind w:left="818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4">
    <w:name w:val="List Paragraph"/>
    <w:basedOn w:val="a"/>
    <w:uiPriority w:val="1"/>
    <w:qFormat/>
    <w:rsid w:val="009D3BF1"/>
    <w:pPr>
      <w:widowControl w:val="0"/>
      <w:autoSpaceDE w:val="0"/>
      <w:autoSpaceDN w:val="0"/>
      <w:spacing w:after="0" w:line="240" w:lineRule="auto"/>
      <w:ind w:left="818" w:firstLine="851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9D3B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3BF1"/>
    <w:pPr>
      <w:keepNext/>
      <w:keepLines/>
      <w:widowControl w:val="0"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72963"/>
  </w:style>
  <w:style w:type="paragraph" w:customStyle="1" w:styleId="ConsPlusNormal">
    <w:name w:val="ConsPlusNormal"/>
    <w:rsid w:val="00A729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729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729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A729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A7296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A7296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A729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A729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A729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7296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72963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A7296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A72963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A729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uiPriority w:val="99"/>
    <w:semiHidden/>
    <w:unhideWhenUsed/>
    <w:rsid w:val="00A72963"/>
    <w:rPr>
      <w:color w:val="0000FF"/>
      <w:u w:val="single"/>
    </w:rPr>
  </w:style>
  <w:style w:type="character" w:styleId="a8">
    <w:name w:val="annotation reference"/>
    <w:uiPriority w:val="99"/>
    <w:semiHidden/>
    <w:unhideWhenUsed/>
    <w:rsid w:val="00A7296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72963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72963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7296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7296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72963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A72963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No Spacing"/>
    <w:uiPriority w:val="1"/>
    <w:qFormat/>
    <w:rsid w:val="00A72963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9D3BF1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D3BF1"/>
  </w:style>
  <w:style w:type="paragraph" w:styleId="af0">
    <w:name w:val="Body Text Indent"/>
    <w:basedOn w:val="a"/>
    <w:link w:val="af1"/>
    <w:rsid w:val="009D3BF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9D3B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ody Text"/>
    <w:basedOn w:val="a"/>
    <w:link w:val="af3"/>
    <w:uiPriority w:val="1"/>
    <w:unhideWhenUsed/>
    <w:qFormat/>
    <w:rsid w:val="009D3BF1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Основной текст Знак"/>
    <w:basedOn w:val="a0"/>
    <w:link w:val="af2"/>
    <w:uiPriority w:val="1"/>
    <w:rsid w:val="009D3BF1"/>
    <w:rPr>
      <w:rFonts w:ascii="Calibri" w:eastAsia="Times New Roman" w:hAnsi="Calibri" w:cs="Times New Roman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D3BF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9D3BF1"/>
    <w:pPr>
      <w:widowControl w:val="0"/>
      <w:autoSpaceDE w:val="0"/>
      <w:autoSpaceDN w:val="0"/>
      <w:spacing w:before="120" w:after="0" w:line="240" w:lineRule="auto"/>
      <w:ind w:left="1238" w:hanging="42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главление 21"/>
    <w:basedOn w:val="a"/>
    <w:uiPriority w:val="1"/>
    <w:qFormat/>
    <w:rsid w:val="009D3BF1"/>
    <w:pPr>
      <w:widowControl w:val="0"/>
      <w:autoSpaceDE w:val="0"/>
      <w:autoSpaceDN w:val="0"/>
      <w:spacing w:before="127" w:after="0" w:line="240" w:lineRule="auto"/>
      <w:ind w:left="818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110">
    <w:name w:val="Заголовок 11"/>
    <w:basedOn w:val="a"/>
    <w:uiPriority w:val="1"/>
    <w:qFormat/>
    <w:rsid w:val="009D3BF1"/>
    <w:pPr>
      <w:widowControl w:val="0"/>
      <w:autoSpaceDE w:val="0"/>
      <w:autoSpaceDN w:val="0"/>
      <w:spacing w:after="0" w:line="240" w:lineRule="auto"/>
      <w:ind w:left="818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4">
    <w:name w:val="List Paragraph"/>
    <w:basedOn w:val="a"/>
    <w:uiPriority w:val="1"/>
    <w:qFormat/>
    <w:rsid w:val="009D3BF1"/>
    <w:pPr>
      <w:widowControl w:val="0"/>
      <w:autoSpaceDE w:val="0"/>
      <w:autoSpaceDN w:val="0"/>
      <w:spacing w:after="0" w:line="240" w:lineRule="auto"/>
      <w:ind w:left="818" w:firstLine="851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9D3B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2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2</cp:revision>
  <cp:lastPrinted>2025-06-17T06:48:00Z</cp:lastPrinted>
  <dcterms:created xsi:type="dcterms:W3CDTF">2025-06-18T07:24:00Z</dcterms:created>
  <dcterms:modified xsi:type="dcterms:W3CDTF">2025-06-18T07:24:00Z</dcterms:modified>
</cp:coreProperties>
</file>