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108" w:type="dxa"/>
        <w:tblLook w:val="04A0"/>
      </w:tblPr>
      <w:tblGrid>
        <w:gridCol w:w="4846"/>
        <w:gridCol w:w="4699"/>
      </w:tblGrid>
      <w:tr w:rsidR="00F76516" w:rsidRPr="00FA7651" w:rsidTr="00742FEB">
        <w:trPr>
          <w:trHeight w:val="2135"/>
        </w:trPr>
        <w:tc>
          <w:tcPr>
            <w:tcW w:w="9545" w:type="dxa"/>
            <w:gridSpan w:val="2"/>
            <w:hideMark/>
          </w:tcPr>
          <w:p w:rsidR="00AD0194" w:rsidRPr="001E5C9B" w:rsidRDefault="00AD0194" w:rsidP="00AD0194">
            <w:pPr>
              <w:pStyle w:val="af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C9B"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  <w:p w:rsidR="00AD0194" w:rsidRPr="001E5C9B" w:rsidRDefault="00AD0194" w:rsidP="00AD0194">
            <w:pPr>
              <w:pStyle w:val="af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5C9B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  <w:p w:rsidR="00AD0194" w:rsidRPr="008E79AB" w:rsidRDefault="00AD0194" w:rsidP="00AD0194">
            <w:pPr>
              <w:pStyle w:val="af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9AB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AD0194" w:rsidRPr="008E79AB" w:rsidRDefault="00AD0194" w:rsidP="00AD0194">
            <w:pPr>
              <w:pStyle w:val="af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0194" w:rsidRPr="008E79AB" w:rsidRDefault="00AD0194" w:rsidP="00AD0194">
            <w:pPr>
              <w:pStyle w:val="af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9AB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D0194" w:rsidRPr="008E79AB" w:rsidRDefault="00AD0194" w:rsidP="00AD0194">
            <w:pPr>
              <w:pStyle w:val="af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0194" w:rsidRPr="008E79AB" w:rsidRDefault="00AD0194" w:rsidP="00AD0194">
            <w:pPr>
              <w:pStyle w:val="af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79AB">
              <w:rPr>
                <w:rFonts w:ascii="Times New Roman" w:hAnsi="Times New Roman"/>
                <w:b/>
                <w:sz w:val="28"/>
                <w:szCs w:val="28"/>
              </w:rPr>
              <w:t xml:space="preserve">от  </w:t>
            </w:r>
            <w:r w:rsidR="00461279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Pr="008E79AB">
              <w:rPr>
                <w:rFonts w:ascii="Times New Roman" w:hAnsi="Times New Roman"/>
                <w:b/>
                <w:sz w:val="28"/>
                <w:szCs w:val="28"/>
              </w:rPr>
              <w:t xml:space="preserve">.12.2018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№ </w:t>
            </w:r>
            <w:r w:rsidR="00461279">
              <w:rPr>
                <w:rFonts w:ascii="Times New Roman" w:hAnsi="Times New Roman"/>
                <w:b/>
                <w:sz w:val="28"/>
                <w:szCs w:val="28"/>
              </w:rPr>
              <w:t>127</w:t>
            </w:r>
          </w:p>
          <w:p w:rsidR="00AD0194" w:rsidRPr="008E79AB" w:rsidRDefault="00AD0194" w:rsidP="00AD0194">
            <w:pPr>
              <w:pStyle w:val="aff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76516" w:rsidRPr="00F76516" w:rsidRDefault="00AD0194" w:rsidP="00AD0194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9AB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ab/>
            </w:r>
          </w:p>
        </w:tc>
      </w:tr>
      <w:tr w:rsidR="00FA7651" w:rsidRPr="00FA7651" w:rsidTr="00742FEB">
        <w:tc>
          <w:tcPr>
            <w:tcW w:w="9545" w:type="dxa"/>
            <w:gridSpan w:val="2"/>
            <w:hideMark/>
          </w:tcPr>
          <w:p w:rsidR="00FA7651" w:rsidRPr="00F76516" w:rsidRDefault="00FA7651" w:rsidP="00FA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651" w:rsidRPr="00FA7651" w:rsidTr="00742FEB">
        <w:trPr>
          <w:trHeight w:val="297"/>
        </w:trPr>
        <w:tc>
          <w:tcPr>
            <w:tcW w:w="9545" w:type="dxa"/>
            <w:gridSpan w:val="2"/>
          </w:tcPr>
          <w:p w:rsidR="00FA7651" w:rsidRPr="00F76516" w:rsidRDefault="00FA7651" w:rsidP="00FA76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7651" w:rsidRPr="00FA7651" w:rsidTr="00742FEB">
        <w:tc>
          <w:tcPr>
            <w:tcW w:w="4846" w:type="dxa"/>
            <w:hideMark/>
          </w:tcPr>
          <w:p w:rsidR="00FA7651" w:rsidRPr="00F76516" w:rsidRDefault="00FA7651" w:rsidP="00F76516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9" w:type="dxa"/>
            <w:hideMark/>
          </w:tcPr>
          <w:p w:rsidR="00FA7651" w:rsidRPr="00F76516" w:rsidRDefault="00FA7651" w:rsidP="00F765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5E53" w:rsidRPr="00FA42E5" w:rsidRDefault="002A5E53" w:rsidP="002A5E53">
      <w:pPr>
        <w:spacing w:after="0" w:line="240" w:lineRule="auto"/>
        <w:ind w:right="-2"/>
        <w:contextualSpacing/>
        <w:jc w:val="center"/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FA42E5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</w:t>
      </w:r>
      <w:r w:rsidRPr="00FA42E5">
        <w:rPr>
          <w:rFonts w:ascii="Times New Roman" w:hAnsi="Times New Roman" w:cs="Times New Roman"/>
          <w:b/>
          <w:bCs/>
          <w:color w:val="000000"/>
          <w:kern w:val="32"/>
          <w:sz w:val="28"/>
          <w:szCs w:val="28"/>
        </w:rPr>
        <w:t>предоставления муниципальной услуги «Предоставление земельных участков гражданам и юридическим лицам на торгах»</w:t>
      </w:r>
    </w:p>
    <w:p w:rsidR="002A5E53" w:rsidRDefault="002A5E53" w:rsidP="002A5E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CE65FF" w:rsidRPr="00CE65FF" w:rsidRDefault="006F1DF0" w:rsidP="002A5E5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(в редакции постановлений </w:t>
      </w:r>
      <w:r w:rsidR="00CE65FF">
        <w:rPr>
          <w:rFonts w:ascii="Times New Roman" w:hAnsi="Times New Roman" w:cs="Times New Roman"/>
          <w:sz w:val="24"/>
          <w:szCs w:val="28"/>
        </w:rPr>
        <w:t>Администрации муниципального образования Липицкое Чернско</w:t>
      </w:r>
      <w:r>
        <w:rPr>
          <w:rFonts w:ascii="Times New Roman" w:hAnsi="Times New Roman" w:cs="Times New Roman"/>
          <w:sz w:val="24"/>
          <w:szCs w:val="28"/>
        </w:rPr>
        <w:t>го района от 21.03.2023 г. № 25; от 25.09.2024 г. № 70)</w:t>
      </w:r>
    </w:p>
    <w:p w:rsidR="00CE65FF" w:rsidRDefault="00CE65FF" w:rsidP="002A5E53">
      <w:pPr>
        <w:spacing w:after="0" w:line="240" w:lineRule="auto"/>
        <w:ind w:right="-18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5E53" w:rsidRDefault="002A5E53" w:rsidP="002A5E53">
      <w:pPr>
        <w:spacing w:after="0" w:line="240" w:lineRule="auto"/>
        <w:ind w:right="-186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42E5">
        <w:rPr>
          <w:rFonts w:ascii="Times New Roman" w:hAnsi="Times New Roman" w:cs="Times New Roman"/>
          <w:sz w:val="28"/>
          <w:szCs w:val="28"/>
        </w:rPr>
        <w:t>В соответствии с Земельным кодексом РФ, 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</w:r>
      <w:r w:rsidRPr="00FA42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78F3" w:rsidRPr="000116F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116F5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636C2A" w:rsidRPr="000116F5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011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6516" w:rsidRPr="000116F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3578F3" w:rsidRPr="000116F5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r w:rsidR="00F76516" w:rsidRPr="00011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16F5">
        <w:rPr>
          <w:rFonts w:ascii="Times New Roman" w:hAnsi="Times New Roman" w:cs="Times New Roman"/>
          <w:sz w:val="28"/>
          <w:szCs w:val="28"/>
          <w:lang w:eastAsia="ru-RU"/>
        </w:rPr>
        <w:t xml:space="preserve">Чернского района от </w:t>
      </w:r>
      <w:r w:rsidR="000116F5" w:rsidRPr="000116F5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0116F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6516" w:rsidRPr="000116F5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0116F5" w:rsidRPr="000116F5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116F5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F76516" w:rsidRPr="000116F5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3A70F0" w:rsidRPr="00011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16F5">
        <w:rPr>
          <w:rFonts w:ascii="Times New Roman" w:hAnsi="Times New Roman" w:cs="Times New Roman"/>
          <w:sz w:val="28"/>
          <w:szCs w:val="28"/>
          <w:lang w:eastAsia="ru-RU"/>
        </w:rPr>
        <w:t>г. №</w:t>
      </w:r>
      <w:r w:rsidR="000116F5" w:rsidRPr="000116F5">
        <w:rPr>
          <w:rFonts w:ascii="Times New Roman" w:hAnsi="Times New Roman" w:cs="Times New Roman"/>
          <w:sz w:val="28"/>
          <w:szCs w:val="28"/>
          <w:lang w:eastAsia="ru-RU"/>
        </w:rPr>
        <w:t xml:space="preserve"> 4-53-1</w:t>
      </w:r>
      <w:r w:rsidRPr="00011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2923" w:rsidRPr="00011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16F5">
        <w:rPr>
          <w:rFonts w:ascii="Times New Roman" w:hAnsi="Times New Roman" w:cs="Times New Roman"/>
          <w:sz w:val="28"/>
          <w:szCs w:val="28"/>
          <w:lang w:eastAsia="ru-RU"/>
        </w:rPr>
        <w:t>«О</w:t>
      </w:r>
      <w:r w:rsidR="00F76516" w:rsidRPr="000116F5">
        <w:rPr>
          <w:rFonts w:ascii="Times New Roman" w:hAnsi="Times New Roman" w:cs="Times New Roman"/>
          <w:sz w:val="28"/>
          <w:szCs w:val="28"/>
          <w:lang w:eastAsia="ru-RU"/>
        </w:rPr>
        <w:t xml:space="preserve">б утверждении положения о порядке разработки и утверждения административных регламентов предоставления муниципальных услуг на территории муниципального образования </w:t>
      </w:r>
      <w:r w:rsidR="00F516B6" w:rsidRPr="000116F5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r w:rsidR="00F76516" w:rsidRPr="000116F5">
        <w:rPr>
          <w:rFonts w:ascii="Times New Roman" w:hAnsi="Times New Roman" w:cs="Times New Roman"/>
          <w:sz w:val="28"/>
          <w:szCs w:val="28"/>
          <w:lang w:eastAsia="ru-RU"/>
        </w:rPr>
        <w:t xml:space="preserve"> Чернского района</w:t>
      </w:r>
      <w:r w:rsidRPr="000116F5">
        <w:rPr>
          <w:rFonts w:ascii="Times New Roman" w:hAnsi="Times New Roman" w:cs="Times New Roman"/>
          <w:sz w:val="28"/>
          <w:szCs w:val="28"/>
          <w:lang w:eastAsia="ru-RU"/>
        </w:rPr>
        <w:t>», руководствуясь Уставом</w:t>
      </w:r>
      <w:r w:rsidR="00C7060B" w:rsidRPr="00011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46A6" w:rsidRPr="00011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16F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C7060B" w:rsidRPr="000116F5">
        <w:rPr>
          <w:rFonts w:ascii="Times New Roman" w:hAnsi="Times New Roman" w:cs="Times New Roman"/>
          <w:sz w:val="28"/>
          <w:szCs w:val="28"/>
          <w:lang w:eastAsia="ru-RU"/>
        </w:rPr>
        <w:t>Липицкое</w:t>
      </w:r>
      <w:r w:rsidR="007664D7" w:rsidRPr="000116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16F5">
        <w:rPr>
          <w:rFonts w:ascii="Times New Roman" w:hAnsi="Times New Roman" w:cs="Times New Roman"/>
          <w:sz w:val="28"/>
          <w:szCs w:val="28"/>
          <w:lang w:eastAsia="ru-RU"/>
        </w:rPr>
        <w:t>Чернск</w:t>
      </w:r>
      <w:r w:rsidR="007664D7" w:rsidRPr="000116F5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0116F5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7664D7" w:rsidRPr="000116F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7060B" w:rsidRPr="000116F5">
        <w:rPr>
          <w:rFonts w:ascii="Times New Roman" w:hAnsi="Times New Roman" w:cs="Times New Roman"/>
          <w:sz w:val="28"/>
          <w:szCs w:val="28"/>
          <w:lang w:eastAsia="ru-RU"/>
        </w:rPr>
        <w:t>, А</w:t>
      </w:r>
      <w:r w:rsidRPr="000116F5">
        <w:rPr>
          <w:rFonts w:ascii="Times New Roman" w:hAnsi="Times New Roman" w:cs="Times New Roman"/>
          <w:sz w:val="28"/>
          <w:szCs w:val="28"/>
          <w:lang w:eastAsia="ru-RU"/>
        </w:rPr>
        <w:t>дминистр</w:t>
      </w:r>
      <w:r w:rsidR="00C7060B" w:rsidRPr="000116F5">
        <w:rPr>
          <w:rFonts w:ascii="Times New Roman" w:hAnsi="Times New Roman" w:cs="Times New Roman"/>
          <w:sz w:val="28"/>
          <w:szCs w:val="28"/>
          <w:lang w:eastAsia="ru-RU"/>
        </w:rPr>
        <w:t>ация муниципального образования Липицкое</w:t>
      </w:r>
      <w:r w:rsidR="007664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2E5">
        <w:rPr>
          <w:rFonts w:ascii="Times New Roman" w:hAnsi="Times New Roman" w:cs="Times New Roman"/>
          <w:sz w:val="28"/>
          <w:szCs w:val="28"/>
          <w:lang w:eastAsia="ru-RU"/>
        </w:rPr>
        <w:t>Чернск</w:t>
      </w:r>
      <w:r w:rsidR="007664D7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FA42E5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7664D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A42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60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7060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FA42E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42FEB" w:rsidRPr="00FA42E5" w:rsidRDefault="00742FEB" w:rsidP="002A5E53">
      <w:pPr>
        <w:spacing w:after="0" w:line="240" w:lineRule="auto"/>
        <w:ind w:right="-186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5E53" w:rsidRDefault="005F64E3" w:rsidP="00007831">
      <w:pPr>
        <w:spacing w:after="0" w:line="240" w:lineRule="auto"/>
        <w:ind w:right="-2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5E53" w:rsidRPr="00FA42E5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="002A5E53" w:rsidRPr="00FA42E5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«Предоставление земельных участков гражданам и юридическим лицам на торгах» </w:t>
      </w:r>
      <w:r w:rsidR="002A5E53" w:rsidRPr="00FA42E5">
        <w:rPr>
          <w:rFonts w:ascii="Times New Roman" w:hAnsi="Times New Roman" w:cs="Times New Roman"/>
          <w:sz w:val="28"/>
          <w:szCs w:val="28"/>
        </w:rPr>
        <w:t>(Приложение</w:t>
      </w:r>
      <w:r w:rsidR="00942C77">
        <w:rPr>
          <w:rFonts w:ascii="Times New Roman" w:hAnsi="Times New Roman" w:cs="Times New Roman"/>
          <w:sz w:val="28"/>
          <w:szCs w:val="28"/>
        </w:rPr>
        <w:t xml:space="preserve"> № 1</w:t>
      </w:r>
      <w:r w:rsidR="002A5E53" w:rsidRPr="00FA42E5">
        <w:rPr>
          <w:rFonts w:ascii="Times New Roman" w:hAnsi="Times New Roman" w:cs="Times New Roman"/>
          <w:sz w:val="28"/>
          <w:szCs w:val="28"/>
        </w:rPr>
        <w:t>).</w:t>
      </w:r>
    </w:p>
    <w:p w:rsidR="005F64E3" w:rsidRDefault="005F64E3" w:rsidP="00007831">
      <w:pPr>
        <w:spacing w:after="0" w:line="240" w:lineRule="auto"/>
        <w:ind w:right="-2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ED3" w:rsidRDefault="00757ED3" w:rsidP="00757ED3">
      <w:pPr>
        <w:pStyle w:val="aff7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       </w:t>
      </w:r>
      <w:r w:rsidRPr="0087226E">
        <w:rPr>
          <w:rFonts w:ascii="Times New Roman" w:hAnsi="Times New Roman"/>
          <w:sz w:val="28"/>
          <w:szCs w:val="28"/>
          <w:lang w:eastAsia="zh-CN"/>
        </w:rPr>
        <w:t>2. Настоящее постановление вступает в силу с момента его подписания.</w:t>
      </w:r>
    </w:p>
    <w:p w:rsidR="005F64E3" w:rsidRPr="0087226E" w:rsidRDefault="005F64E3" w:rsidP="00757ED3">
      <w:pPr>
        <w:pStyle w:val="aff7"/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757ED3" w:rsidRPr="00CD3EB1" w:rsidRDefault="00757ED3" w:rsidP="00757ED3">
      <w:pPr>
        <w:tabs>
          <w:tab w:val="left" w:pos="284"/>
        </w:tabs>
        <w:suppressAutoHyphens/>
        <w:ind w:right="-142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</w:t>
      </w:r>
      <w:r w:rsidRPr="00CD3EB1">
        <w:rPr>
          <w:rFonts w:ascii="Times New Roman" w:hAnsi="Times New Roman" w:cs="Times New Roman"/>
          <w:sz w:val="28"/>
          <w:szCs w:val="28"/>
          <w:lang w:eastAsia="zh-CN"/>
        </w:rPr>
        <w:t xml:space="preserve">    3. </w:t>
      </w:r>
      <w:r w:rsidRPr="00CD3EB1">
        <w:rPr>
          <w:rFonts w:ascii="Times New Roman" w:hAnsi="Times New Roman" w:cs="Times New Roman"/>
          <w:sz w:val="28"/>
          <w:szCs w:val="28"/>
        </w:rPr>
        <w:t>Настоящее постановление подлежит обнаро</w:t>
      </w:r>
      <w:r>
        <w:rPr>
          <w:rFonts w:ascii="Times New Roman" w:hAnsi="Times New Roman" w:cs="Times New Roman"/>
          <w:sz w:val="28"/>
          <w:szCs w:val="28"/>
        </w:rPr>
        <w:t>дованию в установленном порядке и</w:t>
      </w:r>
      <w:r w:rsidRPr="00CD3EB1">
        <w:rPr>
          <w:rFonts w:ascii="Times New Roman" w:hAnsi="Times New Roman" w:cs="Times New Roman"/>
          <w:sz w:val="28"/>
          <w:szCs w:val="28"/>
          <w:lang w:eastAsia="zh-CN"/>
        </w:rPr>
        <w:t xml:space="preserve"> опубликованию на официальном сайте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администрации МО Чернский район</w:t>
      </w:r>
      <w:r w:rsidRPr="00CD3EB1">
        <w:rPr>
          <w:rFonts w:ascii="Times New Roman" w:hAnsi="Times New Roman" w:cs="Times New Roman"/>
          <w:sz w:val="28"/>
          <w:szCs w:val="28"/>
          <w:lang w:eastAsia="zh-CN"/>
        </w:rPr>
        <w:t xml:space="preserve"> в информационно-телекоммуникационной сети «Интернет».  </w:t>
      </w:r>
    </w:p>
    <w:p w:rsidR="00CE65FF" w:rsidRDefault="00757ED3" w:rsidP="00757ED3">
      <w:pPr>
        <w:pStyle w:val="aff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E65FF" w:rsidRDefault="00CE65FF" w:rsidP="00757ED3">
      <w:pPr>
        <w:pStyle w:val="aff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E65FF" w:rsidRDefault="00CE65FF" w:rsidP="00757ED3">
      <w:pPr>
        <w:pStyle w:val="aff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CE65FF" w:rsidRDefault="00CE65FF" w:rsidP="00757ED3">
      <w:pPr>
        <w:pStyle w:val="aff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757ED3" w:rsidRPr="0087226E" w:rsidRDefault="00757ED3" w:rsidP="00757ED3">
      <w:pPr>
        <w:pStyle w:val="aff7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87226E">
        <w:rPr>
          <w:rFonts w:ascii="Times New Roman" w:hAnsi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757ED3" w:rsidRPr="0087226E" w:rsidRDefault="00757ED3" w:rsidP="00757ED3">
      <w:pPr>
        <w:pStyle w:val="aff7"/>
        <w:jc w:val="both"/>
        <w:rPr>
          <w:rFonts w:ascii="Times New Roman" w:hAnsi="Times New Roman"/>
          <w:sz w:val="28"/>
          <w:szCs w:val="28"/>
        </w:rPr>
      </w:pPr>
    </w:p>
    <w:p w:rsidR="00757ED3" w:rsidRPr="00FA42E5" w:rsidRDefault="00757ED3" w:rsidP="00007831">
      <w:pPr>
        <w:spacing w:after="0" w:line="240" w:lineRule="auto"/>
        <w:ind w:right="-257"/>
        <w:contextualSpacing/>
        <w:jc w:val="both"/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</w:pPr>
    </w:p>
    <w:p w:rsidR="007664D7" w:rsidRPr="007664D7" w:rsidRDefault="007664D7" w:rsidP="007664D7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76"/>
        <w:gridCol w:w="5036"/>
      </w:tblGrid>
      <w:tr w:rsidR="007664D7" w:rsidRPr="007664D7" w:rsidTr="00CB3B2F">
        <w:tc>
          <w:tcPr>
            <w:tcW w:w="4927" w:type="dxa"/>
            <w:shd w:val="clear" w:color="auto" w:fill="auto"/>
          </w:tcPr>
          <w:p w:rsidR="007664D7" w:rsidRPr="007664D7" w:rsidRDefault="007664D7" w:rsidP="007664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6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636C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  <w:p w:rsidR="007664D7" w:rsidRPr="007664D7" w:rsidRDefault="00B56295" w:rsidP="007664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="000078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Липицкое Чернского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387" w:type="dxa"/>
            <w:shd w:val="clear" w:color="auto" w:fill="auto"/>
          </w:tcPr>
          <w:p w:rsidR="007664D7" w:rsidRPr="007664D7" w:rsidRDefault="007664D7" w:rsidP="007664D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7664D7" w:rsidRDefault="007664D7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64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="00B56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742F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B56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Шадыкина Н.А.</w:t>
            </w: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65FF" w:rsidRPr="007664D7" w:rsidRDefault="00CE65FF" w:rsidP="005F64E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2FEB" w:rsidRDefault="00742FEB" w:rsidP="007664D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A42E5" w:rsidRPr="00942C77" w:rsidRDefault="00FA42E5" w:rsidP="007664D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42C77">
        <w:rPr>
          <w:rFonts w:ascii="Times New Roman" w:hAnsi="Times New Roman"/>
          <w:b/>
          <w:sz w:val="24"/>
          <w:szCs w:val="24"/>
        </w:rPr>
        <w:t>П</w:t>
      </w:r>
      <w:r w:rsidR="00443477" w:rsidRPr="00942C77">
        <w:rPr>
          <w:rFonts w:ascii="Times New Roman" w:hAnsi="Times New Roman"/>
          <w:b/>
          <w:sz w:val="24"/>
          <w:szCs w:val="24"/>
        </w:rPr>
        <w:t>р</w:t>
      </w:r>
      <w:r w:rsidRPr="00942C77">
        <w:rPr>
          <w:rFonts w:ascii="Times New Roman" w:hAnsi="Times New Roman"/>
          <w:b/>
          <w:sz w:val="24"/>
          <w:szCs w:val="24"/>
        </w:rPr>
        <w:t xml:space="preserve">иложение </w:t>
      </w:r>
      <w:r w:rsidR="00942C77">
        <w:rPr>
          <w:rFonts w:ascii="Times New Roman" w:hAnsi="Times New Roman"/>
          <w:b/>
          <w:sz w:val="24"/>
          <w:szCs w:val="24"/>
        </w:rPr>
        <w:t>№ 1</w:t>
      </w:r>
    </w:p>
    <w:p w:rsidR="00FA42E5" w:rsidRPr="00942C77" w:rsidRDefault="00FA42E5" w:rsidP="007664D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42C77">
        <w:rPr>
          <w:rFonts w:ascii="Times New Roman" w:hAnsi="Times New Roman"/>
          <w:b/>
          <w:sz w:val="24"/>
          <w:szCs w:val="24"/>
        </w:rPr>
        <w:t xml:space="preserve">к </w:t>
      </w:r>
      <w:r w:rsidR="00942C77">
        <w:rPr>
          <w:rFonts w:ascii="Times New Roman" w:hAnsi="Times New Roman"/>
          <w:b/>
          <w:sz w:val="24"/>
          <w:szCs w:val="24"/>
        </w:rPr>
        <w:t>П</w:t>
      </w:r>
      <w:r w:rsidRPr="00942C77">
        <w:rPr>
          <w:rFonts w:ascii="Times New Roman" w:hAnsi="Times New Roman"/>
          <w:b/>
          <w:sz w:val="24"/>
          <w:szCs w:val="24"/>
        </w:rPr>
        <w:t xml:space="preserve">остановлению </w:t>
      </w:r>
      <w:r w:rsidR="00636C2A">
        <w:rPr>
          <w:rFonts w:ascii="Times New Roman" w:hAnsi="Times New Roman"/>
          <w:b/>
          <w:sz w:val="24"/>
          <w:szCs w:val="24"/>
        </w:rPr>
        <w:t>Администрации</w:t>
      </w:r>
    </w:p>
    <w:p w:rsidR="00FA42E5" w:rsidRPr="00942C77" w:rsidRDefault="00FA42E5" w:rsidP="007664D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42C77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7664D7" w:rsidRPr="00942C77" w:rsidRDefault="00942C77" w:rsidP="007664D7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Липицкое</w:t>
      </w:r>
      <w:r w:rsidR="007664D7" w:rsidRPr="00942C77">
        <w:rPr>
          <w:rFonts w:ascii="Times New Roman" w:hAnsi="Times New Roman" w:cs="Times New Roman"/>
          <w:b/>
          <w:bCs/>
        </w:rPr>
        <w:t xml:space="preserve"> Чернского района</w:t>
      </w:r>
    </w:p>
    <w:p w:rsidR="00F5119A" w:rsidRPr="00942C77" w:rsidRDefault="00275053" w:rsidP="007664D7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="00F5119A" w:rsidRPr="00942C77">
        <w:rPr>
          <w:rFonts w:ascii="Times New Roman" w:hAnsi="Times New Roman" w:cs="Times New Roman"/>
          <w:b/>
          <w:bCs/>
        </w:rPr>
        <w:t>т</w:t>
      </w:r>
      <w:r>
        <w:rPr>
          <w:rFonts w:ascii="Times New Roman" w:hAnsi="Times New Roman" w:cs="Times New Roman"/>
          <w:b/>
          <w:bCs/>
        </w:rPr>
        <w:t xml:space="preserve"> </w:t>
      </w:r>
      <w:r w:rsidR="00BD62E9" w:rsidRPr="00BD62E9">
        <w:rPr>
          <w:rFonts w:ascii="Times New Roman" w:hAnsi="Times New Roman" w:cs="Times New Roman"/>
          <w:b/>
          <w:bCs/>
        </w:rPr>
        <w:t>18</w:t>
      </w:r>
      <w:r w:rsidR="00BD62E9">
        <w:rPr>
          <w:rFonts w:ascii="Times New Roman" w:hAnsi="Times New Roman" w:cs="Times New Roman"/>
          <w:b/>
          <w:bCs/>
        </w:rPr>
        <w:t>.12.</w:t>
      </w:r>
      <w:r w:rsidR="00FA42E5" w:rsidRPr="00942C77">
        <w:rPr>
          <w:rFonts w:ascii="Times New Roman" w:hAnsi="Times New Roman" w:cs="Times New Roman"/>
          <w:b/>
          <w:bCs/>
        </w:rPr>
        <w:t>201</w:t>
      </w:r>
      <w:r w:rsidR="007664D7" w:rsidRPr="00942C77">
        <w:rPr>
          <w:rFonts w:ascii="Times New Roman" w:hAnsi="Times New Roman" w:cs="Times New Roman"/>
          <w:b/>
          <w:bCs/>
        </w:rPr>
        <w:t>8</w:t>
      </w:r>
      <w:r w:rsidR="00FA42E5" w:rsidRPr="00942C77">
        <w:rPr>
          <w:rFonts w:ascii="Times New Roman" w:hAnsi="Times New Roman" w:cs="Times New Roman"/>
          <w:b/>
          <w:bCs/>
        </w:rPr>
        <w:t xml:space="preserve"> г</w:t>
      </w:r>
      <w:r>
        <w:rPr>
          <w:rFonts w:ascii="Times New Roman" w:hAnsi="Times New Roman" w:cs="Times New Roman"/>
          <w:b/>
          <w:bCs/>
        </w:rPr>
        <w:t>.</w:t>
      </w:r>
      <w:r w:rsidR="00F5119A" w:rsidRPr="00942C77">
        <w:rPr>
          <w:rFonts w:ascii="Times New Roman" w:hAnsi="Times New Roman" w:cs="Times New Roman"/>
          <w:b/>
          <w:bCs/>
        </w:rPr>
        <w:t xml:space="preserve"> №</w:t>
      </w:r>
      <w:r w:rsidR="00BD62E9">
        <w:rPr>
          <w:rFonts w:ascii="Times New Roman" w:hAnsi="Times New Roman" w:cs="Times New Roman"/>
          <w:b/>
          <w:bCs/>
        </w:rPr>
        <w:t xml:space="preserve"> 127</w:t>
      </w:r>
    </w:p>
    <w:p w:rsidR="00F5119A" w:rsidRPr="00942C77" w:rsidRDefault="00F5119A" w:rsidP="00D1746B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center"/>
        <w:rPr>
          <w:rFonts w:ascii="Times New Roman" w:hAnsi="Times New Roman" w:cs="Times New Roman"/>
          <w:b/>
          <w:bCs/>
        </w:rPr>
      </w:pPr>
    </w:p>
    <w:p w:rsidR="007664D7" w:rsidRDefault="007664D7" w:rsidP="00D1746B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center"/>
        <w:rPr>
          <w:rFonts w:ascii="Times New Roman" w:hAnsi="Times New Roman" w:cs="Times New Roman"/>
          <w:bCs/>
        </w:rPr>
      </w:pPr>
    </w:p>
    <w:p w:rsidR="001B3A98" w:rsidRPr="00FA42E5" w:rsidRDefault="001B3A98" w:rsidP="00D1746B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/>
        <w:jc w:val="center"/>
        <w:rPr>
          <w:rFonts w:ascii="Times New Roman" w:hAnsi="Times New Roman" w:cs="Times New Roman"/>
          <w:bCs/>
        </w:rPr>
      </w:pPr>
    </w:p>
    <w:p w:rsidR="00CA168A" w:rsidRPr="00FA42E5" w:rsidRDefault="00D1746B" w:rsidP="00D1746B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2E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</w:t>
      </w:r>
      <w:r w:rsidR="00AD70FD" w:rsidRPr="00FA42E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FA42E5">
        <w:rPr>
          <w:rFonts w:ascii="Times New Roman" w:hAnsi="Times New Roman" w:cs="Times New Roman"/>
          <w:b/>
          <w:bCs/>
          <w:sz w:val="28"/>
          <w:szCs w:val="28"/>
        </w:rPr>
        <w:t>егламент</w:t>
      </w:r>
    </w:p>
    <w:p w:rsidR="00CA168A" w:rsidRPr="00FA42E5" w:rsidRDefault="00CA168A" w:rsidP="00D1746B">
      <w:pPr>
        <w:pStyle w:val="2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2E5">
        <w:rPr>
          <w:rFonts w:ascii="Times New Roman" w:hAnsi="Times New Roman" w:cs="Times New Roman"/>
          <w:b/>
          <w:sz w:val="28"/>
          <w:szCs w:val="28"/>
        </w:rPr>
        <w:t>предоставлени</w:t>
      </w:r>
      <w:r w:rsidR="00033470" w:rsidRPr="00FA42E5">
        <w:rPr>
          <w:rFonts w:ascii="Times New Roman" w:hAnsi="Times New Roman" w:cs="Times New Roman"/>
          <w:b/>
          <w:sz w:val="28"/>
          <w:szCs w:val="28"/>
        </w:rPr>
        <w:t>я</w:t>
      </w:r>
      <w:r w:rsidR="007352D7" w:rsidRPr="00FA42E5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3628BF" w:rsidRPr="00FA42E5" w:rsidRDefault="00701D23" w:rsidP="00D17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2E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A42E5">
        <w:rPr>
          <w:rFonts w:ascii="Times New Roman" w:hAnsi="Times New Roman" w:cs="Times New Roman"/>
          <w:b/>
          <w:sz w:val="28"/>
          <w:szCs w:val="28"/>
        </w:rPr>
        <w:t xml:space="preserve">Предоставление земельных участков </w:t>
      </w:r>
    </w:p>
    <w:p w:rsidR="00CA168A" w:rsidRPr="00FA42E5" w:rsidRDefault="00701D23" w:rsidP="00D174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2E5">
        <w:rPr>
          <w:rFonts w:ascii="Times New Roman" w:hAnsi="Times New Roman" w:cs="Times New Roman"/>
          <w:b/>
          <w:sz w:val="28"/>
          <w:szCs w:val="28"/>
        </w:rPr>
        <w:t xml:space="preserve">гражданам </w:t>
      </w:r>
      <w:r w:rsidR="002640EC" w:rsidRPr="00FA42E5">
        <w:rPr>
          <w:rFonts w:ascii="Times New Roman" w:hAnsi="Times New Roman" w:cs="Times New Roman"/>
          <w:b/>
          <w:sz w:val="28"/>
          <w:szCs w:val="28"/>
        </w:rPr>
        <w:t>и юридическим лицам на торгах</w:t>
      </w:r>
      <w:r w:rsidRPr="00FA42E5">
        <w:rPr>
          <w:rFonts w:ascii="Times New Roman" w:hAnsi="Times New Roman" w:cs="Times New Roman"/>
          <w:b/>
          <w:sz w:val="28"/>
          <w:szCs w:val="28"/>
        </w:rPr>
        <w:t>»</w:t>
      </w:r>
    </w:p>
    <w:p w:rsidR="00BF14A7" w:rsidRPr="00FA42E5" w:rsidRDefault="00BF14A7" w:rsidP="00D1746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42E5" w:rsidRDefault="00CA168A" w:rsidP="00FA42E5">
      <w:pPr>
        <w:pStyle w:val="1A"/>
        <w:keepNext w:val="0"/>
        <w:widowControl w:val="0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A42E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CA168A" w:rsidRDefault="000D5285" w:rsidP="00FA42E5">
      <w:pPr>
        <w:pStyle w:val="1A"/>
        <w:keepNext w:val="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1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A42E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A42E5" w:rsidRPr="007337DD" w:rsidRDefault="00FA42E5" w:rsidP="008A3D43">
      <w:pPr>
        <w:pStyle w:val="ConsPlusNormal"/>
        <w:spacing w:before="60" w:after="60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7DD">
        <w:rPr>
          <w:rFonts w:ascii="Times New Roman" w:hAnsi="Times New Roman" w:cs="Times New Roman"/>
          <w:b/>
          <w:sz w:val="28"/>
          <w:szCs w:val="28"/>
        </w:rPr>
        <w:t>1. Предмет регулирования административного регламента</w:t>
      </w:r>
    </w:p>
    <w:p w:rsidR="00AD4C30" w:rsidRPr="007D5DFA" w:rsidRDefault="00BD5A60" w:rsidP="00D1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Ref255383024"/>
      <w:r w:rsidRPr="00FA42E5">
        <w:rPr>
          <w:rFonts w:ascii="Times New Roman" w:hAnsi="Times New Roman" w:cs="Times New Roman"/>
          <w:sz w:val="28"/>
          <w:szCs w:val="28"/>
        </w:rPr>
        <w:tab/>
      </w:r>
      <w:r w:rsidR="001A6D40" w:rsidRPr="00FA42E5">
        <w:rPr>
          <w:rFonts w:ascii="Times New Roman" w:hAnsi="Times New Roman" w:cs="Times New Roman"/>
          <w:sz w:val="28"/>
          <w:szCs w:val="28"/>
        </w:rPr>
        <w:t>1</w:t>
      </w:r>
      <w:r w:rsidR="00586040" w:rsidRPr="00FA42E5">
        <w:rPr>
          <w:rFonts w:ascii="Times New Roman" w:hAnsi="Times New Roman" w:cs="Times New Roman"/>
          <w:sz w:val="28"/>
          <w:szCs w:val="28"/>
        </w:rPr>
        <w:t>.1</w:t>
      </w:r>
      <w:r w:rsidR="001A6D40" w:rsidRPr="00FA42E5">
        <w:rPr>
          <w:rFonts w:ascii="Times New Roman" w:hAnsi="Times New Roman" w:cs="Times New Roman"/>
          <w:sz w:val="28"/>
          <w:szCs w:val="28"/>
        </w:rPr>
        <w:t xml:space="preserve">. </w:t>
      </w:r>
      <w:r w:rsidR="004169CA" w:rsidRPr="00FA42E5">
        <w:rPr>
          <w:rFonts w:ascii="Times New Roman" w:hAnsi="Times New Roman" w:cs="Times New Roman"/>
          <w:sz w:val="28"/>
          <w:szCs w:val="28"/>
        </w:rPr>
        <w:t>Настоящий а</w:t>
      </w:r>
      <w:r w:rsidR="00AD4C30" w:rsidRPr="00FA42E5"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701D23" w:rsidRPr="00FA42E5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FA2210">
        <w:rPr>
          <w:rFonts w:ascii="Times New Roman" w:hAnsi="Times New Roman" w:cs="Times New Roman"/>
          <w:sz w:val="28"/>
          <w:szCs w:val="28"/>
        </w:rPr>
        <w:t xml:space="preserve"> </w:t>
      </w:r>
      <w:r w:rsidR="004169CA" w:rsidRPr="00FA42E5">
        <w:rPr>
          <w:rFonts w:ascii="Times New Roman" w:hAnsi="Times New Roman" w:cs="Times New Roman"/>
          <w:sz w:val="28"/>
          <w:szCs w:val="28"/>
        </w:rPr>
        <w:t xml:space="preserve">регулирует последовательность и сроки действий (административных процедур)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="00C15EBA" w:rsidRPr="00FA42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661C8">
        <w:rPr>
          <w:rFonts w:ascii="Times New Roman" w:hAnsi="Times New Roman" w:cs="Times New Roman"/>
          <w:sz w:val="28"/>
          <w:szCs w:val="28"/>
        </w:rPr>
        <w:t>Лип</w:t>
      </w:r>
      <w:r w:rsidR="00F31F5F">
        <w:rPr>
          <w:rFonts w:ascii="Times New Roman" w:hAnsi="Times New Roman" w:cs="Times New Roman"/>
          <w:sz w:val="28"/>
          <w:szCs w:val="28"/>
        </w:rPr>
        <w:t>и</w:t>
      </w:r>
      <w:r w:rsidR="005661C8">
        <w:rPr>
          <w:rFonts w:ascii="Times New Roman" w:hAnsi="Times New Roman" w:cs="Times New Roman"/>
          <w:sz w:val="28"/>
          <w:szCs w:val="28"/>
        </w:rPr>
        <w:t>цкое Ч</w:t>
      </w:r>
      <w:r w:rsidR="00103213" w:rsidRPr="00FA42E5">
        <w:rPr>
          <w:rFonts w:ascii="Times New Roman" w:hAnsi="Times New Roman" w:cs="Times New Roman"/>
          <w:sz w:val="28"/>
          <w:szCs w:val="28"/>
        </w:rPr>
        <w:t>ернск</w:t>
      </w:r>
      <w:r w:rsidR="007664D7">
        <w:rPr>
          <w:rFonts w:ascii="Times New Roman" w:hAnsi="Times New Roman" w:cs="Times New Roman"/>
          <w:sz w:val="28"/>
          <w:szCs w:val="28"/>
        </w:rPr>
        <w:t xml:space="preserve">ого </w:t>
      </w:r>
      <w:r w:rsidR="00103213" w:rsidRPr="00FA42E5">
        <w:rPr>
          <w:rFonts w:ascii="Times New Roman" w:hAnsi="Times New Roman" w:cs="Times New Roman"/>
          <w:sz w:val="28"/>
          <w:szCs w:val="28"/>
        </w:rPr>
        <w:t>район</w:t>
      </w:r>
      <w:r w:rsidR="007664D7">
        <w:rPr>
          <w:rFonts w:ascii="Times New Roman" w:hAnsi="Times New Roman" w:cs="Times New Roman"/>
          <w:sz w:val="28"/>
          <w:szCs w:val="28"/>
        </w:rPr>
        <w:t>а</w:t>
      </w:r>
      <w:r w:rsidR="004169CA" w:rsidRPr="00FA42E5">
        <w:rPr>
          <w:rFonts w:ascii="Times New Roman" w:hAnsi="Times New Roman" w:cs="Times New Roman"/>
          <w:sz w:val="28"/>
          <w:szCs w:val="28"/>
        </w:rPr>
        <w:t xml:space="preserve"> по </w:t>
      </w:r>
      <w:r w:rsidR="007F6EF7" w:rsidRPr="00FA42E5">
        <w:rPr>
          <w:rFonts w:ascii="Times New Roman" w:hAnsi="Times New Roman" w:cs="Times New Roman"/>
          <w:sz w:val="28"/>
          <w:szCs w:val="28"/>
        </w:rPr>
        <w:t>п</w:t>
      </w:r>
      <w:r w:rsidR="00D16D7B" w:rsidRPr="00FA42E5">
        <w:rPr>
          <w:rFonts w:ascii="Times New Roman" w:hAnsi="Times New Roman" w:cs="Times New Roman"/>
          <w:sz w:val="28"/>
          <w:szCs w:val="28"/>
        </w:rPr>
        <w:t>редоставлени</w:t>
      </w:r>
      <w:r w:rsidR="007F6EF7" w:rsidRPr="00FA42E5">
        <w:rPr>
          <w:rFonts w:ascii="Times New Roman" w:hAnsi="Times New Roman" w:cs="Times New Roman"/>
          <w:sz w:val="28"/>
          <w:szCs w:val="28"/>
        </w:rPr>
        <w:t>ю</w:t>
      </w:r>
      <w:r w:rsidR="005661C8">
        <w:rPr>
          <w:rFonts w:ascii="Times New Roman" w:hAnsi="Times New Roman" w:cs="Times New Roman"/>
          <w:sz w:val="28"/>
          <w:szCs w:val="28"/>
        </w:rPr>
        <w:t xml:space="preserve"> </w:t>
      </w:r>
      <w:r w:rsidR="00701D23" w:rsidRPr="00FA42E5">
        <w:rPr>
          <w:rFonts w:ascii="Times New Roman" w:hAnsi="Times New Roman" w:cs="Times New Roman"/>
          <w:sz w:val="28"/>
          <w:szCs w:val="28"/>
        </w:rPr>
        <w:t>земельных участков, государственная собственность на которые не разграничена, расположенных на террито</w:t>
      </w:r>
      <w:r w:rsidR="00103213" w:rsidRPr="00FA42E5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r w:rsidR="00F516B6">
        <w:rPr>
          <w:rFonts w:ascii="Times New Roman" w:hAnsi="Times New Roman" w:cs="Times New Roman"/>
          <w:sz w:val="28"/>
          <w:szCs w:val="28"/>
        </w:rPr>
        <w:t>Липицкое</w:t>
      </w:r>
      <w:r w:rsidR="007664D7">
        <w:rPr>
          <w:rFonts w:ascii="Times New Roman" w:hAnsi="Times New Roman" w:cs="Times New Roman"/>
          <w:sz w:val="28"/>
          <w:szCs w:val="28"/>
        </w:rPr>
        <w:t xml:space="preserve"> </w:t>
      </w:r>
      <w:r w:rsidR="00103213" w:rsidRPr="00FA42E5">
        <w:rPr>
          <w:rFonts w:ascii="Times New Roman" w:hAnsi="Times New Roman" w:cs="Times New Roman"/>
          <w:sz w:val="28"/>
          <w:szCs w:val="28"/>
        </w:rPr>
        <w:t>Чернского района,</w:t>
      </w:r>
      <w:r w:rsidR="00F516B6">
        <w:rPr>
          <w:rFonts w:ascii="Times New Roman" w:hAnsi="Times New Roman" w:cs="Times New Roman"/>
          <w:sz w:val="28"/>
          <w:szCs w:val="28"/>
        </w:rPr>
        <w:t xml:space="preserve"> </w:t>
      </w:r>
      <w:r w:rsidR="00701D23" w:rsidRPr="00FA42E5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2640EC" w:rsidRPr="00FA42E5">
        <w:rPr>
          <w:rFonts w:ascii="Times New Roman" w:hAnsi="Times New Roman" w:cs="Times New Roman"/>
          <w:sz w:val="28"/>
          <w:szCs w:val="28"/>
        </w:rPr>
        <w:t>и юридическим лицам на торгах, проводимых в форме аукционов</w:t>
      </w:r>
      <w:r w:rsidR="00701D23" w:rsidRPr="00FA42E5">
        <w:rPr>
          <w:rFonts w:ascii="Times New Roman" w:hAnsi="Times New Roman" w:cs="Times New Roman"/>
          <w:sz w:val="28"/>
          <w:szCs w:val="28"/>
        </w:rPr>
        <w:t xml:space="preserve">. </w:t>
      </w:r>
      <w:bookmarkEnd w:id="0"/>
    </w:p>
    <w:p w:rsidR="00FA42E5" w:rsidRDefault="00FA42E5" w:rsidP="00FA42E5">
      <w:pPr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A42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7337DD">
        <w:rPr>
          <w:rFonts w:ascii="Times New Roman" w:hAnsi="Times New Roman"/>
          <w:sz w:val="28"/>
          <w:szCs w:val="28"/>
        </w:rPr>
        <w:t xml:space="preserve">2. Административный регламент устанавливает порядок взаимодействия </w:t>
      </w:r>
      <w:r w:rsidR="00636C2A">
        <w:rPr>
          <w:rFonts w:ascii="Times New Roman" w:hAnsi="Times New Roman"/>
          <w:sz w:val="28"/>
          <w:szCs w:val="28"/>
        </w:rPr>
        <w:t>Администрации</w:t>
      </w:r>
      <w:r w:rsidRPr="007337D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F516B6">
        <w:rPr>
          <w:rFonts w:ascii="Times New Roman" w:hAnsi="Times New Roman"/>
          <w:sz w:val="28"/>
          <w:szCs w:val="28"/>
        </w:rPr>
        <w:t>Липицкое</w:t>
      </w:r>
      <w:r w:rsidR="00636C2A">
        <w:rPr>
          <w:rFonts w:ascii="Times New Roman" w:hAnsi="Times New Roman"/>
          <w:sz w:val="28"/>
          <w:szCs w:val="28"/>
        </w:rPr>
        <w:t xml:space="preserve"> </w:t>
      </w:r>
      <w:r w:rsidRPr="007337DD">
        <w:rPr>
          <w:rFonts w:ascii="Times New Roman" w:hAnsi="Times New Roman"/>
          <w:sz w:val="28"/>
          <w:szCs w:val="28"/>
        </w:rPr>
        <w:t>Чернск</w:t>
      </w:r>
      <w:r w:rsidR="00C37157">
        <w:rPr>
          <w:rFonts w:ascii="Times New Roman" w:hAnsi="Times New Roman"/>
          <w:sz w:val="28"/>
          <w:szCs w:val="28"/>
        </w:rPr>
        <w:t>ого</w:t>
      </w:r>
      <w:r w:rsidRPr="007337DD">
        <w:rPr>
          <w:rFonts w:ascii="Times New Roman" w:hAnsi="Times New Roman"/>
          <w:sz w:val="28"/>
          <w:szCs w:val="28"/>
        </w:rPr>
        <w:t xml:space="preserve"> район</w:t>
      </w:r>
      <w:r w:rsidR="00C37157">
        <w:rPr>
          <w:rFonts w:ascii="Times New Roman" w:hAnsi="Times New Roman"/>
          <w:sz w:val="28"/>
          <w:szCs w:val="28"/>
        </w:rPr>
        <w:t>а</w:t>
      </w:r>
      <w:r w:rsidRPr="007337DD">
        <w:rPr>
          <w:rFonts w:ascii="Times New Roman" w:hAnsi="Times New Roman"/>
          <w:sz w:val="28"/>
          <w:szCs w:val="28"/>
        </w:rPr>
        <w:t xml:space="preserve">  с заявителями, органами исполнительной власти Тульской области, территориальными органами федеральных органов исполнительной власти, общественными объединениями, организациями при рассмотрении заявлений. </w:t>
      </w:r>
    </w:p>
    <w:p w:rsidR="00FA42E5" w:rsidRPr="007337DD" w:rsidRDefault="00FA42E5" w:rsidP="008A3D43">
      <w:pPr>
        <w:spacing w:before="60" w:after="6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37DD">
        <w:rPr>
          <w:rFonts w:ascii="Times New Roman" w:hAnsi="Times New Roman"/>
          <w:b/>
          <w:sz w:val="28"/>
          <w:szCs w:val="28"/>
        </w:rPr>
        <w:t>2. Круг заявителей</w:t>
      </w:r>
    </w:p>
    <w:p w:rsidR="008C5A8B" w:rsidRPr="00FA42E5" w:rsidRDefault="004169CA" w:rsidP="00FA42E5">
      <w:pPr>
        <w:pStyle w:val="21"/>
        <w:widowControl w:val="0"/>
        <w:numPr>
          <w:ilvl w:val="1"/>
          <w:numId w:val="31"/>
        </w:numPr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42E5">
        <w:rPr>
          <w:rFonts w:ascii="Times New Roman" w:hAnsi="Times New Roman" w:cs="Times New Roman"/>
          <w:color w:val="auto"/>
          <w:sz w:val="28"/>
          <w:szCs w:val="28"/>
        </w:rPr>
        <w:t>Получателями муниципальной услуги (далее – Заявитель)</w:t>
      </w:r>
      <w:r w:rsidR="005E39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42E5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3827C8" w:rsidRPr="00FA42E5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предоставлению земельных участков, гражданам </w:t>
      </w:r>
      <w:r w:rsidR="002640EC" w:rsidRPr="00FA42E5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882F86" w:rsidRPr="00FA42E5">
        <w:rPr>
          <w:rFonts w:ascii="Times New Roman" w:hAnsi="Times New Roman" w:cs="Times New Roman"/>
          <w:color w:val="auto"/>
          <w:sz w:val="28"/>
          <w:szCs w:val="28"/>
        </w:rPr>
        <w:t xml:space="preserve">юридическим лицам на торгах </w:t>
      </w:r>
      <w:r w:rsidRPr="00FA42E5">
        <w:rPr>
          <w:rFonts w:ascii="Times New Roman" w:hAnsi="Times New Roman" w:cs="Times New Roman"/>
          <w:color w:val="auto"/>
          <w:sz w:val="28"/>
          <w:szCs w:val="28"/>
        </w:rPr>
        <w:t>(далее – муниципальная услуга),</w:t>
      </w:r>
      <w:r w:rsidR="005E39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C5A8B" w:rsidRPr="00FA42E5">
        <w:rPr>
          <w:rFonts w:ascii="Times New Roman" w:hAnsi="Times New Roman" w:cs="Times New Roman"/>
          <w:color w:val="auto"/>
          <w:sz w:val="28"/>
          <w:szCs w:val="28"/>
        </w:rPr>
        <w:t>могут выступать</w:t>
      </w:r>
      <w:r w:rsidR="003827C8" w:rsidRPr="00FA42E5">
        <w:rPr>
          <w:rFonts w:ascii="Times New Roman" w:hAnsi="Times New Roman" w:cs="Times New Roman"/>
          <w:color w:val="auto"/>
          <w:sz w:val="28"/>
          <w:szCs w:val="28"/>
        </w:rPr>
        <w:t xml:space="preserve"> физические </w:t>
      </w:r>
      <w:r w:rsidR="00882F86" w:rsidRPr="00FA42E5">
        <w:rPr>
          <w:rFonts w:ascii="Times New Roman" w:hAnsi="Times New Roman" w:cs="Times New Roman"/>
          <w:color w:val="auto"/>
          <w:sz w:val="28"/>
          <w:szCs w:val="28"/>
        </w:rPr>
        <w:t xml:space="preserve">и юридические </w:t>
      </w:r>
      <w:r w:rsidR="003827C8" w:rsidRPr="00FA42E5">
        <w:rPr>
          <w:rFonts w:ascii="Times New Roman" w:hAnsi="Times New Roman" w:cs="Times New Roman"/>
          <w:color w:val="auto"/>
          <w:sz w:val="28"/>
          <w:szCs w:val="28"/>
        </w:rPr>
        <w:t>лица.</w:t>
      </w:r>
    </w:p>
    <w:p w:rsidR="003827C8" w:rsidRDefault="003827C8" w:rsidP="00FA42E5">
      <w:pPr>
        <w:pStyle w:val="a3"/>
        <w:numPr>
          <w:ilvl w:val="1"/>
          <w:numId w:val="31"/>
        </w:numPr>
        <w:ind w:left="0" w:firstLine="567"/>
        <w:jc w:val="both"/>
        <w:rPr>
          <w:sz w:val="28"/>
          <w:szCs w:val="28"/>
        </w:rPr>
      </w:pPr>
      <w:r w:rsidRPr="00FA42E5">
        <w:rPr>
          <w:sz w:val="28"/>
          <w:szCs w:val="28"/>
        </w:rPr>
        <w:t>От имени заявителей в предоставлении муниципальной услуги могут обращаться лица, действующие в соответствии с законодательством Российской Федерации, учредительными документами либо доверенностью, оформленной в установленном порядке.</w:t>
      </w:r>
    </w:p>
    <w:p w:rsidR="00970C4A" w:rsidRPr="00FA42E5" w:rsidRDefault="00970C4A" w:rsidP="00970C4A">
      <w:pPr>
        <w:pStyle w:val="a3"/>
        <w:ind w:left="567"/>
        <w:jc w:val="both"/>
        <w:rPr>
          <w:sz w:val="28"/>
          <w:szCs w:val="28"/>
        </w:rPr>
      </w:pPr>
    </w:p>
    <w:p w:rsidR="001A39D4" w:rsidRDefault="001A39D4" w:rsidP="008A3D43">
      <w:pPr>
        <w:pStyle w:val="ConsPlusNormal"/>
        <w:spacing w:before="60" w:after="60"/>
        <w:ind w:left="450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A39D4" w:rsidRDefault="001A39D4" w:rsidP="008A3D43">
      <w:pPr>
        <w:pStyle w:val="ConsPlusNormal"/>
        <w:spacing w:before="60" w:after="60"/>
        <w:ind w:left="450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A39D4" w:rsidRDefault="001A39D4" w:rsidP="008A3D43">
      <w:pPr>
        <w:pStyle w:val="ConsPlusNormal"/>
        <w:spacing w:before="60" w:after="60"/>
        <w:ind w:left="450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A39D4" w:rsidRDefault="001A39D4" w:rsidP="008A3D43">
      <w:pPr>
        <w:pStyle w:val="ConsPlusNormal"/>
        <w:spacing w:before="60" w:after="60"/>
        <w:ind w:left="450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70C4A" w:rsidRPr="007337DD" w:rsidRDefault="00970C4A" w:rsidP="008A3D43">
      <w:pPr>
        <w:pStyle w:val="ConsPlusNormal"/>
        <w:spacing w:before="60" w:after="60"/>
        <w:ind w:left="450"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7DD">
        <w:rPr>
          <w:rFonts w:ascii="Times New Roman" w:hAnsi="Times New Roman" w:cs="Times New Roman"/>
          <w:b/>
          <w:sz w:val="28"/>
          <w:szCs w:val="28"/>
        </w:rPr>
        <w:lastRenderedPageBreak/>
        <w:t>3. Требования к порядку информирования о предоставлении муниципальной услуги</w:t>
      </w:r>
    </w:p>
    <w:p w:rsidR="00481AC3" w:rsidRPr="00FA42E5" w:rsidRDefault="003827C8" w:rsidP="00970C4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A42E5">
        <w:rPr>
          <w:rFonts w:ascii="Times New Roman" w:hAnsi="Times New Roman" w:cs="Times New Roman"/>
          <w:sz w:val="28"/>
          <w:szCs w:val="28"/>
        </w:rPr>
        <w:t xml:space="preserve">3.1. </w:t>
      </w:r>
      <w:r w:rsidR="00481AC3" w:rsidRPr="00FA42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Место нахождения </w:t>
      </w:r>
      <w:r w:rsidR="00636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481AC3" w:rsidRPr="00FA42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="00C371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6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Липицкое</w:t>
      </w:r>
      <w:r w:rsidR="00C371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1AC3" w:rsidRPr="00FA42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Чернск</w:t>
      </w:r>
      <w:r w:rsidR="00C371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481AC3" w:rsidRPr="00FA42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C371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81AC3" w:rsidRPr="00FA42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Администрация) – 301090, Тульская область, Чернский район, п.Чернь, ул.</w:t>
      </w:r>
      <w:r w:rsidR="00C371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Ленина, д.25</w:t>
      </w:r>
      <w:r w:rsidR="00481AC3" w:rsidRPr="00FA42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1AC3" w:rsidRDefault="00481AC3" w:rsidP="00481AC3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2927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 муниципального образования Чернский район: </w:t>
      </w:r>
      <w:r w:rsidRPr="0029273C">
        <w:rPr>
          <w:rFonts w:ascii="Times New Roman" w:hAnsi="Times New Roman" w:cs="Times New Roman"/>
          <w:color w:val="0000AA"/>
          <w:sz w:val="28"/>
          <w:szCs w:val="28"/>
          <w:u w:val="single"/>
          <w:lang w:eastAsia="ru-RU"/>
        </w:rPr>
        <w:t>www.</w:t>
      </w:r>
      <w:r w:rsidRPr="0029273C">
        <w:rPr>
          <w:rFonts w:ascii="Times New Roman" w:hAnsi="Times New Roman" w:cs="Times New Roman"/>
          <w:color w:val="0000AA"/>
          <w:sz w:val="28"/>
          <w:szCs w:val="28"/>
          <w:u w:val="single"/>
          <w:lang w:val="en-US" w:eastAsia="ru-RU"/>
        </w:rPr>
        <w:t>chern</w:t>
      </w:r>
      <w:r w:rsidRPr="0029273C">
        <w:rPr>
          <w:rFonts w:ascii="Times New Roman" w:hAnsi="Times New Roman" w:cs="Times New Roman"/>
          <w:color w:val="0000AA"/>
          <w:sz w:val="28"/>
          <w:szCs w:val="28"/>
          <w:u w:val="single"/>
          <w:lang w:eastAsia="ru-RU"/>
        </w:rPr>
        <w:t>.</w:t>
      </w:r>
      <w:hyperlink r:id="rId8" w:history="1">
        <w:r w:rsidRPr="0029273C">
          <w:rPr>
            <w:rFonts w:ascii="Times New Roman" w:hAnsi="Times New Roman" w:cs="Times New Roman"/>
            <w:color w:val="0000AA"/>
            <w:sz w:val="28"/>
            <w:szCs w:val="28"/>
            <w:u w:val="single"/>
            <w:lang w:eastAsia="ru-RU"/>
          </w:rPr>
          <w:t>tularegion.ru.</w:t>
        </w:r>
      </w:hyperlink>
    </w:p>
    <w:p w:rsidR="00183279" w:rsidRPr="00C66DE6" w:rsidRDefault="00183279" w:rsidP="00183279">
      <w:pPr>
        <w:pStyle w:val="aff7"/>
        <w:jc w:val="both"/>
        <w:rPr>
          <w:rFonts w:ascii="Times New Roman" w:hAnsi="Times New Roman"/>
          <w:sz w:val="28"/>
          <w:szCs w:val="28"/>
        </w:rPr>
      </w:pPr>
      <w:r w:rsidRPr="00C66DE6">
        <w:rPr>
          <w:rFonts w:ascii="Times New Roman" w:hAnsi="Times New Roman"/>
          <w:sz w:val="28"/>
          <w:szCs w:val="28"/>
        </w:rPr>
        <w:t>График работы Администрации:</w:t>
      </w:r>
    </w:p>
    <w:p w:rsidR="00183279" w:rsidRPr="00C66DE6" w:rsidRDefault="00183279" w:rsidP="00183279">
      <w:pPr>
        <w:pStyle w:val="aff7"/>
        <w:jc w:val="both"/>
        <w:rPr>
          <w:rFonts w:ascii="Times New Roman" w:hAnsi="Times New Roman"/>
          <w:sz w:val="28"/>
          <w:szCs w:val="28"/>
        </w:rPr>
      </w:pPr>
      <w:r w:rsidRPr="00C66DE6">
        <w:rPr>
          <w:rFonts w:ascii="Times New Roman" w:hAnsi="Times New Roman"/>
          <w:sz w:val="28"/>
          <w:szCs w:val="28"/>
        </w:rPr>
        <w:t xml:space="preserve">с понедельника по четверг с 9 час.00 мин. до 18 час.00 мин., </w:t>
      </w:r>
    </w:p>
    <w:p w:rsidR="00183279" w:rsidRPr="00C66DE6" w:rsidRDefault="00183279" w:rsidP="00183279">
      <w:pPr>
        <w:pStyle w:val="aff7"/>
        <w:jc w:val="both"/>
        <w:rPr>
          <w:rFonts w:ascii="Times New Roman" w:hAnsi="Times New Roman"/>
          <w:sz w:val="28"/>
          <w:szCs w:val="28"/>
        </w:rPr>
      </w:pPr>
      <w:r w:rsidRPr="00C66DE6">
        <w:rPr>
          <w:rFonts w:ascii="Times New Roman" w:hAnsi="Times New Roman"/>
          <w:sz w:val="28"/>
          <w:szCs w:val="28"/>
        </w:rPr>
        <w:t>пятница с 9 час.00 мин. до 17 час.00 мин.,</w:t>
      </w:r>
    </w:p>
    <w:p w:rsidR="00183279" w:rsidRPr="00C66DE6" w:rsidRDefault="00183279" w:rsidP="00183279">
      <w:pPr>
        <w:pStyle w:val="aff7"/>
        <w:jc w:val="both"/>
        <w:rPr>
          <w:rFonts w:ascii="Times New Roman" w:hAnsi="Times New Roman"/>
          <w:sz w:val="28"/>
          <w:szCs w:val="28"/>
        </w:rPr>
      </w:pPr>
      <w:r w:rsidRPr="00C66DE6">
        <w:rPr>
          <w:rFonts w:ascii="Times New Roman" w:hAnsi="Times New Roman"/>
          <w:sz w:val="28"/>
          <w:szCs w:val="28"/>
        </w:rPr>
        <w:t xml:space="preserve">перерыв на обед с 13 час.00 мин. до 13 час.48 мин., </w:t>
      </w:r>
    </w:p>
    <w:p w:rsidR="00183279" w:rsidRPr="00C66DE6" w:rsidRDefault="00183279" w:rsidP="00183279">
      <w:pPr>
        <w:pStyle w:val="aff7"/>
        <w:jc w:val="both"/>
        <w:rPr>
          <w:rFonts w:ascii="Times New Roman" w:hAnsi="Times New Roman"/>
          <w:sz w:val="28"/>
          <w:szCs w:val="28"/>
        </w:rPr>
      </w:pPr>
      <w:r w:rsidRPr="00C66DE6">
        <w:rPr>
          <w:rFonts w:ascii="Times New Roman" w:hAnsi="Times New Roman"/>
          <w:sz w:val="28"/>
          <w:szCs w:val="28"/>
        </w:rPr>
        <w:t>дни приема граждан: понедельник, среда, пятница.</w:t>
      </w:r>
    </w:p>
    <w:p w:rsidR="00183279" w:rsidRPr="00C66DE6" w:rsidRDefault="00183279" w:rsidP="00183279">
      <w:pPr>
        <w:pStyle w:val="aff7"/>
        <w:jc w:val="both"/>
        <w:rPr>
          <w:rFonts w:ascii="Times New Roman" w:hAnsi="Times New Roman"/>
          <w:sz w:val="28"/>
          <w:szCs w:val="28"/>
        </w:rPr>
      </w:pPr>
      <w:r w:rsidRPr="00C66DE6">
        <w:rPr>
          <w:rFonts w:ascii="Times New Roman" w:hAnsi="Times New Roman"/>
          <w:sz w:val="28"/>
          <w:szCs w:val="28"/>
        </w:rPr>
        <w:t>Выходные дни: суббота, воскресенье, праздничные дни.</w:t>
      </w:r>
    </w:p>
    <w:p w:rsidR="00183279" w:rsidRPr="00C66DE6" w:rsidRDefault="00183279" w:rsidP="00183279">
      <w:pPr>
        <w:pStyle w:val="aff7"/>
        <w:jc w:val="both"/>
        <w:rPr>
          <w:rFonts w:ascii="Times New Roman" w:hAnsi="Times New Roman"/>
          <w:sz w:val="28"/>
          <w:szCs w:val="28"/>
        </w:rPr>
      </w:pPr>
      <w:r w:rsidRPr="00C66DE6">
        <w:rPr>
          <w:rFonts w:ascii="Times New Roman" w:hAnsi="Times New Roman"/>
          <w:bCs/>
          <w:sz w:val="28"/>
          <w:szCs w:val="28"/>
        </w:rPr>
        <w:t xml:space="preserve">Адрес электронной почты: </w:t>
      </w:r>
      <w:hyperlink r:id="rId9" w:history="1">
        <w:r w:rsidRPr="00C66DE6">
          <w:rPr>
            <w:rStyle w:val="a8"/>
            <w:rFonts w:ascii="Times New Roman" w:hAnsi="Times New Roman"/>
            <w:shd w:val="clear" w:color="auto" w:fill="FFFFFF"/>
            <w:lang w:val="en-US"/>
          </w:rPr>
          <w:t>ased</w:t>
        </w:r>
        <w:r w:rsidRPr="00C66DE6">
          <w:rPr>
            <w:rStyle w:val="a8"/>
            <w:rFonts w:ascii="Times New Roman" w:hAnsi="Times New Roman"/>
            <w:shd w:val="clear" w:color="auto" w:fill="FFFFFF"/>
          </w:rPr>
          <w:t>_</w:t>
        </w:r>
        <w:r w:rsidRPr="00C66DE6">
          <w:rPr>
            <w:rStyle w:val="a8"/>
            <w:rFonts w:ascii="Times New Roman" w:hAnsi="Times New Roman"/>
            <w:shd w:val="clear" w:color="auto" w:fill="FFFFFF"/>
            <w:lang w:val="en-US"/>
          </w:rPr>
          <w:t>mo</w:t>
        </w:r>
        <w:r w:rsidRPr="00C66DE6">
          <w:rPr>
            <w:rStyle w:val="a8"/>
            <w:rFonts w:ascii="Times New Roman" w:hAnsi="Times New Roman"/>
            <w:shd w:val="clear" w:color="auto" w:fill="FFFFFF"/>
          </w:rPr>
          <w:t>_</w:t>
        </w:r>
        <w:r w:rsidRPr="00C66DE6">
          <w:rPr>
            <w:rStyle w:val="a8"/>
            <w:rFonts w:ascii="Times New Roman" w:hAnsi="Times New Roman"/>
            <w:shd w:val="clear" w:color="auto" w:fill="FFFFFF"/>
            <w:lang w:val="en-US"/>
          </w:rPr>
          <w:t>li</w:t>
        </w:r>
        <w:r w:rsidR="007C212F">
          <w:rPr>
            <w:rStyle w:val="a8"/>
            <w:rFonts w:ascii="Times New Roman" w:hAnsi="Times New Roman"/>
            <w:shd w:val="clear" w:color="auto" w:fill="FFFFFF"/>
            <w:lang w:val="en-US"/>
          </w:rPr>
          <w:t>p</w:t>
        </w:r>
        <w:r w:rsidRPr="00C66DE6">
          <w:rPr>
            <w:rStyle w:val="a8"/>
            <w:rFonts w:ascii="Times New Roman" w:hAnsi="Times New Roman"/>
            <w:shd w:val="clear" w:color="auto" w:fill="FFFFFF"/>
            <w:lang w:val="en-US"/>
          </w:rPr>
          <w:t>itckoe</w:t>
        </w:r>
        <w:r w:rsidRPr="00C66DE6">
          <w:rPr>
            <w:rStyle w:val="a8"/>
            <w:rFonts w:ascii="Times New Roman" w:hAnsi="Times New Roman"/>
            <w:shd w:val="clear" w:color="auto" w:fill="FFFFFF"/>
          </w:rPr>
          <w:t xml:space="preserve">@ </w:t>
        </w:r>
        <w:r w:rsidRPr="00C66DE6">
          <w:rPr>
            <w:rStyle w:val="a8"/>
            <w:rFonts w:ascii="Times New Roman" w:hAnsi="Times New Roman"/>
            <w:shd w:val="clear" w:color="auto" w:fill="FFFFFF"/>
            <w:lang w:val="en-US"/>
          </w:rPr>
          <w:t>tularegion</w:t>
        </w:r>
        <w:r w:rsidRPr="00C66DE6">
          <w:rPr>
            <w:rStyle w:val="a8"/>
            <w:rFonts w:ascii="Times New Roman" w:hAnsi="Times New Roman"/>
            <w:shd w:val="clear" w:color="auto" w:fill="FFFFFF"/>
          </w:rPr>
          <w:t>.</w:t>
        </w:r>
        <w:r w:rsidRPr="00C66DE6">
          <w:rPr>
            <w:rStyle w:val="a8"/>
            <w:rFonts w:ascii="Times New Roman" w:hAnsi="Times New Roman"/>
            <w:shd w:val="clear" w:color="auto" w:fill="FFFFFF"/>
            <w:lang w:val="en-US"/>
          </w:rPr>
          <w:t>ru</w:t>
        </w:r>
      </w:hyperlink>
    </w:p>
    <w:p w:rsidR="00183279" w:rsidRPr="00C66DE6" w:rsidRDefault="00183279" w:rsidP="00183279">
      <w:pPr>
        <w:pStyle w:val="aff7"/>
        <w:jc w:val="both"/>
        <w:rPr>
          <w:rFonts w:ascii="Times New Roman" w:hAnsi="Times New Roman"/>
          <w:sz w:val="28"/>
          <w:szCs w:val="28"/>
        </w:rPr>
      </w:pPr>
      <w:r w:rsidRPr="00C66DE6">
        <w:rPr>
          <w:rFonts w:ascii="Times New Roman" w:hAnsi="Times New Roman"/>
          <w:sz w:val="28"/>
          <w:szCs w:val="28"/>
        </w:rPr>
        <w:t>Телефон: 8(48756)2-18-86</w:t>
      </w:r>
    </w:p>
    <w:p w:rsidR="003827C8" w:rsidRPr="00970C4A" w:rsidRDefault="004151F6" w:rsidP="00481AC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>3</w:t>
      </w:r>
      <w:r w:rsidR="003827C8" w:rsidRPr="00970C4A">
        <w:rPr>
          <w:rFonts w:ascii="Times New Roman" w:hAnsi="Times New Roman" w:cs="Times New Roman"/>
          <w:sz w:val="28"/>
          <w:szCs w:val="28"/>
        </w:rPr>
        <w:t>.2. Информация по вопросам предоставления муниципальной услуги предоставляется:</w:t>
      </w:r>
    </w:p>
    <w:p w:rsidR="00481AC3" w:rsidRPr="00481AC3" w:rsidRDefault="00481AC3" w:rsidP="0097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1A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на информационных стендах, размещенных </w:t>
      </w:r>
      <w:r w:rsidR="00B30D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36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481A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1AC3" w:rsidRPr="00481AC3" w:rsidRDefault="00481AC3" w:rsidP="0097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1A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на Портале государственных услуг Тульской области (</w:t>
      </w:r>
      <w:hyperlink r:id="rId10" w:history="1">
        <w:r w:rsidRPr="00481AC3">
          <w:rPr>
            <w:rFonts w:ascii="Times New Roman" w:hAnsi="Times New Roman" w:cs="Times New Roman"/>
            <w:color w:val="0000AA"/>
            <w:sz w:val="28"/>
            <w:szCs w:val="28"/>
            <w:u w:val="single"/>
            <w:lang w:eastAsia="ru-RU"/>
          </w:rPr>
          <w:t>www.gosuslugi71.ru</w:t>
        </w:r>
      </w:hyperlink>
      <w:r w:rsidRPr="00481A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481AC3" w:rsidRPr="00481AC3" w:rsidRDefault="001B3A98" w:rsidP="0097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81AC3" w:rsidRPr="00481A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официальном сайте муниципально</w:t>
      </w:r>
      <w:r w:rsidR="00970C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 образования Чернский район (</w:t>
      </w:r>
      <w:r w:rsidR="00481AC3" w:rsidRPr="00481AC3">
        <w:rPr>
          <w:rFonts w:ascii="Times New Roman" w:hAnsi="Times New Roman" w:cs="Times New Roman"/>
          <w:color w:val="0000AA"/>
          <w:sz w:val="28"/>
          <w:szCs w:val="28"/>
          <w:u w:val="single"/>
          <w:lang w:eastAsia="ru-RU"/>
        </w:rPr>
        <w:t>www.</w:t>
      </w:r>
      <w:r w:rsidR="00481AC3" w:rsidRPr="00481AC3">
        <w:rPr>
          <w:rFonts w:ascii="Times New Roman" w:hAnsi="Times New Roman" w:cs="Times New Roman"/>
          <w:color w:val="0000AA"/>
          <w:sz w:val="28"/>
          <w:szCs w:val="28"/>
          <w:u w:val="single"/>
          <w:lang w:val="en-US" w:eastAsia="ru-RU"/>
        </w:rPr>
        <w:t>chern</w:t>
      </w:r>
      <w:r w:rsidR="00481AC3" w:rsidRPr="00481AC3">
        <w:rPr>
          <w:rFonts w:ascii="Times New Roman" w:hAnsi="Times New Roman" w:cs="Times New Roman"/>
          <w:color w:val="0000AA"/>
          <w:sz w:val="28"/>
          <w:szCs w:val="28"/>
          <w:u w:val="single"/>
          <w:lang w:eastAsia="ru-RU"/>
        </w:rPr>
        <w:t>.tularegion.ru).</w:t>
      </w:r>
      <w:r w:rsidR="00481AC3" w:rsidRPr="00481A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Интернет;</w:t>
      </w:r>
    </w:p>
    <w:p w:rsidR="00481AC3" w:rsidRPr="00481AC3" w:rsidRDefault="00481AC3" w:rsidP="0097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1A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 пункте общественного доступа к информации о деятельности органов местного самоуправления муниципального образования Чернский район (далее – Пункт общественного доступа).</w:t>
      </w:r>
    </w:p>
    <w:p w:rsidR="003827C8" w:rsidRPr="00970C4A" w:rsidRDefault="004151F6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>3</w:t>
      </w:r>
      <w:r w:rsidR="003827C8" w:rsidRPr="00970C4A">
        <w:rPr>
          <w:rFonts w:ascii="Times New Roman" w:hAnsi="Times New Roman" w:cs="Times New Roman"/>
          <w:sz w:val="28"/>
          <w:szCs w:val="28"/>
        </w:rPr>
        <w:t>.3. Информацию по вопросам предоставления муниципальной услуги можно получить, обратившись в Администрацию:</w:t>
      </w:r>
    </w:p>
    <w:p w:rsidR="003827C8" w:rsidRPr="00970C4A" w:rsidRDefault="003827C8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>- по почте;</w:t>
      </w:r>
    </w:p>
    <w:p w:rsidR="003827C8" w:rsidRPr="00970C4A" w:rsidRDefault="003827C8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>- по электронной почте;</w:t>
      </w:r>
    </w:p>
    <w:p w:rsidR="003827C8" w:rsidRPr="00970C4A" w:rsidRDefault="003827C8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>- на официальный сайт;</w:t>
      </w:r>
    </w:p>
    <w:p w:rsidR="003827C8" w:rsidRPr="00970C4A" w:rsidRDefault="003827C8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>- посредством факсимильной связи;</w:t>
      </w:r>
    </w:p>
    <w:p w:rsidR="003827C8" w:rsidRPr="00970C4A" w:rsidRDefault="003827C8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3827C8" w:rsidRPr="00970C4A" w:rsidRDefault="003827C8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>- лично.</w:t>
      </w:r>
    </w:p>
    <w:p w:rsidR="003827C8" w:rsidRPr="00970C4A" w:rsidRDefault="004151F6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>3</w:t>
      </w:r>
      <w:r w:rsidR="003827C8" w:rsidRPr="00970C4A">
        <w:rPr>
          <w:rFonts w:ascii="Times New Roman" w:hAnsi="Times New Roman" w:cs="Times New Roman"/>
          <w:sz w:val="28"/>
          <w:szCs w:val="28"/>
        </w:rPr>
        <w:t>.4. Информация по вопросам предоставления муниципальной услуги включает следующие сведения:</w:t>
      </w:r>
    </w:p>
    <w:p w:rsidR="00481AC3" w:rsidRPr="00481AC3" w:rsidRDefault="00481AC3" w:rsidP="0097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1A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информацию об</w:t>
      </w:r>
      <w:r w:rsidR="00970C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6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481A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местонахождение (почтовый адрес), адрес электронной почты, номера телефонов, график (режим) работы; сведения о должностных лицах – руководителях и лицах, ответственных за предоставление муниципальной услуги – специалистах (далее – специалисты), адрес официального сайта;</w:t>
      </w:r>
    </w:p>
    <w:p w:rsidR="00481AC3" w:rsidRPr="00481AC3" w:rsidRDefault="00481AC3" w:rsidP="0097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1A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порядок получения консультаций по вопросам предоставления муниципальной услуги.</w:t>
      </w:r>
    </w:p>
    <w:p w:rsidR="00481AC3" w:rsidRPr="00481AC3" w:rsidRDefault="004151F6" w:rsidP="00970C4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0C4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827C8" w:rsidRPr="00970C4A">
        <w:rPr>
          <w:rFonts w:ascii="Times New Roman" w:hAnsi="Times New Roman" w:cs="Times New Roman"/>
          <w:sz w:val="28"/>
          <w:szCs w:val="28"/>
        </w:rPr>
        <w:t>.5.</w:t>
      </w:r>
      <w:r w:rsidR="00BE0B6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6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F313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B30D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F516B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Липицкое</w:t>
      </w:r>
      <w:r w:rsidR="00B30D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Чернского района</w:t>
      </w:r>
      <w:r w:rsidR="00481AC3" w:rsidRPr="00481A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заявителю предоставляется право доступа к административному регламенту для ознакомления.</w:t>
      </w:r>
    </w:p>
    <w:p w:rsidR="00481AC3" w:rsidRPr="00481AC3" w:rsidRDefault="00481AC3" w:rsidP="0097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81A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официальном сайте муниципального образования Чернский район в информационно-телекоммуникационной сети Интернет размещается и</w:t>
      </w:r>
      <w:r w:rsidR="00970C4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нформация, указанная в пункте </w:t>
      </w:r>
      <w:r w:rsidRPr="00481A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3.4 административного регламента.</w:t>
      </w:r>
    </w:p>
    <w:p w:rsidR="003827C8" w:rsidRPr="00970C4A" w:rsidRDefault="004151F6" w:rsidP="00481AC3">
      <w:pPr>
        <w:pStyle w:val="21"/>
        <w:widowControl w:val="0"/>
        <w:tabs>
          <w:tab w:val="left" w:pos="-2552"/>
          <w:tab w:val="left" w:pos="108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>3</w:t>
      </w:r>
      <w:r w:rsidR="00970C4A" w:rsidRPr="00970C4A">
        <w:rPr>
          <w:rFonts w:ascii="Times New Roman" w:hAnsi="Times New Roman" w:cs="Times New Roman"/>
          <w:sz w:val="28"/>
          <w:szCs w:val="28"/>
        </w:rPr>
        <w:t>.6</w:t>
      </w:r>
      <w:r w:rsidR="003827C8" w:rsidRPr="00970C4A">
        <w:rPr>
          <w:rFonts w:ascii="Times New Roman" w:hAnsi="Times New Roman" w:cs="Times New Roman"/>
          <w:sz w:val="28"/>
          <w:szCs w:val="28"/>
        </w:rPr>
        <w:t xml:space="preserve">. В Пункте общественного доступа осуществляется доступ к информационно-справочным материалам в информационно-телекоммуникационной сети Интернет: к официальному сайту муниципального образования </w:t>
      </w:r>
      <w:r w:rsidR="00F2026B" w:rsidRPr="00970C4A">
        <w:rPr>
          <w:rFonts w:ascii="Times New Roman" w:hAnsi="Times New Roman" w:cs="Times New Roman"/>
          <w:sz w:val="28"/>
          <w:szCs w:val="28"/>
        </w:rPr>
        <w:t>Чернский</w:t>
      </w:r>
      <w:r w:rsidR="003827C8" w:rsidRPr="00970C4A">
        <w:rPr>
          <w:rFonts w:ascii="Times New Roman" w:hAnsi="Times New Roman" w:cs="Times New Roman"/>
          <w:sz w:val="28"/>
          <w:szCs w:val="28"/>
        </w:rPr>
        <w:t xml:space="preserve"> район, Единому порталу государственных и муниципальных услуг (функций), Порталу государственных услуг Тульской области. </w:t>
      </w:r>
    </w:p>
    <w:p w:rsidR="003827C8" w:rsidRPr="00970C4A" w:rsidRDefault="004151F6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>3</w:t>
      </w:r>
      <w:r w:rsidR="00970C4A" w:rsidRPr="00970C4A">
        <w:rPr>
          <w:rFonts w:ascii="Times New Roman" w:hAnsi="Times New Roman" w:cs="Times New Roman"/>
          <w:sz w:val="28"/>
          <w:szCs w:val="28"/>
        </w:rPr>
        <w:t>.7</w:t>
      </w:r>
      <w:r w:rsidR="003827C8" w:rsidRPr="00970C4A">
        <w:rPr>
          <w:rFonts w:ascii="Times New Roman" w:hAnsi="Times New Roman" w:cs="Times New Roman"/>
          <w:sz w:val="28"/>
          <w:szCs w:val="28"/>
        </w:rPr>
        <w:t>. Опубликование (размещение, распространение) информации о порядке предоставления муниципальной услуги в средствах массовой информации осуществляется в соответствии с законодательством Российской Федерации о средствах массовой информации.</w:t>
      </w:r>
    </w:p>
    <w:p w:rsidR="003827C8" w:rsidRPr="00970C4A" w:rsidRDefault="004151F6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>3</w:t>
      </w:r>
      <w:r w:rsidR="00970C4A" w:rsidRPr="00970C4A">
        <w:rPr>
          <w:rFonts w:ascii="Times New Roman" w:hAnsi="Times New Roman" w:cs="Times New Roman"/>
          <w:sz w:val="28"/>
          <w:szCs w:val="28"/>
        </w:rPr>
        <w:t>.8</w:t>
      </w:r>
      <w:r w:rsidR="003827C8" w:rsidRPr="00970C4A">
        <w:rPr>
          <w:rFonts w:ascii="Times New Roman" w:hAnsi="Times New Roman" w:cs="Times New Roman"/>
          <w:sz w:val="28"/>
          <w:szCs w:val="28"/>
        </w:rPr>
        <w:t>.</w:t>
      </w:r>
      <w:r w:rsidR="003827C8" w:rsidRPr="00970C4A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="003827C8" w:rsidRPr="00970C4A">
        <w:rPr>
          <w:rFonts w:ascii="Times New Roman" w:hAnsi="Times New Roman" w:cs="Times New Roman"/>
          <w:sz w:val="28"/>
          <w:szCs w:val="28"/>
        </w:rPr>
        <w:t>Основными требованиями к порядку информирования о предоставлении муниципальной услуги являются:</w:t>
      </w:r>
    </w:p>
    <w:p w:rsidR="003827C8" w:rsidRPr="00970C4A" w:rsidRDefault="003827C8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3827C8" w:rsidRPr="00970C4A" w:rsidRDefault="003827C8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3827C8" w:rsidRPr="00970C4A" w:rsidRDefault="003827C8" w:rsidP="00D1746B">
      <w:pPr>
        <w:spacing w:after="0" w:line="240" w:lineRule="auto"/>
        <w:ind w:left="709" w:right="-2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>- полнота информирования.</w:t>
      </w:r>
    </w:p>
    <w:p w:rsidR="003827C8" w:rsidRPr="00970C4A" w:rsidRDefault="004151F6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>3</w:t>
      </w:r>
      <w:r w:rsidR="00970C4A" w:rsidRPr="00970C4A">
        <w:rPr>
          <w:rFonts w:ascii="Times New Roman" w:hAnsi="Times New Roman" w:cs="Times New Roman"/>
          <w:sz w:val="28"/>
          <w:szCs w:val="28"/>
        </w:rPr>
        <w:t>.9</w:t>
      </w:r>
      <w:r w:rsidR="003827C8" w:rsidRPr="00970C4A">
        <w:rPr>
          <w:rFonts w:ascii="Times New Roman" w:hAnsi="Times New Roman" w:cs="Times New Roman"/>
          <w:sz w:val="28"/>
          <w:szCs w:val="28"/>
        </w:rPr>
        <w:t xml:space="preserve">. При ответах на телефонные звонки и устные обращения специалисты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="003827C8" w:rsidRPr="00970C4A">
        <w:rPr>
          <w:rFonts w:ascii="Times New Roman" w:hAnsi="Times New Roman" w:cs="Times New Roman"/>
          <w:sz w:val="28"/>
          <w:szCs w:val="28"/>
        </w:rPr>
        <w:t xml:space="preserve"> подробно и в вежливой (корректной) форме информируют обратившихся лиц по интересующим их вопросам,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3827C8" w:rsidRPr="00970C4A" w:rsidRDefault="004151F6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>3</w:t>
      </w:r>
      <w:r w:rsidR="003827C8" w:rsidRPr="00970C4A">
        <w:rPr>
          <w:rFonts w:ascii="Times New Roman" w:hAnsi="Times New Roman" w:cs="Times New Roman"/>
          <w:sz w:val="28"/>
          <w:szCs w:val="28"/>
        </w:rPr>
        <w:t>.1</w:t>
      </w:r>
      <w:r w:rsidR="00970C4A" w:rsidRPr="00970C4A">
        <w:rPr>
          <w:rFonts w:ascii="Times New Roman" w:hAnsi="Times New Roman" w:cs="Times New Roman"/>
          <w:sz w:val="28"/>
          <w:szCs w:val="28"/>
        </w:rPr>
        <w:t>0</w:t>
      </w:r>
      <w:r w:rsidR="003827C8" w:rsidRPr="00970C4A">
        <w:rPr>
          <w:rFonts w:ascii="Times New Roman" w:hAnsi="Times New Roman" w:cs="Times New Roman"/>
          <w:sz w:val="28"/>
          <w:szCs w:val="28"/>
        </w:rPr>
        <w:t>.</w:t>
      </w:r>
      <w:r w:rsidR="003827C8" w:rsidRPr="00970C4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827C8" w:rsidRPr="00970C4A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по вопросу предоставления муниципальной услуги в случае обращения заявителя посредством телефонной связи осуществляется в рабочее время, согласно графику работы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="003827C8" w:rsidRPr="00970C4A">
        <w:rPr>
          <w:rFonts w:ascii="Times New Roman" w:hAnsi="Times New Roman" w:cs="Times New Roman"/>
          <w:sz w:val="28"/>
          <w:szCs w:val="28"/>
        </w:rPr>
        <w:t>.</w:t>
      </w:r>
    </w:p>
    <w:p w:rsidR="003827C8" w:rsidRPr="00970C4A" w:rsidRDefault="003827C8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>Ответ на телефонный звонок начинается с информации о наименовании структурного подразделения, фамилии, имени, отчестве и должности специалиста, принявшего телефонный звонок.</w:t>
      </w:r>
    </w:p>
    <w:p w:rsidR="003827C8" w:rsidRPr="00970C4A" w:rsidRDefault="003827C8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>Время телефонного разговора не должно превышать 10 минут.</w:t>
      </w:r>
    </w:p>
    <w:p w:rsidR="003827C8" w:rsidRPr="00970C4A" w:rsidRDefault="003827C8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>При невозможности самостоятельно ответить на поставленные обратившимся лицом вопросы, специалист, принявший звонок, должен переадресовать его друго</w:t>
      </w:r>
      <w:r w:rsidR="00D017D2" w:rsidRPr="00970C4A">
        <w:rPr>
          <w:rFonts w:ascii="Times New Roman" w:hAnsi="Times New Roman" w:cs="Times New Roman"/>
          <w:sz w:val="28"/>
          <w:szCs w:val="28"/>
        </w:rPr>
        <w:t>му</w:t>
      </w:r>
      <w:r w:rsidRPr="00970C4A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D017D2" w:rsidRPr="00970C4A">
        <w:rPr>
          <w:rFonts w:ascii="Times New Roman" w:hAnsi="Times New Roman" w:cs="Times New Roman"/>
          <w:sz w:val="28"/>
          <w:szCs w:val="28"/>
        </w:rPr>
        <w:t>му</w:t>
      </w:r>
      <w:r w:rsidRPr="00970C4A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D017D2" w:rsidRPr="00970C4A">
        <w:rPr>
          <w:rFonts w:ascii="Times New Roman" w:hAnsi="Times New Roman" w:cs="Times New Roman"/>
          <w:sz w:val="28"/>
          <w:szCs w:val="28"/>
        </w:rPr>
        <w:t>му</w:t>
      </w:r>
      <w:r w:rsidRPr="00970C4A">
        <w:rPr>
          <w:rFonts w:ascii="Times New Roman" w:hAnsi="Times New Roman" w:cs="Times New Roman"/>
          <w:sz w:val="28"/>
          <w:szCs w:val="28"/>
        </w:rPr>
        <w:t xml:space="preserve"> лиц</w:t>
      </w:r>
      <w:r w:rsidR="00D017D2" w:rsidRPr="00970C4A">
        <w:rPr>
          <w:rFonts w:ascii="Times New Roman" w:hAnsi="Times New Roman" w:cs="Times New Roman"/>
          <w:sz w:val="28"/>
          <w:szCs w:val="28"/>
        </w:rPr>
        <w:t>у</w:t>
      </w:r>
      <w:r w:rsidRPr="00970C4A">
        <w:rPr>
          <w:rFonts w:ascii="Times New Roman" w:hAnsi="Times New Roman" w:cs="Times New Roman"/>
          <w:sz w:val="28"/>
          <w:szCs w:val="28"/>
        </w:rPr>
        <w:t xml:space="preserve"> или сообщить обратившемуся лицу телефонный номер, по которому обратившееся лицо может получить необходимую информацию.</w:t>
      </w:r>
    </w:p>
    <w:p w:rsidR="00D017D2" w:rsidRPr="00970C4A" w:rsidRDefault="004151F6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>3</w:t>
      </w:r>
      <w:r w:rsidR="00970C4A" w:rsidRPr="00970C4A">
        <w:rPr>
          <w:rFonts w:ascii="Times New Roman" w:hAnsi="Times New Roman" w:cs="Times New Roman"/>
          <w:sz w:val="28"/>
          <w:szCs w:val="28"/>
        </w:rPr>
        <w:t>.11</w:t>
      </w:r>
      <w:r w:rsidR="003827C8" w:rsidRPr="00970C4A">
        <w:rPr>
          <w:rFonts w:ascii="Times New Roman" w:hAnsi="Times New Roman" w:cs="Times New Roman"/>
          <w:sz w:val="28"/>
          <w:szCs w:val="28"/>
        </w:rPr>
        <w:t xml:space="preserve">. Предоставление консультаций по вопросу предоставления муниципальной услуги в случае личного обращения заявителя осуществляется </w:t>
      </w:r>
      <w:r w:rsidR="00D017D2" w:rsidRPr="00970C4A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="00D017D2" w:rsidRPr="00970C4A">
        <w:rPr>
          <w:rFonts w:ascii="Times New Roman" w:hAnsi="Times New Roman" w:cs="Times New Roman"/>
          <w:sz w:val="28"/>
          <w:szCs w:val="28"/>
        </w:rPr>
        <w:t xml:space="preserve"> </w:t>
      </w:r>
      <w:r w:rsidR="003827C8" w:rsidRPr="00970C4A">
        <w:rPr>
          <w:rFonts w:ascii="Times New Roman" w:hAnsi="Times New Roman" w:cs="Times New Roman"/>
          <w:sz w:val="28"/>
          <w:szCs w:val="28"/>
        </w:rPr>
        <w:t>в рабочее время</w:t>
      </w:r>
      <w:r w:rsidR="00E5541A" w:rsidRPr="00970C4A">
        <w:rPr>
          <w:rFonts w:ascii="Times New Roman" w:hAnsi="Times New Roman" w:cs="Times New Roman"/>
          <w:sz w:val="28"/>
          <w:szCs w:val="28"/>
        </w:rPr>
        <w:t xml:space="preserve"> в</w:t>
      </w:r>
      <w:r w:rsidR="00E35687">
        <w:rPr>
          <w:rFonts w:ascii="Times New Roman" w:hAnsi="Times New Roman" w:cs="Times New Roman"/>
          <w:sz w:val="28"/>
          <w:szCs w:val="28"/>
        </w:rPr>
        <w:t xml:space="preserve"> </w:t>
      </w:r>
      <w:r w:rsidR="00D017D2" w:rsidRPr="00970C4A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3827C8" w:rsidRPr="00970C4A">
        <w:rPr>
          <w:rFonts w:ascii="Times New Roman" w:hAnsi="Times New Roman" w:cs="Times New Roman"/>
          <w:sz w:val="28"/>
          <w:szCs w:val="28"/>
        </w:rPr>
        <w:t>приемные часы</w:t>
      </w:r>
      <w:r w:rsidR="00D017D2" w:rsidRPr="00970C4A">
        <w:rPr>
          <w:rFonts w:ascii="Times New Roman" w:hAnsi="Times New Roman" w:cs="Times New Roman"/>
          <w:sz w:val="28"/>
          <w:szCs w:val="28"/>
        </w:rPr>
        <w:t>.</w:t>
      </w:r>
    </w:p>
    <w:p w:rsidR="003827C8" w:rsidRPr="00970C4A" w:rsidRDefault="003827C8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 xml:space="preserve">При устном обращении заявителей на личном приеме специалисты, осуществляющие прием и информирование, дают ответы самостоятельно. </w:t>
      </w:r>
      <w:r w:rsidRPr="00970C4A">
        <w:rPr>
          <w:rFonts w:ascii="Times New Roman" w:hAnsi="Times New Roman" w:cs="Times New Roman"/>
          <w:sz w:val="28"/>
          <w:szCs w:val="28"/>
        </w:rPr>
        <w:lastRenderedPageBreak/>
        <w:t xml:space="preserve">Если специалист, к которому обратился заявитель, не может дать ответ самостоятельно, он может обратиться за помощью к </w:t>
      </w:r>
      <w:r w:rsidR="00D017D2" w:rsidRPr="00970C4A">
        <w:rPr>
          <w:rFonts w:ascii="Times New Roman" w:hAnsi="Times New Roman" w:cs="Times New Roman"/>
          <w:sz w:val="28"/>
          <w:szCs w:val="28"/>
        </w:rPr>
        <w:t xml:space="preserve">вышестоящему должностному лицу. </w:t>
      </w:r>
    </w:p>
    <w:p w:rsidR="003827C8" w:rsidRPr="00970C4A" w:rsidRDefault="003827C8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 xml:space="preserve">С целью обеспечения заявителя наиболее полной информацией, касающейся процедуры предоставления муниципальной услуги, на приеме рекомендуется предоставлять имеющиеся у заявителя документы. </w:t>
      </w:r>
    </w:p>
    <w:p w:rsidR="003827C8" w:rsidRPr="00970C4A" w:rsidRDefault="003827C8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 xml:space="preserve">Консультацию при устном обращении специалист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Pr="00970C4A">
        <w:rPr>
          <w:rFonts w:ascii="Times New Roman" w:hAnsi="Times New Roman" w:cs="Times New Roman"/>
          <w:sz w:val="28"/>
          <w:szCs w:val="28"/>
        </w:rPr>
        <w:t xml:space="preserve"> осуществляет не более 15 минут.</w:t>
      </w:r>
    </w:p>
    <w:p w:rsidR="003827C8" w:rsidRPr="00970C4A" w:rsidRDefault="003827C8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>Специалист, осуществляющий устную консультацию, может предложить заявителю обратиться за необходимой информацией в письменном виде либо назначить другое удобное время в случае, если:</w:t>
      </w:r>
    </w:p>
    <w:p w:rsidR="003827C8" w:rsidRPr="00970C4A" w:rsidRDefault="003827C8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>- для ответа требуется более продолжительное время;</w:t>
      </w:r>
    </w:p>
    <w:p w:rsidR="003827C8" w:rsidRPr="00970C4A" w:rsidRDefault="003827C8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4A">
        <w:rPr>
          <w:rFonts w:ascii="Times New Roman" w:hAnsi="Times New Roman" w:cs="Times New Roman"/>
          <w:sz w:val="28"/>
          <w:szCs w:val="28"/>
        </w:rPr>
        <w:t xml:space="preserve">- заявитель обратился за консультацией во время приема документов от другого заявителя и специалист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="00D017D2" w:rsidRPr="00970C4A">
        <w:rPr>
          <w:rFonts w:ascii="Times New Roman" w:hAnsi="Times New Roman" w:cs="Times New Roman"/>
          <w:sz w:val="28"/>
          <w:szCs w:val="28"/>
        </w:rPr>
        <w:t xml:space="preserve"> </w:t>
      </w:r>
      <w:r w:rsidRPr="00970C4A">
        <w:rPr>
          <w:rFonts w:ascii="Times New Roman" w:hAnsi="Times New Roman" w:cs="Times New Roman"/>
          <w:sz w:val="28"/>
          <w:szCs w:val="28"/>
        </w:rPr>
        <w:t>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3827C8" w:rsidRPr="00F95B41" w:rsidRDefault="004151F6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41">
        <w:rPr>
          <w:rFonts w:ascii="Times New Roman" w:hAnsi="Times New Roman" w:cs="Times New Roman"/>
          <w:sz w:val="28"/>
          <w:szCs w:val="28"/>
        </w:rPr>
        <w:t>3</w:t>
      </w:r>
      <w:r w:rsidR="00F95B41" w:rsidRPr="00F95B41">
        <w:rPr>
          <w:rFonts w:ascii="Times New Roman" w:hAnsi="Times New Roman" w:cs="Times New Roman"/>
          <w:sz w:val="28"/>
          <w:szCs w:val="28"/>
        </w:rPr>
        <w:t>.12</w:t>
      </w:r>
      <w:r w:rsidR="003827C8" w:rsidRPr="00F95B41">
        <w:rPr>
          <w:rFonts w:ascii="Times New Roman" w:hAnsi="Times New Roman" w:cs="Times New Roman"/>
          <w:sz w:val="28"/>
          <w:szCs w:val="28"/>
        </w:rPr>
        <w:t>. Время ожидания в очереди для получения от специалиста   информации по вопросам предоставления муниципальной услуги не должно превышать 15 минут.</w:t>
      </w:r>
    </w:p>
    <w:p w:rsidR="003827C8" w:rsidRPr="00F95B41" w:rsidRDefault="004151F6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41">
        <w:rPr>
          <w:rFonts w:ascii="Times New Roman" w:hAnsi="Times New Roman" w:cs="Times New Roman"/>
          <w:sz w:val="28"/>
          <w:szCs w:val="28"/>
        </w:rPr>
        <w:t>3</w:t>
      </w:r>
      <w:r w:rsidR="00F95B41" w:rsidRPr="00F95B41">
        <w:rPr>
          <w:rFonts w:ascii="Times New Roman" w:hAnsi="Times New Roman" w:cs="Times New Roman"/>
          <w:sz w:val="28"/>
          <w:szCs w:val="28"/>
        </w:rPr>
        <w:t>.13</w:t>
      </w:r>
      <w:r w:rsidR="003827C8" w:rsidRPr="00F95B41">
        <w:rPr>
          <w:rFonts w:ascii="Times New Roman" w:hAnsi="Times New Roman" w:cs="Times New Roman"/>
          <w:sz w:val="28"/>
          <w:szCs w:val="28"/>
        </w:rPr>
        <w:t>. Заявитель имеет право на получение сведений о ходе предоставления муниципальной услуги с момента приема его заявления и документов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представленное им заявление.</w:t>
      </w:r>
    </w:p>
    <w:p w:rsidR="008D6FA6" w:rsidRPr="00F95B41" w:rsidRDefault="004151F6" w:rsidP="00F202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B41">
        <w:rPr>
          <w:rFonts w:ascii="Times New Roman" w:hAnsi="Times New Roman" w:cs="Times New Roman"/>
          <w:sz w:val="28"/>
          <w:szCs w:val="28"/>
        </w:rPr>
        <w:t>3</w:t>
      </w:r>
      <w:r w:rsidR="00F95B41" w:rsidRPr="00F95B41">
        <w:rPr>
          <w:rFonts w:ascii="Times New Roman" w:hAnsi="Times New Roman" w:cs="Times New Roman"/>
          <w:sz w:val="28"/>
          <w:szCs w:val="28"/>
        </w:rPr>
        <w:t>.14</w:t>
      </w:r>
      <w:r w:rsidR="003827C8" w:rsidRPr="00F95B41">
        <w:rPr>
          <w:rFonts w:ascii="Times New Roman" w:hAnsi="Times New Roman" w:cs="Times New Roman"/>
          <w:sz w:val="28"/>
          <w:szCs w:val="28"/>
        </w:rPr>
        <w:t xml:space="preserve">. Информацию о формах документов, необходимых для предоставления муниципальной услуги, заявитель </w:t>
      </w:r>
      <w:r w:rsidR="00D017D2" w:rsidRPr="00F95B41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3827C8" w:rsidRPr="00F95B41">
        <w:rPr>
          <w:rFonts w:ascii="Times New Roman" w:hAnsi="Times New Roman" w:cs="Times New Roman"/>
          <w:sz w:val="28"/>
          <w:szCs w:val="28"/>
        </w:rPr>
        <w:t>получ</w:t>
      </w:r>
      <w:r w:rsidR="00D017D2" w:rsidRPr="00F95B41">
        <w:rPr>
          <w:rFonts w:ascii="Times New Roman" w:hAnsi="Times New Roman" w:cs="Times New Roman"/>
          <w:sz w:val="28"/>
          <w:szCs w:val="28"/>
        </w:rPr>
        <w:t>ить</w:t>
      </w:r>
      <w:r w:rsidR="003827C8" w:rsidRPr="00F95B41">
        <w:rPr>
          <w:rFonts w:ascii="Times New Roman" w:hAnsi="Times New Roman" w:cs="Times New Roman"/>
          <w:sz w:val="28"/>
          <w:szCs w:val="28"/>
        </w:rPr>
        <w:t xml:space="preserve"> при личном обращении в </w:t>
      </w:r>
      <w:r w:rsidR="0036521A">
        <w:rPr>
          <w:rFonts w:ascii="Times New Roman" w:hAnsi="Times New Roman" w:cs="Times New Roman"/>
          <w:sz w:val="28"/>
          <w:szCs w:val="28"/>
        </w:rPr>
        <w:t>Администрацию</w:t>
      </w:r>
      <w:r w:rsidR="00F2026B" w:rsidRPr="00F95B41">
        <w:rPr>
          <w:rFonts w:ascii="Times New Roman" w:hAnsi="Times New Roman" w:cs="Times New Roman"/>
          <w:sz w:val="28"/>
          <w:szCs w:val="28"/>
        </w:rPr>
        <w:t>.</w:t>
      </w:r>
    </w:p>
    <w:p w:rsidR="00F95B41" w:rsidRDefault="00F95B41" w:rsidP="00F95B4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F95B41">
        <w:rPr>
          <w:rFonts w:ascii="Times New Roman" w:hAnsi="Times New Roman" w:cs="Times New Roman"/>
          <w:sz w:val="28"/>
          <w:szCs w:val="28"/>
        </w:rPr>
        <w:t>3.15. Размещение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</w:t>
      </w:r>
      <w:r w:rsidRPr="00F95B41">
        <w:rPr>
          <w:rFonts w:ascii="Times New Roman" w:hAnsi="Times New Roman" w:cs="Times New Roman"/>
          <w:color w:val="1F497D"/>
          <w:sz w:val="28"/>
          <w:szCs w:val="28"/>
        </w:rPr>
        <w:t>.</w:t>
      </w:r>
    </w:p>
    <w:p w:rsidR="00F2026B" w:rsidRPr="00D1746B" w:rsidRDefault="00F2026B" w:rsidP="00F2026B">
      <w:pPr>
        <w:spacing w:after="0" w:line="240" w:lineRule="auto"/>
        <w:ind w:right="-2" w:firstLine="709"/>
        <w:jc w:val="both"/>
        <w:rPr>
          <w:rFonts w:ascii="Arial" w:hAnsi="Arial" w:cs="Arial"/>
        </w:rPr>
      </w:pPr>
    </w:p>
    <w:p w:rsidR="00B9609B" w:rsidRPr="00DE1A13" w:rsidRDefault="00B9609B" w:rsidP="00DD23E7">
      <w:pPr>
        <w:pStyle w:val="a3"/>
        <w:numPr>
          <w:ilvl w:val="0"/>
          <w:numId w:val="30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DE1A13">
        <w:rPr>
          <w:b/>
          <w:bCs/>
          <w:sz w:val="28"/>
          <w:szCs w:val="28"/>
        </w:rPr>
        <w:t xml:space="preserve">Стандарт предоставления </w:t>
      </w:r>
      <w:r w:rsidR="004169CA" w:rsidRPr="00DE1A13">
        <w:rPr>
          <w:b/>
          <w:bCs/>
          <w:sz w:val="28"/>
          <w:szCs w:val="28"/>
        </w:rPr>
        <w:t>м</w:t>
      </w:r>
      <w:r w:rsidRPr="00DE1A13">
        <w:rPr>
          <w:b/>
          <w:bCs/>
          <w:sz w:val="28"/>
          <w:szCs w:val="28"/>
        </w:rPr>
        <w:t>униципальной услуги</w:t>
      </w:r>
    </w:p>
    <w:p w:rsidR="00DE1A13" w:rsidRPr="00DE1A13" w:rsidRDefault="00DE1A13" w:rsidP="00DD23E7">
      <w:pPr>
        <w:pStyle w:val="a3"/>
        <w:autoSpaceDE w:val="0"/>
        <w:autoSpaceDN w:val="0"/>
        <w:adjustRightInd w:val="0"/>
        <w:ind w:left="1080"/>
        <w:jc w:val="center"/>
        <w:rPr>
          <w:b/>
          <w:bCs/>
          <w:sz w:val="28"/>
          <w:szCs w:val="28"/>
          <w:lang w:val="en-US"/>
        </w:rPr>
      </w:pPr>
    </w:p>
    <w:p w:rsidR="00DE1A13" w:rsidRPr="00DE1A13" w:rsidRDefault="00DE1A13" w:rsidP="00DD23E7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567"/>
        <w:jc w:val="center"/>
        <w:rPr>
          <w:b/>
          <w:bCs/>
          <w:sz w:val="28"/>
          <w:szCs w:val="28"/>
        </w:rPr>
      </w:pPr>
      <w:r w:rsidRPr="007337DD">
        <w:rPr>
          <w:b/>
          <w:sz w:val="28"/>
          <w:szCs w:val="28"/>
        </w:rPr>
        <w:t>Наименование  муниципальной услуги</w:t>
      </w:r>
    </w:p>
    <w:p w:rsidR="00882F86" w:rsidRPr="00DE1A13" w:rsidRDefault="00DE1A13" w:rsidP="00D1746B">
      <w:pPr>
        <w:pStyle w:val="21"/>
        <w:widowControl w:val="0"/>
        <w:numPr>
          <w:ilvl w:val="1"/>
          <w:numId w:val="17"/>
        </w:num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7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E1A13">
        <w:rPr>
          <w:rFonts w:ascii="Times New Roman" w:hAnsi="Times New Roman" w:cs="Times New Roman"/>
          <w:sz w:val="28"/>
          <w:szCs w:val="28"/>
        </w:rPr>
        <w:t>В соответствии с настоящим административным регламентом предоставляется муниципальная услуга «П</w:t>
      </w:r>
      <w:r w:rsidR="00AA66C0" w:rsidRPr="00DE1A13">
        <w:rPr>
          <w:rFonts w:ascii="Times New Roman" w:hAnsi="Times New Roman" w:cs="Times New Roman"/>
          <w:color w:val="auto"/>
          <w:sz w:val="28"/>
          <w:szCs w:val="28"/>
        </w:rPr>
        <w:t xml:space="preserve">редоставление земельных участков гражданам </w:t>
      </w:r>
      <w:r w:rsidR="00882F86" w:rsidRPr="00DE1A13">
        <w:rPr>
          <w:rFonts w:ascii="Times New Roman" w:hAnsi="Times New Roman" w:cs="Times New Roman"/>
          <w:color w:val="auto"/>
          <w:sz w:val="28"/>
          <w:szCs w:val="28"/>
        </w:rPr>
        <w:t>и юридическим лицам на торгах</w:t>
      </w:r>
      <w:r w:rsidRPr="00DE1A1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882F86" w:rsidRPr="00DE1A1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509D7" w:rsidRPr="00DE1A13" w:rsidRDefault="0038597D" w:rsidP="00D1746B">
      <w:pPr>
        <w:pStyle w:val="21"/>
        <w:widowControl w:val="0"/>
        <w:numPr>
          <w:ilvl w:val="1"/>
          <w:numId w:val="17"/>
        </w:num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7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E1A13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Муниципальную услугу предоставляет Администрация муниципального образования </w:t>
      </w:r>
      <w:r w:rsidR="00F516B6">
        <w:rPr>
          <w:rFonts w:ascii="Times New Roman" w:hAnsi="Times New Roman" w:cs="Times New Roman"/>
          <w:color w:val="auto"/>
          <w:sz w:val="28"/>
          <w:szCs w:val="28"/>
        </w:rPr>
        <w:t>Липицкое</w:t>
      </w:r>
      <w:r w:rsidR="002074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2026B" w:rsidRPr="00DE1A13">
        <w:rPr>
          <w:rFonts w:ascii="Times New Roman" w:hAnsi="Times New Roman" w:cs="Times New Roman"/>
          <w:color w:val="auto"/>
          <w:sz w:val="28"/>
          <w:szCs w:val="28"/>
        </w:rPr>
        <w:t>Чернск</w:t>
      </w:r>
      <w:r w:rsidR="000E1962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DE1A13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0E196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E1A1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A66C0" w:rsidRPr="00DE1A13" w:rsidRDefault="00AA66C0" w:rsidP="00D1746B">
      <w:pPr>
        <w:spacing w:after="0" w:line="240" w:lineRule="auto"/>
        <w:ind w:right="45" w:firstLine="77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A13">
        <w:rPr>
          <w:rFonts w:ascii="Times New Roman" w:hAnsi="Times New Roman" w:cs="Times New Roman"/>
          <w:bCs/>
          <w:sz w:val="28"/>
          <w:szCs w:val="28"/>
        </w:rPr>
        <w:t>Наименование иных организаций, обращение в которые необходимо для предоставления муниципальной услуги:</w:t>
      </w:r>
    </w:p>
    <w:p w:rsidR="007C3F06" w:rsidRPr="00DE1A13" w:rsidRDefault="007C3F06" w:rsidP="00D1746B">
      <w:pPr>
        <w:spacing w:after="0" w:line="240" w:lineRule="auto"/>
        <w:ind w:right="45" w:firstLine="771"/>
        <w:jc w:val="both"/>
        <w:rPr>
          <w:rFonts w:ascii="Times New Roman" w:hAnsi="Times New Roman" w:cs="Times New Roman"/>
          <w:sz w:val="28"/>
          <w:szCs w:val="28"/>
        </w:rPr>
      </w:pPr>
      <w:r w:rsidRPr="00DE1A13">
        <w:rPr>
          <w:rFonts w:ascii="Times New Roman" w:hAnsi="Times New Roman" w:cs="Times New Roman"/>
          <w:sz w:val="28"/>
          <w:szCs w:val="28"/>
        </w:rPr>
        <w:lastRenderedPageBreak/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Тульской области;</w:t>
      </w:r>
    </w:p>
    <w:p w:rsidR="007C3F06" w:rsidRPr="00DE1A13" w:rsidRDefault="007C3F06" w:rsidP="00D1746B">
      <w:pPr>
        <w:spacing w:after="0" w:line="240" w:lineRule="auto"/>
        <w:ind w:right="45" w:firstLine="771"/>
        <w:jc w:val="both"/>
        <w:rPr>
          <w:rFonts w:ascii="Times New Roman" w:hAnsi="Times New Roman" w:cs="Times New Roman"/>
          <w:sz w:val="28"/>
          <w:szCs w:val="28"/>
        </w:rPr>
      </w:pPr>
      <w:r w:rsidRPr="00DE1A13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Тульской области;</w:t>
      </w:r>
    </w:p>
    <w:p w:rsidR="00FB19DF" w:rsidRPr="00DE1A13" w:rsidRDefault="00FB19DF" w:rsidP="00D1746B">
      <w:pPr>
        <w:spacing w:after="0" w:line="240" w:lineRule="auto"/>
        <w:ind w:right="45" w:firstLine="771"/>
        <w:jc w:val="both"/>
        <w:rPr>
          <w:rFonts w:ascii="Times New Roman" w:hAnsi="Times New Roman" w:cs="Times New Roman"/>
          <w:sz w:val="28"/>
          <w:szCs w:val="28"/>
        </w:rPr>
      </w:pPr>
      <w:r w:rsidRPr="00DE1A13">
        <w:rPr>
          <w:rFonts w:ascii="Times New Roman" w:hAnsi="Times New Roman" w:cs="Times New Roman"/>
          <w:sz w:val="28"/>
          <w:szCs w:val="28"/>
        </w:rPr>
        <w:t>- Межрайонная инспекция Федеральной налоговой службы №</w:t>
      </w:r>
      <w:r w:rsidRPr="00DE1A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E1A13">
        <w:rPr>
          <w:rFonts w:ascii="Times New Roman" w:hAnsi="Times New Roman" w:cs="Times New Roman"/>
          <w:sz w:val="28"/>
          <w:szCs w:val="28"/>
        </w:rPr>
        <w:t>10 по Тульской области или иная инспекция, если заявитель зарегистрирован за пределами Тульской</w:t>
      </w:r>
      <w:r w:rsidR="00BF0E8C">
        <w:rPr>
          <w:rFonts w:ascii="Times New Roman" w:hAnsi="Times New Roman" w:cs="Times New Roman"/>
          <w:sz w:val="28"/>
          <w:szCs w:val="28"/>
        </w:rPr>
        <w:t xml:space="preserve"> </w:t>
      </w:r>
      <w:r w:rsidRPr="00DE1A13">
        <w:rPr>
          <w:rFonts w:ascii="Times New Roman" w:hAnsi="Times New Roman" w:cs="Times New Roman"/>
          <w:sz w:val="28"/>
          <w:szCs w:val="28"/>
        </w:rPr>
        <w:t>области;</w:t>
      </w:r>
    </w:p>
    <w:p w:rsidR="00FB19DF" w:rsidRPr="00DE1A13" w:rsidRDefault="00FB19DF" w:rsidP="00D1746B">
      <w:pPr>
        <w:spacing w:after="0" w:line="240" w:lineRule="auto"/>
        <w:ind w:right="45" w:firstLine="771"/>
        <w:jc w:val="both"/>
        <w:rPr>
          <w:rFonts w:ascii="Times New Roman" w:hAnsi="Times New Roman" w:cs="Times New Roman"/>
          <w:sz w:val="28"/>
          <w:szCs w:val="28"/>
        </w:rPr>
      </w:pPr>
      <w:r w:rsidRPr="00DE1A13">
        <w:rPr>
          <w:rFonts w:ascii="Times New Roman" w:hAnsi="Times New Roman" w:cs="Times New Roman"/>
          <w:sz w:val="28"/>
          <w:szCs w:val="28"/>
        </w:rPr>
        <w:t>- организации, которые могут предоставить информацию о предельных параметрах разрешенного строительства, реконструкции и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</w:t>
      </w:r>
      <w:r w:rsidR="00AB56CD" w:rsidRPr="00DE1A13">
        <w:rPr>
          <w:rFonts w:ascii="Times New Roman" w:hAnsi="Times New Roman" w:cs="Times New Roman"/>
          <w:sz w:val="28"/>
          <w:szCs w:val="28"/>
        </w:rPr>
        <w:t>;</w:t>
      </w:r>
    </w:p>
    <w:p w:rsidR="00AB56CD" w:rsidRPr="00DE1A13" w:rsidRDefault="00AB56CD" w:rsidP="00D1746B">
      <w:pPr>
        <w:pStyle w:val="21"/>
        <w:widowControl w:val="0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7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E1A13">
        <w:rPr>
          <w:rFonts w:ascii="Times New Roman" w:hAnsi="Times New Roman" w:cs="Times New Roman"/>
          <w:color w:val="auto"/>
          <w:sz w:val="28"/>
          <w:szCs w:val="28"/>
        </w:rPr>
        <w:t>- организации и индивидуальные предприниматели, осуществляющие независимую оценку;</w:t>
      </w:r>
    </w:p>
    <w:p w:rsidR="00AB56CD" w:rsidRPr="00DE1A13" w:rsidRDefault="00AB56CD" w:rsidP="00D1746B">
      <w:pPr>
        <w:pStyle w:val="21"/>
        <w:widowControl w:val="0"/>
        <w:tabs>
          <w:tab w:val="left" w:pos="1418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71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E1A13">
        <w:rPr>
          <w:rFonts w:ascii="Times New Roman" w:hAnsi="Times New Roman" w:cs="Times New Roman"/>
          <w:color w:val="auto"/>
          <w:sz w:val="28"/>
          <w:szCs w:val="28"/>
        </w:rPr>
        <w:t>- организаци</w:t>
      </w:r>
      <w:r w:rsidR="00F425C3" w:rsidRPr="00DE1A1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E1A13">
        <w:rPr>
          <w:rFonts w:ascii="Times New Roman" w:hAnsi="Times New Roman" w:cs="Times New Roman"/>
          <w:color w:val="auto"/>
          <w:sz w:val="28"/>
          <w:szCs w:val="28"/>
        </w:rPr>
        <w:t xml:space="preserve"> и индивидуальны</w:t>
      </w:r>
      <w:r w:rsidR="00F425C3" w:rsidRPr="00DE1A1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E1A13">
        <w:rPr>
          <w:rFonts w:ascii="Times New Roman" w:hAnsi="Times New Roman" w:cs="Times New Roman"/>
          <w:color w:val="auto"/>
          <w:sz w:val="28"/>
          <w:szCs w:val="28"/>
        </w:rPr>
        <w:t xml:space="preserve"> предпринимател</w:t>
      </w:r>
      <w:r w:rsidR="00F425C3" w:rsidRPr="00DE1A1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E1A13">
        <w:rPr>
          <w:rFonts w:ascii="Times New Roman" w:hAnsi="Times New Roman" w:cs="Times New Roman"/>
          <w:color w:val="auto"/>
          <w:sz w:val="28"/>
          <w:szCs w:val="28"/>
        </w:rPr>
        <w:t>, осуществляющи</w:t>
      </w:r>
      <w:r w:rsidR="00F425C3" w:rsidRPr="00DE1A1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E1A13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проведение кадастровых работ;</w:t>
      </w:r>
    </w:p>
    <w:p w:rsidR="007C3F06" w:rsidRPr="00DE1A13" w:rsidRDefault="007C3F06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13">
        <w:rPr>
          <w:rFonts w:ascii="Times New Roman" w:hAnsi="Times New Roman" w:cs="Times New Roman"/>
          <w:sz w:val="28"/>
          <w:szCs w:val="28"/>
        </w:rPr>
        <w:t xml:space="preserve">- </w:t>
      </w:r>
      <w:r w:rsidR="000A29B8" w:rsidRPr="00DE1A13">
        <w:rPr>
          <w:rFonts w:ascii="Times New Roman" w:hAnsi="Times New Roman" w:cs="Times New Roman"/>
          <w:sz w:val="28"/>
          <w:szCs w:val="28"/>
        </w:rPr>
        <w:t xml:space="preserve">Региональный орган охраны объектов культурного </w:t>
      </w:r>
      <w:r w:rsidR="00D36725" w:rsidRPr="00DE1A13">
        <w:rPr>
          <w:rFonts w:ascii="Times New Roman" w:hAnsi="Times New Roman" w:cs="Times New Roman"/>
          <w:sz w:val="28"/>
          <w:szCs w:val="28"/>
        </w:rPr>
        <w:t>наследия</w:t>
      </w:r>
      <w:r w:rsidR="00DF2809" w:rsidRPr="00DE1A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1DF0" w:rsidRPr="006F1DF0" w:rsidRDefault="006F1DF0" w:rsidP="006F1D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DF0">
        <w:rPr>
          <w:sz w:val="28"/>
          <w:szCs w:val="28"/>
        </w:rPr>
        <w:t>Администрация муниципального образования Липицкое Чернского района, предоставляющая муниципальную услугу, не вправе требовать от заявителя:</w:t>
      </w:r>
    </w:p>
    <w:p w:rsidR="006F1DF0" w:rsidRPr="006F1DF0" w:rsidRDefault="006F1DF0" w:rsidP="006F1D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DF0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F1DF0" w:rsidRPr="006F1DF0" w:rsidRDefault="00875E8D" w:rsidP="006F1DF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1" w:anchor="/multilink/12177515/paragraph/48973/number/0" w:history="1">
        <w:r w:rsidR="006F1DF0" w:rsidRPr="006F1DF0">
          <w:rPr>
            <w:rStyle w:val="a8"/>
            <w:color w:val="auto"/>
            <w:sz w:val="28"/>
            <w:szCs w:val="28"/>
          </w:rPr>
          <w:t>2)</w:t>
        </w:r>
      </w:hyperlink>
      <w:r w:rsidR="006F1DF0" w:rsidRPr="006F1DF0">
        <w:rPr>
          <w:sz w:val="28"/>
          <w:szCs w:val="28"/>
        </w:rPr>
        <w:t> представления </w:t>
      </w:r>
      <w:hyperlink r:id="rId12" w:anchor="/multilink/12177515/paragraph/48973/number/1" w:history="1">
        <w:r w:rsidR="006F1DF0" w:rsidRPr="006F1DF0">
          <w:rPr>
            <w:rStyle w:val="a8"/>
            <w:color w:val="auto"/>
            <w:sz w:val="28"/>
            <w:szCs w:val="28"/>
            <w:u w:val="none"/>
          </w:rPr>
          <w:t>документов и информации</w:t>
        </w:r>
      </w:hyperlink>
      <w:r w:rsidR="006F1DF0" w:rsidRPr="006F1DF0">
        <w:rPr>
          <w:sz w:val="28"/>
          <w:szCs w:val="28"/>
        </w:rPr>
        <w:t>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 </w:t>
      </w:r>
      <w:hyperlink r:id="rId13" w:anchor="/document/12177515/entry/101" w:history="1">
        <w:r w:rsidR="006F1DF0" w:rsidRPr="006F1DF0">
          <w:rPr>
            <w:rStyle w:val="a8"/>
            <w:color w:val="auto"/>
            <w:sz w:val="28"/>
            <w:szCs w:val="28"/>
            <w:u w:val="none"/>
          </w:rPr>
          <w:t>частью 1 статьи 1</w:t>
        </w:r>
      </w:hyperlink>
      <w:r w:rsidR="006F1DF0" w:rsidRPr="006F1DF0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14" w:anchor="/document/12177515/entry/706" w:history="1">
        <w:r w:rsidR="006F1DF0" w:rsidRPr="006F1DF0">
          <w:rPr>
            <w:rStyle w:val="a8"/>
            <w:color w:val="auto"/>
            <w:sz w:val="28"/>
            <w:szCs w:val="28"/>
            <w:u w:val="none"/>
          </w:rPr>
          <w:t>частью 6</w:t>
        </w:r>
      </w:hyperlink>
      <w:r w:rsidR="006F1DF0" w:rsidRPr="006F1DF0">
        <w:rPr>
          <w:sz w:val="28"/>
          <w:szCs w:val="28"/>
        </w:rPr>
        <w:t xml:space="preserve"> статьи 7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F1DF0" w:rsidRPr="006F1DF0" w:rsidRDefault="006F1DF0" w:rsidP="006F1DF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DF0">
        <w:rPr>
          <w:sz w:val="28"/>
          <w:szCs w:val="28"/>
        </w:rPr>
        <w:lastRenderedPageBreak/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5" w:anchor="/document/12177515/entry/91" w:history="1">
        <w:r w:rsidRPr="006F1DF0">
          <w:rPr>
            <w:rStyle w:val="a8"/>
            <w:color w:val="auto"/>
            <w:sz w:val="28"/>
            <w:szCs w:val="28"/>
            <w:u w:val="none"/>
          </w:rPr>
          <w:t>части 1 статьи 9</w:t>
        </w:r>
      </w:hyperlink>
      <w:r w:rsidRPr="006F1DF0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</w:p>
    <w:p w:rsidR="006F1DF0" w:rsidRPr="006F1DF0" w:rsidRDefault="006F1DF0" w:rsidP="006F1DF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DF0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F1DF0" w:rsidRPr="006F1DF0" w:rsidRDefault="006F1DF0" w:rsidP="006F1DF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DF0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F1DF0" w:rsidRPr="006F1DF0" w:rsidRDefault="006F1DF0" w:rsidP="006F1DF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DF0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F1DF0" w:rsidRPr="006F1DF0" w:rsidRDefault="006F1DF0" w:rsidP="006F1DF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DF0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F1DF0" w:rsidRPr="006F1DF0" w:rsidRDefault="006F1DF0" w:rsidP="006F1DF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1DF0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6" w:anchor="/document/12177515/entry/16011" w:history="1">
        <w:r w:rsidRPr="006F1DF0">
          <w:rPr>
            <w:rStyle w:val="a8"/>
            <w:color w:val="auto"/>
            <w:sz w:val="28"/>
            <w:szCs w:val="28"/>
          </w:rPr>
          <w:t>частью 1.1 статьи 16</w:t>
        </w:r>
      </w:hyperlink>
      <w:r w:rsidRPr="006F1DF0">
        <w:rPr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г.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443477" w:rsidRDefault="006F1DF0" w:rsidP="006F1DF0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F0">
        <w:rPr>
          <w:rFonts w:ascii="Times New Roman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 пунктом 7.2 части 1 статьи 16 Федерального закона от 27.07.2010 г. № 210-ФЗ «Об организации предоставления государственных и муниципальных услуг», за </w:t>
      </w:r>
      <w:r w:rsidRPr="006F1DF0">
        <w:rPr>
          <w:rFonts w:ascii="Times New Roman" w:hAnsi="Times New Roman" w:cs="Times New Roman"/>
          <w:sz w:val="28"/>
          <w:szCs w:val="28"/>
        </w:rPr>
        <w:lastRenderedPageBreak/>
        <w:t>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F1DF0" w:rsidRDefault="006F1DF0" w:rsidP="006F1DF0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(абзац изложен в редакции постановления Администрации муниципального образования Липицкое Чернского района от 25.09.2024 г. № 70)</w:t>
      </w:r>
    </w:p>
    <w:p w:rsidR="006F1DF0" w:rsidRDefault="006F1DF0" w:rsidP="006F1DF0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A13" w:rsidRPr="00DE1A13" w:rsidRDefault="00DE1A13" w:rsidP="001A39D4">
      <w:pPr>
        <w:pStyle w:val="a3"/>
        <w:numPr>
          <w:ilvl w:val="0"/>
          <w:numId w:val="17"/>
        </w:numPr>
        <w:ind w:right="45" w:firstLine="117"/>
        <w:jc w:val="center"/>
        <w:rPr>
          <w:sz w:val="28"/>
          <w:szCs w:val="28"/>
        </w:rPr>
      </w:pPr>
      <w:r w:rsidRPr="00DE1A13">
        <w:rPr>
          <w:b/>
          <w:sz w:val="28"/>
          <w:szCs w:val="28"/>
        </w:rPr>
        <w:t>Описание результатов предоставления муниципальной услуги</w:t>
      </w:r>
    </w:p>
    <w:p w:rsidR="00475DFD" w:rsidRPr="00DE1A13" w:rsidRDefault="00FE2F21" w:rsidP="00D1746B">
      <w:pPr>
        <w:pStyle w:val="21"/>
        <w:widowControl w:val="0"/>
        <w:numPr>
          <w:ilvl w:val="1"/>
          <w:numId w:val="17"/>
        </w:numPr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E1A13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Результатом предоставления </w:t>
      </w:r>
      <w:r w:rsidR="008E78E0" w:rsidRPr="00DE1A1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DE1A13">
        <w:rPr>
          <w:rFonts w:ascii="Times New Roman" w:hAnsi="Times New Roman" w:cs="Times New Roman"/>
          <w:color w:val="auto"/>
          <w:sz w:val="28"/>
          <w:szCs w:val="28"/>
        </w:rPr>
        <w:t>униципальной услуги является:</w:t>
      </w:r>
    </w:p>
    <w:p w:rsidR="002D42AA" w:rsidRPr="00DE1A13" w:rsidRDefault="00882F86" w:rsidP="00D17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13">
        <w:rPr>
          <w:rFonts w:ascii="Times New Roman" w:hAnsi="Times New Roman" w:cs="Times New Roman"/>
          <w:sz w:val="28"/>
          <w:szCs w:val="28"/>
        </w:rPr>
        <w:t xml:space="preserve">- </w:t>
      </w:r>
      <w:r w:rsidR="002D42AA" w:rsidRPr="00DE1A13">
        <w:rPr>
          <w:rFonts w:ascii="Times New Roman" w:hAnsi="Times New Roman" w:cs="Times New Roman"/>
          <w:sz w:val="28"/>
          <w:szCs w:val="28"/>
        </w:rPr>
        <w:t>предоставление земельного участка в аренду либо собственность;</w:t>
      </w:r>
    </w:p>
    <w:p w:rsidR="00882F86" w:rsidRPr="00DE1A13" w:rsidRDefault="00882F86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13">
        <w:rPr>
          <w:rFonts w:ascii="Times New Roman" w:hAnsi="Times New Roman" w:cs="Times New Roman"/>
          <w:sz w:val="28"/>
          <w:szCs w:val="28"/>
        </w:rPr>
        <w:t>- подписание протокола о признании аукциона несостоявшимся;</w:t>
      </w:r>
    </w:p>
    <w:p w:rsidR="002D42AA" w:rsidRPr="00DE1A13" w:rsidRDefault="002D42AA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13">
        <w:rPr>
          <w:rFonts w:ascii="Times New Roman" w:hAnsi="Times New Roman" w:cs="Times New Roman"/>
          <w:sz w:val="28"/>
          <w:szCs w:val="28"/>
        </w:rPr>
        <w:t>- решение об отказе в проведении аукциона;</w:t>
      </w:r>
    </w:p>
    <w:p w:rsidR="00882F86" w:rsidRPr="00DE1A13" w:rsidRDefault="00882F86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13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</w:t>
      </w:r>
      <w:r w:rsidR="00FB19DF" w:rsidRPr="00DE1A13">
        <w:rPr>
          <w:rFonts w:ascii="Times New Roman" w:hAnsi="Times New Roman" w:cs="Times New Roman"/>
          <w:sz w:val="28"/>
          <w:szCs w:val="28"/>
        </w:rPr>
        <w:t>.</w:t>
      </w:r>
    </w:p>
    <w:p w:rsidR="00E509D7" w:rsidRPr="00DE1A13" w:rsidRDefault="00DE1A13" w:rsidP="00D1746B">
      <w:pPr>
        <w:pStyle w:val="21"/>
        <w:widowControl w:val="0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E1A13">
        <w:rPr>
          <w:rFonts w:ascii="Times New Roman" w:hAnsi="Times New Roman" w:cs="Times New Roman"/>
          <w:color w:val="auto"/>
          <w:sz w:val="28"/>
          <w:szCs w:val="28"/>
        </w:rPr>
        <w:t>3.2</w:t>
      </w:r>
      <w:r w:rsidR="00EB37FB" w:rsidRPr="00DE1A1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E2F21" w:rsidRPr="00DE1A13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</w:t>
      </w:r>
      <w:r w:rsidR="008E78E0" w:rsidRPr="00DE1A1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FE2F21" w:rsidRPr="00DE1A13">
        <w:rPr>
          <w:rFonts w:ascii="Times New Roman" w:hAnsi="Times New Roman" w:cs="Times New Roman"/>
          <w:color w:val="auto"/>
          <w:sz w:val="28"/>
          <w:szCs w:val="28"/>
        </w:rPr>
        <w:t>униципальной услуги завершается путем выдачи (направления) Заявителю:</w:t>
      </w:r>
    </w:p>
    <w:p w:rsidR="00EB37FB" w:rsidRPr="00DE1A13" w:rsidRDefault="00EB37FB" w:rsidP="00D1746B">
      <w:pPr>
        <w:pStyle w:val="a3"/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DE1A13">
        <w:rPr>
          <w:sz w:val="28"/>
          <w:szCs w:val="28"/>
        </w:rPr>
        <w:t xml:space="preserve">- </w:t>
      </w:r>
      <w:r w:rsidR="002D42AA" w:rsidRPr="00DE1A13">
        <w:rPr>
          <w:sz w:val="28"/>
          <w:szCs w:val="28"/>
        </w:rPr>
        <w:t xml:space="preserve">проекта </w:t>
      </w:r>
      <w:r w:rsidRPr="00DE1A13">
        <w:rPr>
          <w:sz w:val="28"/>
          <w:szCs w:val="28"/>
        </w:rPr>
        <w:t xml:space="preserve">договора </w:t>
      </w:r>
      <w:r w:rsidR="002040B1" w:rsidRPr="00DE1A13">
        <w:rPr>
          <w:sz w:val="28"/>
          <w:szCs w:val="28"/>
        </w:rPr>
        <w:t xml:space="preserve">аренды либо </w:t>
      </w:r>
      <w:r w:rsidRPr="00DE1A13">
        <w:rPr>
          <w:sz w:val="28"/>
          <w:szCs w:val="28"/>
        </w:rPr>
        <w:t>купли-продажи земельного участка;</w:t>
      </w:r>
    </w:p>
    <w:p w:rsidR="002D42AA" w:rsidRPr="00DE1A13" w:rsidRDefault="002D42AA" w:rsidP="00D1746B">
      <w:pPr>
        <w:pStyle w:val="a3"/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DE1A13">
        <w:rPr>
          <w:sz w:val="28"/>
          <w:szCs w:val="28"/>
        </w:rPr>
        <w:t>- решения об отказе в проведении аукциона;</w:t>
      </w:r>
    </w:p>
    <w:p w:rsidR="00EB37FB" w:rsidRDefault="00882F86" w:rsidP="00D1746B">
      <w:pPr>
        <w:pStyle w:val="a3"/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DE1A13">
        <w:rPr>
          <w:sz w:val="28"/>
          <w:szCs w:val="28"/>
        </w:rPr>
        <w:t>-</w:t>
      </w:r>
      <w:r w:rsidR="002D42AA" w:rsidRPr="00DE1A13">
        <w:rPr>
          <w:sz w:val="28"/>
          <w:szCs w:val="28"/>
        </w:rPr>
        <w:t>письма, содержащего</w:t>
      </w:r>
      <w:r w:rsidR="00EB37FB" w:rsidRPr="00DE1A13">
        <w:rPr>
          <w:sz w:val="28"/>
          <w:szCs w:val="28"/>
        </w:rPr>
        <w:t xml:space="preserve"> обоснованный отказ в предоставлении </w:t>
      </w:r>
      <w:r w:rsidR="007D736F" w:rsidRPr="00DE1A13">
        <w:rPr>
          <w:sz w:val="28"/>
          <w:szCs w:val="28"/>
        </w:rPr>
        <w:t>муниципальной услуги</w:t>
      </w:r>
      <w:r w:rsidR="00FB19DF" w:rsidRPr="00DE1A13">
        <w:rPr>
          <w:sz w:val="28"/>
          <w:szCs w:val="28"/>
        </w:rPr>
        <w:t>.</w:t>
      </w:r>
    </w:p>
    <w:p w:rsidR="00443477" w:rsidRDefault="00443477" w:rsidP="00D1746B">
      <w:pPr>
        <w:pStyle w:val="a3"/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</w:p>
    <w:p w:rsidR="00DE1A13" w:rsidRDefault="00DE1A13" w:rsidP="00D1746B">
      <w:pPr>
        <w:pStyle w:val="a3"/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</w:p>
    <w:p w:rsidR="00DE1A13" w:rsidRPr="00DE1A13" w:rsidRDefault="00DE1A13" w:rsidP="001A39D4">
      <w:pPr>
        <w:pStyle w:val="a3"/>
        <w:numPr>
          <w:ilvl w:val="0"/>
          <w:numId w:val="17"/>
        </w:numPr>
        <w:tabs>
          <w:tab w:val="left" w:pos="851"/>
        </w:tabs>
        <w:ind w:hanging="24"/>
        <w:contextualSpacing/>
        <w:jc w:val="center"/>
        <w:rPr>
          <w:sz w:val="28"/>
          <w:szCs w:val="28"/>
        </w:rPr>
      </w:pPr>
      <w:r w:rsidRPr="007337DD">
        <w:rPr>
          <w:b/>
          <w:sz w:val="28"/>
          <w:szCs w:val="28"/>
        </w:rPr>
        <w:t>Срок предоставления муниципальной услуги</w:t>
      </w:r>
    </w:p>
    <w:p w:rsidR="00BE4910" w:rsidRPr="00DE1A13" w:rsidRDefault="00122C60" w:rsidP="00D174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13">
        <w:rPr>
          <w:rFonts w:ascii="Times New Roman" w:hAnsi="Times New Roman" w:cs="Times New Roman"/>
          <w:sz w:val="28"/>
          <w:szCs w:val="28"/>
        </w:rPr>
        <w:t xml:space="preserve">4.1. </w:t>
      </w:r>
      <w:r w:rsidR="004B69A8" w:rsidRPr="00DE1A13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  <w:r w:rsidR="00BE4910" w:rsidRPr="00DE1A13">
        <w:rPr>
          <w:rFonts w:ascii="Times New Roman" w:hAnsi="Times New Roman" w:cs="Times New Roman"/>
          <w:sz w:val="28"/>
          <w:szCs w:val="28"/>
        </w:rPr>
        <w:t>не может превышать:</w:t>
      </w:r>
    </w:p>
    <w:p w:rsidR="00BE4910" w:rsidRPr="00DE1A13" w:rsidRDefault="00BE4910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13">
        <w:rPr>
          <w:rFonts w:ascii="Times New Roman" w:hAnsi="Times New Roman" w:cs="Times New Roman"/>
          <w:sz w:val="28"/>
          <w:szCs w:val="28"/>
        </w:rPr>
        <w:t>а) для случаев, если в отношении земельного участка не осуществлен государственный кадастровый учет: восьми месяцев с даты регистрации заявления о предоставлении земельного участка на аукционе либо с даты принятия решения об отказе в предварительном согласовании предоставления земельного участка и принятии решения о проведении аукциона по продаже земельного участка или аукциона на право заключения договора аренды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деятельности;</w:t>
      </w:r>
    </w:p>
    <w:p w:rsidR="00BE4910" w:rsidRPr="00DE1A13" w:rsidRDefault="00BE4910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13">
        <w:rPr>
          <w:rFonts w:ascii="Times New Roman" w:hAnsi="Times New Roman" w:cs="Times New Roman"/>
          <w:sz w:val="28"/>
          <w:szCs w:val="28"/>
        </w:rPr>
        <w:t xml:space="preserve">б) для случаев, если в отношении земельного участка осуществлен государственный кадастровый учет: </w:t>
      </w:r>
      <w:r w:rsidR="002D42AA" w:rsidRPr="00DE1A13">
        <w:rPr>
          <w:rFonts w:ascii="Times New Roman" w:hAnsi="Times New Roman" w:cs="Times New Roman"/>
          <w:sz w:val="28"/>
          <w:szCs w:val="28"/>
        </w:rPr>
        <w:t>пяти</w:t>
      </w:r>
      <w:r w:rsidRPr="00DE1A13">
        <w:rPr>
          <w:rFonts w:ascii="Times New Roman" w:hAnsi="Times New Roman" w:cs="Times New Roman"/>
          <w:sz w:val="28"/>
          <w:szCs w:val="28"/>
        </w:rPr>
        <w:t>месяцев с даты регистрации заявления о предоставлении земельного участка на аукционе либо с даты принятия решения об отказе в предоставлении земельного участка без проведения аукциона и принятии решения о проведении аукциона по продаже земельного участка или аукциона на право заключения договора аренды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122C60" w:rsidRPr="00DE1A13" w:rsidRDefault="00122C60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A13">
        <w:rPr>
          <w:rFonts w:ascii="Times New Roman" w:hAnsi="Times New Roman" w:cs="Times New Roman"/>
          <w:bCs/>
          <w:sz w:val="28"/>
          <w:szCs w:val="28"/>
        </w:rPr>
        <w:lastRenderedPageBreak/>
        <w:t>4.</w:t>
      </w:r>
      <w:r w:rsidR="00BE4910" w:rsidRPr="00DE1A13">
        <w:rPr>
          <w:rFonts w:ascii="Times New Roman" w:hAnsi="Times New Roman" w:cs="Times New Roman"/>
          <w:bCs/>
          <w:sz w:val="28"/>
          <w:szCs w:val="28"/>
        </w:rPr>
        <w:t>2</w:t>
      </w:r>
      <w:r w:rsidRPr="00DE1A13">
        <w:rPr>
          <w:rFonts w:ascii="Times New Roman" w:hAnsi="Times New Roman" w:cs="Times New Roman"/>
          <w:bCs/>
          <w:sz w:val="28"/>
          <w:szCs w:val="28"/>
        </w:rPr>
        <w:t>. Срок выдачи (направления) документов, являющихся результатом предоставления муниципальной услуги:</w:t>
      </w:r>
    </w:p>
    <w:p w:rsidR="005E15EA" w:rsidRPr="00DE1A13" w:rsidRDefault="00122C60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13">
        <w:rPr>
          <w:rFonts w:ascii="Times New Roman" w:hAnsi="Times New Roman" w:cs="Times New Roman"/>
          <w:sz w:val="28"/>
          <w:szCs w:val="28"/>
        </w:rPr>
        <w:t>- проекта договора купли-продажи или аренды земельного участка</w:t>
      </w:r>
      <w:r w:rsidR="009B1A31" w:rsidRPr="00DE1A13">
        <w:rPr>
          <w:rFonts w:ascii="Times New Roman" w:hAnsi="Times New Roman" w:cs="Times New Roman"/>
          <w:sz w:val="28"/>
          <w:szCs w:val="28"/>
        </w:rPr>
        <w:t xml:space="preserve">: победителю аукциона или единственному участнику аукциона - </w:t>
      </w:r>
      <w:r w:rsidRPr="00DE1A1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B1A31" w:rsidRPr="00DE1A13">
        <w:rPr>
          <w:rFonts w:ascii="Times New Roman" w:hAnsi="Times New Roman" w:cs="Times New Roman"/>
          <w:sz w:val="28"/>
          <w:szCs w:val="28"/>
        </w:rPr>
        <w:t>10</w:t>
      </w:r>
      <w:r w:rsidRPr="00DE1A13">
        <w:rPr>
          <w:rFonts w:ascii="Times New Roman" w:hAnsi="Times New Roman" w:cs="Times New Roman"/>
          <w:sz w:val="28"/>
          <w:szCs w:val="28"/>
        </w:rPr>
        <w:t xml:space="preserve"> календарных дней </w:t>
      </w:r>
      <w:r w:rsidR="005E15EA" w:rsidRPr="00DE1A1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9B1A31" w:rsidRPr="00DE1A13">
        <w:rPr>
          <w:rFonts w:ascii="Times New Roman" w:hAnsi="Times New Roman" w:cs="Times New Roman"/>
          <w:sz w:val="28"/>
          <w:szCs w:val="28"/>
        </w:rPr>
        <w:t>составления протокола о результатах аукциона</w:t>
      </w:r>
      <w:r w:rsidR="00FA4F60" w:rsidRPr="00DE1A13">
        <w:rPr>
          <w:rFonts w:ascii="Times New Roman" w:hAnsi="Times New Roman" w:cs="Times New Roman"/>
          <w:sz w:val="28"/>
          <w:szCs w:val="28"/>
        </w:rPr>
        <w:t xml:space="preserve">; </w:t>
      </w:r>
      <w:r w:rsidR="009B1A31" w:rsidRPr="00DE1A13">
        <w:rPr>
          <w:rFonts w:ascii="Times New Roman" w:hAnsi="Times New Roman" w:cs="Times New Roman"/>
          <w:sz w:val="28"/>
          <w:szCs w:val="28"/>
        </w:rPr>
        <w:t xml:space="preserve">участнику аукциона, который сделал предпоследнее предложение о цене предмета аукциона – в течение 5 дней со дня </w:t>
      </w:r>
      <w:r w:rsidR="00EF2FC9" w:rsidRPr="00DE1A13">
        <w:rPr>
          <w:rFonts w:ascii="Times New Roman" w:hAnsi="Times New Roman" w:cs="Times New Roman"/>
          <w:sz w:val="28"/>
          <w:szCs w:val="28"/>
        </w:rPr>
        <w:t xml:space="preserve">окончания срока возврата </w:t>
      </w:r>
      <w:r w:rsidR="009B1A31" w:rsidRPr="00DE1A13">
        <w:rPr>
          <w:rFonts w:ascii="Times New Roman" w:hAnsi="Times New Roman" w:cs="Times New Roman"/>
          <w:sz w:val="28"/>
          <w:szCs w:val="28"/>
        </w:rPr>
        <w:t>проекта договора купли-продажи или аренды земельного участка победител</w:t>
      </w:r>
      <w:r w:rsidR="00EF2FC9" w:rsidRPr="00DE1A13">
        <w:rPr>
          <w:rFonts w:ascii="Times New Roman" w:hAnsi="Times New Roman" w:cs="Times New Roman"/>
          <w:sz w:val="28"/>
          <w:szCs w:val="28"/>
        </w:rPr>
        <w:t>ем</w:t>
      </w:r>
      <w:r w:rsidR="009B1A31" w:rsidRPr="00DE1A13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EF2FC9" w:rsidRPr="00DE1A13">
        <w:rPr>
          <w:rFonts w:ascii="Times New Roman" w:hAnsi="Times New Roman" w:cs="Times New Roman"/>
          <w:sz w:val="28"/>
          <w:szCs w:val="28"/>
        </w:rPr>
        <w:t>;</w:t>
      </w:r>
    </w:p>
    <w:p w:rsidR="00BE4910" w:rsidRPr="00DE1A13" w:rsidRDefault="00BE4910" w:rsidP="00D1746B">
      <w:pPr>
        <w:pStyle w:val="a3"/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DE1A13">
        <w:rPr>
          <w:sz w:val="28"/>
          <w:szCs w:val="28"/>
        </w:rPr>
        <w:t>-</w:t>
      </w:r>
      <w:r w:rsidR="002D42AA" w:rsidRPr="00DE1A13">
        <w:rPr>
          <w:sz w:val="28"/>
          <w:szCs w:val="28"/>
        </w:rPr>
        <w:t>решения об отказе в проведении аукциона</w:t>
      </w:r>
      <w:r w:rsidR="00FB19DF" w:rsidRPr="00DE1A13">
        <w:rPr>
          <w:sz w:val="28"/>
          <w:szCs w:val="28"/>
        </w:rPr>
        <w:t>-</w:t>
      </w:r>
      <w:r w:rsidR="002D42AA" w:rsidRPr="00DE1A13">
        <w:rPr>
          <w:sz w:val="28"/>
          <w:szCs w:val="28"/>
        </w:rPr>
        <w:t>в течение 3 календарных дней со дня регистрации сопроводительного письма в отделе делопроизводства, контроля и архивного дела</w:t>
      </w:r>
      <w:r w:rsidRPr="00DE1A13">
        <w:rPr>
          <w:sz w:val="28"/>
          <w:szCs w:val="28"/>
        </w:rPr>
        <w:t>;</w:t>
      </w:r>
    </w:p>
    <w:p w:rsidR="00071758" w:rsidRDefault="00122C60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13">
        <w:rPr>
          <w:rFonts w:ascii="Times New Roman" w:hAnsi="Times New Roman" w:cs="Times New Roman"/>
          <w:sz w:val="28"/>
          <w:szCs w:val="28"/>
        </w:rPr>
        <w:t xml:space="preserve">- </w:t>
      </w:r>
      <w:r w:rsidR="005E15EA" w:rsidRPr="00DE1A13">
        <w:rPr>
          <w:rFonts w:ascii="Times New Roman" w:hAnsi="Times New Roman" w:cs="Times New Roman"/>
          <w:sz w:val="28"/>
          <w:szCs w:val="28"/>
        </w:rPr>
        <w:t>письма, содержащего обоснованный отказ</w:t>
      </w:r>
      <w:r w:rsidRPr="00DE1A13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2D42AA" w:rsidRPr="00DE1A13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E1A13">
        <w:rPr>
          <w:rFonts w:ascii="Times New Roman" w:hAnsi="Times New Roman" w:cs="Times New Roman"/>
          <w:sz w:val="28"/>
          <w:szCs w:val="28"/>
        </w:rPr>
        <w:t xml:space="preserve"> - не позднее дня регистрации отказа в отделе делопроизводства, контроля и архивного дела.</w:t>
      </w:r>
    </w:p>
    <w:p w:rsidR="00071758" w:rsidRDefault="00071758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758" w:rsidRPr="00DE1A13" w:rsidRDefault="00071758" w:rsidP="001A39D4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337DD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возникшие в связи с предоставлением муниципальной услуги</w:t>
      </w:r>
    </w:p>
    <w:p w:rsidR="00D5602B" w:rsidRPr="00071758" w:rsidRDefault="00D5602B" w:rsidP="00071758">
      <w:pPr>
        <w:pStyle w:val="21"/>
        <w:widowControl w:val="0"/>
        <w:numPr>
          <w:ilvl w:val="1"/>
          <w:numId w:val="32"/>
        </w:numPr>
        <w:tabs>
          <w:tab w:val="left" w:pos="0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71758">
        <w:rPr>
          <w:rFonts w:ascii="Times New Roman" w:hAnsi="Times New Roman" w:cs="Times New Roman"/>
          <w:color w:val="auto"/>
          <w:sz w:val="28"/>
          <w:szCs w:val="28"/>
        </w:rPr>
        <w:t>Нормативно-правовые акты, непосредственно регулирующие предоставление муниципальной услуги:</w:t>
      </w:r>
    </w:p>
    <w:p w:rsidR="00FA484C" w:rsidRPr="00071758" w:rsidRDefault="00071758" w:rsidP="00071758">
      <w:pPr>
        <w:pStyle w:val="21"/>
        <w:widowControl w:val="0"/>
        <w:tabs>
          <w:tab w:val="left" w:pos="0"/>
          <w:tab w:val="left" w:pos="127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7175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A484C" w:rsidRPr="00071758">
        <w:rPr>
          <w:rFonts w:ascii="Times New Roman" w:hAnsi="Times New Roman" w:cs="Times New Roman"/>
          <w:color w:val="auto"/>
          <w:sz w:val="28"/>
          <w:szCs w:val="28"/>
        </w:rPr>
        <w:t>Конституция Российской Федерации;</w:t>
      </w:r>
    </w:p>
    <w:p w:rsidR="00D5602B" w:rsidRPr="00071758" w:rsidRDefault="00071758" w:rsidP="00071758">
      <w:pPr>
        <w:pStyle w:val="21"/>
        <w:widowControl w:val="0"/>
        <w:tabs>
          <w:tab w:val="left" w:pos="0"/>
          <w:tab w:val="left" w:pos="127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7175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42409" w:rsidRPr="00071758">
        <w:rPr>
          <w:rFonts w:ascii="Times New Roman" w:hAnsi="Times New Roman" w:cs="Times New Roman"/>
          <w:color w:val="auto"/>
          <w:sz w:val="28"/>
          <w:szCs w:val="28"/>
        </w:rPr>
        <w:t>Земельный кодекс Российской Федерации от 25.10.2001  №136-ФЗ;</w:t>
      </w:r>
    </w:p>
    <w:p w:rsidR="001C35C5" w:rsidRPr="00071758" w:rsidRDefault="00071758" w:rsidP="00071758">
      <w:pPr>
        <w:pStyle w:val="21"/>
        <w:widowControl w:val="0"/>
        <w:tabs>
          <w:tab w:val="left" w:pos="0"/>
          <w:tab w:val="left" w:pos="127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7175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A3693" w:rsidRPr="00071758">
        <w:rPr>
          <w:rFonts w:ascii="Times New Roman" w:hAnsi="Times New Roman" w:cs="Times New Roman"/>
          <w:color w:val="auto"/>
          <w:sz w:val="28"/>
          <w:szCs w:val="28"/>
        </w:rPr>
        <w:t>Гражданский кодекс Российской Федерации (часть первая);</w:t>
      </w:r>
    </w:p>
    <w:p w:rsidR="001C35C5" w:rsidRPr="00071758" w:rsidRDefault="00071758" w:rsidP="00071758">
      <w:pPr>
        <w:pStyle w:val="21"/>
        <w:widowControl w:val="0"/>
        <w:tabs>
          <w:tab w:val="left" w:pos="0"/>
          <w:tab w:val="left" w:pos="127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7175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42409" w:rsidRPr="00071758">
        <w:rPr>
          <w:rFonts w:ascii="Times New Roman" w:hAnsi="Times New Roman" w:cs="Times New Roman"/>
          <w:color w:val="auto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C35C5" w:rsidRPr="00071758" w:rsidRDefault="00071758" w:rsidP="00071758">
      <w:pPr>
        <w:pStyle w:val="21"/>
        <w:widowControl w:val="0"/>
        <w:tabs>
          <w:tab w:val="left" w:pos="0"/>
          <w:tab w:val="left" w:pos="1276"/>
          <w:tab w:val="left" w:pos="1560"/>
          <w:tab w:val="left" w:pos="17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7175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42409" w:rsidRPr="00071758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C35C5" w:rsidRPr="00071758" w:rsidRDefault="00071758" w:rsidP="00071758">
      <w:pPr>
        <w:pStyle w:val="21"/>
        <w:widowControl w:val="0"/>
        <w:tabs>
          <w:tab w:val="left" w:pos="0"/>
          <w:tab w:val="left" w:pos="1276"/>
          <w:tab w:val="left" w:pos="1560"/>
          <w:tab w:val="left" w:pos="17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7175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FA484C" w:rsidRPr="00071758">
        <w:rPr>
          <w:rFonts w:ascii="Times New Roman" w:hAnsi="Times New Roman" w:cs="Times New Roman"/>
          <w:color w:val="auto"/>
          <w:sz w:val="28"/>
          <w:szCs w:val="28"/>
        </w:rPr>
        <w:t>Федеральный закон от 02.05.2006 № 59-ФЗ «О порядке рассмотрения обращений граждан Российской Федерации»</w:t>
      </w:r>
      <w:r w:rsidR="001C35C5" w:rsidRPr="0007175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C35C5" w:rsidRPr="00071758" w:rsidRDefault="00071758" w:rsidP="00071758">
      <w:pPr>
        <w:pStyle w:val="21"/>
        <w:widowControl w:val="0"/>
        <w:tabs>
          <w:tab w:val="left" w:pos="0"/>
          <w:tab w:val="left" w:pos="127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7175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342409" w:rsidRPr="00071758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9D3E81" w:rsidRPr="00071758" w:rsidRDefault="00071758" w:rsidP="00071758">
      <w:pPr>
        <w:pStyle w:val="21"/>
        <w:widowControl w:val="0"/>
        <w:tabs>
          <w:tab w:val="left" w:pos="0"/>
          <w:tab w:val="left" w:pos="127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7175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D3E81" w:rsidRPr="00071758">
        <w:rPr>
          <w:rFonts w:ascii="Times New Roman" w:hAnsi="Times New Roman" w:cs="Times New Roman"/>
          <w:color w:val="auto"/>
          <w:sz w:val="28"/>
          <w:szCs w:val="28"/>
        </w:rPr>
        <w:t>Федеральный закон от 29.07.1998</w:t>
      </w:r>
      <w:r w:rsidR="00E9075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3E81" w:rsidRPr="00071758">
        <w:rPr>
          <w:rFonts w:ascii="Times New Roman" w:hAnsi="Times New Roman" w:cs="Times New Roman"/>
          <w:color w:val="auto"/>
          <w:sz w:val="28"/>
          <w:szCs w:val="28"/>
        </w:rPr>
        <w:t>№ 135-ФЗ «Об оценочной деятельности в Российской Федерации»;</w:t>
      </w:r>
    </w:p>
    <w:p w:rsidR="00EF2FC9" w:rsidRPr="00071758" w:rsidRDefault="00071758" w:rsidP="00071758">
      <w:pPr>
        <w:pStyle w:val="1"/>
        <w:tabs>
          <w:tab w:val="left" w:pos="0"/>
        </w:tabs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071758">
        <w:rPr>
          <w:rFonts w:ascii="Times New Roman" w:hAnsi="Times New Roman"/>
          <w:b w:val="0"/>
          <w:sz w:val="28"/>
          <w:szCs w:val="28"/>
        </w:rPr>
        <w:t>-</w:t>
      </w:r>
      <w:r w:rsidR="00EF2FC9" w:rsidRPr="00071758">
        <w:rPr>
          <w:rFonts w:ascii="Times New Roman" w:hAnsi="Times New Roman"/>
          <w:b w:val="0"/>
          <w:sz w:val="28"/>
          <w:szCs w:val="28"/>
        </w:rPr>
        <w:t xml:space="preserve"> Федеральный закон от 24.07.2007 № 221-ФЗ «О государственном кадастре недвижимости»;</w:t>
      </w:r>
    </w:p>
    <w:p w:rsidR="001C35C5" w:rsidRPr="00071758" w:rsidRDefault="00071758" w:rsidP="00071758">
      <w:pPr>
        <w:pStyle w:val="21"/>
        <w:widowControl w:val="0"/>
        <w:tabs>
          <w:tab w:val="left" w:pos="0"/>
          <w:tab w:val="left" w:pos="1276"/>
          <w:tab w:val="left" w:pos="1560"/>
          <w:tab w:val="left" w:pos="17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7175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C35C5" w:rsidRPr="00071758">
        <w:rPr>
          <w:rFonts w:ascii="Times New Roman" w:hAnsi="Times New Roman" w:cs="Times New Roman"/>
          <w:color w:val="auto"/>
          <w:sz w:val="28"/>
          <w:szCs w:val="28"/>
        </w:rPr>
        <w:t xml:space="preserve">Устав муниципального образования </w:t>
      </w:r>
      <w:r w:rsidR="00750E9D">
        <w:rPr>
          <w:rFonts w:ascii="Times New Roman" w:hAnsi="Times New Roman" w:cs="Times New Roman"/>
          <w:color w:val="auto"/>
          <w:sz w:val="28"/>
          <w:szCs w:val="28"/>
        </w:rPr>
        <w:t>Липицкое Чернского</w:t>
      </w:r>
      <w:r w:rsidR="001C35C5" w:rsidRPr="00071758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4839C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1C35C5" w:rsidRPr="00071758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D0FA5" w:rsidRDefault="00D760D3" w:rsidP="00071758">
      <w:pPr>
        <w:pStyle w:val="21"/>
        <w:widowControl w:val="0"/>
        <w:tabs>
          <w:tab w:val="left" w:pos="0"/>
          <w:tab w:val="left" w:pos="1276"/>
          <w:tab w:val="left" w:pos="1560"/>
          <w:tab w:val="left" w:pos="17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1758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Федерации, Тульской области, муниципального образования</w:t>
      </w:r>
      <w:r w:rsidR="00D118C3">
        <w:rPr>
          <w:rFonts w:ascii="Times New Roman" w:hAnsi="Times New Roman" w:cs="Times New Roman"/>
          <w:sz w:val="28"/>
          <w:szCs w:val="28"/>
        </w:rPr>
        <w:t xml:space="preserve"> </w:t>
      </w:r>
      <w:r w:rsidR="00750E9D">
        <w:rPr>
          <w:rFonts w:ascii="Times New Roman" w:hAnsi="Times New Roman" w:cs="Times New Roman"/>
          <w:sz w:val="28"/>
          <w:szCs w:val="28"/>
        </w:rPr>
        <w:t>Липицкое Чернского</w:t>
      </w:r>
      <w:r w:rsidRPr="0007175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39CB">
        <w:rPr>
          <w:rFonts w:ascii="Times New Roman" w:hAnsi="Times New Roman" w:cs="Times New Roman"/>
          <w:sz w:val="28"/>
          <w:szCs w:val="28"/>
        </w:rPr>
        <w:t>а</w:t>
      </w:r>
      <w:r w:rsidR="00071758" w:rsidRPr="0007175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71758" w:rsidRDefault="00071758" w:rsidP="00071758">
      <w:pPr>
        <w:pStyle w:val="21"/>
        <w:widowControl w:val="0"/>
        <w:tabs>
          <w:tab w:val="left" w:pos="0"/>
          <w:tab w:val="left" w:pos="1276"/>
          <w:tab w:val="left" w:pos="1560"/>
          <w:tab w:val="left" w:pos="17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1758" w:rsidRPr="007337DD" w:rsidRDefault="00071758" w:rsidP="00740F93">
      <w:pPr>
        <w:pStyle w:val="ConsPlusNormal"/>
        <w:numPr>
          <w:ilvl w:val="0"/>
          <w:numId w:val="32"/>
        </w:numPr>
        <w:spacing w:before="60" w:after="6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337D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EA798F" w:rsidRDefault="00473085" w:rsidP="0002353F">
      <w:pPr>
        <w:pStyle w:val="21"/>
        <w:widowControl w:val="0"/>
        <w:numPr>
          <w:ilvl w:val="1"/>
          <w:numId w:val="32"/>
        </w:numPr>
        <w:tabs>
          <w:tab w:val="left" w:pos="127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80FB3">
        <w:rPr>
          <w:rFonts w:ascii="Times New Roman" w:hAnsi="Times New Roman" w:cs="Times New Roman"/>
          <w:sz w:val="28"/>
          <w:szCs w:val="28"/>
        </w:rPr>
        <w:t>Исчерпывающий перечень документов, представляемых заявителем для предоставления муниципальной услуги</w:t>
      </w:r>
      <w:r w:rsidR="001C35C5" w:rsidRPr="0002353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3052A" w:rsidRPr="0002353F" w:rsidRDefault="003D5657" w:rsidP="0002353F">
      <w:pPr>
        <w:pStyle w:val="21"/>
        <w:widowControl w:val="0"/>
        <w:tabs>
          <w:tab w:val="left" w:pos="1276"/>
          <w:tab w:val="left" w:pos="1418"/>
          <w:tab w:val="left" w:pos="17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353F">
        <w:rPr>
          <w:rFonts w:ascii="Times New Roman" w:hAnsi="Times New Roman" w:cs="Times New Roman"/>
          <w:color w:val="auto"/>
          <w:sz w:val="28"/>
          <w:szCs w:val="28"/>
        </w:rPr>
        <w:lastRenderedPageBreak/>
        <w:t>6.1</w:t>
      </w:r>
      <w:r w:rsidR="00691966" w:rsidRPr="0002353F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1C35C5" w:rsidRPr="0002353F">
        <w:rPr>
          <w:rFonts w:ascii="Times New Roman" w:hAnsi="Times New Roman" w:cs="Times New Roman"/>
          <w:color w:val="auto"/>
          <w:sz w:val="28"/>
          <w:szCs w:val="28"/>
        </w:rPr>
        <w:t xml:space="preserve">Для предоставления </w:t>
      </w:r>
      <w:r w:rsidR="008E78E0" w:rsidRPr="0002353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1C35C5" w:rsidRPr="0002353F">
        <w:rPr>
          <w:rFonts w:ascii="Times New Roman" w:hAnsi="Times New Roman" w:cs="Times New Roman"/>
          <w:color w:val="auto"/>
          <w:sz w:val="28"/>
          <w:szCs w:val="28"/>
        </w:rPr>
        <w:t>униципальной услуги Заявитель представляет в Администрацию</w:t>
      </w:r>
      <w:r w:rsidR="0013052A" w:rsidRPr="0002353F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3052A" w:rsidRPr="0002353F" w:rsidRDefault="00642531" w:rsidP="0002353F">
      <w:pPr>
        <w:pStyle w:val="21"/>
        <w:widowControl w:val="0"/>
        <w:tabs>
          <w:tab w:val="left" w:pos="1276"/>
          <w:tab w:val="left" w:pos="1418"/>
          <w:tab w:val="left" w:pos="17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353F">
        <w:rPr>
          <w:rFonts w:ascii="Times New Roman" w:hAnsi="Times New Roman" w:cs="Times New Roman"/>
          <w:color w:val="auto"/>
          <w:sz w:val="28"/>
          <w:szCs w:val="28"/>
        </w:rPr>
        <w:t>6.1.1.1.</w:t>
      </w:r>
      <w:r w:rsidR="003D5657" w:rsidRPr="0002353F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303969" w:rsidRPr="0002353F">
        <w:rPr>
          <w:rFonts w:ascii="Times New Roman" w:hAnsi="Times New Roman" w:cs="Times New Roman"/>
          <w:color w:val="auto"/>
          <w:sz w:val="28"/>
          <w:szCs w:val="28"/>
        </w:rPr>
        <w:t>явление</w:t>
      </w:r>
      <w:r w:rsidR="0013052A" w:rsidRPr="0002353F">
        <w:rPr>
          <w:rFonts w:ascii="Times New Roman" w:hAnsi="Times New Roman" w:cs="Times New Roman"/>
          <w:color w:val="auto"/>
          <w:sz w:val="28"/>
          <w:szCs w:val="28"/>
        </w:rPr>
        <w:t xml:space="preserve"> о предоставлени</w:t>
      </w:r>
      <w:r w:rsidR="00BE4910" w:rsidRPr="0002353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3052A" w:rsidRPr="0002353F">
        <w:rPr>
          <w:rFonts w:ascii="Times New Roman" w:hAnsi="Times New Roman" w:cs="Times New Roman"/>
          <w:color w:val="auto"/>
          <w:sz w:val="28"/>
          <w:szCs w:val="28"/>
        </w:rPr>
        <w:t xml:space="preserve"> земельного участка</w:t>
      </w:r>
      <w:r w:rsidR="00303969" w:rsidRPr="0002353F">
        <w:rPr>
          <w:rFonts w:ascii="Times New Roman" w:hAnsi="Times New Roman" w:cs="Times New Roman"/>
          <w:color w:val="auto"/>
          <w:sz w:val="28"/>
          <w:szCs w:val="28"/>
        </w:rPr>
        <w:t xml:space="preserve">, оформленное по форме согласно </w:t>
      </w:r>
      <w:r w:rsidR="003D5657" w:rsidRPr="0002353F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03969" w:rsidRPr="0002353F">
        <w:rPr>
          <w:rFonts w:ascii="Times New Roman" w:hAnsi="Times New Roman" w:cs="Times New Roman"/>
          <w:color w:val="auto"/>
          <w:sz w:val="28"/>
          <w:szCs w:val="28"/>
        </w:rPr>
        <w:t>риложени</w:t>
      </w:r>
      <w:r w:rsidR="008F7C6D" w:rsidRPr="0002353F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303969" w:rsidRPr="0002353F">
        <w:rPr>
          <w:rFonts w:ascii="Times New Roman" w:hAnsi="Times New Roman" w:cs="Times New Roman"/>
          <w:color w:val="auto"/>
          <w:sz w:val="28"/>
          <w:szCs w:val="28"/>
        </w:rPr>
        <w:t xml:space="preserve"> 1</w:t>
      </w:r>
      <w:r w:rsidR="00B641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3969" w:rsidRPr="0002353F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  <w:r w:rsidR="0013052A" w:rsidRPr="0002353F">
        <w:rPr>
          <w:rFonts w:ascii="Times New Roman" w:hAnsi="Times New Roman" w:cs="Times New Roman"/>
          <w:color w:val="auto"/>
          <w:sz w:val="28"/>
          <w:szCs w:val="28"/>
        </w:rPr>
        <w:t xml:space="preserve">, в случае, если </w:t>
      </w:r>
      <w:r w:rsidR="00BE4910" w:rsidRPr="0002353F">
        <w:rPr>
          <w:rFonts w:ascii="Times New Roman" w:hAnsi="Times New Roman" w:cs="Times New Roman"/>
          <w:color w:val="auto"/>
          <w:sz w:val="28"/>
          <w:szCs w:val="28"/>
        </w:rPr>
        <w:t xml:space="preserve">в отношении </w:t>
      </w:r>
      <w:r w:rsidR="0013052A" w:rsidRPr="0002353F">
        <w:rPr>
          <w:rFonts w:ascii="Times New Roman" w:hAnsi="Times New Roman" w:cs="Times New Roman"/>
          <w:color w:val="auto"/>
          <w:sz w:val="28"/>
          <w:szCs w:val="28"/>
        </w:rPr>
        <w:t>земельн</w:t>
      </w:r>
      <w:r w:rsidR="00BE4910" w:rsidRPr="0002353F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13052A" w:rsidRPr="0002353F">
        <w:rPr>
          <w:rFonts w:ascii="Times New Roman" w:hAnsi="Times New Roman" w:cs="Times New Roman"/>
          <w:color w:val="auto"/>
          <w:sz w:val="28"/>
          <w:szCs w:val="28"/>
        </w:rPr>
        <w:t xml:space="preserve"> участк</w:t>
      </w:r>
      <w:r w:rsidR="007C4461">
        <w:rPr>
          <w:rFonts w:ascii="Times New Roman" w:hAnsi="Times New Roman" w:cs="Times New Roman"/>
          <w:color w:val="auto"/>
          <w:sz w:val="28"/>
          <w:szCs w:val="28"/>
        </w:rPr>
        <w:t xml:space="preserve">а  </w:t>
      </w:r>
      <w:r w:rsidR="00BE4910" w:rsidRPr="0002353F">
        <w:rPr>
          <w:rFonts w:ascii="Times New Roman" w:hAnsi="Times New Roman" w:cs="Times New Roman"/>
          <w:color w:val="auto"/>
          <w:sz w:val="28"/>
          <w:szCs w:val="28"/>
        </w:rPr>
        <w:t>не осуществлен кадастровый учет</w:t>
      </w:r>
      <w:r w:rsidR="0013052A" w:rsidRPr="0002353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857557" w:rsidRPr="0002353F" w:rsidRDefault="00642531" w:rsidP="0002353F">
      <w:pPr>
        <w:pStyle w:val="21"/>
        <w:widowControl w:val="0"/>
        <w:tabs>
          <w:tab w:val="left" w:pos="1276"/>
          <w:tab w:val="left" w:pos="1418"/>
          <w:tab w:val="left" w:pos="17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2353F">
        <w:rPr>
          <w:rFonts w:ascii="Times New Roman" w:hAnsi="Times New Roman" w:cs="Times New Roman"/>
          <w:color w:val="auto"/>
          <w:sz w:val="28"/>
          <w:szCs w:val="28"/>
        </w:rPr>
        <w:t>6.1.1.2.</w:t>
      </w:r>
      <w:r w:rsidR="0013052A" w:rsidRPr="0002353F">
        <w:rPr>
          <w:rFonts w:ascii="Times New Roman" w:hAnsi="Times New Roman" w:cs="Times New Roman"/>
          <w:color w:val="auto"/>
          <w:sz w:val="28"/>
          <w:szCs w:val="28"/>
        </w:rPr>
        <w:t xml:space="preserve"> заявление о предоставления земельного участка, оформленное по форме согласно Приложению 2 к Административному регламенту, в случае, если </w:t>
      </w:r>
      <w:r w:rsidR="00BE4910" w:rsidRPr="0002353F">
        <w:rPr>
          <w:rFonts w:ascii="Times New Roman" w:hAnsi="Times New Roman" w:cs="Times New Roman"/>
          <w:color w:val="auto"/>
          <w:sz w:val="28"/>
          <w:szCs w:val="28"/>
        </w:rPr>
        <w:t xml:space="preserve">в отношении </w:t>
      </w:r>
      <w:r w:rsidR="0013052A" w:rsidRPr="0002353F">
        <w:rPr>
          <w:rFonts w:ascii="Times New Roman" w:hAnsi="Times New Roman" w:cs="Times New Roman"/>
          <w:color w:val="auto"/>
          <w:sz w:val="28"/>
          <w:szCs w:val="28"/>
        </w:rPr>
        <w:t xml:space="preserve">земельного участка </w:t>
      </w:r>
      <w:r w:rsidR="00BE4910" w:rsidRPr="0002353F">
        <w:rPr>
          <w:rFonts w:ascii="Times New Roman" w:hAnsi="Times New Roman" w:cs="Times New Roman"/>
          <w:color w:val="auto"/>
          <w:sz w:val="28"/>
          <w:szCs w:val="28"/>
        </w:rPr>
        <w:t>осуществлен кадастровый учет</w:t>
      </w:r>
      <w:r w:rsidR="00366A70" w:rsidRPr="0002353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66A70" w:rsidRPr="0002353F" w:rsidRDefault="00366A70" w:rsidP="0002353F">
      <w:pPr>
        <w:pStyle w:val="21"/>
        <w:widowControl w:val="0"/>
        <w:tabs>
          <w:tab w:val="left" w:pos="1276"/>
          <w:tab w:val="left" w:pos="1418"/>
          <w:tab w:val="left" w:pos="17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2353F">
        <w:rPr>
          <w:rFonts w:ascii="Times New Roman" w:hAnsi="Times New Roman" w:cs="Times New Roman"/>
          <w:color w:val="auto"/>
          <w:sz w:val="28"/>
          <w:szCs w:val="28"/>
        </w:rPr>
        <w:t>6.1.1.3. заявку на участие в аукционе по установленной в извещении о проведении аукциона форме</w:t>
      </w:r>
      <w:r w:rsidR="00B641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7A0A" w:rsidRPr="0002353F">
        <w:rPr>
          <w:rFonts w:ascii="Times New Roman" w:hAnsi="Times New Roman" w:cs="Times New Roman"/>
          <w:color w:val="auto"/>
          <w:sz w:val="28"/>
          <w:szCs w:val="28"/>
        </w:rPr>
        <w:t>с указанием банковских реквизитов счета для возврата задатка</w:t>
      </w:r>
      <w:r w:rsidR="00160F26" w:rsidRPr="0002353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D5657" w:rsidRPr="0002353F" w:rsidRDefault="003D5657" w:rsidP="0002353F">
      <w:pPr>
        <w:pStyle w:val="21"/>
        <w:widowControl w:val="0"/>
        <w:tabs>
          <w:tab w:val="left" w:pos="127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2353F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="00691966" w:rsidRPr="0002353F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02353F">
        <w:rPr>
          <w:rFonts w:ascii="Times New Roman" w:hAnsi="Times New Roman" w:cs="Times New Roman"/>
          <w:color w:val="auto"/>
          <w:sz w:val="28"/>
          <w:szCs w:val="28"/>
        </w:rPr>
        <w:t>2. Заявление</w:t>
      </w:r>
      <w:r w:rsidR="00160F26" w:rsidRPr="0002353F">
        <w:rPr>
          <w:rFonts w:ascii="Times New Roman" w:hAnsi="Times New Roman" w:cs="Times New Roman"/>
          <w:color w:val="auto"/>
          <w:sz w:val="28"/>
          <w:szCs w:val="28"/>
        </w:rPr>
        <w:t>, указанное</w:t>
      </w:r>
      <w:r w:rsidR="0002353F" w:rsidRPr="0002353F">
        <w:rPr>
          <w:rFonts w:ascii="Times New Roman" w:hAnsi="Times New Roman" w:cs="Times New Roman"/>
          <w:color w:val="auto"/>
          <w:sz w:val="28"/>
          <w:szCs w:val="28"/>
        </w:rPr>
        <w:t xml:space="preserve"> в п.п. 6.1.1.1, </w:t>
      </w:r>
      <w:r w:rsidR="009C3462" w:rsidRPr="0002353F">
        <w:rPr>
          <w:rFonts w:ascii="Times New Roman" w:hAnsi="Times New Roman" w:cs="Times New Roman"/>
          <w:color w:val="auto"/>
          <w:sz w:val="28"/>
          <w:szCs w:val="28"/>
        </w:rPr>
        <w:t xml:space="preserve">6.1.1.2 </w:t>
      </w:r>
      <w:r w:rsidR="00EF2FC9" w:rsidRPr="0002353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C3462" w:rsidRPr="0002353F">
        <w:rPr>
          <w:rFonts w:ascii="Times New Roman" w:hAnsi="Times New Roman" w:cs="Times New Roman"/>
          <w:color w:val="auto"/>
          <w:sz w:val="28"/>
          <w:szCs w:val="28"/>
        </w:rPr>
        <w:t>дминистративного регламента,</w:t>
      </w:r>
      <w:r w:rsidRPr="0002353F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быть:</w:t>
      </w:r>
    </w:p>
    <w:p w:rsidR="00C90CC2" w:rsidRPr="0002353F" w:rsidRDefault="00C90CC2" w:rsidP="00023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235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лично предоставлено заявителем в Администрацию по адресу: 301090, Тульская область, Чернский район, п.Чернь, ул.</w:t>
      </w:r>
      <w:r w:rsidR="004839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Ленина, д. 25</w:t>
      </w:r>
      <w:r w:rsidRPr="000235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803E5" w:rsidRPr="0002353F" w:rsidRDefault="00C90CC2" w:rsidP="00F803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235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направлено на почтовый адрес </w:t>
      </w:r>
      <w:r w:rsidR="00636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0235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803E5" w:rsidRPr="000235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301090, Тульская область, Чернский район, п.Чернь, ул.</w:t>
      </w:r>
      <w:r w:rsidR="00F803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Ленина, д. 25</w:t>
      </w:r>
      <w:r w:rsidR="00F803E5" w:rsidRPr="000235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0CC2" w:rsidRPr="0002353F" w:rsidRDefault="00C90CC2" w:rsidP="000235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235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направлено в форме электронного документа, подписанного простой электронной подписью, с использованием информационно-коммуникационных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услуг» или регионального портала «Государственные услуги Тульской области»;</w:t>
      </w:r>
    </w:p>
    <w:p w:rsidR="009C3462" w:rsidRPr="000335D2" w:rsidRDefault="009C3462" w:rsidP="00D1746B">
      <w:pPr>
        <w:pStyle w:val="21"/>
        <w:widowControl w:val="0"/>
        <w:tabs>
          <w:tab w:val="left" w:pos="1276"/>
          <w:tab w:val="left" w:pos="1418"/>
          <w:tab w:val="left" w:pos="17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43477">
        <w:rPr>
          <w:rFonts w:ascii="Times New Roman" w:hAnsi="Times New Roman" w:cs="Times New Roman"/>
          <w:color w:val="auto"/>
          <w:sz w:val="28"/>
          <w:szCs w:val="28"/>
        </w:rPr>
        <w:t xml:space="preserve">6.1.3. Место приема заявки на участие в аукционе, </w:t>
      </w:r>
      <w:r w:rsidR="000335D2" w:rsidRPr="00443477">
        <w:rPr>
          <w:rFonts w:ascii="Times New Roman" w:hAnsi="Times New Roman" w:cs="Times New Roman"/>
          <w:color w:val="auto"/>
          <w:sz w:val="28"/>
          <w:szCs w:val="28"/>
        </w:rPr>
        <w:t xml:space="preserve">указанной в п. </w:t>
      </w:r>
      <w:r w:rsidRPr="00443477">
        <w:rPr>
          <w:rFonts w:ascii="Times New Roman" w:hAnsi="Times New Roman" w:cs="Times New Roman"/>
          <w:color w:val="auto"/>
          <w:sz w:val="28"/>
          <w:szCs w:val="28"/>
        </w:rPr>
        <w:t xml:space="preserve">6.1.1.3 </w:t>
      </w:r>
      <w:r w:rsidR="00EF2FC9" w:rsidRPr="0044347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652ED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дминистративного регламента </w:t>
      </w:r>
      <w:r w:rsidRPr="00443477">
        <w:rPr>
          <w:rFonts w:ascii="Times New Roman" w:hAnsi="Times New Roman" w:cs="Times New Roman"/>
          <w:color w:val="auto"/>
          <w:sz w:val="28"/>
          <w:szCs w:val="28"/>
        </w:rPr>
        <w:t>указывается в извещении</w:t>
      </w:r>
      <w:r w:rsidRPr="000335D2">
        <w:rPr>
          <w:rFonts w:ascii="Times New Roman" w:hAnsi="Times New Roman" w:cs="Times New Roman"/>
          <w:color w:val="auto"/>
          <w:sz w:val="28"/>
          <w:szCs w:val="28"/>
        </w:rPr>
        <w:t xml:space="preserve"> о проведении аукциона.</w:t>
      </w:r>
    </w:p>
    <w:p w:rsidR="001C35C5" w:rsidRPr="000335D2" w:rsidRDefault="003D5657" w:rsidP="00D1746B">
      <w:pPr>
        <w:pStyle w:val="21"/>
        <w:widowControl w:val="0"/>
        <w:tabs>
          <w:tab w:val="left" w:pos="1276"/>
          <w:tab w:val="left" w:pos="1418"/>
          <w:tab w:val="left" w:pos="17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5D2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="00691966" w:rsidRPr="000335D2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9C3462" w:rsidRPr="000335D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335D2">
        <w:rPr>
          <w:rFonts w:ascii="Times New Roman" w:hAnsi="Times New Roman" w:cs="Times New Roman"/>
          <w:color w:val="auto"/>
          <w:sz w:val="28"/>
          <w:szCs w:val="28"/>
        </w:rPr>
        <w:t xml:space="preserve">. Для предоставления муниципальной услуги кроме заявления </w:t>
      </w:r>
      <w:r w:rsidR="009C3462" w:rsidRPr="000335D2">
        <w:rPr>
          <w:rFonts w:ascii="Times New Roman" w:hAnsi="Times New Roman" w:cs="Times New Roman"/>
          <w:color w:val="auto"/>
          <w:sz w:val="28"/>
          <w:szCs w:val="28"/>
        </w:rPr>
        <w:t xml:space="preserve">(заявки) </w:t>
      </w:r>
      <w:r w:rsidRPr="000335D2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 </w:t>
      </w:r>
      <w:r w:rsidR="00857557" w:rsidRPr="000335D2">
        <w:rPr>
          <w:rFonts w:ascii="Times New Roman" w:hAnsi="Times New Roman" w:cs="Times New Roman"/>
          <w:color w:val="auto"/>
          <w:sz w:val="28"/>
          <w:szCs w:val="28"/>
        </w:rPr>
        <w:t>следующие докумен</w:t>
      </w:r>
      <w:r w:rsidR="00044D4B">
        <w:rPr>
          <w:rFonts w:ascii="Times New Roman" w:hAnsi="Times New Roman" w:cs="Times New Roman"/>
          <w:color w:val="auto"/>
          <w:sz w:val="28"/>
          <w:szCs w:val="28"/>
        </w:rPr>
        <w:t>ты:</w:t>
      </w:r>
    </w:p>
    <w:p w:rsidR="009C3462" w:rsidRPr="000335D2" w:rsidRDefault="009C3462" w:rsidP="00D1746B">
      <w:pPr>
        <w:pStyle w:val="21"/>
        <w:widowControl w:val="0"/>
        <w:tabs>
          <w:tab w:val="left" w:pos="1276"/>
          <w:tab w:val="left" w:pos="1418"/>
          <w:tab w:val="left" w:pos="17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335D2">
        <w:rPr>
          <w:rFonts w:ascii="Times New Roman" w:hAnsi="Times New Roman" w:cs="Times New Roman"/>
          <w:color w:val="auto"/>
          <w:sz w:val="28"/>
          <w:szCs w:val="28"/>
        </w:rPr>
        <w:t>6.1.4.1. в случае подачи заявления, указанного в п. 6.1.1.1 административного регламента:</w:t>
      </w:r>
    </w:p>
    <w:p w:rsidR="00AA2D78" w:rsidRPr="000335D2" w:rsidRDefault="00424E44" w:rsidP="00D174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2">
        <w:rPr>
          <w:rFonts w:ascii="Times New Roman" w:hAnsi="Times New Roman" w:cs="Times New Roman"/>
          <w:sz w:val="28"/>
          <w:szCs w:val="28"/>
        </w:rPr>
        <w:t>6.</w:t>
      </w:r>
      <w:r w:rsidR="00691966" w:rsidRPr="000335D2">
        <w:rPr>
          <w:rFonts w:ascii="Times New Roman" w:hAnsi="Times New Roman" w:cs="Times New Roman"/>
          <w:sz w:val="28"/>
          <w:szCs w:val="28"/>
        </w:rPr>
        <w:t>1.</w:t>
      </w:r>
      <w:r w:rsidR="00900BFC" w:rsidRPr="000335D2">
        <w:rPr>
          <w:rFonts w:ascii="Times New Roman" w:hAnsi="Times New Roman" w:cs="Times New Roman"/>
          <w:sz w:val="28"/>
          <w:szCs w:val="28"/>
        </w:rPr>
        <w:t>4.</w:t>
      </w:r>
      <w:r w:rsidRPr="000335D2">
        <w:rPr>
          <w:rFonts w:ascii="Times New Roman" w:hAnsi="Times New Roman" w:cs="Times New Roman"/>
          <w:sz w:val="28"/>
          <w:szCs w:val="28"/>
        </w:rPr>
        <w:t>1.</w:t>
      </w:r>
      <w:r w:rsidR="00900BFC" w:rsidRPr="000335D2">
        <w:rPr>
          <w:rFonts w:ascii="Times New Roman" w:hAnsi="Times New Roman" w:cs="Times New Roman"/>
          <w:sz w:val="28"/>
          <w:szCs w:val="28"/>
        </w:rPr>
        <w:t>1.</w:t>
      </w:r>
      <w:r w:rsidR="003554CA" w:rsidRPr="000335D2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</w:t>
      </w:r>
      <w:r w:rsidRPr="000335D2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EF2FC9" w:rsidRPr="000335D2">
        <w:rPr>
          <w:rFonts w:ascii="Times New Roman" w:hAnsi="Times New Roman" w:cs="Times New Roman"/>
          <w:sz w:val="28"/>
          <w:szCs w:val="28"/>
        </w:rPr>
        <w:t xml:space="preserve"> (в случае если заявление подается физическим лицом либо представителем Заявителя)</w:t>
      </w:r>
      <w:r w:rsidR="00AA2D78" w:rsidRPr="000335D2">
        <w:rPr>
          <w:rFonts w:ascii="Times New Roman" w:hAnsi="Times New Roman" w:cs="Times New Roman"/>
          <w:sz w:val="28"/>
          <w:szCs w:val="28"/>
        </w:rPr>
        <w:t>;</w:t>
      </w:r>
    </w:p>
    <w:p w:rsidR="00AA2D78" w:rsidRPr="000335D2" w:rsidRDefault="00424E44" w:rsidP="00D17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2">
        <w:rPr>
          <w:rFonts w:ascii="Times New Roman" w:hAnsi="Times New Roman" w:cs="Times New Roman"/>
          <w:sz w:val="28"/>
          <w:szCs w:val="28"/>
        </w:rPr>
        <w:t>6.</w:t>
      </w:r>
      <w:r w:rsidR="00691966" w:rsidRPr="000335D2">
        <w:rPr>
          <w:rFonts w:ascii="Times New Roman" w:hAnsi="Times New Roman" w:cs="Times New Roman"/>
          <w:sz w:val="28"/>
          <w:szCs w:val="28"/>
        </w:rPr>
        <w:t>1.</w:t>
      </w:r>
      <w:r w:rsidR="00900BFC" w:rsidRPr="000335D2">
        <w:rPr>
          <w:rFonts w:ascii="Times New Roman" w:hAnsi="Times New Roman" w:cs="Times New Roman"/>
          <w:sz w:val="28"/>
          <w:szCs w:val="28"/>
        </w:rPr>
        <w:t>4.1.2</w:t>
      </w:r>
      <w:r w:rsidRPr="000335D2">
        <w:rPr>
          <w:rFonts w:ascii="Times New Roman" w:hAnsi="Times New Roman" w:cs="Times New Roman"/>
          <w:sz w:val="28"/>
          <w:szCs w:val="28"/>
        </w:rPr>
        <w:t xml:space="preserve">. копия </w:t>
      </w:r>
      <w:r w:rsidR="00AA2D78" w:rsidRPr="000335D2">
        <w:rPr>
          <w:rFonts w:ascii="Times New Roman" w:hAnsi="Times New Roman" w:cs="Times New Roman"/>
          <w:sz w:val="28"/>
          <w:szCs w:val="28"/>
        </w:rPr>
        <w:t>надлежащим образом оформленн</w:t>
      </w:r>
      <w:r w:rsidRPr="000335D2">
        <w:rPr>
          <w:rFonts w:ascii="Times New Roman" w:hAnsi="Times New Roman" w:cs="Times New Roman"/>
          <w:sz w:val="28"/>
          <w:szCs w:val="28"/>
        </w:rPr>
        <w:t>ого</w:t>
      </w:r>
      <w:r w:rsidR="00CD6160">
        <w:rPr>
          <w:rFonts w:ascii="Times New Roman" w:hAnsi="Times New Roman" w:cs="Times New Roman"/>
          <w:sz w:val="28"/>
          <w:szCs w:val="28"/>
        </w:rPr>
        <w:t xml:space="preserve"> </w:t>
      </w:r>
      <w:r w:rsidRPr="00033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документа, подтверждающего полномочия представителя Заявителя (в случае если </w:t>
      </w:r>
      <w:r w:rsidR="00AA2D78" w:rsidRPr="000335D2">
        <w:rPr>
          <w:rFonts w:ascii="Times New Roman" w:hAnsi="Times New Roman" w:cs="Times New Roman"/>
          <w:sz w:val="28"/>
          <w:szCs w:val="28"/>
        </w:rPr>
        <w:t xml:space="preserve"> заявление подается представителем </w:t>
      </w:r>
      <w:r w:rsidR="00CF180A" w:rsidRPr="000335D2">
        <w:rPr>
          <w:rFonts w:ascii="Times New Roman" w:hAnsi="Times New Roman" w:cs="Times New Roman"/>
          <w:sz w:val="28"/>
          <w:szCs w:val="28"/>
        </w:rPr>
        <w:t>З</w:t>
      </w:r>
      <w:r w:rsidR="00AA2D78" w:rsidRPr="000335D2">
        <w:rPr>
          <w:rFonts w:ascii="Times New Roman" w:hAnsi="Times New Roman" w:cs="Times New Roman"/>
          <w:sz w:val="28"/>
          <w:szCs w:val="28"/>
        </w:rPr>
        <w:t>аявителя</w:t>
      </w:r>
      <w:r w:rsidRPr="000335D2">
        <w:rPr>
          <w:rFonts w:ascii="Times New Roman" w:hAnsi="Times New Roman" w:cs="Times New Roman"/>
          <w:sz w:val="28"/>
          <w:szCs w:val="28"/>
        </w:rPr>
        <w:t>)</w:t>
      </w:r>
      <w:r w:rsidR="00AA2D78" w:rsidRPr="000335D2">
        <w:rPr>
          <w:rFonts w:ascii="Times New Roman" w:hAnsi="Times New Roman" w:cs="Times New Roman"/>
          <w:sz w:val="28"/>
          <w:szCs w:val="28"/>
        </w:rPr>
        <w:t>;</w:t>
      </w:r>
    </w:p>
    <w:p w:rsidR="00900BFC" w:rsidRPr="000335D2" w:rsidRDefault="00900BFC" w:rsidP="00D17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2">
        <w:rPr>
          <w:rFonts w:ascii="Times New Roman" w:hAnsi="Times New Roman" w:cs="Times New Roman"/>
          <w:sz w:val="28"/>
          <w:szCs w:val="28"/>
        </w:rPr>
        <w:t>6.1.4.1.3. схема расположения земельного участка на кадастровом плане территории</w:t>
      </w:r>
      <w:r w:rsidR="00CD6160">
        <w:rPr>
          <w:rFonts w:ascii="Times New Roman" w:hAnsi="Times New Roman" w:cs="Times New Roman"/>
          <w:sz w:val="28"/>
          <w:szCs w:val="28"/>
        </w:rPr>
        <w:t xml:space="preserve"> </w:t>
      </w:r>
      <w:r w:rsidR="00C465FF" w:rsidRPr="000335D2">
        <w:rPr>
          <w:rFonts w:ascii="Times New Roman" w:hAnsi="Times New Roman" w:cs="Times New Roman"/>
          <w:sz w:val="28"/>
          <w:szCs w:val="28"/>
        </w:rPr>
        <w:t>(для земельных участков всех категорий, за исключением земель населенных пунктов)</w:t>
      </w:r>
      <w:r w:rsidR="00CD6160">
        <w:rPr>
          <w:rFonts w:ascii="Times New Roman" w:hAnsi="Times New Roman" w:cs="Times New Roman"/>
          <w:sz w:val="28"/>
          <w:szCs w:val="28"/>
        </w:rPr>
        <w:t>,</w:t>
      </w:r>
      <w:r w:rsidR="00C465FF" w:rsidRPr="000335D2">
        <w:rPr>
          <w:rFonts w:ascii="Times New Roman" w:hAnsi="Times New Roman" w:cs="Times New Roman"/>
          <w:sz w:val="28"/>
          <w:szCs w:val="28"/>
        </w:rPr>
        <w:t xml:space="preserve"> либо схема ориентировочного местоположения земельного участка с указанием его границ на ней (для земельных участков из земель населенных пунктов);</w:t>
      </w:r>
    </w:p>
    <w:p w:rsidR="00C465FF" w:rsidRPr="000335D2" w:rsidRDefault="00C465FF" w:rsidP="00D17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2">
        <w:rPr>
          <w:rFonts w:ascii="Times New Roman" w:hAnsi="Times New Roman" w:cs="Times New Roman"/>
          <w:sz w:val="28"/>
          <w:szCs w:val="28"/>
        </w:rPr>
        <w:t>6.1.4.1.4. копии учредительных документов (для юридических лиц).</w:t>
      </w:r>
    </w:p>
    <w:p w:rsidR="009C3462" w:rsidRPr="000335D2" w:rsidRDefault="009C3462" w:rsidP="00D1746B">
      <w:pPr>
        <w:pStyle w:val="21"/>
        <w:widowControl w:val="0"/>
        <w:tabs>
          <w:tab w:val="left" w:pos="1276"/>
          <w:tab w:val="left" w:pos="1418"/>
          <w:tab w:val="left" w:pos="17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5D2">
        <w:rPr>
          <w:rFonts w:ascii="Times New Roman" w:hAnsi="Times New Roman" w:cs="Times New Roman"/>
          <w:color w:val="auto"/>
          <w:sz w:val="28"/>
          <w:szCs w:val="28"/>
        </w:rPr>
        <w:t>6.1.4.2. в случае под</w:t>
      </w:r>
      <w:r w:rsidR="000335D2" w:rsidRPr="000335D2">
        <w:rPr>
          <w:rFonts w:ascii="Times New Roman" w:hAnsi="Times New Roman" w:cs="Times New Roman"/>
          <w:color w:val="auto"/>
          <w:sz w:val="28"/>
          <w:szCs w:val="28"/>
        </w:rPr>
        <w:t xml:space="preserve">ачи заявления, указанного в п. </w:t>
      </w:r>
      <w:r w:rsidRPr="000335D2">
        <w:rPr>
          <w:rFonts w:ascii="Times New Roman" w:hAnsi="Times New Roman" w:cs="Times New Roman"/>
          <w:color w:val="auto"/>
          <w:sz w:val="28"/>
          <w:szCs w:val="28"/>
        </w:rPr>
        <w:t xml:space="preserve">6.1.1.2 </w:t>
      </w:r>
      <w:r w:rsidR="00EF2FC9" w:rsidRPr="000335D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335D2">
        <w:rPr>
          <w:rFonts w:ascii="Times New Roman" w:hAnsi="Times New Roman" w:cs="Times New Roman"/>
          <w:color w:val="auto"/>
          <w:sz w:val="28"/>
          <w:szCs w:val="28"/>
        </w:rPr>
        <w:t>дминистративного регламента:</w:t>
      </w:r>
    </w:p>
    <w:p w:rsidR="00EF2FC9" w:rsidRPr="000335D2" w:rsidRDefault="006655E0" w:rsidP="00D1746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2">
        <w:rPr>
          <w:rFonts w:ascii="Times New Roman" w:hAnsi="Times New Roman" w:cs="Times New Roman"/>
          <w:sz w:val="28"/>
          <w:szCs w:val="28"/>
        </w:rPr>
        <w:lastRenderedPageBreak/>
        <w:t>6.1.4.2.1. копия документа, удостоверяющего личность Заявителя</w:t>
      </w:r>
      <w:r w:rsidR="00EF2FC9" w:rsidRPr="000335D2">
        <w:rPr>
          <w:rFonts w:ascii="Times New Roman" w:hAnsi="Times New Roman" w:cs="Times New Roman"/>
          <w:sz w:val="28"/>
          <w:szCs w:val="28"/>
        </w:rPr>
        <w:t xml:space="preserve"> (в случае если заявление подается физическим лицом либо представителем Заявителя);</w:t>
      </w:r>
    </w:p>
    <w:p w:rsidR="006655E0" w:rsidRPr="000335D2" w:rsidRDefault="006655E0" w:rsidP="00D17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2">
        <w:rPr>
          <w:rFonts w:ascii="Times New Roman" w:hAnsi="Times New Roman" w:cs="Times New Roman"/>
          <w:sz w:val="28"/>
          <w:szCs w:val="28"/>
        </w:rPr>
        <w:t xml:space="preserve">6.1.4.2.2. копия надлежащим образом оформленного </w:t>
      </w:r>
      <w:r w:rsidRPr="00033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документа, подтверждающего полномочия представителя Заявителя (в случае если </w:t>
      </w:r>
      <w:r w:rsidRPr="000335D2">
        <w:rPr>
          <w:rFonts w:ascii="Times New Roman" w:hAnsi="Times New Roman" w:cs="Times New Roman"/>
          <w:sz w:val="28"/>
          <w:szCs w:val="28"/>
        </w:rPr>
        <w:t xml:space="preserve"> заявление подается представителем Заявителя);</w:t>
      </w:r>
    </w:p>
    <w:p w:rsidR="006655E0" w:rsidRPr="000335D2" w:rsidRDefault="006655E0" w:rsidP="00D17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2">
        <w:rPr>
          <w:rFonts w:ascii="Times New Roman" w:hAnsi="Times New Roman" w:cs="Times New Roman"/>
          <w:sz w:val="28"/>
          <w:szCs w:val="28"/>
        </w:rPr>
        <w:t>6.1.4.2.3. копии учредительных д</w:t>
      </w:r>
      <w:r w:rsidR="004839CB">
        <w:rPr>
          <w:rFonts w:ascii="Times New Roman" w:hAnsi="Times New Roman" w:cs="Times New Roman"/>
          <w:sz w:val="28"/>
          <w:szCs w:val="28"/>
        </w:rPr>
        <w:t>окументов (для юридических лиц).</w:t>
      </w:r>
    </w:p>
    <w:p w:rsidR="009C3462" w:rsidRPr="000335D2" w:rsidRDefault="009C3462" w:rsidP="00D1746B">
      <w:pPr>
        <w:pStyle w:val="21"/>
        <w:widowControl w:val="0"/>
        <w:tabs>
          <w:tab w:val="left" w:pos="1276"/>
          <w:tab w:val="left" w:pos="1418"/>
          <w:tab w:val="left" w:pos="170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335D2">
        <w:rPr>
          <w:rFonts w:ascii="Times New Roman" w:hAnsi="Times New Roman" w:cs="Times New Roman"/>
          <w:color w:val="auto"/>
          <w:sz w:val="28"/>
          <w:szCs w:val="28"/>
        </w:rPr>
        <w:t>6.1.4.3. в случае подачи заявки на участие в аукционе, указанной в п.6.1.1.</w:t>
      </w:r>
      <w:r w:rsidR="001F24A6" w:rsidRPr="000335D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335D2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административного регламента:</w:t>
      </w:r>
    </w:p>
    <w:p w:rsidR="00127A0A" w:rsidRPr="000335D2" w:rsidRDefault="00127A0A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2">
        <w:rPr>
          <w:rFonts w:ascii="Times New Roman" w:hAnsi="Times New Roman" w:cs="Times New Roman"/>
          <w:sz w:val="28"/>
          <w:szCs w:val="28"/>
        </w:rPr>
        <w:t>6.1.4.3.1. копии документов, удостоверяющих личность заявителя (для граждан);</w:t>
      </w:r>
    </w:p>
    <w:p w:rsidR="00127A0A" w:rsidRDefault="00127A0A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2">
        <w:rPr>
          <w:rFonts w:ascii="Times New Roman" w:hAnsi="Times New Roman" w:cs="Times New Roman"/>
          <w:sz w:val="28"/>
          <w:szCs w:val="28"/>
        </w:rPr>
        <w:t>6.1.4.3.2.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27A0A" w:rsidRPr="000335D2" w:rsidRDefault="00127A0A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2">
        <w:rPr>
          <w:rFonts w:ascii="Times New Roman" w:hAnsi="Times New Roman" w:cs="Times New Roman"/>
          <w:sz w:val="28"/>
          <w:szCs w:val="28"/>
        </w:rPr>
        <w:t>6.1.4.3.</w:t>
      </w:r>
      <w:r w:rsidR="002A6466">
        <w:rPr>
          <w:rFonts w:ascii="Times New Roman" w:hAnsi="Times New Roman" w:cs="Times New Roman"/>
          <w:sz w:val="28"/>
          <w:szCs w:val="28"/>
        </w:rPr>
        <w:t>3</w:t>
      </w:r>
      <w:r w:rsidRPr="000335D2">
        <w:rPr>
          <w:rFonts w:ascii="Times New Roman" w:hAnsi="Times New Roman" w:cs="Times New Roman"/>
          <w:sz w:val="28"/>
          <w:szCs w:val="28"/>
        </w:rPr>
        <w:t xml:space="preserve">. документы, </w:t>
      </w:r>
      <w:r w:rsidR="001F24A6" w:rsidRPr="000335D2">
        <w:rPr>
          <w:rFonts w:ascii="Times New Roman" w:hAnsi="Times New Roman" w:cs="Times New Roman"/>
          <w:sz w:val="28"/>
          <w:szCs w:val="28"/>
        </w:rPr>
        <w:t>подтверждающие внесение задатка;</w:t>
      </w:r>
    </w:p>
    <w:p w:rsidR="00127A0A" w:rsidRPr="000335D2" w:rsidRDefault="001F24A6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5D2">
        <w:rPr>
          <w:rFonts w:ascii="Times New Roman" w:hAnsi="Times New Roman" w:cs="Times New Roman"/>
          <w:sz w:val="28"/>
          <w:szCs w:val="28"/>
        </w:rPr>
        <w:t>6.1.4.3.</w:t>
      </w:r>
      <w:r w:rsidR="002A6466">
        <w:rPr>
          <w:rFonts w:ascii="Times New Roman" w:hAnsi="Times New Roman" w:cs="Times New Roman"/>
          <w:sz w:val="28"/>
          <w:szCs w:val="28"/>
        </w:rPr>
        <w:t>4</w:t>
      </w:r>
      <w:r w:rsidRPr="000335D2">
        <w:rPr>
          <w:rFonts w:ascii="Times New Roman" w:hAnsi="Times New Roman" w:cs="Times New Roman"/>
          <w:sz w:val="28"/>
          <w:szCs w:val="28"/>
        </w:rPr>
        <w:t>.</w:t>
      </w:r>
      <w:r w:rsidR="00127A0A" w:rsidRPr="000335D2">
        <w:rPr>
          <w:rFonts w:ascii="Times New Roman" w:hAnsi="Times New Roman" w:cs="Times New Roman"/>
          <w:sz w:val="28"/>
          <w:szCs w:val="28"/>
        </w:rPr>
        <w:t>Один заявитель имеет право подать только одну заявку на участие в торгах.</w:t>
      </w:r>
    </w:p>
    <w:p w:rsidR="00EF2FC9" w:rsidRPr="000335D2" w:rsidRDefault="00EF2FC9" w:rsidP="00D1746B">
      <w:pPr>
        <w:pStyle w:val="21"/>
        <w:widowControl w:val="0"/>
        <w:tabs>
          <w:tab w:val="left" w:pos="127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0335D2">
        <w:rPr>
          <w:rFonts w:ascii="Times New Roman" w:hAnsi="Times New Roman" w:cs="Times New Roman"/>
          <w:color w:val="auto"/>
          <w:sz w:val="28"/>
          <w:szCs w:val="28"/>
        </w:rPr>
        <w:t>6.1.</w:t>
      </w:r>
      <w:r w:rsidR="002A6466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0335D2" w:rsidRPr="000335D2">
        <w:rPr>
          <w:rFonts w:ascii="Times New Roman" w:hAnsi="Times New Roman" w:cs="Times New Roman"/>
          <w:color w:val="auto"/>
          <w:sz w:val="28"/>
          <w:szCs w:val="28"/>
        </w:rPr>
        <w:t xml:space="preserve">. Документы, указанные в п.п. </w:t>
      </w:r>
      <w:r w:rsidR="00495722">
        <w:rPr>
          <w:rFonts w:ascii="Times New Roman" w:hAnsi="Times New Roman" w:cs="Times New Roman"/>
          <w:color w:val="auto"/>
          <w:sz w:val="28"/>
          <w:szCs w:val="28"/>
        </w:rPr>
        <w:t>6.1.4.2.1-</w:t>
      </w:r>
      <w:r w:rsidRPr="000335D2">
        <w:rPr>
          <w:rFonts w:ascii="Times New Roman" w:hAnsi="Times New Roman" w:cs="Times New Roman"/>
          <w:color w:val="auto"/>
          <w:sz w:val="28"/>
          <w:szCs w:val="28"/>
        </w:rPr>
        <w:t>6.1.4.2.3 Административного регламента, не представляются Заявителем в случае по</w:t>
      </w:r>
      <w:r w:rsidR="000335D2" w:rsidRPr="000335D2">
        <w:rPr>
          <w:rFonts w:ascii="Times New Roman" w:hAnsi="Times New Roman" w:cs="Times New Roman"/>
          <w:color w:val="auto"/>
          <w:sz w:val="28"/>
          <w:szCs w:val="28"/>
        </w:rPr>
        <w:t xml:space="preserve">дачи заявления, указанного в п. </w:t>
      </w:r>
      <w:r w:rsidRPr="000335D2">
        <w:rPr>
          <w:rFonts w:ascii="Times New Roman" w:hAnsi="Times New Roman" w:cs="Times New Roman"/>
          <w:color w:val="auto"/>
          <w:sz w:val="28"/>
          <w:szCs w:val="28"/>
        </w:rPr>
        <w:t>6.1.1.2 Административного регламента, если ранее они представлялись при подаче заявления, указанного в п.6.1.1.1 Административного регламента.</w:t>
      </w:r>
    </w:p>
    <w:p w:rsidR="000335D2" w:rsidRDefault="000335D2" w:rsidP="00D1746B">
      <w:pPr>
        <w:pStyle w:val="21"/>
        <w:widowControl w:val="0"/>
        <w:tabs>
          <w:tab w:val="left" w:pos="127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335D2" w:rsidRPr="00F718BB" w:rsidRDefault="000335D2" w:rsidP="00C951AE">
      <w:pPr>
        <w:pStyle w:val="21"/>
        <w:widowControl w:val="0"/>
        <w:numPr>
          <w:ilvl w:val="0"/>
          <w:numId w:val="32"/>
        </w:numPr>
        <w:tabs>
          <w:tab w:val="left" w:pos="127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5D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находятся в распоряжении государственных органов, органов самоуправления и иных органов, участвующих в предоставлении муниципальной услуги, которые заявитель вправе представить</w:t>
      </w:r>
    </w:p>
    <w:p w:rsidR="00F718BB" w:rsidRDefault="00F718BB" w:rsidP="00F718BB">
      <w:pPr>
        <w:pStyle w:val="21"/>
        <w:widowControl w:val="0"/>
        <w:tabs>
          <w:tab w:val="left" w:pos="127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3085" w:rsidRPr="00F15821" w:rsidRDefault="00F718BB" w:rsidP="004730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18BB">
        <w:rPr>
          <w:rFonts w:ascii="Times New Roman" w:hAnsi="Times New Roman" w:cs="Times New Roman"/>
          <w:sz w:val="28"/>
          <w:szCs w:val="28"/>
        </w:rPr>
        <w:t xml:space="preserve">7.1. </w:t>
      </w:r>
      <w:r w:rsidR="00473085" w:rsidRPr="009A5427">
        <w:rPr>
          <w:rFonts w:ascii="Times New Roman" w:hAnsi="Times New Roman" w:cs="Times New Roman"/>
          <w:sz w:val="28"/>
          <w:szCs w:val="28"/>
        </w:rPr>
        <w:t xml:space="preserve">Документами, необходимыми в соответствии с нормативными правовыми актами для предоставления </w:t>
      </w:r>
      <w:r w:rsidR="00473085">
        <w:rPr>
          <w:rFonts w:ascii="Times New Roman" w:hAnsi="Times New Roman" w:cs="Times New Roman"/>
          <w:sz w:val="28"/>
          <w:szCs w:val="28"/>
        </w:rPr>
        <w:t>муниципальной</w:t>
      </w:r>
      <w:r w:rsidR="00473085" w:rsidRPr="009A5427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Тульской области и иных организаций, являются</w:t>
      </w:r>
      <w:r w:rsidR="00473085">
        <w:rPr>
          <w:rFonts w:ascii="Times New Roman" w:hAnsi="Times New Roman" w:cs="Times New Roman"/>
          <w:sz w:val="28"/>
          <w:szCs w:val="28"/>
        </w:rPr>
        <w:t>:</w:t>
      </w:r>
    </w:p>
    <w:p w:rsidR="00473085" w:rsidRPr="00F15821" w:rsidRDefault="00473085" w:rsidP="004730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выписка из ЕГРН об объекте недвижимости (об испрашиваемом земельном участке); </w:t>
      </w:r>
    </w:p>
    <w:p w:rsidR="00473085" w:rsidRPr="00F15821" w:rsidRDefault="00473085" w:rsidP="004730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ЕГРЮЛ о юридическом лице, являющемся заявителем</w:t>
      </w:r>
      <w:r w:rsidRPr="00F15821">
        <w:rPr>
          <w:rFonts w:ascii="Times New Roman" w:hAnsi="Times New Roman" w:cs="Times New Roman"/>
          <w:sz w:val="28"/>
          <w:szCs w:val="28"/>
        </w:rPr>
        <w:t>;</w:t>
      </w:r>
    </w:p>
    <w:p w:rsidR="00473085" w:rsidRPr="00F15821" w:rsidRDefault="00473085" w:rsidP="004730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ЕГРИП об индивидуальном предпринимателе, являющимся заявителем</w:t>
      </w:r>
      <w:r w:rsidRPr="00F15821">
        <w:rPr>
          <w:rFonts w:ascii="Times New Roman" w:hAnsi="Times New Roman" w:cs="Times New Roman"/>
          <w:sz w:val="28"/>
          <w:szCs w:val="28"/>
        </w:rPr>
        <w:t>;</w:t>
      </w:r>
    </w:p>
    <w:p w:rsidR="00473085" w:rsidRDefault="00473085" w:rsidP="0047308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информация регионального органа охраны объектов культурного наследия о наличии (отсутствии) на земельном участке объектов культурного наследия, состоящих на государственной охране.</w:t>
      </w:r>
    </w:p>
    <w:p w:rsidR="0081084F" w:rsidRDefault="0081084F" w:rsidP="00F718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81084F" w:rsidRPr="00337BA0" w:rsidRDefault="000335D2" w:rsidP="00810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35D2">
        <w:rPr>
          <w:rFonts w:ascii="Times New Roman" w:hAnsi="Times New Roman" w:cs="Times New Roman"/>
          <w:sz w:val="28"/>
          <w:szCs w:val="28"/>
        </w:rPr>
        <w:t>7.</w:t>
      </w:r>
      <w:r w:rsidR="006C199C" w:rsidRPr="000335D2">
        <w:rPr>
          <w:rFonts w:ascii="Times New Roman" w:hAnsi="Times New Roman" w:cs="Times New Roman"/>
          <w:sz w:val="28"/>
          <w:szCs w:val="28"/>
        </w:rPr>
        <w:t xml:space="preserve">2. </w:t>
      </w:r>
      <w:r w:rsidR="0081084F" w:rsidRPr="00337BA0">
        <w:rPr>
          <w:rFonts w:ascii="Times New Roman" w:hAnsi="Times New Roman" w:cs="Times New Roman"/>
          <w:sz w:val="28"/>
          <w:szCs w:val="28"/>
          <w:lang w:eastAsia="ru-RU"/>
        </w:rPr>
        <w:t>Документы, указанные в п</w:t>
      </w:r>
      <w:r w:rsidR="0081084F">
        <w:rPr>
          <w:rFonts w:ascii="Times New Roman" w:hAnsi="Times New Roman" w:cs="Times New Roman"/>
          <w:sz w:val="28"/>
          <w:szCs w:val="28"/>
          <w:lang w:eastAsia="ru-RU"/>
        </w:rPr>
        <w:t xml:space="preserve">одпункте 7.1. </w:t>
      </w:r>
      <w:r w:rsidR="0081084F" w:rsidRPr="00337BA0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регламента, не могут быть затребованы у заявителя, при этом заявитель вправе представить их вместе с заявлением.</w:t>
      </w:r>
    </w:p>
    <w:p w:rsidR="0081084F" w:rsidRPr="00337BA0" w:rsidRDefault="0081084F" w:rsidP="008108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7BA0">
        <w:rPr>
          <w:rFonts w:ascii="Times New Roman" w:hAnsi="Times New Roman" w:cs="Times New Roman"/>
          <w:sz w:val="28"/>
          <w:szCs w:val="28"/>
          <w:lang w:eastAsia="ru-RU"/>
        </w:rPr>
        <w:t xml:space="preserve">Непредставление документов, указанных в пункте </w:t>
      </w:r>
      <w:r>
        <w:rPr>
          <w:rFonts w:ascii="Times New Roman" w:hAnsi="Times New Roman" w:cs="Times New Roman"/>
          <w:sz w:val="28"/>
          <w:szCs w:val="28"/>
          <w:lang w:eastAsia="ru-RU"/>
        </w:rPr>
        <w:t>7.1.</w:t>
      </w:r>
      <w:r w:rsidRPr="00337BA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регламента, не является основанием для отказа в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337BA0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CE65FF" w:rsidRPr="00CE65FF" w:rsidRDefault="00CE65FF" w:rsidP="00CE65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65FF">
        <w:rPr>
          <w:rFonts w:ascii="Times New Roman" w:hAnsi="Times New Roman" w:cs="Times New Roman"/>
          <w:color w:val="auto"/>
          <w:sz w:val="28"/>
          <w:szCs w:val="28"/>
        </w:rPr>
        <w:t>7.2.1. Органы, предоставляющие муниципальные услуги, не вправе требовать от заявителя:</w:t>
      </w:r>
    </w:p>
    <w:p w:rsidR="00CE65FF" w:rsidRPr="00CE65FF" w:rsidRDefault="00CE65FF" w:rsidP="00CE65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65FF">
        <w:rPr>
          <w:rFonts w:ascii="Times New Roman" w:hAnsi="Times New Roman" w:cs="Times New Roman"/>
          <w:color w:val="auto"/>
          <w:sz w:val="28"/>
          <w:szCs w:val="28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E65FF" w:rsidRPr="00CE65FF" w:rsidRDefault="00CE65FF" w:rsidP="00CE65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mark"/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CE65FF">
        <w:rPr>
          <w:rFonts w:ascii="Times New Roman" w:hAnsi="Times New Roman" w:cs="Times New Roman"/>
          <w:color w:val="auto"/>
          <w:sz w:val="28"/>
          <w:szCs w:val="28"/>
        </w:rPr>
        <w:t>2) 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Тульской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  <w:r w:rsidRPr="00CE65FF">
        <w:rPr>
          <w:rStyle w:val="mark"/>
          <w:rFonts w:ascii="Times New Roman" w:hAnsi="Times New Roman" w:cs="Times New Roman"/>
          <w:i/>
          <w:iCs/>
          <w:color w:val="auto"/>
          <w:sz w:val="28"/>
          <w:szCs w:val="28"/>
        </w:rPr>
        <w:t> </w:t>
      </w:r>
    </w:p>
    <w:p w:rsidR="00CE65FF" w:rsidRPr="00CE65FF" w:rsidRDefault="00CE65FF" w:rsidP="00CE65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65FF">
        <w:rPr>
          <w:rFonts w:ascii="Times New Roman" w:hAnsi="Times New Roman" w:cs="Times New Roman"/>
          <w:color w:val="auto"/>
          <w:sz w:val="28"/>
          <w:szCs w:val="28"/>
        </w:rPr>
        <w:t xml:space="preserve"> 3) 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CE65FF" w:rsidRPr="00CE65FF" w:rsidRDefault="00CE65FF" w:rsidP="00CE65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65FF">
        <w:rPr>
          <w:rFonts w:ascii="Times New Roman" w:hAnsi="Times New Roman" w:cs="Times New Roman"/>
          <w:color w:val="auto"/>
          <w:sz w:val="28"/>
          <w:szCs w:val="28"/>
        </w:rPr>
        <w:t>4)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E65FF" w:rsidRPr="00CE65FF" w:rsidRDefault="00CE65FF" w:rsidP="00CE65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65FF">
        <w:rPr>
          <w:rFonts w:ascii="Times New Roman" w:hAnsi="Times New Roman" w:cs="Times New Roman"/>
          <w:color w:val="auto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E65FF" w:rsidRPr="00CE65FF" w:rsidRDefault="00CE65FF" w:rsidP="00CE65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65FF">
        <w:rPr>
          <w:rFonts w:ascii="Times New Roman" w:hAnsi="Times New Roman" w:cs="Times New Roman"/>
          <w:color w:val="auto"/>
          <w:sz w:val="28"/>
          <w:szCs w:val="28"/>
        </w:rPr>
        <w:t xml:space="preserve">б) наличие ошибок в заявлении о предоставлении муниципальной услуги и документах, поданных заявителем после первоначального отказа в </w:t>
      </w:r>
      <w:r w:rsidRPr="00CE65FF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E65FF" w:rsidRPr="00CE65FF" w:rsidRDefault="00CE65FF" w:rsidP="00CE65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65FF">
        <w:rPr>
          <w:rFonts w:ascii="Times New Roman" w:hAnsi="Times New Roman" w:cs="Times New Roman"/>
          <w:color w:val="auto"/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43477" w:rsidRDefault="00CE65FF" w:rsidP="00CE65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65FF">
        <w:rPr>
          <w:rFonts w:ascii="Times New Roman" w:hAnsi="Times New Roman" w:cs="Times New Roman"/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</w:t>
      </w:r>
      <w:r w:rsidRPr="00CE65FF">
        <w:rPr>
          <w:rStyle w:val="w9"/>
          <w:rFonts w:ascii="Times New Roman" w:hAnsi="Times New Roman" w:cs="Times New Roman"/>
          <w:sz w:val="28"/>
          <w:szCs w:val="28"/>
        </w:rPr>
        <w:t>1</w:t>
      </w:r>
      <w:r w:rsidRPr="00CE65FF">
        <w:rPr>
          <w:rFonts w:ascii="Times New Roman" w:hAnsi="Times New Roman" w:cs="Times New Roman"/>
          <w:sz w:val="28"/>
          <w:szCs w:val="28"/>
        </w:rPr>
        <w:t> 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</w:t>
      </w:r>
      <w:r w:rsidRPr="00CE65FF">
        <w:rPr>
          <w:rStyle w:val="w9"/>
          <w:rFonts w:ascii="Times New Roman" w:hAnsi="Times New Roman" w:cs="Times New Roman"/>
          <w:sz w:val="28"/>
          <w:szCs w:val="28"/>
        </w:rPr>
        <w:t>1</w:t>
      </w:r>
      <w:r w:rsidRPr="00CE65FF">
        <w:rPr>
          <w:rFonts w:ascii="Times New Roman" w:hAnsi="Times New Roman" w:cs="Times New Roman"/>
          <w:sz w:val="28"/>
          <w:szCs w:val="28"/>
        </w:rPr>
        <w:t> 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0335D2" w:rsidRDefault="00CE65FF" w:rsidP="00CE65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(подпункт 7.2.1 изложен в редакции постановления Администрации муниципального образования Липицкое Чернского района от 21.03.2023 г. № 25)</w:t>
      </w:r>
    </w:p>
    <w:p w:rsidR="00CE65FF" w:rsidRPr="00CE65FF" w:rsidRDefault="00CE65FF" w:rsidP="00CE65F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5D2" w:rsidRDefault="000335D2" w:rsidP="00F52AC5">
      <w:pPr>
        <w:pStyle w:val="ConsPlusNormal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7D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 для предоставления муниципальной услуги</w:t>
      </w:r>
    </w:p>
    <w:p w:rsidR="00F52AC5" w:rsidRDefault="00F52AC5" w:rsidP="00F52AC5">
      <w:pPr>
        <w:pStyle w:val="ConsPlusNormal"/>
        <w:ind w:left="390" w:firstLine="0"/>
        <w:rPr>
          <w:rFonts w:ascii="Times New Roman" w:hAnsi="Times New Roman" w:cs="Times New Roman"/>
          <w:b/>
          <w:sz w:val="28"/>
          <w:szCs w:val="28"/>
        </w:rPr>
      </w:pPr>
    </w:p>
    <w:p w:rsidR="007C3F06" w:rsidRPr="000335D2" w:rsidRDefault="007C3F06" w:rsidP="000335D2">
      <w:pPr>
        <w:pStyle w:val="a3"/>
        <w:numPr>
          <w:ilvl w:val="1"/>
          <w:numId w:val="32"/>
        </w:numPr>
        <w:suppressAutoHyphens/>
        <w:ind w:left="0" w:right="48" w:firstLine="568"/>
        <w:jc w:val="both"/>
        <w:rPr>
          <w:sz w:val="28"/>
          <w:szCs w:val="28"/>
        </w:rPr>
      </w:pPr>
      <w:r w:rsidRPr="000335D2">
        <w:rPr>
          <w:sz w:val="28"/>
          <w:szCs w:val="28"/>
        </w:rPr>
        <w:t>Документы, необходимые для предоставления муниципальной услуги, подлежат обязательному приему</w:t>
      </w:r>
      <w:r w:rsidR="00127A0A" w:rsidRPr="000335D2">
        <w:rPr>
          <w:sz w:val="28"/>
          <w:szCs w:val="28"/>
        </w:rPr>
        <w:t>, за исключением случая подачи заявки на участие в аукционе по истечении срока приема заявок</w:t>
      </w:r>
      <w:r w:rsidRPr="000335D2">
        <w:rPr>
          <w:sz w:val="28"/>
          <w:szCs w:val="28"/>
        </w:rPr>
        <w:t>.</w:t>
      </w:r>
      <w:r w:rsidR="00127A0A" w:rsidRPr="000335D2">
        <w:rPr>
          <w:sz w:val="28"/>
          <w:szCs w:val="28"/>
        </w:rPr>
        <w:t xml:space="preserve"> В данном случае заявка возвращается заявителю в день ее поступления.</w:t>
      </w:r>
    </w:p>
    <w:p w:rsidR="000335D2" w:rsidRPr="000335D2" w:rsidRDefault="000335D2" w:rsidP="000335D2">
      <w:pPr>
        <w:pStyle w:val="a3"/>
        <w:suppressAutoHyphens/>
        <w:ind w:left="567" w:right="48"/>
        <w:jc w:val="both"/>
        <w:rPr>
          <w:sz w:val="28"/>
          <w:szCs w:val="28"/>
        </w:rPr>
      </w:pPr>
    </w:p>
    <w:p w:rsidR="000335D2" w:rsidRDefault="000335D2" w:rsidP="00DC56E9">
      <w:pPr>
        <w:pStyle w:val="a3"/>
        <w:numPr>
          <w:ilvl w:val="0"/>
          <w:numId w:val="32"/>
        </w:numPr>
        <w:suppressAutoHyphens/>
        <w:ind w:left="0" w:right="48" w:firstLine="567"/>
        <w:jc w:val="center"/>
        <w:rPr>
          <w:b/>
          <w:sz w:val="28"/>
          <w:szCs w:val="28"/>
        </w:rPr>
      </w:pPr>
      <w:r w:rsidRPr="00DC56E9">
        <w:rPr>
          <w:b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DC56E9" w:rsidRPr="00DC56E9" w:rsidRDefault="00DC56E9" w:rsidP="00DC56E9">
      <w:pPr>
        <w:pStyle w:val="a3"/>
        <w:suppressAutoHyphens/>
        <w:ind w:left="567" w:right="48"/>
        <w:rPr>
          <w:b/>
          <w:sz w:val="28"/>
          <w:szCs w:val="28"/>
        </w:rPr>
      </w:pPr>
    </w:p>
    <w:p w:rsidR="00B76578" w:rsidRPr="00B76578" w:rsidRDefault="00B76578" w:rsidP="00B765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6578">
        <w:rPr>
          <w:sz w:val="28"/>
          <w:szCs w:val="28"/>
        </w:rPr>
        <w:t>9.1. Основанием для отказа в утверждении схемы расположения земельного участка является:</w:t>
      </w:r>
    </w:p>
    <w:p w:rsidR="00B76578" w:rsidRPr="00B76578" w:rsidRDefault="00B76578" w:rsidP="00B765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6578">
        <w:rPr>
          <w:sz w:val="28"/>
          <w:szCs w:val="28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соответствии с пунктом 12 статьи 11.10 Земельного кодекса Российской Федерации;</w:t>
      </w:r>
    </w:p>
    <w:p w:rsidR="00B76578" w:rsidRPr="00B76578" w:rsidRDefault="00B76578" w:rsidP="00B765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6578">
        <w:rPr>
          <w:sz w:val="28"/>
          <w:szCs w:val="28"/>
        </w:rPr>
        <w:lastRenderedPageBreak/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B76578" w:rsidRPr="00B76578" w:rsidRDefault="00B76578" w:rsidP="00B765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6578">
        <w:rPr>
          <w:sz w:val="28"/>
          <w:szCs w:val="28"/>
        </w:rPr>
        <w:t>3) разработка схемы расположения земельного участка с нарушением предусмотренных статьей 11.9 Земельного кодекса Российской Федерации требований к образуемым земельным участкам;</w:t>
      </w:r>
    </w:p>
    <w:p w:rsidR="00B76578" w:rsidRPr="00B76578" w:rsidRDefault="00B76578" w:rsidP="00B765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6578">
        <w:rPr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B76578" w:rsidRPr="00B76578" w:rsidRDefault="00B76578" w:rsidP="00B765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6578">
        <w:rPr>
          <w:sz w:val="28"/>
          <w:szCs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 </w:t>
      </w:r>
      <w:hyperlink r:id="rId17" w:anchor="/document/12124625/entry/383" w:history="1">
        <w:r w:rsidRPr="00B76578">
          <w:rPr>
            <w:rStyle w:val="a8"/>
            <w:color w:val="auto"/>
            <w:sz w:val="28"/>
            <w:szCs w:val="28"/>
            <w:u w:val="none"/>
          </w:rPr>
          <w:t>федеральными законами</w:t>
        </w:r>
      </w:hyperlink>
      <w:r w:rsidRPr="00B76578">
        <w:rPr>
          <w:sz w:val="28"/>
          <w:szCs w:val="28"/>
        </w:rPr>
        <w:t>;</w:t>
      </w:r>
    </w:p>
    <w:p w:rsidR="00F718BB" w:rsidRDefault="00B76578" w:rsidP="00B76578">
      <w:pPr>
        <w:suppressAutoHyphens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578">
        <w:rPr>
          <w:rFonts w:ascii="Times New Roman" w:hAnsi="Times New Roman" w:cs="Times New Roman"/>
          <w:sz w:val="28"/>
          <w:szCs w:val="28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B76578" w:rsidRDefault="00B76578" w:rsidP="00B76578">
      <w:pPr>
        <w:suppressAutoHyphens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(пункт 9.1 изложен в редакции постановления Администрации муниципального образования Липицкое Чернского района от 25.09.2024 г. № 70)</w:t>
      </w:r>
    </w:p>
    <w:p w:rsidR="00B76578" w:rsidRPr="00B76578" w:rsidRDefault="00B76578" w:rsidP="00B76578">
      <w:pPr>
        <w:suppressAutoHyphens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8BB" w:rsidRPr="007337DD" w:rsidRDefault="00F718BB" w:rsidP="001E4D1B">
      <w:pPr>
        <w:autoSpaceDE w:val="0"/>
        <w:autoSpaceDN w:val="0"/>
        <w:adjustRightInd w:val="0"/>
        <w:spacing w:before="60" w:after="6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7337DD">
        <w:rPr>
          <w:rFonts w:ascii="Times New Roman" w:hAnsi="Times New Roman"/>
          <w:b/>
          <w:sz w:val="28"/>
          <w:szCs w:val="28"/>
        </w:rPr>
        <w:t>. Перечень услуг,  необходимых и обязательных  для предоставления муниципальной услуги</w:t>
      </w:r>
    </w:p>
    <w:p w:rsidR="00F718BB" w:rsidRDefault="00F718BB" w:rsidP="003822B1">
      <w:pPr>
        <w:tabs>
          <w:tab w:val="left" w:pos="72"/>
          <w:tab w:val="left" w:pos="720"/>
        </w:tabs>
        <w:spacing w:before="60" w:after="6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="003822B1" w:rsidRPr="001B01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Услуги, необходимые и обязательные для предоставления муниципальной услуги, отсутствуют.</w:t>
      </w:r>
    </w:p>
    <w:p w:rsidR="003822B1" w:rsidRDefault="003822B1" w:rsidP="003822B1">
      <w:pPr>
        <w:tabs>
          <w:tab w:val="left" w:pos="72"/>
          <w:tab w:val="left" w:pos="720"/>
        </w:tabs>
        <w:spacing w:before="6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718BB" w:rsidRPr="007337DD" w:rsidRDefault="00F718BB" w:rsidP="001E4D1B">
      <w:pPr>
        <w:tabs>
          <w:tab w:val="left" w:pos="72"/>
          <w:tab w:val="left" w:pos="720"/>
        </w:tabs>
        <w:spacing w:before="60" w:after="6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Pr="007337DD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718BB" w:rsidRPr="007337DD" w:rsidRDefault="00F718BB" w:rsidP="00F718BB">
      <w:pPr>
        <w:autoSpaceDE w:val="0"/>
        <w:autoSpaceDN w:val="0"/>
        <w:adjustRightInd w:val="0"/>
        <w:spacing w:before="60" w:after="6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7337DD">
        <w:rPr>
          <w:rFonts w:ascii="Times New Roman" w:hAnsi="Times New Roman"/>
          <w:sz w:val="28"/>
          <w:szCs w:val="28"/>
        </w:rPr>
        <w:t>1. Муниципальная  услуга предоставляется бесплатно.</w:t>
      </w:r>
    </w:p>
    <w:p w:rsidR="00F718BB" w:rsidRPr="00D1746B" w:rsidRDefault="00F718BB" w:rsidP="00D1746B">
      <w:pPr>
        <w:suppressAutoHyphens/>
        <w:spacing w:after="0" w:line="240" w:lineRule="auto"/>
        <w:ind w:right="48" w:firstLine="709"/>
        <w:jc w:val="both"/>
        <w:rPr>
          <w:rFonts w:ascii="Arial" w:hAnsi="Arial" w:cs="Arial"/>
          <w:sz w:val="24"/>
          <w:szCs w:val="24"/>
        </w:rPr>
      </w:pPr>
    </w:p>
    <w:p w:rsidR="00F718BB" w:rsidRPr="007337DD" w:rsidRDefault="00F718BB" w:rsidP="001E4D1B">
      <w:pPr>
        <w:autoSpaceDE w:val="0"/>
        <w:autoSpaceDN w:val="0"/>
        <w:adjustRightInd w:val="0"/>
        <w:spacing w:before="60" w:after="6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 w:rsidRPr="007337DD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718BB" w:rsidRPr="007337DD" w:rsidRDefault="00F718BB" w:rsidP="00F718BB">
      <w:pPr>
        <w:tabs>
          <w:tab w:val="left" w:pos="1260"/>
        </w:tabs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337D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1.</w:t>
      </w:r>
      <w:r w:rsidRPr="007337DD">
        <w:rPr>
          <w:rFonts w:ascii="Times New Roman" w:hAnsi="Times New Roman"/>
          <w:sz w:val="28"/>
          <w:szCs w:val="28"/>
        </w:rPr>
        <w:t xml:space="preserve"> Максимальный срок ожидания в очереди при подаче запроса </w:t>
      </w:r>
      <w:r w:rsidRPr="007337DD">
        <w:rPr>
          <w:rFonts w:ascii="Times New Roman" w:hAnsi="Times New Roman"/>
          <w:sz w:val="28"/>
          <w:szCs w:val="28"/>
        </w:rPr>
        <w:br/>
        <w:t>о предоставлении муниципальной услуги не должен превышать 15 минут.</w:t>
      </w:r>
    </w:p>
    <w:p w:rsidR="00F718BB" w:rsidRDefault="00F718BB" w:rsidP="00F718BB">
      <w:pPr>
        <w:tabs>
          <w:tab w:val="left" w:pos="1260"/>
        </w:tabs>
        <w:spacing w:before="60" w:after="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12.2</w:t>
      </w:r>
      <w:r w:rsidRPr="007337DD">
        <w:rPr>
          <w:rFonts w:ascii="Times New Roman" w:hAnsi="Times New Roman"/>
          <w:sz w:val="28"/>
          <w:szCs w:val="28"/>
        </w:rPr>
        <w:t xml:space="preserve">. Ожидание в очереди при получении результата предоставления муниципальной услуги </w:t>
      </w:r>
      <w:r w:rsidR="003822B1" w:rsidRPr="007337DD">
        <w:rPr>
          <w:rFonts w:ascii="Times New Roman" w:hAnsi="Times New Roman"/>
          <w:sz w:val="28"/>
          <w:szCs w:val="28"/>
        </w:rPr>
        <w:t>не должен превышать 15 минут</w:t>
      </w:r>
      <w:r w:rsidRPr="007337DD">
        <w:rPr>
          <w:rFonts w:ascii="Times New Roman" w:hAnsi="Times New Roman"/>
          <w:sz w:val="28"/>
          <w:szCs w:val="28"/>
        </w:rPr>
        <w:t>.</w:t>
      </w:r>
    </w:p>
    <w:p w:rsidR="00F718BB" w:rsidRPr="007337DD" w:rsidRDefault="00F718BB" w:rsidP="00F718BB">
      <w:pPr>
        <w:tabs>
          <w:tab w:val="left" w:pos="1260"/>
        </w:tabs>
        <w:spacing w:before="60" w:after="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39D4" w:rsidRDefault="001A39D4" w:rsidP="00040C21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39D4" w:rsidRDefault="001A39D4" w:rsidP="00040C21">
      <w:pPr>
        <w:spacing w:before="60" w:after="6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18BB" w:rsidRDefault="00F718BB" w:rsidP="00040C21">
      <w:pPr>
        <w:spacing w:before="60" w:after="6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718BB">
        <w:rPr>
          <w:rFonts w:ascii="Times New Roman" w:hAnsi="Times New Roman" w:cs="Times New Roman"/>
          <w:b/>
          <w:bCs/>
          <w:sz w:val="28"/>
          <w:szCs w:val="28"/>
        </w:rPr>
        <w:lastRenderedPageBreak/>
        <w:t>13.</w:t>
      </w:r>
      <w:r w:rsidRPr="007337DD">
        <w:rPr>
          <w:rFonts w:ascii="Times New Roman" w:hAnsi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040C21" w:rsidRPr="007337DD" w:rsidRDefault="00040C21" w:rsidP="00040C21">
      <w:pPr>
        <w:spacing w:before="60" w:after="6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95722" w:rsidRPr="007337DD" w:rsidRDefault="00495722" w:rsidP="00495722">
      <w:pPr>
        <w:tabs>
          <w:tab w:val="left" w:pos="1260"/>
        </w:tabs>
        <w:spacing w:before="60" w:after="6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5722">
        <w:rPr>
          <w:rFonts w:ascii="Times New Roman" w:hAnsi="Times New Roman" w:cs="Times New Roman"/>
          <w:sz w:val="28"/>
          <w:szCs w:val="28"/>
        </w:rPr>
        <w:t>13.1. Регистрация</w:t>
      </w:r>
      <w:r w:rsidRPr="007337DD">
        <w:rPr>
          <w:rFonts w:ascii="Times New Roman" w:hAnsi="Times New Roman"/>
          <w:sz w:val="28"/>
          <w:szCs w:val="28"/>
        </w:rPr>
        <w:t xml:space="preserve"> запроса заявителя о предоставлении муниципальной услуги осуществляется в день подачи заявления в документах внутреннего делопроизводства. 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</w:p>
    <w:p w:rsidR="00495722" w:rsidRDefault="00495722" w:rsidP="00D1746B">
      <w:pPr>
        <w:pStyle w:val="21"/>
        <w:widowControl w:val="0"/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auto"/>
        </w:rPr>
      </w:pPr>
    </w:p>
    <w:p w:rsidR="00495722" w:rsidRDefault="00495722" w:rsidP="00D443C9">
      <w:pPr>
        <w:pStyle w:val="21"/>
        <w:widowControl w:val="0"/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5722">
        <w:rPr>
          <w:rFonts w:ascii="Times New Roman" w:hAnsi="Times New Roman" w:cs="Times New Roman"/>
          <w:b/>
          <w:color w:val="auto"/>
          <w:sz w:val="28"/>
          <w:szCs w:val="28"/>
        </w:rPr>
        <w:t>14.</w:t>
      </w:r>
      <w:r w:rsidRPr="007337DD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D443C9" w:rsidRDefault="00D443C9" w:rsidP="00D1746B">
      <w:pPr>
        <w:pStyle w:val="21"/>
        <w:widowControl w:val="0"/>
        <w:tabs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auto"/>
        </w:rPr>
      </w:pPr>
    </w:p>
    <w:p w:rsidR="00495722" w:rsidRPr="007337DD" w:rsidRDefault="00495722" w:rsidP="004957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</w:t>
      </w:r>
      <w:r w:rsidRPr="007337DD">
        <w:rPr>
          <w:rFonts w:ascii="Times New Roman" w:hAnsi="Times New Roman"/>
          <w:sz w:val="28"/>
          <w:szCs w:val="28"/>
        </w:rPr>
        <w:t xml:space="preserve"> Центральный вход в здание </w:t>
      </w:r>
      <w:r w:rsidR="00636C2A">
        <w:rPr>
          <w:rFonts w:ascii="Times New Roman" w:hAnsi="Times New Roman"/>
          <w:sz w:val="28"/>
          <w:szCs w:val="28"/>
        </w:rPr>
        <w:t>Администрации</w:t>
      </w:r>
      <w:r w:rsidRPr="007337DD">
        <w:rPr>
          <w:rFonts w:ascii="Times New Roman" w:hAnsi="Times New Roman"/>
          <w:sz w:val="28"/>
          <w:szCs w:val="28"/>
        </w:rPr>
        <w:t xml:space="preserve"> должен быть оборудован вывеской, содержащей информацию о его наименовании и режиме работы.</w:t>
      </w:r>
    </w:p>
    <w:p w:rsidR="00495722" w:rsidRPr="007337DD" w:rsidRDefault="00495722" w:rsidP="004957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7DD">
        <w:rPr>
          <w:rFonts w:ascii="Times New Roman" w:hAnsi="Times New Roman" w:cs="Times New Roman"/>
          <w:sz w:val="28"/>
          <w:szCs w:val="28"/>
        </w:rPr>
        <w:t xml:space="preserve">В помещении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Pr="007337DD">
        <w:rPr>
          <w:rFonts w:ascii="Times New Roman" w:hAnsi="Times New Roman" w:cs="Times New Roman"/>
          <w:sz w:val="28"/>
          <w:szCs w:val="28"/>
        </w:rPr>
        <w:t xml:space="preserve"> должен быть установлен информационный стенд, на котором размещается следующая информация:</w:t>
      </w:r>
    </w:p>
    <w:p w:rsidR="00495722" w:rsidRPr="007337DD" w:rsidRDefault="00495722" w:rsidP="00495722">
      <w:pPr>
        <w:pStyle w:val="ConsPlusNormal"/>
        <w:widowControl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7DD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495722" w:rsidRPr="007337DD" w:rsidRDefault="00495722" w:rsidP="00495722">
      <w:pPr>
        <w:pStyle w:val="ConsPlusNormal"/>
        <w:widowControl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7DD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495722" w:rsidRPr="007337DD" w:rsidRDefault="00495722" w:rsidP="00495722">
      <w:pPr>
        <w:pStyle w:val="ConsPlusNormal"/>
        <w:widowControl/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37DD">
        <w:rPr>
          <w:rFonts w:ascii="Times New Roman" w:hAnsi="Times New Roman" w:cs="Times New Roman"/>
          <w:sz w:val="28"/>
          <w:szCs w:val="28"/>
        </w:rPr>
        <w:t xml:space="preserve">перечень документов, представление которых необходимо для предоставления муниципальной услуги. </w:t>
      </w:r>
    </w:p>
    <w:p w:rsidR="00495722" w:rsidRDefault="00495722" w:rsidP="004957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</w:t>
      </w:r>
      <w:r w:rsidRPr="007337DD">
        <w:rPr>
          <w:rFonts w:ascii="Times New Roman" w:hAnsi="Times New Roman" w:cs="Times New Roman"/>
          <w:sz w:val="28"/>
          <w:szCs w:val="28"/>
        </w:rPr>
        <w:t>. Помещения, выделенные для предоставления муниципальной услуги, должны соответствовать санитарно-эпидемиологическим нормативам и  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495722" w:rsidRPr="00AF4ABE" w:rsidRDefault="00495722" w:rsidP="00495722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14.3.  </w:t>
      </w:r>
      <w:r w:rsidRPr="00AF4ABE">
        <w:rPr>
          <w:rFonts w:ascii="Times New Roman" w:hAnsi="Times New Roman"/>
          <w:sz w:val="28"/>
          <w:szCs w:val="28"/>
        </w:rPr>
        <w:t>Требования в части обеспечения доступ</w:t>
      </w:r>
      <w:r>
        <w:rPr>
          <w:rFonts w:ascii="Times New Roman" w:hAnsi="Times New Roman"/>
          <w:sz w:val="28"/>
          <w:szCs w:val="28"/>
        </w:rPr>
        <w:t>ности муниципальных услуг</w:t>
      </w:r>
      <w:r w:rsidRPr="00AF4ABE">
        <w:rPr>
          <w:rFonts w:ascii="Times New Roman" w:hAnsi="Times New Roman"/>
          <w:sz w:val="28"/>
          <w:szCs w:val="28"/>
        </w:rPr>
        <w:t xml:space="preserve"> для инвалидов и маломобильных групп населения:</w:t>
      </w:r>
    </w:p>
    <w:p w:rsidR="00495722" w:rsidRPr="00AF4ABE" w:rsidRDefault="00495722" w:rsidP="00495722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 w:rsidRPr="00AF4ABE">
        <w:rPr>
          <w:rFonts w:ascii="Times New Roman" w:hAnsi="Times New Roman"/>
          <w:sz w:val="28"/>
          <w:szCs w:val="28"/>
        </w:rPr>
        <w:t>- возможность беспрепятственного входа в помещения и выхода из них;</w:t>
      </w:r>
    </w:p>
    <w:p w:rsidR="00495722" w:rsidRPr="00AF4ABE" w:rsidRDefault="00495722" w:rsidP="00495722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 w:rsidRPr="00AF4ABE">
        <w:rPr>
          <w:rFonts w:ascii="Times New Roman" w:hAnsi="Times New Roman"/>
          <w:sz w:val="28"/>
          <w:szCs w:val="28"/>
        </w:rPr>
        <w:t xml:space="preserve">- содействие со стороны должностных лиц учреждения, при необходимости, инвалиду при входе в помещение и выхода из него; </w:t>
      </w:r>
    </w:p>
    <w:p w:rsidR="00495722" w:rsidRPr="00AF4ABE" w:rsidRDefault="00495722" w:rsidP="00495722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 w:rsidRPr="00AF4ABE">
        <w:rPr>
          <w:rFonts w:ascii="Times New Roman" w:hAnsi="Times New Roman"/>
          <w:sz w:val="28"/>
          <w:szCs w:val="28"/>
        </w:rPr>
        <w:t xml:space="preserve">- оборудование на прилегающих к зданию территориях мест для парковки автотранспортных средств инвалидов; </w:t>
      </w:r>
    </w:p>
    <w:p w:rsidR="00495722" w:rsidRPr="00AF4ABE" w:rsidRDefault="00495722" w:rsidP="00495722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 w:rsidRPr="00AF4ABE">
        <w:rPr>
          <w:rFonts w:ascii="Times New Roman" w:hAnsi="Times New Roman"/>
          <w:sz w:val="28"/>
          <w:szCs w:val="28"/>
        </w:rPr>
        <w:t>- возможность посадки в транспортное средство и высадки из него перед входом в учреждение, в том числе с использование кресла-коляски и, при необходимости, с помощью персонала учреждения;</w:t>
      </w:r>
    </w:p>
    <w:p w:rsidR="00495722" w:rsidRPr="00AF4ABE" w:rsidRDefault="00495722" w:rsidP="00495722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 w:rsidRPr="00AF4ABE">
        <w:rPr>
          <w:rFonts w:ascii="Times New Roman" w:hAnsi="Times New Roman"/>
          <w:sz w:val="28"/>
          <w:szCs w:val="28"/>
        </w:rPr>
        <w:t xml:space="preserve">- возможность самостоятельного передвижения по объекту в целях доступа к месту предоставления услуги, а также с помощью должностных лиц, </w:t>
      </w:r>
      <w:r w:rsidRPr="00AF4ABE">
        <w:rPr>
          <w:rFonts w:ascii="Times New Roman" w:hAnsi="Times New Roman"/>
          <w:sz w:val="28"/>
          <w:szCs w:val="28"/>
        </w:rPr>
        <w:lastRenderedPageBreak/>
        <w:t>предоставляющих услуги, ассистивных и вспомогательных технологий, а также сменной кресла-коляски;</w:t>
      </w:r>
    </w:p>
    <w:p w:rsidR="00495722" w:rsidRPr="00AF4ABE" w:rsidRDefault="00495722" w:rsidP="00495722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 w:rsidRPr="00AF4ABE"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495722" w:rsidRPr="00AF4ABE" w:rsidRDefault="00495722" w:rsidP="00495722">
      <w:pPr>
        <w:pStyle w:val="aff7"/>
        <w:ind w:firstLine="567"/>
        <w:jc w:val="both"/>
        <w:rPr>
          <w:rFonts w:ascii="Times New Roman" w:hAnsi="Times New Roman"/>
          <w:sz w:val="28"/>
          <w:szCs w:val="28"/>
        </w:rPr>
      </w:pPr>
      <w:r w:rsidRPr="00AF4ABE">
        <w:rPr>
          <w:rFonts w:ascii="Times New Roman" w:hAnsi="Times New Roman"/>
          <w:sz w:val="28"/>
          <w:szCs w:val="28"/>
        </w:rPr>
        <w:t>- обеспечение допуска в помещение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осуществляющих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95722" w:rsidRDefault="00495722" w:rsidP="00495722">
      <w:pPr>
        <w:spacing w:after="0" w:line="240" w:lineRule="auto"/>
        <w:ind w:firstLine="567"/>
        <w:jc w:val="both"/>
        <w:rPr>
          <w:rFonts w:ascii="Times New Roman" w:hAnsi="Times New Roman"/>
          <w:color w:val="1F497D"/>
          <w:sz w:val="28"/>
          <w:szCs w:val="28"/>
        </w:rPr>
      </w:pPr>
      <w:r w:rsidRPr="00AF4ABE">
        <w:rPr>
          <w:rFonts w:ascii="Times New Roman" w:hAnsi="Times New Roman"/>
          <w:sz w:val="28"/>
          <w:szCs w:val="28"/>
        </w:rPr>
        <w:t>- 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r>
        <w:rPr>
          <w:rFonts w:ascii="Times New Roman" w:hAnsi="Times New Roman"/>
          <w:sz w:val="28"/>
          <w:szCs w:val="28"/>
        </w:rPr>
        <w:t>.</w:t>
      </w:r>
    </w:p>
    <w:p w:rsidR="00495722" w:rsidRPr="007337DD" w:rsidRDefault="00495722" w:rsidP="00495722">
      <w:pPr>
        <w:pStyle w:val="ConsPlusNormal"/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</w:t>
      </w:r>
      <w:r w:rsidRPr="007337DD">
        <w:rPr>
          <w:rFonts w:ascii="Times New Roman" w:hAnsi="Times New Roman" w:cs="Times New Roman"/>
          <w:sz w:val="28"/>
          <w:szCs w:val="28"/>
        </w:rPr>
        <w:t>. На кабинете приема заявителей должна находиться информационная табличка (вывеска) с указанием:</w:t>
      </w:r>
    </w:p>
    <w:p w:rsidR="00495722" w:rsidRPr="007337DD" w:rsidRDefault="00495722" w:rsidP="00495722">
      <w:pPr>
        <w:pStyle w:val="ConsPlusNormal"/>
        <w:widowControl/>
        <w:numPr>
          <w:ilvl w:val="0"/>
          <w:numId w:val="35"/>
        </w:numPr>
        <w:spacing w:before="60" w:after="6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37DD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495722" w:rsidRPr="007337DD" w:rsidRDefault="00495722" w:rsidP="00495722">
      <w:pPr>
        <w:pStyle w:val="ConsPlusNormal"/>
        <w:widowControl/>
        <w:numPr>
          <w:ilvl w:val="0"/>
          <w:numId w:val="35"/>
        </w:numPr>
        <w:spacing w:before="60" w:after="60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7337DD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495722" w:rsidRPr="007337DD" w:rsidRDefault="00495722" w:rsidP="00495722">
      <w:pPr>
        <w:numPr>
          <w:ilvl w:val="0"/>
          <w:numId w:val="34"/>
        </w:numPr>
        <w:tabs>
          <w:tab w:val="left" w:pos="993"/>
        </w:tabs>
        <w:spacing w:before="60" w:after="60" w:line="240" w:lineRule="auto"/>
        <w:ind w:left="993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7337DD">
        <w:rPr>
          <w:rFonts w:ascii="Times New Roman" w:hAnsi="Times New Roman"/>
          <w:sz w:val="28"/>
          <w:szCs w:val="28"/>
        </w:rPr>
        <w:t>времени перерыва на обед, технического перерыва.</w:t>
      </w:r>
    </w:p>
    <w:p w:rsidR="00495722" w:rsidRPr="007337DD" w:rsidRDefault="00495722" w:rsidP="00495722">
      <w:pPr>
        <w:pStyle w:val="ConsPlusNormal"/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14.5</w:t>
      </w:r>
      <w:r w:rsidRPr="007337DD">
        <w:rPr>
          <w:rFonts w:ascii="Times New Roman" w:hAnsi="Times New Roman" w:cs="Times New Roman"/>
          <w:sz w:val="28"/>
          <w:szCs w:val="28"/>
        </w:rPr>
        <w:t xml:space="preserve">. В местах предоставления муниципальной услуги размещаются схемы расположения средств пожаротушения и путей эвакуации сотрудников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Pr="007337DD">
        <w:rPr>
          <w:rFonts w:ascii="Times New Roman" w:hAnsi="Times New Roman" w:cs="Times New Roman"/>
          <w:sz w:val="28"/>
          <w:szCs w:val="28"/>
        </w:rPr>
        <w:t xml:space="preserve"> и посетителей.</w:t>
      </w:r>
    </w:p>
    <w:p w:rsidR="00495722" w:rsidRPr="007337DD" w:rsidRDefault="00495722" w:rsidP="00495722">
      <w:pPr>
        <w:pStyle w:val="ConsPlusNormal"/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14.6</w:t>
      </w:r>
      <w:r w:rsidRPr="007337DD">
        <w:rPr>
          <w:rFonts w:ascii="Times New Roman" w:hAnsi="Times New Roman" w:cs="Times New Roman"/>
          <w:sz w:val="28"/>
          <w:szCs w:val="28"/>
        </w:rPr>
        <w:t>. Помещение для ожидания гражданами приема  оборудуется  стульями, столами (стойками), обеспечивается канцелярскими принадлежностями.</w:t>
      </w:r>
    </w:p>
    <w:p w:rsidR="00495722" w:rsidRDefault="00495722" w:rsidP="00495722">
      <w:pPr>
        <w:pStyle w:val="ConsPlusNormal"/>
        <w:spacing w:before="60" w:after="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14.7</w:t>
      </w:r>
      <w:r w:rsidRPr="007337DD">
        <w:rPr>
          <w:rFonts w:ascii="Times New Roman" w:hAnsi="Times New Roman" w:cs="Times New Roman"/>
          <w:sz w:val="28"/>
          <w:szCs w:val="28"/>
        </w:rPr>
        <w:t>. Рабочие места работников, предоставляющих муниципальную услугу, 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495722" w:rsidRDefault="00495722" w:rsidP="00495722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95722" w:rsidRDefault="00495722" w:rsidP="003670BC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Pr="00495722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3670BC" w:rsidRPr="00495722" w:rsidRDefault="003670BC" w:rsidP="003670BC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95722" w:rsidRPr="00495722" w:rsidRDefault="00495722" w:rsidP="0049572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</w:t>
      </w:r>
      <w:r w:rsidRPr="00495722">
        <w:rPr>
          <w:rFonts w:ascii="Times New Roman" w:hAnsi="Times New Roman" w:cs="Times New Roman"/>
          <w:sz w:val="28"/>
          <w:szCs w:val="28"/>
        </w:rPr>
        <w:t>. Соблюдение установленного количества взаимодействий заявителя с ответственными специалистами при предоставлении муниципальной услуги.</w:t>
      </w:r>
    </w:p>
    <w:p w:rsidR="00495722" w:rsidRPr="00495722" w:rsidRDefault="00495722" w:rsidP="0049572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722">
        <w:rPr>
          <w:rFonts w:ascii="Times New Roman" w:hAnsi="Times New Roman" w:cs="Times New Roman"/>
          <w:sz w:val="28"/>
          <w:szCs w:val="28"/>
        </w:rPr>
        <w:t>Определяется как отношение количества взаимодействий (обращений, заявлений) одного заявителя в процессе предоставления муниципальной услуги к установленному количеству взаимодействий в соответствии с настоящим регламентом.</w:t>
      </w:r>
    </w:p>
    <w:p w:rsidR="00495722" w:rsidRPr="00495722" w:rsidRDefault="00495722" w:rsidP="0049572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Pr="00495722">
        <w:rPr>
          <w:rFonts w:ascii="Times New Roman" w:hAnsi="Times New Roman" w:cs="Times New Roman"/>
          <w:sz w:val="28"/>
          <w:szCs w:val="28"/>
        </w:rPr>
        <w:t>. Соблюдение установленной продолжительности ожидания приема заявителем при подаче заявления.</w:t>
      </w:r>
    </w:p>
    <w:p w:rsidR="00495722" w:rsidRPr="00495722" w:rsidRDefault="00495722" w:rsidP="0049572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722">
        <w:rPr>
          <w:rFonts w:ascii="Times New Roman" w:hAnsi="Times New Roman" w:cs="Times New Roman"/>
          <w:sz w:val="28"/>
          <w:szCs w:val="28"/>
        </w:rPr>
        <w:t>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заявителей.</w:t>
      </w:r>
    </w:p>
    <w:p w:rsidR="00495722" w:rsidRPr="00495722" w:rsidRDefault="00495722" w:rsidP="0049572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15.3</w:t>
      </w:r>
      <w:r w:rsidRPr="00495722">
        <w:rPr>
          <w:rFonts w:ascii="Times New Roman" w:hAnsi="Times New Roman" w:cs="Times New Roman"/>
          <w:sz w:val="28"/>
          <w:szCs w:val="28"/>
        </w:rPr>
        <w:t>. Соблюдение сроков предоставления муниципальной услуги.</w:t>
      </w:r>
    </w:p>
    <w:p w:rsidR="00495722" w:rsidRPr="00495722" w:rsidRDefault="00495722" w:rsidP="0049572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722">
        <w:rPr>
          <w:rFonts w:ascii="Times New Roman" w:hAnsi="Times New Roman" w:cs="Times New Roman"/>
          <w:sz w:val="28"/>
          <w:szCs w:val="28"/>
        </w:rPr>
        <w:t>Определяется как отношение количества заявлений, рассмотренных с нарушением сроков, к общему количеству рассмотренных заявлений за отчетный период.</w:t>
      </w:r>
    </w:p>
    <w:p w:rsidR="00495722" w:rsidRPr="00495722" w:rsidRDefault="00495722" w:rsidP="00495722">
      <w:pPr>
        <w:tabs>
          <w:tab w:val="num" w:pos="142"/>
          <w:tab w:val="num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</w:t>
      </w:r>
      <w:r w:rsidRPr="00495722">
        <w:rPr>
          <w:rFonts w:ascii="Times New Roman" w:hAnsi="Times New Roman" w:cs="Times New Roman"/>
          <w:sz w:val="28"/>
          <w:szCs w:val="28"/>
        </w:rPr>
        <w:t>. Жалобы граждан по вопросам предоставления муниципальной услуги.</w:t>
      </w:r>
    </w:p>
    <w:p w:rsidR="00495722" w:rsidRPr="00495722" w:rsidRDefault="00495722" w:rsidP="00495722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722">
        <w:rPr>
          <w:rFonts w:ascii="Times New Roman" w:hAnsi="Times New Roman" w:cs="Times New Roman"/>
          <w:sz w:val="28"/>
          <w:szCs w:val="28"/>
        </w:rPr>
        <w:t xml:space="preserve">Определяется как количество обоснованных жалоб заявителей на качество и доступность муниципальной услуги, поступивших в </w:t>
      </w:r>
      <w:r w:rsidR="00673CCC">
        <w:rPr>
          <w:rFonts w:ascii="Times New Roman" w:hAnsi="Times New Roman" w:cs="Times New Roman"/>
          <w:sz w:val="28"/>
          <w:szCs w:val="28"/>
        </w:rPr>
        <w:t>А</w:t>
      </w:r>
      <w:r w:rsidRPr="00495722">
        <w:rPr>
          <w:rFonts w:ascii="Times New Roman" w:hAnsi="Times New Roman" w:cs="Times New Roman"/>
          <w:sz w:val="28"/>
          <w:szCs w:val="28"/>
        </w:rPr>
        <w:t>дминистрацию муниципального образования</w:t>
      </w:r>
      <w:r w:rsidR="005B6DAC">
        <w:rPr>
          <w:rFonts w:ascii="Times New Roman" w:hAnsi="Times New Roman" w:cs="Times New Roman"/>
          <w:sz w:val="28"/>
          <w:szCs w:val="28"/>
        </w:rPr>
        <w:t xml:space="preserve"> Липицкое Чернского района</w:t>
      </w:r>
      <w:r w:rsidRPr="00495722">
        <w:rPr>
          <w:rFonts w:ascii="Times New Roman" w:hAnsi="Times New Roman" w:cs="Times New Roman"/>
          <w:sz w:val="28"/>
          <w:szCs w:val="28"/>
        </w:rPr>
        <w:t>, правительство Тульской области, иные органы и организации, за отчетный период.</w:t>
      </w:r>
    </w:p>
    <w:p w:rsidR="00495722" w:rsidRPr="00495722" w:rsidRDefault="00495722" w:rsidP="00495722">
      <w:pPr>
        <w:tabs>
          <w:tab w:val="num" w:pos="142"/>
          <w:tab w:val="num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15.5</w:t>
      </w:r>
      <w:r w:rsidRPr="00495722">
        <w:rPr>
          <w:rFonts w:ascii="Times New Roman" w:hAnsi="Times New Roman" w:cs="Times New Roman"/>
          <w:sz w:val="28"/>
          <w:szCs w:val="28"/>
        </w:rPr>
        <w:t>. Удовлетворенность заявителей качеством и доступностью муниципальной услуги.</w:t>
      </w:r>
    </w:p>
    <w:p w:rsidR="00495722" w:rsidRPr="00495722" w:rsidRDefault="00495722" w:rsidP="00495722">
      <w:pPr>
        <w:tabs>
          <w:tab w:val="num" w:pos="142"/>
          <w:tab w:val="num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22">
        <w:rPr>
          <w:rFonts w:ascii="Times New Roman" w:hAnsi="Times New Roman" w:cs="Times New Roman"/>
          <w:sz w:val="28"/>
          <w:szCs w:val="28"/>
        </w:rPr>
        <w:t>Определяется путем присвоения рейтинга по итогам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5722">
        <w:rPr>
          <w:rFonts w:ascii="Times New Roman" w:hAnsi="Times New Roman" w:cs="Times New Roman"/>
          <w:sz w:val="28"/>
          <w:szCs w:val="28"/>
        </w:rPr>
        <w:t xml:space="preserve"> проведения мониторинга качества предоставления муниципальной услуги. Присвоение рейтинга осуществляется в порядке, установленном </w:t>
      </w:r>
      <w:r w:rsidR="00D87A6C">
        <w:rPr>
          <w:rFonts w:ascii="Times New Roman" w:hAnsi="Times New Roman" w:cs="Times New Roman"/>
          <w:sz w:val="28"/>
          <w:szCs w:val="28"/>
        </w:rPr>
        <w:t>А</w:t>
      </w:r>
      <w:r w:rsidRPr="00495722">
        <w:rPr>
          <w:rFonts w:ascii="Times New Roman" w:hAnsi="Times New Roman" w:cs="Times New Roman"/>
          <w:sz w:val="28"/>
          <w:szCs w:val="28"/>
        </w:rPr>
        <w:t>дминистрацией.</w:t>
      </w:r>
    </w:p>
    <w:p w:rsidR="00495722" w:rsidRPr="00495722" w:rsidRDefault="00495722" w:rsidP="00495722">
      <w:pPr>
        <w:tabs>
          <w:tab w:val="num" w:pos="142"/>
          <w:tab w:val="num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15.6</w:t>
      </w:r>
      <w:r w:rsidRPr="00495722">
        <w:rPr>
          <w:rFonts w:ascii="Times New Roman" w:hAnsi="Times New Roman" w:cs="Times New Roman"/>
          <w:sz w:val="28"/>
          <w:szCs w:val="28"/>
        </w:rPr>
        <w:t>. Полнота, актуальность и доступность информации о порядке предоставления муниципальной услуги.</w:t>
      </w:r>
    </w:p>
    <w:p w:rsidR="00495722" w:rsidRPr="00495722" w:rsidRDefault="00495722" w:rsidP="00495722">
      <w:pPr>
        <w:tabs>
          <w:tab w:val="num" w:pos="142"/>
          <w:tab w:val="num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722">
        <w:rPr>
          <w:rFonts w:ascii="Times New Roman" w:hAnsi="Times New Roman" w:cs="Times New Roman"/>
          <w:sz w:val="28"/>
          <w:szCs w:val="28"/>
        </w:rPr>
        <w:t>Определяется путем присвоения рейтинга по итогам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5722">
        <w:rPr>
          <w:rFonts w:ascii="Times New Roman" w:hAnsi="Times New Roman" w:cs="Times New Roman"/>
          <w:sz w:val="28"/>
          <w:szCs w:val="28"/>
        </w:rPr>
        <w:t xml:space="preserve"> проведения мониторинга качества предоставления муниципальной услуги.</w:t>
      </w:r>
    </w:p>
    <w:p w:rsidR="00495722" w:rsidRPr="00495722" w:rsidRDefault="00495722" w:rsidP="00495722">
      <w:pPr>
        <w:pStyle w:val="ae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5722">
        <w:rPr>
          <w:rFonts w:ascii="Times New Roman" w:hAnsi="Times New Roman" w:cs="Times New Roman"/>
          <w:color w:val="auto"/>
          <w:sz w:val="28"/>
          <w:szCs w:val="28"/>
        </w:rPr>
        <w:t xml:space="preserve">15.7.  Контрольные показатели при анализе доступности, информирования и обращений граждан по качеству предоставления муниципальной услуги: </w:t>
      </w:r>
    </w:p>
    <w:p w:rsidR="00495722" w:rsidRPr="00495722" w:rsidRDefault="00495722" w:rsidP="00495722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495722">
        <w:rPr>
          <w:rFonts w:ascii="Times New Roman" w:hAnsi="Times New Roman" w:cs="Times New Roman"/>
          <w:sz w:val="28"/>
          <w:szCs w:val="28"/>
        </w:rPr>
        <w:t>удовлетворенность населения качеством информирования (процент от числа опрошенных) – 98-100%;</w:t>
      </w:r>
    </w:p>
    <w:p w:rsidR="00495722" w:rsidRPr="00495722" w:rsidRDefault="00495722" w:rsidP="00495722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495722">
        <w:rPr>
          <w:rFonts w:ascii="Times New Roman" w:hAnsi="Times New Roman" w:cs="Times New Roman"/>
          <w:sz w:val="28"/>
          <w:szCs w:val="28"/>
        </w:rPr>
        <w:t>удовлетворенность населения качеством предоставления муниципальной услуги - не менее 90%;</w:t>
      </w:r>
    </w:p>
    <w:p w:rsidR="00495722" w:rsidRPr="00495722" w:rsidRDefault="00495722" w:rsidP="00495722">
      <w:pPr>
        <w:numPr>
          <w:ilvl w:val="0"/>
          <w:numId w:val="3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495722">
        <w:rPr>
          <w:rFonts w:ascii="Times New Roman" w:hAnsi="Times New Roman" w:cs="Times New Roman"/>
          <w:sz w:val="28"/>
          <w:szCs w:val="28"/>
        </w:rPr>
        <w:t>процент обоснованных жалоб – не более 0,5%.</w:t>
      </w:r>
    </w:p>
    <w:p w:rsidR="00495722" w:rsidRDefault="00495722" w:rsidP="00D1746B">
      <w:pPr>
        <w:pStyle w:val="21"/>
        <w:widowControl w:val="0"/>
        <w:tabs>
          <w:tab w:val="left" w:pos="1560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auto"/>
        </w:rPr>
      </w:pPr>
    </w:p>
    <w:p w:rsidR="00495722" w:rsidRDefault="00495722" w:rsidP="00764C5A">
      <w:pPr>
        <w:spacing w:before="60" w:after="6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95722">
        <w:rPr>
          <w:rFonts w:ascii="Times New Roman" w:hAnsi="Times New Roman" w:cs="Times New Roman"/>
          <w:b/>
          <w:sz w:val="28"/>
          <w:szCs w:val="28"/>
        </w:rPr>
        <w:t>16.</w:t>
      </w:r>
      <w:r w:rsidRPr="007337DD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64C5A" w:rsidRPr="007337DD" w:rsidRDefault="00764C5A" w:rsidP="00495722">
      <w:pPr>
        <w:spacing w:before="60" w:after="6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03969" w:rsidRPr="00495722" w:rsidRDefault="00495722" w:rsidP="00D1746B">
      <w:pPr>
        <w:pStyle w:val="21"/>
        <w:widowControl w:val="0"/>
        <w:tabs>
          <w:tab w:val="left" w:pos="0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495722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B04E07" w:rsidRPr="00495722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303969" w:rsidRPr="00495722">
        <w:rPr>
          <w:rFonts w:ascii="Times New Roman" w:hAnsi="Times New Roman" w:cs="Times New Roman"/>
          <w:color w:val="auto"/>
          <w:sz w:val="28"/>
          <w:szCs w:val="28"/>
        </w:rPr>
        <w:t xml:space="preserve">При предоставлении </w:t>
      </w:r>
      <w:r w:rsidR="00267F25" w:rsidRPr="00495722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303969" w:rsidRPr="00495722">
        <w:rPr>
          <w:rFonts w:ascii="Times New Roman" w:hAnsi="Times New Roman" w:cs="Times New Roman"/>
          <w:color w:val="auto"/>
          <w:sz w:val="28"/>
          <w:szCs w:val="28"/>
        </w:rPr>
        <w:t>униципальной услуги должны быть обеспечены:</w:t>
      </w:r>
    </w:p>
    <w:p w:rsidR="00303969" w:rsidRPr="00495722" w:rsidRDefault="00303969" w:rsidP="00D174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722">
        <w:rPr>
          <w:rFonts w:ascii="Times New Roman" w:hAnsi="Times New Roman" w:cs="Times New Roman"/>
          <w:sz w:val="28"/>
          <w:szCs w:val="28"/>
        </w:rPr>
        <w:t xml:space="preserve">- возможность получения Заявителями информации о предоставляемой </w:t>
      </w:r>
      <w:r w:rsidR="00267F25" w:rsidRPr="00495722">
        <w:rPr>
          <w:rFonts w:ascii="Times New Roman" w:hAnsi="Times New Roman" w:cs="Times New Roman"/>
          <w:sz w:val="28"/>
          <w:szCs w:val="28"/>
        </w:rPr>
        <w:t>м</w:t>
      </w:r>
      <w:r w:rsidRPr="00495722">
        <w:rPr>
          <w:rFonts w:ascii="Times New Roman" w:hAnsi="Times New Roman" w:cs="Times New Roman"/>
          <w:sz w:val="28"/>
          <w:szCs w:val="28"/>
        </w:rPr>
        <w:t xml:space="preserve">униципальной услуге на </w:t>
      </w:r>
      <w:hyperlink r:id="rId18" w:history="1">
        <w:r w:rsidRPr="00495722">
          <w:rPr>
            <w:rStyle w:val="aff0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4957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A52D8" w:rsidRPr="00495722">
        <w:rPr>
          <w:rFonts w:ascii="Times New Roman" w:hAnsi="Times New Roman" w:cs="Times New Roman"/>
          <w:sz w:val="28"/>
          <w:szCs w:val="28"/>
        </w:rPr>
        <w:t>Чернский</w:t>
      </w:r>
      <w:r w:rsidRPr="00495722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303969" w:rsidRPr="00495722" w:rsidRDefault="00303969" w:rsidP="00D1746B">
      <w:pPr>
        <w:pStyle w:val="21"/>
        <w:widowControl w:val="0"/>
        <w:tabs>
          <w:tab w:val="left" w:pos="0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5722">
        <w:rPr>
          <w:rFonts w:ascii="Times New Roman" w:hAnsi="Times New Roman" w:cs="Times New Roman"/>
          <w:color w:val="auto"/>
          <w:sz w:val="28"/>
          <w:szCs w:val="28"/>
        </w:rPr>
        <w:t xml:space="preserve">- возможность получения Заявителями на </w:t>
      </w:r>
      <w:hyperlink r:id="rId19" w:history="1">
        <w:r w:rsidRPr="00495722">
          <w:rPr>
            <w:rStyle w:val="aff0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="003A52D8" w:rsidRPr="0049572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Чернски</w:t>
      </w:r>
      <w:r w:rsidRPr="00495722">
        <w:rPr>
          <w:rFonts w:ascii="Times New Roman" w:hAnsi="Times New Roman" w:cs="Times New Roman"/>
          <w:color w:val="auto"/>
          <w:sz w:val="28"/>
          <w:szCs w:val="28"/>
        </w:rPr>
        <w:t>й район форм заявлений и иных докумен</w:t>
      </w:r>
      <w:r w:rsidR="00E66958" w:rsidRPr="00495722">
        <w:rPr>
          <w:rFonts w:ascii="Times New Roman" w:hAnsi="Times New Roman" w:cs="Times New Roman"/>
          <w:color w:val="auto"/>
          <w:sz w:val="28"/>
          <w:szCs w:val="28"/>
        </w:rPr>
        <w:t>тов;</w:t>
      </w:r>
    </w:p>
    <w:p w:rsidR="00E66958" w:rsidRPr="00495722" w:rsidRDefault="00E66958" w:rsidP="00D1746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722">
        <w:rPr>
          <w:rFonts w:ascii="Times New Roman" w:hAnsi="Times New Roman" w:cs="Times New Roman"/>
          <w:sz w:val="28"/>
          <w:szCs w:val="28"/>
        </w:rPr>
        <w:t xml:space="preserve">- возможность подачи заявителем заявления и прилагаемых к нему документов в форме электронных документов, подписанных простой </w:t>
      </w:r>
      <w:r w:rsidRPr="00495722">
        <w:rPr>
          <w:rFonts w:ascii="Times New Roman" w:hAnsi="Times New Roman" w:cs="Times New Roman"/>
          <w:sz w:val="28"/>
          <w:szCs w:val="28"/>
        </w:rPr>
        <w:lastRenderedPageBreak/>
        <w:t>электронной подписью, с использованием информационно-коммуникационных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услуг» или регионального портала «Государственные услуги Тульской области».</w:t>
      </w:r>
    </w:p>
    <w:p w:rsidR="00303969" w:rsidRPr="00D1746B" w:rsidRDefault="00303969" w:rsidP="00D1746B">
      <w:pPr>
        <w:pStyle w:val="21"/>
        <w:widowControl w:val="0"/>
        <w:tabs>
          <w:tab w:val="left" w:pos="0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 w:firstLine="709"/>
        <w:jc w:val="both"/>
        <w:rPr>
          <w:rFonts w:ascii="Arial" w:hAnsi="Arial" w:cs="Arial"/>
          <w:color w:val="auto"/>
          <w:lang w:eastAsia="en-US"/>
        </w:rPr>
      </w:pPr>
    </w:p>
    <w:p w:rsidR="00B76578" w:rsidRDefault="00B76578" w:rsidP="00A0347A">
      <w:pPr>
        <w:pStyle w:val="21"/>
        <w:widowControl w:val="0"/>
        <w:tabs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70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</w:pPr>
    </w:p>
    <w:p w:rsidR="00303969" w:rsidRPr="00495722" w:rsidRDefault="00495722" w:rsidP="00A0347A">
      <w:pPr>
        <w:pStyle w:val="21"/>
        <w:widowControl w:val="0"/>
        <w:tabs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7" w:right="70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495722">
        <w:rPr>
          <w:rFonts w:ascii="Times New Roman" w:hAnsi="Times New Roman" w:cs="Times New Roman"/>
          <w:b/>
          <w:color w:val="auto"/>
          <w:sz w:val="28"/>
          <w:szCs w:val="28"/>
          <w:lang w:val="en-US" w:eastAsia="en-US"/>
        </w:rPr>
        <w:t>III</w:t>
      </w:r>
      <w:r w:rsidR="00303969" w:rsidRPr="00495722">
        <w:rPr>
          <w:rFonts w:ascii="Times New Roman" w:hAnsi="Times New Roman" w:cs="Times New Roman"/>
          <w:b/>
          <w:color w:val="auto"/>
          <w:sz w:val="28"/>
          <w:szCs w:val="28"/>
          <w:lang w:eastAsia="en-US"/>
        </w:rPr>
        <w:t xml:space="preserve">. </w:t>
      </w:r>
      <w:r w:rsidR="00303969" w:rsidRPr="00495722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03969" w:rsidRPr="00D1746B" w:rsidRDefault="00303969" w:rsidP="00A0347A">
      <w:pPr>
        <w:pStyle w:val="21"/>
        <w:widowControl w:val="0"/>
        <w:tabs>
          <w:tab w:val="left" w:pos="0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  <w:jc w:val="center"/>
        <w:rPr>
          <w:rFonts w:ascii="Arial" w:hAnsi="Arial" w:cs="Arial"/>
          <w:color w:val="auto"/>
          <w:lang w:eastAsia="en-US"/>
        </w:rPr>
      </w:pPr>
    </w:p>
    <w:p w:rsidR="00AD1BDD" w:rsidRDefault="00495722" w:rsidP="00A0347A">
      <w:pPr>
        <w:spacing w:after="0" w:line="240" w:lineRule="auto"/>
        <w:ind w:right="4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D1BDD">
        <w:rPr>
          <w:rFonts w:ascii="Times New Roman" w:hAnsi="Times New Roman" w:cs="Times New Roman"/>
          <w:b/>
          <w:sz w:val="28"/>
          <w:szCs w:val="28"/>
        </w:rPr>
        <w:t>17.</w:t>
      </w:r>
      <w:r w:rsidR="00B94C0F" w:rsidRPr="00AD1BD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D1BDD" w:rsidRPr="007337DD">
        <w:rPr>
          <w:rFonts w:ascii="Times New Roman" w:hAnsi="Times New Roman"/>
          <w:b/>
          <w:sz w:val="28"/>
          <w:szCs w:val="28"/>
        </w:rPr>
        <w:t>Перечень административных процедур</w:t>
      </w:r>
    </w:p>
    <w:p w:rsidR="00B94C0F" w:rsidRPr="00AD1BDD" w:rsidRDefault="00AD1BDD" w:rsidP="00D1746B">
      <w:pPr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r w:rsidR="00B94C0F" w:rsidRPr="00AD1BDD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следующие административные процедуры:</w:t>
      </w:r>
    </w:p>
    <w:p w:rsidR="00B94C0F" w:rsidRPr="00AD1BDD" w:rsidRDefault="00AD1BDD" w:rsidP="00D1746B">
      <w:pPr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DD">
        <w:rPr>
          <w:rFonts w:ascii="Times New Roman" w:hAnsi="Times New Roman" w:cs="Times New Roman"/>
          <w:sz w:val="28"/>
          <w:szCs w:val="28"/>
        </w:rPr>
        <w:t xml:space="preserve">- </w:t>
      </w:r>
      <w:r w:rsidR="00B94C0F" w:rsidRPr="00AD1BDD">
        <w:rPr>
          <w:rFonts w:ascii="Times New Roman" w:hAnsi="Times New Roman" w:cs="Times New Roman"/>
          <w:sz w:val="28"/>
          <w:szCs w:val="28"/>
        </w:rPr>
        <w:t xml:space="preserve"> прием заявления о предоставлении муниципальной услуги, его регистрация;</w:t>
      </w:r>
    </w:p>
    <w:p w:rsidR="00B94C0F" w:rsidRPr="00AD1BDD" w:rsidRDefault="00AD1BDD" w:rsidP="00D1746B">
      <w:pPr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DD">
        <w:rPr>
          <w:rFonts w:ascii="Times New Roman" w:hAnsi="Times New Roman" w:cs="Times New Roman"/>
          <w:sz w:val="28"/>
          <w:szCs w:val="28"/>
        </w:rPr>
        <w:t>-</w:t>
      </w:r>
      <w:r w:rsidR="00B94C0F" w:rsidRPr="00AD1BDD">
        <w:rPr>
          <w:rFonts w:ascii="Times New Roman" w:hAnsi="Times New Roman" w:cs="Times New Roman"/>
          <w:sz w:val="28"/>
          <w:szCs w:val="28"/>
        </w:rPr>
        <w:t xml:space="preserve"> рассмотрение заявления о предоставлении муниципальной услуги и принятие решения по результатам рассмотрения;</w:t>
      </w:r>
    </w:p>
    <w:p w:rsidR="00B94C0F" w:rsidRPr="00AD1BDD" w:rsidRDefault="00AD1BDD" w:rsidP="00D1746B">
      <w:pPr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DD">
        <w:rPr>
          <w:rFonts w:ascii="Times New Roman" w:hAnsi="Times New Roman" w:cs="Times New Roman"/>
          <w:sz w:val="28"/>
          <w:szCs w:val="28"/>
        </w:rPr>
        <w:t>-</w:t>
      </w:r>
      <w:r w:rsidR="00B94C0F" w:rsidRPr="00AD1BDD">
        <w:rPr>
          <w:rFonts w:ascii="Times New Roman" w:hAnsi="Times New Roman" w:cs="Times New Roman"/>
          <w:sz w:val="28"/>
          <w:szCs w:val="28"/>
        </w:rPr>
        <w:t xml:space="preserve"> выдача (направление) документов по результатам предоставления муниципальной услуги.</w:t>
      </w:r>
    </w:p>
    <w:p w:rsidR="00B94C0F" w:rsidRPr="00AD1BDD" w:rsidRDefault="00B94C0F" w:rsidP="00D1746B">
      <w:pPr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DD">
        <w:rPr>
          <w:rFonts w:ascii="Times New Roman" w:hAnsi="Times New Roman" w:cs="Times New Roman"/>
          <w:sz w:val="28"/>
          <w:szCs w:val="28"/>
        </w:rPr>
        <w:t xml:space="preserve">Прохождение административных действий представлено в блок-схеме </w:t>
      </w:r>
      <w:r w:rsidRPr="003605F8">
        <w:rPr>
          <w:rFonts w:ascii="Times New Roman" w:hAnsi="Times New Roman" w:cs="Times New Roman"/>
          <w:sz w:val="28"/>
          <w:szCs w:val="28"/>
        </w:rPr>
        <w:t>(</w:t>
      </w:r>
      <w:r w:rsidR="004D7CE4" w:rsidRPr="003605F8">
        <w:rPr>
          <w:rFonts w:ascii="Times New Roman" w:hAnsi="Times New Roman" w:cs="Times New Roman"/>
          <w:sz w:val="28"/>
          <w:szCs w:val="28"/>
        </w:rPr>
        <w:t>П</w:t>
      </w:r>
      <w:hyperlink r:id="rId20" w:history="1">
        <w:r w:rsidRPr="003605F8">
          <w:rPr>
            <w:rFonts w:ascii="Times New Roman" w:hAnsi="Times New Roman" w:cs="Times New Roman"/>
            <w:sz w:val="28"/>
            <w:szCs w:val="28"/>
          </w:rPr>
          <w:t xml:space="preserve">риложение </w:t>
        </w:r>
      </w:hyperlink>
      <w:r w:rsidR="005E15EA" w:rsidRPr="003605F8">
        <w:rPr>
          <w:rFonts w:ascii="Times New Roman" w:hAnsi="Times New Roman" w:cs="Times New Roman"/>
          <w:sz w:val="28"/>
          <w:szCs w:val="28"/>
        </w:rPr>
        <w:t>3</w:t>
      </w:r>
      <w:r w:rsidRPr="003605F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регламенту).</w:t>
      </w:r>
    </w:p>
    <w:p w:rsidR="00F20C64" w:rsidRPr="00D1746B" w:rsidRDefault="00F20C64" w:rsidP="00D1746B">
      <w:pPr>
        <w:suppressAutoHyphens/>
        <w:spacing w:after="0" w:line="240" w:lineRule="auto"/>
        <w:ind w:right="48" w:firstLine="709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F20C64" w:rsidRPr="00AD1BDD" w:rsidRDefault="00AD1BDD" w:rsidP="00781BA4">
      <w:pPr>
        <w:suppressAutoHyphens/>
        <w:spacing w:after="0" w:line="240" w:lineRule="auto"/>
        <w:ind w:right="48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1BDD">
        <w:rPr>
          <w:rFonts w:ascii="Times New Roman" w:hAnsi="Times New Roman" w:cs="Times New Roman"/>
          <w:b/>
          <w:bCs/>
          <w:iCs/>
          <w:sz w:val="28"/>
          <w:szCs w:val="28"/>
        </w:rPr>
        <w:t>18.</w:t>
      </w:r>
      <w:r w:rsidR="00F20C64" w:rsidRPr="00AD1BD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Прием заявления о предоставлении муниципальной услуги,</w:t>
      </w:r>
      <w:r w:rsidR="008D27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20C64" w:rsidRPr="00AD1BDD">
        <w:rPr>
          <w:rFonts w:ascii="Times New Roman" w:hAnsi="Times New Roman" w:cs="Times New Roman"/>
          <w:b/>
          <w:bCs/>
          <w:iCs/>
          <w:sz w:val="28"/>
          <w:szCs w:val="28"/>
        </w:rPr>
        <w:t>его регистрация.</w:t>
      </w:r>
    </w:p>
    <w:p w:rsidR="00F20C64" w:rsidRPr="00AD1BDD" w:rsidRDefault="00AD1BDD" w:rsidP="00D1746B">
      <w:pPr>
        <w:suppressAutoHyphens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DD">
        <w:rPr>
          <w:rFonts w:ascii="Times New Roman" w:hAnsi="Times New Roman" w:cs="Times New Roman"/>
          <w:sz w:val="28"/>
          <w:szCs w:val="28"/>
        </w:rPr>
        <w:t>18.1.</w:t>
      </w:r>
      <w:r w:rsidR="00F20C64" w:rsidRPr="00AD1BDD">
        <w:rPr>
          <w:rFonts w:ascii="Times New Roman" w:hAnsi="Times New Roman" w:cs="Times New Roman"/>
          <w:sz w:val="28"/>
          <w:szCs w:val="28"/>
        </w:rPr>
        <w:t xml:space="preserve"> Основанием для начала предоставления муниципальной услуги является обращение заявителя с заявлением о предоставлении муниципальной услуги.</w:t>
      </w:r>
    </w:p>
    <w:p w:rsidR="00F20C64" w:rsidRPr="00AD1BDD" w:rsidRDefault="00AD1BDD" w:rsidP="00D1746B">
      <w:pPr>
        <w:suppressAutoHyphens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DD">
        <w:rPr>
          <w:rFonts w:ascii="Times New Roman" w:hAnsi="Times New Roman" w:cs="Times New Roman"/>
          <w:sz w:val="28"/>
          <w:szCs w:val="28"/>
        </w:rPr>
        <w:t>18.2.</w:t>
      </w:r>
      <w:r w:rsidR="00F20C64" w:rsidRPr="00AD1BDD">
        <w:rPr>
          <w:rFonts w:ascii="Times New Roman" w:hAnsi="Times New Roman" w:cs="Times New Roman"/>
          <w:sz w:val="28"/>
          <w:szCs w:val="28"/>
        </w:rPr>
        <w:t xml:space="preserve"> Заявление, представленное (направленное) заявителем  принимается </w:t>
      </w:r>
      <w:r w:rsidR="003A7187">
        <w:rPr>
          <w:rFonts w:ascii="Times New Roman" w:hAnsi="Times New Roman" w:cs="Times New Roman"/>
          <w:sz w:val="28"/>
          <w:szCs w:val="28"/>
        </w:rPr>
        <w:t>уполномоченным специалистом Администрации</w:t>
      </w:r>
      <w:r w:rsidR="00E90F24">
        <w:rPr>
          <w:rFonts w:ascii="Times New Roman" w:hAnsi="Times New Roman" w:cs="Times New Roman"/>
          <w:sz w:val="28"/>
          <w:szCs w:val="28"/>
        </w:rPr>
        <w:t>,</w:t>
      </w:r>
      <w:r w:rsidR="00F20C64" w:rsidRPr="00AD1BDD">
        <w:rPr>
          <w:rFonts w:ascii="Times New Roman" w:hAnsi="Times New Roman" w:cs="Times New Roman"/>
          <w:sz w:val="28"/>
          <w:szCs w:val="28"/>
        </w:rPr>
        <w:t xml:space="preserve"> который осуществляет регистрацию заявления.</w:t>
      </w:r>
    </w:p>
    <w:p w:rsidR="00F20C64" w:rsidRPr="00577CBF" w:rsidRDefault="00AD1BDD" w:rsidP="00D1746B">
      <w:pPr>
        <w:suppressAutoHyphens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DD">
        <w:rPr>
          <w:rFonts w:ascii="Times New Roman" w:hAnsi="Times New Roman" w:cs="Times New Roman"/>
          <w:sz w:val="28"/>
          <w:szCs w:val="28"/>
        </w:rPr>
        <w:t>18</w:t>
      </w:r>
      <w:r w:rsidR="00F20C64" w:rsidRPr="00AD1BDD">
        <w:rPr>
          <w:rFonts w:ascii="Times New Roman" w:hAnsi="Times New Roman" w:cs="Times New Roman"/>
          <w:sz w:val="28"/>
          <w:szCs w:val="28"/>
        </w:rPr>
        <w:t xml:space="preserve">.3. Заявление регистрируется, что является способом фиксации </w:t>
      </w:r>
      <w:r w:rsidR="00F20C64" w:rsidRPr="00577CBF">
        <w:rPr>
          <w:rFonts w:ascii="Times New Roman" w:hAnsi="Times New Roman" w:cs="Times New Roman"/>
          <w:sz w:val="28"/>
          <w:szCs w:val="28"/>
        </w:rPr>
        <w:t>результата выполнения административной процедуры «Прием заявления о предоставлении муниципальной услуги, его регистрация».</w:t>
      </w:r>
    </w:p>
    <w:p w:rsidR="0033175D" w:rsidRDefault="00AD1BDD" w:rsidP="00D1746B">
      <w:pPr>
        <w:suppressAutoHyphens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CBF">
        <w:rPr>
          <w:rFonts w:ascii="Times New Roman" w:hAnsi="Times New Roman" w:cs="Times New Roman"/>
          <w:sz w:val="28"/>
          <w:szCs w:val="28"/>
        </w:rPr>
        <w:t>18</w:t>
      </w:r>
      <w:r w:rsidR="00F20C64" w:rsidRPr="00577CBF">
        <w:rPr>
          <w:rFonts w:ascii="Times New Roman" w:hAnsi="Times New Roman" w:cs="Times New Roman"/>
          <w:sz w:val="28"/>
          <w:szCs w:val="28"/>
        </w:rPr>
        <w:t xml:space="preserve">.4. Зарегистрированное заявление подлежит передаче главе </w:t>
      </w:r>
      <w:r w:rsidR="00636C2A" w:rsidRPr="00577CBF">
        <w:rPr>
          <w:rFonts w:ascii="Times New Roman" w:hAnsi="Times New Roman" w:cs="Times New Roman"/>
          <w:sz w:val="28"/>
          <w:szCs w:val="28"/>
        </w:rPr>
        <w:t>Администрации</w:t>
      </w:r>
      <w:r w:rsidR="00F20C64" w:rsidRPr="00577C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F516B6" w:rsidRPr="00577CBF">
        <w:rPr>
          <w:rFonts w:ascii="Times New Roman" w:hAnsi="Times New Roman" w:cs="Times New Roman"/>
          <w:sz w:val="28"/>
          <w:szCs w:val="28"/>
        </w:rPr>
        <w:t>Липицкое</w:t>
      </w:r>
      <w:r w:rsidR="000B6A83" w:rsidRPr="00577CBF">
        <w:rPr>
          <w:rFonts w:ascii="Times New Roman" w:hAnsi="Times New Roman" w:cs="Times New Roman"/>
          <w:sz w:val="28"/>
          <w:szCs w:val="28"/>
        </w:rPr>
        <w:t xml:space="preserve"> </w:t>
      </w:r>
      <w:r w:rsidR="00AF5498" w:rsidRPr="00577CBF">
        <w:rPr>
          <w:rFonts w:ascii="Times New Roman" w:hAnsi="Times New Roman" w:cs="Times New Roman"/>
          <w:sz w:val="28"/>
          <w:szCs w:val="28"/>
        </w:rPr>
        <w:t>Чернск</w:t>
      </w:r>
      <w:r w:rsidR="000B6A83" w:rsidRPr="00577CBF">
        <w:rPr>
          <w:rFonts w:ascii="Times New Roman" w:hAnsi="Times New Roman" w:cs="Times New Roman"/>
          <w:sz w:val="28"/>
          <w:szCs w:val="28"/>
        </w:rPr>
        <w:t xml:space="preserve">ого </w:t>
      </w:r>
      <w:r w:rsidR="00F20C64" w:rsidRPr="00577CBF">
        <w:rPr>
          <w:rFonts w:ascii="Times New Roman" w:hAnsi="Times New Roman" w:cs="Times New Roman"/>
          <w:sz w:val="28"/>
          <w:szCs w:val="28"/>
        </w:rPr>
        <w:t>район</w:t>
      </w:r>
      <w:r w:rsidR="000B6A83" w:rsidRPr="00577CBF">
        <w:rPr>
          <w:rFonts w:ascii="Times New Roman" w:hAnsi="Times New Roman" w:cs="Times New Roman"/>
          <w:sz w:val="28"/>
          <w:szCs w:val="28"/>
        </w:rPr>
        <w:t>а</w:t>
      </w:r>
      <w:r w:rsidR="00F20C64" w:rsidRPr="00577CBF">
        <w:rPr>
          <w:rFonts w:ascii="Times New Roman" w:hAnsi="Times New Roman" w:cs="Times New Roman"/>
          <w:sz w:val="28"/>
          <w:szCs w:val="28"/>
        </w:rPr>
        <w:t xml:space="preserve"> (далее – глава </w:t>
      </w:r>
      <w:r w:rsidR="00636C2A" w:rsidRPr="00577CBF">
        <w:rPr>
          <w:rFonts w:ascii="Times New Roman" w:hAnsi="Times New Roman" w:cs="Times New Roman"/>
          <w:sz w:val="28"/>
          <w:szCs w:val="28"/>
        </w:rPr>
        <w:t>Администрации</w:t>
      </w:r>
      <w:r w:rsidR="00F20C64" w:rsidRPr="00577CBF">
        <w:rPr>
          <w:rFonts w:ascii="Times New Roman" w:hAnsi="Times New Roman" w:cs="Times New Roman"/>
          <w:sz w:val="28"/>
          <w:szCs w:val="28"/>
        </w:rPr>
        <w:t>) для наложения резолюции в течение 1 дня со дня его регистрации.</w:t>
      </w:r>
      <w:r w:rsidR="00F20C64" w:rsidRPr="00AD1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C64" w:rsidRPr="00AD1BDD" w:rsidRDefault="0033175D" w:rsidP="00D1746B">
      <w:pPr>
        <w:suppressAutoHyphens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18.5. </w:t>
      </w:r>
      <w:r w:rsidR="00F20C64" w:rsidRPr="00AD1BDD">
        <w:rPr>
          <w:rFonts w:ascii="Times New Roman" w:hAnsi="Times New Roman" w:cs="Times New Roman"/>
          <w:sz w:val="28"/>
          <w:szCs w:val="28"/>
        </w:rPr>
        <w:t xml:space="preserve">Наложение главой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="00F20C64" w:rsidRPr="00AD1BDD">
        <w:rPr>
          <w:rFonts w:ascii="Times New Roman" w:hAnsi="Times New Roman" w:cs="Times New Roman"/>
          <w:sz w:val="28"/>
          <w:szCs w:val="28"/>
        </w:rPr>
        <w:t xml:space="preserve"> резолюции на заявлении осуществляется в де</w:t>
      </w:r>
      <w:r w:rsidR="00301B20">
        <w:rPr>
          <w:rFonts w:ascii="Times New Roman" w:hAnsi="Times New Roman" w:cs="Times New Roman"/>
          <w:sz w:val="28"/>
          <w:szCs w:val="28"/>
        </w:rPr>
        <w:t xml:space="preserve">нь поступления к нему заявления и в течение одного дня </w:t>
      </w:r>
      <w:r>
        <w:rPr>
          <w:rFonts w:ascii="Times New Roman" w:hAnsi="Times New Roman" w:cs="Times New Roman"/>
          <w:sz w:val="28"/>
          <w:szCs w:val="28"/>
        </w:rPr>
        <w:t xml:space="preserve">со дня наложения резолюции </w:t>
      </w:r>
      <w:r w:rsidR="00301B20">
        <w:rPr>
          <w:rFonts w:ascii="Times New Roman" w:hAnsi="Times New Roman" w:cs="Times New Roman"/>
          <w:sz w:val="28"/>
          <w:szCs w:val="28"/>
        </w:rPr>
        <w:t>передается на исполнение от</w:t>
      </w:r>
      <w:r w:rsidR="00E75F61">
        <w:rPr>
          <w:rFonts w:ascii="Times New Roman" w:hAnsi="Times New Roman" w:cs="Times New Roman"/>
          <w:sz w:val="28"/>
          <w:szCs w:val="28"/>
        </w:rPr>
        <w:t>ветственному специалисту.</w:t>
      </w:r>
    </w:p>
    <w:p w:rsidR="00F20C64" w:rsidRPr="00AD1BDD" w:rsidRDefault="00AD1BDD" w:rsidP="00D1746B">
      <w:pPr>
        <w:suppressAutoHyphens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DD">
        <w:rPr>
          <w:rFonts w:ascii="Times New Roman" w:hAnsi="Times New Roman" w:cs="Times New Roman"/>
          <w:sz w:val="28"/>
          <w:szCs w:val="28"/>
        </w:rPr>
        <w:t>18</w:t>
      </w:r>
      <w:r w:rsidR="00F20C64" w:rsidRPr="00AD1BDD">
        <w:rPr>
          <w:rFonts w:ascii="Times New Roman" w:hAnsi="Times New Roman" w:cs="Times New Roman"/>
          <w:sz w:val="28"/>
          <w:szCs w:val="28"/>
        </w:rPr>
        <w:t>.</w:t>
      </w:r>
      <w:r w:rsidR="0033175D">
        <w:rPr>
          <w:rFonts w:ascii="Times New Roman" w:hAnsi="Times New Roman" w:cs="Times New Roman"/>
          <w:sz w:val="28"/>
          <w:szCs w:val="28"/>
        </w:rPr>
        <w:t>6</w:t>
      </w:r>
      <w:r w:rsidR="00F20C64" w:rsidRPr="00AD1BDD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зарегистрированное и направленное </w:t>
      </w:r>
      <w:r w:rsidR="00B43231">
        <w:rPr>
          <w:rFonts w:ascii="Times New Roman" w:hAnsi="Times New Roman" w:cs="Times New Roman"/>
          <w:sz w:val="28"/>
          <w:szCs w:val="28"/>
        </w:rPr>
        <w:t xml:space="preserve"> на исполнение </w:t>
      </w:r>
      <w:r w:rsidR="00F20C64" w:rsidRPr="00AD1BDD">
        <w:rPr>
          <w:rFonts w:ascii="Times New Roman" w:hAnsi="Times New Roman" w:cs="Times New Roman"/>
          <w:sz w:val="28"/>
          <w:szCs w:val="28"/>
        </w:rPr>
        <w:t>заявление</w:t>
      </w:r>
      <w:r w:rsidR="00B43231">
        <w:rPr>
          <w:rFonts w:ascii="Times New Roman" w:hAnsi="Times New Roman" w:cs="Times New Roman"/>
          <w:sz w:val="28"/>
          <w:szCs w:val="28"/>
        </w:rPr>
        <w:t>.</w:t>
      </w:r>
      <w:r w:rsidR="00F20C64" w:rsidRPr="00AD1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C64" w:rsidRPr="00AD1BDD" w:rsidRDefault="00AD1BDD" w:rsidP="00D1746B">
      <w:pPr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DD">
        <w:rPr>
          <w:rFonts w:ascii="Times New Roman" w:hAnsi="Times New Roman" w:cs="Times New Roman"/>
          <w:sz w:val="28"/>
          <w:szCs w:val="28"/>
        </w:rPr>
        <w:lastRenderedPageBreak/>
        <w:t>18</w:t>
      </w:r>
      <w:r w:rsidR="00F20C64" w:rsidRPr="00AD1BDD">
        <w:rPr>
          <w:rFonts w:ascii="Times New Roman" w:hAnsi="Times New Roman" w:cs="Times New Roman"/>
          <w:sz w:val="28"/>
          <w:szCs w:val="28"/>
        </w:rPr>
        <w:t>.</w:t>
      </w:r>
      <w:r w:rsidR="0033175D">
        <w:rPr>
          <w:rFonts w:ascii="Times New Roman" w:hAnsi="Times New Roman" w:cs="Times New Roman"/>
          <w:sz w:val="28"/>
          <w:szCs w:val="28"/>
        </w:rPr>
        <w:t>7</w:t>
      </w:r>
      <w:r w:rsidR="00F20C64" w:rsidRPr="00AD1BDD">
        <w:rPr>
          <w:rFonts w:ascii="Times New Roman" w:hAnsi="Times New Roman" w:cs="Times New Roman"/>
          <w:sz w:val="28"/>
          <w:szCs w:val="28"/>
        </w:rPr>
        <w:t xml:space="preserve">. Должностным лицом, ответственным за контроль по соблюдению порядка и сроков регистрации документов, передаче их для рассмотрения главе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="00F20C64" w:rsidRPr="00AD1BDD">
        <w:rPr>
          <w:rFonts w:ascii="Times New Roman" w:hAnsi="Times New Roman" w:cs="Times New Roman"/>
          <w:sz w:val="28"/>
          <w:szCs w:val="28"/>
        </w:rPr>
        <w:t xml:space="preserve"> и передаче их на исполнение, является </w:t>
      </w:r>
      <w:r w:rsidR="00AA239F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425A3E">
        <w:rPr>
          <w:rFonts w:ascii="Times New Roman" w:hAnsi="Times New Roman" w:cs="Times New Roman"/>
          <w:sz w:val="28"/>
          <w:szCs w:val="28"/>
        </w:rPr>
        <w:t xml:space="preserve">сектора по работе с населением, </w:t>
      </w:r>
      <w:r w:rsidR="009441F9">
        <w:rPr>
          <w:rFonts w:ascii="Times New Roman" w:hAnsi="Times New Roman" w:cs="Times New Roman"/>
          <w:sz w:val="28"/>
          <w:szCs w:val="28"/>
        </w:rPr>
        <w:t xml:space="preserve">по делам </w:t>
      </w:r>
      <w:r w:rsidR="00425A3E">
        <w:rPr>
          <w:rFonts w:ascii="Times New Roman" w:hAnsi="Times New Roman" w:cs="Times New Roman"/>
          <w:sz w:val="28"/>
          <w:szCs w:val="28"/>
        </w:rPr>
        <w:t>ГО и ЧС (+ВУС).</w:t>
      </w:r>
    </w:p>
    <w:p w:rsidR="00F20C64" w:rsidRPr="00AD1BDD" w:rsidRDefault="00AD1BDD" w:rsidP="00D1746B">
      <w:pPr>
        <w:suppressAutoHyphens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BDD">
        <w:rPr>
          <w:rFonts w:ascii="Times New Roman" w:hAnsi="Times New Roman" w:cs="Times New Roman"/>
          <w:sz w:val="28"/>
          <w:szCs w:val="28"/>
        </w:rPr>
        <w:t>18</w:t>
      </w:r>
      <w:r w:rsidR="00F20C64" w:rsidRPr="00AD1BDD">
        <w:rPr>
          <w:rFonts w:ascii="Times New Roman" w:hAnsi="Times New Roman" w:cs="Times New Roman"/>
          <w:sz w:val="28"/>
          <w:szCs w:val="28"/>
        </w:rPr>
        <w:t>.8. Максимальный срок исполнения административной процедуры составляет  - 2 дня со дня поступления заявления.</w:t>
      </w:r>
    </w:p>
    <w:p w:rsidR="00AD1BDD" w:rsidRPr="00D1746B" w:rsidRDefault="00AD1BDD" w:rsidP="00D1746B">
      <w:pPr>
        <w:suppressAutoHyphens/>
        <w:spacing w:after="0" w:line="240" w:lineRule="auto"/>
        <w:ind w:right="48" w:firstLine="709"/>
        <w:jc w:val="both"/>
        <w:rPr>
          <w:rFonts w:ascii="Arial" w:hAnsi="Arial" w:cs="Arial"/>
          <w:sz w:val="24"/>
          <w:szCs w:val="24"/>
        </w:rPr>
      </w:pPr>
    </w:p>
    <w:p w:rsidR="00F20C64" w:rsidRDefault="00AD1BDD" w:rsidP="00F042D7">
      <w:pPr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1BDD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F20C64" w:rsidRPr="00AD1BD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20C64" w:rsidRPr="00AD1BDD">
        <w:rPr>
          <w:rFonts w:ascii="Times New Roman" w:hAnsi="Times New Roman" w:cs="Times New Roman"/>
          <w:b/>
          <w:bCs/>
          <w:iCs/>
          <w:sz w:val="28"/>
          <w:szCs w:val="28"/>
        </w:rPr>
        <w:t>Рассмотрение заявления о предоставлении муниципальной услуги и принятие решения по результатам рассмотрения</w:t>
      </w:r>
    </w:p>
    <w:p w:rsidR="00F042D7" w:rsidRPr="00AD1BDD" w:rsidRDefault="00F042D7" w:rsidP="00F042D7">
      <w:pPr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A5534" w:rsidRPr="00853284" w:rsidRDefault="00AD1BDD" w:rsidP="00D1746B">
      <w:pPr>
        <w:pStyle w:val="21"/>
        <w:widowControl w:val="0"/>
        <w:tabs>
          <w:tab w:val="left" w:pos="0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  <w:lang w:eastAsia="en-US"/>
        </w:rPr>
      </w:pPr>
      <w:r w:rsidRPr="00A5160F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6D4D80" w:rsidRPr="00A5160F">
        <w:rPr>
          <w:rFonts w:ascii="Times New Roman" w:hAnsi="Times New Roman" w:cs="Times New Roman"/>
          <w:color w:val="auto"/>
          <w:sz w:val="28"/>
          <w:szCs w:val="28"/>
        </w:rPr>
        <w:t xml:space="preserve">.1. </w:t>
      </w:r>
      <w:r w:rsidR="00AF563C" w:rsidRPr="00A5160F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административной процедуры является поступление </w:t>
      </w:r>
      <w:r w:rsidR="002A5534" w:rsidRPr="00A5160F">
        <w:rPr>
          <w:rFonts w:ascii="Times New Roman" w:hAnsi="Times New Roman" w:cs="Times New Roman"/>
          <w:color w:val="auto"/>
          <w:sz w:val="28"/>
          <w:szCs w:val="28"/>
        </w:rPr>
        <w:t>заявления.</w:t>
      </w:r>
      <w:r w:rsidR="002A5534" w:rsidRPr="008532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37756" w:rsidRPr="00853284" w:rsidRDefault="00837756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853284">
        <w:rPr>
          <w:rFonts w:ascii="Times New Roman" w:hAnsi="Times New Roman" w:cs="Times New Roman"/>
          <w:sz w:val="28"/>
          <w:szCs w:val="28"/>
        </w:rPr>
        <w:t>В случае если испрашиваемый земельный участок не относится к категории «земли населенных пунктов»</w:t>
      </w:r>
      <w:r w:rsidR="00B75633">
        <w:rPr>
          <w:rFonts w:ascii="Times New Roman" w:hAnsi="Times New Roman" w:cs="Times New Roman"/>
          <w:sz w:val="28"/>
          <w:szCs w:val="28"/>
        </w:rPr>
        <w:t>.</w:t>
      </w:r>
    </w:p>
    <w:p w:rsidR="002C00B3" w:rsidRPr="00853284" w:rsidRDefault="00AD1BDD" w:rsidP="00D1746B">
      <w:pPr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284">
        <w:rPr>
          <w:rFonts w:ascii="Times New Roman" w:hAnsi="Times New Roman" w:cs="Times New Roman"/>
          <w:sz w:val="28"/>
          <w:szCs w:val="28"/>
        </w:rPr>
        <w:t>19</w:t>
      </w:r>
      <w:r w:rsidR="002C00B3" w:rsidRPr="00853284">
        <w:rPr>
          <w:rFonts w:ascii="Times New Roman" w:hAnsi="Times New Roman" w:cs="Times New Roman"/>
          <w:sz w:val="28"/>
          <w:szCs w:val="28"/>
        </w:rPr>
        <w:t xml:space="preserve">.2. </w:t>
      </w:r>
      <w:r w:rsidR="007A20E6" w:rsidRPr="0085328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2C00B3" w:rsidRPr="00853284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услуги, производит изучение документов, устанавливает соответствие документов действующему законодательству, административному регламенту, а также проверяет документы на предмет выявления в них оснований для отказа в предоставлении муниципальной услуги в течение 5 дней с момента получения заявления.</w:t>
      </w:r>
    </w:p>
    <w:p w:rsidR="002C00B3" w:rsidRPr="00853284" w:rsidRDefault="002C00B3" w:rsidP="00D1746B">
      <w:pPr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284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или отсутствие оснований для отказа в предоставлении муниципальной услуги.</w:t>
      </w:r>
    </w:p>
    <w:p w:rsidR="002C00B3" w:rsidRPr="00853284" w:rsidRDefault="00AD1BDD" w:rsidP="00D1746B">
      <w:pPr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284">
        <w:rPr>
          <w:rFonts w:ascii="Times New Roman" w:hAnsi="Times New Roman" w:cs="Times New Roman"/>
          <w:sz w:val="28"/>
          <w:szCs w:val="28"/>
        </w:rPr>
        <w:t>19.</w:t>
      </w:r>
      <w:r w:rsidR="00F8333C" w:rsidRPr="00853284">
        <w:rPr>
          <w:rFonts w:ascii="Times New Roman" w:hAnsi="Times New Roman" w:cs="Times New Roman"/>
          <w:sz w:val="28"/>
          <w:szCs w:val="28"/>
        </w:rPr>
        <w:t>3</w:t>
      </w:r>
      <w:r w:rsidR="006D4D80" w:rsidRPr="00853284">
        <w:rPr>
          <w:rFonts w:ascii="Times New Roman" w:hAnsi="Times New Roman" w:cs="Times New Roman"/>
          <w:sz w:val="28"/>
          <w:szCs w:val="28"/>
        </w:rPr>
        <w:t>.</w:t>
      </w:r>
      <w:r w:rsidR="002C00B3" w:rsidRPr="00853284">
        <w:rPr>
          <w:rFonts w:ascii="Times New Roman" w:hAnsi="Times New Roman" w:cs="Times New Roman"/>
          <w:sz w:val="28"/>
          <w:szCs w:val="28"/>
        </w:rPr>
        <w:t xml:space="preserve"> В случае наличия оснований для отказа в предоставлении муниципальной услуги:</w:t>
      </w:r>
    </w:p>
    <w:p w:rsidR="002C00B3" w:rsidRPr="00853284" w:rsidRDefault="00AD1BDD" w:rsidP="00D1746B">
      <w:pPr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284">
        <w:rPr>
          <w:rFonts w:ascii="Times New Roman" w:hAnsi="Times New Roman" w:cs="Times New Roman"/>
          <w:sz w:val="28"/>
          <w:szCs w:val="28"/>
        </w:rPr>
        <w:t>19</w:t>
      </w:r>
      <w:r w:rsidR="006D4D80" w:rsidRPr="00853284">
        <w:rPr>
          <w:rFonts w:ascii="Times New Roman" w:hAnsi="Times New Roman" w:cs="Times New Roman"/>
          <w:sz w:val="28"/>
          <w:szCs w:val="28"/>
        </w:rPr>
        <w:t>.</w:t>
      </w:r>
      <w:r w:rsidR="00F8333C" w:rsidRPr="00853284">
        <w:rPr>
          <w:rFonts w:ascii="Times New Roman" w:hAnsi="Times New Roman" w:cs="Times New Roman"/>
          <w:sz w:val="28"/>
          <w:szCs w:val="28"/>
        </w:rPr>
        <w:t>3</w:t>
      </w:r>
      <w:r w:rsidR="00837756" w:rsidRPr="00853284">
        <w:rPr>
          <w:rFonts w:ascii="Times New Roman" w:hAnsi="Times New Roman" w:cs="Times New Roman"/>
          <w:sz w:val="28"/>
          <w:szCs w:val="28"/>
        </w:rPr>
        <w:t>.1</w:t>
      </w:r>
      <w:r w:rsidR="006D4D80" w:rsidRPr="00853284">
        <w:rPr>
          <w:rFonts w:ascii="Times New Roman" w:hAnsi="Times New Roman" w:cs="Times New Roman"/>
          <w:sz w:val="28"/>
          <w:szCs w:val="28"/>
        </w:rPr>
        <w:t>.</w:t>
      </w:r>
      <w:r w:rsidRPr="00853284">
        <w:rPr>
          <w:rFonts w:ascii="Times New Roman" w:hAnsi="Times New Roman" w:cs="Times New Roman"/>
          <w:sz w:val="28"/>
          <w:szCs w:val="28"/>
        </w:rPr>
        <w:t>Ответственный с</w:t>
      </w:r>
      <w:r w:rsidR="00A767FF" w:rsidRPr="00853284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2C00B3" w:rsidRPr="00853284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="00184453" w:rsidRPr="0085328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2C00B3" w:rsidRPr="00853284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184453" w:rsidRPr="00853284">
        <w:rPr>
          <w:rFonts w:ascii="Times New Roman" w:hAnsi="Times New Roman" w:cs="Times New Roman"/>
          <w:sz w:val="28"/>
          <w:szCs w:val="28"/>
        </w:rPr>
        <w:t>, содержащего обоснованный отказ,</w:t>
      </w:r>
      <w:r w:rsidR="00EA025A">
        <w:rPr>
          <w:rFonts w:ascii="Times New Roman" w:hAnsi="Times New Roman" w:cs="Times New Roman"/>
          <w:sz w:val="28"/>
          <w:szCs w:val="28"/>
        </w:rPr>
        <w:t xml:space="preserve"> </w:t>
      </w:r>
      <w:r w:rsidR="002C00B3" w:rsidRPr="0085328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84453" w:rsidRPr="00853284">
        <w:rPr>
          <w:rFonts w:ascii="Times New Roman" w:hAnsi="Times New Roman" w:cs="Times New Roman"/>
          <w:sz w:val="28"/>
          <w:szCs w:val="28"/>
        </w:rPr>
        <w:t>19</w:t>
      </w:r>
      <w:r w:rsidR="002C00B3" w:rsidRPr="00853284">
        <w:rPr>
          <w:rFonts w:ascii="Times New Roman" w:hAnsi="Times New Roman" w:cs="Times New Roman"/>
          <w:sz w:val="28"/>
          <w:szCs w:val="28"/>
        </w:rPr>
        <w:t xml:space="preserve"> дней со дня окончания проверки документов на предмет наличия оснований для отказа в предоставлении муниципальной услуги.</w:t>
      </w:r>
    </w:p>
    <w:p w:rsidR="00920A38" w:rsidRPr="00853284" w:rsidRDefault="00AD1BDD" w:rsidP="00D1746B">
      <w:pPr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284">
        <w:rPr>
          <w:rFonts w:ascii="Times New Roman" w:hAnsi="Times New Roman" w:cs="Times New Roman"/>
          <w:sz w:val="28"/>
          <w:szCs w:val="28"/>
        </w:rPr>
        <w:t>19</w:t>
      </w:r>
      <w:r w:rsidR="006D4D80" w:rsidRPr="00853284">
        <w:rPr>
          <w:rFonts w:ascii="Times New Roman" w:hAnsi="Times New Roman" w:cs="Times New Roman"/>
          <w:sz w:val="28"/>
          <w:szCs w:val="28"/>
        </w:rPr>
        <w:t>.</w:t>
      </w:r>
      <w:r w:rsidR="00F8333C" w:rsidRPr="00853284">
        <w:rPr>
          <w:rFonts w:ascii="Times New Roman" w:hAnsi="Times New Roman" w:cs="Times New Roman"/>
          <w:sz w:val="28"/>
          <w:szCs w:val="28"/>
        </w:rPr>
        <w:t>3</w:t>
      </w:r>
      <w:r w:rsidR="006D4D80" w:rsidRPr="00853284">
        <w:rPr>
          <w:rFonts w:ascii="Times New Roman" w:hAnsi="Times New Roman" w:cs="Times New Roman"/>
          <w:sz w:val="28"/>
          <w:szCs w:val="28"/>
        </w:rPr>
        <w:t>.2</w:t>
      </w:r>
      <w:r w:rsidR="002C00B3" w:rsidRPr="00853284">
        <w:rPr>
          <w:rFonts w:ascii="Times New Roman" w:hAnsi="Times New Roman" w:cs="Times New Roman"/>
          <w:sz w:val="28"/>
          <w:szCs w:val="28"/>
        </w:rPr>
        <w:t>. Подготовленный на бумажном носителе проект письма</w:t>
      </w:r>
      <w:r w:rsidR="00184453" w:rsidRPr="00853284">
        <w:rPr>
          <w:rFonts w:ascii="Times New Roman" w:hAnsi="Times New Roman" w:cs="Times New Roman"/>
          <w:sz w:val="28"/>
          <w:szCs w:val="28"/>
        </w:rPr>
        <w:t xml:space="preserve">, содержащего обоснованный отказ </w:t>
      </w:r>
      <w:r w:rsidR="00853284" w:rsidRPr="00853284">
        <w:rPr>
          <w:rFonts w:ascii="Times New Roman" w:hAnsi="Times New Roman" w:cs="Times New Roman"/>
          <w:sz w:val="28"/>
          <w:szCs w:val="28"/>
        </w:rPr>
        <w:t>в предоставлении муниципальной услуги ответственный</w:t>
      </w:r>
      <w:r w:rsidR="00A767FF" w:rsidRPr="00853284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2C00B3" w:rsidRPr="00853284">
        <w:rPr>
          <w:rFonts w:ascii="Times New Roman" w:hAnsi="Times New Roman" w:cs="Times New Roman"/>
          <w:sz w:val="28"/>
          <w:szCs w:val="28"/>
        </w:rPr>
        <w:t>передает на согласование начальнику</w:t>
      </w:r>
      <w:r w:rsidR="00E3327E">
        <w:rPr>
          <w:rFonts w:ascii="Times New Roman" w:hAnsi="Times New Roman" w:cs="Times New Roman"/>
          <w:sz w:val="28"/>
          <w:szCs w:val="28"/>
        </w:rPr>
        <w:t xml:space="preserve"> </w:t>
      </w:r>
      <w:r w:rsidR="00A021E2">
        <w:rPr>
          <w:rFonts w:ascii="Times New Roman" w:hAnsi="Times New Roman" w:cs="Times New Roman"/>
          <w:sz w:val="28"/>
          <w:szCs w:val="28"/>
        </w:rPr>
        <w:t xml:space="preserve">сектора земельных и имущественных отношений. </w:t>
      </w:r>
      <w:r w:rsidR="00920A38" w:rsidRPr="00853284">
        <w:rPr>
          <w:rFonts w:ascii="Times New Roman" w:hAnsi="Times New Roman" w:cs="Times New Roman"/>
          <w:sz w:val="28"/>
          <w:szCs w:val="28"/>
        </w:rPr>
        <w:t>Срок исполнения административного действия – 2 дня.</w:t>
      </w:r>
    </w:p>
    <w:p w:rsidR="00920A38" w:rsidRPr="00853284" w:rsidRDefault="00853284" w:rsidP="00D1746B">
      <w:pPr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284">
        <w:rPr>
          <w:rFonts w:ascii="Times New Roman" w:hAnsi="Times New Roman" w:cs="Times New Roman"/>
          <w:sz w:val="28"/>
          <w:szCs w:val="28"/>
        </w:rPr>
        <w:t>19</w:t>
      </w:r>
      <w:r w:rsidR="006D4D80" w:rsidRPr="00853284">
        <w:rPr>
          <w:rFonts w:ascii="Times New Roman" w:hAnsi="Times New Roman" w:cs="Times New Roman"/>
          <w:sz w:val="28"/>
          <w:szCs w:val="28"/>
        </w:rPr>
        <w:t>.</w:t>
      </w:r>
      <w:r w:rsidR="00F8333C" w:rsidRPr="00853284">
        <w:rPr>
          <w:rFonts w:ascii="Times New Roman" w:hAnsi="Times New Roman" w:cs="Times New Roman"/>
          <w:sz w:val="28"/>
          <w:szCs w:val="28"/>
        </w:rPr>
        <w:t>3</w:t>
      </w:r>
      <w:r w:rsidR="00837756" w:rsidRPr="00853284">
        <w:rPr>
          <w:rFonts w:ascii="Times New Roman" w:hAnsi="Times New Roman" w:cs="Times New Roman"/>
          <w:sz w:val="28"/>
          <w:szCs w:val="28"/>
        </w:rPr>
        <w:t>.3</w:t>
      </w:r>
      <w:r w:rsidR="00920A38" w:rsidRPr="00853284">
        <w:rPr>
          <w:rFonts w:ascii="Times New Roman" w:hAnsi="Times New Roman" w:cs="Times New Roman"/>
          <w:sz w:val="28"/>
          <w:szCs w:val="28"/>
        </w:rPr>
        <w:t xml:space="preserve">. Согласованный проект </w:t>
      </w:r>
      <w:r w:rsidR="00184453" w:rsidRPr="00853284">
        <w:rPr>
          <w:rFonts w:ascii="Times New Roman" w:hAnsi="Times New Roman" w:cs="Times New Roman"/>
          <w:sz w:val="28"/>
          <w:szCs w:val="28"/>
        </w:rPr>
        <w:t xml:space="preserve">письма, содержащего обоснованный отказ в </w:t>
      </w:r>
      <w:r w:rsidRPr="0085328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184453" w:rsidRPr="00853284">
        <w:rPr>
          <w:rFonts w:ascii="Times New Roman" w:hAnsi="Times New Roman" w:cs="Times New Roman"/>
          <w:sz w:val="28"/>
          <w:szCs w:val="28"/>
        </w:rPr>
        <w:t>,</w:t>
      </w:r>
      <w:r w:rsidR="00364392">
        <w:rPr>
          <w:rFonts w:ascii="Times New Roman" w:hAnsi="Times New Roman" w:cs="Times New Roman"/>
          <w:sz w:val="28"/>
          <w:szCs w:val="28"/>
        </w:rPr>
        <w:t xml:space="preserve"> </w:t>
      </w:r>
      <w:r w:rsidR="00920A38" w:rsidRPr="00853284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853284">
        <w:rPr>
          <w:rFonts w:ascii="Times New Roman" w:hAnsi="Times New Roman" w:cs="Times New Roman"/>
          <w:sz w:val="28"/>
          <w:szCs w:val="28"/>
        </w:rPr>
        <w:t xml:space="preserve">ответственному </w:t>
      </w:r>
      <w:r w:rsidR="00A767FF" w:rsidRPr="00853284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920A38" w:rsidRPr="00853284">
        <w:rPr>
          <w:rFonts w:ascii="Times New Roman" w:hAnsi="Times New Roman" w:cs="Times New Roman"/>
          <w:sz w:val="28"/>
          <w:szCs w:val="28"/>
        </w:rPr>
        <w:t xml:space="preserve">для выведения письма на бланк и передаче на подписание главе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="00920A38" w:rsidRPr="00853284">
        <w:rPr>
          <w:rFonts w:ascii="Times New Roman" w:hAnsi="Times New Roman" w:cs="Times New Roman"/>
          <w:sz w:val="28"/>
          <w:szCs w:val="28"/>
        </w:rPr>
        <w:t>. Срок исполнения административного действия – в день получения проекта письма.</w:t>
      </w:r>
    </w:p>
    <w:p w:rsidR="00184453" w:rsidRPr="00853284" w:rsidRDefault="00853284" w:rsidP="00D1746B">
      <w:pPr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284">
        <w:rPr>
          <w:rFonts w:ascii="Times New Roman" w:hAnsi="Times New Roman" w:cs="Times New Roman"/>
          <w:sz w:val="28"/>
          <w:szCs w:val="28"/>
        </w:rPr>
        <w:t>19</w:t>
      </w:r>
      <w:r w:rsidR="006D4D80" w:rsidRPr="00853284">
        <w:rPr>
          <w:rFonts w:ascii="Times New Roman" w:hAnsi="Times New Roman" w:cs="Times New Roman"/>
          <w:sz w:val="28"/>
          <w:szCs w:val="28"/>
        </w:rPr>
        <w:t>.</w:t>
      </w:r>
      <w:r w:rsidR="00F8333C" w:rsidRPr="00853284">
        <w:rPr>
          <w:rFonts w:ascii="Times New Roman" w:hAnsi="Times New Roman" w:cs="Times New Roman"/>
          <w:sz w:val="28"/>
          <w:szCs w:val="28"/>
        </w:rPr>
        <w:t>3</w:t>
      </w:r>
      <w:r w:rsidR="006D4D80" w:rsidRPr="00853284">
        <w:rPr>
          <w:rFonts w:ascii="Times New Roman" w:hAnsi="Times New Roman" w:cs="Times New Roman"/>
          <w:sz w:val="28"/>
          <w:szCs w:val="28"/>
        </w:rPr>
        <w:t>.</w:t>
      </w:r>
      <w:r w:rsidR="00920A38" w:rsidRPr="00853284">
        <w:rPr>
          <w:rFonts w:ascii="Times New Roman" w:hAnsi="Times New Roman" w:cs="Times New Roman"/>
          <w:sz w:val="28"/>
          <w:szCs w:val="28"/>
        </w:rPr>
        <w:t>4.</w:t>
      </w:r>
      <w:r w:rsidR="002C00B3" w:rsidRPr="00853284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184453" w:rsidRPr="00853284">
        <w:rPr>
          <w:rFonts w:ascii="Times New Roman" w:hAnsi="Times New Roman" w:cs="Times New Roman"/>
          <w:sz w:val="28"/>
          <w:szCs w:val="28"/>
        </w:rPr>
        <w:t xml:space="preserve">письма, содержащего обоснованный отказ в </w:t>
      </w:r>
      <w:r w:rsidRPr="0085328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184453" w:rsidRPr="00853284">
        <w:rPr>
          <w:rFonts w:ascii="Times New Roman" w:hAnsi="Times New Roman" w:cs="Times New Roman"/>
          <w:sz w:val="28"/>
          <w:szCs w:val="28"/>
        </w:rPr>
        <w:t>,</w:t>
      </w:r>
      <w:r w:rsidR="002D2CD7">
        <w:rPr>
          <w:rFonts w:ascii="Times New Roman" w:hAnsi="Times New Roman" w:cs="Times New Roman"/>
          <w:sz w:val="28"/>
          <w:szCs w:val="28"/>
        </w:rPr>
        <w:t xml:space="preserve"> </w:t>
      </w:r>
      <w:r w:rsidR="002C00B3" w:rsidRPr="00853284">
        <w:rPr>
          <w:rFonts w:ascii="Times New Roman" w:hAnsi="Times New Roman" w:cs="Times New Roman"/>
          <w:sz w:val="28"/>
          <w:szCs w:val="28"/>
        </w:rPr>
        <w:t xml:space="preserve">подлежит подписанию главой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="002C00B3" w:rsidRPr="00853284">
        <w:rPr>
          <w:rFonts w:ascii="Times New Roman" w:hAnsi="Times New Roman" w:cs="Times New Roman"/>
          <w:sz w:val="28"/>
          <w:szCs w:val="28"/>
        </w:rPr>
        <w:t xml:space="preserve"> в течение дн</w:t>
      </w:r>
      <w:r w:rsidR="00184453" w:rsidRPr="00853284">
        <w:rPr>
          <w:rFonts w:ascii="Times New Roman" w:hAnsi="Times New Roman" w:cs="Times New Roman"/>
          <w:sz w:val="28"/>
          <w:szCs w:val="28"/>
        </w:rPr>
        <w:t>я, следующего за днем передачи проекта письма</w:t>
      </w:r>
      <w:r w:rsidR="002D2CD7">
        <w:rPr>
          <w:rFonts w:ascii="Times New Roman" w:hAnsi="Times New Roman" w:cs="Times New Roman"/>
          <w:sz w:val="28"/>
          <w:szCs w:val="28"/>
        </w:rPr>
        <w:t>.</w:t>
      </w:r>
      <w:r w:rsidR="00184453" w:rsidRPr="00853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0B3" w:rsidRPr="00853284" w:rsidRDefault="00853284" w:rsidP="00D1746B">
      <w:pPr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284">
        <w:rPr>
          <w:rFonts w:ascii="Times New Roman" w:hAnsi="Times New Roman" w:cs="Times New Roman"/>
          <w:sz w:val="28"/>
          <w:szCs w:val="28"/>
        </w:rPr>
        <w:t>19</w:t>
      </w:r>
      <w:r w:rsidR="006D4D80" w:rsidRPr="00853284">
        <w:rPr>
          <w:rFonts w:ascii="Times New Roman" w:hAnsi="Times New Roman" w:cs="Times New Roman"/>
          <w:sz w:val="28"/>
          <w:szCs w:val="28"/>
        </w:rPr>
        <w:t>.</w:t>
      </w:r>
      <w:r w:rsidR="00F8333C" w:rsidRPr="00853284">
        <w:rPr>
          <w:rFonts w:ascii="Times New Roman" w:hAnsi="Times New Roman" w:cs="Times New Roman"/>
          <w:sz w:val="28"/>
          <w:szCs w:val="28"/>
        </w:rPr>
        <w:t>3</w:t>
      </w:r>
      <w:r w:rsidR="00184453" w:rsidRPr="00853284">
        <w:rPr>
          <w:rFonts w:ascii="Times New Roman" w:hAnsi="Times New Roman" w:cs="Times New Roman"/>
          <w:sz w:val="28"/>
          <w:szCs w:val="28"/>
        </w:rPr>
        <w:t>.5.</w:t>
      </w:r>
      <w:r w:rsidR="002C00B3" w:rsidRPr="00853284">
        <w:rPr>
          <w:rFonts w:ascii="Times New Roman" w:hAnsi="Times New Roman" w:cs="Times New Roman"/>
          <w:sz w:val="28"/>
          <w:szCs w:val="28"/>
        </w:rPr>
        <w:t xml:space="preserve"> Подписанное главой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="002C00B3" w:rsidRPr="00853284">
        <w:rPr>
          <w:rFonts w:ascii="Times New Roman" w:hAnsi="Times New Roman" w:cs="Times New Roman"/>
          <w:sz w:val="28"/>
          <w:szCs w:val="28"/>
        </w:rPr>
        <w:t xml:space="preserve"> </w:t>
      </w:r>
      <w:r w:rsidR="00184453" w:rsidRPr="00853284">
        <w:rPr>
          <w:rFonts w:ascii="Times New Roman" w:hAnsi="Times New Roman" w:cs="Times New Roman"/>
          <w:sz w:val="28"/>
          <w:szCs w:val="28"/>
        </w:rPr>
        <w:t xml:space="preserve">письмо, содержащее обоснованный отказ в </w:t>
      </w:r>
      <w:r w:rsidRPr="0085328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131305">
        <w:rPr>
          <w:rFonts w:ascii="Times New Roman" w:hAnsi="Times New Roman" w:cs="Times New Roman"/>
          <w:sz w:val="28"/>
          <w:szCs w:val="28"/>
        </w:rPr>
        <w:t xml:space="preserve"> </w:t>
      </w:r>
      <w:r w:rsidR="002C00B3" w:rsidRPr="00853284">
        <w:rPr>
          <w:rFonts w:ascii="Times New Roman" w:hAnsi="Times New Roman" w:cs="Times New Roman"/>
          <w:sz w:val="28"/>
          <w:szCs w:val="28"/>
        </w:rPr>
        <w:t xml:space="preserve">подлежит регистрации в течение дня </w:t>
      </w:r>
      <w:r w:rsidR="00184453" w:rsidRPr="00853284">
        <w:rPr>
          <w:rFonts w:ascii="Times New Roman" w:hAnsi="Times New Roman" w:cs="Times New Roman"/>
          <w:sz w:val="28"/>
          <w:szCs w:val="28"/>
        </w:rPr>
        <w:t>его</w:t>
      </w:r>
      <w:r w:rsidR="002C00B3" w:rsidRPr="00853284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EA5C1C" w:rsidRPr="00853284" w:rsidRDefault="00853284" w:rsidP="00D1746B">
      <w:pPr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6D4D80" w:rsidRPr="00853284">
        <w:rPr>
          <w:rFonts w:ascii="Times New Roman" w:hAnsi="Times New Roman" w:cs="Times New Roman"/>
          <w:sz w:val="28"/>
          <w:szCs w:val="28"/>
        </w:rPr>
        <w:t>.</w:t>
      </w:r>
      <w:r w:rsidR="00F8333C" w:rsidRPr="00853284">
        <w:rPr>
          <w:rFonts w:ascii="Times New Roman" w:hAnsi="Times New Roman" w:cs="Times New Roman"/>
          <w:sz w:val="28"/>
          <w:szCs w:val="28"/>
        </w:rPr>
        <w:t>4</w:t>
      </w:r>
      <w:r w:rsidR="002C00B3" w:rsidRPr="00853284">
        <w:rPr>
          <w:rFonts w:ascii="Times New Roman" w:hAnsi="Times New Roman" w:cs="Times New Roman"/>
          <w:sz w:val="28"/>
          <w:szCs w:val="28"/>
        </w:rPr>
        <w:t xml:space="preserve">. В случае отсутствия оснований для отказа в предоставлении муниципальной услуги, </w:t>
      </w:r>
      <w:r w:rsidRPr="00853284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2C00B3" w:rsidRPr="00853284">
        <w:rPr>
          <w:rFonts w:ascii="Times New Roman" w:hAnsi="Times New Roman" w:cs="Times New Roman"/>
          <w:sz w:val="28"/>
          <w:szCs w:val="28"/>
        </w:rPr>
        <w:t>специалист осуществляет рассмотрение заявления по сущ</w:t>
      </w:r>
      <w:r w:rsidR="006D4D80" w:rsidRPr="00853284">
        <w:rPr>
          <w:rFonts w:ascii="Times New Roman" w:hAnsi="Times New Roman" w:cs="Times New Roman"/>
          <w:sz w:val="28"/>
          <w:szCs w:val="28"/>
        </w:rPr>
        <w:t>еству</w:t>
      </w:r>
      <w:r w:rsidR="009C1708" w:rsidRPr="00853284">
        <w:rPr>
          <w:rFonts w:ascii="Times New Roman" w:hAnsi="Times New Roman" w:cs="Times New Roman"/>
          <w:sz w:val="28"/>
          <w:szCs w:val="28"/>
        </w:rPr>
        <w:t xml:space="preserve">, т.е. </w:t>
      </w:r>
      <w:r w:rsidR="002051F3" w:rsidRPr="00853284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817B7A" w:rsidRPr="00853284">
        <w:rPr>
          <w:rFonts w:ascii="Times New Roman" w:hAnsi="Times New Roman" w:cs="Times New Roman"/>
          <w:sz w:val="28"/>
          <w:szCs w:val="28"/>
        </w:rPr>
        <w:t>проект</w:t>
      </w:r>
      <w:r w:rsidR="002051F3" w:rsidRPr="00853284">
        <w:rPr>
          <w:rFonts w:ascii="Times New Roman" w:hAnsi="Times New Roman" w:cs="Times New Roman"/>
          <w:sz w:val="28"/>
          <w:szCs w:val="28"/>
        </w:rPr>
        <w:t>а</w:t>
      </w:r>
      <w:r w:rsidRPr="0085328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="00EA5C1C" w:rsidRPr="00853284">
        <w:rPr>
          <w:rFonts w:ascii="Times New Roman" w:hAnsi="Times New Roman" w:cs="Times New Roman"/>
          <w:sz w:val="28"/>
          <w:szCs w:val="28"/>
        </w:rPr>
        <w:t>.</w:t>
      </w:r>
    </w:p>
    <w:p w:rsidR="00EA5C1C" w:rsidRPr="00853284" w:rsidRDefault="00EA5C1C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284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–</w:t>
      </w:r>
      <w:r w:rsidR="009C1708" w:rsidRPr="00853284">
        <w:rPr>
          <w:rFonts w:ascii="Times New Roman" w:hAnsi="Times New Roman" w:cs="Times New Roman"/>
          <w:sz w:val="28"/>
          <w:szCs w:val="28"/>
        </w:rPr>
        <w:t>1</w:t>
      </w:r>
      <w:r w:rsidR="007F0BF4" w:rsidRPr="00853284">
        <w:rPr>
          <w:rFonts w:ascii="Times New Roman" w:hAnsi="Times New Roman" w:cs="Times New Roman"/>
          <w:sz w:val="28"/>
          <w:szCs w:val="28"/>
        </w:rPr>
        <w:t>2</w:t>
      </w:r>
      <w:r w:rsidRPr="00853284">
        <w:rPr>
          <w:rFonts w:ascii="Times New Roman" w:hAnsi="Times New Roman" w:cs="Times New Roman"/>
          <w:sz w:val="28"/>
          <w:szCs w:val="28"/>
        </w:rPr>
        <w:t xml:space="preserve"> календарных дней со дня </w:t>
      </w:r>
      <w:r w:rsidR="007F0BF4" w:rsidRPr="00853284">
        <w:rPr>
          <w:rFonts w:ascii="Times New Roman" w:hAnsi="Times New Roman" w:cs="Times New Roman"/>
          <w:sz w:val="28"/>
          <w:szCs w:val="28"/>
        </w:rPr>
        <w:t>окончания проверки</w:t>
      </w:r>
      <w:r w:rsidR="009C1708" w:rsidRPr="00853284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="007F0BF4" w:rsidRPr="00853284">
        <w:rPr>
          <w:rFonts w:ascii="Times New Roman" w:hAnsi="Times New Roman" w:cs="Times New Roman"/>
          <w:sz w:val="28"/>
          <w:szCs w:val="28"/>
        </w:rPr>
        <w:t>на наличие оснований для отказа в предоставлении муниципальной услуги</w:t>
      </w:r>
      <w:r w:rsidR="009C1708" w:rsidRPr="00853284">
        <w:rPr>
          <w:rFonts w:ascii="Times New Roman" w:hAnsi="Times New Roman" w:cs="Times New Roman"/>
          <w:sz w:val="28"/>
          <w:szCs w:val="28"/>
        </w:rPr>
        <w:t>.</w:t>
      </w:r>
    </w:p>
    <w:p w:rsidR="00817B7A" w:rsidRPr="00853284" w:rsidRDefault="00853284" w:rsidP="00D1746B">
      <w:pPr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284">
        <w:rPr>
          <w:rFonts w:ascii="Times New Roman" w:hAnsi="Times New Roman" w:cs="Times New Roman"/>
          <w:sz w:val="28"/>
          <w:szCs w:val="28"/>
        </w:rPr>
        <w:t>19</w:t>
      </w:r>
      <w:r w:rsidR="006D4D80" w:rsidRPr="00853284">
        <w:rPr>
          <w:rFonts w:ascii="Times New Roman" w:hAnsi="Times New Roman" w:cs="Times New Roman"/>
          <w:sz w:val="28"/>
          <w:szCs w:val="28"/>
        </w:rPr>
        <w:t>.</w:t>
      </w:r>
      <w:r w:rsidR="00F8333C" w:rsidRPr="00853284">
        <w:rPr>
          <w:rFonts w:ascii="Times New Roman" w:hAnsi="Times New Roman" w:cs="Times New Roman"/>
          <w:sz w:val="28"/>
          <w:szCs w:val="28"/>
        </w:rPr>
        <w:t>4</w:t>
      </w:r>
      <w:r w:rsidR="009C1708" w:rsidRPr="00853284">
        <w:rPr>
          <w:rFonts w:ascii="Times New Roman" w:hAnsi="Times New Roman" w:cs="Times New Roman"/>
          <w:sz w:val="28"/>
          <w:szCs w:val="28"/>
        </w:rPr>
        <w:t>.1</w:t>
      </w:r>
      <w:r w:rsidR="00785312" w:rsidRPr="00853284">
        <w:rPr>
          <w:rFonts w:ascii="Times New Roman" w:hAnsi="Times New Roman" w:cs="Times New Roman"/>
          <w:sz w:val="28"/>
          <w:szCs w:val="28"/>
        </w:rPr>
        <w:t>.</w:t>
      </w:r>
      <w:r w:rsidR="00817B7A" w:rsidRPr="0085328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17B7A" w:rsidRPr="00853284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="00817B7A" w:rsidRPr="00853284">
        <w:rPr>
          <w:rFonts w:ascii="Times New Roman" w:hAnsi="Times New Roman" w:cs="Times New Roman"/>
          <w:sz w:val="28"/>
          <w:szCs w:val="28"/>
        </w:rPr>
        <w:t xml:space="preserve"> передается на согласование начальнику </w:t>
      </w:r>
      <w:r w:rsidR="00382142">
        <w:rPr>
          <w:rFonts w:ascii="Times New Roman" w:hAnsi="Times New Roman" w:cs="Times New Roman"/>
          <w:sz w:val="28"/>
          <w:szCs w:val="28"/>
        </w:rPr>
        <w:t>сектора земельных и имущественных отношений.</w:t>
      </w:r>
    </w:p>
    <w:p w:rsidR="00D36725" w:rsidRPr="00853284" w:rsidRDefault="00D36725" w:rsidP="00D1746B">
      <w:pPr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284">
        <w:rPr>
          <w:rFonts w:ascii="Times New Roman" w:hAnsi="Times New Roman" w:cs="Times New Roman"/>
          <w:sz w:val="28"/>
          <w:szCs w:val="28"/>
        </w:rPr>
        <w:t>Срок исполнения административного действия – 2 дня.</w:t>
      </w:r>
    </w:p>
    <w:p w:rsidR="00817B7A" w:rsidRPr="00194D0A" w:rsidRDefault="00853284" w:rsidP="00D1746B">
      <w:pPr>
        <w:spacing w:after="0" w:line="240" w:lineRule="auto"/>
        <w:ind w:right="48" w:firstLine="709"/>
        <w:jc w:val="both"/>
        <w:rPr>
          <w:rFonts w:ascii="Arial" w:hAnsi="Arial" w:cs="Arial"/>
          <w:sz w:val="24"/>
          <w:szCs w:val="24"/>
        </w:rPr>
      </w:pPr>
      <w:r w:rsidRPr="00194D0A">
        <w:rPr>
          <w:rFonts w:ascii="Times New Roman" w:hAnsi="Times New Roman" w:cs="Times New Roman"/>
          <w:sz w:val="28"/>
          <w:szCs w:val="28"/>
        </w:rPr>
        <w:t>19</w:t>
      </w:r>
      <w:r w:rsidR="006D4D80" w:rsidRPr="00194D0A">
        <w:rPr>
          <w:rFonts w:ascii="Times New Roman" w:hAnsi="Times New Roman" w:cs="Times New Roman"/>
          <w:sz w:val="28"/>
          <w:szCs w:val="28"/>
        </w:rPr>
        <w:t>.</w:t>
      </w:r>
      <w:r w:rsidR="00F8333C" w:rsidRPr="00194D0A">
        <w:rPr>
          <w:rFonts w:ascii="Times New Roman" w:hAnsi="Times New Roman" w:cs="Times New Roman"/>
          <w:sz w:val="28"/>
          <w:szCs w:val="28"/>
        </w:rPr>
        <w:t>4</w:t>
      </w:r>
      <w:r w:rsidR="003840A2" w:rsidRPr="00194D0A">
        <w:rPr>
          <w:rFonts w:ascii="Times New Roman" w:hAnsi="Times New Roman" w:cs="Times New Roman"/>
          <w:sz w:val="28"/>
          <w:szCs w:val="28"/>
        </w:rPr>
        <w:t>.2</w:t>
      </w:r>
      <w:r w:rsidR="00817B7A" w:rsidRPr="00194D0A">
        <w:rPr>
          <w:rFonts w:ascii="Times New Roman" w:hAnsi="Times New Roman" w:cs="Times New Roman"/>
          <w:sz w:val="28"/>
          <w:szCs w:val="28"/>
        </w:rPr>
        <w:t>. После согласования проекта</w:t>
      </w:r>
      <w:r w:rsidR="00AC0DFE">
        <w:rPr>
          <w:rFonts w:ascii="Times New Roman" w:hAnsi="Times New Roman" w:cs="Times New Roman"/>
          <w:sz w:val="28"/>
          <w:szCs w:val="28"/>
        </w:rPr>
        <w:t>,</w:t>
      </w:r>
      <w:r w:rsidR="00817B7A" w:rsidRPr="00194D0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AC0DFE">
        <w:rPr>
          <w:rFonts w:ascii="Times New Roman" w:hAnsi="Times New Roman" w:cs="Times New Roman"/>
          <w:sz w:val="28"/>
          <w:szCs w:val="28"/>
        </w:rPr>
        <w:t xml:space="preserve">е передается на </w:t>
      </w:r>
      <w:r w:rsidR="00817B7A" w:rsidRPr="00194D0A">
        <w:rPr>
          <w:rFonts w:ascii="Times New Roman" w:hAnsi="Times New Roman" w:cs="Times New Roman"/>
          <w:sz w:val="28"/>
          <w:szCs w:val="28"/>
        </w:rPr>
        <w:t xml:space="preserve"> </w:t>
      </w:r>
      <w:r w:rsidR="00194D0A" w:rsidRPr="00194D0A">
        <w:rPr>
          <w:rFonts w:ascii="Times New Roman" w:hAnsi="Times New Roman" w:cs="Times New Roman"/>
          <w:sz w:val="28"/>
          <w:szCs w:val="28"/>
          <w:lang w:eastAsia="ru-RU"/>
        </w:rPr>
        <w:t xml:space="preserve">подпись главе </w:t>
      </w:r>
      <w:r w:rsidR="00636C2A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817B7A" w:rsidRPr="00194D0A">
        <w:rPr>
          <w:rFonts w:ascii="Arial" w:hAnsi="Arial" w:cs="Arial"/>
          <w:sz w:val="24"/>
          <w:szCs w:val="24"/>
        </w:rPr>
        <w:t>.</w:t>
      </w:r>
    </w:p>
    <w:p w:rsidR="00194D0A" w:rsidRPr="000719C9" w:rsidRDefault="00194D0A" w:rsidP="00194D0A">
      <w:pPr>
        <w:suppressAutoHyphens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19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19.4.3. Проект постановления </w:t>
      </w:r>
      <w:r w:rsidR="00636C2A" w:rsidRPr="000719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0719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схемы расположения земельного участка на кадастровом плане территории подлежит подписанию главой </w:t>
      </w:r>
      <w:r w:rsidR="00636C2A" w:rsidRPr="000719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0719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течение 2-х дней со дня его поступления на подпись.</w:t>
      </w:r>
    </w:p>
    <w:p w:rsidR="00194D0A" w:rsidRPr="00194D0A" w:rsidRDefault="00194D0A" w:rsidP="00194D0A">
      <w:pPr>
        <w:suppressAutoHyphens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719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19.4.4. Постановление </w:t>
      </w:r>
      <w:r w:rsidR="00636C2A" w:rsidRPr="000719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194D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схемы расположения земельного участка на кадастровом плане территории после подписания главой </w:t>
      </w:r>
      <w:r w:rsidR="00636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194D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передается в день подписания специалисту по делопроизводству для регистрации.</w:t>
      </w:r>
    </w:p>
    <w:p w:rsidR="00194D0A" w:rsidRPr="00194D0A" w:rsidRDefault="00194D0A" w:rsidP="00194D0A">
      <w:pPr>
        <w:suppressAutoHyphens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016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19.4.5.</w:t>
      </w:r>
      <w:r w:rsidRPr="00194D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 регистрируется в течение дня поступления</w:t>
      </w:r>
      <w:r w:rsidRPr="00194D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то есть</w:t>
      </w:r>
      <w:r w:rsidR="00E01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4D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ему </w:t>
      </w:r>
      <w:r w:rsidRPr="00194D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присваивает</w:t>
      </w:r>
      <w:r w:rsidR="00E01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194D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номер и дат</w:t>
      </w:r>
      <w:r w:rsidR="00E01C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94D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4D0A" w:rsidRPr="00194D0A" w:rsidRDefault="0010161F" w:rsidP="00194D0A">
      <w:pPr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161F">
        <w:rPr>
          <w:rFonts w:ascii="Times New Roman" w:hAnsi="Times New Roman" w:cs="Times New Roman"/>
          <w:sz w:val="28"/>
          <w:szCs w:val="28"/>
          <w:lang w:eastAsia="ru-RU"/>
        </w:rPr>
        <w:t>19.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94D0A" w:rsidRPr="00194D0A">
        <w:rPr>
          <w:rFonts w:ascii="Times New Roman" w:hAnsi="Times New Roman" w:cs="Times New Roman"/>
          <w:sz w:val="28"/>
          <w:szCs w:val="28"/>
          <w:lang w:eastAsia="ru-RU"/>
        </w:rPr>
        <w:t xml:space="preserve">. Результатом административной процедуры является подписанное и зарегистрированное постановление </w:t>
      </w:r>
      <w:r w:rsidR="00636C2A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194D0A" w:rsidRPr="00194D0A">
        <w:rPr>
          <w:rFonts w:ascii="Times New Roman" w:hAnsi="Times New Roman" w:cs="Times New Roman"/>
          <w:sz w:val="28"/>
          <w:szCs w:val="28"/>
          <w:lang w:eastAsia="ru-RU"/>
        </w:rPr>
        <w:t xml:space="preserve"> об утверждении схемы расположения земельного участка на кадастровом плане территории</w:t>
      </w:r>
      <w:r w:rsidR="00D13D2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94D0A" w:rsidRPr="00194D0A">
        <w:rPr>
          <w:rFonts w:ascii="Times New Roman" w:hAnsi="Times New Roman" w:cs="Times New Roman"/>
          <w:sz w:val="28"/>
          <w:szCs w:val="28"/>
          <w:lang w:eastAsia="ru-RU"/>
        </w:rPr>
        <w:t xml:space="preserve"> либо зарегистрированное письмо,</w:t>
      </w:r>
      <w:r w:rsidR="00194D0A" w:rsidRPr="00194D0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содержащее обоснованный отказ в </w:t>
      </w:r>
      <w:r w:rsidR="00194D0A" w:rsidRPr="00194D0A">
        <w:rPr>
          <w:rFonts w:ascii="Times New Roman" w:hAnsi="Times New Roman" w:cs="Times New Roman"/>
          <w:sz w:val="28"/>
          <w:szCs w:val="28"/>
          <w:lang w:eastAsia="ru-RU"/>
        </w:rPr>
        <w:t>утверждении схемы расположения земельного участка на кадастровом плане территории.</w:t>
      </w:r>
    </w:p>
    <w:p w:rsidR="00194D0A" w:rsidRPr="00194D0A" w:rsidRDefault="0010161F" w:rsidP="00194D0A">
      <w:pPr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161F">
        <w:rPr>
          <w:rFonts w:ascii="Times New Roman" w:hAnsi="Times New Roman" w:cs="Times New Roman"/>
          <w:sz w:val="28"/>
          <w:szCs w:val="28"/>
          <w:lang w:eastAsia="ru-RU"/>
        </w:rPr>
        <w:t>19.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94D0A" w:rsidRPr="00194D0A">
        <w:rPr>
          <w:rFonts w:ascii="Times New Roman" w:hAnsi="Times New Roman" w:cs="Times New Roman"/>
          <w:sz w:val="28"/>
          <w:szCs w:val="28"/>
          <w:lang w:eastAsia="ru-RU"/>
        </w:rPr>
        <w:t xml:space="preserve"> При наличии в письменной форме согласия заявителя, Администрация вправе утвердить иной вариант схемы расположения земельного участка на кадастровом плане территории.</w:t>
      </w:r>
    </w:p>
    <w:p w:rsidR="00194D0A" w:rsidRPr="00194D0A" w:rsidRDefault="0010161F" w:rsidP="00194D0A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161F">
        <w:rPr>
          <w:rFonts w:ascii="Times New Roman" w:hAnsi="Times New Roman" w:cs="Times New Roman"/>
          <w:sz w:val="28"/>
          <w:szCs w:val="28"/>
          <w:lang w:eastAsia="ru-RU"/>
        </w:rPr>
        <w:t>19.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94D0A" w:rsidRPr="00194D0A">
        <w:rPr>
          <w:rFonts w:ascii="Times New Roman" w:hAnsi="Times New Roman" w:cs="Times New Roman"/>
          <w:sz w:val="28"/>
          <w:szCs w:val="28"/>
          <w:lang w:eastAsia="ru-RU"/>
        </w:rPr>
        <w:t>. Заявитель, в отношении которого было принято решение об утверждении схемы расположения земельного участка на кадастровом плане территории</w:t>
      </w:r>
      <w:r w:rsidR="00CF735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94D0A" w:rsidRPr="00194D0A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выполнение кадастровых работ, необходимых для образования испрашиваемого земельного участка, а также постановку земельного участка на кадастровый учет. </w:t>
      </w:r>
    </w:p>
    <w:p w:rsidR="00E33D4F" w:rsidRDefault="00E33D4F" w:rsidP="00C72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9D4" w:rsidRDefault="001A39D4" w:rsidP="00C90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D4" w:rsidRDefault="001A39D4" w:rsidP="00C90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D4" w:rsidRDefault="001A39D4" w:rsidP="00C90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D4" w:rsidRDefault="001A39D4" w:rsidP="00C90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D4" w:rsidRDefault="001A39D4" w:rsidP="00C90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D4" w:rsidRDefault="001A39D4" w:rsidP="00C90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D4" w:rsidRDefault="001A39D4" w:rsidP="00C90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D4" w:rsidRDefault="001A39D4" w:rsidP="00C90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76C" w:rsidRDefault="007F0BF4" w:rsidP="00C90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026">
        <w:rPr>
          <w:rFonts w:ascii="Times New Roman" w:hAnsi="Times New Roman" w:cs="Times New Roman"/>
          <w:b/>
          <w:sz w:val="28"/>
          <w:szCs w:val="28"/>
        </w:rPr>
        <w:lastRenderedPageBreak/>
        <w:t>В случае если испрашиваемый земельный участок относится к категории «земли населенных пунктов»</w:t>
      </w:r>
      <w:r w:rsidR="00A01E65" w:rsidRPr="00C90026">
        <w:rPr>
          <w:rFonts w:ascii="Times New Roman" w:hAnsi="Times New Roman" w:cs="Times New Roman"/>
          <w:b/>
          <w:sz w:val="28"/>
          <w:szCs w:val="28"/>
        </w:rPr>
        <w:t>,</w:t>
      </w:r>
      <w:r w:rsidR="006A576C" w:rsidRPr="00C90026">
        <w:rPr>
          <w:rFonts w:ascii="Times New Roman" w:hAnsi="Times New Roman" w:cs="Times New Roman"/>
          <w:b/>
          <w:sz w:val="28"/>
          <w:szCs w:val="28"/>
        </w:rPr>
        <w:t xml:space="preserve"> либо принято решени</w:t>
      </w:r>
      <w:r w:rsidR="00A01E65" w:rsidRPr="00C90026">
        <w:rPr>
          <w:rFonts w:ascii="Times New Roman" w:hAnsi="Times New Roman" w:cs="Times New Roman"/>
          <w:b/>
          <w:sz w:val="28"/>
          <w:szCs w:val="28"/>
        </w:rPr>
        <w:t>е</w:t>
      </w:r>
      <w:r w:rsidR="006A576C" w:rsidRPr="00C90026">
        <w:rPr>
          <w:rFonts w:ascii="Times New Roman" w:hAnsi="Times New Roman" w:cs="Times New Roman"/>
          <w:b/>
          <w:sz w:val="28"/>
          <w:szCs w:val="28"/>
        </w:rPr>
        <w:t xml:space="preserve">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C90026" w:rsidRPr="00C90026" w:rsidRDefault="00C90026" w:rsidP="00C90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BF4" w:rsidRPr="00C72346" w:rsidRDefault="00C72346" w:rsidP="00D1746B">
      <w:pPr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46">
        <w:rPr>
          <w:rFonts w:ascii="Times New Roman" w:hAnsi="Times New Roman" w:cs="Times New Roman"/>
          <w:sz w:val="28"/>
          <w:szCs w:val="28"/>
        </w:rPr>
        <w:t>19</w:t>
      </w:r>
      <w:r w:rsidR="007F0BF4" w:rsidRPr="00C72346">
        <w:rPr>
          <w:rFonts w:ascii="Times New Roman" w:hAnsi="Times New Roman" w:cs="Times New Roman"/>
          <w:sz w:val="28"/>
          <w:szCs w:val="28"/>
        </w:rPr>
        <w:t>.</w:t>
      </w:r>
      <w:r w:rsidR="00C73D74" w:rsidRPr="00C72346">
        <w:rPr>
          <w:rFonts w:ascii="Times New Roman" w:hAnsi="Times New Roman" w:cs="Times New Roman"/>
          <w:sz w:val="28"/>
          <w:szCs w:val="28"/>
        </w:rPr>
        <w:t>8</w:t>
      </w:r>
      <w:r w:rsidR="007F0BF4" w:rsidRPr="00C72346">
        <w:rPr>
          <w:rFonts w:ascii="Times New Roman" w:hAnsi="Times New Roman" w:cs="Times New Roman"/>
          <w:sz w:val="28"/>
          <w:szCs w:val="28"/>
        </w:rPr>
        <w:t>. Специалист, ответственный за предоставление муниципальной услуги, производит изучение документов, устанавливает соответствие документов действующему законодательству, административному регламенту, а также проверяет документы на предмет выявления в них оснований для отказа в предоставлении муниципальной услуги в течение 5 дней с момента получения заявления.</w:t>
      </w:r>
    </w:p>
    <w:p w:rsidR="007F0BF4" w:rsidRPr="00C72346" w:rsidRDefault="007F0BF4" w:rsidP="00D1746B">
      <w:pPr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46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или отсутствие оснований для отказа в предоставлении муниципальной услуги.</w:t>
      </w:r>
    </w:p>
    <w:p w:rsidR="007F0BF4" w:rsidRPr="00C72346" w:rsidRDefault="00C72346" w:rsidP="00D1746B">
      <w:pPr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46">
        <w:rPr>
          <w:rFonts w:ascii="Times New Roman" w:hAnsi="Times New Roman" w:cs="Times New Roman"/>
          <w:sz w:val="28"/>
          <w:szCs w:val="28"/>
        </w:rPr>
        <w:t>19</w:t>
      </w:r>
      <w:r w:rsidR="007F0BF4" w:rsidRPr="00C72346">
        <w:rPr>
          <w:rFonts w:ascii="Times New Roman" w:hAnsi="Times New Roman" w:cs="Times New Roman"/>
          <w:sz w:val="28"/>
          <w:szCs w:val="28"/>
        </w:rPr>
        <w:t>.</w:t>
      </w:r>
      <w:r w:rsidR="00C73D74" w:rsidRPr="00C72346">
        <w:rPr>
          <w:rFonts w:ascii="Times New Roman" w:hAnsi="Times New Roman" w:cs="Times New Roman"/>
          <w:sz w:val="28"/>
          <w:szCs w:val="28"/>
        </w:rPr>
        <w:t>8</w:t>
      </w:r>
      <w:r w:rsidR="00F8333C" w:rsidRPr="00C72346">
        <w:rPr>
          <w:rFonts w:ascii="Times New Roman" w:hAnsi="Times New Roman" w:cs="Times New Roman"/>
          <w:sz w:val="28"/>
          <w:szCs w:val="28"/>
        </w:rPr>
        <w:t>.</w:t>
      </w:r>
      <w:r w:rsidR="007F0BF4" w:rsidRPr="00C72346">
        <w:rPr>
          <w:rFonts w:ascii="Times New Roman" w:hAnsi="Times New Roman" w:cs="Times New Roman"/>
          <w:sz w:val="28"/>
          <w:szCs w:val="28"/>
        </w:rPr>
        <w:t>1. В случае наличия оснований для отказа в предоставлении муниципальной услуги:</w:t>
      </w:r>
    </w:p>
    <w:p w:rsidR="007F0BF4" w:rsidRPr="00C72346" w:rsidRDefault="00C72346" w:rsidP="00D1746B">
      <w:pPr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46">
        <w:rPr>
          <w:rFonts w:ascii="Times New Roman" w:hAnsi="Times New Roman" w:cs="Times New Roman"/>
          <w:sz w:val="28"/>
          <w:szCs w:val="28"/>
        </w:rPr>
        <w:t>19</w:t>
      </w:r>
      <w:r w:rsidR="007F0BF4" w:rsidRPr="00C72346">
        <w:rPr>
          <w:rFonts w:ascii="Times New Roman" w:hAnsi="Times New Roman" w:cs="Times New Roman"/>
          <w:sz w:val="28"/>
          <w:szCs w:val="28"/>
        </w:rPr>
        <w:t>.</w:t>
      </w:r>
      <w:r w:rsidR="00C73D74" w:rsidRPr="00C72346">
        <w:rPr>
          <w:rFonts w:ascii="Times New Roman" w:hAnsi="Times New Roman" w:cs="Times New Roman"/>
          <w:sz w:val="28"/>
          <w:szCs w:val="28"/>
        </w:rPr>
        <w:t>8</w:t>
      </w:r>
      <w:r w:rsidR="00D94ADF" w:rsidRPr="00C72346">
        <w:rPr>
          <w:rFonts w:ascii="Times New Roman" w:hAnsi="Times New Roman" w:cs="Times New Roman"/>
          <w:sz w:val="28"/>
          <w:szCs w:val="28"/>
        </w:rPr>
        <w:t>.</w:t>
      </w:r>
      <w:r w:rsidR="007F0BF4" w:rsidRPr="00C72346">
        <w:rPr>
          <w:rFonts w:ascii="Times New Roman" w:hAnsi="Times New Roman" w:cs="Times New Roman"/>
          <w:sz w:val="28"/>
          <w:szCs w:val="28"/>
        </w:rPr>
        <w:t xml:space="preserve">1.1. </w:t>
      </w:r>
      <w:r w:rsidR="00E33D4F">
        <w:rPr>
          <w:rFonts w:ascii="Times New Roman" w:hAnsi="Times New Roman" w:cs="Times New Roman"/>
          <w:sz w:val="28"/>
          <w:szCs w:val="28"/>
        </w:rPr>
        <w:t>С</w:t>
      </w:r>
      <w:r w:rsidR="007F0BF4" w:rsidRPr="00C72346">
        <w:rPr>
          <w:rFonts w:ascii="Times New Roman" w:hAnsi="Times New Roman" w:cs="Times New Roman"/>
          <w:sz w:val="28"/>
          <w:szCs w:val="28"/>
        </w:rPr>
        <w:t xml:space="preserve">пециалист осуществляет подготовку проекта письма, содержащего обоснованный отказ в </w:t>
      </w:r>
      <w:r w:rsidR="00D94ADF" w:rsidRPr="00C72346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7F0BF4" w:rsidRPr="00C72346">
        <w:rPr>
          <w:rFonts w:ascii="Times New Roman" w:hAnsi="Times New Roman" w:cs="Times New Roman"/>
          <w:sz w:val="28"/>
          <w:szCs w:val="28"/>
        </w:rPr>
        <w:t>,</w:t>
      </w:r>
      <w:r w:rsidR="00E33D4F">
        <w:rPr>
          <w:rFonts w:ascii="Times New Roman" w:hAnsi="Times New Roman" w:cs="Times New Roman"/>
          <w:sz w:val="28"/>
          <w:szCs w:val="28"/>
        </w:rPr>
        <w:t xml:space="preserve"> </w:t>
      </w:r>
      <w:r w:rsidR="007F0BF4" w:rsidRPr="00C72346">
        <w:rPr>
          <w:rFonts w:ascii="Times New Roman" w:hAnsi="Times New Roman" w:cs="Times New Roman"/>
          <w:sz w:val="28"/>
          <w:szCs w:val="28"/>
        </w:rPr>
        <w:t>в течение 19 дней со дня окончания проверки документов на предмет наличия оснований для отказа в предоставлении муниципальной услуги.</w:t>
      </w:r>
    </w:p>
    <w:p w:rsidR="007F0BF4" w:rsidRPr="00C72346" w:rsidRDefault="00C72346" w:rsidP="00D1746B">
      <w:pPr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46">
        <w:rPr>
          <w:rFonts w:ascii="Times New Roman" w:hAnsi="Times New Roman" w:cs="Times New Roman"/>
          <w:sz w:val="28"/>
          <w:szCs w:val="28"/>
        </w:rPr>
        <w:t>19</w:t>
      </w:r>
      <w:r w:rsidR="007F0BF4" w:rsidRPr="00C72346">
        <w:rPr>
          <w:rFonts w:ascii="Times New Roman" w:hAnsi="Times New Roman" w:cs="Times New Roman"/>
          <w:sz w:val="28"/>
          <w:szCs w:val="28"/>
        </w:rPr>
        <w:t>.</w:t>
      </w:r>
      <w:r w:rsidR="00C73D74" w:rsidRPr="00C72346">
        <w:rPr>
          <w:rFonts w:ascii="Times New Roman" w:hAnsi="Times New Roman" w:cs="Times New Roman"/>
          <w:sz w:val="28"/>
          <w:szCs w:val="28"/>
        </w:rPr>
        <w:t>8</w:t>
      </w:r>
      <w:r w:rsidR="00D94ADF" w:rsidRPr="00C72346">
        <w:rPr>
          <w:rFonts w:ascii="Times New Roman" w:hAnsi="Times New Roman" w:cs="Times New Roman"/>
          <w:sz w:val="28"/>
          <w:szCs w:val="28"/>
        </w:rPr>
        <w:t>.</w:t>
      </w:r>
      <w:r w:rsidR="007F0BF4" w:rsidRPr="00C72346">
        <w:rPr>
          <w:rFonts w:ascii="Times New Roman" w:hAnsi="Times New Roman" w:cs="Times New Roman"/>
          <w:sz w:val="28"/>
          <w:szCs w:val="28"/>
        </w:rPr>
        <w:t xml:space="preserve">1.2. Подготовленный на бумажном носителе проект письма, содержащего обоснованный отказ в </w:t>
      </w:r>
      <w:r w:rsidR="00AF3E3A" w:rsidRPr="00C72346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7F0BF4" w:rsidRPr="00C72346">
        <w:rPr>
          <w:rFonts w:ascii="Times New Roman" w:hAnsi="Times New Roman" w:cs="Times New Roman"/>
          <w:sz w:val="28"/>
          <w:szCs w:val="28"/>
        </w:rPr>
        <w:t>, специалист передает на согласование начальнику</w:t>
      </w:r>
      <w:r w:rsidR="00134021">
        <w:rPr>
          <w:rFonts w:ascii="Times New Roman" w:hAnsi="Times New Roman" w:cs="Times New Roman"/>
          <w:sz w:val="28"/>
          <w:szCs w:val="28"/>
        </w:rPr>
        <w:t xml:space="preserve"> сектора</w:t>
      </w:r>
      <w:r w:rsidR="007F0BF4" w:rsidRPr="00C72346">
        <w:rPr>
          <w:rFonts w:ascii="Times New Roman" w:hAnsi="Times New Roman" w:cs="Times New Roman"/>
          <w:sz w:val="28"/>
          <w:szCs w:val="28"/>
        </w:rPr>
        <w:t>. Срок исполнения административного действия – 2 дня.</w:t>
      </w:r>
    </w:p>
    <w:p w:rsidR="007F0BF4" w:rsidRPr="00C72346" w:rsidRDefault="00C72346" w:rsidP="00D1746B">
      <w:pPr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46">
        <w:rPr>
          <w:rFonts w:ascii="Times New Roman" w:hAnsi="Times New Roman" w:cs="Times New Roman"/>
          <w:sz w:val="28"/>
          <w:szCs w:val="28"/>
        </w:rPr>
        <w:t>19</w:t>
      </w:r>
      <w:r w:rsidR="007F0BF4" w:rsidRPr="00C72346">
        <w:rPr>
          <w:rFonts w:ascii="Times New Roman" w:hAnsi="Times New Roman" w:cs="Times New Roman"/>
          <w:sz w:val="28"/>
          <w:szCs w:val="28"/>
        </w:rPr>
        <w:t>.</w:t>
      </w:r>
      <w:r w:rsidR="00C73D74" w:rsidRPr="00C72346">
        <w:rPr>
          <w:rFonts w:ascii="Times New Roman" w:hAnsi="Times New Roman" w:cs="Times New Roman"/>
          <w:sz w:val="28"/>
          <w:szCs w:val="28"/>
        </w:rPr>
        <w:t>8</w:t>
      </w:r>
      <w:r w:rsidR="00535F68" w:rsidRPr="00C72346">
        <w:rPr>
          <w:rFonts w:ascii="Times New Roman" w:hAnsi="Times New Roman" w:cs="Times New Roman"/>
          <w:sz w:val="28"/>
          <w:szCs w:val="28"/>
        </w:rPr>
        <w:t>.</w:t>
      </w:r>
      <w:r w:rsidR="007F0BF4" w:rsidRPr="00C72346">
        <w:rPr>
          <w:rFonts w:ascii="Times New Roman" w:hAnsi="Times New Roman" w:cs="Times New Roman"/>
          <w:sz w:val="28"/>
          <w:szCs w:val="28"/>
        </w:rPr>
        <w:t xml:space="preserve">1.3. Согласованный проект письма, содержащего обоснованный отказ в </w:t>
      </w:r>
      <w:r w:rsidR="00AF3E3A" w:rsidRPr="00C72346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416668">
        <w:rPr>
          <w:rFonts w:ascii="Times New Roman" w:hAnsi="Times New Roman" w:cs="Times New Roman"/>
          <w:sz w:val="28"/>
          <w:szCs w:val="28"/>
        </w:rPr>
        <w:t xml:space="preserve"> </w:t>
      </w:r>
      <w:r w:rsidR="007F0BF4" w:rsidRPr="00C72346">
        <w:rPr>
          <w:rFonts w:ascii="Times New Roman" w:hAnsi="Times New Roman" w:cs="Times New Roman"/>
          <w:sz w:val="28"/>
          <w:szCs w:val="28"/>
        </w:rPr>
        <w:t>передается специалистом</w:t>
      </w:r>
      <w:r w:rsidR="00416668">
        <w:rPr>
          <w:rFonts w:ascii="Times New Roman" w:hAnsi="Times New Roman" w:cs="Times New Roman"/>
          <w:sz w:val="28"/>
          <w:szCs w:val="28"/>
        </w:rPr>
        <w:t xml:space="preserve"> </w:t>
      </w:r>
      <w:r w:rsidR="007F0BF4" w:rsidRPr="00C72346">
        <w:rPr>
          <w:rFonts w:ascii="Times New Roman" w:hAnsi="Times New Roman" w:cs="Times New Roman"/>
          <w:sz w:val="28"/>
          <w:szCs w:val="28"/>
        </w:rPr>
        <w:t xml:space="preserve">на подписание главе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="007F0BF4" w:rsidRPr="00C72346">
        <w:rPr>
          <w:rFonts w:ascii="Times New Roman" w:hAnsi="Times New Roman" w:cs="Times New Roman"/>
          <w:sz w:val="28"/>
          <w:szCs w:val="28"/>
        </w:rPr>
        <w:t>. Срок исполнения административного действия – в день получения проекта письма.</w:t>
      </w:r>
    </w:p>
    <w:p w:rsidR="007F0BF4" w:rsidRPr="00C72346" w:rsidRDefault="00C72346" w:rsidP="00D1746B">
      <w:pPr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46">
        <w:rPr>
          <w:rFonts w:ascii="Times New Roman" w:hAnsi="Times New Roman" w:cs="Times New Roman"/>
          <w:sz w:val="28"/>
          <w:szCs w:val="28"/>
        </w:rPr>
        <w:t>19</w:t>
      </w:r>
      <w:r w:rsidR="007F0BF4" w:rsidRPr="00C72346">
        <w:rPr>
          <w:rFonts w:ascii="Times New Roman" w:hAnsi="Times New Roman" w:cs="Times New Roman"/>
          <w:sz w:val="28"/>
          <w:szCs w:val="28"/>
        </w:rPr>
        <w:t>.</w:t>
      </w:r>
      <w:r w:rsidR="00C73D74" w:rsidRPr="00C72346">
        <w:rPr>
          <w:rFonts w:ascii="Times New Roman" w:hAnsi="Times New Roman" w:cs="Times New Roman"/>
          <w:sz w:val="28"/>
          <w:szCs w:val="28"/>
        </w:rPr>
        <w:t>8</w:t>
      </w:r>
      <w:r w:rsidR="00535F68" w:rsidRPr="00C72346">
        <w:rPr>
          <w:rFonts w:ascii="Times New Roman" w:hAnsi="Times New Roman" w:cs="Times New Roman"/>
          <w:sz w:val="28"/>
          <w:szCs w:val="28"/>
        </w:rPr>
        <w:t>.</w:t>
      </w:r>
      <w:r w:rsidR="007F0BF4" w:rsidRPr="00C72346">
        <w:rPr>
          <w:rFonts w:ascii="Times New Roman" w:hAnsi="Times New Roman" w:cs="Times New Roman"/>
          <w:sz w:val="28"/>
          <w:szCs w:val="28"/>
        </w:rPr>
        <w:t xml:space="preserve">1.4. Проект письма, содержащего обоснованный отказ в </w:t>
      </w:r>
      <w:r w:rsidR="00535F68" w:rsidRPr="00C72346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7F0BF4" w:rsidRPr="00C72346">
        <w:rPr>
          <w:rFonts w:ascii="Times New Roman" w:hAnsi="Times New Roman" w:cs="Times New Roman"/>
          <w:sz w:val="28"/>
          <w:szCs w:val="28"/>
        </w:rPr>
        <w:t xml:space="preserve">, подлежит подписанию главой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="007F0BF4" w:rsidRPr="00C72346">
        <w:rPr>
          <w:rFonts w:ascii="Times New Roman" w:hAnsi="Times New Roman" w:cs="Times New Roman"/>
          <w:sz w:val="28"/>
          <w:szCs w:val="28"/>
        </w:rPr>
        <w:t xml:space="preserve"> в течение дня, следующего за днем передачи проекта письма главе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="007F0BF4" w:rsidRPr="00C723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BF4" w:rsidRPr="00885F04" w:rsidRDefault="00C72346" w:rsidP="00D1746B">
      <w:pPr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46">
        <w:rPr>
          <w:rFonts w:ascii="Times New Roman" w:hAnsi="Times New Roman" w:cs="Times New Roman"/>
          <w:sz w:val="28"/>
          <w:szCs w:val="28"/>
        </w:rPr>
        <w:t>19</w:t>
      </w:r>
      <w:r w:rsidR="007F0BF4" w:rsidRPr="00C72346">
        <w:rPr>
          <w:rFonts w:ascii="Times New Roman" w:hAnsi="Times New Roman" w:cs="Times New Roman"/>
          <w:sz w:val="28"/>
          <w:szCs w:val="28"/>
        </w:rPr>
        <w:t>.</w:t>
      </w:r>
      <w:r w:rsidR="00C73D74" w:rsidRPr="00C72346">
        <w:rPr>
          <w:rFonts w:ascii="Times New Roman" w:hAnsi="Times New Roman" w:cs="Times New Roman"/>
          <w:sz w:val="28"/>
          <w:szCs w:val="28"/>
        </w:rPr>
        <w:t>8</w:t>
      </w:r>
      <w:r w:rsidR="00535F68" w:rsidRPr="00C72346">
        <w:rPr>
          <w:rFonts w:ascii="Times New Roman" w:hAnsi="Times New Roman" w:cs="Times New Roman"/>
          <w:sz w:val="28"/>
          <w:szCs w:val="28"/>
        </w:rPr>
        <w:t>.</w:t>
      </w:r>
      <w:r w:rsidR="007F0BF4" w:rsidRPr="00C72346">
        <w:rPr>
          <w:rFonts w:ascii="Times New Roman" w:hAnsi="Times New Roman" w:cs="Times New Roman"/>
          <w:sz w:val="28"/>
          <w:szCs w:val="28"/>
        </w:rPr>
        <w:t xml:space="preserve">1.5. Подписанное главой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="007F0BF4" w:rsidRPr="00C72346">
        <w:rPr>
          <w:rFonts w:ascii="Times New Roman" w:hAnsi="Times New Roman" w:cs="Times New Roman"/>
          <w:sz w:val="28"/>
          <w:szCs w:val="28"/>
        </w:rPr>
        <w:t xml:space="preserve"> письмо, содержащее обоснованный отказ в </w:t>
      </w:r>
      <w:r w:rsidR="00535F68" w:rsidRPr="00C72346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7F0BF4" w:rsidRPr="00C72346">
        <w:rPr>
          <w:rFonts w:ascii="Times New Roman" w:hAnsi="Times New Roman" w:cs="Times New Roman"/>
          <w:sz w:val="28"/>
          <w:szCs w:val="28"/>
        </w:rPr>
        <w:t xml:space="preserve">, подлежит </w:t>
      </w:r>
      <w:r w:rsidR="007F0BF4" w:rsidRPr="00885F04">
        <w:rPr>
          <w:rFonts w:ascii="Times New Roman" w:hAnsi="Times New Roman" w:cs="Times New Roman"/>
          <w:sz w:val="28"/>
          <w:szCs w:val="28"/>
        </w:rPr>
        <w:t>регистрации в течение дня его подписания.</w:t>
      </w:r>
    </w:p>
    <w:p w:rsidR="00535F68" w:rsidRPr="00C72346" w:rsidRDefault="00C72346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04">
        <w:rPr>
          <w:rFonts w:ascii="Times New Roman" w:hAnsi="Times New Roman" w:cs="Times New Roman"/>
          <w:sz w:val="28"/>
          <w:szCs w:val="28"/>
        </w:rPr>
        <w:t>19</w:t>
      </w:r>
      <w:r w:rsidR="007F0BF4" w:rsidRPr="00885F04">
        <w:rPr>
          <w:rFonts w:ascii="Times New Roman" w:hAnsi="Times New Roman" w:cs="Times New Roman"/>
          <w:sz w:val="28"/>
          <w:szCs w:val="28"/>
        </w:rPr>
        <w:t>.</w:t>
      </w:r>
      <w:r w:rsidR="00C73D74" w:rsidRPr="00885F04">
        <w:rPr>
          <w:rFonts w:ascii="Times New Roman" w:hAnsi="Times New Roman" w:cs="Times New Roman"/>
          <w:sz w:val="28"/>
          <w:szCs w:val="28"/>
        </w:rPr>
        <w:t>9</w:t>
      </w:r>
      <w:r w:rsidR="007F0BF4" w:rsidRPr="00885F04">
        <w:rPr>
          <w:rFonts w:ascii="Times New Roman" w:hAnsi="Times New Roman" w:cs="Times New Roman"/>
          <w:sz w:val="28"/>
          <w:szCs w:val="28"/>
        </w:rPr>
        <w:t>. В случае отсутствия оснований для отказа в предоставлении муниципальной услуги</w:t>
      </w:r>
      <w:r w:rsidR="00803DA6" w:rsidRPr="00885F04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416668" w:rsidRPr="00885F0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885F04">
        <w:rPr>
          <w:rFonts w:ascii="Times New Roman" w:hAnsi="Times New Roman" w:cs="Times New Roman"/>
          <w:sz w:val="28"/>
          <w:szCs w:val="28"/>
        </w:rPr>
        <w:t>к</w:t>
      </w:r>
      <w:r w:rsidR="00535F68" w:rsidRPr="00885F04">
        <w:rPr>
          <w:rFonts w:ascii="Times New Roman" w:hAnsi="Times New Roman" w:cs="Times New Roman"/>
          <w:sz w:val="28"/>
          <w:szCs w:val="28"/>
        </w:rPr>
        <w:t xml:space="preserve">омплекс мероприятий в рамках Федерального </w:t>
      </w:r>
      <w:hyperlink r:id="rId21" w:history="1">
        <w:r w:rsidR="00535F68" w:rsidRPr="00885F0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535F68" w:rsidRPr="00885F04">
        <w:rPr>
          <w:rFonts w:ascii="Times New Roman" w:hAnsi="Times New Roman" w:cs="Times New Roman"/>
          <w:sz w:val="28"/>
          <w:szCs w:val="28"/>
        </w:rPr>
        <w:t xml:space="preserve"> от </w:t>
      </w:r>
      <w:r w:rsidR="007D736F" w:rsidRPr="00885F04">
        <w:rPr>
          <w:rFonts w:ascii="Times New Roman" w:hAnsi="Times New Roman" w:cs="Times New Roman"/>
          <w:sz w:val="28"/>
          <w:szCs w:val="28"/>
        </w:rPr>
        <w:t>0</w:t>
      </w:r>
      <w:r w:rsidR="00535F68" w:rsidRPr="00885F04">
        <w:rPr>
          <w:rFonts w:ascii="Times New Roman" w:hAnsi="Times New Roman" w:cs="Times New Roman"/>
          <w:sz w:val="28"/>
          <w:szCs w:val="28"/>
        </w:rPr>
        <w:t>5.04.2013 № 44-ФЗ «О контрактной системе в сфере закупок товаров, работ, услуг для обеспечения государственных и муниципальных нужд», направленных на заключение</w:t>
      </w:r>
      <w:r w:rsidR="00535F68" w:rsidRPr="00C72346">
        <w:rPr>
          <w:rFonts w:ascii="Times New Roman" w:hAnsi="Times New Roman" w:cs="Times New Roman"/>
          <w:sz w:val="28"/>
          <w:szCs w:val="28"/>
        </w:rPr>
        <w:t xml:space="preserve"> </w:t>
      </w:r>
      <w:r w:rsidR="007D736F" w:rsidRPr="00C7234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35F68" w:rsidRPr="00C72346">
        <w:rPr>
          <w:rFonts w:ascii="Times New Roman" w:hAnsi="Times New Roman" w:cs="Times New Roman"/>
          <w:sz w:val="28"/>
          <w:szCs w:val="28"/>
        </w:rPr>
        <w:t xml:space="preserve">контракта на выполнение кадастровых работ и постановку </w:t>
      </w:r>
      <w:r w:rsidR="007D736F" w:rsidRPr="00C72346">
        <w:rPr>
          <w:rFonts w:ascii="Times New Roman" w:hAnsi="Times New Roman" w:cs="Times New Roman"/>
          <w:sz w:val="28"/>
          <w:szCs w:val="28"/>
        </w:rPr>
        <w:t xml:space="preserve">испрашиваемого </w:t>
      </w:r>
      <w:r w:rsidR="00535F68" w:rsidRPr="00C72346">
        <w:rPr>
          <w:rFonts w:ascii="Times New Roman" w:hAnsi="Times New Roman" w:cs="Times New Roman"/>
          <w:sz w:val="28"/>
          <w:szCs w:val="28"/>
        </w:rPr>
        <w:t>земельного участка на государственный кадастровый учет.</w:t>
      </w:r>
    </w:p>
    <w:p w:rsidR="006A576C" w:rsidRPr="006C6454" w:rsidRDefault="006A576C" w:rsidP="00D174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454">
        <w:rPr>
          <w:rFonts w:ascii="Times New Roman" w:hAnsi="Times New Roman" w:cs="Times New Roman"/>
          <w:sz w:val="28"/>
          <w:szCs w:val="28"/>
        </w:rPr>
        <w:t xml:space="preserve">Административное действие осуществляется также в случае принятия </w:t>
      </w:r>
      <w:r w:rsidRPr="006C6454">
        <w:rPr>
          <w:rFonts w:ascii="Times New Roman" w:hAnsi="Times New Roman" w:cs="Times New Roman"/>
          <w:sz w:val="28"/>
          <w:szCs w:val="28"/>
        </w:rPr>
        <w:lastRenderedPageBreak/>
        <w:t>решения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деятельности,</w:t>
      </w:r>
    </w:p>
    <w:p w:rsidR="007F0BF4" w:rsidRPr="00C72346" w:rsidRDefault="007F0BF4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454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–</w:t>
      </w:r>
      <w:r w:rsidR="00E929F3" w:rsidRPr="006C6454">
        <w:rPr>
          <w:rFonts w:ascii="Times New Roman" w:hAnsi="Times New Roman" w:cs="Times New Roman"/>
          <w:sz w:val="28"/>
          <w:szCs w:val="28"/>
        </w:rPr>
        <w:t>75</w:t>
      </w:r>
      <w:r w:rsidR="00406365" w:rsidRPr="006C6454">
        <w:rPr>
          <w:rFonts w:ascii="Times New Roman" w:hAnsi="Times New Roman" w:cs="Times New Roman"/>
          <w:sz w:val="28"/>
          <w:szCs w:val="28"/>
        </w:rPr>
        <w:t xml:space="preserve"> </w:t>
      </w:r>
      <w:r w:rsidRPr="006C6454">
        <w:rPr>
          <w:rFonts w:ascii="Times New Roman" w:hAnsi="Times New Roman" w:cs="Times New Roman"/>
          <w:sz w:val="28"/>
          <w:szCs w:val="28"/>
        </w:rPr>
        <w:t>календарных дней со дня окончания проверки заявления на наличие оснований для отказа в предоставлении муниципальной услуги.</w:t>
      </w:r>
    </w:p>
    <w:p w:rsidR="00535F68" w:rsidRPr="00C72346" w:rsidRDefault="00C72346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46">
        <w:rPr>
          <w:rFonts w:ascii="Times New Roman" w:hAnsi="Times New Roman" w:cs="Times New Roman"/>
          <w:sz w:val="28"/>
          <w:szCs w:val="28"/>
        </w:rPr>
        <w:t>19</w:t>
      </w:r>
      <w:r w:rsidR="007D736F" w:rsidRPr="00C72346">
        <w:rPr>
          <w:rFonts w:ascii="Times New Roman" w:hAnsi="Times New Roman" w:cs="Times New Roman"/>
          <w:sz w:val="28"/>
          <w:szCs w:val="28"/>
        </w:rPr>
        <w:t>.</w:t>
      </w:r>
      <w:r w:rsidR="00C73D74" w:rsidRPr="00C72346">
        <w:rPr>
          <w:rFonts w:ascii="Times New Roman" w:hAnsi="Times New Roman" w:cs="Times New Roman"/>
          <w:sz w:val="28"/>
          <w:szCs w:val="28"/>
        </w:rPr>
        <w:t>9</w:t>
      </w:r>
      <w:r w:rsidR="007D736F" w:rsidRPr="00C72346">
        <w:rPr>
          <w:rFonts w:ascii="Times New Roman" w:hAnsi="Times New Roman" w:cs="Times New Roman"/>
          <w:sz w:val="28"/>
          <w:szCs w:val="28"/>
        </w:rPr>
        <w:t>.1. С</w:t>
      </w:r>
      <w:r w:rsidR="00535F68" w:rsidRPr="00C72346">
        <w:rPr>
          <w:rFonts w:ascii="Times New Roman" w:hAnsi="Times New Roman" w:cs="Times New Roman"/>
          <w:sz w:val="28"/>
          <w:szCs w:val="28"/>
        </w:rPr>
        <w:t>пециалист подготавливает информацию о стадии рассмотрения заявления, которая в письменном виде направляется (выдается) Заявителю.</w:t>
      </w:r>
    </w:p>
    <w:p w:rsidR="00535F68" w:rsidRPr="00C72346" w:rsidRDefault="00535F68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278">
        <w:rPr>
          <w:rFonts w:ascii="Times New Roman" w:hAnsi="Times New Roman" w:cs="Times New Roman"/>
          <w:sz w:val="28"/>
          <w:szCs w:val="28"/>
        </w:rPr>
        <w:t>Срок выполнения административного</w:t>
      </w:r>
      <w:r w:rsidRPr="00C72346">
        <w:rPr>
          <w:rFonts w:ascii="Times New Roman" w:hAnsi="Times New Roman" w:cs="Times New Roman"/>
          <w:sz w:val="28"/>
          <w:szCs w:val="28"/>
        </w:rPr>
        <w:t xml:space="preserve"> действия –</w:t>
      </w:r>
      <w:r w:rsidR="00885F04">
        <w:rPr>
          <w:rFonts w:ascii="Times New Roman" w:hAnsi="Times New Roman" w:cs="Times New Roman"/>
          <w:sz w:val="28"/>
          <w:szCs w:val="28"/>
        </w:rPr>
        <w:t xml:space="preserve"> </w:t>
      </w:r>
      <w:r w:rsidR="007D736F" w:rsidRPr="00C7234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C72346">
        <w:rPr>
          <w:rFonts w:ascii="Times New Roman" w:hAnsi="Times New Roman" w:cs="Times New Roman"/>
          <w:sz w:val="28"/>
          <w:szCs w:val="28"/>
        </w:rPr>
        <w:t>2</w:t>
      </w:r>
      <w:r w:rsidR="007D736F" w:rsidRPr="00C72346">
        <w:rPr>
          <w:rFonts w:ascii="Times New Roman" w:hAnsi="Times New Roman" w:cs="Times New Roman"/>
          <w:sz w:val="28"/>
          <w:szCs w:val="28"/>
        </w:rPr>
        <w:t>0</w:t>
      </w:r>
      <w:r w:rsidRPr="00C72346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7D736F" w:rsidRPr="00C72346">
        <w:rPr>
          <w:rFonts w:ascii="Times New Roman" w:hAnsi="Times New Roman" w:cs="Times New Roman"/>
          <w:sz w:val="28"/>
          <w:szCs w:val="28"/>
        </w:rPr>
        <w:t>ей со дня окончания проверки документов на предмет наличия оснований для отказа в предоставлении муниципальной услуги</w:t>
      </w:r>
      <w:r w:rsidRPr="00C723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0BF4" w:rsidRPr="00C72346" w:rsidRDefault="00C72346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346">
        <w:rPr>
          <w:rFonts w:ascii="Times New Roman" w:hAnsi="Times New Roman" w:cs="Times New Roman"/>
          <w:sz w:val="28"/>
          <w:szCs w:val="28"/>
        </w:rPr>
        <w:t>19</w:t>
      </w:r>
      <w:r w:rsidR="007F0BF4" w:rsidRPr="00C72346">
        <w:rPr>
          <w:rFonts w:ascii="Times New Roman" w:hAnsi="Times New Roman" w:cs="Times New Roman"/>
          <w:sz w:val="28"/>
          <w:szCs w:val="28"/>
        </w:rPr>
        <w:t>.</w:t>
      </w:r>
      <w:r w:rsidR="00C73D74" w:rsidRPr="00C72346">
        <w:rPr>
          <w:rFonts w:ascii="Times New Roman" w:hAnsi="Times New Roman" w:cs="Times New Roman"/>
          <w:sz w:val="28"/>
          <w:szCs w:val="28"/>
        </w:rPr>
        <w:t>10</w:t>
      </w:r>
      <w:r w:rsidR="007F0BF4" w:rsidRPr="00C7234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7D736F" w:rsidRPr="00C72346">
        <w:rPr>
          <w:rFonts w:ascii="Times New Roman" w:hAnsi="Times New Roman" w:cs="Times New Roman"/>
          <w:sz w:val="28"/>
          <w:szCs w:val="28"/>
        </w:rPr>
        <w:t xml:space="preserve">заключение муниципального контракта, по результатам выполнения которого осуществляется постановка земельного участка на государственный кадастровый учет и получение кадастрового паспорта земельного участка, либо </w:t>
      </w:r>
      <w:r w:rsidR="007F0BF4" w:rsidRPr="00C72346">
        <w:rPr>
          <w:rFonts w:ascii="Times New Roman" w:hAnsi="Times New Roman" w:cs="Times New Roman"/>
          <w:sz w:val="28"/>
          <w:szCs w:val="28"/>
        </w:rPr>
        <w:t xml:space="preserve">зарегистрированное письмо, содержащее обоснованный отказ в </w:t>
      </w:r>
      <w:r w:rsidR="006A576C" w:rsidRPr="00C72346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услуги. </w:t>
      </w:r>
    </w:p>
    <w:p w:rsidR="00A101A1" w:rsidRPr="00C72346" w:rsidRDefault="00F8333C" w:rsidP="00D1746B">
      <w:pPr>
        <w:pStyle w:val="21"/>
        <w:widowControl w:val="0"/>
        <w:tabs>
          <w:tab w:val="left" w:pos="0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2346">
        <w:rPr>
          <w:rFonts w:ascii="Times New Roman" w:hAnsi="Times New Roman" w:cs="Times New Roman"/>
          <w:color w:val="auto"/>
          <w:sz w:val="28"/>
          <w:szCs w:val="28"/>
        </w:rPr>
        <w:t>В случае если земельный участок поставлен на кадастровый учет</w:t>
      </w:r>
      <w:r w:rsidR="00D1746B" w:rsidRPr="00C723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8333C" w:rsidRPr="00182DB9" w:rsidRDefault="00C72346" w:rsidP="00D1746B">
      <w:pPr>
        <w:pStyle w:val="21"/>
        <w:widowControl w:val="0"/>
        <w:tabs>
          <w:tab w:val="left" w:pos="0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  <w:lang w:eastAsia="en-US"/>
        </w:rPr>
      </w:pPr>
      <w:r w:rsidRPr="00182DB9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F8333C" w:rsidRPr="00182DB9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C73D74" w:rsidRPr="00182DB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8333C" w:rsidRPr="00182DB9">
        <w:rPr>
          <w:rFonts w:ascii="Times New Roman" w:hAnsi="Times New Roman" w:cs="Times New Roman"/>
          <w:color w:val="auto"/>
          <w:sz w:val="28"/>
          <w:szCs w:val="28"/>
        </w:rPr>
        <w:t>. Основанием для начала административной процедуры является поступление заявления</w:t>
      </w:r>
      <w:r w:rsidR="00E929F3" w:rsidRPr="00182DB9">
        <w:rPr>
          <w:rFonts w:ascii="Times New Roman" w:hAnsi="Times New Roman" w:cs="Times New Roman"/>
          <w:color w:val="auto"/>
          <w:sz w:val="28"/>
          <w:szCs w:val="28"/>
        </w:rPr>
        <w:t xml:space="preserve"> по форме </w:t>
      </w:r>
      <w:r w:rsidR="00E929F3" w:rsidRPr="00415BD8">
        <w:rPr>
          <w:rFonts w:ascii="Times New Roman" w:hAnsi="Times New Roman" w:cs="Times New Roman"/>
          <w:color w:val="auto"/>
          <w:sz w:val="28"/>
          <w:szCs w:val="28"/>
        </w:rPr>
        <w:t>Приложения № 2</w:t>
      </w:r>
      <w:r w:rsidR="00E929F3" w:rsidRPr="00182DB9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r w:rsidR="00F8333C" w:rsidRPr="00182DB9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дминистративного регламента либо постановка земельного участка на кадастровый учет и получение кадастрового паспорта земельного участка. </w:t>
      </w:r>
    </w:p>
    <w:p w:rsidR="00F8333C" w:rsidRPr="00182DB9" w:rsidRDefault="00C72346" w:rsidP="00D1746B">
      <w:pPr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B9">
        <w:rPr>
          <w:rFonts w:ascii="Times New Roman" w:hAnsi="Times New Roman" w:cs="Times New Roman"/>
          <w:sz w:val="28"/>
          <w:szCs w:val="28"/>
        </w:rPr>
        <w:t>19</w:t>
      </w:r>
      <w:r w:rsidR="00F8333C" w:rsidRPr="00182DB9">
        <w:rPr>
          <w:rFonts w:ascii="Times New Roman" w:hAnsi="Times New Roman" w:cs="Times New Roman"/>
          <w:sz w:val="28"/>
          <w:szCs w:val="28"/>
        </w:rPr>
        <w:t>.1</w:t>
      </w:r>
      <w:r w:rsidR="00C73D74" w:rsidRPr="00182DB9">
        <w:rPr>
          <w:rFonts w:ascii="Times New Roman" w:hAnsi="Times New Roman" w:cs="Times New Roman"/>
          <w:sz w:val="28"/>
          <w:szCs w:val="28"/>
        </w:rPr>
        <w:t>2</w:t>
      </w:r>
      <w:r w:rsidR="00F8333C" w:rsidRPr="00182DB9">
        <w:rPr>
          <w:rFonts w:ascii="Times New Roman" w:hAnsi="Times New Roman" w:cs="Times New Roman"/>
          <w:sz w:val="28"/>
          <w:szCs w:val="28"/>
        </w:rPr>
        <w:t>. При получении заявления специалист, ответственный за предоставление муниципальной услуги, производит изучение документов, устанавливает соответствие документов действующему законодательству, административному регламенту, а также проверяет документы на предмет выявления в них оснований для отказа в предоставлении муниципальной услуги в течение 5 дней с момента получения заявления.</w:t>
      </w:r>
    </w:p>
    <w:p w:rsidR="00F8333C" w:rsidRPr="00182DB9" w:rsidRDefault="00F8333C" w:rsidP="00D1746B">
      <w:pPr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B9">
        <w:rPr>
          <w:rFonts w:ascii="Times New Roman" w:hAnsi="Times New Roman" w:cs="Times New Roman"/>
          <w:sz w:val="28"/>
          <w:szCs w:val="28"/>
        </w:rPr>
        <w:t>Критерием принятия решения является наличие или отсутствие оснований для отказа в предоставлении муниципальной услуги.</w:t>
      </w:r>
    </w:p>
    <w:p w:rsidR="00F8333C" w:rsidRPr="00182DB9" w:rsidRDefault="00182DB9" w:rsidP="00D1746B">
      <w:pPr>
        <w:suppressAutoHyphens/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B9">
        <w:rPr>
          <w:rFonts w:ascii="Times New Roman" w:hAnsi="Times New Roman" w:cs="Times New Roman"/>
          <w:sz w:val="28"/>
          <w:szCs w:val="28"/>
        </w:rPr>
        <w:t>19</w:t>
      </w:r>
      <w:r w:rsidR="00F8333C" w:rsidRPr="00182DB9">
        <w:rPr>
          <w:rFonts w:ascii="Times New Roman" w:hAnsi="Times New Roman" w:cs="Times New Roman"/>
          <w:sz w:val="28"/>
          <w:szCs w:val="28"/>
        </w:rPr>
        <w:t>.1</w:t>
      </w:r>
      <w:r w:rsidR="00C73D74" w:rsidRPr="00182DB9">
        <w:rPr>
          <w:rFonts w:ascii="Times New Roman" w:hAnsi="Times New Roman" w:cs="Times New Roman"/>
          <w:sz w:val="28"/>
          <w:szCs w:val="28"/>
        </w:rPr>
        <w:t>3</w:t>
      </w:r>
      <w:r w:rsidR="00F8333C" w:rsidRPr="00182DB9">
        <w:rPr>
          <w:rFonts w:ascii="Times New Roman" w:hAnsi="Times New Roman" w:cs="Times New Roman"/>
          <w:sz w:val="28"/>
          <w:szCs w:val="28"/>
        </w:rPr>
        <w:t xml:space="preserve">. В случае наличия оснований для отказа в предоставлении муниципальной </w:t>
      </w:r>
      <w:r w:rsidR="008B6942">
        <w:rPr>
          <w:rFonts w:ascii="Times New Roman" w:hAnsi="Times New Roman" w:cs="Times New Roman"/>
          <w:sz w:val="28"/>
          <w:szCs w:val="28"/>
        </w:rPr>
        <w:t xml:space="preserve"> </w:t>
      </w:r>
      <w:r w:rsidR="00F8333C" w:rsidRPr="00182DB9">
        <w:rPr>
          <w:rFonts w:ascii="Times New Roman" w:hAnsi="Times New Roman" w:cs="Times New Roman"/>
          <w:sz w:val="28"/>
          <w:szCs w:val="28"/>
        </w:rPr>
        <w:t>услуги</w:t>
      </w:r>
      <w:r w:rsidR="008B6942">
        <w:rPr>
          <w:rFonts w:ascii="Times New Roman" w:hAnsi="Times New Roman" w:cs="Times New Roman"/>
          <w:sz w:val="28"/>
          <w:szCs w:val="28"/>
        </w:rPr>
        <w:t xml:space="preserve"> </w:t>
      </w:r>
      <w:r w:rsidR="00F8333C" w:rsidRPr="00182DB9">
        <w:rPr>
          <w:rFonts w:ascii="Times New Roman" w:hAnsi="Times New Roman" w:cs="Times New Roman"/>
          <w:sz w:val="28"/>
          <w:szCs w:val="28"/>
        </w:rPr>
        <w:t>специалист осуществляет действия, предусмотренные п.</w:t>
      </w:r>
      <w:r w:rsidRPr="00182DB9">
        <w:rPr>
          <w:rFonts w:ascii="Times New Roman" w:hAnsi="Times New Roman" w:cs="Times New Roman"/>
          <w:sz w:val="28"/>
          <w:szCs w:val="28"/>
        </w:rPr>
        <w:t>19</w:t>
      </w:r>
      <w:r w:rsidR="00C73D74" w:rsidRPr="00182DB9">
        <w:rPr>
          <w:rFonts w:ascii="Times New Roman" w:hAnsi="Times New Roman" w:cs="Times New Roman"/>
          <w:sz w:val="28"/>
          <w:szCs w:val="28"/>
        </w:rPr>
        <w:t>.</w:t>
      </w:r>
      <w:r w:rsidR="00E929F3" w:rsidRPr="00182DB9">
        <w:rPr>
          <w:rFonts w:ascii="Times New Roman" w:hAnsi="Times New Roman" w:cs="Times New Roman"/>
          <w:sz w:val="28"/>
          <w:szCs w:val="28"/>
        </w:rPr>
        <w:t>8</w:t>
      </w:r>
      <w:r w:rsidR="00C73D74" w:rsidRPr="00182DB9">
        <w:rPr>
          <w:rFonts w:ascii="Times New Roman" w:hAnsi="Times New Roman" w:cs="Times New Roman"/>
          <w:sz w:val="28"/>
          <w:szCs w:val="28"/>
        </w:rPr>
        <w:t>.1 административного регламента.</w:t>
      </w:r>
    </w:p>
    <w:p w:rsidR="00C73D74" w:rsidRPr="00182DB9" w:rsidRDefault="00182DB9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B9">
        <w:rPr>
          <w:rFonts w:ascii="Times New Roman" w:hAnsi="Times New Roman" w:cs="Times New Roman"/>
          <w:sz w:val="28"/>
          <w:szCs w:val="28"/>
        </w:rPr>
        <w:t>19</w:t>
      </w:r>
      <w:r w:rsidR="00C73D74" w:rsidRPr="00182DB9">
        <w:rPr>
          <w:rFonts w:ascii="Times New Roman" w:hAnsi="Times New Roman" w:cs="Times New Roman"/>
          <w:sz w:val="28"/>
          <w:szCs w:val="28"/>
        </w:rPr>
        <w:t>.14. В случае отсутствия оснований для отказа в предоставлении муниципальной услуги либо получения кадастрового паспорта земельного участка:</w:t>
      </w:r>
    </w:p>
    <w:p w:rsidR="00E929F3" w:rsidRPr="00182DB9" w:rsidRDefault="00182DB9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B9">
        <w:rPr>
          <w:rFonts w:ascii="Times New Roman" w:hAnsi="Times New Roman" w:cs="Times New Roman"/>
          <w:sz w:val="28"/>
          <w:szCs w:val="28"/>
        </w:rPr>
        <w:t>19</w:t>
      </w:r>
      <w:r w:rsidR="00E929F3" w:rsidRPr="00182DB9">
        <w:rPr>
          <w:rFonts w:ascii="Times New Roman" w:hAnsi="Times New Roman" w:cs="Times New Roman"/>
          <w:sz w:val="28"/>
          <w:szCs w:val="28"/>
        </w:rPr>
        <w:t>.14.1. При отсутствии приложенн</w:t>
      </w:r>
      <w:r w:rsidR="00851B5D">
        <w:rPr>
          <w:rFonts w:ascii="Times New Roman" w:hAnsi="Times New Roman" w:cs="Times New Roman"/>
          <w:sz w:val="28"/>
          <w:szCs w:val="28"/>
        </w:rPr>
        <w:t>ых</w:t>
      </w:r>
      <w:r w:rsidR="00E929F3" w:rsidRPr="00182DB9">
        <w:rPr>
          <w:rFonts w:ascii="Times New Roman" w:hAnsi="Times New Roman" w:cs="Times New Roman"/>
          <w:sz w:val="28"/>
          <w:szCs w:val="28"/>
        </w:rPr>
        <w:t xml:space="preserve"> к заявлению </w:t>
      </w:r>
      <w:r w:rsidRPr="00182DB9">
        <w:rPr>
          <w:rFonts w:ascii="Times New Roman" w:hAnsi="Times New Roman" w:cs="Times New Roman"/>
          <w:sz w:val="28"/>
          <w:szCs w:val="28"/>
        </w:rPr>
        <w:t>документов, указанных в п.п.</w:t>
      </w:r>
      <w:r w:rsidR="00D95268">
        <w:rPr>
          <w:rFonts w:ascii="Times New Roman" w:hAnsi="Times New Roman" w:cs="Times New Roman"/>
          <w:sz w:val="28"/>
          <w:szCs w:val="28"/>
        </w:rPr>
        <w:t xml:space="preserve"> 7.1.</w:t>
      </w:r>
      <w:r w:rsidR="00851B5D">
        <w:rPr>
          <w:rFonts w:ascii="Times New Roman" w:hAnsi="Times New Roman" w:cs="Times New Roman"/>
          <w:sz w:val="28"/>
          <w:szCs w:val="28"/>
        </w:rPr>
        <w:t xml:space="preserve"> </w:t>
      </w:r>
      <w:r w:rsidR="007574D9" w:rsidRPr="00182DB9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необходимых для предоставления муниципальной услуги, </w:t>
      </w:r>
      <w:r w:rsidR="00E929F3" w:rsidRPr="00182DB9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направляет запрос о получении документ</w:t>
      </w:r>
      <w:r w:rsidR="007574D9" w:rsidRPr="00182DB9">
        <w:rPr>
          <w:rFonts w:ascii="Times New Roman" w:hAnsi="Times New Roman" w:cs="Times New Roman"/>
          <w:sz w:val="28"/>
          <w:szCs w:val="28"/>
        </w:rPr>
        <w:t>ов</w:t>
      </w:r>
      <w:r w:rsidR="00E929F3" w:rsidRPr="00182DB9">
        <w:rPr>
          <w:rFonts w:ascii="Times New Roman" w:hAnsi="Times New Roman" w:cs="Times New Roman"/>
          <w:sz w:val="28"/>
          <w:szCs w:val="28"/>
        </w:rPr>
        <w:t>, необходим</w:t>
      </w:r>
      <w:r w:rsidR="007574D9" w:rsidRPr="00182DB9">
        <w:rPr>
          <w:rFonts w:ascii="Times New Roman" w:hAnsi="Times New Roman" w:cs="Times New Roman"/>
          <w:sz w:val="28"/>
          <w:szCs w:val="28"/>
        </w:rPr>
        <w:t>ых</w:t>
      </w:r>
      <w:r w:rsidR="00E929F3" w:rsidRPr="00182DB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по каналам межведомственного взаимодействия поставщику данных.</w:t>
      </w:r>
    </w:p>
    <w:p w:rsidR="00E929F3" w:rsidRPr="00182DB9" w:rsidRDefault="00E929F3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B9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- 1 календарный день.</w:t>
      </w:r>
    </w:p>
    <w:p w:rsidR="00E929F3" w:rsidRDefault="00E929F3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B9">
        <w:rPr>
          <w:rFonts w:ascii="Times New Roman" w:hAnsi="Times New Roman" w:cs="Times New Roman"/>
          <w:sz w:val="28"/>
          <w:szCs w:val="28"/>
        </w:rPr>
        <w:lastRenderedPageBreak/>
        <w:t>Срок получения документов (сведений) – 5 рабочих дней.</w:t>
      </w:r>
    </w:p>
    <w:p w:rsidR="00C73D74" w:rsidRPr="00182DB9" w:rsidRDefault="00182DB9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B9">
        <w:rPr>
          <w:rFonts w:ascii="Times New Roman" w:hAnsi="Times New Roman" w:cs="Times New Roman"/>
          <w:sz w:val="28"/>
          <w:szCs w:val="28"/>
        </w:rPr>
        <w:t>19</w:t>
      </w:r>
      <w:r w:rsidR="00C73D74" w:rsidRPr="00182DB9">
        <w:rPr>
          <w:rFonts w:ascii="Times New Roman" w:hAnsi="Times New Roman" w:cs="Times New Roman"/>
          <w:sz w:val="28"/>
          <w:szCs w:val="28"/>
        </w:rPr>
        <w:t>.14.</w:t>
      </w:r>
      <w:r w:rsidR="00E929F3" w:rsidRPr="00182DB9">
        <w:rPr>
          <w:rFonts w:ascii="Times New Roman" w:hAnsi="Times New Roman" w:cs="Times New Roman"/>
          <w:sz w:val="28"/>
          <w:szCs w:val="28"/>
        </w:rPr>
        <w:t>2</w:t>
      </w:r>
      <w:r w:rsidR="00C73D74" w:rsidRPr="00182DB9">
        <w:rPr>
          <w:rFonts w:ascii="Times New Roman" w:hAnsi="Times New Roman" w:cs="Times New Roman"/>
          <w:sz w:val="28"/>
          <w:szCs w:val="28"/>
        </w:rPr>
        <w:t xml:space="preserve">. </w:t>
      </w:r>
      <w:r w:rsidR="00693587">
        <w:rPr>
          <w:rFonts w:ascii="Times New Roman" w:hAnsi="Times New Roman" w:cs="Times New Roman"/>
          <w:sz w:val="28"/>
          <w:szCs w:val="28"/>
        </w:rPr>
        <w:t>Е</w:t>
      </w:r>
      <w:r w:rsidR="00C73D74" w:rsidRPr="00182DB9">
        <w:rPr>
          <w:rFonts w:ascii="Times New Roman" w:hAnsi="Times New Roman" w:cs="Times New Roman"/>
          <w:sz w:val="28"/>
          <w:szCs w:val="28"/>
        </w:rPr>
        <w:t>сли в соответствии с основным видом разрешенного использования земельного участка предусматривается строительство здания, сооружения, то</w:t>
      </w:r>
      <w:r w:rsidR="00693587">
        <w:rPr>
          <w:rFonts w:ascii="Times New Roman" w:hAnsi="Times New Roman" w:cs="Times New Roman"/>
          <w:sz w:val="28"/>
          <w:szCs w:val="28"/>
        </w:rPr>
        <w:t xml:space="preserve"> </w:t>
      </w:r>
      <w:r w:rsidR="00BF7B42" w:rsidRPr="00182DB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73D74" w:rsidRPr="00182DB9">
        <w:rPr>
          <w:rFonts w:ascii="Times New Roman" w:hAnsi="Times New Roman" w:cs="Times New Roman"/>
          <w:sz w:val="28"/>
          <w:szCs w:val="28"/>
        </w:rPr>
        <w:t>подготавливает проекты запросов</w:t>
      </w:r>
      <w:r w:rsidR="00693587">
        <w:rPr>
          <w:rFonts w:ascii="Times New Roman" w:hAnsi="Times New Roman" w:cs="Times New Roman"/>
          <w:sz w:val="28"/>
          <w:szCs w:val="28"/>
        </w:rPr>
        <w:t xml:space="preserve"> </w:t>
      </w:r>
      <w:r w:rsidR="00C73D74" w:rsidRPr="00182DB9">
        <w:rPr>
          <w:rFonts w:ascii="Times New Roman" w:hAnsi="Times New Roman" w:cs="Times New Roman"/>
          <w:sz w:val="28"/>
          <w:szCs w:val="28"/>
        </w:rPr>
        <w:t>поставщикам услуг о предоставлении информации о предельных параметрах разрешенного строительства, реконструкции и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присоединение).</w:t>
      </w:r>
    </w:p>
    <w:p w:rsidR="00BF7B42" w:rsidRPr="00182DB9" w:rsidRDefault="00BF7B42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B9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административного действия – 3 календарных дня со дня окончания проверки документов на предмет наличия оснований для отказа в предоставлении муниципальной услуги либо получения кадастрового </w:t>
      </w:r>
      <w:r w:rsidRPr="00C90026">
        <w:rPr>
          <w:rFonts w:ascii="Times New Roman" w:hAnsi="Times New Roman" w:cs="Times New Roman"/>
          <w:sz w:val="28"/>
          <w:szCs w:val="28"/>
        </w:rPr>
        <w:t>паспорта земельного</w:t>
      </w:r>
      <w:r w:rsidRPr="00182DB9">
        <w:rPr>
          <w:rFonts w:ascii="Times New Roman" w:hAnsi="Times New Roman" w:cs="Times New Roman"/>
          <w:sz w:val="28"/>
          <w:szCs w:val="28"/>
        </w:rPr>
        <w:t xml:space="preserve"> участка. </w:t>
      </w:r>
    </w:p>
    <w:p w:rsidR="00BF7B42" w:rsidRPr="00182DB9" w:rsidRDefault="00182DB9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B9">
        <w:rPr>
          <w:rFonts w:ascii="Times New Roman" w:hAnsi="Times New Roman" w:cs="Times New Roman"/>
          <w:sz w:val="28"/>
          <w:szCs w:val="28"/>
        </w:rPr>
        <w:t>19</w:t>
      </w:r>
      <w:r w:rsidR="00BF7B42" w:rsidRPr="00182DB9">
        <w:rPr>
          <w:rFonts w:ascii="Times New Roman" w:hAnsi="Times New Roman" w:cs="Times New Roman"/>
          <w:sz w:val="28"/>
          <w:szCs w:val="28"/>
        </w:rPr>
        <w:t>.</w:t>
      </w:r>
      <w:r w:rsidR="008A02A6" w:rsidRPr="00182DB9">
        <w:rPr>
          <w:rFonts w:ascii="Times New Roman" w:hAnsi="Times New Roman" w:cs="Times New Roman"/>
          <w:sz w:val="28"/>
          <w:szCs w:val="28"/>
        </w:rPr>
        <w:t>1</w:t>
      </w:r>
      <w:r w:rsidR="00BF7B42" w:rsidRPr="00182DB9">
        <w:rPr>
          <w:rFonts w:ascii="Times New Roman" w:hAnsi="Times New Roman" w:cs="Times New Roman"/>
          <w:sz w:val="28"/>
          <w:szCs w:val="28"/>
        </w:rPr>
        <w:t>4.</w:t>
      </w:r>
      <w:r w:rsidR="00E929F3" w:rsidRPr="00182DB9">
        <w:rPr>
          <w:rFonts w:ascii="Times New Roman" w:hAnsi="Times New Roman" w:cs="Times New Roman"/>
          <w:sz w:val="28"/>
          <w:szCs w:val="28"/>
        </w:rPr>
        <w:t>3</w:t>
      </w:r>
      <w:r w:rsidR="00FF0F6C">
        <w:rPr>
          <w:rFonts w:ascii="Times New Roman" w:hAnsi="Times New Roman" w:cs="Times New Roman"/>
          <w:sz w:val="28"/>
          <w:szCs w:val="28"/>
        </w:rPr>
        <w:t>. С</w:t>
      </w:r>
      <w:r w:rsidR="00BF7B42" w:rsidRPr="00182DB9">
        <w:rPr>
          <w:rFonts w:ascii="Times New Roman" w:hAnsi="Times New Roman" w:cs="Times New Roman"/>
          <w:sz w:val="28"/>
          <w:szCs w:val="28"/>
        </w:rPr>
        <w:t xml:space="preserve">пециалист осуществляет комплекс мероприятий в рамках Федерального </w:t>
      </w:r>
      <w:hyperlink r:id="rId22" w:history="1">
        <w:r w:rsidR="00BF7B42" w:rsidRPr="00182DB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BF7B42" w:rsidRPr="00182DB9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направленных на заключение муниципального контракта на выполнение услуг по проведению оценки рыночного размера арендной платы либо рыночной стоимости земельного участка, необходимой для определения начальной цены аукциона.</w:t>
      </w:r>
    </w:p>
    <w:p w:rsidR="00BF7B42" w:rsidRPr="00182DB9" w:rsidRDefault="00BF7B42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B9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административного действия не может превышать </w:t>
      </w:r>
      <w:r w:rsidR="00E929F3" w:rsidRPr="00182DB9">
        <w:rPr>
          <w:rFonts w:ascii="Times New Roman" w:hAnsi="Times New Roman" w:cs="Times New Roman"/>
          <w:sz w:val="28"/>
          <w:szCs w:val="28"/>
        </w:rPr>
        <w:t>5</w:t>
      </w:r>
      <w:r w:rsidRPr="00182DB9">
        <w:rPr>
          <w:rFonts w:ascii="Times New Roman" w:hAnsi="Times New Roman" w:cs="Times New Roman"/>
          <w:sz w:val="28"/>
          <w:szCs w:val="28"/>
        </w:rPr>
        <w:t>0  календарных дней со дня</w:t>
      </w:r>
      <w:r w:rsidR="0020144E">
        <w:rPr>
          <w:rFonts w:ascii="Times New Roman" w:hAnsi="Times New Roman" w:cs="Times New Roman"/>
          <w:sz w:val="28"/>
          <w:szCs w:val="28"/>
        </w:rPr>
        <w:t xml:space="preserve"> </w:t>
      </w:r>
      <w:r w:rsidRPr="00182DB9">
        <w:rPr>
          <w:rFonts w:ascii="Times New Roman" w:hAnsi="Times New Roman" w:cs="Times New Roman"/>
          <w:sz w:val="28"/>
          <w:szCs w:val="28"/>
        </w:rPr>
        <w:t>окончания проверки документов на предмет наличия оснований для отказа в предоставлении муниципальной услуги либо получения кадастрового паспорта земельного участка.</w:t>
      </w:r>
    </w:p>
    <w:p w:rsidR="00036F2C" w:rsidRPr="00182DB9" w:rsidRDefault="00182DB9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B9">
        <w:rPr>
          <w:rFonts w:ascii="Times New Roman" w:hAnsi="Times New Roman" w:cs="Times New Roman"/>
          <w:sz w:val="28"/>
          <w:szCs w:val="28"/>
        </w:rPr>
        <w:t>19</w:t>
      </w:r>
      <w:r w:rsidR="00036F2C" w:rsidRPr="00182DB9">
        <w:rPr>
          <w:rFonts w:ascii="Times New Roman" w:hAnsi="Times New Roman" w:cs="Times New Roman"/>
          <w:sz w:val="28"/>
          <w:szCs w:val="28"/>
        </w:rPr>
        <w:t>.14.</w:t>
      </w:r>
      <w:r w:rsidR="00E929F3" w:rsidRPr="00182DB9">
        <w:rPr>
          <w:rFonts w:ascii="Times New Roman" w:hAnsi="Times New Roman" w:cs="Times New Roman"/>
          <w:sz w:val="28"/>
          <w:szCs w:val="28"/>
        </w:rPr>
        <w:t>4</w:t>
      </w:r>
      <w:r w:rsidR="00036F2C" w:rsidRPr="00182DB9">
        <w:rPr>
          <w:rFonts w:ascii="Times New Roman" w:hAnsi="Times New Roman" w:cs="Times New Roman"/>
          <w:sz w:val="28"/>
          <w:szCs w:val="28"/>
        </w:rPr>
        <w:t xml:space="preserve">. </w:t>
      </w:r>
      <w:r w:rsidR="0020144E">
        <w:rPr>
          <w:rFonts w:ascii="Times New Roman" w:hAnsi="Times New Roman" w:cs="Times New Roman"/>
          <w:sz w:val="28"/>
          <w:szCs w:val="28"/>
        </w:rPr>
        <w:t>С</w:t>
      </w:r>
      <w:r w:rsidR="00036F2C" w:rsidRPr="00182DB9">
        <w:rPr>
          <w:rFonts w:ascii="Times New Roman" w:hAnsi="Times New Roman" w:cs="Times New Roman"/>
          <w:sz w:val="28"/>
          <w:szCs w:val="28"/>
        </w:rPr>
        <w:t>пециалист подготавливает информацию о стадии рассмотрения заявления, которая в письменном виде направляется (выдается) Заявителю.</w:t>
      </w:r>
    </w:p>
    <w:p w:rsidR="00E929F3" w:rsidRPr="00182DB9" w:rsidRDefault="00E929F3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B9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–</w:t>
      </w:r>
      <w:r w:rsidR="00342563">
        <w:rPr>
          <w:rFonts w:ascii="Times New Roman" w:hAnsi="Times New Roman" w:cs="Times New Roman"/>
          <w:sz w:val="28"/>
          <w:szCs w:val="28"/>
        </w:rPr>
        <w:t xml:space="preserve"> </w:t>
      </w:r>
      <w:r w:rsidRPr="00182DB9">
        <w:rPr>
          <w:rFonts w:ascii="Times New Roman" w:hAnsi="Times New Roman" w:cs="Times New Roman"/>
          <w:sz w:val="28"/>
          <w:szCs w:val="28"/>
        </w:rPr>
        <w:t xml:space="preserve">не позднее 20 календарных дней со дня окончания проверки документов на предмет наличия оснований для отказа в предоставлении муниципальной услуги. </w:t>
      </w:r>
    </w:p>
    <w:p w:rsidR="00BF7B42" w:rsidRDefault="00182DB9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B9">
        <w:rPr>
          <w:rFonts w:ascii="Times New Roman" w:hAnsi="Times New Roman" w:cs="Times New Roman"/>
          <w:sz w:val="28"/>
          <w:szCs w:val="28"/>
        </w:rPr>
        <w:t>19</w:t>
      </w:r>
      <w:r w:rsidR="00BF7B42" w:rsidRPr="00182DB9">
        <w:rPr>
          <w:rFonts w:ascii="Times New Roman" w:hAnsi="Times New Roman" w:cs="Times New Roman"/>
          <w:sz w:val="28"/>
          <w:szCs w:val="28"/>
        </w:rPr>
        <w:t>.</w:t>
      </w:r>
      <w:r w:rsidR="008A02A6" w:rsidRPr="00182DB9">
        <w:rPr>
          <w:rFonts w:ascii="Times New Roman" w:hAnsi="Times New Roman" w:cs="Times New Roman"/>
          <w:sz w:val="28"/>
          <w:szCs w:val="28"/>
        </w:rPr>
        <w:t>1</w:t>
      </w:r>
      <w:r w:rsidR="00BF7B42" w:rsidRPr="00182DB9">
        <w:rPr>
          <w:rFonts w:ascii="Times New Roman" w:hAnsi="Times New Roman" w:cs="Times New Roman"/>
          <w:sz w:val="28"/>
          <w:szCs w:val="28"/>
        </w:rPr>
        <w:t>4.</w:t>
      </w:r>
      <w:r w:rsidR="00E929F3" w:rsidRPr="00182DB9">
        <w:rPr>
          <w:rFonts w:ascii="Times New Roman" w:hAnsi="Times New Roman" w:cs="Times New Roman"/>
          <w:sz w:val="28"/>
          <w:szCs w:val="28"/>
        </w:rPr>
        <w:t>5</w:t>
      </w:r>
      <w:r w:rsidR="00BF7B42" w:rsidRPr="00182DB9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8A02A6" w:rsidRPr="00182DB9">
        <w:rPr>
          <w:rFonts w:ascii="Times New Roman" w:hAnsi="Times New Roman" w:cs="Times New Roman"/>
          <w:sz w:val="28"/>
          <w:szCs w:val="28"/>
        </w:rPr>
        <w:t xml:space="preserve">зарегистрированное письмо, содержащее обоснованный отказ в предоставлении муниципальной услуги либо </w:t>
      </w:r>
      <w:r w:rsidR="00BF7B42" w:rsidRPr="00182DB9">
        <w:rPr>
          <w:rFonts w:ascii="Times New Roman" w:hAnsi="Times New Roman" w:cs="Times New Roman"/>
          <w:sz w:val="28"/>
          <w:szCs w:val="28"/>
        </w:rPr>
        <w:t>направление запрос</w:t>
      </w:r>
      <w:r w:rsidR="008A02A6" w:rsidRPr="00182DB9">
        <w:rPr>
          <w:rFonts w:ascii="Times New Roman" w:hAnsi="Times New Roman" w:cs="Times New Roman"/>
          <w:sz w:val="28"/>
          <w:szCs w:val="28"/>
        </w:rPr>
        <w:t xml:space="preserve">ов поставщикам услуг </w:t>
      </w:r>
      <w:r w:rsidR="00BF7B42" w:rsidRPr="00182DB9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 предельных параметрах разрешенного строительства, реконструкции и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присоединение), направление заявителю решения о приостановлении </w:t>
      </w:r>
      <w:r w:rsidR="00BF7B42" w:rsidRPr="00182DB9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государственной услуги, а также определение начальной цены предмета аукциона.</w:t>
      </w:r>
    </w:p>
    <w:p w:rsidR="00443477" w:rsidRPr="00182DB9" w:rsidRDefault="00443477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2A6" w:rsidRPr="000E7F02" w:rsidRDefault="008A02A6" w:rsidP="000E7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E7F02">
        <w:rPr>
          <w:rFonts w:ascii="Times New Roman" w:hAnsi="Times New Roman" w:cs="Times New Roman"/>
          <w:b/>
          <w:sz w:val="28"/>
          <w:szCs w:val="28"/>
        </w:rPr>
        <w:t>Принятие решения о проведении аукциона</w:t>
      </w:r>
      <w:r w:rsidR="002579F6" w:rsidRPr="000E7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4D9" w:rsidRPr="000E7F02">
        <w:rPr>
          <w:rFonts w:ascii="Times New Roman" w:hAnsi="Times New Roman" w:cs="Times New Roman"/>
          <w:b/>
          <w:sz w:val="28"/>
          <w:szCs w:val="28"/>
        </w:rPr>
        <w:t>или решения об отказе в проведении аукциона</w:t>
      </w:r>
      <w:r w:rsidR="00D1746B" w:rsidRPr="000E7F02">
        <w:rPr>
          <w:rFonts w:ascii="Times New Roman" w:hAnsi="Times New Roman" w:cs="Times New Roman"/>
          <w:b/>
          <w:sz w:val="28"/>
          <w:szCs w:val="28"/>
        </w:rPr>
        <w:t>.</w:t>
      </w:r>
    </w:p>
    <w:p w:rsidR="00443477" w:rsidRPr="0010161F" w:rsidRDefault="00443477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8A02A6" w:rsidRPr="00182DB9" w:rsidRDefault="00182DB9" w:rsidP="00D1746B">
      <w:pPr>
        <w:pStyle w:val="21"/>
        <w:widowControl w:val="0"/>
        <w:tabs>
          <w:tab w:val="left" w:pos="0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2DB9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8A02A6" w:rsidRPr="00182DB9">
        <w:rPr>
          <w:rFonts w:ascii="Times New Roman" w:hAnsi="Times New Roman" w:cs="Times New Roman"/>
          <w:color w:val="auto"/>
          <w:sz w:val="28"/>
          <w:szCs w:val="28"/>
        </w:rPr>
        <w:t xml:space="preserve">.15. Основанием для начала административной процедуры является поступление специалисту </w:t>
      </w:r>
      <w:r w:rsidR="00DA5441" w:rsidRPr="00182DB9">
        <w:rPr>
          <w:rFonts w:ascii="Times New Roman" w:hAnsi="Times New Roman" w:cs="Times New Roman"/>
          <w:color w:val="auto"/>
          <w:sz w:val="28"/>
          <w:szCs w:val="28"/>
        </w:rPr>
        <w:t xml:space="preserve">документов, необходимых для подготовки проекта постановления </w:t>
      </w:r>
      <w:r w:rsidR="00636C2A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DA5441" w:rsidRPr="00182DB9">
        <w:rPr>
          <w:rFonts w:ascii="Times New Roman" w:hAnsi="Times New Roman" w:cs="Times New Roman"/>
          <w:color w:val="auto"/>
          <w:sz w:val="28"/>
          <w:szCs w:val="28"/>
        </w:rPr>
        <w:t xml:space="preserve"> о проведении аукциона по продаже земельного участка либо права на заключение договора аренды земельного участка.</w:t>
      </w:r>
    </w:p>
    <w:p w:rsidR="00036F2C" w:rsidRPr="00182DB9" w:rsidRDefault="00182DB9" w:rsidP="00D1746B">
      <w:pPr>
        <w:pStyle w:val="21"/>
        <w:widowControl w:val="0"/>
        <w:tabs>
          <w:tab w:val="left" w:pos="0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2DB9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036F2C" w:rsidRPr="00182DB9">
        <w:rPr>
          <w:rFonts w:ascii="Times New Roman" w:hAnsi="Times New Roman" w:cs="Times New Roman"/>
          <w:color w:val="auto"/>
          <w:sz w:val="28"/>
          <w:szCs w:val="28"/>
        </w:rPr>
        <w:t xml:space="preserve">.16. Специалист готовит проект постановления </w:t>
      </w:r>
      <w:r w:rsidR="00636C2A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036F2C" w:rsidRPr="00182DB9">
        <w:rPr>
          <w:rFonts w:ascii="Times New Roman" w:hAnsi="Times New Roman" w:cs="Times New Roman"/>
          <w:color w:val="auto"/>
          <w:sz w:val="28"/>
          <w:szCs w:val="28"/>
        </w:rPr>
        <w:t xml:space="preserve"> о проведении аукциона по продаже земельного участка </w:t>
      </w:r>
      <w:r w:rsidR="007574D9" w:rsidRPr="00182DB9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036F2C" w:rsidRPr="00182DB9">
        <w:rPr>
          <w:rFonts w:ascii="Times New Roman" w:hAnsi="Times New Roman" w:cs="Times New Roman"/>
          <w:color w:val="auto"/>
          <w:sz w:val="28"/>
          <w:szCs w:val="28"/>
        </w:rPr>
        <w:t xml:space="preserve"> права на заключение договора аренды земельного участка</w:t>
      </w:r>
      <w:r w:rsidR="007574D9" w:rsidRPr="00182DB9">
        <w:rPr>
          <w:rFonts w:ascii="Times New Roman" w:hAnsi="Times New Roman" w:cs="Times New Roman"/>
          <w:color w:val="auto"/>
          <w:sz w:val="28"/>
          <w:szCs w:val="28"/>
        </w:rPr>
        <w:t xml:space="preserve"> либо </w:t>
      </w:r>
      <w:r w:rsidR="00415BD8">
        <w:rPr>
          <w:rFonts w:ascii="Times New Roman" w:hAnsi="Times New Roman" w:cs="Times New Roman"/>
          <w:color w:val="auto"/>
          <w:sz w:val="28"/>
          <w:szCs w:val="28"/>
        </w:rPr>
        <w:t xml:space="preserve"> отказ </w:t>
      </w:r>
      <w:r w:rsidR="007574D9" w:rsidRPr="00182DB9">
        <w:rPr>
          <w:rFonts w:ascii="Times New Roman" w:hAnsi="Times New Roman" w:cs="Times New Roman"/>
          <w:color w:val="auto"/>
          <w:sz w:val="28"/>
          <w:szCs w:val="28"/>
        </w:rPr>
        <w:t xml:space="preserve"> в проведении аукциона.</w:t>
      </w:r>
    </w:p>
    <w:p w:rsidR="003D2A37" w:rsidRPr="00182DB9" w:rsidRDefault="003D2A37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B9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–3календарных дня</w:t>
      </w:r>
      <w:r w:rsidR="00036F2C" w:rsidRPr="00182DB9">
        <w:rPr>
          <w:rFonts w:ascii="Times New Roman" w:hAnsi="Times New Roman" w:cs="Times New Roman"/>
          <w:sz w:val="28"/>
          <w:szCs w:val="28"/>
        </w:rPr>
        <w:t xml:space="preserve"> со дня поступления документов</w:t>
      </w:r>
      <w:r w:rsidRPr="00182DB9">
        <w:rPr>
          <w:rFonts w:ascii="Times New Roman" w:hAnsi="Times New Roman" w:cs="Times New Roman"/>
          <w:sz w:val="28"/>
          <w:szCs w:val="28"/>
        </w:rPr>
        <w:t>.</w:t>
      </w:r>
    </w:p>
    <w:p w:rsidR="003D2A37" w:rsidRPr="00182DB9" w:rsidRDefault="00182DB9" w:rsidP="00D1746B">
      <w:pPr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B9">
        <w:rPr>
          <w:rFonts w:ascii="Times New Roman" w:hAnsi="Times New Roman" w:cs="Times New Roman"/>
          <w:sz w:val="28"/>
          <w:szCs w:val="28"/>
        </w:rPr>
        <w:t>19</w:t>
      </w:r>
      <w:r w:rsidR="003D2A37" w:rsidRPr="00182DB9">
        <w:rPr>
          <w:rFonts w:ascii="Times New Roman" w:hAnsi="Times New Roman" w:cs="Times New Roman"/>
          <w:sz w:val="28"/>
          <w:szCs w:val="28"/>
        </w:rPr>
        <w:t>.1</w:t>
      </w:r>
      <w:r w:rsidR="00036F2C" w:rsidRPr="00182DB9">
        <w:rPr>
          <w:rFonts w:ascii="Times New Roman" w:hAnsi="Times New Roman" w:cs="Times New Roman"/>
          <w:sz w:val="28"/>
          <w:szCs w:val="28"/>
        </w:rPr>
        <w:t>7</w:t>
      </w:r>
      <w:r w:rsidR="003D2A37" w:rsidRPr="00182DB9">
        <w:rPr>
          <w:rFonts w:ascii="Times New Roman" w:hAnsi="Times New Roman" w:cs="Times New Roman"/>
          <w:sz w:val="28"/>
          <w:szCs w:val="28"/>
        </w:rPr>
        <w:t>.</w:t>
      </w:r>
      <w:r w:rsidR="003D2A37" w:rsidRPr="00182DB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D2A37" w:rsidRPr="00182DB9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="003D2A37" w:rsidRPr="00182DB9">
        <w:rPr>
          <w:rFonts w:ascii="Times New Roman" w:hAnsi="Times New Roman" w:cs="Times New Roman"/>
          <w:sz w:val="28"/>
          <w:szCs w:val="28"/>
        </w:rPr>
        <w:t xml:space="preserve"> передается на согласование </w:t>
      </w:r>
      <w:r w:rsidR="008C5A18" w:rsidRPr="00182DB9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8C5A18">
        <w:rPr>
          <w:rFonts w:ascii="Times New Roman" w:hAnsi="Times New Roman" w:cs="Times New Roman"/>
          <w:sz w:val="28"/>
          <w:szCs w:val="28"/>
        </w:rPr>
        <w:t>сектора</w:t>
      </w:r>
      <w:r w:rsidR="008C5A18" w:rsidRPr="00182D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A37" w:rsidRPr="00182DB9" w:rsidRDefault="003D2A37" w:rsidP="00D1746B">
      <w:pPr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DB9">
        <w:rPr>
          <w:rFonts w:ascii="Times New Roman" w:hAnsi="Times New Roman" w:cs="Times New Roman"/>
          <w:sz w:val="28"/>
          <w:szCs w:val="28"/>
        </w:rPr>
        <w:t>Срок исполнения административного действия – 2 дня.</w:t>
      </w:r>
    </w:p>
    <w:p w:rsidR="003D2A37" w:rsidRDefault="00182DB9" w:rsidP="00D1746B">
      <w:pPr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61F">
        <w:rPr>
          <w:rFonts w:ascii="Times New Roman" w:hAnsi="Times New Roman" w:cs="Times New Roman"/>
          <w:sz w:val="28"/>
          <w:szCs w:val="28"/>
        </w:rPr>
        <w:t>19</w:t>
      </w:r>
      <w:r w:rsidR="003D2A37" w:rsidRPr="0010161F">
        <w:rPr>
          <w:rFonts w:ascii="Times New Roman" w:hAnsi="Times New Roman" w:cs="Times New Roman"/>
          <w:sz w:val="28"/>
          <w:szCs w:val="28"/>
        </w:rPr>
        <w:t>.1</w:t>
      </w:r>
      <w:r w:rsidR="00036F2C" w:rsidRPr="0010161F">
        <w:rPr>
          <w:rFonts w:ascii="Times New Roman" w:hAnsi="Times New Roman" w:cs="Times New Roman"/>
          <w:sz w:val="28"/>
          <w:szCs w:val="28"/>
        </w:rPr>
        <w:t>8</w:t>
      </w:r>
      <w:r w:rsidR="003D2A37" w:rsidRPr="0010161F">
        <w:rPr>
          <w:rFonts w:ascii="Times New Roman" w:hAnsi="Times New Roman" w:cs="Times New Roman"/>
          <w:sz w:val="28"/>
          <w:szCs w:val="28"/>
        </w:rPr>
        <w:t xml:space="preserve">. </w:t>
      </w:r>
      <w:r w:rsidR="0010161F" w:rsidRPr="0010161F">
        <w:rPr>
          <w:rFonts w:ascii="Times New Roman" w:hAnsi="Times New Roman" w:cs="Times New Roman"/>
          <w:sz w:val="28"/>
          <w:szCs w:val="28"/>
          <w:lang w:eastAsia="ru-RU"/>
        </w:rPr>
        <w:t xml:space="preserve">После согласования проекта постановления </w:t>
      </w:r>
      <w:r w:rsidR="00636C2A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10161F" w:rsidRPr="0010161F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 </w:t>
      </w:r>
      <w:r w:rsidR="00AC155D">
        <w:rPr>
          <w:rFonts w:ascii="Times New Roman" w:hAnsi="Times New Roman" w:cs="Times New Roman"/>
          <w:sz w:val="28"/>
          <w:szCs w:val="28"/>
          <w:lang w:eastAsia="ru-RU"/>
        </w:rPr>
        <w:t>сектора</w:t>
      </w:r>
      <w:r w:rsidR="0010161F" w:rsidRPr="0010161F">
        <w:rPr>
          <w:rFonts w:ascii="Times New Roman" w:hAnsi="Times New Roman" w:cs="Times New Roman"/>
          <w:sz w:val="28"/>
          <w:szCs w:val="28"/>
          <w:lang w:eastAsia="ru-RU"/>
        </w:rPr>
        <w:t xml:space="preserve"> передает его на подписание  главе </w:t>
      </w:r>
      <w:r w:rsidR="00636C2A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3D2A37" w:rsidRPr="0010161F">
        <w:rPr>
          <w:rFonts w:ascii="Times New Roman" w:hAnsi="Times New Roman" w:cs="Times New Roman"/>
          <w:sz w:val="28"/>
          <w:szCs w:val="28"/>
        </w:rPr>
        <w:t>.</w:t>
      </w:r>
    </w:p>
    <w:p w:rsidR="0010161F" w:rsidRPr="0010161F" w:rsidRDefault="0010161F" w:rsidP="0010161F">
      <w:pPr>
        <w:suppressAutoHyphens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19.19. </w:t>
      </w:r>
      <w:r w:rsidRPr="001016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Проект постановления </w:t>
      </w:r>
      <w:r w:rsidR="00636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1016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подлежит подписанию главой </w:t>
      </w:r>
      <w:r w:rsidR="00636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1016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течение 2-х дней со дня его поступления на подпись.</w:t>
      </w:r>
    </w:p>
    <w:p w:rsidR="0010161F" w:rsidRPr="0010161F" w:rsidRDefault="00032DBD" w:rsidP="0010161F">
      <w:pPr>
        <w:suppressAutoHyphens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</w:t>
      </w:r>
      <w:r w:rsidR="0010161F" w:rsidRPr="001016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.20. Постановление </w:t>
      </w:r>
      <w:r w:rsidR="00636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10161F" w:rsidRPr="001016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161F" w:rsidRPr="0010161F">
        <w:rPr>
          <w:rFonts w:ascii="Times New Roman" w:hAnsi="Times New Roman" w:cs="Times New Roman"/>
          <w:sz w:val="28"/>
          <w:szCs w:val="28"/>
          <w:lang w:eastAsia="ru-RU"/>
        </w:rPr>
        <w:t>о проведении аукциона по продаже земельного участка или права на заключение договора аренды земельного участка</w:t>
      </w:r>
      <w:r w:rsidR="0010161F" w:rsidRPr="001016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либо об отказе в проведении аукциона после подписания главой </w:t>
      </w:r>
      <w:r w:rsidR="00636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03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передается в день подписания </w:t>
      </w:r>
      <w:r w:rsidR="0010161F" w:rsidRPr="001016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регистрации.</w:t>
      </w:r>
    </w:p>
    <w:p w:rsidR="0010161F" w:rsidRPr="0010161F" w:rsidRDefault="00032DBD" w:rsidP="0010161F">
      <w:pPr>
        <w:suppressAutoHyphens/>
        <w:spacing w:after="0" w:line="240" w:lineRule="auto"/>
        <w:ind w:right="4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2DB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19.21</w:t>
      </w:r>
      <w:r w:rsidR="0010161F" w:rsidRPr="001016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Специалист  по  делопроизводству в течение дня поступления регистрирует постановление </w:t>
      </w:r>
      <w:r w:rsidR="00636C2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10161F" w:rsidRPr="001016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то есть присваивает ему номер и дату.</w:t>
      </w:r>
    </w:p>
    <w:p w:rsidR="003D2A37" w:rsidRDefault="008931AD" w:rsidP="00D1746B">
      <w:pPr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D">
        <w:rPr>
          <w:rFonts w:ascii="Times New Roman" w:hAnsi="Times New Roman" w:cs="Times New Roman"/>
          <w:sz w:val="28"/>
          <w:szCs w:val="28"/>
        </w:rPr>
        <w:t>19</w:t>
      </w:r>
      <w:r w:rsidR="003D2A37" w:rsidRPr="008931AD">
        <w:rPr>
          <w:rFonts w:ascii="Times New Roman" w:hAnsi="Times New Roman" w:cs="Times New Roman"/>
          <w:sz w:val="28"/>
          <w:szCs w:val="28"/>
        </w:rPr>
        <w:t>.2</w:t>
      </w:r>
      <w:r w:rsidR="00032DBD">
        <w:rPr>
          <w:rFonts w:ascii="Times New Roman" w:hAnsi="Times New Roman" w:cs="Times New Roman"/>
          <w:sz w:val="28"/>
          <w:szCs w:val="28"/>
        </w:rPr>
        <w:t>2</w:t>
      </w:r>
      <w:r w:rsidR="003D2A37" w:rsidRPr="008931AD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подписанное главой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="003D2A37" w:rsidRPr="008931AD">
        <w:rPr>
          <w:rFonts w:ascii="Times New Roman" w:hAnsi="Times New Roman" w:cs="Times New Roman"/>
          <w:sz w:val="28"/>
          <w:szCs w:val="28"/>
        </w:rPr>
        <w:t xml:space="preserve"> и зарегистрированное постановление о проведении аукциона по продаже земельного участка </w:t>
      </w:r>
      <w:r w:rsidR="007574D9" w:rsidRPr="008931AD">
        <w:rPr>
          <w:rFonts w:ascii="Times New Roman" w:hAnsi="Times New Roman" w:cs="Times New Roman"/>
          <w:sz w:val="28"/>
          <w:szCs w:val="28"/>
        </w:rPr>
        <w:t>или</w:t>
      </w:r>
      <w:r w:rsidR="003D2A37" w:rsidRPr="008931AD">
        <w:rPr>
          <w:rFonts w:ascii="Times New Roman" w:hAnsi="Times New Roman" w:cs="Times New Roman"/>
          <w:sz w:val="28"/>
          <w:szCs w:val="28"/>
        </w:rPr>
        <w:t xml:space="preserve"> права на заключение договора аренды земельного участка</w:t>
      </w:r>
      <w:r w:rsidR="00B3309D">
        <w:rPr>
          <w:rFonts w:ascii="Times New Roman" w:hAnsi="Times New Roman" w:cs="Times New Roman"/>
          <w:sz w:val="28"/>
          <w:szCs w:val="28"/>
        </w:rPr>
        <w:t>,</w:t>
      </w:r>
      <w:r w:rsidR="007574D9" w:rsidRPr="008931AD">
        <w:rPr>
          <w:rFonts w:ascii="Times New Roman" w:hAnsi="Times New Roman" w:cs="Times New Roman"/>
          <w:sz w:val="28"/>
          <w:szCs w:val="28"/>
        </w:rPr>
        <w:t xml:space="preserve"> либо постановление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="007574D9" w:rsidRPr="008931AD">
        <w:rPr>
          <w:rFonts w:ascii="Times New Roman" w:hAnsi="Times New Roman" w:cs="Times New Roman"/>
          <w:sz w:val="28"/>
          <w:szCs w:val="28"/>
        </w:rPr>
        <w:t xml:space="preserve"> об отказе в проведении аукциона</w:t>
      </w:r>
      <w:r w:rsidR="003D2A37" w:rsidRPr="008931AD">
        <w:rPr>
          <w:rFonts w:ascii="Times New Roman" w:hAnsi="Times New Roman" w:cs="Times New Roman"/>
          <w:sz w:val="28"/>
          <w:szCs w:val="28"/>
        </w:rPr>
        <w:t>.</w:t>
      </w:r>
    </w:p>
    <w:p w:rsidR="00032DBD" w:rsidRDefault="00032DBD" w:rsidP="00D1746B">
      <w:pPr>
        <w:spacing w:after="0" w:line="240" w:lineRule="auto"/>
        <w:ind w:right="48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2A37" w:rsidRPr="000E7F02" w:rsidRDefault="003D2A37" w:rsidP="000E7F02">
      <w:pPr>
        <w:spacing w:after="0" w:line="240" w:lineRule="auto"/>
        <w:ind w:right="4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F02">
        <w:rPr>
          <w:rFonts w:ascii="Times New Roman" w:hAnsi="Times New Roman" w:cs="Times New Roman"/>
          <w:b/>
          <w:sz w:val="28"/>
          <w:szCs w:val="28"/>
        </w:rPr>
        <w:t>Публикация извещения о проведении аукциона</w:t>
      </w:r>
      <w:r w:rsidR="00F86144" w:rsidRPr="000E7F02">
        <w:rPr>
          <w:rFonts w:ascii="Times New Roman" w:hAnsi="Times New Roman" w:cs="Times New Roman"/>
          <w:b/>
          <w:sz w:val="28"/>
          <w:szCs w:val="28"/>
        </w:rPr>
        <w:t>.</w:t>
      </w:r>
    </w:p>
    <w:p w:rsidR="00032DBD" w:rsidRPr="000E7F02" w:rsidRDefault="00032DBD" w:rsidP="000E7F02">
      <w:pPr>
        <w:spacing w:after="0" w:line="240" w:lineRule="auto"/>
        <w:ind w:right="48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F2C" w:rsidRPr="008931AD" w:rsidRDefault="008931AD" w:rsidP="00D1746B">
      <w:pPr>
        <w:pStyle w:val="21"/>
        <w:widowControl w:val="0"/>
        <w:tabs>
          <w:tab w:val="left" w:pos="0"/>
          <w:tab w:val="left" w:pos="15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31AD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036F2C" w:rsidRPr="008931AD">
        <w:rPr>
          <w:rFonts w:ascii="Times New Roman" w:hAnsi="Times New Roman" w:cs="Times New Roman"/>
          <w:color w:val="auto"/>
          <w:sz w:val="28"/>
          <w:szCs w:val="28"/>
        </w:rPr>
        <w:t>.2</w:t>
      </w:r>
      <w:r w:rsidR="00032DB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36F2C" w:rsidRPr="008931AD">
        <w:rPr>
          <w:rFonts w:ascii="Times New Roman" w:hAnsi="Times New Roman" w:cs="Times New Roman"/>
          <w:color w:val="auto"/>
          <w:sz w:val="28"/>
          <w:szCs w:val="28"/>
        </w:rPr>
        <w:t xml:space="preserve">. Основанием для начала административной процедуры является принятие постановления </w:t>
      </w:r>
      <w:r w:rsidR="00636C2A">
        <w:rPr>
          <w:rFonts w:ascii="Times New Roman" w:hAnsi="Times New Roman" w:cs="Times New Roman"/>
          <w:color w:val="auto"/>
          <w:sz w:val="28"/>
          <w:szCs w:val="28"/>
        </w:rPr>
        <w:t>Администрации</w:t>
      </w:r>
      <w:r w:rsidR="00036F2C" w:rsidRPr="008931AD">
        <w:rPr>
          <w:rFonts w:ascii="Times New Roman" w:hAnsi="Times New Roman" w:cs="Times New Roman"/>
          <w:color w:val="auto"/>
          <w:sz w:val="28"/>
          <w:szCs w:val="28"/>
        </w:rPr>
        <w:t xml:space="preserve"> о проведении аукциона по продаже земельного участка либо права на заключение договора аренды земельного участка.</w:t>
      </w:r>
    </w:p>
    <w:p w:rsidR="002051F3" w:rsidRPr="008931AD" w:rsidRDefault="008931AD" w:rsidP="00D1746B">
      <w:pPr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D">
        <w:rPr>
          <w:rFonts w:ascii="Times New Roman" w:hAnsi="Times New Roman" w:cs="Times New Roman"/>
          <w:sz w:val="28"/>
          <w:szCs w:val="28"/>
        </w:rPr>
        <w:t>19</w:t>
      </w:r>
      <w:r w:rsidR="003D2A37" w:rsidRPr="008931AD">
        <w:rPr>
          <w:rFonts w:ascii="Times New Roman" w:hAnsi="Times New Roman" w:cs="Times New Roman"/>
          <w:sz w:val="28"/>
          <w:szCs w:val="28"/>
        </w:rPr>
        <w:t>.2</w:t>
      </w:r>
      <w:r w:rsidR="00032DBD">
        <w:rPr>
          <w:rFonts w:ascii="Times New Roman" w:hAnsi="Times New Roman" w:cs="Times New Roman"/>
          <w:sz w:val="28"/>
          <w:szCs w:val="28"/>
        </w:rPr>
        <w:t xml:space="preserve">4. </w:t>
      </w:r>
      <w:r w:rsidR="002051F3" w:rsidRPr="008931AD">
        <w:rPr>
          <w:rFonts w:ascii="Times New Roman" w:hAnsi="Times New Roman" w:cs="Times New Roman"/>
          <w:sz w:val="28"/>
          <w:szCs w:val="28"/>
        </w:rPr>
        <w:t xml:space="preserve">Специалист обеспечивает подготовку извещения о предоставлении земельного участка, размещает извещение на официальном </w:t>
      </w:r>
      <w:r w:rsidR="002051F3" w:rsidRPr="008931AD">
        <w:rPr>
          <w:rFonts w:ascii="Times New Roman" w:hAnsi="Times New Roman" w:cs="Times New Roman"/>
          <w:sz w:val="28"/>
          <w:szCs w:val="28"/>
        </w:rPr>
        <w:lastRenderedPageBreak/>
        <w:t>сайте, для</w:t>
      </w:r>
      <w:r w:rsidR="002213EE">
        <w:rPr>
          <w:rFonts w:ascii="Times New Roman" w:hAnsi="Times New Roman" w:cs="Times New Roman"/>
          <w:sz w:val="28"/>
          <w:szCs w:val="28"/>
        </w:rPr>
        <w:t xml:space="preserve"> </w:t>
      </w:r>
      <w:r w:rsidR="002051F3" w:rsidRPr="008931AD">
        <w:rPr>
          <w:rFonts w:ascii="Times New Roman" w:hAnsi="Times New Roman" w:cs="Times New Roman"/>
          <w:sz w:val="28"/>
          <w:szCs w:val="28"/>
        </w:rPr>
        <w:t xml:space="preserve">опубликования извещения в порядке, установленном для официального опубликования (обнародования) муниципальных правовых актов </w:t>
      </w:r>
      <w:r w:rsidR="002213EE">
        <w:rPr>
          <w:rFonts w:ascii="Times New Roman" w:hAnsi="Times New Roman" w:cs="Times New Roman"/>
          <w:sz w:val="28"/>
          <w:szCs w:val="28"/>
        </w:rPr>
        <w:t>У</w:t>
      </w:r>
      <w:r w:rsidR="002051F3" w:rsidRPr="008931AD">
        <w:rPr>
          <w:rFonts w:ascii="Times New Roman" w:hAnsi="Times New Roman" w:cs="Times New Roman"/>
          <w:sz w:val="28"/>
          <w:szCs w:val="28"/>
        </w:rPr>
        <w:t>ставом муниципального образования</w:t>
      </w:r>
      <w:r w:rsidR="002213EE">
        <w:rPr>
          <w:rFonts w:ascii="Times New Roman" w:hAnsi="Times New Roman" w:cs="Times New Roman"/>
          <w:sz w:val="28"/>
          <w:szCs w:val="28"/>
        </w:rPr>
        <w:t xml:space="preserve"> Липицкое </w:t>
      </w:r>
      <w:r w:rsidR="002051F3" w:rsidRPr="008931AD">
        <w:rPr>
          <w:rFonts w:ascii="Times New Roman" w:hAnsi="Times New Roman" w:cs="Times New Roman"/>
          <w:sz w:val="28"/>
          <w:szCs w:val="28"/>
        </w:rPr>
        <w:t>, и размещения извещения</w:t>
      </w:r>
      <w:r w:rsidR="00CB4C89">
        <w:rPr>
          <w:rFonts w:ascii="Times New Roman" w:hAnsi="Times New Roman" w:cs="Times New Roman"/>
          <w:sz w:val="28"/>
          <w:szCs w:val="28"/>
        </w:rPr>
        <w:t xml:space="preserve"> </w:t>
      </w:r>
      <w:r w:rsidR="002051F3" w:rsidRPr="008931AD">
        <w:rPr>
          <w:rFonts w:ascii="Times New Roman" w:hAnsi="Times New Roman" w:cs="Times New Roman"/>
          <w:sz w:val="28"/>
          <w:szCs w:val="28"/>
        </w:rPr>
        <w:t xml:space="preserve">на официальном сайте МО </w:t>
      </w:r>
      <w:r w:rsidR="000E1C1E" w:rsidRPr="008931AD">
        <w:rPr>
          <w:rFonts w:ascii="Times New Roman" w:hAnsi="Times New Roman" w:cs="Times New Roman"/>
          <w:sz w:val="28"/>
          <w:szCs w:val="28"/>
        </w:rPr>
        <w:t>Чернский</w:t>
      </w:r>
      <w:r w:rsidR="002051F3" w:rsidRPr="008931AD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«Интернет».</w:t>
      </w:r>
    </w:p>
    <w:p w:rsidR="00FE4C23" w:rsidRPr="008931AD" w:rsidRDefault="00FE4C23" w:rsidP="00D17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31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Обязательным приложением к размещенному на </w:t>
      </w:r>
      <w:hyperlink r:id="rId23" w:history="1">
        <w:r w:rsidRPr="008931A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Pr="008931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извещению о проведении аукциона является проект договора купли-продажи или проект договора аренды земельного участка.</w:t>
      </w:r>
    </w:p>
    <w:p w:rsidR="00FE4C23" w:rsidRPr="008931AD" w:rsidRDefault="00FE4C23" w:rsidP="00D17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sub_391123"/>
      <w:r w:rsidRPr="008931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Обязательным приложением к размещенному на </w:t>
      </w:r>
      <w:hyperlink r:id="rId24" w:history="1">
        <w:r w:rsidRPr="008931A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Pr="008931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территории, подготовленный в соответствии с </w:t>
      </w:r>
      <w:hyperlink r:id="rId25" w:history="1">
        <w:r w:rsidRPr="008931AD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Градостроительным кодексом</w:t>
        </w:r>
      </w:hyperlink>
      <w:r w:rsidRPr="008931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bookmarkEnd w:id="1"/>
    <w:p w:rsidR="002051F3" w:rsidRPr="008931AD" w:rsidRDefault="002051F3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D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- 20 календарных дней.</w:t>
      </w:r>
    </w:p>
    <w:p w:rsidR="00036F2C" w:rsidRDefault="008931A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D">
        <w:rPr>
          <w:rFonts w:ascii="Times New Roman" w:hAnsi="Times New Roman" w:cs="Times New Roman"/>
          <w:sz w:val="28"/>
          <w:szCs w:val="28"/>
        </w:rPr>
        <w:t>19</w:t>
      </w:r>
      <w:r w:rsidR="00036F2C" w:rsidRPr="008931AD">
        <w:rPr>
          <w:rFonts w:ascii="Times New Roman" w:hAnsi="Times New Roman" w:cs="Times New Roman"/>
          <w:sz w:val="28"/>
          <w:szCs w:val="28"/>
        </w:rPr>
        <w:t>.2</w:t>
      </w:r>
      <w:r w:rsidR="00032DBD">
        <w:rPr>
          <w:rFonts w:ascii="Times New Roman" w:hAnsi="Times New Roman" w:cs="Times New Roman"/>
          <w:sz w:val="28"/>
          <w:szCs w:val="28"/>
        </w:rPr>
        <w:t>5</w:t>
      </w:r>
      <w:r w:rsidR="00036F2C" w:rsidRPr="008931AD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опубликование извещения о проведении аукциона.</w:t>
      </w:r>
    </w:p>
    <w:p w:rsidR="00032DBD" w:rsidRPr="008931AD" w:rsidRDefault="00032DB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F2C" w:rsidRPr="000E7F02" w:rsidRDefault="00036F2C" w:rsidP="000E7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F02">
        <w:rPr>
          <w:rFonts w:ascii="Times New Roman" w:hAnsi="Times New Roman" w:cs="Times New Roman"/>
          <w:b/>
          <w:sz w:val="28"/>
          <w:szCs w:val="28"/>
        </w:rPr>
        <w:t>Прием заявок на участие в аукционе</w:t>
      </w:r>
      <w:r w:rsidR="00F86144" w:rsidRPr="000E7F02">
        <w:rPr>
          <w:rFonts w:ascii="Times New Roman" w:hAnsi="Times New Roman" w:cs="Times New Roman"/>
          <w:b/>
          <w:sz w:val="28"/>
          <w:szCs w:val="28"/>
        </w:rPr>
        <w:t>.</w:t>
      </w:r>
    </w:p>
    <w:p w:rsidR="00032DBD" w:rsidRPr="00032DBD" w:rsidRDefault="00032DBD" w:rsidP="00F86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C42E3" w:rsidRPr="008931AD" w:rsidRDefault="00032DB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19.26</w:t>
      </w:r>
      <w:r w:rsidR="00036F2C" w:rsidRPr="008931AD">
        <w:rPr>
          <w:rFonts w:ascii="Times New Roman" w:hAnsi="Times New Roman" w:cs="Times New Roman"/>
          <w:sz w:val="28"/>
          <w:szCs w:val="28"/>
        </w:rPr>
        <w:t>.</w:t>
      </w:r>
      <w:r w:rsidR="002C42E3" w:rsidRPr="008931AD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опубликование извещения о проведении аукциона.</w:t>
      </w:r>
    </w:p>
    <w:p w:rsidR="002C42E3" w:rsidRPr="008931AD" w:rsidRDefault="00032DB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19.27</w:t>
      </w:r>
      <w:r w:rsidR="002C42E3" w:rsidRPr="008931AD">
        <w:rPr>
          <w:rFonts w:ascii="Times New Roman" w:hAnsi="Times New Roman" w:cs="Times New Roman"/>
          <w:sz w:val="28"/>
          <w:szCs w:val="28"/>
        </w:rPr>
        <w:t>. Администрация (Организатор аукциона):</w:t>
      </w:r>
    </w:p>
    <w:p w:rsidR="002C42E3" w:rsidRPr="008931AD" w:rsidRDefault="00FE4C23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D">
        <w:rPr>
          <w:rFonts w:ascii="Times New Roman" w:hAnsi="Times New Roman" w:cs="Times New Roman"/>
          <w:sz w:val="28"/>
          <w:szCs w:val="28"/>
        </w:rPr>
        <w:t xml:space="preserve">- </w:t>
      </w:r>
      <w:r w:rsidR="002C42E3" w:rsidRPr="008931AD">
        <w:rPr>
          <w:rFonts w:ascii="Times New Roman" w:hAnsi="Times New Roman" w:cs="Times New Roman"/>
          <w:sz w:val="28"/>
          <w:szCs w:val="28"/>
        </w:rPr>
        <w:t>осуществляет прием заявок и документов, необходимых для участия в аукционе;</w:t>
      </w:r>
    </w:p>
    <w:p w:rsidR="002C42E3" w:rsidRPr="008931AD" w:rsidRDefault="00FE4C23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D">
        <w:rPr>
          <w:rFonts w:ascii="Times New Roman" w:hAnsi="Times New Roman" w:cs="Times New Roman"/>
          <w:sz w:val="28"/>
          <w:szCs w:val="28"/>
        </w:rPr>
        <w:t xml:space="preserve">- </w:t>
      </w:r>
      <w:r w:rsidR="002C42E3" w:rsidRPr="008931AD">
        <w:rPr>
          <w:rFonts w:ascii="Times New Roman" w:hAnsi="Times New Roman" w:cs="Times New Roman"/>
          <w:sz w:val="28"/>
          <w:szCs w:val="28"/>
        </w:rPr>
        <w:t>регистрирует заявку с прилагаемыми к ней документами в журнале приема заявок с присвоением каждой заявке номера с указанием даты и времени подачи документов;</w:t>
      </w:r>
    </w:p>
    <w:p w:rsidR="002C42E3" w:rsidRPr="008931AD" w:rsidRDefault="00FE4C23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D">
        <w:rPr>
          <w:rFonts w:ascii="Times New Roman" w:hAnsi="Times New Roman" w:cs="Times New Roman"/>
          <w:sz w:val="28"/>
          <w:szCs w:val="28"/>
        </w:rPr>
        <w:t xml:space="preserve">- </w:t>
      </w:r>
      <w:r w:rsidR="002C42E3" w:rsidRPr="008931AD">
        <w:rPr>
          <w:rFonts w:ascii="Times New Roman" w:hAnsi="Times New Roman" w:cs="Times New Roman"/>
          <w:sz w:val="28"/>
          <w:szCs w:val="28"/>
        </w:rPr>
        <w:t>передает заявителю второй экземпляр заявки с указанием времени и даты приема документов.</w:t>
      </w:r>
    </w:p>
    <w:p w:rsidR="002C42E3" w:rsidRPr="008931AD" w:rsidRDefault="008931A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9BA">
        <w:rPr>
          <w:rFonts w:ascii="Times New Roman" w:hAnsi="Times New Roman" w:cs="Times New Roman"/>
          <w:sz w:val="28"/>
          <w:szCs w:val="28"/>
        </w:rPr>
        <w:t>19</w:t>
      </w:r>
      <w:r w:rsidR="00FE4C23" w:rsidRPr="00E579BA">
        <w:rPr>
          <w:rFonts w:ascii="Times New Roman" w:hAnsi="Times New Roman" w:cs="Times New Roman"/>
          <w:sz w:val="28"/>
          <w:szCs w:val="28"/>
        </w:rPr>
        <w:t>.</w:t>
      </w:r>
      <w:r w:rsidR="00871858" w:rsidRPr="00E579BA">
        <w:rPr>
          <w:rFonts w:ascii="Times New Roman" w:hAnsi="Times New Roman" w:cs="Times New Roman"/>
          <w:sz w:val="28"/>
          <w:szCs w:val="28"/>
        </w:rPr>
        <w:t>28</w:t>
      </w:r>
      <w:r w:rsidR="00FE4C23" w:rsidRPr="00E579BA">
        <w:rPr>
          <w:rFonts w:ascii="Times New Roman" w:hAnsi="Times New Roman" w:cs="Times New Roman"/>
          <w:sz w:val="28"/>
          <w:szCs w:val="28"/>
        </w:rPr>
        <w:t>.</w:t>
      </w:r>
      <w:r w:rsidR="002C42E3" w:rsidRPr="00E579BA">
        <w:rPr>
          <w:rFonts w:ascii="Times New Roman" w:hAnsi="Times New Roman" w:cs="Times New Roman"/>
          <w:sz w:val="28"/>
          <w:szCs w:val="28"/>
        </w:rPr>
        <w:t xml:space="preserve"> Заявка</w:t>
      </w:r>
      <w:r w:rsidR="00A019C3" w:rsidRPr="00E579BA">
        <w:rPr>
          <w:rFonts w:ascii="Times New Roman" w:hAnsi="Times New Roman" w:cs="Times New Roman"/>
          <w:sz w:val="28"/>
          <w:szCs w:val="28"/>
        </w:rPr>
        <w:t xml:space="preserve"> на участие в аукционе</w:t>
      </w:r>
      <w:r w:rsidR="002C42E3" w:rsidRPr="00E579BA">
        <w:rPr>
          <w:rFonts w:ascii="Times New Roman" w:hAnsi="Times New Roman" w:cs="Times New Roman"/>
          <w:sz w:val="28"/>
          <w:szCs w:val="28"/>
        </w:rPr>
        <w:t>, поступившая по истечении срока приема</w:t>
      </w:r>
      <w:r w:rsidR="00A019C3" w:rsidRPr="00E579BA">
        <w:rPr>
          <w:rFonts w:ascii="Times New Roman" w:hAnsi="Times New Roman" w:cs="Times New Roman"/>
          <w:sz w:val="28"/>
          <w:szCs w:val="28"/>
        </w:rPr>
        <w:t xml:space="preserve"> заявок, </w:t>
      </w:r>
      <w:r w:rsidR="002C42E3" w:rsidRPr="00E579BA">
        <w:rPr>
          <w:rFonts w:ascii="Times New Roman" w:hAnsi="Times New Roman" w:cs="Times New Roman"/>
          <w:sz w:val="28"/>
          <w:szCs w:val="28"/>
        </w:rPr>
        <w:t>возвращается</w:t>
      </w:r>
      <w:r w:rsidR="002C42E3" w:rsidRPr="008931AD">
        <w:rPr>
          <w:rFonts w:ascii="Times New Roman" w:hAnsi="Times New Roman" w:cs="Times New Roman"/>
          <w:sz w:val="28"/>
          <w:szCs w:val="28"/>
        </w:rPr>
        <w:t xml:space="preserve"> в день ее поступления </w:t>
      </w:r>
      <w:r w:rsidR="00A019C3" w:rsidRPr="008931AD">
        <w:rPr>
          <w:rFonts w:ascii="Times New Roman" w:hAnsi="Times New Roman" w:cs="Times New Roman"/>
          <w:sz w:val="28"/>
          <w:szCs w:val="28"/>
        </w:rPr>
        <w:t>заявителю</w:t>
      </w:r>
      <w:r w:rsidR="002C42E3" w:rsidRPr="008931AD">
        <w:rPr>
          <w:rFonts w:ascii="Times New Roman" w:hAnsi="Times New Roman" w:cs="Times New Roman"/>
          <w:sz w:val="28"/>
          <w:szCs w:val="28"/>
        </w:rPr>
        <w:t xml:space="preserve"> или его уполномоченному представителю под расписку.</w:t>
      </w:r>
    </w:p>
    <w:p w:rsidR="002C42E3" w:rsidRPr="008931AD" w:rsidRDefault="00871858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19.29</w:t>
      </w:r>
      <w:r w:rsidR="002C42E3" w:rsidRPr="008931AD">
        <w:rPr>
          <w:rFonts w:ascii="Times New Roman" w:hAnsi="Times New Roman" w:cs="Times New Roman"/>
          <w:sz w:val="28"/>
          <w:szCs w:val="28"/>
        </w:rPr>
        <w:t xml:space="preserve">. Заявитель имеет право отозвать принятую организатором </w:t>
      </w:r>
      <w:r w:rsidR="00FE4C23" w:rsidRPr="008931AD">
        <w:rPr>
          <w:rFonts w:ascii="Times New Roman" w:hAnsi="Times New Roman" w:cs="Times New Roman"/>
          <w:sz w:val="28"/>
          <w:szCs w:val="28"/>
        </w:rPr>
        <w:t>аукциона</w:t>
      </w:r>
      <w:r w:rsidR="002C42E3" w:rsidRPr="008931AD">
        <w:rPr>
          <w:rFonts w:ascii="Times New Roman" w:hAnsi="Times New Roman" w:cs="Times New Roman"/>
          <w:sz w:val="28"/>
          <w:szCs w:val="28"/>
        </w:rPr>
        <w:t xml:space="preserve">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претенденту в течение 3 календарных дней со дня поступления уведомления об отзыве заявки. В случае отзыва заявки </w:t>
      </w:r>
      <w:r w:rsidR="006927E7">
        <w:rPr>
          <w:rFonts w:ascii="Times New Roman" w:hAnsi="Times New Roman" w:cs="Times New Roman"/>
          <w:sz w:val="28"/>
          <w:szCs w:val="28"/>
        </w:rPr>
        <w:t xml:space="preserve">не </w:t>
      </w:r>
      <w:r w:rsidR="002C42E3" w:rsidRPr="008931AD">
        <w:rPr>
          <w:rFonts w:ascii="Times New Roman" w:hAnsi="Times New Roman" w:cs="Times New Roman"/>
          <w:sz w:val="28"/>
          <w:szCs w:val="28"/>
        </w:rPr>
        <w:t>позднее дня окончания приема заявок задаток возвращается в порядке, установленном для участников аукциона.</w:t>
      </w:r>
    </w:p>
    <w:p w:rsidR="002C42E3" w:rsidRPr="008931AD" w:rsidRDefault="008931A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D">
        <w:rPr>
          <w:rFonts w:ascii="Times New Roman" w:hAnsi="Times New Roman" w:cs="Times New Roman"/>
          <w:sz w:val="28"/>
          <w:szCs w:val="28"/>
        </w:rPr>
        <w:t>19</w:t>
      </w:r>
      <w:r w:rsidR="00A019C3" w:rsidRPr="008931AD">
        <w:rPr>
          <w:rFonts w:ascii="Times New Roman" w:hAnsi="Times New Roman" w:cs="Times New Roman"/>
          <w:sz w:val="28"/>
          <w:szCs w:val="28"/>
        </w:rPr>
        <w:t>.3</w:t>
      </w:r>
      <w:r w:rsidR="00871858">
        <w:rPr>
          <w:rFonts w:ascii="Times New Roman" w:hAnsi="Times New Roman" w:cs="Times New Roman"/>
          <w:sz w:val="28"/>
          <w:szCs w:val="28"/>
        </w:rPr>
        <w:t>0</w:t>
      </w:r>
      <w:r w:rsidR="00A019C3" w:rsidRPr="008931AD">
        <w:rPr>
          <w:rFonts w:ascii="Times New Roman" w:hAnsi="Times New Roman" w:cs="Times New Roman"/>
          <w:sz w:val="28"/>
          <w:szCs w:val="28"/>
        </w:rPr>
        <w:t>.</w:t>
      </w:r>
      <w:r w:rsidR="002C42E3" w:rsidRPr="008931AD">
        <w:rPr>
          <w:rFonts w:ascii="Times New Roman" w:hAnsi="Times New Roman" w:cs="Times New Roman"/>
          <w:sz w:val="28"/>
          <w:szCs w:val="28"/>
        </w:rPr>
        <w:t xml:space="preserve"> Общий максимальный срок приема документов не может превышать 15 минут.</w:t>
      </w:r>
    </w:p>
    <w:p w:rsidR="002C42E3" w:rsidRPr="008931AD" w:rsidRDefault="008931A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D">
        <w:rPr>
          <w:rFonts w:ascii="Times New Roman" w:hAnsi="Times New Roman" w:cs="Times New Roman"/>
          <w:sz w:val="28"/>
          <w:szCs w:val="28"/>
        </w:rPr>
        <w:t>19</w:t>
      </w:r>
      <w:r w:rsidR="00A019C3" w:rsidRPr="008931AD">
        <w:rPr>
          <w:rFonts w:ascii="Times New Roman" w:hAnsi="Times New Roman" w:cs="Times New Roman"/>
          <w:sz w:val="28"/>
          <w:szCs w:val="28"/>
        </w:rPr>
        <w:t>.3</w:t>
      </w:r>
      <w:r w:rsidR="00871858">
        <w:rPr>
          <w:rFonts w:ascii="Times New Roman" w:hAnsi="Times New Roman" w:cs="Times New Roman"/>
          <w:sz w:val="28"/>
          <w:szCs w:val="28"/>
        </w:rPr>
        <w:t>1</w:t>
      </w:r>
      <w:r w:rsidR="002C42E3" w:rsidRPr="008931AD">
        <w:rPr>
          <w:rFonts w:ascii="Times New Roman" w:hAnsi="Times New Roman" w:cs="Times New Roman"/>
          <w:sz w:val="28"/>
          <w:szCs w:val="28"/>
        </w:rPr>
        <w:t>. М</w:t>
      </w:r>
      <w:r w:rsidR="00A019C3" w:rsidRPr="008931AD">
        <w:rPr>
          <w:rFonts w:ascii="Times New Roman" w:hAnsi="Times New Roman" w:cs="Times New Roman"/>
          <w:sz w:val="28"/>
          <w:szCs w:val="28"/>
        </w:rPr>
        <w:t>инимальный</w:t>
      </w:r>
      <w:r w:rsidR="002C42E3" w:rsidRPr="008931AD">
        <w:rPr>
          <w:rFonts w:ascii="Times New Roman" w:hAnsi="Times New Roman" w:cs="Times New Roman"/>
          <w:sz w:val="28"/>
          <w:szCs w:val="28"/>
        </w:rPr>
        <w:t xml:space="preserve"> срок административной процедуры </w:t>
      </w:r>
      <w:r w:rsidR="00A019C3" w:rsidRPr="008931AD">
        <w:rPr>
          <w:rFonts w:ascii="Times New Roman" w:hAnsi="Times New Roman" w:cs="Times New Roman"/>
          <w:sz w:val="28"/>
          <w:szCs w:val="28"/>
        </w:rPr>
        <w:t xml:space="preserve">- </w:t>
      </w:r>
      <w:r w:rsidR="002C42E3" w:rsidRPr="008931AD">
        <w:rPr>
          <w:rFonts w:ascii="Times New Roman" w:hAnsi="Times New Roman" w:cs="Times New Roman"/>
          <w:sz w:val="28"/>
          <w:szCs w:val="28"/>
        </w:rPr>
        <w:t>30 календарных дней со дня опубликования извещения о проведении аукциона.</w:t>
      </w:r>
    </w:p>
    <w:p w:rsidR="002C42E3" w:rsidRPr="008931AD" w:rsidRDefault="008931A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D">
        <w:rPr>
          <w:rFonts w:ascii="Times New Roman" w:hAnsi="Times New Roman" w:cs="Times New Roman"/>
          <w:sz w:val="28"/>
          <w:szCs w:val="28"/>
        </w:rPr>
        <w:t>19</w:t>
      </w:r>
      <w:r w:rsidR="00A019C3" w:rsidRPr="008931AD">
        <w:rPr>
          <w:rFonts w:ascii="Times New Roman" w:hAnsi="Times New Roman" w:cs="Times New Roman"/>
          <w:sz w:val="28"/>
          <w:szCs w:val="28"/>
        </w:rPr>
        <w:t>.3</w:t>
      </w:r>
      <w:r w:rsidR="00871858">
        <w:rPr>
          <w:rFonts w:ascii="Times New Roman" w:hAnsi="Times New Roman" w:cs="Times New Roman"/>
          <w:sz w:val="28"/>
          <w:szCs w:val="28"/>
        </w:rPr>
        <w:t>2</w:t>
      </w:r>
      <w:r w:rsidR="00A019C3" w:rsidRPr="008931AD">
        <w:rPr>
          <w:rFonts w:ascii="Times New Roman" w:hAnsi="Times New Roman" w:cs="Times New Roman"/>
          <w:sz w:val="28"/>
          <w:szCs w:val="28"/>
        </w:rPr>
        <w:t xml:space="preserve">. </w:t>
      </w:r>
      <w:r w:rsidR="002C42E3" w:rsidRPr="008931A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заявок на участие в аукционе.</w:t>
      </w:r>
    </w:p>
    <w:p w:rsidR="007574D9" w:rsidRPr="008931AD" w:rsidRDefault="008931AD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D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7574D9" w:rsidRPr="008931AD">
        <w:rPr>
          <w:rFonts w:ascii="Times New Roman" w:hAnsi="Times New Roman" w:cs="Times New Roman"/>
          <w:sz w:val="28"/>
          <w:szCs w:val="28"/>
        </w:rPr>
        <w:t>.3</w:t>
      </w:r>
      <w:r w:rsidR="00871858">
        <w:rPr>
          <w:rFonts w:ascii="Times New Roman" w:hAnsi="Times New Roman" w:cs="Times New Roman"/>
          <w:sz w:val="28"/>
          <w:szCs w:val="28"/>
        </w:rPr>
        <w:t>3</w:t>
      </w:r>
      <w:r w:rsidR="007574D9" w:rsidRPr="008931AD">
        <w:rPr>
          <w:rFonts w:ascii="Times New Roman" w:hAnsi="Times New Roman" w:cs="Times New Roman"/>
          <w:sz w:val="28"/>
          <w:szCs w:val="28"/>
        </w:rPr>
        <w:t xml:space="preserve">. </w:t>
      </w:r>
      <w:r w:rsidR="0097696D" w:rsidRPr="008931AD">
        <w:rPr>
          <w:rFonts w:ascii="Times New Roman" w:hAnsi="Times New Roman" w:cs="Times New Roman"/>
          <w:sz w:val="28"/>
          <w:szCs w:val="28"/>
        </w:rPr>
        <w:t>С</w:t>
      </w:r>
      <w:r w:rsidR="007574D9" w:rsidRPr="008931AD">
        <w:rPr>
          <w:rFonts w:ascii="Times New Roman" w:hAnsi="Times New Roman" w:cs="Times New Roman"/>
          <w:sz w:val="28"/>
          <w:szCs w:val="28"/>
        </w:rPr>
        <w:t>пециалист, ответственный за предоставление муниципальной услуги, направляет запрос о получении документ</w:t>
      </w:r>
      <w:r w:rsidR="0097696D" w:rsidRPr="008931AD">
        <w:rPr>
          <w:rFonts w:ascii="Times New Roman" w:hAnsi="Times New Roman" w:cs="Times New Roman"/>
          <w:sz w:val="28"/>
          <w:szCs w:val="28"/>
        </w:rPr>
        <w:t>а</w:t>
      </w:r>
      <w:r w:rsidR="007574D9" w:rsidRPr="008931AD">
        <w:rPr>
          <w:rFonts w:ascii="Times New Roman" w:hAnsi="Times New Roman" w:cs="Times New Roman"/>
          <w:sz w:val="28"/>
          <w:szCs w:val="28"/>
        </w:rPr>
        <w:t xml:space="preserve">, </w:t>
      </w:r>
      <w:r w:rsidR="0097696D" w:rsidRPr="008931AD">
        <w:rPr>
          <w:rFonts w:ascii="Times New Roman" w:hAnsi="Times New Roman" w:cs="Times New Roman"/>
          <w:sz w:val="28"/>
          <w:szCs w:val="28"/>
        </w:rPr>
        <w:t>необходимого для пред</w:t>
      </w:r>
      <w:r w:rsidR="00912B0D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="007574D9" w:rsidRPr="008931AD">
        <w:rPr>
          <w:rFonts w:ascii="Times New Roman" w:hAnsi="Times New Roman" w:cs="Times New Roman"/>
          <w:sz w:val="28"/>
          <w:szCs w:val="28"/>
        </w:rPr>
        <w:t>по каналам межведомственного взаимодействия поставщику данных.</w:t>
      </w:r>
    </w:p>
    <w:p w:rsidR="007574D9" w:rsidRPr="008931AD" w:rsidRDefault="007574D9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D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- 1 календарный день.</w:t>
      </w:r>
    </w:p>
    <w:p w:rsidR="007574D9" w:rsidRDefault="007574D9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D">
        <w:rPr>
          <w:rFonts w:ascii="Times New Roman" w:hAnsi="Times New Roman" w:cs="Times New Roman"/>
          <w:sz w:val="28"/>
          <w:szCs w:val="28"/>
        </w:rPr>
        <w:t>Срок получения документов (сведений) – 5 рабочих дней.</w:t>
      </w:r>
    </w:p>
    <w:p w:rsidR="00912B0D" w:rsidRPr="008931AD" w:rsidRDefault="00912B0D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9C3" w:rsidRPr="00912B0D" w:rsidRDefault="00A019C3" w:rsidP="00912B0D">
      <w:pPr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B0D">
        <w:rPr>
          <w:rFonts w:ascii="Times New Roman" w:hAnsi="Times New Roman" w:cs="Times New Roman"/>
          <w:b/>
          <w:sz w:val="28"/>
          <w:szCs w:val="28"/>
        </w:rPr>
        <w:t>Рассмотрение заявок на участие в аукционе</w:t>
      </w:r>
      <w:r w:rsidR="00F86144" w:rsidRPr="00912B0D">
        <w:rPr>
          <w:rFonts w:ascii="Times New Roman" w:hAnsi="Times New Roman" w:cs="Times New Roman"/>
          <w:b/>
          <w:sz w:val="28"/>
          <w:szCs w:val="28"/>
        </w:rPr>
        <w:t>.</w:t>
      </w:r>
    </w:p>
    <w:p w:rsidR="00912B0D" w:rsidRPr="008931AD" w:rsidRDefault="00912B0D" w:rsidP="00F86144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9C3" w:rsidRPr="008931AD" w:rsidRDefault="008931A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D">
        <w:rPr>
          <w:rFonts w:ascii="Times New Roman" w:hAnsi="Times New Roman" w:cs="Times New Roman"/>
          <w:sz w:val="28"/>
          <w:szCs w:val="28"/>
        </w:rPr>
        <w:t>19</w:t>
      </w:r>
      <w:r w:rsidR="00A019C3" w:rsidRPr="008931AD">
        <w:rPr>
          <w:rFonts w:ascii="Times New Roman" w:hAnsi="Times New Roman" w:cs="Times New Roman"/>
          <w:sz w:val="28"/>
          <w:szCs w:val="28"/>
        </w:rPr>
        <w:t>.3</w:t>
      </w:r>
      <w:r w:rsidR="00871858">
        <w:rPr>
          <w:rFonts w:ascii="Times New Roman" w:hAnsi="Times New Roman" w:cs="Times New Roman"/>
          <w:sz w:val="28"/>
          <w:szCs w:val="28"/>
        </w:rPr>
        <w:t>4</w:t>
      </w:r>
      <w:r w:rsidR="00A019C3" w:rsidRPr="008931AD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заявки(ок) на участие в аукционе.</w:t>
      </w:r>
    </w:p>
    <w:p w:rsidR="00A019C3" w:rsidRPr="008931AD" w:rsidRDefault="008931A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D">
        <w:rPr>
          <w:rFonts w:ascii="Times New Roman" w:hAnsi="Times New Roman" w:cs="Times New Roman"/>
          <w:sz w:val="28"/>
          <w:szCs w:val="28"/>
        </w:rPr>
        <w:t>19</w:t>
      </w:r>
      <w:r w:rsidR="00A019C3" w:rsidRPr="008931AD">
        <w:rPr>
          <w:rFonts w:ascii="Times New Roman" w:hAnsi="Times New Roman" w:cs="Times New Roman"/>
          <w:sz w:val="28"/>
          <w:szCs w:val="28"/>
        </w:rPr>
        <w:t>.3</w:t>
      </w:r>
      <w:r w:rsidR="00871858">
        <w:rPr>
          <w:rFonts w:ascii="Times New Roman" w:hAnsi="Times New Roman" w:cs="Times New Roman"/>
          <w:sz w:val="28"/>
          <w:szCs w:val="28"/>
        </w:rPr>
        <w:t>5</w:t>
      </w:r>
      <w:r w:rsidR="00A019C3" w:rsidRPr="008931AD">
        <w:rPr>
          <w:rFonts w:ascii="Times New Roman" w:hAnsi="Times New Roman" w:cs="Times New Roman"/>
          <w:sz w:val="28"/>
          <w:szCs w:val="28"/>
        </w:rPr>
        <w:t>. Организатор аукциона в день определения участников аукциона, установленный в извещении о проведении аукциона,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</w:t>
      </w:r>
    </w:p>
    <w:p w:rsidR="00A019C3" w:rsidRPr="008931AD" w:rsidRDefault="008931A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D">
        <w:rPr>
          <w:rFonts w:ascii="Times New Roman" w:hAnsi="Times New Roman" w:cs="Times New Roman"/>
          <w:sz w:val="28"/>
          <w:szCs w:val="28"/>
        </w:rPr>
        <w:t>19</w:t>
      </w:r>
      <w:r w:rsidR="00A019C3" w:rsidRPr="008931AD">
        <w:rPr>
          <w:rFonts w:ascii="Times New Roman" w:hAnsi="Times New Roman" w:cs="Times New Roman"/>
          <w:sz w:val="28"/>
          <w:szCs w:val="28"/>
        </w:rPr>
        <w:t>.</w:t>
      </w:r>
      <w:r w:rsidR="00871858">
        <w:rPr>
          <w:rFonts w:ascii="Times New Roman" w:hAnsi="Times New Roman" w:cs="Times New Roman"/>
          <w:sz w:val="28"/>
          <w:szCs w:val="28"/>
        </w:rPr>
        <w:t>36</w:t>
      </w:r>
      <w:r w:rsidR="00A019C3" w:rsidRPr="008931AD">
        <w:rPr>
          <w:rFonts w:ascii="Times New Roman" w:hAnsi="Times New Roman" w:cs="Times New Roman"/>
          <w:sz w:val="28"/>
          <w:szCs w:val="28"/>
        </w:rPr>
        <w:t>. По результатам рассмотрения документов организатор аукциона готовит протокол рассмотрения заявок на участие в аукционе.</w:t>
      </w:r>
    </w:p>
    <w:p w:rsidR="00A019C3" w:rsidRPr="008931AD" w:rsidRDefault="00A019C3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D">
        <w:rPr>
          <w:rFonts w:ascii="Times New Roman" w:hAnsi="Times New Roman" w:cs="Times New Roman"/>
          <w:sz w:val="28"/>
          <w:szCs w:val="28"/>
        </w:rPr>
        <w:t>В протоколе должны содержаться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A019C3" w:rsidRPr="008931AD" w:rsidRDefault="00A019C3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D">
        <w:rPr>
          <w:rFonts w:ascii="Times New Roman" w:hAnsi="Times New Roman" w:cs="Times New Roman"/>
          <w:sz w:val="28"/>
          <w:szCs w:val="28"/>
        </w:rPr>
        <w:t>Максимальный срок выполнения данного административного действия - 1 календарный день со дня рассмотрения заявок претендентов.</w:t>
      </w:r>
    </w:p>
    <w:p w:rsidR="00A019C3" w:rsidRPr="008931AD" w:rsidRDefault="008931A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D">
        <w:rPr>
          <w:rFonts w:ascii="Times New Roman" w:hAnsi="Times New Roman" w:cs="Times New Roman"/>
          <w:sz w:val="28"/>
          <w:szCs w:val="28"/>
        </w:rPr>
        <w:t>19</w:t>
      </w:r>
      <w:r w:rsidR="00A019C3" w:rsidRPr="008931AD">
        <w:rPr>
          <w:rFonts w:ascii="Times New Roman" w:hAnsi="Times New Roman" w:cs="Times New Roman"/>
          <w:sz w:val="28"/>
          <w:szCs w:val="28"/>
        </w:rPr>
        <w:t>.</w:t>
      </w:r>
      <w:r w:rsidR="00871858">
        <w:rPr>
          <w:rFonts w:ascii="Times New Roman" w:hAnsi="Times New Roman" w:cs="Times New Roman"/>
          <w:sz w:val="28"/>
          <w:szCs w:val="28"/>
        </w:rPr>
        <w:t>37</w:t>
      </w:r>
      <w:r w:rsidR="00A019C3" w:rsidRPr="008931AD">
        <w:rPr>
          <w:rFonts w:ascii="Times New Roman" w:hAnsi="Times New Roman" w:cs="Times New Roman"/>
          <w:sz w:val="28"/>
          <w:szCs w:val="28"/>
        </w:rPr>
        <w:t>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не позднее чем на следующий день после дня подписания протокола.</w:t>
      </w:r>
    </w:p>
    <w:p w:rsidR="00A019C3" w:rsidRPr="008931AD" w:rsidRDefault="008931A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D">
        <w:rPr>
          <w:rFonts w:ascii="Times New Roman" w:hAnsi="Times New Roman" w:cs="Times New Roman"/>
          <w:sz w:val="28"/>
          <w:szCs w:val="28"/>
        </w:rPr>
        <w:t>19</w:t>
      </w:r>
      <w:r w:rsidR="008F569D" w:rsidRPr="008931AD">
        <w:rPr>
          <w:rFonts w:ascii="Times New Roman" w:hAnsi="Times New Roman" w:cs="Times New Roman"/>
          <w:sz w:val="28"/>
          <w:szCs w:val="28"/>
        </w:rPr>
        <w:t>.</w:t>
      </w:r>
      <w:r w:rsidR="00871858">
        <w:rPr>
          <w:rFonts w:ascii="Times New Roman" w:hAnsi="Times New Roman" w:cs="Times New Roman"/>
          <w:sz w:val="28"/>
          <w:szCs w:val="28"/>
        </w:rPr>
        <w:t>38</w:t>
      </w:r>
      <w:r w:rsidR="00A019C3" w:rsidRPr="008931AD">
        <w:rPr>
          <w:rFonts w:ascii="Times New Roman" w:hAnsi="Times New Roman" w:cs="Times New Roman"/>
          <w:sz w:val="28"/>
          <w:szCs w:val="28"/>
        </w:rPr>
        <w:t>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A019C3" w:rsidRPr="008931AD" w:rsidRDefault="008931A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D">
        <w:rPr>
          <w:rFonts w:ascii="Times New Roman" w:hAnsi="Times New Roman" w:cs="Times New Roman"/>
          <w:sz w:val="28"/>
          <w:szCs w:val="28"/>
        </w:rPr>
        <w:t>19</w:t>
      </w:r>
      <w:r w:rsidR="00871858">
        <w:rPr>
          <w:rFonts w:ascii="Times New Roman" w:hAnsi="Times New Roman" w:cs="Times New Roman"/>
          <w:sz w:val="28"/>
          <w:szCs w:val="28"/>
        </w:rPr>
        <w:t>.</w:t>
      </w:r>
      <w:r w:rsidR="0097696D" w:rsidRPr="008931AD">
        <w:rPr>
          <w:rFonts w:ascii="Times New Roman" w:hAnsi="Times New Roman" w:cs="Times New Roman"/>
          <w:sz w:val="28"/>
          <w:szCs w:val="28"/>
        </w:rPr>
        <w:t>3</w:t>
      </w:r>
      <w:r w:rsidR="00871858">
        <w:rPr>
          <w:rFonts w:ascii="Times New Roman" w:hAnsi="Times New Roman" w:cs="Times New Roman"/>
          <w:sz w:val="28"/>
          <w:szCs w:val="28"/>
        </w:rPr>
        <w:t>9</w:t>
      </w:r>
      <w:r w:rsidR="008F569D" w:rsidRPr="008931AD">
        <w:rPr>
          <w:rFonts w:ascii="Times New Roman" w:hAnsi="Times New Roman" w:cs="Times New Roman"/>
          <w:sz w:val="28"/>
          <w:szCs w:val="28"/>
        </w:rPr>
        <w:t>.</w:t>
      </w:r>
      <w:r w:rsidR="00A019C3" w:rsidRPr="008931AD">
        <w:rPr>
          <w:rFonts w:ascii="Times New Roman" w:hAnsi="Times New Roman" w:cs="Times New Roman"/>
          <w:sz w:val="28"/>
          <w:szCs w:val="28"/>
        </w:rPr>
        <w:t xml:space="preserve"> Организатор аукциона возвращает заявителю</w:t>
      </w:r>
      <w:r w:rsidR="008F569D" w:rsidRPr="008931AD">
        <w:rPr>
          <w:rFonts w:ascii="Times New Roman" w:hAnsi="Times New Roman" w:cs="Times New Roman"/>
          <w:sz w:val="28"/>
          <w:szCs w:val="28"/>
        </w:rPr>
        <w:t>(ям)</w:t>
      </w:r>
      <w:r w:rsidR="00A019C3" w:rsidRPr="008931AD">
        <w:rPr>
          <w:rFonts w:ascii="Times New Roman" w:hAnsi="Times New Roman" w:cs="Times New Roman"/>
          <w:sz w:val="28"/>
          <w:szCs w:val="28"/>
        </w:rPr>
        <w:t>, не допущенному</w:t>
      </w:r>
      <w:r w:rsidR="008F569D" w:rsidRPr="008931AD">
        <w:rPr>
          <w:rFonts w:ascii="Times New Roman" w:hAnsi="Times New Roman" w:cs="Times New Roman"/>
          <w:sz w:val="28"/>
          <w:szCs w:val="28"/>
        </w:rPr>
        <w:t>(ым)</w:t>
      </w:r>
      <w:r w:rsidR="00A019C3" w:rsidRPr="008931AD">
        <w:rPr>
          <w:rFonts w:ascii="Times New Roman" w:hAnsi="Times New Roman" w:cs="Times New Roman"/>
          <w:sz w:val="28"/>
          <w:szCs w:val="28"/>
        </w:rPr>
        <w:t xml:space="preserve"> к участию в аукционе, внесенный</w:t>
      </w:r>
      <w:r w:rsidR="008F569D" w:rsidRPr="008931AD">
        <w:rPr>
          <w:rFonts w:ascii="Times New Roman" w:hAnsi="Times New Roman" w:cs="Times New Roman"/>
          <w:sz w:val="28"/>
          <w:szCs w:val="28"/>
        </w:rPr>
        <w:t>(е)</w:t>
      </w:r>
      <w:r w:rsidR="00A019C3" w:rsidRPr="008931AD">
        <w:rPr>
          <w:rFonts w:ascii="Times New Roman" w:hAnsi="Times New Roman" w:cs="Times New Roman"/>
          <w:sz w:val="28"/>
          <w:szCs w:val="28"/>
        </w:rPr>
        <w:t xml:space="preserve"> им</w:t>
      </w:r>
      <w:r w:rsidR="008F569D" w:rsidRPr="008931AD">
        <w:rPr>
          <w:rFonts w:ascii="Times New Roman" w:hAnsi="Times New Roman" w:cs="Times New Roman"/>
          <w:sz w:val="28"/>
          <w:szCs w:val="28"/>
        </w:rPr>
        <w:t>(и)</w:t>
      </w:r>
      <w:r w:rsidR="00A019C3" w:rsidRPr="008931AD">
        <w:rPr>
          <w:rFonts w:ascii="Times New Roman" w:hAnsi="Times New Roman" w:cs="Times New Roman"/>
          <w:sz w:val="28"/>
          <w:szCs w:val="28"/>
        </w:rPr>
        <w:t xml:space="preserve"> задаток</w:t>
      </w:r>
      <w:r w:rsidR="008F569D" w:rsidRPr="008931AD">
        <w:rPr>
          <w:rFonts w:ascii="Times New Roman" w:hAnsi="Times New Roman" w:cs="Times New Roman"/>
          <w:sz w:val="28"/>
          <w:szCs w:val="28"/>
        </w:rPr>
        <w:t>(ки)</w:t>
      </w:r>
      <w:r w:rsidR="00A019C3" w:rsidRPr="008931AD">
        <w:rPr>
          <w:rFonts w:ascii="Times New Roman" w:hAnsi="Times New Roman" w:cs="Times New Roman"/>
          <w:sz w:val="28"/>
          <w:szCs w:val="28"/>
        </w:rPr>
        <w:t xml:space="preserve"> в течение 3 календарных дней со дня оформления протокола приема заявок на участие в аукционе.</w:t>
      </w:r>
    </w:p>
    <w:p w:rsidR="008F569D" w:rsidRPr="008931AD" w:rsidRDefault="008931AD" w:rsidP="00D17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31AD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8F569D" w:rsidRPr="008931AD">
        <w:rPr>
          <w:rFonts w:ascii="Times New Roman" w:eastAsia="Calibri" w:hAnsi="Times New Roman" w:cs="Times New Roman"/>
          <w:sz w:val="28"/>
          <w:szCs w:val="28"/>
          <w:lang w:eastAsia="ru-RU"/>
        </w:rPr>
        <w:t>.4</w:t>
      </w:r>
      <w:r w:rsidR="0087185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F569D" w:rsidRPr="008931AD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</w:t>
      </w:r>
      <w:r w:rsidR="00A665F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F569D" w:rsidRPr="008931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B76578" w:rsidRPr="00B76578" w:rsidRDefault="00B76578" w:rsidP="00B765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sub_3911102"/>
      <w:r w:rsidRPr="00B76578">
        <w:rPr>
          <w:sz w:val="28"/>
          <w:szCs w:val="28"/>
        </w:rPr>
        <w:t>19.41. Участниками аукциона, проводимого в случае, предусмотренном пунктом 7 статьи 39.18 Земельного кодекса Российской Федерации, могут являться только граждане.</w:t>
      </w:r>
    </w:p>
    <w:p w:rsidR="00871858" w:rsidRDefault="00B76578" w:rsidP="00B76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6578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Участниками аукциона на право заключения договора аренды земельного участка, включенного в перечень муниципального имущества, предусмотренные </w:t>
      </w:r>
      <w:hyperlink r:id="rId26" w:anchor="/document/12154854/entry/1804" w:history="1">
        <w:r w:rsidRPr="00B7657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18</w:t>
        </w:r>
      </w:hyperlink>
      <w:r w:rsidRPr="00B76578">
        <w:rPr>
          <w:rFonts w:ascii="Times New Roman" w:hAnsi="Times New Roman" w:cs="Times New Roman"/>
          <w:sz w:val="28"/>
          <w:szCs w:val="28"/>
        </w:rPr>
        <w:t> Федерального закона от 24 июля 2007 года № 209-ФЗ «О развитии малого и среднего предпринимательства в Российской Федерации»,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 частью 3 статьи 14 указанного Федерального закона.</w:t>
      </w:r>
    </w:p>
    <w:p w:rsidR="00B76578" w:rsidRPr="00B76578" w:rsidRDefault="00B76578" w:rsidP="00B765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(пункт 19.41 изложен в редакции постановления Администрации муниципального образования Липицкое Чернского района от 25.09.2024 г. № 70)</w:t>
      </w:r>
    </w:p>
    <w:p w:rsidR="00B76578" w:rsidRPr="008931AD" w:rsidRDefault="00B76578" w:rsidP="00D17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bookmarkEnd w:id="2"/>
    <w:p w:rsidR="008F569D" w:rsidRPr="00A665F7" w:rsidRDefault="008F569D" w:rsidP="00A66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65F7">
        <w:rPr>
          <w:rFonts w:ascii="Times New Roman" w:hAnsi="Times New Roman" w:cs="Times New Roman"/>
          <w:b/>
          <w:sz w:val="28"/>
          <w:szCs w:val="28"/>
        </w:rPr>
        <w:t>Проведение аукциона и определение результатов аукциона</w:t>
      </w:r>
      <w:r w:rsidR="00F86144" w:rsidRPr="00A665F7">
        <w:rPr>
          <w:rFonts w:ascii="Times New Roman" w:hAnsi="Times New Roman" w:cs="Times New Roman"/>
          <w:b/>
          <w:sz w:val="28"/>
          <w:szCs w:val="28"/>
        </w:rPr>
        <w:t>.</w:t>
      </w:r>
    </w:p>
    <w:p w:rsidR="00871858" w:rsidRPr="00871858" w:rsidRDefault="00871858" w:rsidP="00F86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8F569D" w:rsidRPr="001D1C73" w:rsidRDefault="008931A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73">
        <w:rPr>
          <w:rFonts w:ascii="Times New Roman" w:hAnsi="Times New Roman" w:cs="Times New Roman"/>
          <w:sz w:val="28"/>
          <w:szCs w:val="28"/>
        </w:rPr>
        <w:t>19</w:t>
      </w:r>
      <w:r w:rsidR="008F569D" w:rsidRPr="001D1C73">
        <w:rPr>
          <w:rFonts w:ascii="Times New Roman" w:hAnsi="Times New Roman" w:cs="Times New Roman"/>
          <w:sz w:val="28"/>
          <w:szCs w:val="28"/>
        </w:rPr>
        <w:t>.4</w:t>
      </w:r>
      <w:r w:rsidR="00871858" w:rsidRPr="001D1C73">
        <w:rPr>
          <w:rFonts w:ascii="Times New Roman" w:hAnsi="Times New Roman" w:cs="Times New Roman"/>
          <w:sz w:val="28"/>
          <w:szCs w:val="28"/>
        </w:rPr>
        <w:t>2</w:t>
      </w:r>
      <w:r w:rsidR="008F569D" w:rsidRPr="001D1C73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оформление протокола рассмотрения заявок на участие в аукционе.</w:t>
      </w:r>
    </w:p>
    <w:p w:rsidR="008F569D" w:rsidRPr="008931AD" w:rsidRDefault="008931A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73">
        <w:rPr>
          <w:rFonts w:ascii="Times New Roman" w:hAnsi="Times New Roman" w:cs="Times New Roman"/>
          <w:sz w:val="28"/>
          <w:szCs w:val="28"/>
        </w:rPr>
        <w:t>19</w:t>
      </w:r>
      <w:r w:rsidR="008F569D" w:rsidRPr="001D1C73">
        <w:rPr>
          <w:rFonts w:ascii="Times New Roman" w:hAnsi="Times New Roman" w:cs="Times New Roman"/>
          <w:sz w:val="28"/>
          <w:szCs w:val="28"/>
        </w:rPr>
        <w:t>.4</w:t>
      </w:r>
      <w:r w:rsidR="00871858" w:rsidRPr="001D1C73">
        <w:rPr>
          <w:rFonts w:ascii="Times New Roman" w:hAnsi="Times New Roman" w:cs="Times New Roman"/>
          <w:sz w:val="28"/>
          <w:szCs w:val="28"/>
        </w:rPr>
        <w:t>3</w:t>
      </w:r>
      <w:r w:rsidR="008F569D" w:rsidRPr="001D1C73">
        <w:rPr>
          <w:rFonts w:ascii="Times New Roman" w:hAnsi="Times New Roman" w:cs="Times New Roman"/>
          <w:sz w:val="28"/>
          <w:szCs w:val="28"/>
        </w:rPr>
        <w:t>. Аукцион по продаже земельного участка либо права на заключение договора аренды земельного участка проводится организатором аукциона в соответствии</w:t>
      </w:r>
      <w:r w:rsidR="008F569D" w:rsidRPr="008931AD">
        <w:rPr>
          <w:rFonts w:ascii="Times New Roman" w:hAnsi="Times New Roman" w:cs="Times New Roman"/>
          <w:sz w:val="28"/>
          <w:szCs w:val="28"/>
        </w:rPr>
        <w:t xml:space="preserve"> с Земельным </w:t>
      </w:r>
      <w:hyperlink r:id="rId27" w:history="1">
        <w:r w:rsidR="008F569D" w:rsidRPr="008931A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F569D" w:rsidRPr="008931AD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законами.</w:t>
      </w:r>
    </w:p>
    <w:p w:rsidR="008F569D" w:rsidRPr="008931AD" w:rsidRDefault="008931A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1AD">
        <w:rPr>
          <w:rFonts w:ascii="Times New Roman" w:hAnsi="Times New Roman" w:cs="Times New Roman"/>
          <w:sz w:val="28"/>
          <w:szCs w:val="28"/>
        </w:rPr>
        <w:t>19</w:t>
      </w:r>
      <w:r w:rsidR="008F569D" w:rsidRPr="008931AD">
        <w:rPr>
          <w:rFonts w:ascii="Times New Roman" w:hAnsi="Times New Roman" w:cs="Times New Roman"/>
          <w:sz w:val="28"/>
          <w:szCs w:val="28"/>
        </w:rPr>
        <w:t>.4</w:t>
      </w:r>
      <w:r w:rsidR="00871858">
        <w:rPr>
          <w:rFonts w:ascii="Times New Roman" w:hAnsi="Times New Roman" w:cs="Times New Roman"/>
          <w:sz w:val="28"/>
          <w:szCs w:val="28"/>
        </w:rPr>
        <w:t>4</w:t>
      </w:r>
      <w:r w:rsidR="008F569D" w:rsidRPr="008931AD">
        <w:rPr>
          <w:rFonts w:ascii="Times New Roman" w:hAnsi="Times New Roman" w:cs="Times New Roman"/>
          <w:sz w:val="28"/>
          <w:szCs w:val="28"/>
        </w:rPr>
        <w:t xml:space="preserve">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Протокол составляется в порядке, предусмотренном Земельным </w:t>
      </w:r>
      <w:hyperlink r:id="rId28" w:history="1">
        <w:r w:rsidR="008F569D" w:rsidRPr="008931A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F569D" w:rsidRPr="008931A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F569D" w:rsidRPr="00113BA7" w:rsidRDefault="008F569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о результатах аукциона размещается на официальном сайте Российской Федерации в информационно-телекоммуникационной сети «Интернет» в течение 1 рабочего дня со дня подписания данного протокола, а также на официальном сайте МО </w:t>
      </w:r>
      <w:r w:rsidR="006F072D" w:rsidRPr="00113BA7">
        <w:rPr>
          <w:rFonts w:ascii="Times New Roman" w:hAnsi="Times New Roman" w:cs="Times New Roman"/>
          <w:color w:val="000000" w:themeColor="text1"/>
          <w:sz w:val="28"/>
          <w:szCs w:val="28"/>
        </w:rPr>
        <w:t>Чернский</w:t>
      </w:r>
      <w:r w:rsidRPr="00113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в информационно-телекоммуникационной сети «Интернет».</w:t>
      </w:r>
    </w:p>
    <w:p w:rsidR="008F569D" w:rsidRPr="0011190D" w:rsidRDefault="008931A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>19</w:t>
      </w:r>
      <w:r w:rsidR="00475D01" w:rsidRPr="0011190D">
        <w:rPr>
          <w:rFonts w:ascii="Times New Roman" w:hAnsi="Times New Roman" w:cs="Times New Roman"/>
          <w:sz w:val="28"/>
          <w:szCs w:val="28"/>
        </w:rPr>
        <w:t>.4</w:t>
      </w:r>
      <w:r w:rsidR="0014420C">
        <w:rPr>
          <w:rFonts w:ascii="Times New Roman" w:hAnsi="Times New Roman" w:cs="Times New Roman"/>
          <w:sz w:val="28"/>
          <w:szCs w:val="28"/>
        </w:rPr>
        <w:t>5</w:t>
      </w:r>
      <w:r w:rsidR="00475D01" w:rsidRPr="0011190D">
        <w:rPr>
          <w:rFonts w:ascii="Times New Roman" w:hAnsi="Times New Roman" w:cs="Times New Roman"/>
          <w:sz w:val="28"/>
          <w:szCs w:val="28"/>
        </w:rPr>
        <w:t>.</w:t>
      </w:r>
      <w:r w:rsidR="008F569D" w:rsidRPr="0011190D">
        <w:rPr>
          <w:rFonts w:ascii="Times New Roman" w:hAnsi="Times New Roman" w:cs="Times New Roman"/>
          <w:sz w:val="28"/>
          <w:szCs w:val="28"/>
        </w:rPr>
        <w:t xml:space="preserve"> В течение 3 календарных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:rsidR="00475D01" w:rsidRPr="0011190D" w:rsidRDefault="008931AD" w:rsidP="00D174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90D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="00475D01" w:rsidRPr="001119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4420C">
        <w:rPr>
          <w:rFonts w:ascii="Times New Roman" w:eastAsia="Calibri" w:hAnsi="Times New Roman" w:cs="Times New Roman"/>
          <w:sz w:val="28"/>
          <w:szCs w:val="28"/>
          <w:lang w:eastAsia="ru-RU"/>
        </w:rPr>
        <w:t>46</w:t>
      </w:r>
      <w:r w:rsidR="00475D01" w:rsidRPr="0011190D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75D01" w:rsidRDefault="0011190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>19</w:t>
      </w:r>
      <w:r w:rsidR="00475D01" w:rsidRPr="0011190D">
        <w:rPr>
          <w:rFonts w:ascii="Times New Roman" w:hAnsi="Times New Roman" w:cs="Times New Roman"/>
          <w:sz w:val="28"/>
          <w:szCs w:val="28"/>
        </w:rPr>
        <w:t>.</w:t>
      </w:r>
      <w:r w:rsidR="0014420C">
        <w:rPr>
          <w:rFonts w:ascii="Times New Roman" w:hAnsi="Times New Roman" w:cs="Times New Roman"/>
          <w:sz w:val="28"/>
          <w:szCs w:val="28"/>
        </w:rPr>
        <w:t>47</w:t>
      </w:r>
      <w:r w:rsidR="008F569D" w:rsidRPr="0011190D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оформление протокола о результатах аукциона и </w:t>
      </w:r>
      <w:r w:rsidR="00475D01" w:rsidRPr="0011190D">
        <w:rPr>
          <w:rFonts w:ascii="Times New Roman" w:hAnsi="Times New Roman" w:cs="Times New Roman"/>
          <w:sz w:val="28"/>
          <w:szCs w:val="28"/>
        </w:rPr>
        <w:t xml:space="preserve">его размещение на официальном сайте Российской Федерации в информационно-телекоммуникационной сети «Интернет», а также на официальном сайте МО </w:t>
      </w:r>
      <w:r w:rsidR="006F072D" w:rsidRPr="0011190D">
        <w:rPr>
          <w:rFonts w:ascii="Times New Roman" w:hAnsi="Times New Roman" w:cs="Times New Roman"/>
          <w:sz w:val="28"/>
          <w:szCs w:val="28"/>
        </w:rPr>
        <w:t>Чернский</w:t>
      </w:r>
      <w:r w:rsidR="00475D01" w:rsidRPr="0011190D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«Интернет».</w:t>
      </w:r>
    </w:p>
    <w:p w:rsidR="0014420C" w:rsidRPr="0011190D" w:rsidRDefault="0014420C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D01" w:rsidRPr="006103A1" w:rsidRDefault="00444F93" w:rsidP="00610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3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Подготовка и подписание проекта </w:t>
      </w:r>
      <w:r w:rsidR="00475D01" w:rsidRPr="006103A1">
        <w:rPr>
          <w:rFonts w:ascii="Times New Roman" w:hAnsi="Times New Roman" w:cs="Times New Roman"/>
          <w:b/>
          <w:sz w:val="28"/>
          <w:szCs w:val="28"/>
        </w:rPr>
        <w:t>договора купли-продажи либо аренды земельного участка</w:t>
      </w:r>
      <w:r w:rsidR="00F86144" w:rsidRPr="006103A1">
        <w:rPr>
          <w:rFonts w:ascii="Times New Roman" w:hAnsi="Times New Roman" w:cs="Times New Roman"/>
          <w:b/>
          <w:sz w:val="28"/>
          <w:szCs w:val="28"/>
        </w:rPr>
        <w:t>.</w:t>
      </w:r>
    </w:p>
    <w:p w:rsidR="0014420C" w:rsidRPr="0014420C" w:rsidRDefault="0014420C" w:rsidP="00F86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5D01" w:rsidRPr="0011190D" w:rsidRDefault="0011190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>19</w:t>
      </w:r>
      <w:r w:rsidR="008758F9" w:rsidRPr="0011190D">
        <w:rPr>
          <w:rFonts w:ascii="Times New Roman" w:hAnsi="Times New Roman" w:cs="Times New Roman"/>
          <w:sz w:val="28"/>
          <w:szCs w:val="28"/>
        </w:rPr>
        <w:t>.</w:t>
      </w:r>
      <w:r w:rsidR="0014420C">
        <w:rPr>
          <w:rFonts w:ascii="Times New Roman" w:hAnsi="Times New Roman" w:cs="Times New Roman"/>
          <w:sz w:val="28"/>
          <w:szCs w:val="28"/>
        </w:rPr>
        <w:t>48</w:t>
      </w:r>
      <w:r w:rsidR="00475D01" w:rsidRPr="0011190D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оформление протокола о результатах аукциона.</w:t>
      </w:r>
    </w:p>
    <w:p w:rsidR="007E7C2B" w:rsidRPr="0011190D" w:rsidRDefault="0011190D" w:rsidP="00D1746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>19</w:t>
      </w:r>
      <w:r w:rsidR="008758F9" w:rsidRPr="0011190D">
        <w:rPr>
          <w:rFonts w:ascii="Times New Roman" w:hAnsi="Times New Roman" w:cs="Times New Roman"/>
          <w:sz w:val="28"/>
          <w:szCs w:val="28"/>
        </w:rPr>
        <w:t>.</w:t>
      </w:r>
      <w:r w:rsidR="0014420C">
        <w:rPr>
          <w:rFonts w:ascii="Times New Roman" w:hAnsi="Times New Roman" w:cs="Times New Roman"/>
          <w:sz w:val="28"/>
          <w:szCs w:val="28"/>
        </w:rPr>
        <w:t>49</w:t>
      </w:r>
      <w:r w:rsidR="00475D01" w:rsidRPr="0011190D">
        <w:rPr>
          <w:rFonts w:ascii="Times New Roman" w:hAnsi="Times New Roman" w:cs="Times New Roman"/>
          <w:sz w:val="28"/>
          <w:szCs w:val="28"/>
        </w:rPr>
        <w:t xml:space="preserve">. </w:t>
      </w:r>
      <w:r w:rsidR="007E7C2B" w:rsidRPr="0011190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97696D" w:rsidRPr="0011190D">
        <w:rPr>
          <w:rFonts w:ascii="Times New Roman" w:hAnsi="Times New Roman" w:cs="Times New Roman"/>
          <w:sz w:val="28"/>
          <w:szCs w:val="28"/>
        </w:rPr>
        <w:t>5</w:t>
      </w:r>
      <w:r w:rsidR="007E7C2B" w:rsidRPr="0011190D">
        <w:rPr>
          <w:rFonts w:ascii="Times New Roman" w:hAnsi="Times New Roman" w:cs="Times New Roman"/>
          <w:sz w:val="28"/>
          <w:szCs w:val="28"/>
        </w:rPr>
        <w:t xml:space="preserve"> календарных дней подготавливает проект договора аренды или купли-продажи земельного участка, который после согласования начальником (в течение 1-го календарн</w:t>
      </w:r>
      <w:r w:rsidR="0097696D" w:rsidRPr="0011190D">
        <w:rPr>
          <w:rFonts w:ascii="Times New Roman" w:hAnsi="Times New Roman" w:cs="Times New Roman"/>
          <w:sz w:val="28"/>
          <w:szCs w:val="28"/>
        </w:rPr>
        <w:t>ого</w:t>
      </w:r>
      <w:r w:rsidR="007E7C2B" w:rsidRPr="0011190D">
        <w:rPr>
          <w:rFonts w:ascii="Times New Roman" w:hAnsi="Times New Roman" w:cs="Times New Roman"/>
          <w:sz w:val="28"/>
          <w:szCs w:val="28"/>
        </w:rPr>
        <w:t xml:space="preserve"> дн</w:t>
      </w:r>
      <w:r w:rsidR="0097696D" w:rsidRPr="0011190D">
        <w:rPr>
          <w:rFonts w:ascii="Times New Roman" w:hAnsi="Times New Roman" w:cs="Times New Roman"/>
          <w:sz w:val="28"/>
          <w:szCs w:val="28"/>
        </w:rPr>
        <w:t>я</w:t>
      </w:r>
      <w:r w:rsidR="007E7C2B" w:rsidRPr="0011190D">
        <w:rPr>
          <w:rFonts w:ascii="Times New Roman" w:hAnsi="Times New Roman" w:cs="Times New Roman"/>
          <w:sz w:val="28"/>
          <w:szCs w:val="28"/>
        </w:rPr>
        <w:t xml:space="preserve">) подписывается </w:t>
      </w:r>
      <w:r w:rsidR="00243D2B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7E7C2B" w:rsidRPr="0011190D">
        <w:rPr>
          <w:rFonts w:ascii="Times New Roman" w:hAnsi="Times New Roman" w:cs="Times New Roman"/>
          <w:sz w:val="28"/>
          <w:szCs w:val="28"/>
        </w:rPr>
        <w:t xml:space="preserve"> (иным уполномоченным лицом) (в течение </w:t>
      </w:r>
      <w:r w:rsidR="0097696D" w:rsidRPr="0011190D">
        <w:rPr>
          <w:rFonts w:ascii="Times New Roman" w:hAnsi="Times New Roman" w:cs="Times New Roman"/>
          <w:sz w:val="28"/>
          <w:szCs w:val="28"/>
        </w:rPr>
        <w:t>1</w:t>
      </w:r>
      <w:r w:rsidR="007E7C2B" w:rsidRPr="0011190D">
        <w:rPr>
          <w:rFonts w:ascii="Times New Roman" w:hAnsi="Times New Roman" w:cs="Times New Roman"/>
          <w:sz w:val="28"/>
          <w:szCs w:val="28"/>
        </w:rPr>
        <w:t>-</w:t>
      </w:r>
      <w:r w:rsidR="0097696D" w:rsidRPr="0011190D">
        <w:rPr>
          <w:rFonts w:ascii="Times New Roman" w:hAnsi="Times New Roman" w:cs="Times New Roman"/>
          <w:sz w:val="28"/>
          <w:szCs w:val="28"/>
        </w:rPr>
        <w:t>го</w:t>
      </w:r>
      <w:r w:rsidR="007E7C2B" w:rsidRPr="0011190D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97696D" w:rsidRPr="0011190D">
        <w:rPr>
          <w:rFonts w:ascii="Times New Roman" w:hAnsi="Times New Roman" w:cs="Times New Roman"/>
          <w:sz w:val="28"/>
          <w:szCs w:val="28"/>
        </w:rPr>
        <w:t>ого</w:t>
      </w:r>
      <w:r w:rsidR="007E7C2B" w:rsidRPr="0011190D">
        <w:rPr>
          <w:rFonts w:ascii="Times New Roman" w:hAnsi="Times New Roman" w:cs="Times New Roman"/>
          <w:sz w:val="28"/>
          <w:szCs w:val="28"/>
        </w:rPr>
        <w:t xml:space="preserve"> дн</w:t>
      </w:r>
      <w:r w:rsidR="0097696D" w:rsidRPr="0011190D">
        <w:rPr>
          <w:rFonts w:ascii="Times New Roman" w:hAnsi="Times New Roman" w:cs="Times New Roman"/>
          <w:sz w:val="28"/>
          <w:szCs w:val="28"/>
        </w:rPr>
        <w:t>я</w:t>
      </w:r>
      <w:r w:rsidR="007E7C2B" w:rsidRPr="0011190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E7C2B" w:rsidRDefault="0011190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>19</w:t>
      </w:r>
      <w:r w:rsidR="007E7C2B" w:rsidRPr="0011190D">
        <w:rPr>
          <w:rFonts w:ascii="Times New Roman" w:hAnsi="Times New Roman" w:cs="Times New Roman"/>
          <w:sz w:val="28"/>
          <w:szCs w:val="28"/>
        </w:rPr>
        <w:t>.5</w:t>
      </w:r>
      <w:r w:rsidR="0014420C">
        <w:rPr>
          <w:rFonts w:ascii="Times New Roman" w:hAnsi="Times New Roman" w:cs="Times New Roman"/>
          <w:sz w:val="28"/>
          <w:szCs w:val="28"/>
        </w:rPr>
        <w:t>0</w:t>
      </w:r>
      <w:r w:rsidR="007E7C2B" w:rsidRPr="0011190D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подготовка и подписание </w:t>
      </w:r>
      <w:r w:rsidR="0075042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="00243D2B">
        <w:rPr>
          <w:rFonts w:ascii="Times New Roman" w:hAnsi="Times New Roman" w:cs="Times New Roman"/>
          <w:sz w:val="28"/>
          <w:szCs w:val="28"/>
        </w:rPr>
        <w:t xml:space="preserve"> </w:t>
      </w:r>
      <w:r w:rsidR="00992D84" w:rsidRPr="0011190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7E7C2B" w:rsidRPr="0011190D">
        <w:rPr>
          <w:rFonts w:ascii="Times New Roman" w:hAnsi="Times New Roman" w:cs="Times New Roman"/>
          <w:sz w:val="28"/>
          <w:szCs w:val="28"/>
        </w:rPr>
        <w:t>договора купли-продажи или аренды земельного участка.</w:t>
      </w:r>
    </w:p>
    <w:p w:rsidR="0011190D" w:rsidRPr="0011190D" w:rsidRDefault="0011190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444F93" w:rsidRDefault="0011190D" w:rsidP="009E6008">
      <w:pPr>
        <w:suppressAutoHyphens/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1190D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="00444F93" w:rsidRPr="0011190D">
        <w:rPr>
          <w:rFonts w:ascii="Times New Roman" w:hAnsi="Times New Roman" w:cs="Times New Roman"/>
          <w:b/>
          <w:bCs/>
          <w:iCs/>
          <w:sz w:val="28"/>
          <w:szCs w:val="28"/>
        </w:rPr>
        <w:t>. Выдача (направление) документов по результатам предоставления муниципальной услуги</w:t>
      </w:r>
      <w:r w:rsidR="00F86144" w:rsidRPr="0011190D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14420C" w:rsidRPr="0011190D" w:rsidRDefault="0014420C" w:rsidP="009E6008">
      <w:pPr>
        <w:suppressAutoHyphens/>
        <w:spacing w:after="0" w:line="240" w:lineRule="auto"/>
        <w:ind w:right="45"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92D84" w:rsidRPr="0011190D" w:rsidRDefault="0011190D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iCs/>
          <w:sz w:val="28"/>
          <w:szCs w:val="28"/>
        </w:rPr>
        <w:t>20</w:t>
      </w:r>
      <w:r w:rsidR="00992D84" w:rsidRPr="0011190D">
        <w:rPr>
          <w:rFonts w:ascii="Times New Roman" w:hAnsi="Times New Roman" w:cs="Times New Roman"/>
          <w:iCs/>
          <w:sz w:val="28"/>
          <w:szCs w:val="28"/>
        </w:rPr>
        <w:t xml:space="preserve">.1. Выдача (направление) проекта </w:t>
      </w:r>
      <w:r w:rsidR="00992D84" w:rsidRPr="0011190D">
        <w:rPr>
          <w:rFonts w:ascii="Times New Roman" w:hAnsi="Times New Roman" w:cs="Times New Roman"/>
          <w:sz w:val="28"/>
          <w:szCs w:val="28"/>
        </w:rPr>
        <w:t xml:space="preserve">договора купли-продажи либо договора аренды земельного участка. </w:t>
      </w:r>
    </w:p>
    <w:p w:rsidR="00475D01" w:rsidRPr="0011190D" w:rsidRDefault="0011190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>20</w:t>
      </w:r>
      <w:r w:rsidR="00992D84" w:rsidRPr="0011190D">
        <w:rPr>
          <w:rFonts w:ascii="Times New Roman" w:hAnsi="Times New Roman" w:cs="Times New Roman"/>
          <w:sz w:val="28"/>
          <w:szCs w:val="28"/>
        </w:rPr>
        <w:t>.1.1.</w:t>
      </w:r>
      <w:r w:rsidR="00475D01" w:rsidRPr="0011190D">
        <w:rPr>
          <w:rFonts w:ascii="Times New Roman" w:hAnsi="Times New Roman" w:cs="Times New Roman"/>
          <w:sz w:val="28"/>
          <w:szCs w:val="28"/>
        </w:rPr>
        <w:t xml:space="preserve"> Три экземпляра подписанного проекта договора купли-продажи или проекта договора аренды земельного участка направляются победителю аукциона или единственному принявшему участие в аукционе его участнику.</w:t>
      </w:r>
    </w:p>
    <w:p w:rsidR="00475D01" w:rsidRPr="0011190D" w:rsidRDefault="00475D01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>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заключается указанный договор, направляются также два экземпляра проекта договора о комплексном освоении территории.</w:t>
      </w:r>
    </w:p>
    <w:p w:rsidR="00475D01" w:rsidRPr="0011190D" w:rsidRDefault="00475D01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>Максимальный срок выполнения данного административного действия - 3 календарных дня со дня подписания проект</w:t>
      </w:r>
      <w:r w:rsidR="00E66ACE">
        <w:rPr>
          <w:rFonts w:ascii="Times New Roman" w:hAnsi="Times New Roman" w:cs="Times New Roman"/>
          <w:sz w:val="28"/>
          <w:szCs w:val="28"/>
        </w:rPr>
        <w:t>а</w:t>
      </w:r>
      <w:r w:rsidRPr="0011190D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97696D" w:rsidRPr="0011190D">
        <w:rPr>
          <w:rFonts w:ascii="Times New Roman" w:hAnsi="Times New Roman" w:cs="Times New Roman"/>
          <w:sz w:val="28"/>
          <w:szCs w:val="28"/>
        </w:rPr>
        <w:t>а</w:t>
      </w:r>
      <w:r w:rsidR="00B34A87">
        <w:rPr>
          <w:rFonts w:ascii="Times New Roman" w:hAnsi="Times New Roman" w:cs="Times New Roman"/>
          <w:sz w:val="28"/>
          <w:szCs w:val="28"/>
        </w:rPr>
        <w:t xml:space="preserve"> главой Администрации.</w:t>
      </w:r>
    </w:p>
    <w:p w:rsidR="00475D01" w:rsidRPr="00637E39" w:rsidRDefault="0011190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>20</w:t>
      </w:r>
      <w:r w:rsidR="008E2E8F" w:rsidRPr="0011190D">
        <w:rPr>
          <w:rFonts w:ascii="Times New Roman" w:hAnsi="Times New Roman" w:cs="Times New Roman"/>
          <w:sz w:val="28"/>
          <w:szCs w:val="28"/>
        </w:rPr>
        <w:t>.1.2.</w:t>
      </w:r>
      <w:r w:rsidR="00475D01" w:rsidRPr="0011190D">
        <w:rPr>
          <w:rFonts w:ascii="Times New Roman" w:hAnsi="Times New Roman" w:cs="Times New Roman"/>
          <w:sz w:val="28"/>
          <w:szCs w:val="28"/>
        </w:rPr>
        <w:t xml:space="preserve">В случае непредставления в </w:t>
      </w:r>
      <w:r w:rsidR="008E2E8F" w:rsidRPr="0011190D">
        <w:rPr>
          <w:rFonts w:ascii="Times New Roman" w:hAnsi="Times New Roman" w:cs="Times New Roman"/>
          <w:sz w:val="28"/>
          <w:szCs w:val="28"/>
        </w:rPr>
        <w:t>Администрацию</w:t>
      </w:r>
      <w:r w:rsidR="00475D01" w:rsidRPr="0011190D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направления победителю аукциона подписанных им проектов договоров купли-продажи или аренды земельного участка, а также проекта договора о комплексном освоении территории (в случае предоставления земельного участка для комплексного освоения территории), </w:t>
      </w:r>
      <w:r w:rsidR="008E2E8F" w:rsidRPr="0011190D">
        <w:rPr>
          <w:rFonts w:ascii="Times New Roman" w:hAnsi="Times New Roman" w:cs="Times New Roman"/>
          <w:sz w:val="28"/>
          <w:szCs w:val="28"/>
        </w:rPr>
        <w:t>Администрация</w:t>
      </w:r>
      <w:r w:rsidR="00475D01" w:rsidRPr="0011190D">
        <w:rPr>
          <w:rFonts w:ascii="Times New Roman" w:hAnsi="Times New Roman" w:cs="Times New Roman"/>
          <w:sz w:val="28"/>
          <w:szCs w:val="28"/>
        </w:rPr>
        <w:t xml:space="preserve"> предлагает заключить указанные договоры иному участнику аукциона, который сделал предпоследнее предложение о цене предмета </w:t>
      </w:r>
      <w:r w:rsidR="00475D01" w:rsidRPr="00637E39">
        <w:rPr>
          <w:rFonts w:ascii="Times New Roman" w:hAnsi="Times New Roman" w:cs="Times New Roman"/>
          <w:sz w:val="28"/>
          <w:szCs w:val="28"/>
        </w:rPr>
        <w:t>аукциона, по цене, предложенной победителем аукциона.</w:t>
      </w:r>
    </w:p>
    <w:p w:rsidR="00475D01" w:rsidRPr="0011190D" w:rsidRDefault="0011190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E39">
        <w:rPr>
          <w:rFonts w:ascii="Times New Roman" w:hAnsi="Times New Roman" w:cs="Times New Roman"/>
          <w:sz w:val="28"/>
          <w:szCs w:val="28"/>
        </w:rPr>
        <w:t>20</w:t>
      </w:r>
      <w:r w:rsidR="008E2E8F" w:rsidRPr="00637E39">
        <w:rPr>
          <w:rFonts w:ascii="Times New Roman" w:hAnsi="Times New Roman" w:cs="Times New Roman"/>
          <w:sz w:val="28"/>
          <w:szCs w:val="28"/>
        </w:rPr>
        <w:t>.1.3.</w:t>
      </w:r>
      <w:r w:rsidR="00475D01" w:rsidRPr="00637E39">
        <w:rPr>
          <w:rFonts w:ascii="Times New Roman" w:hAnsi="Times New Roman" w:cs="Times New Roman"/>
          <w:sz w:val="28"/>
          <w:szCs w:val="28"/>
        </w:rPr>
        <w:t>В случае если в течение 30 календарных дней со дня направления участнику аукциона, который сделал предпоследнее предложение о цене предмета аукциона, проекта договора</w:t>
      </w:r>
      <w:r w:rsidR="00475D01" w:rsidRPr="0011190D">
        <w:rPr>
          <w:rFonts w:ascii="Times New Roman" w:hAnsi="Times New Roman" w:cs="Times New Roman"/>
          <w:sz w:val="28"/>
          <w:szCs w:val="28"/>
        </w:rPr>
        <w:t xml:space="preserve"> купли-продажи или проекта договора аренды земельного участка, а также проекта договора о комплексном освоении территории (в случае предоставления земельного участка для комплексного освоения территории), этот участник не представил в </w:t>
      </w:r>
      <w:r w:rsidR="00C70C0F" w:rsidRPr="0011190D">
        <w:rPr>
          <w:rFonts w:ascii="Times New Roman" w:hAnsi="Times New Roman" w:cs="Times New Roman"/>
          <w:sz w:val="28"/>
          <w:szCs w:val="28"/>
        </w:rPr>
        <w:t>Администрацию</w:t>
      </w:r>
      <w:r w:rsidR="00475D01" w:rsidRPr="0011190D">
        <w:rPr>
          <w:rFonts w:ascii="Times New Roman" w:hAnsi="Times New Roman" w:cs="Times New Roman"/>
          <w:sz w:val="28"/>
          <w:szCs w:val="28"/>
        </w:rPr>
        <w:t xml:space="preserve"> подписанные им договоры, </w:t>
      </w:r>
      <w:r w:rsidR="00C70C0F" w:rsidRPr="0011190D">
        <w:rPr>
          <w:rFonts w:ascii="Times New Roman" w:hAnsi="Times New Roman" w:cs="Times New Roman"/>
          <w:sz w:val="28"/>
          <w:szCs w:val="28"/>
        </w:rPr>
        <w:t>Администрация</w:t>
      </w:r>
      <w:r w:rsidR="000A66C7">
        <w:rPr>
          <w:rFonts w:ascii="Times New Roman" w:hAnsi="Times New Roman" w:cs="Times New Roman"/>
          <w:sz w:val="28"/>
          <w:szCs w:val="28"/>
        </w:rPr>
        <w:t xml:space="preserve"> </w:t>
      </w:r>
      <w:r w:rsidR="00C70C0F" w:rsidRPr="0011190D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475D01" w:rsidRPr="0011190D">
        <w:rPr>
          <w:rFonts w:ascii="Times New Roman" w:hAnsi="Times New Roman" w:cs="Times New Roman"/>
          <w:sz w:val="28"/>
          <w:szCs w:val="28"/>
        </w:rPr>
        <w:t>объяв</w:t>
      </w:r>
      <w:r w:rsidR="00C70C0F" w:rsidRPr="0011190D">
        <w:rPr>
          <w:rFonts w:ascii="Times New Roman" w:hAnsi="Times New Roman" w:cs="Times New Roman"/>
          <w:sz w:val="28"/>
          <w:szCs w:val="28"/>
        </w:rPr>
        <w:t>ить</w:t>
      </w:r>
      <w:r w:rsidR="00475D01" w:rsidRPr="0011190D">
        <w:rPr>
          <w:rFonts w:ascii="Times New Roman" w:hAnsi="Times New Roman" w:cs="Times New Roman"/>
          <w:sz w:val="28"/>
          <w:szCs w:val="28"/>
        </w:rPr>
        <w:t xml:space="preserve"> </w:t>
      </w:r>
      <w:r w:rsidR="00475D01" w:rsidRPr="0011190D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A15D0">
        <w:rPr>
          <w:rFonts w:ascii="Times New Roman" w:hAnsi="Times New Roman" w:cs="Times New Roman"/>
          <w:sz w:val="28"/>
          <w:szCs w:val="28"/>
        </w:rPr>
        <w:t xml:space="preserve"> </w:t>
      </w:r>
      <w:r w:rsidR="00475D01" w:rsidRPr="0011190D">
        <w:rPr>
          <w:rFonts w:ascii="Times New Roman" w:hAnsi="Times New Roman" w:cs="Times New Roman"/>
          <w:sz w:val="28"/>
          <w:szCs w:val="28"/>
        </w:rPr>
        <w:t>проведении повторного аукциона или распоря</w:t>
      </w:r>
      <w:r w:rsidR="00C70C0F" w:rsidRPr="0011190D">
        <w:rPr>
          <w:rFonts w:ascii="Times New Roman" w:hAnsi="Times New Roman" w:cs="Times New Roman"/>
          <w:sz w:val="28"/>
          <w:szCs w:val="28"/>
        </w:rPr>
        <w:t>диться</w:t>
      </w:r>
      <w:r w:rsidR="00475D01" w:rsidRPr="0011190D">
        <w:rPr>
          <w:rFonts w:ascii="Times New Roman" w:hAnsi="Times New Roman" w:cs="Times New Roman"/>
          <w:sz w:val="28"/>
          <w:szCs w:val="28"/>
        </w:rPr>
        <w:t xml:space="preserve"> земельным участком иным образом в соответствии с Земельным </w:t>
      </w:r>
      <w:hyperlink r:id="rId29" w:history="1">
        <w:r w:rsidR="00475D01" w:rsidRPr="0011190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C6DE6">
        <w:t xml:space="preserve"> </w:t>
      </w:r>
      <w:r w:rsidR="00475D01" w:rsidRPr="0011190D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75D01" w:rsidRPr="0011190D" w:rsidRDefault="00475D01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 xml:space="preserve">Организатор аукциона </w:t>
      </w:r>
      <w:r w:rsidR="00A01A4D" w:rsidRPr="0011190D">
        <w:rPr>
          <w:rFonts w:ascii="Times New Roman" w:hAnsi="Times New Roman" w:cs="Times New Roman"/>
          <w:sz w:val="28"/>
          <w:szCs w:val="28"/>
        </w:rPr>
        <w:t xml:space="preserve">(Администрация) вправе </w:t>
      </w:r>
      <w:r w:rsidRPr="0011190D">
        <w:rPr>
          <w:rFonts w:ascii="Times New Roman" w:hAnsi="Times New Roman" w:cs="Times New Roman"/>
          <w:sz w:val="28"/>
          <w:szCs w:val="28"/>
        </w:rPr>
        <w:t>объяв</w:t>
      </w:r>
      <w:r w:rsidR="00A01A4D" w:rsidRPr="0011190D">
        <w:rPr>
          <w:rFonts w:ascii="Times New Roman" w:hAnsi="Times New Roman" w:cs="Times New Roman"/>
          <w:sz w:val="28"/>
          <w:szCs w:val="28"/>
        </w:rPr>
        <w:t>ить</w:t>
      </w:r>
      <w:r w:rsidRPr="0011190D">
        <w:rPr>
          <w:rFonts w:ascii="Times New Roman" w:hAnsi="Times New Roman" w:cs="Times New Roman"/>
          <w:sz w:val="28"/>
          <w:szCs w:val="28"/>
        </w:rPr>
        <w:t xml:space="preserve">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6E76EE">
        <w:rPr>
          <w:rFonts w:ascii="Times New Roman" w:hAnsi="Times New Roman" w:cs="Times New Roman"/>
          <w:sz w:val="28"/>
          <w:szCs w:val="28"/>
        </w:rPr>
        <w:t>30 (</w:t>
      </w:r>
      <w:r w:rsidRPr="0011190D">
        <w:rPr>
          <w:rFonts w:ascii="Times New Roman" w:hAnsi="Times New Roman" w:cs="Times New Roman"/>
          <w:sz w:val="28"/>
          <w:szCs w:val="28"/>
        </w:rPr>
        <w:t>тридцати дней</w:t>
      </w:r>
      <w:r w:rsidR="006E76EE">
        <w:rPr>
          <w:rFonts w:ascii="Times New Roman" w:hAnsi="Times New Roman" w:cs="Times New Roman"/>
          <w:sz w:val="28"/>
          <w:szCs w:val="28"/>
        </w:rPr>
        <w:t>)</w:t>
      </w:r>
      <w:r w:rsidRPr="0011190D">
        <w:rPr>
          <w:rFonts w:ascii="Times New Roman" w:hAnsi="Times New Roman" w:cs="Times New Roman"/>
          <w:sz w:val="28"/>
          <w:szCs w:val="28"/>
        </w:rPr>
        <w:t xml:space="preserve"> со дня направления им проекта договора купли-продажи или проекта договора аренды земельного участка, а также проекта договора о комплексном освоении территории (в случае предоставления земельного участка для комплексного освоения территории) не подписали и не представили в </w:t>
      </w:r>
      <w:r w:rsidR="00A01A4D" w:rsidRPr="0011190D">
        <w:rPr>
          <w:rFonts w:ascii="Times New Roman" w:hAnsi="Times New Roman" w:cs="Times New Roman"/>
          <w:sz w:val="28"/>
          <w:szCs w:val="28"/>
        </w:rPr>
        <w:t>Администрацию</w:t>
      </w:r>
      <w:r w:rsidRPr="0011190D">
        <w:rPr>
          <w:rFonts w:ascii="Times New Roman" w:hAnsi="Times New Roman" w:cs="Times New Roman"/>
          <w:sz w:val="28"/>
          <w:szCs w:val="28"/>
        </w:rPr>
        <w:t xml:space="preserve"> указанные договоры (при наличии указанных лиц).</w:t>
      </w:r>
    </w:p>
    <w:p w:rsidR="00475D01" w:rsidRPr="0011190D" w:rsidRDefault="00475D01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>При этом условия повторного аукциона могут быть изменены.</w:t>
      </w:r>
    </w:p>
    <w:p w:rsidR="00475D01" w:rsidRPr="0011190D" w:rsidRDefault="0011190D" w:rsidP="00D174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>20</w:t>
      </w:r>
      <w:r w:rsidR="00A01A4D" w:rsidRPr="0011190D">
        <w:rPr>
          <w:rFonts w:ascii="Times New Roman" w:hAnsi="Times New Roman" w:cs="Times New Roman"/>
          <w:sz w:val="28"/>
          <w:szCs w:val="28"/>
        </w:rPr>
        <w:t>.1.4.</w:t>
      </w:r>
      <w:r w:rsidR="00475D01" w:rsidRPr="0011190D">
        <w:rPr>
          <w:rFonts w:ascii="Times New Roman" w:hAnsi="Times New Roman" w:cs="Times New Roman"/>
          <w:sz w:val="28"/>
          <w:szCs w:val="28"/>
        </w:rPr>
        <w:t xml:space="preserve"> Результатом административной процедуры является </w:t>
      </w:r>
      <w:r w:rsidR="00A01A4D" w:rsidRPr="0011190D">
        <w:rPr>
          <w:rFonts w:ascii="Times New Roman" w:hAnsi="Times New Roman" w:cs="Times New Roman"/>
          <w:sz w:val="28"/>
          <w:szCs w:val="28"/>
        </w:rPr>
        <w:t>в</w:t>
      </w:r>
      <w:r w:rsidR="00A01A4D" w:rsidRPr="0011190D">
        <w:rPr>
          <w:rFonts w:ascii="Times New Roman" w:hAnsi="Times New Roman" w:cs="Times New Roman"/>
          <w:iCs/>
          <w:sz w:val="28"/>
          <w:szCs w:val="28"/>
        </w:rPr>
        <w:t xml:space="preserve">ыдача (направление) проекта </w:t>
      </w:r>
      <w:r w:rsidR="00A01A4D" w:rsidRPr="0011190D">
        <w:rPr>
          <w:rFonts w:ascii="Times New Roman" w:hAnsi="Times New Roman" w:cs="Times New Roman"/>
          <w:sz w:val="28"/>
          <w:szCs w:val="28"/>
        </w:rPr>
        <w:t xml:space="preserve">договора купли-продажи либо договора аренды земельного участка. </w:t>
      </w:r>
    </w:p>
    <w:p w:rsidR="0097696D" w:rsidRPr="0011190D" w:rsidRDefault="0011190D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1190D">
        <w:rPr>
          <w:rFonts w:ascii="Times New Roman" w:hAnsi="Times New Roman" w:cs="Times New Roman"/>
          <w:iCs/>
          <w:sz w:val="28"/>
          <w:szCs w:val="28"/>
        </w:rPr>
        <w:t>20</w:t>
      </w:r>
      <w:r w:rsidR="0097696D" w:rsidRPr="0011190D">
        <w:rPr>
          <w:rFonts w:ascii="Times New Roman" w:hAnsi="Times New Roman" w:cs="Times New Roman"/>
          <w:iCs/>
          <w:sz w:val="28"/>
          <w:szCs w:val="28"/>
        </w:rPr>
        <w:t xml:space="preserve">.2. Выдача (направление) постановления </w:t>
      </w:r>
      <w:r w:rsidR="00636C2A">
        <w:rPr>
          <w:rFonts w:ascii="Times New Roman" w:hAnsi="Times New Roman" w:cs="Times New Roman"/>
          <w:iCs/>
          <w:sz w:val="28"/>
          <w:szCs w:val="28"/>
        </w:rPr>
        <w:t>Администрации</w:t>
      </w:r>
      <w:r w:rsidR="0097696D" w:rsidRPr="0011190D">
        <w:rPr>
          <w:rFonts w:ascii="Times New Roman" w:hAnsi="Times New Roman" w:cs="Times New Roman"/>
          <w:iCs/>
          <w:sz w:val="28"/>
          <w:szCs w:val="28"/>
        </w:rPr>
        <w:t xml:space="preserve"> об отказе в проведении аукциона.</w:t>
      </w:r>
    </w:p>
    <w:p w:rsidR="0097696D" w:rsidRPr="0011190D" w:rsidRDefault="0011190D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>20</w:t>
      </w:r>
      <w:r w:rsidR="0097696D" w:rsidRPr="0011190D">
        <w:rPr>
          <w:rFonts w:ascii="Times New Roman" w:hAnsi="Times New Roman" w:cs="Times New Roman"/>
          <w:sz w:val="28"/>
          <w:szCs w:val="28"/>
        </w:rPr>
        <w:t xml:space="preserve">.2.1. В случае если заявитель в своем заявлении выбрал способ получения результата муниципальной услуги «лично», то специалист после получения постановления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="0097696D" w:rsidRPr="0011190D">
        <w:rPr>
          <w:rFonts w:ascii="Times New Roman" w:hAnsi="Times New Roman" w:cs="Times New Roman"/>
          <w:sz w:val="28"/>
          <w:szCs w:val="28"/>
        </w:rPr>
        <w:t xml:space="preserve"> уведомляет заявителя о необходимости забрать документы по телефону, указанному в заявлении.</w:t>
      </w:r>
    </w:p>
    <w:p w:rsidR="0090506C" w:rsidRDefault="0097696D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Pr="0011190D">
        <w:rPr>
          <w:rFonts w:ascii="Times New Roman" w:hAnsi="Times New Roman" w:cs="Times New Roman"/>
          <w:sz w:val="28"/>
          <w:szCs w:val="28"/>
        </w:rPr>
        <w:t xml:space="preserve"> выдается заявителю под роспись на экземпляре постановления, остающемся в </w:t>
      </w:r>
      <w:r w:rsidR="0090506C">
        <w:rPr>
          <w:rFonts w:ascii="Times New Roman" w:hAnsi="Times New Roman" w:cs="Times New Roman"/>
          <w:sz w:val="28"/>
          <w:szCs w:val="28"/>
        </w:rPr>
        <w:t>секторе</w:t>
      </w:r>
      <w:r w:rsidRPr="0011190D">
        <w:rPr>
          <w:rFonts w:ascii="Times New Roman" w:hAnsi="Times New Roman" w:cs="Times New Roman"/>
          <w:sz w:val="28"/>
          <w:szCs w:val="28"/>
        </w:rPr>
        <w:t xml:space="preserve"> земельных </w:t>
      </w:r>
      <w:r w:rsidR="0090506C">
        <w:rPr>
          <w:rFonts w:ascii="Times New Roman" w:hAnsi="Times New Roman" w:cs="Times New Roman"/>
          <w:sz w:val="28"/>
          <w:szCs w:val="28"/>
        </w:rPr>
        <w:t xml:space="preserve">и имущественных </w:t>
      </w:r>
      <w:r w:rsidRPr="0011190D">
        <w:rPr>
          <w:rFonts w:ascii="Times New Roman" w:hAnsi="Times New Roman" w:cs="Times New Roman"/>
          <w:sz w:val="28"/>
          <w:szCs w:val="28"/>
        </w:rPr>
        <w:t>отношений.</w:t>
      </w:r>
      <w:r w:rsidR="00905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96D" w:rsidRPr="0011190D" w:rsidRDefault="0097696D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Pr="0011190D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="00FB3347" w:rsidRPr="0011190D">
        <w:rPr>
          <w:rFonts w:ascii="Times New Roman" w:hAnsi="Times New Roman" w:cs="Times New Roman"/>
          <w:sz w:val="28"/>
          <w:szCs w:val="28"/>
        </w:rPr>
        <w:t>выдано заявителю с сопроводительным письмом.</w:t>
      </w:r>
    </w:p>
    <w:p w:rsidR="0097696D" w:rsidRPr="0011190D" w:rsidRDefault="0097696D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>Постановление может получить представитель заявителя по письменной доверенности.</w:t>
      </w:r>
    </w:p>
    <w:p w:rsidR="0097696D" w:rsidRPr="0011190D" w:rsidRDefault="0097696D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– 3 календарных дня.</w:t>
      </w:r>
    </w:p>
    <w:p w:rsidR="00B31B70" w:rsidRDefault="0011190D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>20</w:t>
      </w:r>
      <w:r w:rsidR="0097696D" w:rsidRPr="0011190D">
        <w:rPr>
          <w:rFonts w:ascii="Times New Roman" w:hAnsi="Times New Roman" w:cs="Times New Roman"/>
          <w:sz w:val="28"/>
          <w:szCs w:val="28"/>
        </w:rPr>
        <w:t>.2.2. В случае если заявитель в своем заявлении выбрал способ получения р</w:t>
      </w:r>
      <w:r w:rsidR="006C286B">
        <w:rPr>
          <w:rFonts w:ascii="Times New Roman" w:hAnsi="Times New Roman" w:cs="Times New Roman"/>
          <w:sz w:val="28"/>
          <w:szCs w:val="28"/>
        </w:rPr>
        <w:t xml:space="preserve">езультата муниципальной услуги </w:t>
      </w:r>
      <w:r w:rsidR="0097696D" w:rsidRPr="0011190D">
        <w:rPr>
          <w:rFonts w:ascii="Times New Roman" w:hAnsi="Times New Roman" w:cs="Times New Roman"/>
          <w:sz w:val="28"/>
          <w:szCs w:val="28"/>
        </w:rPr>
        <w:t>почтовым отправлением</w:t>
      </w:r>
      <w:r w:rsidR="006C286B">
        <w:rPr>
          <w:rFonts w:ascii="Times New Roman" w:hAnsi="Times New Roman" w:cs="Times New Roman"/>
          <w:sz w:val="28"/>
          <w:szCs w:val="28"/>
        </w:rPr>
        <w:t xml:space="preserve">, </w:t>
      </w:r>
      <w:r w:rsidR="00204912" w:rsidRPr="0011190D">
        <w:rPr>
          <w:rFonts w:ascii="Times New Roman" w:hAnsi="Times New Roman" w:cs="Times New Roman"/>
          <w:sz w:val="28"/>
          <w:szCs w:val="28"/>
        </w:rPr>
        <w:t xml:space="preserve">либо в </w:t>
      </w:r>
      <w:r w:rsidR="006C286B">
        <w:rPr>
          <w:rFonts w:ascii="Times New Roman" w:hAnsi="Times New Roman" w:cs="Times New Roman"/>
          <w:sz w:val="28"/>
          <w:szCs w:val="28"/>
        </w:rPr>
        <w:t>«</w:t>
      </w:r>
      <w:r w:rsidR="00204912" w:rsidRPr="0011190D">
        <w:rPr>
          <w:rFonts w:ascii="Times New Roman" w:hAnsi="Times New Roman" w:cs="Times New Roman"/>
          <w:sz w:val="28"/>
          <w:szCs w:val="28"/>
        </w:rPr>
        <w:t>электронной форме</w:t>
      </w:r>
      <w:r w:rsidR="0097696D" w:rsidRPr="0011190D">
        <w:rPr>
          <w:rFonts w:ascii="Times New Roman" w:hAnsi="Times New Roman" w:cs="Times New Roman"/>
          <w:sz w:val="28"/>
          <w:szCs w:val="28"/>
        </w:rPr>
        <w:t xml:space="preserve">»,  специалист </w:t>
      </w:r>
      <w:r w:rsidR="00052EA3">
        <w:rPr>
          <w:rFonts w:ascii="Times New Roman" w:hAnsi="Times New Roman" w:cs="Times New Roman"/>
          <w:sz w:val="28"/>
          <w:szCs w:val="28"/>
        </w:rPr>
        <w:t>направляет</w:t>
      </w:r>
      <w:r w:rsidR="0097696D" w:rsidRPr="0011190D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="0097696D" w:rsidRPr="0011190D">
        <w:rPr>
          <w:rFonts w:ascii="Times New Roman" w:hAnsi="Times New Roman" w:cs="Times New Roman"/>
          <w:sz w:val="28"/>
          <w:szCs w:val="28"/>
        </w:rPr>
        <w:t xml:space="preserve"> заявителю почтовым отправлением </w:t>
      </w:r>
      <w:r w:rsidR="00204912" w:rsidRPr="0011190D">
        <w:rPr>
          <w:rFonts w:ascii="Times New Roman" w:hAnsi="Times New Roman" w:cs="Times New Roman"/>
          <w:sz w:val="28"/>
          <w:szCs w:val="28"/>
        </w:rPr>
        <w:t xml:space="preserve">либо в </w:t>
      </w:r>
      <w:r w:rsidR="00B31B70">
        <w:rPr>
          <w:rFonts w:ascii="Times New Roman" w:hAnsi="Times New Roman" w:cs="Times New Roman"/>
          <w:sz w:val="28"/>
          <w:szCs w:val="28"/>
        </w:rPr>
        <w:t>«</w:t>
      </w:r>
      <w:r w:rsidR="00204912" w:rsidRPr="0011190D">
        <w:rPr>
          <w:rFonts w:ascii="Times New Roman" w:hAnsi="Times New Roman" w:cs="Times New Roman"/>
          <w:sz w:val="28"/>
          <w:szCs w:val="28"/>
        </w:rPr>
        <w:t>электронной форме</w:t>
      </w:r>
      <w:r w:rsidR="00B31B70">
        <w:rPr>
          <w:rFonts w:ascii="Times New Roman" w:hAnsi="Times New Roman" w:cs="Times New Roman"/>
          <w:sz w:val="28"/>
          <w:szCs w:val="28"/>
        </w:rPr>
        <w:t>»</w:t>
      </w:r>
      <w:r w:rsidR="00204912" w:rsidRPr="0011190D">
        <w:rPr>
          <w:rFonts w:ascii="Times New Roman" w:hAnsi="Times New Roman" w:cs="Times New Roman"/>
          <w:sz w:val="28"/>
          <w:szCs w:val="28"/>
        </w:rPr>
        <w:t xml:space="preserve"> </w:t>
      </w:r>
      <w:r w:rsidR="0097696D" w:rsidRPr="0011190D">
        <w:rPr>
          <w:rFonts w:ascii="Times New Roman" w:hAnsi="Times New Roman" w:cs="Times New Roman"/>
          <w:sz w:val="28"/>
          <w:szCs w:val="28"/>
        </w:rPr>
        <w:t>по адресу, указанному в заявлении.</w:t>
      </w:r>
      <w:r w:rsidR="00B31B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347" w:rsidRPr="0011190D" w:rsidRDefault="00FB3347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Pr="0011190D">
        <w:rPr>
          <w:rFonts w:ascii="Times New Roman" w:hAnsi="Times New Roman" w:cs="Times New Roman"/>
          <w:sz w:val="28"/>
          <w:szCs w:val="28"/>
        </w:rPr>
        <w:t xml:space="preserve"> может быть направлено заявителю с сопроводительным письмом.</w:t>
      </w:r>
    </w:p>
    <w:p w:rsidR="0097696D" w:rsidRPr="0011190D" w:rsidRDefault="0097696D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– 3 календарных дня.</w:t>
      </w:r>
    </w:p>
    <w:p w:rsidR="0097696D" w:rsidRPr="003667F3" w:rsidRDefault="0011190D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7F3">
        <w:rPr>
          <w:rFonts w:ascii="Times New Roman" w:hAnsi="Times New Roman" w:cs="Times New Roman"/>
          <w:sz w:val="28"/>
          <w:szCs w:val="28"/>
        </w:rPr>
        <w:t>20</w:t>
      </w:r>
      <w:r w:rsidR="0097696D" w:rsidRPr="003667F3">
        <w:rPr>
          <w:rFonts w:ascii="Times New Roman" w:hAnsi="Times New Roman" w:cs="Times New Roman"/>
          <w:sz w:val="28"/>
          <w:szCs w:val="28"/>
        </w:rPr>
        <w:t>.2.3. Выдача (направление) документов производится специалистами в рабочее время.</w:t>
      </w:r>
    </w:p>
    <w:p w:rsidR="0097696D" w:rsidRPr="0011190D" w:rsidRDefault="0011190D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7F3">
        <w:rPr>
          <w:rFonts w:ascii="Times New Roman" w:hAnsi="Times New Roman" w:cs="Times New Roman"/>
          <w:sz w:val="28"/>
          <w:szCs w:val="28"/>
        </w:rPr>
        <w:t>20</w:t>
      </w:r>
      <w:r w:rsidR="0097696D" w:rsidRPr="003667F3">
        <w:rPr>
          <w:rFonts w:ascii="Times New Roman" w:hAnsi="Times New Roman" w:cs="Times New Roman"/>
          <w:sz w:val="28"/>
          <w:szCs w:val="28"/>
        </w:rPr>
        <w:t>.2.4. Результатом</w:t>
      </w:r>
      <w:r w:rsidR="0097696D" w:rsidRPr="0011190D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переданное (направленное) заявителю </w:t>
      </w:r>
      <w:r w:rsidR="007A1556">
        <w:rPr>
          <w:rFonts w:ascii="Times New Roman" w:hAnsi="Times New Roman" w:cs="Times New Roman"/>
          <w:sz w:val="28"/>
          <w:szCs w:val="28"/>
        </w:rPr>
        <w:t>письмо</w:t>
      </w:r>
      <w:r w:rsidR="0097696D" w:rsidRPr="0011190D">
        <w:rPr>
          <w:rFonts w:ascii="Times New Roman" w:hAnsi="Times New Roman" w:cs="Times New Roman"/>
          <w:sz w:val="28"/>
          <w:szCs w:val="28"/>
        </w:rPr>
        <w:t xml:space="preserve"> о</w:t>
      </w:r>
      <w:r w:rsidR="00FB3347" w:rsidRPr="0011190D">
        <w:rPr>
          <w:rFonts w:ascii="Times New Roman" w:hAnsi="Times New Roman" w:cs="Times New Roman"/>
          <w:sz w:val="28"/>
          <w:szCs w:val="28"/>
        </w:rPr>
        <w:t>б отказе в проведении аукциона</w:t>
      </w:r>
      <w:r w:rsidR="0097696D" w:rsidRPr="0011190D">
        <w:rPr>
          <w:rFonts w:ascii="Times New Roman" w:hAnsi="Times New Roman" w:cs="Times New Roman"/>
          <w:sz w:val="28"/>
          <w:szCs w:val="28"/>
        </w:rPr>
        <w:t>.</w:t>
      </w:r>
    </w:p>
    <w:p w:rsidR="0062161E" w:rsidRPr="0011190D" w:rsidRDefault="0011190D" w:rsidP="00D1746B">
      <w:pPr>
        <w:pStyle w:val="a3"/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11190D">
        <w:rPr>
          <w:iCs/>
          <w:sz w:val="28"/>
          <w:szCs w:val="28"/>
        </w:rPr>
        <w:t>20</w:t>
      </w:r>
      <w:r w:rsidR="00C33F13" w:rsidRPr="0011190D">
        <w:rPr>
          <w:iCs/>
          <w:sz w:val="28"/>
          <w:szCs w:val="28"/>
        </w:rPr>
        <w:t>.</w:t>
      </w:r>
      <w:r w:rsidR="0097696D" w:rsidRPr="0011190D">
        <w:rPr>
          <w:iCs/>
          <w:sz w:val="28"/>
          <w:szCs w:val="28"/>
        </w:rPr>
        <w:t>3</w:t>
      </w:r>
      <w:r w:rsidR="00C33F13" w:rsidRPr="0011190D">
        <w:rPr>
          <w:iCs/>
          <w:sz w:val="28"/>
          <w:szCs w:val="28"/>
        </w:rPr>
        <w:t xml:space="preserve">. Выдача (направление) </w:t>
      </w:r>
      <w:r w:rsidR="0062161E" w:rsidRPr="0011190D">
        <w:rPr>
          <w:sz w:val="28"/>
          <w:szCs w:val="28"/>
        </w:rPr>
        <w:t>письма, содержащего обоснованный отказ в</w:t>
      </w:r>
      <w:r w:rsidR="00A8390E">
        <w:rPr>
          <w:sz w:val="28"/>
          <w:szCs w:val="28"/>
        </w:rPr>
        <w:t xml:space="preserve"> </w:t>
      </w:r>
      <w:r w:rsidR="0062161E" w:rsidRPr="0011190D">
        <w:rPr>
          <w:sz w:val="28"/>
          <w:szCs w:val="28"/>
        </w:rPr>
        <w:t xml:space="preserve">предоставлении </w:t>
      </w:r>
      <w:r w:rsidR="00A01A4D" w:rsidRPr="0011190D">
        <w:rPr>
          <w:sz w:val="28"/>
          <w:szCs w:val="28"/>
        </w:rPr>
        <w:t>муниципальной услуги</w:t>
      </w:r>
      <w:r w:rsidR="0062161E" w:rsidRPr="0011190D">
        <w:rPr>
          <w:sz w:val="28"/>
          <w:szCs w:val="28"/>
        </w:rPr>
        <w:t>.</w:t>
      </w:r>
    </w:p>
    <w:p w:rsidR="00C33F13" w:rsidRPr="0011190D" w:rsidRDefault="0011190D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C33F13" w:rsidRPr="0011190D">
        <w:rPr>
          <w:rFonts w:ascii="Times New Roman" w:hAnsi="Times New Roman" w:cs="Times New Roman"/>
          <w:sz w:val="28"/>
          <w:szCs w:val="28"/>
        </w:rPr>
        <w:t>.</w:t>
      </w:r>
      <w:r w:rsidR="0097696D" w:rsidRPr="0011190D">
        <w:rPr>
          <w:rFonts w:ascii="Times New Roman" w:hAnsi="Times New Roman" w:cs="Times New Roman"/>
          <w:sz w:val="28"/>
          <w:szCs w:val="28"/>
        </w:rPr>
        <w:t>3</w:t>
      </w:r>
      <w:r w:rsidR="00C33F13" w:rsidRPr="0011190D">
        <w:rPr>
          <w:rFonts w:ascii="Times New Roman" w:hAnsi="Times New Roman" w:cs="Times New Roman"/>
          <w:sz w:val="28"/>
          <w:szCs w:val="28"/>
        </w:rPr>
        <w:t xml:space="preserve">.1. Юридическим фактом, являющимся основанием для выдачи </w:t>
      </w:r>
      <w:r w:rsidR="0062161E" w:rsidRPr="0011190D">
        <w:rPr>
          <w:rFonts w:ascii="Times New Roman" w:hAnsi="Times New Roman" w:cs="Times New Roman"/>
          <w:sz w:val="28"/>
          <w:szCs w:val="28"/>
        </w:rPr>
        <w:t xml:space="preserve">письма, содержащего обоснованный отказ в предоставлении </w:t>
      </w:r>
      <w:r w:rsidR="00A01A4D" w:rsidRPr="0011190D">
        <w:rPr>
          <w:rFonts w:ascii="Times New Roman" w:hAnsi="Times New Roman" w:cs="Times New Roman"/>
          <w:sz w:val="28"/>
          <w:szCs w:val="28"/>
        </w:rPr>
        <w:t>муниципальной услуги является</w:t>
      </w:r>
      <w:r w:rsidR="00C33F13" w:rsidRPr="0011190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62161E" w:rsidRPr="0011190D">
        <w:rPr>
          <w:rFonts w:ascii="Times New Roman" w:hAnsi="Times New Roman" w:cs="Times New Roman"/>
          <w:sz w:val="28"/>
          <w:szCs w:val="28"/>
        </w:rPr>
        <w:t>ое</w:t>
      </w:r>
      <w:r w:rsidR="00C33F13" w:rsidRPr="0011190D">
        <w:rPr>
          <w:rFonts w:ascii="Times New Roman" w:hAnsi="Times New Roman" w:cs="Times New Roman"/>
          <w:sz w:val="28"/>
          <w:szCs w:val="28"/>
        </w:rPr>
        <w:t xml:space="preserve"> специалистом  </w:t>
      </w:r>
      <w:r w:rsidR="0062161E" w:rsidRPr="0011190D">
        <w:rPr>
          <w:rFonts w:ascii="Times New Roman" w:hAnsi="Times New Roman" w:cs="Times New Roman"/>
          <w:sz w:val="28"/>
          <w:szCs w:val="28"/>
        </w:rPr>
        <w:t xml:space="preserve">письмо, содержащее обоснованный отказ в  предоставлении </w:t>
      </w:r>
      <w:r w:rsidR="0026326D" w:rsidRPr="0011190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33F13" w:rsidRPr="001119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F13" w:rsidRPr="0011190D" w:rsidRDefault="0011190D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>20</w:t>
      </w:r>
      <w:r w:rsidR="00C33F13" w:rsidRPr="0011190D">
        <w:rPr>
          <w:rFonts w:ascii="Times New Roman" w:hAnsi="Times New Roman" w:cs="Times New Roman"/>
          <w:sz w:val="28"/>
          <w:szCs w:val="28"/>
        </w:rPr>
        <w:t>.</w:t>
      </w:r>
      <w:r w:rsidR="0097696D" w:rsidRPr="0011190D">
        <w:rPr>
          <w:rFonts w:ascii="Times New Roman" w:hAnsi="Times New Roman" w:cs="Times New Roman"/>
          <w:sz w:val="28"/>
          <w:szCs w:val="28"/>
        </w:rPr>
        <w:t>3</w:t>
      </w:r>
      <w:r w:rsidR="00C33F13" w:rsidRPr="0011190D">
        <w:rPr>
          <w:rFonts w:ascii="Times New Roman" w:hAnsi="Times New Roman" w:cs="Times New Roman"/>
          <w:sz w:val="28"/>
          <w:szCs w:val="28"/>
        </w:rPr>
        <w:t xml:space="preserve">.2. </w:t>
      </w:r>
      <w:r w:rsidR="0062161E" w:rsidRPr="0011190D">
        <w:rPr>
          <w:rFonts w:ascii="Times New Roman" w:hAnsi="Times New Roman" w:cs="Times New Roman"/>
          <w:sz w:val="28"/>
          <w:szCs w:val="28"/>
        </w:rPr>
        <w:t xml:space="preserve">Письмо, содержащее обоснованный отказ в </w:t>
      </w:r>
      <w:r w:rsidR="0026326D" w:rsidRPr="0011190D">
        <w:rPr>
          <w:rFonts w:ascii="Times New Roman" w:hAnsi="Times New Roman" w:cs="Times New Roman"/>
          <w:sz w:val="28"/>
          <w:szCs w:val="28"/>
        </w:rPr>
        <w:t>утверждении схемы расположения земельного участка на кадастровом плане территории</w:t>
      </w:r>
      <w:r w:rsidR="0097696D" w:rsidRPr="0011190D">
        <w:rPr>
          <w:rFonts w:ascii="Times New Roman" w:hAnsi="Times New Roman" w:cs="Times New Roman"/>
          <w:sz w:val="28"/>
          <w:szCs w:val="28"/>
        </w:rPr>
        <w:t>,</w:t>
      </w:r>
      <w:r w:rsidR="001F2D39">
        <w:rPr>
          <w:rFonts w:ascii="Times New Roman" w:hAnsi="Times New Roman" w:cs="Times New Roman"/>
          <w:sz w:val="28"/>
          <w:szCs w:val="28"/>
        </w:rPr>
        <w:t xml:space="preserve"> </w:t>
      </w:r>
      <w:r w:rsidR="00C33F13" w:rsidRPr="0011190D">
        <w:rPr>
          <w:rFonts w:ascii="Times New Roman" w:hAnsi="Times New Roman" w:cs="Times New Roman"/>
          <w:sz w:val="28"/>
          <w:szCs w:val="28"/>
        </w:rPr>
        <w:t>выдается специалистом заявителю лично либо направляется специалистом почтой</w:t>
      </w:r>
      <w:r w:rsidR="001F2D39">
        <w:rPr>
          <w:rFonts w:ascii="Times New Roman" w:hAnsi="Times New Roman" w:cs="Times New Roman"/>
          <w:sz w:val="28"/>
          <w:szCs w:val="28"/>
        </w:rPr>
        <w:t xml:space="preserve">, </w:t>
      </w:r>
      <w:r w:rsidR="00204912" w:rsidRPr="0011190D">
        <w:rPr>
          <w:rFonts w:ascii="Times New Roman" w:hAnsi="Times New Roman" w:cs="Times New Roman"/>
          <w:sz w:val="28"/>
          <w:szCs w:val="28"/>
        </w:rPr>
        <w:t xml:space="preserve">либо в электронной форме </w:t>
      </w:r>
      <w:r w:rsidR="00C33F13" w:rsidRPr="0011190D">
        <w:rPr>
          <w:rFonts w:ascii="Times New Roman" w:hAnsi="Times New Roman" w:cs="Times New Roman"/>
          <w:sz w:val="28"/>
          <w:szCs w:val="28"/>
        </w:rPr>
        <w:t xml:space="preserve">по адресу, указанному в заявлении, </w:t>
      </w:r>
      <w:r w:rsidR="00204912" w:rsidRPr="0011190D">
        <w:rPr>
          <w:rFonts w:ascii="Times New Roman" w:hAnsi="Times New Roman" w:cs="Times New Roman"/>
          <w:sz w:val="28"/>
          <w:szCs w:val="28"/>
        </w:rPr>
        <w:t>в зависимости от способа получения результата муниципальной услуги, указанного в заявлении,</w:t>
      </w:r>
      <w:r w:rsidR="001F2D39">
        <w:rPr>
          <w:rFonts w:ascii="Times New Roman" w:hAnsi="Times New Roman" w:cs="Times New Roman"/>
          <w:sz w:val="28"/>
          <w:szCs w:val="28"/>
        </w:rPr>
        <w:t xml:space="preserve"> </w:t>
      </w:r>
      <w:r w:rsidR="00C33F13" w:rsidRPr="0011190D">
        <w:rPr>
          <w:rFonts w:ascii="Times New Roman" w:hAnsi="Times New Roman" w:cs="Times New Roman"/>
          <w:sz w:val="28"/>
          <w:szCs w:val="28"/>
        </w:rPr>
        <w:t xml:space="preserve">не позднее дня регистрации </w:t>
      </w:r>
      <w:r w:rsidR="0062161E" w:rsidRPr="0011190D">
        <w:rPr>
          <w:rFonts w:ascii="Times New Roman" w:hAnsi="Times New Roman" w:cs="Times New Roman"/>
          <w:sz w:val="28"/>
          <w:szCs w:val="28"/>
        </w:rPr>
        <w:t>письма</w:t>
      </w:r>
      <w:r w:rsidR="00C33F13" w:rsidRPr="001119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61E" w:rsidRPr="0011190D" w:rsidRDefault="0011190D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>20</w:t>
      </w:r>
      <w:r w:rsidR="0062161E" w:rsidRPr="0011190D">
        <w:rPr>
          <w:rFonts w:ascii="Times New Roman" w:hAnsi="Times New Roman" w:cs="Times New Roman"/>
          <w:sz w:val="28"/>
          <w:szCs w:val="28"/>
        </w:rPr>
        <w:t>.</w:t>
      </w:r>
      <w:r w:rsidR="0097696D" w:rsidRPr="0011190D">
        <w:rPr>
          <w:rFonts w:ascii="Times New Roman" w:hAnsi="Times New Roman" w:cs="Times New Roman"/>
          <w:sz w:val="28"/>
          <w:szCs w:val="28"/>
        </w:rPr>
        <w:t>3</w:t>
      </w:r>
      <w:r w:rsidR="0062161E" w:rsidRPr="0011190D">
        <w:rPr>
          <w:rFonts w:ascii="Times New Roman" w:hAnsi="Times New Roman" w:cs="Times New Roman"/>
          <w:sz w:val="28"/>
          <w:szCs w:val="28"/>
        </w:rPr>
        <w:t>.3. Письмо, содержащее обоснованный отказ в предоставлении земельного участка</w:t>
      </w:r>
      <w:r w:rsidR="0056572A">
        <w:rPr>
          <w:rFonts w:ascii="Times New Roman" w:hAnsi="Times New Roman" w:cs="Times New Roman"/>
          <w:sz w:val="28"/>
          <w:szCs w:val="28"/>
        </w:rPr>
        <w:t xml:space="preserve"> </w:t>
      </w:r>
      <w:r w:rsidR="0026326D" w:rsidRPr="0011190D">
        <w:rPr>
          <w:rFonts w:ascii="Times New Roman" w:hAnsi="Times New Roman" w:cs="Times New Roman"/>
          <w:sz w:val="28"/>
          <w:szCs w:val="28"/>
        </w:rPr>
        <w:t>на аукционе</w:t>
      </w:r>
      <w:r w:rsidR="0097696D" w:rsidRPr="0011190D">
        <w:rPr>
          <w:rFonts w:ascii="Times New Roman" w:hAnsi="Times New Roman" w:cs="Times New Roman"/>
          <w:sz w:val="28"/>
          <w:szCs w:val="28"/>
        </w:rPr>
        <w:t>,</w:t>
      </w:r>
      <w:r w:rsidR="0056572A">
        <w:rPr>
          <w:rFonts w:ascii="Times New Roman" w:hAnsi="Times New Roman" w:cs="Times New Roman"/>
          <w:sz w:val="28"/>
          <w:szCs w:val="28"/>
        </w:rPr>
        <w:t xml:space="preserve"> </w:t>
      </w:r>
      <w:r w:rsidR="0062161E" w:rsidRPr="0011190D">
        <w:rPr>
          <w:rFonts w:ascii="Times New Roman" w:hAnsi="Times New Roman" w:cs="Times New Roman"/>
          <w:sz w:val="28"/>
          <w:szCs w:val="28"/>
        </w:rPr>
        <w:t>выдается специалистом заявителю лично</w:t>
      </w:r>
      <w:r w:rsidR="0056572A">
        <w:rPr>
          <w:rFonts w:ascii="Times New Roman" w:hAnsi="Times New Roman" w:cs="Times New Roman"/>
          <w:sz w:val="28"/>
          <w:szCs w:val="28"/>
        </w:rPr>
        <w:t>,</w:t>
      </w:r>
      <w:r w:rsidR="0062161E" w:rsidRPr="0011190D">
        <w:rPr>
          <w:rFonts w:ascii="Times New Roman" w:hAnsi="Times New Roman" w:cs="Times New Roman"/>
          <w:sz w:val="28"/>
          <w:szCs w:val="28"/>
        </w:rPr>
        <w:t xml:space="preserve"> либо направляется специалистом почтой</w:t>
      </w:r>
      <w:r w:rsidR="0056572A">
        <w:rPr>
          <w:rFonts w:ascii="Times New Roman" w:hAnsi="Times New Roman" w:cs="Times New Roman"/>
          <w:sz w:val="28"/>
          <w:szCs w:val="28"/>
        </w:rPr>
        <w:t xml:space="preserve">, </w:t>
      </w:r>
      <w:r w:rsidR="00204912" w:rsidRPr="0011190D">
        <w:rPr>
          <w:rFonts w:ascii="Times New Roman" w:hAnsi="Times New Roman" w:cs="Times New Roman"/>
          <w:sz w:val="28"/>
          <w:szCs w:val="28"/>
        </w:rPr>
        <w:t xml:space="preserve">либо в электронной форме </w:t>
      </w:r>
      <w:r w:rsidR="0062161E" w:rsidRPr="0011190D">
        <w:rPr>
          <w:rFonts w:ascii="Times New Roman" w:hAnsi="Times New Roman" w:cs="Times New Roman"/>
          <w:sz w:val="28"/>
          <w:szCs w:val="28"/>
        </w:rPr>
        <w:t xml:space="preserve">по адресу, указанному в заявлении, </w:t>
      </w:r>
      <w:r w:rsidR="00204912" w:rsidRPr="0011190D">
        <w:rPr>
          <w:rFonts w:ascii="Times New Roman" w:hAnsi="Times New Roman" w:cs="Times New Roman"/>
          <w:sz w:val="28"/>
          <w:szCs w:val="28"/>
        </w:rPr>
        <w:t xml:space="preserve">в зависимости от способа получения результата муниципальной услуги, указанного в заявлении, </w:t>
      </w:r>
      <w:r w:rsidR="0062161E" w:rsidRPr="0011190D">
        <w:rPr>
          <w:rFonts w:ascii="Times New Roman" w:hAnsi="Times New Roman" w:cs="Times New Roman"/>
          <w:sz w:val="28"/>
          <w:szCs w:val="28"/>
        </w:rPr>
        <w:t>не позднее дня регистрации письма.</w:t>
      </w:r>
    </w:p>
    <w:p w:rsidR="0062161E" w:rsidRPr="0011190D" w:rsidRDefault="0011190D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>20</w:t>
      </w:r>
      <w:r w:rsidR="00C33F13" w:rsidRPr="0011190D">
        <w:rPr>
          <w:rFonts w:ascii="Times New Roman" w:hAnsi="Times New Roman" w:cs="Times New Roman"/>
          <w:sz w:val="28"/>
          <w:szCs w:val="28"/>
        </w:rPr>
        <w:t>.</w:t>
      </w:r>
      <w:r w:rsidR="0062161E" w:rsidRPr="0011190D">
        <w:rPr>
          <w:rFonts w:ascii="Times New Roman" w:hAnsi="Times New Roman" w:cs="Times New Roman"/>
          <w:sz w:val="28"/>
          <w:szCs w:val="28"/>
        </w:rPr>
        <w:t>3</w:t>
      </w:r>
      <w:r w:rsidR="00C33F13" w:rsidRPr="0011190D">
        <w:rPr>
          <w:rFonts w:ascii="Times New Roman" w:hAnsi="Times New Roman" w:cs="Times New Roman"/>
          <w:sz w:val="28"/>
          <w:szCs w:val="28"/>
        </w:rPr>
        <w:t>.</w:t>
      </w:r>
      <w:r w:rsidR="0062161E" w:rsidRPr="0011190D">
        <w:rPr>
          <w:rFonts w:ascii="Times New Roman" w:hAnsi="Times New Roman" w:cs="Times New Roman"/>
          <w:sz w:val="28"/>
          <w:szCs w:val="28"/>
        </w:rPr>
        <w:t>4</w:t>
      </w:r>
      <w:r w:rsidR="00C33F13" w:rsidRPr="0011190D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переданн</w:t>
      </w:r>
      <w:r w:rsidR="0062161E" w:rsidRPr="0011190D">
        <w:rPr>
          <w:rFonts w:ascii="Times New Roman" w:hAnsi="Times New Roman" w:cs="Times New Roman"/>
          <w:sz w:val="28"/>
          <w:szCs w:val="28"/>
        </w:rPr>
        <w:t>ое</w:t>
      </w:r>
      <w:r w:rsidR="00C33F13" w:rsidRPr="0011190D">
        <w:rPr>
          <w:rFonts w:ascii="Times New Roman" w:hAnsi="Times New Roman" w:cs="Times New Roman"/>
          <w:sz w:val="28"/>
          <w:szCs w:val="28"/>
        </w:rPr>
        <w:t xml:space="preserve"> (направленн</w:t>
      </w:r>
      <w:r w:rsidR="0062161E" w:rsidRPr="0011190D">
        <w:rPr>
          <w:rFonts w:ascii="Times New Roman" w:hAnsi="Times New Roman" w:cs="Times New Roman"/>
          <w:sz w:val="28"/>
          <w:szCs w:val="28"/>
        </w:rPr>
        <w:t>ое</w:t>
      </w:r>
      <w:r w:rsidR="00C33F13" w:rsidRPr="0011190D">
        <w:rPr>
          <w:rFonts w:ascii="Times New Roman" w:hAnsi="Times New Roman" w:cs="Times New Roman"/>
          <w:sz w:val="28"/>
          <w:szCs w:val="28"/>
        </w:rPr>
        <w:t xml:space="preserve">) заявителю </w:t>
      </w:r>
      <w:r w:rsidR="0062161E" w:rsidRPr="0011190D">
        <w:rPr>
          <w:rFonts w:ascii="Times New Roman" w:hAnsi="Times New Roman" w:cs="Times New Roman"/>
          <w:sz w:val="28"/>
          <w:szCs w:val="28"/>
        </w:rPr>
        <w:t xml:space="preserve">письмо, содержащее обоснованный отказ в предоставлении </w:t>
      </w:r>
      <w:r w:rsidR="0026326D" w:rsidRPr="0011190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2161E" w:rsidRPr="001119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3F13" w:rsidRPr="0011190D" w:rsidRDefault="0011190D" w:rsidP="00D1746B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0D">
        <w:rPr>
          <w:rFonts w:ascii="Times New Roman" w:hAnsi="Times New Roman" w:cs="Times New Roman"/>
          <w:sz w:val="28"/>
          <w:szCs w:val="28"/>
        </w:rPr>
        <w:t>20</w:t>
      </w:r>
      <w:r w:rsidR="00C33F13" w:rsidRPr="0011190D">
        <w:rPr>
          <w:rFonts w:ascii="Times New Roman" w:hAnsi="Times New Roman" w:cs="Times New Roman"/>
          <w:sz w:val="28"/>
          <w:szCs w:val="28"/>
        </w:rPr>
        <w:t>.</w:t>
      </w:r>
      <w:r w:rsidR="0062161E" w:rsidRPr="0011190D">
        <w:rPr>
          <w:rFonts w:ascii="Times New Roman" w:hAnsi="Times New Roman" w:cs="Times New Roman"/>
          <w:sz w:val="28"/>
          <w:szCs w:val="28"/>
        </w:rPr>
        <w:t>3</w:t>
      </w:r>
      <w:r w:rsidR="00C33F13" w:rsidRPr="0011190D">
        <w:rPr>
          <w:rFonts w:ascii="Times New Roman" w:hAnsi="Times New Roman" w:cs="Times New Roman"/>
          <w:sz w:val="28"/>
          <w:szCs w:val="28"/>
        </w:rPr>
        <w:t>.</w:t>
      </w:r>
      <w:r w:rsidR="0062161E" w:rsidRPr="0011190D">
        <w:rPr>
          <w:rFonts w:ascii="Times New Roman" w:hAnsi="Times New Roman" w:cs="Times New Roman"/>
          <w:sz w:val="28"/>
          <w:szCs w:val="28"/>
        </w:rPr>
        <w:t>5</w:t>
      </w:r>
      <w:r w:rsidR="00C33F13" w:rsidRPr="0011190D">
        <w:rPr>
          <w:rFonts w:ascii="Times New Roman" w:hAnsi="Times New Roman" w:cs="Times New Roman"/>
          <w:sz w:val="28"/>
          <w:szCs w:val="28"/>
        </w:rPr>
        <w:t>. Срок выполнения административной процедуры – 1 календарный день.</w:t>
      </w:r>
    </w:p>
    <w:p w:rsidR="00C33F13" w:rsidRPr="00D1746B" w:rsidRDefault="00C33F13" w:rsidP="00D1746B">
      <w:pPr>
        <w:spacing w:after="0" w:line="240" w:lineRule="auto"/>
        <w:ind w:right="48" w:firstLine="709"/>
        <w:jc w:val="both"/>
        <w:rPr>
          <w:rFonts w:ascii="Arial" w:hAnsi="Arial" w:cs="Arial"/>
          <w:sz w:val="24"/>
          <w:szCs w:val="24"/>
        </w:rPr>
      </w:pPr>
    </w:p>
    <w:p w:rsidR="00F75903" w:rsidRPr="007337DD" w:rsidRDefault="00F75903" w:rsidP="002B71CA">
      <w:pPr>
        <w:pStyle w:val="ConsPlusNormal"/>
        <w:spacing w:before="60" w:after="6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7DD">
        <w:rPr>
          <w:rFonts w:ascii="Times New Roman" w:hAnsi="Times New Roman" w:cs="Times New Roman"/>
          <w:b/>
          <w:sz w:val="28"/>
          <w:szCs w:val="28"/>
        </w:rPr>
        <w:t>IV. Формы контроля над предоставлением муниципальной услуги</w:t>
      </w:r>
    </w:p>
    <w:p w:rsidR="00F75903" w:rsidRDefault="00F75903" w:rsidP="002B71CA">
      <w:pPr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37DD">
        <w:rPr>
          <w:rFonts w:ascii="Times New Roman" w:hAnsi="Times New Roman"/>
          <w:b/>
          <w:sz w:val="28"/>
          <w:szCs w:val="28"/>
        </w:rPr>
        <w:t>2</w:t>
      </w:r>
      <w:r w:rsidRPr="00F75903">
        <w:rPr>
          <w:rFonts w:ascii="Times New Roman" w:hAnsi="Times New Roman"/>
          <w:b/>
          <w:sz w:val="28"/>
          <w:szCs w:val="28"/>
        </w:rPr>
        <w:t>1</w:t>
      </w:r>
      <w:r w:rsidRPr="007337DD">
        <w:rPr>
          <w:rFonts w:ascii="Times New Roman" w:hAnsi="Times New Roman"/>
          <w:b/>
          <w:sz w:val="28"/>
          <w:szCs w:val="28"/>
        </w:rPr>
        <w:t>.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2B71CA" w:rsidRPr="007337DD" w:rsidRDefault="002B71CA" w:rsidP="002B71CA">
      <w:pPr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75903" w:rsidRPr="007337DD" w:rsidRDefault="00F75903" w:rsidP="00F7590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C4461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</w:t>
      </w:r>
      <w:r w:rsidRPr="007C4461">
        <w:rPr>
          <w:rFonts w:ascii="Times New Roman" w:hAnsi="Times New Roman"/>
          <w:sz w:val="28"/>
          <w:szCs w:val="28"/>
        </w:rPr>
        <w:t>1</w:t>
      </w:r>
      <w:r w:rsidRPr="007337DD">
        <w:rPr>
          <w:rFonts w:ascii="Times New Roman" w:hAnsi="Times New Roman"/>
          <w:sz w:val="28"/>
          <w:szCs w:val="28"/>
        </w:rPr>
        <w:t>. Текущий контроль над соблюдением последовательности действий, определенных административными процедурами по предоставлению муниципальной услуги, и принятием в ходе их исполнения решений, осуществля</w:t>
      </w:r>
      <w:r w:rsidR="00BB5377">
        <w:rPr>
          <w:rFonts w:ascii="Times New Roman" w:hAnsi="Times New Roman"/>
          <w:sz w:val="28"/>
          <w:szCs w:val="28"/>
        </w:rPr>
        <w:t>е</w:t>
      </w:r>
      <w:r w:rsidRPr="007337DD">
        <w:rPr>
          <w:rFonts w:ascii="Times New Roman" w:hAnsi="Times New Roman"/>
          <w:sz w:val="28"/>
          <w:szCs w:val="28"/>
        </w:rPr>
        <w:t xml:space="preserve">т глава </w:t>
      </w:r>
      <w:r w:rsidR="00636C2A">
        <w:rPr>
          <w:rFonts w:ascii="Times New Roman" w:hAnsi="Times New Roman"/>
          <w:sz w:val="28"/>
          <w:szCs w:val="28"/>
        </w:rPr>
        <w:t>Администрации</w:t>
      </w:r>
      <w:r w:rsidRPr="007337DD">
        <w:rPr>
          <w:rFonts w:ascii="Times New Roman" w:hAnsi="Times New Roman"/>
          <w:sz w:val="28"/>
          <w:szCs w:val="28"/>
        </w:rPr>
        <w:t>.</w:t>
      </w:r>
    </w:p>
    <w:p w:rsidR="00F75903" w:rsidRPr="007337DD" w:rsidRDefault="00F75903" w:rsidP="00F7590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21.2</w:t>
      </w:r>
      <w:r w:rsidRPr="007337DD">
        <w:rPr>
          <w:rFonts w:ascii="Times New Roman" w:hAnsi="Times New Roman"/>
          <w:sz w:val="28"/>
          <w:szCs w:val="28"/>
        </w:rPr>
        <w:t>. 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регламента, нормативных правовых актов Российской Федерации, Тульской области, органов местного самоуправления муниципального образования при предоставлении муниципальной услуги.</w:t>
      </w:r>
    </w:p>
    <w:p w:rsidR="00F75903" w:rsidRPr="007337DD" w:rsidRDefault="00F75903" w:rsidP="00F7590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21.3</w:t>
      </w:r>
      <w:r w:rsidRPr="007337DD">
        <w:rPr>
          <w:rFonts w:ascii="Times New Roman" w:hAnsi="Times New Roman"/>
          <w:sz w:val="28"/>
          <w:szCs w:val="28"/>
        </w:rPr>
        <w:t>. 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контроль над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соблюдением законности.</w:t>
      </w:r>
    </w:p>
    <w:p w:rsidR="00F75903" w:rsidRPr="007337DD" w:rsidRDefault="00F75903" w:rsidP="00F7590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21.4</w:t>
      </w:r>
      <w:r w:rsidRPr="007337DD">
        <w:rPr>
          <w:rFonts w:ascii="Times New Roman" w:hAnsi="Times New Roman"/>
          <w:sz w:val="28"/>
          <w:szCs w:val="28"/>
        </w:rPr>
        <w:t>. Специалист,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:rsidR="00F75903" w:rsidRPr="007337DD" w:rsidRDefault="00F75903" w:rsidP="00F7590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21.5</w:t>
      </w:r>
      <w:r w:rsidRPr="007337DD">
        <w:rPr>
          <w:rFonts w:ascii="Times New Roman" w:hAnsi="Times New Roman"/>
          <w:sz w:val="28"/>
          <w:szCs w:val="28"/>
        </w:rPr>
        <w:t>. Специалист, осуществляющий прием документов, несет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:rsidR="00F75903" w:rsidRPr="007337DD" w:rsidRDefault="00F75903" w:rsidP="00F7590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21.6</w:t>
      </w:r>
      <w:r w:rsidRPr="007337DD">
        <w:rPr>
          <w:rFonts w:ascii="Times New Roman" w:hAnsi="Times New Roman"/>
          <w:sz w:val="28"/>
          <w:szCs w:val="28"/>
        </w:rPr>
        <w:t>. Специалист, ответственный за проведение проверок представленных заявителем сведений, требующих проверки полноты и достоверности, указанных в них сведений, несет персональную ответственность:</w:t>
      </w:r>
    </w:p>
    <w:p w:rsidR="00F75903" w:rsidRPr="007337DD" w:rsidRDefault="00F75903" w:rsidP="00F75903">
      <w:pPr>
        <w:widowControl w:val="0"/>
        <w:numPr>
          <w:ilvl w:val="0"/>
          <w:numId w:val="37"/>
        </w:numPr>
        <w:tabs>
          <w:tab w:val="left" w:pos="-467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ind w:left="993" w:hanging="284"/>
        <w:jc w:val="both"/>
        <w:outlineLvl w:val="1"/>
        <w:rPr>
          <w:rFonts w:ascii="Times New Roman" w:hAnsi="Times New Roman"/>
          <w:sz w:val="28"/>
          <w:szCs w:val="28"/>
        </w:rPr>
      </w:pPr>
      <w:r w:rsidRPr="007337DD">
        <w:rPr>
          <w:rFonts w:ascii="Times New Roman" w:hAnsi="Times New Roman"/>
          <w:sz w:val="28"/>
          <w:szCs w:val="28"/>
        </w:rPr>
        <w:t>за своевременность и качество проводимых проверок по представленным заявителем сведениям;</w:t>
      </w:r>
    </w:p>
    <w:p w:rsidR="00F75903" w:rsidRPr="007337DD" w:rsidRDefault="00F75903" w:rsidP="00F75903">
      <w:pPr>
        <w:widowControl w:val="0"/>
        <w:numPr>
          <w:ilvl w:val="0"/>
          <w:numId w:val="37"/>
        </w:numPr>
        <w:tabs>
          <w:tab w:val="left" w:pos="-467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ind w:left="993" w:hanging="284"/>
        <w:jc w:val="both"/>
        <w:outlineLvl w:val="1"/>
        <w:rPr>
          <w:rFonts w:ascii="Times New Roman" w:hAnsi="Times New Roman"/>
          <w:sz w:val="28"/>
          <w:szCs w:val="28"/>
        </w:rPr>
      </w:pPr>
      <w:r w:rsidRPr="007337DD">
        <w:rPr>
          <w:rFonts w:ascii="Times New Roman" w:hAnsi="Times New Roman"/>
          <w:sz w:val="28"/>
          <w:szCs w:val="28"/>
        </w:rPr>
        <w:t>за соответствие направляемых запросов требованиям настоящего регламента;</w:t>
      </w:r>
    </w:p>
    <w:p w:rsidR="00F75903" w:rsidRPr="007337DD" w:rsidRDefault="00F75903" w:rsidP="00F75903">
      <w:pPr>
        <w:widowControl w:val="0"/>
        <w:numPr>
          <w:ilvl w:val="0"/>
          <w:numId w:val="37"/>
        </w:numPr>
        <w:tabs>
          <w:tab w:val="left" w:pos="-467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ind w:left="993" w:hanging="284"/>
        <w:jc w:val="both"/>
        <w:outlineLvl w:val="1"/>
        <w:rPr>
          <w:rFonts w:ascii="Times New Roman" w:hAnsi="Times New Roman"/>
          <w:sz w:val="28"/>
          <w:szCs w:val="28"/>
        </w:rPr>
      </w:pPr>
      <w:r w:rsidRPr="007337DD">
        <w:rPr>
          <w:rFonts w:ascii="Times New Roman" w:hAnsi="Times New Roman"/>
          <w:sz w:val="28"/>
          <w:szCs w:val="28"/>
        </w:rPr>
        <w:t>за соблюдение порядка и сроков направления запросов.</w:t>
      </w:r>
    </w:p>
    <w:p w:rsidR="00F75903" w:rsidRPr="007337DD" w:rsidRDefault="00F75903" w:rsidP="00F75903">
      <w:pPr>
        <w:pStyle w:val="ConsPlusNormal"/>
        <w:spacing w:before="60" w:after="6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21.7</w:t>
      </w:r>
      <w:r w:rsidRPr="007337DD">
        <w:rPr>
          <w:rFonts w:ascii="Times New Roman" w:hAnsi="Times New Roman" w:cs="Times New Roman"/>
          <w:sz w:val="28"/>
          <w:szCs w:val="28"/>
        </w:rPr>
        <w:t xml:space="preserve">. Специалист, ответственный </w:t>
      </w:r>
      <w:r w:rsidR="00184C1C">
        <w:rPr>
          <w:rFonts w:ascii="Times New Roman" w:hAnsi="Times New Roman" w:cs="Times New Roman"/>
          <w:sz w:val="28"/>
          <w:szCs w:val="28"/>
        </w:rPr>
        <w:t xml:space="preserve">за </w:t>
      </w:r>
      <w:r w:rsidRPr="007337DD">
        <w:rPr>
          <w:rFonts w:ascii="Times New Roman" w:hAnsi="Times New Roman" w:cs="Times New Roman"/>
          <w:sz w:val="28"/>
          <w:szCs w:val="28"/>
        </w:rPr>
        <w:t>проведение торгов несет персональную ответственность за своевременное проведение торгов при строгом соблюдении  действующего законодательства Российской Федерации, а при составлении проекта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за достоверность сведений, своевременность и порядок согласования проекта постановления, правильность оформления результата предоставления муниципальной услуги.</w:t>
      </w:r>
    </w:p>
    <w:p w:rsidR="00F75903" w:rsidRPr="007337DD" w:rsidRDefault="00F75903" w:rsidP="00F7590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21.8</w:t>
      </w:r>
      <w:r w:rsidRPr="007337DD">
        <w:rPr>
          <w:rFonts w:ascii="Times New Roman" w:hAnsi="Times New Roman"/>
          <w:sz w:val="28"/>
          <w:szCs w:val="28"/>
        </w:rPr>
        <w:t>. Физические лица,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F75903" w:rsidRDefault="00F75903" w:rsidP="00F75903">
      <w:pPr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21.9</w:t>
      </w:r>
      <w:r w:rsidRPr="007337DD">
        <w:rPr>
          <w:rFonts w:ascii="Times New Roman" w:hAnsi="Times New Roman"/>
          <w:sz w:val="28"/>
          <w:szCs w:val="28"/>
        </w:rPr>
        <w:t>. По результатам осуществления текущего контроля в случае выявления нарушений законодательства Российской Федерации, законодательства Тульской области, виновные лица несут дисциплинарную ответственность в соответствии с законодательством Российской Федерации</w:t>
      </w:r>
    </w:p>
    <w:p w:rsidR="00443477" w:rsidRPr="007337DD" w:rsidRDefault="00443477" w:rsidP="00F75903">
      <w:pPr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75903" w:rsidRDefault="00F75903" w:rsidP="000661AE">
      <w:pPr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337D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Pr="007337DD">
        <w:rPr>
          <w:rFonts w:ascii="Times New Roman" w:hAnsi="Times New Roman"/>
          <w:b/>
          <w:sz w:val="28"/>
          <w:szCs w:val="28"/>
        </w:rPr>
        <w:t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предоставления муниципальной услуги</w:t>
      </w:r>
    </w:p>
    <w:p w:rsidR="000661AE" w:rsidRPr="007337DD" w:rsidRDefault="000661AE" w:rsidP="000661AE">
      <w:pPr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75903" w:rsidRPr="007337DD" w:rsidRDefault="00F75903" w:rsidP="00F75903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63C6">
        <w:rPr>
          <w:rFonts w:ascii="Times New Roman" w:hAnsi="Times New Roman"/>
          <w:sz w:val="28"/>
          <w:szCs w:val="28"/>
        </w:rPr>
        <w:t>22.1. При</w:t>
      </w:r>
      <w:r w:rsidRPr="007337DD">
        <w:rPr>
          <w:rFonts w:ascii="Times New Roman" w:hAnsi="Times New Roman"/>
          <w:sz w:val="28"/>
          <w:szCs w:val="28"/>
        </w:rPr>
        <w:t xml:space="preserve"> осуществлении контроля над соблюдением последовательности действий, определенных административными процедурами по предоставлению муниципальной услуги, глава </w:t>
      </w:r>
      <w:r w:rsidR="00636C2A">
        <w:rPr>
          <w:rFonts w:ascii="Times New Roman" w:hAnsi="Times New Roman"/>
          <w:sz w:val="28"/>
          <w:szCs w:val="28"/>
        </w:rPr>
        <w:t>Администрации</w:t>
      </w:r>
      <w:r w:rsidRPr="007337DD">
        <w:rPr>
          <w:rFonts w:ascii="Times New Roman" w:hAnsi="Times New Roman"/>
          <w:sz w:val="28"/>
          <w:szCs w:val="28"/>
        </w:rPr>
        <w:t xml:space="preserve"> может проводить плановые и внеплановые проверки полноты и качества предоставления муниципальной услуги.</w:t>
      </w:r>
    </w:p>
    <w:p w:rsidR="00F75903" w:rsidRPr="007337DD" w:rsidRDefault="00F75903" w:rsidP="00F75903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22.2</w:t>
      </w:r>
      <w:r w:rsidRPr="007337DD">
        <w:rPr>
          <w:rFonts w:ascii="Times New Roman" w:hAnsi="Times New Roman"/>
          <w:sz w:val="28"/>
          <w:szCs w:val="28"/>
        </w:rPr>
        <w:t xml:space="preserve">. 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 </w:t>
      </w:r>
      <w:r w:rsidR="00636C2A">
        <w:rPr>
          <w:rFonts w:ascii="Times New Roman" w:hAnsi="Times New Roman"/>
          <w:sz w:val="28"/>
          <w:szCs w:val="28"/>
        </w:rPr>
        <w:t>Администрации</w:t>
      </w:r>
      <w:r w:rsidRPr="007337DD">
        <w:rPr>
          <w:rFonts w:ascii="Times New Roman" w:hAnsi="Times New Roman"/>
          <w:sz w:val="28"/>
          <w:szCs w:val="28"/>
        </w:rPr>
        <w:t>.</w:t>
      </w:r>
    </w:p>
    <w:p w:rsidR="00F75903" w:rsidRPr="007337DD" w:rsidRDefault="00F75903" w:rsidP="00F75903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22.3</w:t>
      </w:r>
      <w:r w:rsidRPr="007337DD">
        <w:rPr>
          <w:rFonts w:ascii="Times New Roman" w:hAnsi="Times New Roman"/>
          <w:sz w:val="28"/>
          <w:szCs w:val="28"/>
        </w:rPr>
        <w:t xml:space="preserve">. Плановые проверки осуществляются на основании годовых планов работы </w:t>
      </w:r>
      <w:r w:rsidR="00636C2A">
        <w:rPr>
          <w:rFonts w:ascii="Times New Roman" w:hAnsi="Times New Roman"/>
          <w:sz w:val="28"/>
          <w:szCs w:val="28"/>
        </w:rPr>
        <w:t>Администрации</w:t>
      </w:r>
      <w:r w:rsidRPr="007337DD">
        <w:rPr>
          <w:rFonts w:ascii="Times New Roman" w:hAnsi="Times New Roman"/>
          <w:sz w:val="28"/>
          <w:szCs w:val="28"/>
        </w:rPr>
        <w:t xml:space="preserve">, но не реже двух раз в год.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</w:t>
      </w:r>
      <w:r w:rsidRPr="00C21F48">
        <w:rPr>
          <w:rFonts w:ascii="Times New Roman" w:hAnsi="Times New Roman"/>
          <w:sz w:val="28"/>
          <w:szCs w:val="28"/>
        </w:rPr>
        <w:t>проверки).</w:t>
      </w:r>
    </w:p>
    <w:p w:rsidR="00F75903" w:rsidRPr="007337DD" w:rsidRDefault="00F75903" w:rsidP="00F75903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22.4</w:t>
      </w:r>
      <w:r w:rsidRPr="007337DD">
        <w:rPr>
          <w:rFonts w:ascii="Times New Roman" w:hAnsi="Times New Roman"/>
          <w:sz w:val="28"/>
          <w:szCs w:val="28"/>
        </w:rPr>
        <w:t xml:space="preserve">. Внеплановые проверки могут  осуществляться по поручению главы </w:t>
      </w:r>
      <w:r w:rsidR="00636C2A">
        <w:rPr>
          <w:rFonts w:ascii="Times New Roman" w:hAnsi="Times New Roman"/>
          <w:sz w:val="28"/>
          <w:szCs w:val="28"/>
        </w:rPr>
        <w:t>Администрации</w:t>
      </w:r>
      <w:r w:rsidRPr="007337DD">
        <w:rPr>
          <w:rFonts w:ascii="Times New Roman" w:hAnsi="Times New Roman"/>
          <w:sz w:val="28"/>
          <w:szCs w:val="28"/>
        </w:rPr>
        <w:t xml:space="preserve"> муниципального образования или при наличии жалоб на исполнение регламента. Внеплановые проверки осуществляются на основании приказов главы </w:t>
      </w:r>
      <w:r w:rsidR="00636C2A">
        <w:rPr>
          <w:rFonts w:ascii="Times New Roman" w:hAnsi="Times New Roman"/>
          <w:sz w:val="28"/>
          <w:szCs w:val="28"/>
        </w:rPr>
        <w:t>Администрации</w:t>
      </w:r>
      <w:r w:rsidRPr="007337DD">
        <w:rPr>
          <w:rFonts w:ascii="Times New Roman" w:hAnsi="Times New Roman"/>
          <w:sz w:val="28"/>
          <w:szCs w:val="28"/>
        </w:rPr>
        <w:t>.</w:t>
      </w:r>
    </w:p>
    <w:p w:rsidR="00F75903" w:rsidRDefault="00F75903" w:rsidP="00F75903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22.5</w:t>
      </w:r>
      <w:r w:rsidRPr="007337DD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43477" w:rsidRPr="007337DD" w:rsidRDefault="00443477" w:rsidP="00C21F48">
      <w:pPr>
        <w:pStyle w:val="ConsPlusNormal"/>
        <w:spacing w:before="60" w:after="6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5903" w:rsidRDefault="00F75903" w:rsidP="00C21F48">
      <w:pPr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Pr="007337DD">
        <w:rPr>
          <w:rFonts w:ascii="Times New Roman" w:hAnsi="Times New Roman"/>
          <w:b/>
          <w:sz w:val="28"/>
          <w:szCs w:val="28"/>
        </w:rPr>
        <w:t>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C21F48" w:rsidRPr="007337DD" w:rsidRDefault="00C21F48" w:rsidP="00C21F48">
      <w:pPr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75903" w:rsidRPr="007337DD" w:rsidRDefault="00F75903" w:rsidP="00F75903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04E2">
        <w:rPr>
          <w:rFonts w:ascii="Times New Roman" w:hAnsi="Times New Roman"/>
          <w:sz w:val="28"/>
          <w:szCs w:val="28"/>
        </w:rPr>
        <w:t>23.1. Персональная ответственность</w:t>
      </w:r>
      <w:r w:rsidRPr="007337DD">
        <w:rPr>
          <w:rFonts w:ascii="Times New Roman" w:hAnsi="Times New Roman"/>
          <w:sz w:val="28"/>
          <w:szCs w:val="28"/>
        </w:rPr>
        <w:t xml:space="preserve">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:rsidR="00F75903" w:rsidRDefault="00F75903" w:rsidP="00F75903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7DD">
        <w:rPr>
          <w:rFonts w:ascii="Times New Roman" w:hAnsi="Times New Roman"/>
          <w:sz w:val="28"/>
          <w:szCs w:val="28"/>
        </w:rPr>
        <w:t xml:space="preserve">Должностные лица </w:t>
      </w:r>
      <w:r w:rsidR="00636C2A">
        <w:rPr>
          <w:rFonts w:ascii="Times New Roman" w:hAnsi="Times New Roman"/>
          <w:sz w:val="28"/>
          <w:szCs w:val="28"/>
        </w:rPr>
        <w:t>Администрации</w:t>
      </w:r>
      <w:r w:rsidRPr="007337DD">
        <w:rPr>
          <w:rFonts w:ascii="Times New Roman" w:hAnsi="Times New Roman"/>
          <w:sz w:val="28"/>
          <w:szCs w:val="28"/>
        </w:rPr>
        <w:t xml:space="preserve"> за решения и действия (бездействие), принимаемые (осуществляемые) в ходе предоставления муниципальной услуги, несут ответственность в соответствии с должностными инструкциями и законодательством Российской Федерации.</w:t>
      </w:r>
    </w:p>
    <w:p w:rsidR="00443477" w:rsidRPr="007337DD" w:rsidRDefault="00443477" w:rsidP="00F75903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903" w:rsidRDefault="00F75903" w:rsidP="00E54A59">
      <w:pPr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Pr="007337DD">
        <w:rPr>
          <w:rFonts w:ascii="Times New Roman" w:hAnsi="Times New Roman"/>
          <w:b/>
          <w:sz w:val="28"/>
          <w:szCs w:val="28"/>
        </w:rPr>
        <w:t>. 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:rsidR="00E54A59" w:rsidRPr="007337DD" w:rsidRDefault="00E54A59" w:rsidP="00E54A59">
      <w:pPr>
        <w:autoSpaceDE w:val="0"/>
        <w:autoSpaceDN w:val="0"/>
        <w:adjustRightInd w:val="0"/>
        <w:spacing w:before="60" w:after="6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75903" w:rsidRPr="007337DD" w:rsidRDefault="00F75903" w:rsidP="00F75903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24.1</w:t>
      </w:r>
      <w:r w:rsidRPr="007337DD">
        <w:rPr>
          <w:rFonts w:ascii="Times New Roman" w:hAnsi="Times New Roman"/>
          <w:sz w:val="28"/>
          <w:szCs w:val="28"/>
        </w:rPr>
        <w:t>. Контроль над предоставлением муниципальной услуги может проводиться по конкретному обращению заинтересованного лица.</w:t>
      </w:r>
    </w:p>
    <w:p w:rsidR="00F75903" w:rsidRPr="007337DD" w:rsidRDefault="00F75903" w:rsidP="00F75903">
      <w:pPr>
        <w:spacing w:before="60" w:after="6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24.2</w:t>
      </w:r>
      <w:r w:rsidRPr="007337DD">
        <w:rPr>
          <w:rFonts w:ascii="Times New Roman" w:hAnsi="Times New Roman"/>
          <w:sz w:val="28"/>
          <w:szCs w:val="28"/>
        </w:rPr>
        <w:t xml:space="preserve">. Граждане, их объединения и организации имеют право на предусмотренные действующим законодательством формы контроля деятельности </w:t>
      </w:r>
      <w:r w:rsidR="00636C2A">
        <w:rPr>
          <w:rFonts w:ascii="Times New Roman" w:hAnsi="Times New Roman"/>
          <w:sz w:val="28"/>
          <w:szCs w:val="28"/>
        </w:rPr>
        <w:t>Администрации</w:t>
      </w:r>
      <w:r w:rsidRPr="007337DD">
        <w:rPr>
          <w:rFonts w:ascii="Times New Roman" w:hAnsi="Times New Roman"/>
          <w:sz w:val="28"/>
          <w:szCs w:val="28"/>
        </w:rPr>
        <w:t xml:space="preserve"> при предоставлении муниципальной услуги.</w:t>
      </w:r>
    </w:p>
    <w:p w:rsidR="00F75903" w:rsidRPr="007337DD" w:rsidRDefault="00F75903" w:rsidP="00F75903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24.3</w:t>
      </w:r>
      <w:r w:rsidRPr="007337DD">
        <w:rPr>
          <w:rFonts w:ascii="Times New Roman" w:hAnsi="Times New Roman"/>
          <w:sz w:val="28"/>
          <w:szCs w:val="28"/>
        </w:rPr>
        <w:t xml:space="preserve">. Для проведения проверок создается комиссия, в состав которой включаются представители </w:t>
      </w:r>
      <w:r w:rsidR="00636C2A">
        <w:rPr>
          <w:rFonts w:ascii="Times New Roman" w:hAnsi="Times New Roman"/>
          <w:sz w:val="28"/>
          <w:szCs w:val="28"/>
        </w:rPr>
        <w:t>Администрации</w:t>
      </w:r>
      <w:r w:rsidRPr="007337DD">
        <w:rPr>
          <w:rFonts w:ascii="Times New Roman" w:hAnsi="Times New Roman"/>
          <w:sz w:val="28"/>
          <w:szCs w:val="28"/>
        </w:rPr>
        <w:t>.</w:t>
      </w:r>
    </w:p>
    <w:p w:rsidR="00AA0282" w:rsidRDefault="00F75903" w:rsidP="00F75903">
      <w:pPr>
        <w:pStyle w:val="21"/>
        <w:widowControl w:val="0"/>
        <w:tabs>
          <w:tab w:val="left" w:pos="0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24.4</w:t>
      </w:r>
      <w:r w:rsidRPr="007337DD">
        <w:rPr>
          <w:rFonts w:ascii="Times New Roman" w:hAnsi="Times New Roman"/>
          <w:sz w:val="28"/>
          <w:szCs w:val="28"/>
        </w:rPr>
        <w:t xml:space="preserve">. Результаты деятельности комиссии оформляются в виде акта, в </w:t>
      </w:r>
      <w:r w:rsidRPr="007337DD">
        <w:rPr>
          <w:rFonts w:ascii="Times New Roman" w:hAnsi="Times New Roman"/>
          <w:sz w:val="28"/>
          <w:szCs w:val="28"/>
        </w:rPr>
        <w:lastRenderedPageBreak/>
        <w:t>котором отмечаются выявленные недостатки и нарушения и предложения по их устранению. Акт подписывается председателем комиссии.</w:t>
      </w:r>
    </w:p>
    <w:p w:rsidR="00F75903" w:rsidRPr="00D1746B" w:rsidRDefault="00F75903" w:rsidP="00F75903">
      <w:pPr>
        <w:pStyle w:val="21"/>
        <w:widowControl w:val="0"/>
        <w:tabs>
          <w:tab w:val="left" w:pos="0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9"/>
        <w:jc w:val="both"/>
        <w:rPr>
          <w:rFonts w:ascii="Arial" w:hAnsi="Arial" w:cs="Arial"/>
          <w:color w:val="auto"/>
          <w:u w:val="single"/>
          <w:lang w:eastAsia="en-US"/>
        </w:rPr>
      </w:pPr>
    </w:p>
    <w:p w:rsidR="00F75903" w:rsidRPr="007337DD" w:rsidRDefault="00F75903" w:rsidP="00591F7F">
      <w:pPr>
        <w:spacing w:before="60" w:after="6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37DD">
        <w:rPr>
          <w:rFonts w:ascii="Times New Roman" w:hAnsi="Times New Roman"/>
          <w:b/>
          <w:sz w:val="28"/>
          <w:szCs w:val="28"/>
        </w:rPr>
        <w:t xml:space="preserve">V. Досудебный (внесудебный) порядок обжалования решений и действий (бездействия) </w:t>
      </w:r>
      <w:r w:rsidR="00636C2A">
        <w:rPr>
          <w:rFonts w:ascii="Times New Roman" w:hAnsi="Times New Roman"/>
          <w:b/>
          <w:sz w:val="28"/>
          <w:szCs w:val="28"/>
        </w:rPr>
        <w:t>Администрации</w:t>
      </w:r>
      <w:r w:rsidRPr="007337DD">
        <w:rPr>
          <w:rFonts w:ascii="Times New Roman" w:hAnsi="Times New Roman"/>
          <w:b/>
          <w:sz w:val="28"/>
          <w:szCs w:val="28"/>
        </w:rPr>
        <w:t>, а также его должностных лиц</w:t>
      </w:r>
    </w:p>
    <w:p w:rsidR="00F75903" w:rsidRPr="007337DD" w:rsidRDefault="00F75903" w:rsidP="00591F7F">
      <w:pPr>
        <w:spacing w:before="60" w:after="6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5903" w:rsidRPr="007337DD" w:rsidRDefault="00F75903" w:rsidP="00591F7F">
      <w:pPr>
        <w:spacing w:before="60" w:after="6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Pr="007337DD">
        <w:rPr>
          <w:rFonts w:ascii="Times New Roman" w:hAnsi="Times New Roman"/>
          <w:b/>
          <w:sz w:val="28"/>
          <w:szCs w:val="28"/>
        </w:rPr>
        <w:t>. Информация для заинтересованных лиц об их  праве на досудебное (внесудебное) обжалование действий (бездействия) и решений, принятых (осуществляемых) в ходе предоставления  муниципальной услуги</w:t>
      </w:r>
    </w:p>
    <w:p w:rsidR="00F75903" w:rsidRPr="007337DD" w:rsidRDefault="00F75903" w:rsidP="00F75903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</w:t>
      </w:r>
      <w:r w:rsidRPr="007337DD">
        <w:rPr>
          <w:rFonts w:ascii="Times New Roman" w:hAnsi="Times New Roman"/>
          <w:sz w:val="28"/>
          <w:szCs w:val="28"/>
        </w:rPr>
        <w:t>. Заявители имеют право на досудебное (внесудебное) обжалование действий (бездействия) и решений, принятых (осуществляемых) администрацией и ее должностными лицами в ходе предоставления муниципальной услуги в соответствии с законодательством.</w:t>
      </w:r>
    </w:p>
    <w:p w:rsidR="002B1BEF" w:rsidRDefault="00F75903" w:rsidP="00F75903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25.2</w:t>
      </w:r>
      <w:r w:rsidRPr="007337DD">
        <w:rPr>
          <w:rFonts w:ascii="Times New Roman" w:hAnsi="Times New Roman"/>
          <w:sz w:val="28"/>
          <w:szCs w:val="28"/>
        </w:rPr>
        <w:t>. Зая</w:t>
      </w:r>
      <w:r w:rsidR="000C1340">
        <w:rPr>
          <w:rFonts w:ascii="Times New Roman" w:hAnsi="Times New Roman"/>
          <w:sz w:val="28"/>
          <w:szCs w:val="28"/>
        </w:rPr>
        <w:t>вители имеют право обратиться в А</w:t>
      </w:r>
      <w:r w:rsidRPr="007337DD">
        <w:rPr>
          <w:rFonts w:ascii="Times New Roman" w:hAnsi="Times New Roman"/>
          <w:sz w:val="28"/>
          <w:szCs w:val="28"/>
        </w:rPr>
        <w:t>дминистрацию лично, направить письменное обращение, в том числе</w:t>
      </w:r>
      <w:r w:rsidR="00C67638">
        <w:rPr>
          <w:rFonts w:ascii="Times New Roman" w:hAnsi="Times New Roman"/>
          <w:sz w:val="28"/>
          <w:szCs w:val="28"/>
        </w:rPr>
        <w:t>,</w:t>
      </w:r>
      <w:r w:rsidRPr="007337DD">
        <w:rPr>
          <w:rFonts w:ascii="Times New Roman" w:hAnsi="Times New Roman"/>
          <w:sz w:val="28"/>
          <w:szCs w:val="28"/>
        </w:rPr>
        <w:t xml:space="preserve"> с использованием информационно-телекоммуникационных сетей общего пользования, </w:t>
      </w:r>
      <w:r w:rsidR="00C67638">
        <w:rPr>
          <w:rFonts w:ascii="Times New Roman" w:hAnsi="Times New Roman"/>
          <w:sz w:val="28"/>
          <w:szCs w:val="28"/>
        </w:rPr>
        <w:t xml:space="preserve">а так же </w:t>
      </w:r>
      <w:r w:rsidRPr="007337DD">
        <w:rPr>
          <w:rFonts w:ascii="Times New Roman" w:hAnsi="Times New Roman"/>
          <w:sz w:val="28"/>
          <w:szCs w:val="28"/>
        </w:rPr>
        <w:t xml:space="preserve">в  сети Интернет. </w:t>
      </w:r>
    </w:p>
    <w:p w:rsidR="00F75903" w:rsidRPr="007337DD" w:rsidRDefault="00F75903" w:rsidP="00F75903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7DD">
        <w:rPr>
          <w:rFonts w:ascii="Times New Roman" w:hAnsi="Times New Roman"/>
          <w:sz w:val="28"/>
          <w:szCs w:val="28"/>
        </w:rPr>
        <w:t>Контактные данные  указаны в пункте 6 настоящего регламента.</w:t>
      </w:r>
    </w:p>
    <w:p w:rsidR="00F75903" w:rsidRPr="007337DD" w:rsidRDefault="00F75903" w:rsidP="00F75903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25.3</w:t>
      </w:r>
      <w:r w:rsidRPr="007337DD">
        <w:rPr>
          <w:rFonts w:ascii="Times New Roman" w:hAnsi="Times New Roman" w:cs="Times New Roman"/>
          <w:sz w:val="28"/>
          <w:szCs w:val="28"/>
        </w:rPr>
        <w:t xml:space="preserve">. Личный прием заявителей проводится должностными лицами </w:t>
      </w:r>
      <w:r w:rsidR="00636C2A">
        <w:rPr>
          <w:rFonts w:ascii="Times New Roman" w:hAnsi="Times New Roman" w:cs="Times New Roman"/>
          <w:sz w:val="28"/>
          <w:szCs w:val="28"/>
        </w:rPr>
        <w:t>Администрации</w:t>
      </w:r>
      <w:r w:rsidRPr="007337DD">
        <w:rPr>
          <w:rFonts w:ascii="Times New Roman" w:hAnsi="Times New Roman" w:cs="Times New Roman"/>
          <w:sz w:val="28"/>
          <w:szCs w:val="28"/>
        </w:rPr>
        <w:t xml:space="preserve"> в соответствии с графиком приема граждан. При личном приеме заявитель предъявляет документ, удостоверяющий его личность. Для юридических лиц – документ, удостоверяющий полномочия представителя юридического лица.</w:t>
      </w:r>
    </w:p>
    <w:p w:rsidR="00F75903" w:rsidRPr="007337DD" w:rsidRDefault="00F75903" w:rsidP="00F75903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DD">
        <w:rPr>
          <w:rFonts w:ascii="Times New Roman" w:hAnsi="Times New Roman" w:cs="Times New Roman"/>
          <w:sz w:val="28"/>
          <w:szCs w:val="28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жалобу, с согласия заявителя, может быть дан устно в ходе личного приема, о чем делается запись в карточке личного приема заявителя. В остальных случаях дается письменный ответ.</w:t>
      </w:r>
    </w:p>
    <w:p w:rsidR="00F75903" w:rsidRPr="007337DD" w:rsidRDefault="00F75903" w:rsidP="00F75903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7DD">
        <w:rPr>
          <w:rFonts w:ascii="Times New Roman" w:hAnsi="Times New Roman" w:cs="Times New Roman"/>
          <w:sz w:val="28"/>
          <w:szCs w:val="28"/>
        </w:rPr>
        <w:t xml:space="preserve"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 </w:t>
      </w:r>
    </w:p>
    <w:p w:rsidR="00CE65FF" w:rsidRPr="00CE65FF" w:rsidRDefault="00CE65FF" w:rsidP="00CE65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65FF">
        <w:rPr>
          <w:rFonts w:ascii="Times New Roman" w:hAnsi="Times New Roman" w:cs="Times New Roman"/>
          <w:color w:val="auto"/>
          <w:sz w:val="28"/>
          <w:szCs w:val="28"/>
        </w:rPr>
        <w:t>25.4. Жалоба должна содержать:</w:t>
      </w:r>
    </w:p>
    <w:p w:rsidR="00CE65FF" w:rsidRPr="00CE65FF" w:rsidRDefault="00CE65FF" w:rsidP="00CE65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mark"/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CE65FF">
        <w:rPr>
          <w:rFonts w:ascii="Times New Roman" w:hAnsi="Times New Roman" w:cs="Times New Roman"/>
          <w:color w:val="auto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</w:t>
      </w:r>
      <w:r w:rsidRPr="00CE65FF">
        <w:rPr>
          <w:rStyle w:val="w9"/>
          <w:rFonts w:ascii="Times New Roman" w:hAnsi="Times New Roman" w:cs="Times New Roman"/>
          <w:color w:val="auto"/>
          <w:sz w:val="28"/>
          <w:szCs w:val="28"/>
        </w:rPr>
        <w:t>1</w:t>
      </w:r>
      <w:r w:rsidRPr="00CE65FF">
        <w:rPr>
          <w:rFonts w:ascii="Times New Roman" w:hAnsi="Times New Roman" w:cs="Times New Roman"/>
          <w:color w:val="auto"/>
          <w:sz w:val="28"/>
          <w:szCs w:val="28"/>
        </w:rPr>
        <w:t> статьи 16 Федерального закона от 27.07.2010 г.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  <w:r w:rsidRPr="00CE65FF">
        <w:rPr>
          <w:rStyle w:val="mark"/>
          <w:rFonts w:ascii="Times New Roman" w:hAnsi="Times New Roman" w:cs="Times New Roman"/>
          <w:i/>
          <w:iCs/>
          <w:color w:val="auto"/>
          <w:sz w:val="28"/>
          <w:szCs w:val="28"/>
        </w:rPr>
        <w:t> </w:t>
      </w:r>
    </w:p>
    <w:p w:rsidR="00CE65FF" w:rsidRPr="00CE65FF" w:rsidRDefault="00CE65FF" w:rsidP="00CE65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65FF">
        <w:rPr>
          <w:rFonts w:ascii="Times New Roman" w:hAnsi="Times New Roman" w:cs="Times New Roman"/>
          <w:color w:val="auto"/>
          <w:sz w:val="28"/>
          <w:szCs w:val="28"/>
        </w:rPr>
        <w:t xml:space="preserve"> 2) фамилию, имя, отчество (последнее - при наличии), сведения о месте жительства заявителя - физического лица либо наименование, сведения о </w:t>
      </w:r>
      <w:r w:rsidRPr="00CE65FF">
        <w:rPr>
          <w:rFonts w:ascii="Times New Roman" w:hAnsi="Times New Roman" w:cs="Times New Roman"/>
          <w:color w:val="auto"/>
          <w:sz w:val="28"/>
          <w:szCs w:val="28"/>
        </w:rPr>
        <w:lastRenderedPageBreak/>
        <w:t>месте нахождения заявителя 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E65FF" w:rsidRPr="00CE65FF" w:rsidRDefault="00CE65FF" w:rsidP="00CE65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65FF">
        <w:rPr>
          <w:rFonts w:ascii="Times New Roman" w:hAnsi="Times New Roman" w:cs="Times New Roman"/>
          <w:color w:val="auto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</w:t>
      </w:r>
      <w:r w:rsidRPr="00CE65FF">
        <w:rPr>
          <w:rStyle w:val="w9"/>
          <w:rFonts w:ascii="Times New Roman" w:hAnsi="Times New Roman" w:cs="Times New Roman"/>
          <w:color w:val="auto"/>
          <w:sz w:val="28"/>
          <w:szCs w:val="28"/>
        </w:rPr>
        <w:t>1</w:t>
      </w:r>
      <w:r w:rsidRPr="00CE65FF">
        <w:rPr>
          <w:rFonts w:ascii="Times New Roman" w:hAnsi="Times New Roman" w:cs="Times New Roman"/>
          <w:color w:val="auto"/>
          <w:sz w:val="28"/>
          <w:szCs w:val="28"/>
        </w:rPr>
        <w:t> статьи 16 Федерального закона от 27.07.2010 г. № 210-ФЗ «Об организации предоставления государственных и муниципальных услуг», их работников;</w:t>
      </w:r>
      <w:r w:rsidRPr="00CE65FF">
        <w:rPr>
          <w:rStyle w:val="mark"/>
          <w:rFonts w:ascii="Times New Roman" w:hAnsi="Times New Roman" w:cs="Times New Roman"/>
          <w:i/>
          <w:iCs/>
          <w:color w:val="auto"/>
          <w:sz w:val="28"/>
          <w:szCs w:val="28"/>
        </w:rPr>
        <w:t> </w:t>
      </w:r>
    </w:p>
    <w:p w:rsidR="009224CC" w:rsidRPr="00CE65FF" w:rsidRDefault="00CE65FF" w:rsidP="00CE65FF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FF">
        <w:rPr>
          <w:rFonts w:ascii="Times New Roman" w:hAnsi="Times New Roman" w:cs="Times New Roman"/>
          <w:sz w:val="28"/>
          <w:szCs w:val="28"/>
        </w:rPr>
        <w:t>4)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</w:t>
      </w:r>
      <w:r w:rsidRPr="00CE65FF">
        <w:rPr>
          <w:rStyle w:val="w9"/>
          <w:rFonts w:ascii="Times New Roman" w:hAnsi="Times New Roman" w:cs="Times New Roman"/>
          <w:sz w:val="28"/>
          <w:szCs w:val="28"/>
        </w:rPr>
        <w:t>1</w:t>
      </w:r>
      <w:r w:rsidRPr="00CE65FF">
        <w:rPr>
          <w:rFonts w:ascii="Times New Roman" w:hAnsi="Times New Roman" w:cs="Times New Roman"/>
          <w:sz w:val="28"/>
          <w:szCs w:val="28"/>
        </w:rPr>
        <w:t> статьи 16 Федерального закона от 27.07.2010 г.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CE65FF" w:rsidRPr="00CE65FF" w:rsidRDefault="00CE65FF" w:rsidP="00CE65FF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(подпункт 25.4 изложен в редакции постановления Администрации муниципального образования Липицкое Чернского района от 21.03.2023 г. № 25)</w:t>
      </w:r>
    </w:p>
    <w:p w:rsidR="00F75903" w:rsidRDefault="00F75903" w:rsidP="009224CC">
      <w:pPr>
        <w:pStyle w:val="ConsPlusNormal"/>
        <w:spacing w:before="60" w:after="6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7337DD">
        <w:rPr>
          <w:rFonts w:ascii="Times New Roman" w:hAnsi="Times New Roman" w:cs="Times New Roman"/>
          <w:b/>
          <w:sz w:val="28"/>
          <w:szCs w:val="28"/>
        </w:rPr>
        <w:t>. Предмет досудебного (внесудебного) обжалования</w:t>
      </w:r>
    </w:p>
    <w:p w:rsidR="009224CC" w:rsidRPr="00CE65FF" w:rsidRDefault="009224CC" w:rsidP="00CE65F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5FF" w:rsidRPr="00CE65FF" w:rsidRDefault="00CE65FF" w:rsidP="00CE65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65FF">
        <w:rPr>
          <w:rFonts w:ascii="Times New Roman" w:hAnsi="Times New Roman" w:cs="Times New Roman"/>
          <w:color w:val="auto"/>
          <w:sz w:val="28"/>
          <w:szCs w:val="28"/>
        </w:rPr>
        <w:t>26.1 Заявитель может обратиться с жалобой в том числе в следующих случаях:</w:t>
      </w:r>
    </w:p>
    <w:p w:rsidR="00CE65FF" w:rsidRPr="00CE65FF" w:rsidRDefault="00CE65FF" w:rsidP="00CE65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65FF">
        <w:rPr>
          <w:rFonts w:ascii="Times New Roman" w:hAnsi="Times New Roman" w:cs="Times New Roman"/>
          <w:color w:val="auto"/>
          <w:sz w:val="28"/>
          <w:szCs w:val="28"/>
        </w:rPr>
        <w:t>1) нарушение срока регистрации запроса о предоставлении муниципальной услуги, запроса, указанного в статье 15</w:t>
      </w:r>
      <w:r w:rsidRPr="00CE65FF">
        <w:rPr>
          <w:rStyle w:val="w9"/>
          <w:rFonts w:ascii="Times New Roman" w:hAnsi="Times New Roman" w:cs="Times New Roman"/>
          <w:color w:val="auto"/>
          <w:sz w:val="28"/>
          <w:szCs w:val="28"/>
        </w:rPr>
        <w:t>1</w:t>
      </w:r>
      <w:r w:rsidRPr="00CE65FF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услуг»;</w:t>
      </w:r>
      <w:r w:rsidRPr="00CE65FF">
        <w:rPr>
          <w:rStyle w:val="mark"/>
          <w:rFonts w:ascii="Times New Roman" w:hAnsi="Times New Roman" w:cs="Times New Roman"/>
          <w:i/>
          <w:iCs/>
          <w:color w:val="auto"/>
          <w:sz w:val="28"/>
          <w:szCs w:val="28"/>
        </w:rPr>
        <w:t> </w:t>
      </w:r>
      <w:r w:rsidRPr="00CE65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E65FF" w:rsidRPr="00CE65FF" w:rsidRDefault="00CE65FF" w:rsidP="00CE65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mark"/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CE65FF">
        <w:rPr>
          <w:rFonts w:ascii="Times New Roman" w:hAnsi="Times New Roman" w:cs="Times New Roman"/>
          <w:color w:val="auto"/>
          <w:sz w:val="28"/>
          <w:szCs w:val="28"/>
        </w:rPr>
        <w:t>2) 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</w:t>
      </w:r>
      <w:r w:rsidRPr="00CE65FF">
        <w:rPr>
          <w:rStyle w:val="w9"/>
          <w:rFonts w:ascii="Times New Roman" w:hAnsi="Times New Roman" w:cs="Times New Roman"/>
          <w:color w:val="auto"/>
          <w:sz w:val="28"/>
          <w:szCs w:val="28"/>
        </w:rPr>
        <w:t>3</w:t>
      </w:r>
      <w:r w:rsidRPr="00CE65FF">
        <w:rPr>
          <w:rFonts w:ascii="Times New Roman" w:hAnsi="Times New Roman" w:cs="Times New Roman"/>
          <w:color w:val="auto"/>
          <w:sz w:val="28"/>
          <w:szCs w:val="28"/>
        </w:rPr>
        <w:t> статьи 16 Федерального закона от 27.07.2010 г. № 210-ФЗ «Об организации предоставления государственных и муниципальных услуг»;</w:t>
      </w:r>
      <w:r w:rsidRPr="00CE65FF">
        <w:rPr>
          <w:rStyle w:val="mark"/>
          <w:rFonts w:ascii="Times New Roman" w:hAnsi="Times New Roman" w:cs="Times New Roman"/>
          <w:i/>
          <w:iCs/>
          <w:color w:val="auto"/>
          <w:sz w:val="28"/>
          <w:szCs w:val="28"/>
        </w:rPr>
        <w:t> </w:t>
      </w:r>
      <w:r w:rsidRPr="00CE65FF">
        <w:rPr>
          <w:rFonts w:ascii="Times New Roman" w:hAnsi="Times New Roman" w:cs="Times New Roman"/>
          <w:color w:val="auto"/>
          <w:sz w:val="28"/>
          <w:szCs w:val="28"/>
        </w:rPr>
        <w:t xml:space="preserve"> 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 Тульской области, муниципальными правовыми актами для предоставления муниципальной услуги;</w:t>
      </w:r>
      <w:r w:rsidRPr="00CE65FF">
        <w:rPr>
          <w:rStyle w:val="mark"/>
          <w:rFonts w:ascii="Times New Roman" w:hAnsi="Times New Roman" w:cs="Times New Roman"/>
          <w:i/>
          <w:iCs/>
          <w:color w:val="auto"/>
          <w:sz w:val="28"/>
          <w:szCs w:val="28"/>
        </w:rPr>
        <w:t> </w:t>
      </w:r>
    </w:p>
    <w:p w:rsidR="00CE65FF" w:rsidRPr="00CE65FF" w:rsidRDefault="00CE65FF" w:rsidP="00CE65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65F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услуги, у заявителя;</w:t>
      </w:r>
    </w:p>
    <w:p w:rsidR="00CE65FF" w:rsidRPr="00CE65FF" w:rsidRDefault="00CE65FF" w:rsidP="00CE65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65FF">
        <w:rPr>
          <w:rFonts w:ascii="Times New Roman" w:hAnsi="Times New Roman" w:cs="Times New Roman"/>
          <w:color w:val="auto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</w:t>
      </w:r>
      <w:r w:rsidRPr="00CE65FF">
        <w:rPr>
          <w:rStyle w:val="w9"/>
          <w:rFonts w:ascii="Times New Roman" w:hAnsi="Times New Roman" w:cs="Times New Roman"/>
          <w:color w:val="auto"/>
          <w:sz w:val="28"/>
          <w:szCs w:val="28"/>
        </w:rPr>
        <w:t>3</w:t>
      </w:r>
      <w:r w:rsidRPr="00CE65FF">
        <w:rPr>
          <w:rFonts w:ascii="Times New Roman" w:hAnsi="Times New Roman" w:cs="Times New Roman"/>
          <w:color w:val="auto"/>
          <w:sz w:val="28"/>
          <w:szCs w:val="28"/>
        </w:rPr>
        <w:t> статьи 16 Федерального закона от 27.07.2010 г. № 210-ФЗ «Об организации предоставления государственных и муниципальных услуг»;</w:t>
      </w:r>
      <w:r w:rsidRPr="00CE65FF">
        <w:rPr>
          <w:rStyle w:val="mark"/>
          <w:rFonts w:ascii="Times New Roman" w:hAnsi="Times New Roman" w:cs="Times New Roman"/>
          <w:i/>
          <w:iCs/>
          <w:color w:val="auto"/>
          <w:sz w:val="28"/>
          <w:szCs w:val="28"/>
        </w:rPr>
        <w:t> </w:t>
      </w:r>
      <w:r w:rsidRPr="00CE65FF">
        <w:rPr>
          <w:rFonts w:ascii="Times New Roman" w:hAnsi="Times New Roman" w:cs="Times New Roman"/>
          <w:color w:val="auto"/>
          <w:sz w:val="28"/>
          <w:szCs w:val="28"/>
        </w:rPr>
        <w:t xml:space="preserve"> 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CE65FF" w:rsidRPr="00CE65FF" w:rsidRDefault="00CE65FF" w:rsidP="00CE65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mark"/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CE65FF">
        <w:rPr>
          <w:rFonts w:ascii="Times New Roman" w:hAnsi="Times New Roman" w:cs="Times New Roman"/>
          <w:color w:val="auto"/>
          <w:sz w:val="28"/>
          <w:szCs w:val="28"/>
        </w:rPr>
        <w:t>7) 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</w:t>
      </w:r>
      <w:r w:rsidRPr="00CE65FF">
        <w:rPr>
          <w:rStyle w:val="w9"/>
          <w:rFonts w:ascii="Times New Roman" w:hAnsi="Times New Roman" w:cs="Times New Roman"/>
          <w:color w:val="auto"/>
          <w:sz w:val="28"/>
          <w:szCs w:val="28"/>
        </w:rPr>
        <w:t>1</w:t>
      </w:r>
      <w:r w:rsidRPr="00CE65FF">
        <w:rPr>
          <w:rFonts w:ascii="Times New Roman" w:hAnsi="Times New Roman" w:cs="Times New Roman"/>
          <w:color w:val="auto"/>
          <w:sz w:val="28"/>
          <w:szCs w:val="28"/>
        </w:rPr>
        <w:t> статьи 16 Федерального закона от 27.07.2010 г.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</w:t>
      </w:r>
      <w:r w:rsidRPr="00CE65FF">
        <w:rPr>
          <w:rStyle w:val="w9"/>
          <w:rFonts w:ascii="Times New Roman" w:hAnsi="Times New Roman" w:cs="Times New Roman"/>
          <w:color w:val="auto"/>
          <w:sz w:val="28"/>
          <w:szCs w:val="28"/>
        </w:rPr>
        <w:t>3</w:t>
      </w:r>
      <w:r w:rsidRPr="00CE65FF">
        <w:rPr>
          <w:rFonts w:ascii="Times New Roman" w:hAnsi="Times New Roman" w:cs="Times New Roman"/>
          <w:color w:val="auto"/>
          <w:sz w:val="28"/>
          <w:szCs w:val="28"/>
        </w:rPr>
        <w:t> статьи 16 Федерального закона от 27.07.2010 г. № 210-ФЗ «Об организации предоставления государственных и муниципальных услуг»;</w:t>
      </w:r>
      <w:r w:rsidRPr="00CE65FF">
        <w:rPr>
          <w:rStyle w:val="mark"/>
          <w:rFonts w:ascii="Times New Roman" w:hAnsi="Times New Roman" w:cs="Times New Roman"/>
          <w:i/>
          <w:iCs/>
          <w:color w:val="auto"/>
          <w:sz w:val="28"/>
          <w:szCs w:val="28"/>
        </w:rPr>
        <w:t> </w:t>
      </w:r>
      <w:r w:rsidRPr="00CE65FF">
        <w:rPr>
          <w:rFonts w:ascii="Times New Roman" w:hAnsi="Times New Roman" w:cs="Times New Roman"/>
          <w:color w:val="auto"/>
          <w:sz w:val="28"/>
          <w:szCs w:val="28"/>
        </w:rPr>
        <w:t xml:space="preserve"> 8) нарушение срока или порядка выдачи документов по результатам предоставления муниципальной услуги;</w:t>
      </w:r>
      <w:r w:rsidRPr="00CE65FF">
        <w:rPr>
          <w:rStyle w:val="mark"/>
          <w:rFonts w:ascii="Times New Roman" w:hAnsi="Times New Roman" w:cs="Times New Roman"/>
          <w:i/>
          <w:iCs/>
          <w:color w:val="auto"/>
          <w:sz w:val="28"/>
          <w:szCs w:val="28"/>
        </w:rPr>
        <w:t> </w:t>
      </w:r>
    </w:p>
    <w:p w:rsidR="00CE65FF" w:rsidRPr="00CE65FF" w:rsidRDefault="00CE65FF" w:rsidP="00CE65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Style w:val="mark"/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CE65FF">
        <w:rPr>
          <w:rFonts w:ascii="Times New Roman" w:hAnsi="Times New Roman" w:cs="Times New Roman"/>
          <w:color w:val="auto"/>
          <w:sz w:val="28"/>
          <w:szCs w:val="28"/>
        </w:rPr>
        <w:t xml:space="preserve"> 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CE65FF">
        <w:rPr>
          <w:rFonts w:ascii="Times New Roman" w:hAnsi="Times New Roman" w:cs="Times New Roman"/>
          <w:color w:val="auto"/>
          <w:sz w:val="28"/>
          <w:szCs w:val="28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</w:t>
      </w:r>
      <w:r w:rsidRPr="00CE65FF">
        <w:rPr>
          <w:rStyle w:val="w9"/>
          <w:rFonts w:ascii="Times New Roman" w:hAnsi="Times New Roman" w:cs="Times New Roman"/>
          <w:color w:val="auto"/>
          <w:sz w:val="28"/>
          <w:szCs w:val="28"/>
        </w:rPr>
        <w:t>3</w:t>
      </w:r>
      <w:r w:rsidRPr="00CE65FF">
        <w:rPr>
          <w:rFonts w:ascii="Times New Roman" w:hAnsi="Times New Roman" w:cs="Times New Roman"/>
          <w:color w:val="auto"/>
          <w:sz w:val="28"/>
          <w:szCs w:val="28"/>
        </w:rPr>
        <w:t> статьи 16 Федерального закона от 27.07.2010 г. № 210-ФЗ «Об организации предоставления государственных и муниципальных услуг»;</w:t>
      </w:r>
      <w:r w:rsidRPr="00CE65FF">
        <w:rPr>
          <w:rStyle w:val="mark"/>
          <w:rFonts w:ascii="Times New Roman" w:hAnsi="Times New Roman" w:cs="Times New Roman"/>
          <w:i/>
          <w:iCs/>
          <w:color w:val="auto"/>
          <w:sz w:val="28"/>
          <w:szCs w:val="28"/>
        </w:rPr>
        <w:t> </w:t>
      </w:r>
    </w:p>
    <w:p w:rsidR="00FC1FC9" w:rsidRPr="00CE65FF" w:rsidRDefault="00CE65FF" w:rsidP="00CE6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FF">
        <w:rPr>
          <w:rFonts w:ascii="Times New Roman" w:hAnsi="Times New Roman" w:cs="Times New Roman"/>
          <w:sz w:val="28"/>
          <w:szCs w:val="28"/>
        </w:rPr>
        <w:t xml:space="preserve"> 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г.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</w:t>
      </w:r>
      <w:r w:rsidRPr="00CE65FF">
        <w:rPr>
          <w:rStyle w:val="w9"/>
          <w:rFonts w:ascii="Times New Roman" w:hAnsi="Times New Roman" w:cs="Times New Roman"/>
          <w:sz w:val="28"/>
          <w:szCs w:val="28"/>
        </w:rPr>
        <w:t>3</w:t>
      </w:r>
      <w:r w:rsidRPr="00CE65FF">
        <w:rPr>
          <w:rFonts w:ascii="Times New Roman" w:hAnsi="Times New Roman" w:cs="Times New Roman"/>
          <w:sz w:val="28"/>
          <w:szCs w:val="28"/>
        </w:rPr>
        <w:t> статьи 16 Федерального закона от 27.07.2010 г. № 210-ФЗ «Об организации предоставления государственных и муниципальных услуг».</w:t>
      </w:r>
    </w:p>
    <w:p w:rsidR="00CE65FF" w:rsidRPr="00CE65FF" w:rsidRDefault="00CE65FF" w:rsidP="00CE6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(подпункт 26.1 изложен в редакции постановления Администрации муниципального образования Липицкое Чернского района от 21.03.2023 г. № 25)</w:t>
      </w:r>
    </w:p>
    <w:p w:rsidR="00F75903" w:rsidRDefault="00F75903" w:rsidP="00FC1FC9">
      <w:pPr>
        <w:autoSpaceDE w:val="0"/>
        <w:autoSpaceDN w:val="0"/>
        <w:adjustRightInd w:val="0"/>
        <w:spacing w:before="60" w:after="6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Pr="007337DD">
        <w:rPr>
          <w:rFonts w:ascii="Times New Roman" w:hAnsi="Times New Roman"/>
          <w:b/>
          <w:sz w:val="28"/>
          <w:szCs w:val="28"/>
        </w:rPr>
        <w:t>. Органы местного самоуправления и должностные лица, которым может быть адресована жалоба (претензия) заявителя в досудебном (внесудебном) порядке</w:t>
      </w:r>
    </w:p>
    <w:p w:rsidR="00FC1FC9" w:rsidRPr="007337DD" w:rsidRDefault="00FC1FC9" w:rsidP="00F75903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5903" w:rsidRPr="007337DD" w:rsidRDefault="00F75903" w:rsidP="00F75903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363">
        <w:rPr>
          <w:rFonts w:ascii="Times New Roman" w:hAnsi="Times New Roman"/>
          <w:sz w:val="28"/>
          <w:szCs w:val="28"/>
        </w:rPr>
        <w:t>27.1. Для обжалования действия</w:t>
      </w:r>
      <w:r w:rsidRPr="007337DD">
        <w:rPr>
          <w:rFonts w:ascii="Times New Roman" w:hAnsi="Times New Roman"/>
          <w:sz w:val="28"/>
          <w:szCs w:val="28"/>
        </w:rPr>
        <w:t xml:space="preserve"> (бездействия) и решения  должностных лиц </w:t>
      </w:r>
      <w:r w:rsidR="00636C2A">
        <w:rPr>
          <w:rFonts w:ascii="Times New Roman" w:hAnsi="Times New Roman"/>
          <w:sz w:val="28"/>
          <w:szCs w:val="28"/>
        </w:rPr>
        <w:t>Администрации</w:t>
      </w:r>
      <w:r w:rsidRPr="007337DD">
        <w:rPr>
          <w:rFonts w:ascii="Times New Roman" w:hAnsi="Times New Roman"/>
          <w:sz w:val="28"/>
          <w:szCs w:val="28"/>
        </w:rPr>
        <w:t xml:space="preserve"> заявители вправе обратиться к главе </w:t>
      </w:r>
      <w:r w:rsidR="00636C2A">
        <w:rPr>
          <w:rFonts w:ascii="Times New Roman" w:hAnsi="Times New Roman"/>
          <w:sz w:val="28"/>
          <w:szCs w:val="28"/>
        </w:rPr>
        <w:t>Администрации</w:t>
      </w:r>
      <w:r w:rsidRPr="007337DD">
        <w:rPr>
          <w:rFonts w:ascii="Times New Roman" w:hAnsi="Times New Roman"/>
          <w:sz w:val="28"/>
          <w:szCs w:val="28"/>
        </w:rPr>
        <w:t>.</w:t>
      </w:r>
    </w:p>
    <w:p w:rsidR="00F75903" w:rsidRPr="007337DD" w:rsidRDefault="00F75903" w:rsidP="00F75903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37DD">
        <w:rPr>
          <w:rFonts w:ascii="Times New Roman" w:hAnsi="Times New Roman"/>
          <w:sz w:val="28"/>
          <w:szCs w:val="28"/>
        </w:rPr>
        <w:t>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муниципального образования в сети Интернет и на информационных стендах.</w:t>
      </w:r>
    </w:p>
    <w:p w:rsidR="00F75903" w:rsidRPr="007337DD" w:rsidRDefault="00F75903" w:rsidP="00F75903">
      <w:pPr>
        <w:spacing w:before="60" w:after="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37DD">
        <w:rPr>
          <w:rFonts w:ascii="Times New Roman" w:hAnsi="Times New Roman"/>
          <w:sz w:val="28"/>
          <w:szCs w:val="28"/>
        </w:rPr>
        <w:t xml:space="preserve"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главы </w:t>
      </w:r>
      <w:r w:rsidR="00636C2A">
        <w:rPr>
          <w:rFonts w:ascii="Times New Roman" w:hAnsi="Times New Roman"/>
          <w:sz w:val="28"/>
          <w:szCs w:val="28"/>
        </w:rPr>
        <w:t>Администрации</w:t>
      </w:r>
      <w:r w:rsidRPr="007337DD">
        <w:rPr>
          <w:rFonts w:ascii="Times New Roman" w:hAnsi="Times New Roman"/>
          <w:sz w:val="28"/>
          <w:szCs w:val="28"/>
        </w:rPr>
        <w:t>, осуществляющего прием.</w:t>
      </w:r>
    </w:p>
    <w:p w:rsidR="00F75903" w:rsidRPr="00B5361C" w:rsidRDefault="00F75903" w:rsidP="00F75903">
      <w:pPr>
        <w:spacing w:before="60" w:after="6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F75903" w:rsidRPr="007337DD" w:rsidRDefault="00F75903" w:rsidP="00E209AD">
      <w:pPr>
        <w:autoSpaceDE w:val="0"/>
        <w:autoSpaceDN w:val="0"/>
        <w:adjustRightInd w:val="0"/>
        <w:spacing w:before="60" w:after="6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Pr="007337DD">
        <w:rPr>
          <w:rFonts w:ascii="Times New Roman" w:hAnsi="Times New Roman"/>
          <w:b/>
          <w:sz w:val="28"/>
          <w:szCs w:val="28"/>
        </w:rPr>
        <w:t>. Порядок подачи и рассмотрения жалобы.</w:t>
      </w:r>
    </w:p>
    <w:p w:rsidR="00F75903" w:rsidRPr="007337DD" w:rsidRDefault="00F75903" w:rsidP="00F75903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</w:t>
      </w:r>
      <w:r w:rsidRPr="007337DD">
        <w:rPr>
          <w:rFonts w:ascii="Times New Roman" w:hAnsi="Times New Roman"/>
          <w:sz w:val="28"/>
          <w:szCs w:val="28"/>
        </w:rPr>
        <w:t xml:space="preserve">. Основанием для начала процедуры досудебного (внесудебного) обжалования является поступление в </w:t>
      </w:r>
      <w:r w:rsidR="00C010D8">
        <w:rPr>
          <w:rFonts w:ascii="Times New Roman" w:hAnsi="Times New Roman"/>
          <w:sz w:val="28"/>
          <w:szCs w:val="28"/>
        </w:rPr>
        <w:t>А</w:t>
      </w:r>
      <w:r w:rsidRPr="007337DD">
        <w:rPr>
          <w:rFonts w:ascii="Times New Roman" w:hAnsi="Times New Roman"/>
          <w:sz w:val="28"/>
          <w:szCs w:val="28"/>
        </w:rPr>
        <w:t xml:space="preserve">дминистрацию обращения от заявителя лично или почтовым отправлением, а также по номерам телефонов и адресу электронной почты </w:t>
      </w:r>
      <w:r w:rsidR="00636C2A">
        <w:rPr>
          <w:rFonts w:ascii="Times New Roman" w:hAnsi="Times New Roman"/>
          <w:sz w:val="28"/>
          <w:szCs w:val="28"/>
        </w:rPr>
        <w:t>Администрации</w:t>
      </w:r>
      <w:r w:rsidRPr="007337DD">
        <w:rPr>
          <w:rFonts w:ascii="Times New Roman" w:hAnsi="Times New Roman"/>
          <w:sz w:val="28"/>
          <w:szCs w:val="28"/>
        </w:rPr>
        <w:t xml:space="preserve">, указанным на официальном сайте </w:t>
      </w:r>
      <w:r w:rsidR="00636C2A">
        <w:rPr>
          <w:rFonts w:ascii="Times New Roman" w:hAnsi="Times New Roman"/>
          <w:sz w:val="28"/>
          <w:szCs w:val="28"/>
        </w:rPr>
        <w:t>Администрации</w:t>
      </w:r>
      <w:r w:rsidRPr="007337DD">
        <w:rPr>
          <w:rFonts w:ascii="Times New Roman" w:hAnsi="Times New Roman"/>
          <w:sz w:val="28"/>
          <w:szCs w:val="28"/>
        </w:rPr>
        <w:t>,  а так же в п. 6 настоящего регламента.</w:t>
      </w:r>
    </w:p>
    <w:p w:rsidR="00F75903" w:rsidRPr="007337DD" w:rsidRDefault="00F75903" w:rsidP="00F75903">
      <w:pPr>
        <w:spacing w:before="60" w:after="6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28.2</w:t>
      </w:r>
      <w:r w:rsidRPr="007337DD">
        <w:rPr>
          <w:rFonts w:ascii="Times New Roman" w:hAnsi="Times New Roman"/>
          <w:sz w:val="28"/>
          <w:szCs w:val="28"/>
        </w:rPr>
        <w:t>. Если документы, имеющие существенное значение для рассмотрения жалобы, не приложены к жалобе, решение принимается без учета доводов, в подтверждение которых документы не представлены.</w:t>
      </w:r>
    </w:p>
    <w:p w:rsidR="00F75903" w:rsidRDefault="00F75903" w:rsidP="00F75903">
      <w:pPr>
        <w:spacing w:before="60" w:after="6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337DD">
        <w:rPr>
          <w:rFonts w:ascii="Times New Roman" w:hAnsi="Times New Roman"/>
          <w:sz w:val="28"/>
          <w:szCs w:val="28"/>
        </w:rPr>
        <w:t>По результатам личного приема или рассмотрения жалобы принимается решение об удовлетворении требований либо об отказе в  удовлетворении.</w:t>
      </w:r>
    </w:p>
    <w:p w:rsidR="00443477" w:rsidRPr="007337DD" w:rsidRDefault="00443477" w:rsidP="00F75903">
      <w:pPr>
        <w:spacing w:before="60" w:after="6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75903" w:rsidRDefault="00F75903" w:rsidP="00607ADD">
      <w:pPr>
        <w:autoSpaceDE w:val="0"/>
        <w:autoSpaceDN w:val="0"/>
        <w:adjustRightInd w:val="0"/>
        <w:spacing w:before="60" w:after="6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Pr="007337DD">
        <w:rPr>
          <w:rFonts w:ascii="Times New Roman" w:hAnsi="Times New Roman"/>
          <w:b/>
          <w:sz w:val="28"/>
          <w:szCs w:val="28"/>
        </w:rPr>
        <w:t>.Сроки рассмотрения жалобы (претензии)</w:t>
      </w:r>
    </w:p>
    <w:p w:rsidR="00042CB7" w:rsidRPr="007337DD" w:rsidRDefault="00042CB7" w:rsidP="00607ADD">
      <w:pPr>
        <w:autoSpaceDE w:val="0"/>
        <w:autoSpaceDN w:val="0"/>
        <w:adjustRightInd w:val="0"/>
        <w:spacing w:before="60" w:after="6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903" w:rsidRPr="007337DD" w:rsidRDefault="00F75903" w:rsidP="00F75903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</w:t>
      </w:r>
      <w:r w:rsidRPr="007337DD">
        <w:rPr>
          <w:rFonts w:ascii="Times New Roman" w:hAnsi="Times New Roman"/>
          <w:sz w:val="28"/>
          <w:szCs w:val="28"/>
        </w:rPr>
        <w:t xml:space="preserve">. Поступившее в </w:t>
      </w:r>
      <w:r w:rsidR="00793630">
        <w:rPr>
          <w:rFonts w:ascii="Times New Roman" w:hAnsi="Times New Roman"/>
          <w:sz w:val="28"/>
          <w:szCs w:val="28"/>
        </w:rPr>
        <w:t>А</w:t>
      </w:r>
      <w:r w:rsidRPr="007337DD">
        <w:rPr>
          <w:rFonts w:ascii="Times New Roman" w:hAnsi="Times New Roman"/>
          <w:sz w:val="28"/>
          <w:szCs w:val="28"/>
        </w:rPr>
        <w:t>дминистрацию письменное обращение рассматривается по существу в срок, не превышающий 15 дней со дня его регистрации.</w:t>
      </w:r>
    </w:p>
    <w:p w:rsidR="00F75903" w:rsidRPr="007337DD" w:rsidRDefault="00F75903" w:rsidP="00F75903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29.2</w:t>
      </w:r>
      <w:r w:rsidRPr="007337DD">
        <w:rPr>
          <w:rFonts w:ascii="Times New Roman" w:hAnsi="Times New Roman"/>
          <w:sz w:val="28"/>
          <w:szCs w:val="28"/>
        </w:rPr>
        <w:t>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B53A3" w:rsidRDefault="00DB53A3" w:rsidP="00DB53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F75903" w:rsidRDefault="00F75903" w:rsidP="00406D4E">
      <w:pPr>
        <w:pStyle w:val="ConsPlusNormal"/>
        <w:spacing w:before="60" w:after="6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7337DD">
        <w:rPr>
          <w:rFonts w:ascii="Times New Roman" w:hAnsi="Times New Roman" w:cs="Times New Roman"/>
          <w:b/>
          <w:sz w:val="28"/>
          <w:szCs w:val="28"/>
        </w:rPr>
        <w:t>. Перечень оснований для приостановления рассмотрения жалобы (претензии) и случаев, в которых ответ на жалобу (претензию) не дается</w:t>
      </w:r>
    </w:p>
    <w:p w:rsidR="00406D4E" w:rsidRPr="007337DD" w:rsidRDefault="00406D4E" w:rsidP="00406D4E">
      <w:pPr>
        <w:pStyle w:val="ConsPlusNormal"/>
        <w:spacing w:before="60" w:after="6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903" w:rsidRPr="007337DD" w:rsidRDefault="00F75903" w:rsidP="00F75903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</w:t>
      </w:r>
      <w:r w:rsidRPr="007337DD">
        <w:rPr>
          <w:rFonts w:ascii="Times New Roman" w:hAnsi="Times New Roman" w:cs="Times New Roman"/>
          <w:sz w:val="28"/>
          <w:szCs w:val="28"/>
        </w:rPr>
        <w:t>. Если в письменной жалобе (претензии) не указаны фамилия заявителя, наименование юридического лица и почтовый адрес, по которому должен быть направлен ответ, ответ на жалобу (претензию) не дается.</w:t>
      </w:r>
    </w:p>
    <w:p w:rsidR="00F75903" w:rsidRPr="007337DD" w:rsidRDefault="00F75903" w:rsidP="00F75903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30.2</w:t>
      </w:r>
      <w:r w:rsidRPr="007337DD">
        <w:rPr>
          <w:rFonts w:ascii="Times New Roman" w:hAnsi="Times New Roman" w:cs="Times New Roman"/>
          <w:sz w:val="28"/>
          <w:szCs w:val="28"/>
        </w:rPr>
        <w:t xml:space="preserve">. При получении письменной жалобы (претензии), в которой содержатся нецензурные либо оскорбительные выражения, угрозы жизни, здоровью и имуществу должностного лица, а также членам его семьи, </w:t>
      </w:r>
      <w:r w:rsidR="00855C5A">
        <w:rPr>
          <w:rFonts w:ascii="Times New Roman" w:hAnsi="Times New Roman" w:cs="Times New Roman"/>
          <w:sz w:val="28"/>
          <w:szCs w:val="28"/>
        </w:rPr>
        <w:t>А</w:t>
      </w:r>
      <w:r w:rsidRPr="007337DD">
        <w:rPr>
          <w:rFonts w:ascii="Times New Roman" w:hAnsi="Times New Roman" w:cs="Times New Roman"/>
          <w:sz w:val="28"/>
          <w:szCs w:val="28"/>
        </w:rPr>
        <w:t>дминистрация вправе оставить жалобу (претензию) без ответа по существу поставленных в ней вопросов и сообщить заявителю, направившему жалобу (претензию), о недопустимости злоупотребления правом.</w:t>
      </w:r>
    </w:p>
    <w:p w:rsidR="00F75903" w:rsidRPr="007337DD" w:rsidRDefault="00F75903" w:rsidP="00F75903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30.3</w:t>
      </w:r>
      <w:r w:rsidRPr="007337DD">
        <w:rPr>
          <w:rFonts w:ascii="Times New Roman" w:hAnsi="Times New Roman" w:cs="Times New Roman"/>
          <w:sz w:val="28"/>
          <w:szCs w:val="28"/>
        </w:rPr>
        <w:t>. Если текст письменной жалобы (претензии) не поддается прочтению, ответ на жалобу (претензию) не дается, о чем сообщается заявителю, направившему жалобу (претензию), если его фамилия и почтовый адрес поддаются прочтению.</w:t>
      </w:r>
    </w:p>
    <w:p w:rsidR="00F75903" w:rsidRPr="007337DD" w:rsidRDefault="00F75903" w:rsidP="00F75903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30.4</w:t>
      </w:r>
      <w:r w:rsidRPr="007337DD">
        <w:rPr>
          <w:rFonts w:ascii="Times New Roman" w:hAnsi="Times New Roman" w:cs="Times New Roman"/>
          <w:sz w:val="28"/>
          <w:szCs w:val="28"/>
        </w:rPr>
        <w:t>. Если в письменной жалобе (претензии) содержится вопрос, на который многократно давались письменные ответы по существу в связи с ранее направляемыми жалобами (претензиями), и при этом в жалобе (претензии) не приводятся новые доводы или обстоятельства, уполномоченное на то должностное лицо вправе принять решение о безосновательности очередной жалобы (претензии) и прекращении переписки по данному вопросу. О данном решении уведомляется заявитель, направивший жалобу (претензию).</w:t>
      </w:r>
    </w:p>
    <w:p w:rsidR="00F75903" w:rsidRPr="007337DD" w:rsidRDefault="00F75903" w:rsidP="00F75903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30.5</w:t>
      </w:r>
      <w:r w:rsidRPr="007337DD">
        <w:rPr>
          <w:rFonts w:ascii="Times New Roman" w:hAnsi="Times New Roman" w:cs="Times New Roman"/>
          <w:sz w:val="28"/>
          <w:szCs w:val="28"/>
        </w:rPr>
        <w:t>. Если ответ по существу поставленного в жалобе (претензии)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 (претензию),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F75903" w:rsidRDefault="00F75903" w:rsidP="00F75903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30.6</w:t>
      </w:r>
      <w:r w:rsidRPr="007337DD">
        <w:rPr>
          <w:rFonts w:ascii="Times New Roman" w:hAnsi="Times New Roman" w:cs="Times New Roman"/>
          <w:sz w:val="28"/>
          <w:szCs w:val="28"/>
        </w:rPr>
        <w:t>. Если причины, по которым ответ по существу поставленных в жалобе (претензии) вопросов не мог быть дан, в последующем были устранены, заявитель вправе направить повторную жалобу (претензию).</w:t>
      </w:r>
    </w:p>
    <w:p w:rsidR="00443477" w:rsidRPr="007337DD" w:rsidRDefault="00443477" w:rsidP="00F75903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903" w:rsidRDefault="00F75903" w:rsidP="008B36FD">
      <w:pPr>
        <w:autoSpaceDE w:val="0"/>
        <w:autoSpaceDN w:val="0"/>
        <w:adjustRightInd w:val="0"/>
        <w:spacing w:before="60" w:after="6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Pr="007337DD">
        <w:rPr>
          <w:rFonts w:ascii="Times New Roman" w:hAnsi="Times New Roman"/>
          <w:b/>
          <w:sz w:val="28"/>
          <w:szCs w:val="28"/>
        </w:rPr>
        <w:t>. Результат досудебного (внесудебного) обжалования.</w:t>
      </w:r>
    </w:p>
    <w:p w:rsidR="00A8292C" w:rsidRPr="007337DD" w:rsidRDefault="00A8292C" w:rsidP="00F75903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65FF" w:rsidRPr="00CE65FF" w:rsidRDefault="00CE65FF" w:rsidP="00CE65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7"/>
        </w:rPr>
      </w:pPr>
      <w:r w:rsidRPr="00CE65FF">
        <w:rPr>
          <w:rFonts w:ascii="Times New Roman" w:hAnsi="Times New Roman" w:cs="Times New Roman"/>
          <w:color w:val="auto"/>
          <w:sz w:val="28"/>
          <w:szCs w:val="27"/>
        </w:rPr>
        <w:t>31.1. По результатам рассмотрения жалобы принимается одно из следующих решений:</w:t>
      </w:r>
    </w:p>
    <w:p w:rsidR="00CE65FF" w:rsidRPr="00CE65FF" w:rsidRDefault="00CE65FF" w:rsidP="00CE65FF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7"/>
        </w:rPr>
      </w:pPr>
      <w:r w:rsidRPr="00CE65FF">
        <w:rPr>
          <w:rFonts w:ascii="Times New Roman" w:hAnsi="Times New Roman" w:cs="Times New Roman"/>
          <w:color w:val="auto"/>
          <w:sz w:val="28"/>
          <w:szCs w:val="27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CE65FF" w:rsidRDefault="00CE65FF" w:rsidP="00CE65FF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E65FF">
        <w:rPr>
          <w:rFonts w:ascii="Times New Roman" w:hAnsi="Times New Roman" w:cs="Times New Roman"/>
          <w:sz w:val="28"/>
          <w:szCs w:val="27"/>
        </w:rPr>
        <w:t>2) в удовлетворении жалобы отказывается.</w:t>
      </w:r>
    </w:p>
    <w:p w:rsidR="00CE65FF" w:rsidRPr="00CE65FF" w:rsidRDefault="00CE65FF" w:rsidP="00CE65FF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>(подпункт 31.1 изложен в редакции постановления Администрации муниципального образования Липицкое Чернского района от 21.02.2023 г. № 25)</w:t>
      </w:r>
    </w:p>
    <w:p w:rsidR="00F75903" w:rsidRPr="007337DD" w:rsidRDefault="00F75903" w:rsidP="00F75903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31.2</w:t>
      </w:r>
      <w:r w:rsidRPr="007337DD">
        <w:rPr>
          <w:rFonts w:ascii="Times New Roman" w:hAnsi="Times New Roman" w:cs="Times New Roman"/>
          <w:sz w:val="28"/>
          <w:szCs w:val="28"/>
        </w:rPr>
        <w:t>. Письменный ответ, содержащий результаты рассмотрения жалобы (претензии), направляется заявителю в срок, не превышающий 30 дней с момента регистрации жалобы (претензии).</w:t>
      </w:r>
    </w:p>
    <w:p w:rsidR="00F75903" w:rsidRPr="007337DD" w:rsidRDefault="00F75903" w:rsidP="00F75903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31.3</w:t>
      </w:r>
      <w:r w:rsidRPr="007337DD">
        <w:rPr>
          <w:rFonts w:ascii="Times New Roman" w:hAnsi="Times New Roman"/>
          <w:sz w:val="28"/>
          <w:szCs w:val="28"/>
        </w:rPr>
        <w:t>.  Заявитель вправе обжаловать действия (бездействие) и решения, принятые (осуществляемые) в ходе выполнения настоящего административного регламента, в суде в порядке, установленном федеральными законами.</w:t>
      </w:r>
    </w:p>
    <w:p w:rsidR="00F75903" w:rsidRPr="007337DD" w:rsidRDefault="00F75903" w:rsidP="00F75903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31.4</w:t>
      </w:r>
      <w:r w:rsidRPr="007337DD">
        <w:rPr>
          <w:rFonts w:ascii="Times New Roman" w:hAnsi="Times New Roman"/>
          <w:sz w:val="28"/>
          <w:szCs w:val="28"/>
        </w:rPr>
        <w:t xml:space="preserve">.  Жалоба считается рассмотренной,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 </w:t>
      </w:r>
    </w:p>
    <w:p w:rsidR="00F75903" w:rsidRDefault="00F75903" w:rsidP="00F75903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31.5</w:t>
      </w:r>
      <w:r w:rsidRPr="007337DD">
        <w:rPr>
          <w:rFonts w:ascii="Times New Roman" w:hAnsi="Times New Roman"/>
          <w:sz w:val="28"/>
          <w:szCs w:val="28"/>
        </w:rPr>
        <w:t>. Если в ходе рассмотрения жалобы или по его результатам установлены признаки административного правонарушения или преступления, то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43477" w:rsidRPr="007337DD" w:rsidRDefault="00443477" w:rsidP="00F75903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39D4" w:rsidRDefault="001A39D4" w:rsidP="00536E94">
      <w:pPr>
        <w:pStyle w:val="ConsPlusNormal"/>
        <w:spacing w:before="60" w:after="6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9D4" w:rsidRDefault="001A39D4" w:rsidP="00536E94">
      <w:pPr>
        <w:pStyle w:val="ConsPlusNormal"/>
        <w:spacing w:before="60" w:after="6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903" w:rsidRDefault="00F75903" w:rsidP="00536E94">
      <w:pPr>
        <w:pStyle w:val="ConsPlusNormal"/>
        <w:spacing w:before="60" w:after="6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7DD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337DD">
        <w:rPr>
          <w:rFonts w:ascii="Times New Roman" w:hAnsi="Times New Roman" w:cs="Times New Roman"/>
          <w:b/>
          <w:sz w:val="28"/>
          <w:szCs w:val="28"/>
        </w:rPr>
        <w:t>. Порядок информирования заявителя о результатах рассмотрения жалобы.</w:t>
      </w:r>
    </w:p>
    <w:p w:rsidR="00E07D66" w:rsidRPr="007337DD" w:rsidRDefault="00E07D66" w:rsidP="00536E94">
      <w:pPr>
        <w:pStyle w:val="ConsPlusNormal"/>
        <w:spacing w:before="60" w:after="6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903" w:rsidRDefault="00F75903" w:rsidP="00F75903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32.1</w:t>
      </w:r>
      <w:r w:rsidRPr="007337DD">
        <w:rPr>
          <w:rFonts w:ascii="Times New Roman" w:hAnsi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3477" w:rsidRPr="007337DD" w:rsidRDefault="00443477" w:rsidP="00F75903">
      <w:pPr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903" w:rsidRDefault="00F75903" w:rsidP="00536E94">
      <w:pPr>
        <w:pStyle w:val="ConsPlusNormal"/>
        <w:spacing w:before="60" w:after="6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Pr="007337DD">
        <w:rPr>
          <w:rFonts w:ascii="Times New Roman" w:hAnsi="Times New Roman" w:cs="Times New Roman"/>
          <w:b/>
          <w:sz w:val="28"/>
          <w:szCs w:val="28"/>
        </w:rPr>
        <w:t>. Порядок обжалования решения по жалобе.</w:t>
      </w:r>
    </w:p>
    <w:p w:rsidR="00E07D66" w:rsidRPr="007337DD" w:rsidRDefault="00E07D66" w:rsidP="00536E94">
      <w:pPr>
        <w:pStyle w:val="ConsPlusNormal"/>
        <w:spacing w:before="60" w:after="6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903" w:rsidRDefault="00F75903" w:rsidP="00F75903">
      <w:pPr>
        <w:spacing w:before="60" w:after="6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33.1</w:t>
      </w:r>
      <w:r w:rsidRPr="007337DD">
        <w:rPr>
          <w:rFonts w:ascii="Times New Roman" w:hAnsi="Times New Roman"/>
          <w:sz w:val="28"/>
          <w:szCs w:val="28"/>
        </w:rPr>
        <w:t>. В случае несогласия с результатами обжалования в досудебном  порядке,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Федерации.</w:t>
      </w:r>
    </w:p>
    <w:p w:rsidR="00443477" w:rsidRPr="007337DD" w:rsidRDefault="00443477" w:rsidP="00F75903">
      <w:pPr>
        <w:spacing w:before="60" w:after="6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75903" w:rsidRPr="007337DD" w:rsidRDefault="00F75903" w:rsidP="005961F1">
      <w:pPr>
        <w:pStyle w:val="ConsPlusNormal"/>
        <w:spacing w:before="60" w:after="6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Pr="007337DD">
        <w:rPr>
          <w:rFonts w:ascii="Times New Roman" w:hAnsi="Times New Roman" w:cs="Times New Roman"/>
          <w:b/>
          <w:sz w:val="28"/>
          <w:szCs w:val="28"/>
        </w:rPr>
        <w:t>. Право заявителя на получение информации и документов, необходимых для обоснования и рассмотрения обращения</w:t>
      </w:r>
    </w:p>
    <w:p w:rsidR="00F75903" w:rsidRDefault="00F75903" w:rsidP="00F75903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34.1</w:t>
      </w:r>
      <w:r w:rsidRPr="007337DD">
        <w:rPr>
          <w:rFonts w:ascii="Times New Roman" w:hAnsi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обращения в установленном законом порядке,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443477" w:rsidRPr="007337DD" w:rsidRDefault="00443477" w:rsidP="00F75903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903" w:rsidRDefault="00F75903" w:rsidP="00403C32">
      <w:pPr>
        <w:pStyle w:val="ConsPlusNormal"/>
        <w:spacing w:before="60" w:after="6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7337DD">
        <w:rPr>
          <w:rFonts w:ascii="Times New Roman" w:hAnsi="Times New Roman" w:cs="Times New Roman"/>
          <w:b/>
          <w:sz w:val="28"/>
          <w:szCs w:val="28"/>
        </w:rPr>
        <w:t>. Способы информирования заявителей о порядке подачи и рассмотрения жалобы.</w:t>
      </w:r>
    </w:p>
    <w:p w:rsidR="00403C32" w:rsidRPr="007337DD" w:rsidRDefault="00403C32" w:rsidP="00F75903">
      <w:pPr>
        <w:pStyle w:val="ConsPlusNormal"/>
        <w:spacing w:before="60" w:after="6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903" w:rsidRPr="007337DD" w:rsidRDefault="00F75903" w:rsidP="00F75903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35.1</w:t>
      </w:r>
      <w:r w:rsidRPr="007337DD">
        <w:rPr>
          <w:rFonts w:ascii="Times New Roman" w:hAnsi="Times New Roman"/>
          <w:sz w:val="28"/>
          <w:szCs w:val="28"/>
        </w:rPr>
        <w:t>. Информирование о порядке подач</w:t>
      </w:r>
      <w:r w:rsidR="00983DDE">
        <w:rPr>
          <w:rFonts w:ascii="Times New Roman" w:hAnsi="Times New Roman"/>
          <w:sz w:val="28"/>
          <w:szCs w:val="28"/>
        </w:rPr>
        <w:t>и</w:t>
      </w:r>
      <w:r w:rsidRPr="007337DD">
        <w:rPr>
          <w:rFonts w:ascii="Times New Roman" w:hAnsi="Times New Roman"/>
          <w:sz w:val="28"/>
          <w:szCs w:val="28"/>
        </w:rPr>
        <w:t xml:space="preserve"> и рассмотрения жалобы по порядку предоставления муниципальной услуги осуществляется в </w:t>
      </w:r>
      <w:r w:rsidR="00636C2A">
        <w:rPr>
          <w:rFonts w:ascii="Times New Roman" w:hAnsi="Times New Roman"/>
          <w:sz w:val="28"/>
          <w:szCs w:val="28"/>
        </w:rPr>
        <w:t>Администрации</w:t>
      </w:r>
      <w:r w:rsidRPr="007337DD">
        <w:rPr>
          <w:rFonts w:ascii="Times New Roman" w:hAnsi="Times New Roman"/>
          <w:sz w:val="28"/>
          <w:szCs w:val="28"/>
        </w:rPr>
        <w:t xml:space="preserve"> муниципального образования, с использованием средств почтовой, телефонной связи, электронного информирования, публикаций в средствах массовой информации, а также с использованием РПГУ.</w:t>
      </w:r>
    </w:p>
    <w:p w:rsidR="00AA0282" w:rsidRPr="00D1746B" w:rsidRDefault="00AA0282" w:rsidP="00D1746B">
      <w:pPr>
        <w:pStyle w:val="afa"/>
        <w:ind w:left="4956"/>
        <w:outlineLvl w:val="0"/>
        <w:rPr>
          <w:rFonts w:ascii="Arial" w:hAnsi="Arial" w:cs="Arial"/>
          <w:sz w:val="24"/>
          <w:szCs w:val="24"/>
        </w:rPr>
      </w:pPr>
    </w:p>
    <w:p w:rsidR="00F86144" w:rsidRDefault="00F86144" w:rsidP="00D1746B">
      <w:pPr>
        <w:pStyle w:val="afa"/>
        <w:ind w:left="4956"/>
        <w:outlineLvl w:val="0"/>
        <w:rPr>
          <w:rFonts w:ascii="Arial" w:hAnsi="Arial" w:cs="Arial"/>
          <w:sz w:val="24"/>
          <w:szCs w:val="24"/>
        </w:rPr>
      </w:pPr>
    </w:p>
    <w:p w:rsidR="00F86144" w:rsidRDefault="00F86144" w:rsidP="00D1746B">
      <w:pPr>
        <w:pStyle w:val="afa"/>
        <w:ind w:left="4956"/>
        <w:outlineLvl w:val="0"/>
        <w:rPr>
          <w:rFonts w:ascii="Arial" w:hAnsi="Arial" w:cs="Arial"/>
          <w:sz w:val="24"/>
          <w:szCs w:val="24"/>
        </w:rPr>
      </w:pPr>
    </w:p>
    <w:p w:rsidR="00020491" w:rsidRDefault="00020491" w:rsidP="00D1746B">
      <w:pPr>
        <w:pStyle w:val="afa"/>
        <w:ind w:left="4956"/>
        <w:outlineLvl w:val="0"/>
        <w:rPr>
          <w:rFonts w:ascii="Arial" w:hAnsi="Arial" w:cs="Arial"/>
          <w:sz w:val="24"/>
          <w:szCs w:val="24"/>
        </w:rPr>
      </w:pPr>
    </w:p>
    <w:p w:rsidR="00020491" w:rsidRDefault="00020491" w:rsidP="00D1746B">
      <w:pPr>
        <w:pStyle w:val="afa"/>
        <w:ind w:left="4956"/>
        <w:outlineLvl w:val="0"/>
        <w:rPr>
          <w:rFonts w:ascii="Arial" w:hAnsi="Arial" w:cs="Arial"/>
          <w:sz w:val="24"/>
          <w:szCs w:val="24"/>
        </w:rPr>
      </w:pPr>
    </w:p>
    <w:p w:rsidR="00020491" w:rsidRDefault="00020491" w:rsidP="00D1746B">
      <w:pPr>
        <w:pStyle w:val="afa"/>
        <w:ind w:left="4956"/>
        <w:outlineLvl w:val="0"/>
        <w:rPr>
          <w:rFonts w:ascii="Arial" w:hAnsi="Arial" w:cs="Arial"/>
          <w:sz w:val="24"/>
          <w:szCs w:val="24"/>
        </w:rPr>
      </w:pPr>
    </w:p>
    <w:p w:rsidR="00020491" w:rsidRDefault="00020491" w:rsidP="00D1746B">
      <w:pPr>
        <w:pStyle w:val="afa"/>
        <w:ind w:left="4956"/>
        <w:outlineLvl w:val="0"/>
        <w:rPr>
          <w:rFonts w:ascii="Arial" w:hAnsi="Arial" w:cs="Arial"/>
          <w:sz w:val="24"/>
          <w:szCs w:val="24"/>
        </w:rPr>
      </w:pPr>
    </w:p>
    <w:p w:rsidR="00020491" w:rsidRDefault="00020491" w:rsidP="00D1746B">
      <w:pPr>
        <w:pStyle w:val="afa"/>
        <w:ind w:left="4956"/>
        <w:outlineLvl w:val="0"/>
        <w:rPr>
          <w:rFonts w:ascii="Arial" w:hAnsi="Arial" w:cs="Arial"/>
          <w:sz w:val="24"/>
          <w:szCs w:val="24"/>
        </w:rPr>
      </w:pPr>
    </w:p>
    <w:p w:rsidR="00020491" w:rsidRDefault="00020491" w:rsidP="00D1746B">
      <w:pPr>
        <w:pStyle w:val="afa"/>
        <w:ind w:left="4956"/>
        <w:outlineLvl w:val="0"/>
        <w:rPr>
          <w:rFonts w:ascii="Arial" w:hAnsi="Arial" w:cs="Arial"/>
          <w:sz w:val="24"/>
          <w:szCs w:val="24"/>
        </w:rPr>
      </w:pPr>
    </w:p>
    <w:p w:rsidR="00020491" w:rsidRDefault="00020491" w:rsidP="00D1746B">
      <w:pPr>
        <w:pStyle w:val="afa"/>
        <w:ind w:left="4956"/>
        <w:outlineLvl w:val="0"/>
        <w:rPr>
          <w:rFonts w:ascii="Arial" w:hAnsi="Arial" w:cs="Arial"/>
          <w:sz w:val="24"/>
          <w:szCs w:val="24"/>
        </w:rPr>
      </w:pPr>
    </w:p>
    <w:p w:rsidR="00020491" w:rsidRDefault="00020491" w:rsidP="00D1746B">
      <w:pPr>
        <w:pStyle w:val="afa"/>
        <w:ind w:left="4956"/>
        <w:outlineLvl w:val="0"/>
        <w:rPr>
          <w:rFonts w:ascii="Arial" w:hAnsi="Arial" w:cs="Arial"/>
          <w:sz w:val="24"/>
          <w:szCs w:val="24"/>
        </w:rPr>
      </w:pPr>
    </w:p>
    <w:p w:rsidR="00F75903" w:rsidRDefault="00F75903" w:rsidP="00D1746B">
      <w:pPr>
        <w:pStyle w:val="afa"/>
        <w:ind w:left="4956"/>
        <w:outlineLvl w:val="0"/>
        <w:rPr>
          <w:rFonts w:ascii="Arial" w:hAnsi="Arial" w:cs="Arial"/>
          <w:sz w:val="24"/>
          <w:szCs w:val="24"/>
        </w:rPr>
      </w:pPr>
    </w:p>
    <w:p w:rsidR="001A39D4" w:rsidRDefault="001A39D4" w:rsidP="00D1746B">
      <w:pPr>
        <w:pStyle w:val="afa"/>
        <w:ind w:left="4956"/>
        <w:outlineLvl w:val="0"/>
        <w:rPr>
          <w:rFonts w:ascii="Arial" w:hAnsi="Arial" w:cs="Arial"/>
          <w:sz w:val="24"/>
          <w:szCs w:val="24"/>
        </w:rPr>
      </w:pPr>
    </w:p>
    <w:p w:rsidR="00516BA8" w:rsidRPr="00BD4EA5" w:rsidRDefault="007926CC" w:rsidP="00D1746B">
      <w:pPr>
        <w:pStyle w:val="afa"/>
        <w:ind w:left="4956"/>
        <w:outlineLvl w:val="0"/>
        <w:rPr>
          <w:rFonts w:ascii="Times New Roman" w:hAnsi="Times New Roman"/>
          <w:b/>
          <w:sz w:val="24"/>
          <w:szCs w:val="24"/>
        </w:rPr>
      </w:pPr>
      <w:r w:rsidRPr="00BD4EA5">
        <w:rPr>
          <w:rFonts w:ascii="Times New Roman" w:hAnsi="Times New Roman"/>
          <w:b/>
          <w:sz w:val="24"/>
          <w:szCs w:val="24"/>
        </w:rPr>
        <w:lastRenderedPageBreak/>
        <w:t>П</w:t>
      </w:r>
      <w:r w:rsidR="00D47F74" w:rsidRPr="00BD4EA5">
        <w:rPr>
          <w:rFonts w:ascii="Times New Roman" w:hAnsi="Times New Roman"/>
          <w:b/>
          <w:sz w:val="24"/>
          <w:szCs w:val="24"/>
        </w:rPr>
        <w:t>риложение № 1</w:t>
      </w:r>
    </w:p>
    <w:p w:rsidR="00D47F74" w:rsidRPr="00BD4EA5" w:rsidRDefault="00D47F74" w:rsidP="00D1746B">
      <w:pPr>
        <w:pStyle w:val="afa"/>
        <w:ind w:left="4956"/>
        <w:jc w:val="left"/>
        <w:outlineLvl w:val="0"/>
        <w:rPr>
          <w:rFonts w:ascii="Times New Roman" w:hAnsi="Times New Roman"/>
          <w:b/>
          <w:sz w:val="24"/>
          <w:szCs w:val="24"/>
        </w:rPr>
      </w:pPr>
      <w:r w:rsidRPr="00BD4EA5">
        <w:rPr>
          <w:rFonts w:ascii="Times New Roman" w:hAnsi="Times New Roman"/>
          <w:b/>
          <w:sz w:val="24"/>
          <w:szCs w:val="24"/>
        </w:rPr>
        <w:t xml:space="preserve">к </w:t>
      </w:r>
      <w:r w:rsidR="009E3064" w:rsidRPr="00BD4EA5">
        <w:rPr>
          <w:rFonts w:ascii="Times New Roman" w:hAnsi="Times New Roman"/>
          <w:b/>
          <w:sz w:val="24"/>
          <w:szCs w:val="24"/>
        </w:rPr>
        <w:t>А</w:t>
      </w:r>
      <w:r w:rsidR="00BB2E54" w:rsidRPr="00BD4EA5">
        <w:rPr>
          <w:rFonts w:ascii="Times New Roman" w:hAnsi="Times New Roman"/>
          <w:b/>
          <w:sz w:val="24"/>
          <w:szCs w:val="24"/>
        </w:rPr>
        <w:t xml:space="preserve">дминистративному регламенту </w:t>
      </w:r>
    </w:p>
    <w:p w:rsidR="005137F4" w:rsidRPr="00BD4EA5" w:rsidRDefault="00BD4EA5" w:rsidP="00BD4EA5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4EA5">
        <w:rPr>
          <w:rFonts w:ascii="Times New Roman" w:hAnsi="Times New Roman" w:cs="Times New Roman"/>
          <w:b/>
          <w:sz w:val="24"/>
          <w:szCs w:val="24"/>
        </w:rPr>
        <w:tab/>
      </w:r>
    </w:p>
    <w:p w:rsidR="002A091B" w:rsidRPr="00BE0F9F" w:rsidRDefault="002A091B" w:rsidP="000D433F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образования </w:t>
      </w:r>
      <w:r w:rsidR="00750E9D">
        <w:rPr>
          <w:rFonts w:ascii="Times New Roman" w:hAnsi="Times New Roman" w:cs="Times New Roman"/>
          <w:sz w:val="24"/>
          <w:szCs w:val="24"/>
        </w:rPr>
        <w:t>Липицкое Чернского</w:t>
      </w:r>
      <w:r w:rsidRPr="00BE0F9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52EA3">
        <w:rPr>
          <w:rFonts w:ascii="Times New Roman" w:hAnsi="Times New Roman" w:cs="Times New Roman"/>
          <w:sz w:val="24"/>
          <w:szCs w:val="24"/>
        </w:rPr>
        <w:t>а</w:t>
      </w:r>
    </w:p>
    <w:p w:rsidR="002A091B" w:rsidRPr="00BE0F9F" w:rsidRDefault="002A091B" w:rsidP="000D433F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(либо в многофункциональный центр предоставления</w:t>
      </w:r>
      <w:r w:rsidR="000D433F">
        <w:rPr>
          <w:rFonts w:ascii="Times New Roman" w:hAnsi="Times New Roman" w:cs="Times New Roman"/>
          <w:sz w:val="24"/>
          <w:szCs w:val="24"/>
        </w:rPr>
        <w:t xml:space="preserve"> </w:t>
      </w:r>
      <w:r w:rsidRPr="00BE0F9F">
        <w:rPr>
          <w:rFonts w:ascii="Times New Roman" w:hAnsi="Times New Roman" w:cs="Times New Roman"/>
          <w:sz w:val="24"/>
          <w:szCs w:val="24"/>
        </w:rPr>
        <w:t>государственных и униципальных услуг)</w:t>
      </w:r>
    </w:p>
    <w:p w:rsidR="005D654C" w:rsidRPr="00BE0F9F" w:rsidRDefault="005D654C" w:rsidP="000D433F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от юридического лица__________________________________</w:t>
      </w:r>
    </w:p>
    <w:p w:rsidR="005D654C" w:rsidRPr="00BE0F9F" w:rsidRDefault="005D654C" w:rsidP="00D1746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0D433F">
        <w:rPr>
          <w:rFonts w:ascii="Times New Roman" w:hAnsi="Times New Roman" w:cs="Times New Roman"/>
          <w:sz w:val="16"/>
          <w:szCs w:val="16"/>
        </w:rPr>
        <w:t>(полное наименование,</w:t>
      </w:r>
      <w:r w:rsidRPr="00BE0F9F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5D654C" w:rsidRPr="00BE0F9F" w:rsidRDefault="005D654C" w:rsidP="00D1746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ИНН, ОГРН,</w:t>
      </w:r>
    </w:p>
    <w:p w:rsidR="005D654C" w:rsidRPr="00BE0F9F" w:rsidRDefault="005D654C" w:rsidP="00D1746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D654C" w:rsidRPr="000D433F" w:rsidRDefault="005D654C" w:rsidP="00D1746B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0D433F">
        <w:rPr>
          <w:rFonts w:ascii="Times New Roman" w:hAnsi="Times New Roman" w:cs="Times New Roman"/>
          <w:sz w:val="16"/>
          <w:szCs w:val="16"/>
        </w:rPr>
        <w:t>юридический адрес, место нахождения)</w:t>
      </w:r>
    </w:p>
    <w:p w:rsidR="005D654C" w:rsidRPr="00BE0F9F" w:rsidRDefault="005D654C" w:rsidP="00D1746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D654C" w:rsidRPr="00BE0F9F" w:rsidRDefault="005D654C" w:rsidP="00D1746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(Ф.И.О., должность </w:t>
      </w:r>
      <w:r w:rsidR="00AF5EBE" w:rsidRPr="00BE0F9F">
        <w:rPr>
          <w:rFonts w:ascii="Times New Roman" w:hAnsi="Times New Roman" w:cs="Times New Roman"/>
          <w:sz w:val="24"/>
          <w:szCs w:val="24"/>
        </w:rPr>
        <w:t>руководителя</w:t>
      </w:r>
      <w:r w:rsidRPr="00BE0F9F">
        <w:rPr>
          <w:rFonts w:ascii="Times New Roman" w:hAnsi="Times New Roman" w:cs="Times New Roman"/>
          <w:sz w:val="24"/>
          <w:szCs w:val="24"/>
        </w:rPr>
        <w:t>)</w:t>
      </w:r>
    </w:p>
    <w:p w:rsidR="005D654C" w:rsidRPr="00BE0F9F" w:rsidRDefault="005D654C" w:rsidP="00D1746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D654C" w:rsidRPr="000D433F" w:rsidRDefault="005D654C" w:rsidP="00D1746B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0D433F">
        <w:rPr>
          <w:rFonts w:ascii="Times New Roman" w:hAnsi="Times New Roman" w:cs="Times New Roman"/>
          <w:sz w:val="16"/>
          <w:szCs w:val="16"/>
        </w:rPr>
        <w:t>(контактный телефон, почтовый адрес и (или) адрес эл. почты)</w:t>
      </w:r>
    </w:p>
    <w:p w:rsidR="002A091B" w:rsidRPr="00BE0F9F" w:rsidRDefault="002A091B" w:rsidP="00D1746B">
      <w:pPr>
        <w:pStyle w:val="ConsPlusNormal"/>
        <w:ind w:left="4536" w:firstLine="0"/>
        <w:rPr>
          <w:rFonts w:ascii="Times New Roman" w:hAnsi="Times New Roman" w:cs="Times New Roman"/>
          <w:b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от </w:t>
      </w:r>
      <w:r w:rsidR="005D654C" w:rsidRPr="00BE0F9F">
        <w:rPr>
          <w:rFonts w:ascii="Times New Roman" w:hAnsi="Times New Roman" w:cs="Times New Roman"/>
          <w:sz w:val="24"/>
          <w:szCs w:val="24"/>
        </w:rPr>
        <w:t>физического лица</w:t>
      </w:r>
      <w:r w:rsidRPr="00BE0F9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A091B" w:rsidRPr="00BE0F9F" w:rsidRDefault="002A091B" w:rsidP="00D1746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(ФИО, паспортные данные)</w:t>
      </w:r>
    </w:p>
    <w:p w:rsidR="002A091B" w:rsidRPr="00BE0F9F" w:rsidRDefault="002A091B" w:rsidP="00D1746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A091B" w:rsidRPr="000D433F" w:rsidRDefault="002A091B" w:rsidP="00D1746B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0D433F">
        <w:rPr>
          <w:rFonts w:ascii="Times New Roman" w:hAnsi="Times New Roman" w:cs="Times New Roman"/>
          <w:sz w:val="16"/>
          <w:szCs w:val="16"/>
        </w:rPr>
        <w:t>(место жительства)</w:t>
      </w:r>
    </w:p>
    <w:p w:rsidR="002A091B" w:rsidRPr="00BE0F9F" w:rsidRDefault="002A091B" w:rsidP="00D1746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A091B" w:rsidRPr="000D433F" w:rsidRDefault="002A091B" w:rsidP="00D1746B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0D433F">
        <w:rPr>
          <w:rFonts w:ascii="Times New Roman" w:hAnsi="Times New Roman" w:cs="Times New Roman"/>
          <w:sz w:val="16"/>
          <w:szCs w:val="16"/>
        </w:rPr>
        <w:t>(контактный телефон, почтовый адрес и (или)адрес эл. почты)</w:t>
      </w:r>
    </w:p>
    <w:p w:rsidR="00F425C3" w:rsidRPr="00BE0F9F" w:rsidRDefault="00F425C3" w:rsidP="00D1746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для представителя физического </w:t>
      </w:r>
    </w:p>
    <w:p w:rsidR="00F425C3" w:rsidRPr="00BE0F9F" w:rsidRDefault="00AF5EBE" w:rsidP="00D1746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или юридического лица</w:t>
      </w:r>
    </w:p>
    <w:p w:rsidR="00F425C3" w:rsidRPr="00BE0F9F" w:rsidRDefault="00F425C3" w:rsidP="00D1746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________________</w:t>
      </w:r>
      <w:r w:rsidR="00AF5EBE" w:rsidRPr="00BE0F9F">
        <w:rPr>
          <w:rFonts w:ascii="Times New Roman" w:hAnsi="Times New Roman" w:cs="Times New Roman"/>
          <w:sz w:val="24"/>
          <w:szCs w:val="24"/>
        </w:rPr>
        <w:t>_____________</w:t>
      </w:r>
      <w:r w:rsidR="00F86144" w:rsidRPr="00BE0F9F">
        <w:rPr>
          <w:rFonts w:ascii="Times New Roman" w:hAnsi="Times New Roman" w:cs="Times New Roman"/>
          <w:sz w:val="24"/>
          <w:szCs w:val="24"/>
        </w:rPr>
        <w:t>_________</w:t>
      </w:r>
    </w:p>
    <w:p w:rsidR="00F425C3" w:rsidRPr="00BE0F9F" w:rsidRDefault="00AF5EBE" w:rsidP="00D1746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(ФИО, должность, основание</w:t>
      </w:r>
      <w:r w:rsidR="00F425C3" w:rsidRPr="00BE0F9F">
        <w:rPr>
          <w:rFonts w:ascii="Times New Roman" w:hAnsi="Times New Roman" w:cs="Times New Roman"/>
          <w:sz w:val="24"/>
          <w:szCs w:val="24"/>
        </w:rPr>
        <w:t>)</w:t>
      </w:r>
    </w:p>
    <w:p w:rsidR="00F425C3" w:rsidRPr="00BE0F9F" w:rsidRDefault="00F425C3" w:rsidP="00D1746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____________________________</w:t>
      </w:r>
      <w:r w:rsidR="00F86144" w:rsidRPr="00BE0F9F">
        <w:rPr>
          <w:rFonts w:ascii="Times New Roman" w:hAnsi="Times New Roman" w:cs="Times New Roman"/>
          <w:sz w:val="24"/>
          <w:szCs w:val="24"/>
        </w:rPr>
        <w:t>__________</w:t>
      </w:r>
    </w:p>
    <w:p w:rsidR="00F425C3" w:rsidRPr="004D10CA" w:rsidRDefault="00F425C3" w:rsidP="00D1746B">
      <w:pPr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  <w:r w:rsidRPr="004D10CA">
        <w:rPr>
          <w:rFonts w:ascii="Times New Roman" w:hAnsi="Times New Roman" w:cs="Times New Roman"/>
          <w:sz w:val="16"/>
          <w:szCs w:val="16"/>
        </w:rPr>
        <w:t>(мест</w:t>
      </w:r>
      <w:r w:rsidR="00AF5EBE" w:rsidRPr="004D10CA">
        <w:rPr>
          <w:rFonts w:ascii="Times New Roman" w:hAnsi="Times New Roman" w:cs="Times New Roman"/>
          <w:sz w:val="16"/>
          <w:szCs w:val="16"/>
        </w:rPr>
        <w:t>о</w:t>
      </w:r>
      <w:r w:rsidRPr="004D10CA">
        <w:rPr>
          <w:rFonts w:ascii="Times New Roman" w:hAnsi="Times New Roman" w:cs="Times New Roman"/>
          <w:sz w:val="16"/>
          <w:szCs w:val="16"/>
        </w:rPr>
        <w:t xml:space="preserve"> жительства)</w:t>
      </w:r>
    </w:p>
    <w:p w:rsidR="00F425C3" w:rsidRPr="00BE0F9F" w:rsidRDefault="00F425C3" w:rsidP="00D1746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__________________</w:t>
      </w:r>
      <w:r w:rsidR="00AF5EBE" w:rsidRPr="00BE0F9F">
        <w:rPr>
          <w:rFonts w:ascii="Times New Roman" w:hAnsi="Times New Roman" w:cs="Times New Roman"/>
          <w:sz w:val="24"/>
          <w:szCs w:val="24"/>
        </w:rPr>
        <w:t>____________</w:t>
      </w:r>
      <w:r w:rsidR="00F86144" w:rsidRPr="00BE0F9F">
        <w:rPr>
          <w:rFonts w:ascii="Times New Roman" w:hAnsi="Times New Roman" w:cs="Times New Roman"/>
          <w:sz w:val="24"/>
          <w:szCs w:val="24"/>
        </w:rPr>
        <w:t>________</w:t>
      </w:r>
    </w:p>
    <w:p w:rsidR="00AF5EBE" w:rsidRPr="004D10CA" w:rsidRDefault="00AF5EBE" w:rsidP="00D1746B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4D10CA">
        <w:rPr>
          <w:rFonts w:ascii="Times New Roman" w:hAnsi="Times New Roman" w:cs="Times New Roman"/>
          <w:sz w:val="16"/>
          <w:szCs w:val="16"/>
        </w:rPr>
        <w:t>(контактный телефон, почтовый адрес и (или)</w:t>
      </w:r>
      <w:r w:rsidR="00167818">
        <w:rPr>
          <w:rFonts w:ascii="Times New Roman" w:hAnsi="Times New Roman" w:cs="Times New Roman"/>
          <w:sz w:val="16"/>
          <w:szCs w:val="16"/>
        </w:rPr>
        <w:t xml:space="preserve"> </w:t>
      </w:r>
      <w:r w:rsidRPr="004D10CA">
        <w:rPr>
          <w:rFonts w:ascii="Times New Roman" w:hAnsi="Times New Roman" w:cs="Times New Roman"/>
          <w:sz w:val="16"/>
          <w:szCs w:val="16"/>
        </w:rPr>
        <w:t>адрес эл. почты)</w:t>
      </w:r>
    </w:p>
    <w:p w:rsidR="002A091B" w:rsidRPr="004D10CA" w:rsidRDefault="002A091B" w:rsidP="00D1746B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</w:p>
    <w:p w:rsidR="00BF1802" w:rsidRPr="00BE0F9F" w:rsidRDefault="00BF1802" w:rsidP="00D1746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802" w:rsidRPr="00BE0F9F" w:rsidRDefault="00BF1802" w:rsidP="00D1746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1B" w:rsidRPr="00BE0F9F" w:rsidRDefault="002A091B" w:rsidP="00D1746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F9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A091B" w:rsidRPr="00BE0F9F" w:rsidRDefault="002A091B" w:rsidP="00D174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F9F">
        <w:rPr>
          <w:rFonts w:ascii="Times New Roman" w:hAnsi="Times New Roman" w:cs="Times New Roman"/>
          <w:b/>
          <w:sz w:val="24"/>
          <w:szCs w:val="24"/>
        </w:rPr>
        <w:t>о предоставления земельного участка</w:t>
      </w:r>
      <w:r w:rsidR="005A4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A0A" w:rsidRPr="00BE0F9F">
        <w:rPr>
          <w:rFonts w:ascii="Times New Roman" w:hAnsi="Times New Roman" w:cs="Times New Roman"/>
          <w:b/>
          <w:sz w:val="24"/>
          <w:szCs w:val="24"/>
        </w:rPr>
        <w:t>на аукционе</w:t>
      </w:r>
    </w:p>
    <w:p w:rsidR="002A091B" w:rsidRPr="00BE0F9F" w:rsidRDefault="002A091B" w:rsidP="00D1746B">
      <w:pPr>
        <w:pStyle w:val="ConsPlusNonformat"/>
        <w:ind w:right="1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5FF" w:rsidRPr="00BE0F9F" w:rsidRDefault="002A091B" w:rsidP="00D1746B">
      <w:pPr>
        <w:pStyle w:val="ConsPlusNonformat"/>
        <w:ind w:right="1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00BFC" w:rsidRPr="00BE0F9F">
        <w:rPr>
          <w:rFonts w:ascii="Times New Roman" w:hAnsi="Times New Roman" w:cs="Times New Roman"/>
          <w:sz w:val="24"/>
          <w:szCs w:val="24"/>
        </w:rPr>
        <w:t>утвердить схему расположения земельного участка на кадастро</w:t>
      </w:r>
      <w:r w:rsidR="00C465FF" w:rsidRPr="00BE0F9F">
        <w:rPr>
          <w:rFonts w:ascii="Times New Roman" w:hAnsi="Times New Roman" w:cs="Times New Roman"/>
          <w:sz w:val="24"/>
          <w:szCs w:val="24"/>
        </w:rPr>
        <w:t>во</w:t>
      </w:r>
      <w:r w:rsidR="00900BFC" w:rsidRPr="00BE0F9F">
        <w:rPr>
          <w:rFonts w:ascii="Times New Roman" w:hAnsi="Times New Roman" w:cs="Times New Roman"/>
          <w:sz w:val="24"/>
          <w:szCs w:val="24"/>
        </w:rPr>
        <w:t xml:space="preserve">м плане территории </w:t>
      </w:r>
      <w:r w:rsidR="00C465FF" w:rsidRPr="00BE0F9F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127A0A" w:rsidRPr="00BE0F9F">
        <w:rPr>
          <w:rFonts w:ascii="Times New Roman" w:hAnsi="Times New Roman" w:cs="Times New Roman"/>
          <w:sz w:val="24"/>
          <w:szCs w:val="24"/>
        </w:rPr>
        <w:t>пре</w:t>
      </w:r>
      <w:r w:rsidRPr="00BE0F9F">
        <w:rPr>
          <w:rFonts w:ascii="Times New Roman" w:hAnsi="Times New Roman" w:cs="Times New Roman"/>
          <w:sz w:val="24"/>
          <w:szCs w:val="24"/>
        </w:rPr>
        <w:t>достав</w:t>
      </w:r>
      <w:r w:rsidR="00C465FF" w:rsidRPr="00BE0F9F">
        <w:rPr>
          <w:rFonts w:ascii="Times New Roman" w:hAnsi="Times New Roman" w:cs="Times New Roman"/>
          <w:sz w:val="24"/>
          <w:szCs w:val="24"/>
        </w:rPr>
        <w:t>ления</w:t>
      </w:r>
      <w:r w:rsidRPr="00BE0F9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465FF" w:rsidRPr="00BE0F9F">
        <w:rPr>
          <w:rFonts w:ascii="Times New Roman" w:hAnsi="Times New Roman" w:cs="Times New Roman"/>
          <w:sz w:val="24"/>
          <w:szCs w:val="24"/>
        </w:rPr>
        <w:t>ого</w:t>
      </w:r>
      <w:r w:rsidRPr="00BE0F9F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C465FF" w:rsidRPr="00BE0F9F">
        <w:rPr>
          <w:rFonts w:ascii="Times New Roman" w:hAnsi="Times New Roman" w:cs="Times New Roman"/>
          <w:sz w:val="24"/>
          <w:szCs w:val="24"/>
        </w:rPr>
        <w:t>ка</w:t>
      </w:r>
      <w:r w:rsidR="005D654C" w:rsidRPr="00BE0F9F">
        <w:rPr>
          <w:rFonts w:ascii="Times New Roman" w:hAnsi="Times New Roman" w:cs="Times New Roman"/>
          <w:sz w:val="24"/>
          <w:szCs w:val="24"/>
        </w:rPr>
        <w:t xml:space="preserve"> на аукционе</w:t>
      </w:r>
      <w:r w:rsidR="00B12EAA">
        <w:rPr>
          <w:rFonts w:ascii="Times New Roman" w:hAnsi="Times New Roman" w:cs="Times New Roman"/>
          <w:sz w:val="24"/>
          <w:szCs w:val="24"/>
        </w:rPr>
        <w:t xml:space="preserve"> </w:t>
      </w:r>
      <w:r w:rsidR="00C465FF" w:rsidRPr="00BE0F9F">
        <w:rPr>
          <w:rFonts w:ascii="Times New Roman" w:hAnsi="Times New Roman" w:cs="Times New Roman"/>
          <w:sz w:val="24"/>
          <w:szCs w:val="24"/>
        </w:rPr>
        <w:t>(Вариант 1</w:t>
      </w:r>
      <w:r w:rsidR="00F425C3" w:rsidRPr="00BE0F9F">
        <w:rPr>
          <w:rFonts w:ascii="Times New Roman" w:hAnsi="Times New Roman" w:cs="Times New Roman"/>
          <w:sz w:val="24"/>
          <w:szCs w:val="24"/>
        </w:rPr>
        <w:t xml:space="preserve"> – для земельных участков всех категорий, за исключением земель населенных пунктов</w:t>
      </w:r>
      <w:r w:rsidR="00C465FF" w:rsidRPr="00BE0F9F">
        <w:rPr>
          <w:rFonts w:ascii="Times New Roman" w:hAnsi="Times New Roman" w:cs="Times New Roman"/>
          <w:sz w:val="24"/>
          <w:szCs w:val="24"/>
        </w:rPr>
        <w:t>).</w:t>
      </w:r>
    </w:p>
    <w:p w:rsidR="00C465FF" w:rsidRPr="00BE0F9F" w:rsidRDefault="00C465FF" w:rsidP="00D1746B">
      <w:pPr>
        <w:pStyle w:val="ConsPlusNonformat"/>
        <w:ind w:right="1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7621C" w:rsidRPr="00BE0F9F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BE0F9F">
        <w:rPr>
          <w:rFonts w:ascii="Times New Roman" w:hAnsi="Times New Roman" w:cs="Times New Roman"/>
          <w:sz w:val="24"/>
          <w:szCs w:val="24"/>
        </w:rPr>
        <w:t>земельн</w:t>
      </w:r>
      <w:r w:rsidR="0087621C" w:rsidRPr="00BE0F9F">
        <w:rPr>
          <w:rFonts w:ascii="Times New Roman" w:hAnsi="Times New Roman" w:cs="Times New Roman"/>
          <w:sz w:val="24"/>
          <w:szCs w:val="24"/>
        </w:rPr>
        <w:t>ый</w:t>
      </w:r>
      <w:r w:rsidRPr="00BE0F9F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87621C" w:rsidRPr="00BE0F9F">
        <w:rPr>
          <w:rFonts w:ascii="Times New Roman" w:hAnsi="Times New Roman" w:cs="Times New Roman"/>
          <w:sz w:val="24"/>
          <w:szCs w:val="24"/>
        </w:rPr>
        <w:t>ок</w:t>
      </w:r>
      <w:r w:rsidRPr="00BE0F9F">
        <w:rPr>
          <w:rFonts w:ascii="Times New Roman" w:hAnsi="Times New Roman" w:cs="Times New Roman"/>
          <w:sz w:val="24"/>
          <w:szCs w:val="24"/>
        </w:rPr>
        <w:t xml:space="preserve"> на аукционе (Вариант 2</w:t>
      </w:r>
      <w:r w:rsidR="00F425C3" w:rsidRPr="00BE0F9F">
        <w:rPr>
          <w:rFonts w:ascii="Times New Roman" w:hAnsi="Times New Roman" w:cs="Times New Roman"/>
          <w:sz w:val="24"/>
          <w:szCs w:val="24"/>
        </w:rPr>
        <w:t xml:space="preserve"> – для земельных участков из земель населенных пунктов</w:t>
      </w:r>
      <w:r w:rsidRPr="00BE0F9F">
        <w:rPr>
          <w:rFonts w:ascii="Times New Roman" w:hAnsi="Times New Roman" w:cs="Times New Roman"/>
          <w:sz w:val="24"/>
          <w:szCs w:val="24"/>
        </w:rPr>
        <w:t>).</w:t>
      </w:r>
    </w:p>
    <w:p w:rsidR="002A091B" w:rsidRPr="00BE0F9F" w:rsidRDefault="00DF4B6B" w:rsidP="00D1746B">
      <w:pPr>
        <w:pStyle w:val="ConsPlusNonformat"/>
        <w:ind w:right="1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Ориентировочное м</w:t>
      </w:r>
      <w:r w:rsidR="002A091B" w:rsidRPr="00BE0F9F">
        <w:rPr>
          <w:rFonts w:ascii="Times New Roman" w:hAnsi="Times New Roman" w:cs="Times New Roman"/>
          <w:sz w:val="24"/>
          <w:szCs w:val="24"/>
        </w:rPr>
        <w:t>естоположение</w:t>
      </w:r>
      <w:r w:rsidRPr="00BE0F9F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2A091B" w:rsidRPr="00BE0F9F">
        <w:rPr>
          <w:rFonts w:ascii="Times New Roman" w:hAnsi="Times New Roman" w:cs="Times New Roman"/>
          <w:sz w:val="24"/>
          <w:szCs w:val="24"/>
        </w:rPr>
        <w:t>:</w:t>
      </w:r>
      <w:r w:rsidRPr="00BE0F9F">
        <w:rPr>
          <w:rFonts w:ascii="Times New Roman" w:hAnsi="Times New Roman" w:cs="Times New Roman"/>
          <w:sz w:val="24"/>
          <w:szCs w:val="24"/>
        </w:rPr>
        <w:t xml:space="preserve"> ______________.</w:t>
      </w:r>
    </w:p>
    <w:p w:rsidR="00DF4B6B" w:rsidRPr="00BE0F9F" w:rsidRDefault="00DF4B6B" w:rsidP="00D1746B">
      <w:pPr>
        <w:pStyle w:val="ConsPlusNonformat"/>
        <w:ind w:right="1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Ориентировочная площадь земельного участка: _____________________.</w:t>
      </w:r>
    </w:p>
    <w:p w:rsidR="00DF4B6B" w:rsidRPr="00BE0F9F" w:rsidRDefault="00DF4B6B" w:rsidP="00D1746B">
      <w:pPr>
        <w:pStyle w:val="ConsPlusNonformat"/>
        <w:ind w:right="1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Испрашиваемое право на земельный участок: _______________________.</w:t>
      </w:r>
    </w:p>
    <w:p w:rsidR="00DF4B6B" w:rsidRPr="00BE0F9F" w:rsidRDefault="00DF4B6B" w:rsidP="00D1746B">
      <w:pPr>
        <w:pStyle w:val="ConsPlusNonformat"/>
        <w:ind w:right="1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(аренда/собственность)</w:t>
      </w:r>
    </w:p>
    <w:p w:rsidR="005D654C" w:rsidRPr="00BE0F9F" w:rsidRDefault="005D654C" w:rsidP="00D1746B">
      <w:pPr>
        <w:pStyle w:val="ConsPlusNonformat"/>
        <w:ind w:right="16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Цель использования земельного участка: ___________________________.</w:t>
      </w:r>
    </w:p>
    <w:p w:rsidR="002A091B" w:rsidRPr="00BE0F9F" w:rsidRDefault="002A091B" w:rsidP="00D1746B">
      <w:pPr>
        <w:pStyle w:val="ConsPlusNonformat"/>
        <w:ind w:right="169"/>
        <w:jc w:val="both"/>
        <w:rPr>
          <w:rFonts w:ascii="Times New Roman" w:hAnsi="Times New Roman" w:cs="Times New Roman"/>
          <w:sz w:val="24"/>
          <w:szCs w:val="24"/>
        </w:rPr>
      </w:pPr>
    </w:p>
    <w:p w:rsidR="002A091B" w:rsidRPr="00BE0F9F" w:rsidRDefault="002A091B" w:rsidP="00D1746B">
      <w:pPr>
        <w:spacing w:after="0" w:line="240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Для получения Услуги прилагаются следующие документы:</w:t>
      </w:r>
    </w:p>
    <w:p w:rsidR="002A091B" w:rsidRPr="00BE0F9F" w:rsidRDefault="002A091B" w:rsidP="00D1746B">
      <w:pPr>
        <w:spacing w:after="0" w:line="240" w:lineRule="auto"/>
        <w:ind w:right="169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1. </w:t>
      </w:r>
      <w:r w:rsidR="00DF4B6B" w:rsidRPr="00BE0F9F">
        <w:rPr>
          <w:rFonts w:ascii="Times New Roman" w:hAnsi="Times New Roman" w:cs="Times New Roman"/>
          <w:sz w:val="24"/>
          <w:szCs w:val="24"/>
        </w:rPr>
        <w:t>_____________________</w:t>
      </w:r>
    </w:p>
    <w:p w:rsidR="002A091B" w:rsidRPr="00BE0F9F" w:rsidRDefault="00DF4B6B" w:rsidP="00D1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2. _____________________</w:t>
      </w:r>
    </w:p>
    <w:p w:rsidR="002A091B" w:rsidRPr="00BE0F9F" w:rsidRDefault="002A091B" w:rsidP="00D1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091B" w:rsidRPr="00BE0F9F" w:rsidRDefault="002A091B" w:rsidP="00D1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lastRenderedPageBreak/>
        <w:t>Конечный результат предоставления Услуги прошу:</w:t>
      </w:r>
    </w:p>
    <w:p w:rsidR="002A091B" w:rsidRPr="00BE0F9F" w:rsidRDefault="002A091B" w:rsidP="00D1746B">
      <w:pPr>
        <w:spacing w:after="0" w:line="240" w:lineRule="auto"/>
        <w:ind w:right="3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вручить лично, направить по </w:t>
      </w:r>
      <w:r w:rsidR="005D654C" w:rsidRPr="00BE0F9F">
        <w:rPr>
          <w:rFonts w:ascii="Times New Roman" w:hAnsi="Times New Roman" w:cs="Times New Roman"/>
          <w:sz w:val="24"/>
          <w:szCs w:val="24"/>
        </w:rPr>
        <w:t>почтовому адресу</w:t>
      </w:r>
      <w:r w:rsidR="00204912" w:rsidRPr="00BE0F9F">
        <w:rPr>
          <w:rFonts w:ascii="Times New Roman" w:hAnsi="Times New Roman" w:cs="Times New Roman"/>
          <w:sz w:val="24"/>
          <w:szCs w:val="24"/>
        </w:rPr>
        <w:t>, направить в электронной форме</w:t>
      </w:r>
      <w:r w:rsidRPr="00BE0F9F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5D654C" w:rsidRPr="00BE0F9F" w:rsidRDefault="005D654C" w:rsidP="00D1746B">
      <w:pPr>
        <w:pStyle w:val="ConsPlusNonformat"/>
        <w:ind w:right="332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________________/____________</w:t>
      </w:r>
    </w:p>
    <w:p w:rsidR="005D654C" w:rsidRPr="00BE0F9F" w:rsidRDefault="005D654C" w:rsidP="00D1746B">
      <w:pPr>
        <w:pStyle w:val="ConsPlusNonformat"/>
        <w:ind w:right="332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    (дата)             (подпись заявителя)</w:t>
      </w:r>
    </w:p>
    <w:p w:rsidR="0087621C" w:rsidRPr="00BE0F9F" w:rsidRDefault="0087621C" w:rsidP="00D1746B">
      <w:pPr>
        <w:spacing w:after="0" w:line="240" w:lineRule="auto"/>
        <w:ind w:right="33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1B" w:rsidRPr="00BE0F9F" w:rsidRDefault="00F86144" w:rsidP="00F86144">
      <w:pPr>
        <w:spacing w:after="0" w:line="240" w:lineRule="auto"/>
        <w:ind w:right="3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F9F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="00AF5EBE" w:rsidRPr="00BE0F9F">
        <w:rPr>
          <w:rFonts w:ascii="Times New Roman" w:hAnsi="Times New Roman" w:cs="Times New Roman"/>
          <w:b/>
          <w:sz w:val="24"/>
          <w:szCs w:val="24"/>
        </w:rPr>
        <w:t>(для физических лиц)</w:t>
      </w:r>
    </w:p>
    <w:p w:rsidR="002A091B" w:rsidRPr="00BE0F9F" w:rsidRDefault="002A091B" w:rsidP="00D1746B">
      <w:pPr>
        <w:spacing w:after="0" w:line="240" w:lineRule="auto"/>
        <w:ind w:right="3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F9F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гражданина, </w:t>
      </w:r>
    </w:p>
    <w:p w:rsidR="002A091B" w:rsidRPr="00BE0F9F" w:rsidRDefault="002A091B" w:rsidP="00D1746B">
      <w:pPr>
        <w:spacing w:after="0" w:line="240" w:lineRule="auto"/>
        <w:ind w:right="3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F9F">
        <w:rPr>
          <w:rFonts w:ascii="Times New Roman" w:hAnsi="Times New Roman" w:cs="Times New Roman"/>
          <w:b/>
          <w:sz w:val="24"/>
          <w:szCs w:val="24"/>
        </w:rPr>
        <w:t>обратившегося за предоставлением муниципальной услуги</w:t>
      </w:r>
    </w:p>
    <w:p w:rsidR="00DF4B6B" w:rsidRPr="00BE0F9F" w:rsidRDefault="00DF4B6B" w:rsidP="00D1746B">
      <w:pPr>
        <w:spacing w:after="0" w:line="240" w:lineRule="auto"/>
        <w:ind w:right="335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91B" w:rsidRPr="00BE0F9F" w:rsidRDefault="002A091B" w:rsidP="00D1746B">
      <w:pPr>
        <w:spacing w:after="0" w:line="240" w:lineRule="auto"/>
        <w:ind w:right="33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 № 152-ФЗ «О персональных данных»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2A091B" w:rsidRPr="00BE0F9F" w:rsidRDefault="002A091B" w:rsidP="00D1746B">
      <w:pPr>
        <w:spacing w:after="0" w:line="240" w:lineRule="auto"/>
        <w:ind w:right="33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2A091B" w:rsidRPr="00BE0F9F" w:rsidRDefault="002A091B" w:rsidP="00D1746B">
      <w:pPr>
        <w:spacing w:after="0" w:line="240" w:lineRule="auto"/>
        <w:ind w:right="33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Подтверждаю, что ознакомлен(а) с положениями Федерального закона от 27.07.2006 № 152-ФЗ «О персональных данных», права и обязанности в области защиты персональных данных мне разъяснены.</w:t>
      </w:r>
    </w:p>
    <w:p w:rsidR="002A091B" w:rsidRPr="00BE0F9F" w:rsidRDefault="002A091B" w:rsidP="00D1746B">
      <w:pPr>
        <w:spacing w:after="0" w:line="240" w:lineRule="auto"/>
        <w:ind w:right="332"/>
        <w:jc w:val="right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  ________________/__________ </w:t>
      </w:r>
    </w:p>
    <w:p w:rsidR="002A091B" w:rsidRPr="00BE0F9F" w:rsidRDefault="002A091B" w:rsidP="00D1746B">
      <w:pPr>
        <w:pStyle w:val="ConsPlusNormal"/>
        <w:ind w:right="33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9B1A52" w:rsidRPr="00BE0F9F" w:rsidRDefault="009B1A52" w:rsidP="00D1746B">
      <w:pPr>
        <w:pStyle w:val="afa"/>
        <w:outlineLvl w:val="0"/>
        <w:rPr>
          <w:rFonts w:ascii="Times New Roman" w:hAnsi="Times New Roman"/>
          <w:sz w:val="24"/>
          <w:szCs w:val="24"/>
        </w:rPr>
      </w:pPr>
      <w:r w:rsidRPr="00BE0F9F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5137F4" w:rsidRPr="00BE0F9F" w:rsidRDefault="005137F4" w:rsidP="00D1746B">
      <w:pPr>
        <w:pStyle w:val="afa"/>
        <w:ind w:left="4956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5137F4" w:rsidRPr="00BE0F9F" w:rsidRDefault="005137F4" w:rsidP="00D1746B">
      <w:pPr>
        <w:pStyle w:val="afa"/>
        <w:ind w:left="4956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5137F4" w:rsidRPr="00BE0F9F" w:rsidRDefault="005137F4" w:rsidP="00D1746B">
      <w:pPr>
        <w:pStyle w:val="afa"/>
        <w:ind w:left="4956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5137F4" w:rsidRPr="00BE0F9F" w:rsidRDefault="005137F4" w:rsidP="00D1746B">
      <w:pPr>
        <w:pStyle w:val="afa"/>
        <w:ind w:left="4956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5137F4" w:rsidRPr="00BE0F9F" w:rsidRDefault="005137F4" w:rsidP="00D1746B">
      <w:pPr>
        <w:pStyle w:val="afa"/>
        <w:ind w:left="4956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5137F4" w:rsidRPr="00BE0F9F" w:rsidRDefault="005137F4" w:rsidP="00D1746B">
      <w:pPr>
        <w:pStyle w:val="afa"/>
        <w:ind w:left="4956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5137F4" w:rsidRPr="00BE0F9F" w:rsidRDefault="005137F4" w:rsidP="00D1746B">
      <w:pPr>
        <w:pStyle w:val="afa"/>
        <w:ind w:left="4956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2A091B" w:rsidRPr="00BE0F9F" w:rsidRDefault="002A091B" w:rsidP="00D1746B">
      <w:pPr>
        <w:pStyle w:val="afa"/>
        <w:ind w:left="4956"/>
        <w:outlineLvl w:val="0"/>
        <w:rPr>
          <w:rFonts w:ascii="Times New Roman" w:hAnsi="Times New Roman"/>
          <w:sz w:val="24"/>
          <w:szCs w:val="24"/>
        </w:rPr>
      </w:pPr>
    </w:p>
    <w:p w:rsidR="00DF4B6B" w:rsidRPr="00BE0F9F" w:rsidRDefault="00DF4B6B" w:rsidP="00D1746B">
      <w:pPr>
        <w:pStyle w:val="afa"/>
        <w:ind w:left="4956"/>
        <w:outlineLvl w:val="0"/>
        <w:rPr>
          <w:rFonts w:ascii="Times New Roman" w:hAnsi="Times New Roman"/>
          <w:sz w:val="24"/>
          <w:szCs w:val="24"/>
        </w:rPr>
      </w:pPr>
    </w:p>
    <w:p w:rsidR="00DF4B6B" w:rsidRPr="00BE0F9F" w:rsidRDefault="00DF4B6B" w:rsidP="00D1746B">
      <w:pPr>
        <w:pStyle w:val="afa"/>
        <w:ind w:left="4956"/>
        <w:outlineLvl w:val="0"/>
        <w:rPr>
          <w:rFonts w:ascii="Times New Roman" w:hAnsi="Times New Roman"/>
          <w:sz w:val="24"/>
          <w:szCs w:val="24"/>
        </w:rPr>
      </w:pPr>
    </w:p>
    <w:p w:rsidR="00DF4B6B" w:rsidRPr="00BE0F9F" w:rsidRDefault="00DF4B6B" w:rsidP="00D1746B">
      <w:pPr>
        <w:pStyle w:val="afa"/>
        <w:ind w:left="4956"/>
        <w:outlineLvl w:val="0"/>
        <w:rPr>
          <w:rFonts w:ascii="Times New Roman" w:hAnsi="Times New Roman"/>
          <w:sz w:val="24"/>
          <w:szCs w:val="24"/>
        </w:rPr>
      </w:pPr>
    </w:p>
    <w:p w:rsidR="00DF4B6B" w:rsidRPr="00BE0F9F" w:rsidRDefault="00DF4B6B" w:rsidP="00D1746B">
      <w:pPr>
        <w:pStyle w:val="afa"/>
        <w:ind w:left="4956"/>
        <w:outlineLvl w:val="0"/>
        <w:rPr>
          <w:rFonts w:ascii="Times New Roman" w:hAnsi="Times New Roman"/>
          <w:sz w:val="24"/>
          <w:szCs w:val="24"/>
        </w:rPr>
      </w:pPr>
    </w:p>
    <w:p w:rsidR="00DF4B6B" w:rsidRPr="00BE0F9F" w:rsidRDefault="00DF4B6B" w:rsidP="00D1746B">
      <w:pPr>
        <w:pStyle w:val="afa"/>
        <w:ind w:left="4956"/>
        <w:outlineLvl w:val="0"/>
        <w:rPr>
          <w:rFonts w:ascii="Times New Roman" w:hAnsi="Times New Roman"/>
          <w:sz w:val="24"/>
          <w:szCs w:val="24"/>
        </w:rPr>
      </w:pPr>
    </w:p>
    <w:p w:rsidR="00DF4B6B" w:rsidRPr="00BE0F9F" w:rsidRDefault="00DF4B6B" w:rsidP="00D1746B">
      <w:pPr>
        <w:pStyle w:val="afa"/>
        <w:ind w:left="4956"/>
        <w:outlineLvl w:val="0"/>
        <w:rPr>
          <w:rFonts w:ascii="Times New Roman" w:hAnsi="Times New Roman"/>
          <w:sz w:val="24"/>
          <w:szCs w:val="24"/>
        </w:rPr>
      </w:pPr>
    </w:p>
    <w:p w:rsidR="00DF4B6B" w:rsidRPr="00BE0F9F" w:rsidRDefault="00DF4B6B" w:rsidP="00D1746B">
      <w:pPr>
        <w:pStyle w:val="afa"/>
        <w:ind w:left="4956"/>
        <w:outlineLvl w:val="0"/>
        <w:rPr>
          <w:rFonts w:ascii="Times New Roman" w:hAnsi="Times New Roman"/>
          <w:sz w:val="24"/>
          <w:szCs w:val="24"/>
        </w:rPr>
      </w:pPr>
    </w:p>
    <w:p w:rsidR="00DF4B6B" w:rsidRPr="00BE0F9F" w:rsidRDefault="00DF4B6B" w:rsidP="00D1746B">
      <w:pPr>
        <w:pStyle w:val="afa"/>
        <w:ind w:left="4956"/>
        <w:outlineLvl w:val="0"/>
        <w:rPr>
          <w:rFonts w:ascii="Times New Roman" w:hAnsi="Times New Roman"/>
          <w:sz w:val="24"/>
          <w:szCs w:val="24"/>
        </w:rPr>
      </w:pPr>
    </w:p>
    <w:p w:rsidR="00DF4B6B" w:rsidRPr="00BE0F9F" w:rsidRDefault="00DF4B6B" w:rsidP="00D1746B">
      <w:pPr>
        <w:pStyle w:val="afa"/>
        <w:ind w:left="4956"/>
        <w:outlineLvl w:val="0"/>
        <w:rPr>
          <w:rFonts w:ascii="Times New Roman" w:hAnsi="Times New Roman"/>
          <w:sz w:val="24"/>
          <w:szCs w:val="24"/>
        </w:rPr>
      </w:pPr>
    </w:p>
    <w:p w:rsidR="00DF4B6B" w:rsidRPr="00BE0F9F" w:rsidRDefault="00DF4B6B" w:rsidP="00D1746B">
      <w:pPr>
        <w:pStyle w:val="afa"/>
        <w:ind w:left="4956"/>
        <w:outlineLvl w:val="0"/>
        <w:rPr>
          <w:rFonts w:ascii="Times New Roman" w:hAnsi="Times New Roman"/>
          <w:sz w:val="24"/>
          <w:szCs w:val="24"/>
        </w:rPr>
      </w:pPr>
    </w:p>
    <w:p w:rsidR="00DF4B6B" w:rsidRPr="00BE0F9F" w:rsidRDefault="00DF4B6B" w:rsidP="00D1746B">
      <w:pPr>
        <w:pStyle w:val="afa"/>
        <w:ind w:left="4956"/>
        <w:outlineLvl w:val="0"/>
        <w:rPr>
          <w:rFonts w:ascii="Times New Roman" w:hAnsi="Times New Roman"/>
          <w:sz w:val="24"/>
          <w:szCs w:val="24"/>
        </w:rPr>
      </w:pPr>
    </w:p>
    <w:p w:rsidR="00DF4B6B" w:rsidRDefault="00DF4B6B" w:rsidP="00D1746B">
      <w:pPr>
        <w:pStyle w:val="afa"/>
        <w:ind w:left="4956"/>
        <w:outlineLvl w:val="0"/>
        <w:rPr>
          <w:rFonts w:ascii="Times New Roman" w:hAnsi="Times New Roman"/>
          <w:sz w:val="24"/>
          <w:szCs w:val="24"/>
        </w:rPr>
      </w:pPr>
    </w:p>
    <w:p w:rsidR="00864DEB" w:rsidRDefault="00864DEB" w:rsidP="00D1746B">
      <w:pPr>
        <w:pStyle w:val="afa"/>
        <w:ind w:left="4956"/>
        <w:outlineLvl w:val="0"/>
        <w:rPr>
          <w:rFonts w:ascii="Times New Roman" w:hAnsi="Times New Roman"/>
          <w:sz w:val="24"/>
          <w:szCs w:val="24"/>
        </w:rPr>
      </w:pPr>
    </w:p>
    <w:p w:rsidR="00B12EAA" w:rsidRDefault="00B12EAA" w:rsidP="00D1746B">
      <w:pPr>
        <w:pStyle w:val="afa"/>
        <w:ind w:left="4956"/>
        <w:outlineLvl w:val="0"/>
        <w:rPr>
          <w:rFonts w:ascii="Times New Roman" w:hAnsi="Times New Roman"/>
          <w:sz w:val="24"/>
          <w:szCs w:val="24"/>
        </w:rPr>
      </w:pPr>
    </w:p>
    <w:p w:rsidR="00B12EAA" w:rsidRDefault="00B12EAA" w:rsidP="00D1746B">
      <w:pPr>
        <w:pStyle w:val="afa"/>
        <w:ind w:left="4956"/>
        <w:outlineLvl w:val="0"/>
        <w:rPr>
          <w:rFonts w:ascii="Times New Roman" w:hAnsi="Times New Roman"/>
          <w:sz w:val="24"/>
          <w:szCs w:val="24"/>
        </w:rPr>
      </w:pPr>
    </w:p>
    <w:p w:rsidR="00B12EAA" w:rsidRDefault="00B12EAA" w:rsidP="00D1746B">
      <w:pPr>
        <w:pStyle w:val="afa"/>
        <w:ind w:left="4956"/>
        <w:outlineLvl w:val="0"/>
        <w:rPr>
          <w:rFonts w:ascii="Times New Roman" w:hAnsi="Times New Roman"/>
          <w:sz w:val="24"/>
          <w:szCs w:val="24"/>
        </w:rPr>
      </w:pPr>
    </w:p>
    <w:p w:rsidR="00B12EAA" w:rsidRDefault="00B12EAA" w:rsidP="00D1746B">
      <w:pPr>
        <w:pStyle w:val="afa"/>
        <w:ind w:left="4956"/>
        <w:outlineLvl w:val="0"/>
        <w:rPr>
          <w:rFonts w:ascii="Times New Roman" w:hAnsi="Times New Roman"/>
          <w:sz w:val="24"/>
          <w:szCs w:val="24"/>
        </w:rPr>
      </w:pPr>
    </w:p>
    <w:p w:rsidR="00157DF4" w:rsidRDefault="00157DF4" w:rsidP="00157DF4">
      <w:pPr>
        <w:pStyle w:val="afa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157DF4" w:rsidRDefault="00157DF4" w:rsidP="00157DF4">
      <w:pPr>
        <w:pStyle w:val="afa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516BA8" w:rsidRPr="00B12EAA" w:rsidRDefault="00BB2E54" w:rsidP="00157DF4">
      <w:pPr>
        <w:pStyle w:val="afa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B12EAA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 w:rsidR="00F16C49" w:rsidRPr="00B12EAA">
        <w:rPr>
          <w:rFonts w:ascii="Times New Roman" w:hAnsi="Times New Roman"/>
          <w:b/>
          <w:sz w:val="24"/>
          <w:szCs w:val="24"/>
        </w:rPr>
        <w:t>2</w:t>
      </w:r>
    </w:p>
    <w:p w:rsidR="00BB2E54" w:rsidRPr="00B12EAA" w:rsidRDefault="00BB2E54" w:rsidP="00D1746B">
      <w:pPr>
        <w:pStyle w:val="afa"/>
        <w:ind w:left="4956"/>
        <w:jc w:val="left"/>
        <w:outlineLvl w:val="0"/>
        <w:rPr>
          <w:rFonts w:ascii="Times New Roman" w:hAnsi="Times New Roman"/>
          <w:b/>
          <w:sz w:val="24"/>
          <w:szCs w:val="24"/>
        </w:rPr>
      </w:pPr>
      <w:r w:rsidRPr="00B12EAA">
        <w:rPr>
          <w:rFonts w:ascii="Times New Roman" w:hAnsi="Times New Roman"/>
          <w:b/>
          <w:sz w:val="24"/>
          <w:szCs w:val="24"/>
        </w:rPr>
        <w:t xml:space="preserve">к </w:t>
      </w:r>
      <w:r w:rsidR="00911D76" w:rsidRPr="00B12EAA">
        <w:rPr>
          <w:rFonts w:ascii="Times New Roman" w:hAnsi="Times New Roman"/>
          <w:b/>
          <w:sz w:val="24"/>
          <w:szCs w:val="24"/>
        </w:rPr>
        <w:t>А</w:t>
      </w:r>
      <w:r w:rsidRPr="00B12EAA">
        <w:rPr>
          <w:rFonts w:ascii="Times New Roman" w:hAnsi="Times New Roman"/>
          <w:b/>
          <w:sz w:val="24"/>
          <w:szCs w:val="24"/>
        </w:rPr>
        <w:t>дминистративному</w:t>
      </w:r>
      <w:r w:rsidR="00B12EAA" w:rsidRPr="00B12EAA">
        <w:rPr>
          <w:rFonts w:ascii="Times New Roman" w:hAnsi="Times New Roman"/>
          <w:b/>
          <w:sz w:val="24"/>
          <w:szCs w:val="24"/>
        </w:rPr>
        <w:t xml:space="preserve"> </w:t>
      </w:r>
      <w:r w:rsidR="00911D76" w:rsidRPr="00B12EAA">
        <w:rPr>
          <w:rFonts w:ascii="Times New Roman" w:hAnsi="Times New Roman"/>
          <w:b/>
          <w:sz w:val="24"/>
          <w:szCs w:val="24"/>
        </w:rPr>
        <w:t>регламенту</w:t>
      </w:r>
    </w:p>
    <w:p w:rsidR="00516BA8" w:rsidRPr="00BE0F9F" w:rsidRDefault="00516BA8" w:rsidP="00D1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515" w:rsidRPr="00BE0F9F" w:rsidRDefault="005A3515" w:rsidP="00D1746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образования </w:t>
      </w:r>
      <w:r w:rsidR="00750E9D">
        <w:rPr>
          <w:rFonts w:ascii="Times New Roman" w:hAnsi="Times New Roman" w:cs="Times New Roman"/>
          <w:sz w:val="24"/>
          <w:szCs w:val="24"/>
        </w:rPr>
        <w:t>Липицкое Чернского</w:t>
      </w:r>
      <w:r w:rsidRPr="00BE0F9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52EA3">
        <w:rPr>
          <w:rFonts w:ascii="Times New Roman" w:hAnsi="Times New Roman" w:cs="Times New Roman"/>
          <w:sz w:val="24"/>
          <w:szCs w:val="24"/>
        </w:rPr>
        <w:t>а</w:t>
      </w:r>
    </w:p>
    <w:p w:rsidR="005A3515" w:rsidRPr="00BE0F9F" w:rsidRDefault="005A3515" w:rsidP="00D1746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(либо в многофункциональный центр предоставления</w:t>
      </w:r>
    </w:p>
    <w:p w:rsidR="005A3515" w:rsidRPr="00BE0F9F" w:rsidRDefault="005A3515" w:rsidP="00D1746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услуг) </w:t>
      </w:r>
    </w:p>
    <w:p w:rsidR="005A3515" w:rsidRPr="00BE0F9F" w:rsidRDefault="005A3515" w:rsidP="00D1746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от юридического лица__________________________________</w:t>
      </w:r>
    </w:p>
    <w:p w:rsidR="005A3515" w:rsidRPr="00BE0F9F" w:rsidRDefault="005A3515" w:rsidP="00D1746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87700F">
        <w:rPr>
          <w:rFonts w:ascii="Times New Roman" w:hAnsi="Times New Roman" w:cs="Times New Roman"/>
          <w:sz w:val="16"/>
          <w:szCs w:val="16"/>
        </w:rPr>
        <w:t xml:space="preserve">(полное наименование, </w:t>
      </w:r>
      <w:r w:rsidRPr="00BE0F9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A3515" w:rsidRPr="00BE0F9F" w:rsidRDefault="005A3515" w:rsidP="00D1746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ИНН, ОГРН,</w:t>
      </w:r>
    </w:p>
    <w:p w:rsidR="005A3515" w:rsidRPr="00BE0F9F" w:rsidRDefault="005A3515" w:rsidP="00D1746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A3515" w:rsidRPr="0087700F" w:rsidRDefault="0087700F" w:rsidP="00D1746B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5A3515" w:rsidRPr="0087700F">
        <w:rPr>
          <w:rFonts w:ascii="Times New Roman" w:hAnsi="Times New Roman" w:cs="Times New Roman"/>
          <w:sz w:val="16"/>
          <w:szCs w:val="16"/>
        </w:rPr>
        <w:t>юридический адрес, место нахождения)</w:t>
      </w:r>
    </w:p>
    <w:p w:rsidR="005A3515" w:rsidRPr="00BE0F9F" w:rsidRDefault="005A3515" w:rsidP="00D1746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A3515" w:rsidRPr="00BE0F9F" w:rsidRDefault="005A3515" w:rsidP="00D1746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(Ф.И.О., должность </w:t>
      </w:r>
      <w:r w:rsidR="00AF5EBE" w:rsidRPr="00BE0F9F">
        <w:rPr>
          <w:rFonts w:ascii="Times New Roman" w:hAnsi="Times New Roman" w:cs="Times New Roman"/>
          <w:sz w:val="24"/>
          <w:szCs w:val="24"/>
        </w:rPr>
        <w:t>руководителя</w:t>
      </w:r>
      <w:r w:rsidRPr="00BE0F9F">
        <w:rPr>
          <w:rFonts w:ascii="Times New Roman" w:hAnsi="Times New Roman" w:cs="Times New Roman"/>
          <w:sz w:val="24"/>
          <w:szCs w:val="24"/>
        </w:rPr>
        <w:t>)</w:t>
      </w:r>
    </w:p>
    <w:p w:rsidR="005A3515" w:rsidRPr="00BE0F9F" w:rsidRDefault="005A3515" w:rsidP="00D1746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A3515" w:rsidRPr="0087700F" w:rsidRDefault="005A3515" w:rsidP="00D1746B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87700F">
        <w:rPr>
          <w:rFonts w:ascii="Times New Roman" w:hAnsi="Times New Roman" w:cs="Times New Roman"/>
          <w:sz w:val="16"/>
          <w:szCs w:val="16"/>
        </w:rPr>
        <w:t>(контактный телефон, почтовый адрес и (или) адрес эл. почты)</w:t>
      </w:r>
    </w:p>
    <w:p w:rsidR="005A3515" w:rsidRPr="00BE0F9F" w:rsidRDefault="005A3515" w:rsidP="00D1746B">
      <w:pPr>
        <w:pStyle w:val="ConsPlusNormal"/>
        <w:ind w:left="4536" w:firstLine="0"/>
        <w:rPr>
          <w:rFonts w:ascii="Times New Roman" w:hAnsi="Times New Roman" w:cs="Times New Roman"/>
          <w:b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от физического лица_________________________________</w:t>
      </w:r>
    </w:p>
    <w:p w:rsidR="005A3515" w:rsidRPr="0087700F" w:rsidRDefault="005A3515" w:rsidP="00D1746B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87700F">
        <w:rPr>
          <w:rFonts w:ascii="Times New Roman" w:hAnsi="Times New Roman" w:cs="Times New Roman"/>
          <w:sz w:val="16"/>
          <w:szCs w:val="16"/>
        </w:rPr>
        <w:t>(ФИО, паспортные данные)</w:t>
      </w:r>
    </w:p>
    <w:p w:rsidR="005A3515" w:rsidRPr="00BE0F9F" w:rsidRDefault="005A3515" w:rsidP="00D1746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A3515" w:rsidRPr="0087700F" w:rsidRDefault="005A3515" w:rsidP="00D1746B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87700F">
        <w:rPr>
          <w:rFonts w:ascii="Times New Roman" w:hAnsi="Times New Roman" w:cs="Times New Roman"/>
          <w:sz w:val="16"/>
          <w:szCs w:val="16"/>
        </w:rPr>
        <w:t>(место жительства)</w:t>
      </w:r>
    </w:p>
    <w:p w:rsidR="005A3515" w:rsidRPr="00BE0F9F" w:rsidRDefault="005A3515" w:rsidP="00D1746B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5A3515" w:rsidRPr="0087700F" w:rsidRDefault="005A3515" w:rsidP="00D1746B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87700F">
        <w:rPr>
          <w:rFonts w:ascii="Times New Roman" w:hAnsi="Times New Roman" w:cs="Times New Roman"/>
          <w:sz w:val="16"/>
          <w:szCs w:val="16"/>
        </w:rPr>
        <w:t>(контактный телефон, почтовый адрес и (или)адрес эл. почты)</w:t>
      </w:r>
    </w:p>
    <w:p w:rsidR="00AF5EBE" w:rsidRPr="00BE0F9F" w:rsidRDefault="00AF5EBE" w:rsidP="00D1746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для представителя физического </w:t>
      </w:r>
    </w:p>
    <w:p w:rsidR="00AF5EBE" w:rsidRPr="00BE0F9F" w:rsidRDefault="00AF5EBE" w:rsidP="00D1746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или юридического лица</w:t>
      </w:r>
    </w:p>
    <w:p w:rsidR="00AF5EBE" w:rsidRPr="00BE0F9F" w:rsidRDefault="00AF5EBE" w:rsidP="00D1746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_________</w:t>
      </w:r>
      <w:r w:rsidR="00F86144" w:rsidRPr="00BE0F9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F5EBE" w:rsidRPr="0087700F" w:rsidRDefault="00AF5EBE" w:rsidP="00D1746B">
      <w:pPr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  <w:r w:rsidRPr="0087700F">
        <w:rPr>
          <w:rFonts w:ascii="Times New Roman" w:hAnsi="Times New Roman" w:cs="Times New Roman"/>
          <w:sz w:val="16"/>
          <w:szCs w:val="16"/>
        </w:rPr>
        <w:t>(ФИО, должность, основание)</w:t>
      </w:r>
    </w:p>
    <w:p w:rsidR="00AF5EBE" w:rsidRPr="00BE0F9F" w:rsidRDefault="00AF5EBE" w:rsidP="00D1746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F5EBE" w:rsidRPr="0087700F" w:rsidRDefault="00AF5EBE" w:rsidP="00D1746B">
      <w:pPr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  <w:r w:rsidRPr="0087700F">
        <w:rPr>
          <w:rFonts w:ascii="Times New Roman" w:hAnsi="Times New Roman" w:cs="Times New Roman"/>
          <w:sz w:val="16"/>
          <w:szCs w:val="16"/>
        </w:rPr>
        <w:t>(место жительства)</w:t>
      </w:r>
    </w:p>
    <w:p w:rsidR="00AF5EBE" w:rsidRPr="00BE0F9F" w:rsidRDefault="00AF5EBE" w:rsidP="00D1746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F5EBE" w:rsidRPr="0087700F" w:rsidRDefault="00AF5EBE" w:rsidP="00D1746B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  <w:r w:rsidRPr="0087700F">
        <w:rPr>
          <w:rFonts w:ascii="Times New Roman" w:hAnsi="Times New Roman" w:cs="Times New Roman"/>
          <w:sz w:val="16"/>
          <w:szCs w:val="16"/>
        </w:rPr>
        <w:t>(контактный телефон, почтовый адрес и (или)адрес эл. почты)</w:t>
      </w:r>
    </w:p>
    <w:p w:rsidR="005A3515" w:rsidRPr="0087700F" w:rsidRDefault="005A3515" w:rsidP="00D1746B">
      <w:pPr>
        <w:pStyle w:val="ConsPlusNonformat"/>
        <w:ind w:left="4536"/>
        <w:rPr>
          <w:rFonts w:ascii="Times New Roman" w:hAnsi="Times New Roman" w:cs="Times New Roman"/>
          <w:sz w:val="16"/>
          <w:szCs w:val="16"/>
        </w:rPr>
      </w:pPr>
    </w:p>
    <w:p w:rsidR="005A3515" w:rsidRPr="00BE0F9F" w:rsidRDefault="005A3515" w:rsidP="00D1746B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F9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A3515" w:rsidRPr="00BE0F9F" w:rsidRDefault="005A3515" w:rsidP="00D174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F9F">
        <w:rPr>
          <w:rFonts w:ascii="Times New Roman" w:hAnsi="Times New Roman" w:cs="Times New Roman"/>
          <w:b/>
          <w:sz w:val="24"/>
          <w:szCs w:val="24"/>
        </w:rPr>
        <w:t>о предоставления земельного участка на аукционе</w:t>
      </w:r>
    </w:p>
    <w:p w:rsidR="00DF4B6B" w:rsidRPr="00BE0F9F" w:rsidRDefault="00DF4B6B" w:rsidP="00D174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B6B" w:rsidRPr="00BE0F9F" w:rsidRDefault="00DF4B6B" w:rsidP="00D1746B">
      <w:pPr>
        <w:pStyle w:val="ConsPlusNonformat"/>
        <w:ind w:right="33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Прошу предоставить земельный участок </w:t>
      </w:r>
      <w:r w:rsidR="005A3515" w:rsidRPr="00BE0F9F">
        <w:rPr>
          <w:rFonts w:ascii="Times New Roman" w:hAnsi="Times New Roman" w:cs="Times New Roman"/>
          <w:sz w:val="24"/>
          <w:szCs w:val="24"/>
        </w:rPr>
        <w:t xml:space="preserve">на аукционе </w:t>
      </w:r>
      <w:r w:rsidRPr="00BE0F9F">
        <w:rPr>
          <w:rFonts w:ascii="Times New Roman" w:hAnsi="Times New Roman" w:cs="Times New Roman"/>
          <w:sz w:val="24"/>
          <w:szCs w:val="24"/>
        </w:rPr>
        <w:t>в</w:t>
      </w:r>
      <w:r w:rsidR="005A3515" w:rsidRPr="00BE0F9F">
        <w:rPr>
          <w:rFonts w:ascii="Times New Roman" w:hAnsi="Times New Roman" w:cs="Times New Roman"/>
          <w:sz w:val="24"/>
          <w:szCs w:val="24"/>
        </w:rPr>
        <w:t>_______</w:t>
      </w:r>
      <w:r w:rsidR="00BC0A32">
        <w:rPr>
          <w:rFonts w:ascii="Times New Roman" w:hAnsi="Times New Roman" w:cs="Times New Roman"/>
          <w:sz w:val="24"/>
          <w:szCs w:val="24"/>
        </w:rPr>
        <w:t>__________</w:t>
      </w:r>
      <w:r w:rsidR="005A3515" w:rsidRPr="00BE0F9F">
        <w:rPr>
          <w:rFonts w:ascii="Times New Roman" w:hAnsi="Times New Roman" w:cs="Times New Roman"/>
          <w:sz w:val="24"/>
          <w:szCs w:val="24"/>
        </w:rPr>
        <w:t>_________</w:t>
      </w:r>
    </w:p>
    <w:p w:rsidR="00DF4B6B" w:rsidRPr="00BE0F9F" w:rsidRDefault="00DF4B6B" w:rsidP="00D1746B">
      <w:pPr>
        <w:pStyle w:val="ConsPlusNonformat"/>
        <w:ind w:right="33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(</w:t>
      </w:r>
      <w:r w:rsidR="003A46E7" w:rsidRPr="00BE0F9F">
        <w:rPr>
          <w:rFonts w:ascii="Times New Roman" w:hAnsi="Times New Roman" w:cs="Times New Roman"/>
          <w:sz w:val="24"/>
          <w:szCs w:val="24"/>
        </w:rPr>
        <w:t>собственность/аренду</w:t>
      </w:r>
      <w:r w:rsidRPr="00BE0F9F">
        <w:rPr>
          <w:rFonts w:ascii="Times New Roman" w:hAnsi="Times New Roman" w:cs="Times New Roman"/>
          <w:sz w:val="24"/>
          <w:szCs w:val="24"/>
        </w:rPr>
        <w:t>)</w:t>
      </w:r>
    </w:p>
    <w:p w:rsidR="00DF4B6B" w:rsidRPr="00BE0F9F" w:rsidRDefault="00DF4B6B" w:rsidP="00D1746B">
      <w:pPr>
        <w:pStyle w:val="ConsPlusNonformat"/>
        <w:ind w:right="335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для __________________________________________________</w:t>
      </w:r>
      <w:r w:rsidR="00F86144" w:rsidRPr="00BE0F9F">
        <w:rPr>
          <w:rFonts w:ascii="Times New Roman" w:hAnsi="Times New Roman" w:cs="Times New Roman"/>
          <w:sz w:val="24"/>
          <w:szCs w:val="24"/>
        </w:rPr>
        <w:t>______________</w:t>
      </w:r>
      <w:r w:rsidR="00BC0A32">
        <w:rPr>
          <w:rFonts w:ascii="Times New Roman" w:hAnsi="Times New Roman" w:cs="Times New Roman"/>
          <w:sz w:val="24"/>
          <w:szCs w:val="24"/>
        </w:rPr>
        <w:t>___</w:t>
      </w:r>
      <w:r w:rsidR="00F86144" w:rsidRPr="00BE0F9F">
        <w:rPr>
          <w:rFonts w:ascii="Times New Roman" w:hAnsi="Times New Roman" w:cs="Times New Roman"/>
          <w:sz w:val="24"/>
          <w:szCs w:val="24"/>
        </w:rPr>
        <w:t>_____</w:t>
      </w:r>
      <w:r w:rsidR="00B30BF1" w:rsidRPr="00BE0F9F">
        <w:rPr>
          <w:rFonts w:ascii="Times New Roman" w:hAnsi="Times New Roman" w:cs="Times New Roman"/>
          <w:sz w:val="24"/>
          <w:szCs w:val="24"/>
        </w:rPr>
        <w:t>,</w:t>
      </w:r>
    </w:p>
    <w:p w:rsidR="003A46E7" w:rsidRPr="00BE0F9F" w:rsidRDefault="003A46E7" w:rsidP="00D1746B">
      <w:pPr>
        <w:pStyle w:val="ConsPlusNonformat"/>
        <w:ind w:right="423"/>
        <w:jc w:val="center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(</w:t>
      </w:r>
      <w:r w:rsidR="005A3515" w:rsidRPr="00BE0F9F">
        <w:rPr>
          <w:rFonts w:ascii="Times New Roman" w:hAnsi="Times New Roman" w:cs="Times New Roman"/>
          <w:sz w:val="24"/>
          <w:szCs w:val="24"/>
        </w:rPr>
        <w:t>цель использования земельного участка</w:t>
      </w:r>
      <w:r w:rsidRPr="00BE0F9F">
        <w:rPr>
          <w:rFonts w:ascii="Times New Roman" w:hAnsi="Times New Roman" w:cs="Times New Roman"/>
          <w:sz w:val="24"/>
          <w:szCs w:val="24"/>
        </w:rPr>
        <w:t>)</w:t>
      </w:r>
    </w:p>
    <w:p w:rsidR="003A46E7" w:rsidRPr="00BE0F9F" w:rsidRDefault="00DF4B6B" w:rsidP="00D1746B">
      <w:pPr>
        <w:pStyle w:val="ConsPlusNonformat"/>
        <w:ind w:right="33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1. Кадастровый номер земельного участка ________________</w:t>
      </w:r>
      <w:r w:rsidR="003A46E7" w:rsidRPr="00BE0F9F">
        <w:rPr>
          <w:rFonts w:ascii="Times New Roman" w:hAnsi="Times New Roman" w:cs="Times New Roman"/>
          <w:sz w:val="24"/>
          <w:szCs w:val="24"/>
        </w:rPr>
        <w:t>______</w:t>
      </w:r>
      <w:r w:rsidR="00BC0A32">
        <w:rPr>
          <w:rFonts w:ascii="Times New Roman" w:hAnsi="Times New Roman" w:cs="Times New Roman"/>
          <w:sz w:val="24"/>
          <w:szCs w:val="24"/>
        </w:rPr>
        <w:t>_________</w:t>
      </w:r>
      <w:r w:rsidR="003A46E7" w:rsidRPr="00BE0F9F">
        <w:rPr>
          <w:rFonts w:ascii="Times New Roman" w:hAnsi="Times New Roman" w:cs="Times New Roman"/>
          <w:sz w:val="24"/>
          <w:szCs w:val="24"/>
        </w:rPr>
        <w:t xml:space="preserve">__. </w:t>
      </w:r>
    </w:p>
    <w:p w:rsidR="00864DEB" w:rsidRDefault="00DF4B6B" w:rsidP="00D1746B">
      <w:pPr>
        <w:pStyle w:val="ConsPlusNonformat"/>
        <w:ind w:right="33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2. Площадь земельного участка </w:t>
      </w:r>
      <w:r w:rsidR="00864DEB">
        <w:rPr>
          <w:rFonts w:ascii="Times New Roman" w:hAnsi="Times New Roman" w:cs="Times New Roman"/>
          <w:sz w:val="24"/>
          <w:szCs w:val="24"/>
        </w:rPr>
        <w:t>______________кв.м.</w:t>
      </w:r>
    </w:p>
    <w:p w:rsidR="00864DEB" w:rsidRDefault="00BC0A32" w:rsidP="00BC0A32">
      <w:pPr>
        <w:pStyle w:val="ConsPlusNonformat"/>
        <w:ind w:right="33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DEB">
        <w:rPr>
          <w:rFonts w:ascii="Times New Roman" w:hAnsi="Times New Roman" w:cs="Times New Roman"/>
          <w:sz w:val="24"/>
          <w:szCs w:val="24"/>
        </w:rPr>
        <w:t xml:space="preserve">    3.</w:t>
      </w:r>
      <w:r w:rsidR="00DF4B6B" w:rsidRPr="00BE0F9F">
        <w:rPr>
          <w:rFonts w:ascii="Times New Roman" w:hAnsi="Times New Roman" w:cs="Times New Roman"/>
          <w:sz w:val="24"/>
          <w:szCs w:val="24"/>
        </w:rPr>
        <w:t>Местоположение земельного участка _____________________</w:t>
      </w:r>
      <w:r w:rsidR="003A46E7" w:rsidRPr="00BE0F9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3A46E7" w:rsidRPr="00BE0F9F">
        <w:rPr>
          <w:rFonts w:ascii="Times New Roman" w:hAnsi="Times New Roman" w:cs="Times New Roman"/>
          <w:sz w:val="24"/>
          <w:szCs w:val="24"/>
        </w:rPr>
        <w:t>__</w:t>
      </w:r>
      <w:r w:rsidR="00864DEB">
        <w:rPr>
          <w:rFonts w:ascii="Times New Roman" w:hAnsi="Times New Roman" w:cs="Times New Roman"/>
          <w:sz w:val="24"/>
          <w:szCs w:val="24"/>
        </w:rPr>
        <w:t>_____</w:t>
      </w:r>
    </w:p>
    <w:p w:rsidR="00DF4B6B" w:rsidRPr="00BE0F9F" w:rsidRDefault="00864DEB" w:rsidP="00BC0A32">
      <w:pPr>
        <w:pStyle w:val="ConsPlusNonformat"/>
        <w:ind w:right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BC0A3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0BFC" w:rsidRPr="00BE0F9F" w:rsidRDefault="00900BFC" w:rsidP="00D1746B">
      <w:pPr>
        <w:pStyle w:val="ConsPlusNonformat"/>
        <w:ind w:right="33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4. Разрешенное использование земельного участка в соответствии с кадастровым паспортом</w:t>
      </w:r>
      <w:r w:rsidR="00985D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  <w:r w:rsidRPr="00BE0F9F">
        <w:rPr>
          <w:rFonts w:ascii="Times New Roman" w:hAnsi="Times New Roman" w:cs="Times New Roman"/>
          <w:sz w:val="24"/>
          <w:szCs w:val="24"/>
        </w:rPr>
        <w:t>____________________________________________.</w:t>
      </w:r>
    </w:p>
    <w:p w:rsidR="003A46E7" w:rsidRPr="00BE0F9F" w:rsidRDefault="003A46E7" w:rsidP="00D1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B6B" w:rsidRPr="00BE0F9F" w:rsidRDefault="00DF4B6B" w:rsidP="00D1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Для получения Услуги прилагаются следующие документы:</w:t>
      </w:r>
    </w:p>
    <w:p w:rsidR="002A0B03" w:rsidRPr="00BE0F9F" w:rsidRDefault="002A0B03" w:rsidP="00D1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1. ___________________</w:t>
      </w:r>
    </w:p>
    <w:p w:rsidR="002A0B03" w:rsidRPr="00BE0F9F" w:rsidRDefault="002A0B03" w:rsidP="00D1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2. ___________________</w:t>
      </w:r>
    </w:p>
    <w:p w:rsidR="00DF4B6B" w:rsidRPr="00BE0F9F" w:rsidRDefault="00DF4B6B" w:rsidP="00D1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B6B" w:rsidRPr="00BE0F9F" w:rsidRDefault="00DF4B6B" w:rsidP="00D1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Конечный результат предоставления Услуги прошу:</w:t>
      </w:r>
    </w:p>
    <w:p w:rsidR="00DF4B6B" w:rsidRPr="00BE0F9F" w:rsidRDefault="00DF4B6B" w:rsidP="00D1746B">
      <w:pPr>
        <w:spacing w:after="0" w:line="240" w:lineRule="auto"/>
        <w:ind w:right="3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lastRenderedPageBreak/>
        <w:t xml:space="preserve">вручить лично, направить по </w:t>
      </w:r>
      <w:r w:rsidR="00AF5EBE" w:rsidRPr="00BE0F9F">
        <w:rPr>
          <w:rFonts w:ascii="Times New Roman" w:hAnsi="Times New Roman" w:cs="Times New Roman"/>
          <w:sz w:val="24"/>
          <w:szCs w:val="24"/>
        </w:rPr>
        <w:t>почтовому адресу</w:t>
      </w:r>
      <w:r w:rsidR="00204912" w:rsidRPr="00BE0F9F">
        <w:rPr>
          <w:rFonts w:ascii="Times New Roman" w:hAnsi="Times New Roman" w:cs="Times New Roman"/>
          <w:sz w:val="24"/>
          <w:szCs w:val="24"/>
        </w:rPr>
        <w:t>, направить по электронной форме (за исключением договора купли-продажи либо аренды)</w:t>
      </w:r>
      <w:r w:rsidRPr="00BE0F9F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050F4C" w:rsidRPr="00BE0F9F" w:rsidRDefault="00050F4C" w:rsidP="00D1746B">
      <w:pPr>
        <w:pStyle w:val="aff5"/>
        <w:ind w:right="332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50F4C" w:rsidRPr="00BE0F9F" w:rsidRDefault="00050F4C" w:rsidP="00D1746B">
      <w:pPr>
        <w:pStyle w:val="ConsPlusNonformat"/>
        <w:ind w:right="332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________________/____________</w:t>
      </w:r>
    </w:p>
    <w:p w:rsidR="00050F4C" w:rsidRPr="00BE0F9F" w:rsidRDefault="00050F4C" w:rsidP="00D1746B">
      <w:pPr>
        <w:pStyle w:val="ConsPlusNonformat"/>
        <w:ind w:right="332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    (дата)             (подпись заявителя)</w:t>
      </w:r>
    </w:p>
    <w:p w:rsidR="00DF4B6B" w:rsidRPr="00BE0F9F" w:rsidRDefault="00DF4B6B" w:rsidP="00D1746B">
      <w:pPr>
        <w:pStyle w:val="24"/>
        <w:spacing w:after="0" w:line="240" w:lineRule="auto"/>
        <w:ind w:left="0" w:right="335" w:firstLine="720"/>
        <w:jc w:val="both"/>
        <w:rPr>
          <w:rFonts w:ascii="Times New Roman" w:hAnsi="Times New Roman"/>
          <w:sz w:val="24"/>
          <w:szCs w:val="24"/>
        </w:rPr>
      </w:pPr>
    </w:p>
    <w:p w:rsidR="00DF4B6B" w:rsidRPr="00BE0F9F" w:rsidRDefault="00AF5EBE" w:rsidP="00D1746B">
      <w:pPr>
        <w:spacing w:after="0" w:line="240" w:lineRule="auto"/>
        <w:ind w:right="332"/>
        <w:jc w:val="right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F86144" w:rsidRPr="00BE0F9F" w:rsidRDefault="00F8614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sz w:val="24"/>
          <w:szCs w:val="24"/>
        </w:rPr>
      </w:pPr>
    </w:p>
    <w:p w:rsidR="003733D2" w:rsidRPr="00BE0F9F" w:rsidRDefault="003733D2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sz w:val="24"/>
          <w:szCs w:val="24"/>
        </w:rPr>
      </w:pPr>
    </w:p>
    <w:p w:rsidR="003733D2" w:rsidRPr="00BE0F9F" w:rsidRDefault="003733D2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sz w:val="24"/>
          <w:szCs w:val="24"/>
        </w:rPr>
      </w:pPr>
    </w:p>
    <w:p w:rsidR="003733D2" w:rsidRPr="00BE0F9F" w:rsidRDefault="003733D2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sz w:val="24"/>
          <w:szCs w:val="24"/>
        </w:rPr>
      </w:pPr>
    </w:p>
    <w:p w:rsidR="003733D2" w:rsidRPr="00BE0F9F" w:rsidRDefault="003733D2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DF4" w:rsidRDefault="00157DF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B6B" w:rsidRPr="00BE0F9F" w:rsidRDefault="00F8614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F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Согласие </w:t>
      </w:r>
    </w:p>
    <w:p w:rsidR="00DF4B6B" w:rsidRPr="00BE0F9F" w:rsidRDefault="00DF4B6B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F9F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гражданина, </w:t>
      </w:r>
    </w:p>
    <w:p w:rsidR="00DF4B6B" w:rsidRPr="00BE0F9F" w:rsidRDefault="00DF4B6B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F9F">
        <w:rPr>
          <w:rFonts w:ascii="Times New Roman" w:hAnsi="Times New Roman" w:cs="Times New Roman"/>
          <w:b/>
          <w:sz w:val="24"/>
          <w:szCs w:val="24"/>
        </w:rPr>
        <w:t>обратившегося за предоставлением муниципальной услуги</w:t>
      </w:r>
    </w:p>
    <w:p w:rsidR="00F86144" w:rsidRPr="00BE0F9F" w:rsidRDefault="00F86144" w:rsidP="00D1746B">
      <w:pPr>
        <w:spacing w:after="0" w:line="240" w:lineRule="auto"/>
        <w:ind w:right="332"/>
        <w:jc w:val="center"/>
        <w:rPr>
          <w:rFonts w:ascii="Times New Roman" w:hAnsi="Times New Roman" w:cs="Times New Roman"/>
          <w:sz w:val="24"/>
          <w:szCs w:val="24"/>
        </w:rPr>
      </w:pPr>
    </w:p>
    <w:p w:rsidR="00DF4B6B" w:rsidRPr="00BE0F9F" w:rsidRDefault="00DF4B6B" w:rsidP="00D1746B">
      <w:pPr>
        <w:spacing w:after="0" w:line="240" w:lineRule="auto"/>
        <w:ind w:right="3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DF4B6B" w:rsidRPr="00BE0F9F" w:rsidRDefault="00DF4B6B" w:rsidP="00D1746B">
      <w:pPr>
        <w:spacing w:after="0" w:line="240" w:lineRule="auto"/>
        <w:ind w:right="3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DF4B6B" w:rsidRPr="00BE0F9F" w:rsidRDefault="00DF4B6B" w:rsidP="00D1746B">
      <w:pPr>
        <w:spacing w:after="0" w:line="240" w:lineRule="auto"/>
        <w:ind w:right="33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:rsidR="00DD7BF8" w:rsidRDefault="00DD7BF8" w:rsidP="00D1746B">
      <w:pPr>
        <w:spacing w:after="0" w:line="240" w:lineRule="auto"/>
        <w:ind w:right="332"/>
        <w:jc w:val="right"/>
        <w:rPr>
          <w:rFonts w:ascii="Times New Roman" w:hAnsi="Times New Roman" w:cs="Times New Roman"/>
          <w:sz w:val="24"/>
          <w:szCs w:val="24"/>
        </w:rPr>
      </w:pPr>
    </w:p>
    <w:p w:rsidR="00DF4B6B" w:rsidRPr="00BE0F9F" w:rsidRDefault="00DF4B6B" w:rsidP="00D1746B">
      <w:pPr>
        <w:spacing w:after="0" w:line="240" w:lineRule="auto"/>
        <w:ind w:right="332"/>
        <w:jc w:val="right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  ________________/__________ </w:t>
      </w:r>
    </w:p>
    <w:p w:rsidR="00DF4B6B" w:rsidRPr="00BE0F9F" w:rsidRDefault="00DF4B6B" w:rsidP="00D1746B">
      <w:pPr>
        <w:pStyle w:val="ConsPlusNormal"/>
        <w:ind w:right="332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DF4B6B" w:rsidRPr="00BE0F9F" w:rsidRDefault="00DF4B6B" w:rsidP="00DD7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____________________</w:t>
      </w:r>
    </w:p>
    <w:p w:rsidR="00516BA8" w:rsidRPr="00BE0F9F" w:rsidRDefault="00516BA8" w:rsidP="00D1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A52" w:rsidRPr="00BE0F9F" w:rsidRDefault="009B1A52" w:rsidP="00D1746B">
      <w:pPr>
        <w:pStyle w:val="afa"/>
        <w:outlineLvl w:val="0"/>
        <w:rPr>
          <w:rFonts w:ascii="Times New Roman" w:hAnsi="Times New Roman"/>
          <w:sz w:val="24"/>
          <w:szCs w:val="24"/>
        </w:rPr>
      </w:pPr>
    </w:p>
    <w:p w:rsidR="005137F4" w:rsidRPr="00BE0F9F" w:rsidRDefault="005137F4" w:rsidP="00D1746B">
      <w:pPr>
        <w:pStyle w:val="afa"/>
        <w:ind w:left="4956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B5215F" w:rsidRPr="00BE0F9F" w:rsidRDefault="00B5215F" w:rsidP="00D1746B">
      <w:pPr>
        <w:pStyle w:val="afa"/>
        <w:ind w:left="4956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B5215F" w:rsidRPr="00BE0F9F" w:rsidRDefault="00B5215F" w:rsidP="00D1746B">
      <w:pPr>
        <w:pStyle w:val="afa"/>
        <w:ind w:left="4956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B5215F" w:rsidRPr="00BE0F9F" w:rsidRDefault="00B5215F" w:rsidP="00D1746B">
      <w:pPr>
        <w:pStyle w:val="afa"/>
        <w:ind w:left="4956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B5215F" w:rsidRPr="00BE0F9F" w:rsidRDefault="00B5215F" w:rsidP="00D1746B">
      <w:pPr>
        <w:pStyle w:val="afa"/>
        <w:ind w:left="4956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B5215F" w:rsidRPr="00BE0F9F" w:rsidRDefault="00B5215F" w:rsidP="00D1746B">
      <w:pPr>
        <w:pStyle w:val="afa"/>
        <w:ind w:left="4956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B5215F" w:rsidRPr="00BE0F9F" w:rsidRDefault="00B5215F" w:rsidP="00D1746B">
      <w:pPr>
        <w:pStyle w:val="afa"/>
        <w:ind w:left="4956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B5215F" w:rsidRPr="00BE0F9F" w:rsidRDefault="00B5215F" w:rsidP="00D1746B">
      <w:pPr>
        <w:pStyle w:val="afa"/>
        <w:ind w:left="4956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B5215F" w:rsidRPr="00BE0F9F" w:rsidRDefault="00B5215F" w:rsidP="00D1746B">
      <w:pPr>
        <w:pStyle w:val="afa"/>
        <w:ind w:left="4956"/>
        <w:jc w:val="left"/>
        <w:outlineLvl w:val="0"/>
        <w:rPr>
          <w:rFonts w:ascii="Times New Roman" w:hAnsi="Times New Roman"/>
          <w:sz w:val="24"/>
          <w:szCs w:val="24"/>
        </w:rPr>
      </w:pPr>
    </w:p>
    <w:p w:rsidR="00F75903" w:rsidRPr="00BE0F9F" w:rsidRDefault="00F75903" w:rsidP="00D1746B">
      <w:pPr>
        <w:pStyle w:val="afa"/>
        <w:ind w:firstLine="538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64DEB" w:rsidRDefault="00864DEB" w:rsidP="00D1746B">
      <w:pPr>
        <w:pStyle w:val="afa"/>
        <w:ind w:firstLine="538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64DEB" w:rsidRDefault="00864DEB" w:rsidP="00D1746B">
      <w:pPr>
        <w:pStyle w:val="afa"/>
        <w:ind w:firstLine="538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D7BF8" w:rsidRDefault="00DD7BF8" w:rsidP="00D1746B">
      <w:pPr>
        <w:pStyle w:val="afa"/>
        <w:ind w:firstLine="538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D7BF8" w:rsidRDefault="00DD7BF8" w:rsidP="00D1746B">
      <w:pPr>
        <w:pStyle w:val="afa"/>
        <w:ind w:firstLine="538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D7BF8" w:rsidRDefault="00DD7BF8" w:rsidP="00D1746B">
      <w:pPr>
        <w:pStyle w:val="afa"/>
        <w:ind w:firstLine="538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D7BF8" w:rsidRDefault="00DD7BF8" w:rsidP="00D1746B">
      <w:pPr>
        <w:pStyle w:val="afa"/>
        <w:ind w:firstLine="538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D7BF8" w:rsidRDefault="00DD7BF8" w:rsidP="00D1746B">
      <w:pPr>
        <w:pStyle w:val="afa"/>
        <w:ind w:firstLine="538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64DEB" w:rsidRDefault="00864DEB" w:rsidP="00D1746B">
      <w:pPr>
        <w:pStyle w:val="afa"/>
        <w:ind w:firstLine="538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57DF4" w:rsidRDefault="00157DF4" w:rsidP="00D1746B">
      <w:pPr>
        <w:pStyle w:val="afa"/>
        <w:ind w:firstLine="538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57DF4" w:rsidRDefault="00157DF4" w:rsidP="00D1746B">
      <w:pPr>
        <w:pStyle w:val="afa"/>
        <w:ind w:firstLine="538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57DF4" w:rsidRDefault="00157DF4" w:rsidP="00D1746B">
      <w:pPr>
        <w:pStyle w:val="afa"/>
        <w:ind w:firstLine="538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57DF4" w:rsidRDefault="00157DF4" w:rsidP="00D1746B">
      <w:pPr>
        <w:pStyle w:val="afa"/>
        <w:ind w:firstLine="538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57DF4" w:rsidRDefault="00157DF4" w:rsidP="00D1746B">
      <w:pPr>
        <w:pStyle w:val="afa"/>
        <w:ind w:firstLine="538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57DF4" w:rsidRDefault="00157DF4" w:rsidP="00D1746B">
      <w:pPr>
        <w:pStyle w:val="afa"/>
        <w:ind w:firstLine="538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57DF4" w:rsidRDefault="00157DF4" w:rsidP="00D1746B">
      <w:pPr>
        <w:pStyle w:val="afa"/>
        <w:ind w:firstLine="538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57DF4" w:rsidRDefault="00157DF4" w:rsidP="00D1746B">
      <w:pPr>
        <w:pStyle w:val="afa"/>
        <w:ind w:firstLine="538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57DF4" w:rsidRDefault="00157DF4" w:rsidP="00D1746B">
      <w:pPr>
        <w:pStyle w:val="afa"/>
        <w:ind w:firstLine="538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57DF4" w:rsidRDefault="00157DF4" w:rsidP="00D1746B">
      <w:pPr>
        <w:pStyle w:val="afa"/>
        <w:ind w:firstLine="538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57DF4" w:rsidRDefault="00157DF4" w:rsidP="00D1746B">
      <w:pPr>
        <w:pStyle w:val="afa"/>
        <w:ind w:firstLine="538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157DF4" w:rsidRDefault="00157DF4" w:rsidP="00D1746B">
      <w:pPr>
        <w:pStyle w:val="afa"/>
        <w:ind w:firstLine="538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A0B03" w:rsidRPr="00DD7BF8" w:rsidRDefault="002A0B03" w:rsidP="00D1746B">
      <w:pPr>
        <w:pStyle w:val="afa"/>
        <w:ind w:firstLine="538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D7BF8"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</w:p>
    <w:p w:rsidR="002A0B03" w:rsidRPr="00DD7BF8" w:rsidRDefault="002A0B03" w:rsidP="00D1746B">
      <w:pPr>
        <w:pStyle w:val="afa"/>
        <w:ind w:firstLine="538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D7BF8">
        <w:rPr>
          <w:rFonts w:ascii="Times New Roman" w:hAnsi="Times New Roman"/>
          <w:b/>
          <w:sz w:val="24"/>
          <w:szCs w:val="24"/>
        </w:rPr>
        <w:t xml:space="preserve">к Административному регламенту </w:t>
      </w:r>
    </w:p>
    <w:p w:rsidR="005137F4" w:rsidRPr="00DD7BF8" w:rsidRDefault="005137F4" w:rsidP="00D1746B">
      <w:pPr>
        <w:pStyle w:val="afa"/>
        <w:ind w:left="4956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 w:rsidR="002A0B03" w:rsidRPr="00864DEB" w:rsidRDefault="002A0B03" w:rsidP="00D17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DEB">
        <w:rPr>
          <w:rFonts w:ascii="Times New Roman" w:hAnsi="Times New Roman" w:cs="Times New Roman"/>
          <w:b/>
          <w:sz w:val="26"/>
          <w:szCs w:val="26"/>
        </w:rPr>
        <w:t>Б</w:t>
      </w:r>
      <w:r w:rsidR="00D536F6" w:rsidRPr="00864DEB">
        <w:rPr>
          <w:rFonts w:ascii="Times New Roman" w:hAnsi="Times New Roman" w:cs="Times New Roman"/>
          <w:b/>
          <w:sz w:val="26"/>
          <w:szCs w:val="26"/>
        </w:rPr>
        <w:t xml:space="preserve">лок-схема административных действий </w:t>
      </w:r>
    </w:p>
    <w:p w:rsidR="0016242F" w:rsidRPr="00864DEB" w:rsidRDefault="00D536F6" w:rsidP="00D1746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DEB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B5215F" w:rsidRPr="00864DEB">
        <w:rPr>
          <w:rFonts w:ascii="Times New Roman" w:hAnsi="Times New Roman" w:cs="Times New Roman"/>
          <w:b/>
          <w:sz w:val="26"/>
          <w:szCs w:val="26"/>
        </w:rPr>
        <w:t>предоставлени</w:t>
      </w:r>
      <w:r w:rsidRPr="00864DEB">
        <w:rPr>
          <w:rFonts w:ascii="Times New Roman" w:hAnsi="Times New Roman" w:cs="Times New Roman"/>
          <w:b/>
          <w:sz w:val="26"/>
          <w:szCs w:val="26"/>
        </w:rPr>
        <w:t>ю</w:t>
      </w:r>
      <w:r w:rsidR="00B5215F" w:rsidRPr="00864DEB">
        <w:rPr>
          <w:rFonts w:ascii="Times New Roman" w:hAnsi="Times New Roman" w:cs="Times New Roman"/>
          <w:b/>
          <w:sz w:val="26"/>
          <w:szCs w:val="26"/>
        </w:rPr>
        <w:t xml:space="preserve"> муниципальной услуги </w:t>
      </w:r>
      <w:r w:rsidR="00B5215F" w:rsidRPr="00864DE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16242F" w:rsidRPr="00864DEB">
        <w:rPr>
          <w:rFonts w:ascii="Times New Roman" w:hAnsi="Times New Roman" w:cs="Times New Roman"/>
          <w:b/>
          <w:sz w:val="26"/>
          <w:szCs w:val="26"/>
        </w:rPr>
        <w:t xml:space="preserve">Предоставление </w:t>
      </w:r>
    </w:p>
    <w:p w:rsidR="00B5215F" w:rsidRPr="00864DEB" w:rsidRDefault="0016242F" w:rsidP="00D1746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4DEB">
        <w:rPr>
          <w:rFonts w:ascii="Times New Roman" w:hAnsi="Times New Roman" w:cs="Times New Roman"/>
          <w:b/>
          <w:sz w:val="26"/>
          <w:szCs w:val="26"/>
        </w:rPr>
        <w:t>земельных участков гражданам и юридическим лицам на торгах</w:t>
      </w:r>
      <w:r w:rsidR="00B5215F" w:rsidRPr="00864DEB">
        <w:rPr>
          <w:rFonts w:ascii="Times New Roman" w:hAnsi="Times New Roman" w:cs="Times New Roman"/>
          <w:b/>
          <w:sz w:val="26"/>
          <w:szCs w:val="26"/>
        </w:rPr>
        <w:t>»</w:t>
      </w:r>
    </w:p>
    <w:p w:rsidR="00736C2F" w:rsidRPr="00864DEB" w:rsidRDefault="00736C2F" w:rsidP="00D1746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301FD" w:rsidRPr="00864DEB" w:rsidRDefault="00875E8D" w:rsidP="00D1746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1" o:spid="_x0000_s1026" type="#_x0000_t202" style="position:absolute;left:0;text-align:left;margin-left:13.6pt;margin-top:2.4pt;width:443.5pt;height:37.9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">
            <v:textbox>
              <w:txbxContent>
                <w:p w:rsidR="006F1DF0" w:rsidRPr="00864DEB" w:rsidRDefault="006F1DF0" w:rsidP="00F301F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заявления по форме Приложения № 1 к административному регламенту и документов от заявителя</w:t>
                  </w:r>
                </w:p>
              </w:txbxContent>
            </v:textbox>
          </v:shape>
        </w:pict>
      </w:r>
    </w:p>
    <w:p w:rsidR="00F301FD" w:rsidRPr="00864DEB" w:rsidRDefault="00F301FD" w:rsidP="00D1746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301FD" w:rsidRPr="00BE0F9F" w:rsidRDefault="00875E8D" w:rsidP="00D1746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85" type="#_x0000_t32" style="position:absolute;left:0;text-align:left;margin-left:237.6pt;margin-top:12.7pt;width:0;height:18pt;z-index:251627008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" strokecolor="windowText" strokeweight="1pt">
            <v:stroke endarrow="block"/>
            <o:lock v:ext="edit" shapetype="f"/>
          </v:shape>
        </w:pict>
      </w:r>
    </w:p>
    <w:p w:rsidR="00F301FD" w:rsidRPr="00BE0F9F" w:rsidRDefault="00F301FD" w:rsidP="00D1746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36C2F" w:rsidRPr="00BE0F9F" w:rsidRDefault="00736C2F" w:rsidP="00D1746B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наличие оснований для отказа в предоставлении муниципальной услуги</w:t>
      </w:r>
    </w:p>
    <w:p w:rsidR="00736C2F" w:rsidRPr="00BE0F9F" w:rsidRDefault="00875E8D" w:rsidP="00D1746B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" o:spid="_x0000_s1084" type="#_x0000_t32" style="position:absolute;left:0;text-align:left;margin-left:445.2pt;margin-top:.9pt;width:0;height:30pt;z-index:251630080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" strokecolor="windowText" strokeweight="1pt">
            <v:stroke endarrow="block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" o:spid="_x0000_s1083" type="#_x0000_t32" style="position:absolute;left:0;text-align:left;margin-left:19.95pt;margin-top:.9pt;width:0;height:30pt;z-index:251629056;visibility:visible;mso-wrap-distance-left:3.17497mm;mso-wrap-distance-right:3.17497mm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" strokecolor="windowText" strokeweight="1pt">
            <v:stroke endarrow="block"/>
            <o:lock v:ext="edit" shapetype="f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82" style="position:absolute;left:0;text-align:left;z-index:251628032;visibility:visible;mso-wrap-distance-top:-3e-5mm;mso-wrap-distance-bottom:-3e-5mm;mso-width-relative:margin" from="19.2pt,.9pt" to="445.2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" strokecolor="windowText" strokeweight="1pt">
            <o:lock v:ext="edit" shapetype="f"/>
          </v:line>
        </w:pict>
      </w:r>
    </w:p>
    <w:p w:rsidR="00736C2F" w:rsidRPr="00BE0F9F" w:rsidRDefault="00736C2F" w:rsidP="00D1746B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            нет                                                                                                           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284"/>
        <w:gridCol w:w="3544"/>
      </w:tblGrid>
      <w:tr w:rsidR="00736C2F" w:rsidRPr="00BE0F9F" w:rsidTr="00736C2F">
        <w:trPr>
          <w:trHeight w:val="1161"/>
        </w:trPr>
        <w:tc>
          <w:tcPr>
            <w:tcW w:w="5778" w:type="dxa"/>
            <w:vMerge w:val="restart"/>
            <w:shd w:val="clear" w:color="auto" w:fill="auto"/>
          </w:tcPr>
          <w:p w:rsidR="00736C2F" w:rsidRPr="00BE0F9F" w:rsidRDefault="00AA3122" w:rsidP="00D17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9F">
              <w:rPr>
                <w:rFonts w:ascii="Times New Roman" w:hAnsi="Times New Roman" w:cs="Times New Roman"/>
                <w:sz w:val="24"/>
                <w:szCs w:val="24"/>
              </w:rPr>
              <w:t>Принятие решения об утверждении схемы расположения земельного участка на кадастровом плане территории (в случае если схема расположения земельного участка приложена к заявлению)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6C2F" w:rsidRPr="00BE0F9F" w:rsidRDefault="00736C2F" w:rsidP="00D17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736C2F" w:rsidRPr="00BE0F9F" w:rsidRDefault="00736C2F" w:rsidP="00D17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9F">
              <w:rPr>
                <w:rFonts w:ascii="Times New Roman" w:hAnsi="Times New Roman" w:cs="Times New Roman"/>
                <w:sz w:val="24"/>
                <w:szCs w:val="24"/>
              </w:rPr>
              <w:t>Направление заявителю уведомления об отказе в предоставлении муниципальной услуги</w:t>
            </w:r>
          </w:p>
        </w:tc>
      </w:tr>
    </w:tbl>
    <w:p w:rsidR="0026326D" w:rsidRPr="00BE0F9F" w:rsidRDefault="00875E8D" w:rsidP="00D17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137" o:spid="_x0000_s1081" type="#_x0000_t32" style="position:absolute;left:0;text-align:left;margin-left:193.1pt;margin-top:0;width:.45pt;height:21.35pt;z-index:251637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">
            <v:stroke endarrow="block"/>
          </v:shape>
        </w:pict>
      </w:r>
    </w:p>
    <w:p w:rsidR="00736C2F" w:rsidRPr="00BE0F9F" w:rsidRDefault="00875E8D" w:rsidP="00D17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Text Box 169" o:spid="_x0000_s1027" type="#_x0000_t202" style="position:absolute;left:0;text-align:left;margin-left:-2.75pt;margin-top:7.55pt;width:440.65pt;height:38.2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">
            <v:textbox>
              <w:txbxContent>
                <w:p w:rsidR="006F1DF0" w:rsidRPr="00864DEB" w:rsidRDefault="006F1DF0" w:rsidP="00AA31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заявителю решения об утверждении схемы расположения земельного участка на кадастровом плане территории</w:t>
                  </w:r>
                </w:p>
                <w:p w:rsidR="006F1DF0" w:rsidRPr="00864DEB" w:rsidRDefault="006F1DF0" w:rsidP="00AA3122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736C2F" w:rsidRPr="00BE0F9F" w:rsidRDefault="00736C2F" w:rsidP="00D17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C2F" w:rsidRPr="00BE0F9F" w:rsidRDefault="00736C2F" w:rsidP="00D17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C2F" w:rsidRPr="00BE0F9F" w:rsidRDefault="00875E8D" w:rsidP="00D174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174" o:spid="_x0000_s1080" type="#_x0000_t32" style="position:absolute;left:0;text-align:left;margin-left:165.25pt;margin-top:4.4pt;width:.5pt;height:14.4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">
            <v:stroke endarrow="block"/>
          </v:shape>
        </w:pict>
      </w:r>
    </w:p>
    <w:p w:rsidR="00F301FD" w:rsidRPr="00BE0F9F" w:rsidRDefault="00875E8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72" o:spid="_x0000_s1028" type="#_x0000_t202" style="position:absolute;margin-left:-2.75pt;margin-top:3.1pt;width:440.65pt;height:59.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">
            <v:textbox>
              <w:txbxContent>
                <w:p w:rsidR="006F1DF0" w:rsidRPr="00864DEB" w:rsidRDefault="006F1DF0" w:rsidP="00AA312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Обеспечение заявителем или Администрацией (в случае если схема расположения земельного участка на кадастровом плане территории не приложена к заявлению) проведения кадастровых работ в отношении земельного участка </w:t>
                  </w:r>
                </w:p>
                <w:p w:rsidR="006F1DF0" w:rsidRPr="00AA3122" w:rsidRDefault="006F1DF0" w:rsidP="00AA3122"/>
              </w:txbxContent>
            </v:textbox>
          </v:shape>
        </w:pict>
      </w:r>
    </w:p>
    <w:p w:rsidR="00F301FD" w:rsidRPr="00BE0F9F" w:rsidRDefault="00F301F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01FD" w:rsidRPr="00BE0F9F" w:rsidRDefault="00F301F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01FD" w:rsidRPr="00BE0F9F" w:rsidRDefault="00F301F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6C2F" w:rsidRPr="00BE0F9F" w:rsidRDefault="00875E8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75" o:spid="_x0000_s1079" type="#_x0000_t32" style="position:absolute;margin-left:170.55pt;margin-top:9.65pt;width:0;height:12.7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">
            <v:stroke endarrow="block"/>
          </v:shape>
        </w:pict>
      </w:r>
    </w:p>
    <w:p w:rsidR="00736C2F" w:rsidRPr="00BE0F9F" w:rsidRDefault="00875E8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73" o:spid="_x0000_s1029" type="#_x0000_t202" style="position:absolute;margin-left:-2.75pt;margin-top:11.1pt;width:440.65pt;height:35.0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">
            <v:textbox>
              <w:txbxContent>
                <w:p w:rsidR="006F1DF0" w:rsidRPr="00864DEB" w:rsidRDefault="006F1DF0" w:rsidP="00AA31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заявления по форме Приложения № 2 к административному регламенту и документов от заявителя</w:t>
                  </w:r>
                </w:p>
                <w:p w:rsidR="006F1DF0" w:rsidRDefault="006F1DF0"/>
              </w:txbxContent>
            </v:textbox>
          </v:shape>
        </w:pict>
      </w:r>
    </w:p>
    <w:p w:rsidR="00736C2F" w:rsidRPr="00BE0F9F" w:rsidRDefault="00736C2F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122" w:rsidRPr="00BE0F9F" w:rsidRDefault="00AA3122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6C2F" w:rsidRPr="00BE0F9F" w:rsidRDefault="00875E8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78" o:spid="_x0000_s1078" type="#_x0000_t32" style="position:absolute;margin-left:172.95pt;margin-top:4.8pt;width:0;height:24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t9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">
            <v:stroke endarrow="block"/>
          </v:shape>
        </w:pict>
      </w:r>
    </w:p>
    <w:p w:rsidR="00F301FD" w:rsidRPr="00BE0F9F" w:rsidRDefault="00F301F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01FD" w:rsidRPr="00BE0F9F" w:rsidRDefault="00AA3122" w:rsidP="00F86144">
      <w:pPr>
        <w:pStyle w:val="ConsPlusNonformat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н</w:t>
      </w:r>
      <w:r w:rsidR="00F301FD" w:rsidRPr="00BE0F9F">
        <w:rPr>
          <w:rFonts w:ascii="Times New Roman" w:hAnsi="Times New Roman" w:cs="Times New Roman"/>
          <w:sz w:val="24"/>
          <w:szCs w:val="24"/>
        </w:rPr>
        <w:t>аличие оснований для отказа в предоставлении муниципальной услуги</w:t>
      </w:r>
    </w:p>
    <w:p w:rsidR="00F301FD" w:rsidRPr="00BE0F9F" w:rsidRDefault="00875E8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82" o:spid="_x0000_s1077" type="#_x0000_t32" style="position:absolute;margin-left:351.05pt;margin-top:5.6pt;width:0;height:17.8pt;z-index:251680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81" o:spid="_x0000_s1076" type="#_x0000_t32" style="position:absolute;margin-left:13.6pt;margin-top:5.6pt;width:0;height:17.8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41YNAIAAF8EAAAOAAAAZHJzL2Uyb0RvYy54bWysVMGO2jAQvVfqP1i+QxIaW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77" o:spid="_x0000_s1075" type="#_x0000_t32" style="position:absolute;margin-left:13.6pt;margin-top:5.15pt;width:337.45pt;height:.45pt;flip:y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"/>
        </w:pict>
      </w:r>
    </w:p>
    <w:p w:rsidR="00F301FD" w:rsidRPr="00BE0F9F" w:rsidRDefault="00AA3122" w:rsidP="00052EA3">
      <w:pPr>
        <w:pStyle w:val="ConsPlusNonformat"/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нет</w:t>
      </w:r>
      <w:r w:rsidR="00052EA3">
        <w:rPr>
          <w:rFonts w:ascii="Times New Roman" w:hAnsi="Times New Roman" w:cs="Times New Roman"/>
          <w:sz w:val="24"/>
          <w:szCs w:val="24"/>
        </w:rPr>
        <w:tab/>
        <w:t>Да</w:t>
      </w:r>
    </w:p>
    <w:p w:rsidR="00F301FD" w:rsidRPr="00BE0F9F" w:rsidRDefault="00875E8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80" o:spid="_x0000_s1030" type="#_x0000_t202" style="position:absolute;margin-left:314.05pt;margin-top:.75pt;width:154.55pt;height:64.8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">
            <v:textbox>
              <w:txbxContent>
                <w:p w:rsidR="006F1DF0" w:rsidRPr="00864DEB" w:rsidRDefault="006F1DF0" w:rsidP="00AA31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заявителю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79" o:spid="_x0000_s1031" type="#_x0000_t202" style="position:absolute;margin-left:1.1pt;margin-top:.75pt;width:302.4pt;height:200.6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">
            <v:textbox>
              <w:txbxContent>
                <w:p w:rsidR="006F1DF0" w:rsidRPr="00864DEB" w:rsidRDefault="006F1DF0" w:rsidP="00AA3122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запросов о предоставлении информации о предельных параметрах разрешенного строительства, реконструкции и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сетями инженерно-технического обеспечения, о сроке действия технических условий, о плате за подключение (технологическое присоединение), определение начальной цены предмета аукциона</w:t>
                  </w:r>
                </w:p>
                <w:p w:rsidR="006F1DF0" w:rsidRDefault="006F1DF0" w:rsidP="00AA3122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</w:p>
    <w:p w:rsidR="00F301FD" w:rsidRPr="00BE0F9F" w:rsidRDefault="00F301F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01FD" w:rsidRPr="00BE0F9F" w:rsidRDefault="00F301F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01FD" w:rsidRPr="00BE0F9F" w:rsidRDefault="00F301F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301FD" w:rsidRPr="00BE0F9F" w:rsidRDefault="00F301F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6C2F" w:rsidRPr="00BE0F9F" w:rsidRDefault="00736C2F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122" w:rsidRPr="00BE0F9F" w:rsidRDefault="00AA3122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122" w:rsidRPr="00BE0F9F" w:rsidRDefault="00AA3122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122" w:rsidRPr="00BE0F9F" w:rsidRDefault="00AA3122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122" w:rsidRPr="00BE0F9F" w:rsidRDefault="00AA3122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122" w:rsidRPr="00BE0F9F" w:rsidRDefault="00AA3122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122" w:rsidRPr="00BE0F9F" w:rsidRDefault="00AA3122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122" w:rsidRPr="00BE0F9F" w:rsidRDefault="00AA3122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122" w:rsidRPr="00BE0F9F" w:rsidRDefault="00AA3122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122" w:rsidRPr="00BE0F9F" w:rsidRDefault="00AA3122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6144" w:rsidRPr="00BE0F9F" w:rsidRDefault="00875E8D" w:rsidP="00F861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39" o:spid="_x0000_s1074" type="#_x0000_t32" style="position:absolute;margin-left:194.6pt;margin-top:-19.95pt;width:0;height:16.3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">
            <v:stroke endarrow="block"/>
          </v:shape>
        </w:pict>
      </w:r>
      <w:r w:rsidR="00F86144" w:rsidRPr="00BE0F9F">
        <w:rPr>
          <w:rFonts w:ascii="Times New Roman" w:hAnsi="Times New Roman" w:cs="Times New Roman"/>
          <w:sz w:val="24"/>
          <w:szCs w:val="24"/>
        </w:rPr>
        <w:t>наличие оснований для принятия решения о проведении аукциона</w:t>
      </w:r>
    </w:p>
    <w:p w:rsidR="00AA3122" w:rsidRPr="00BE0F9F" w:rsidRDefault="00875E8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AutoShape 187" o:spid="_x0000_s1073" type="#_x0000_t32" style="position:absolute;margin-left:381.85pt;margin-top:9.55pt;width:0;height:12pt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xjNgIAAF8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86" o:spid="_x0000_s1072" type="#_x0000_t32" style="position:absolute;margin-left:36.25pt;margin-top:9.55pt;width:0;height:15.8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7dMwIAAF8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85" o:spid="_x0000_s1071" type="#_x0000_t32" style="position:absolute;margin-left:36.25pt;margin-top:6.2pt;width:345.6pt;height:3.35pt;flip:y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4MLAIAAEwEAAAOAAAAZHJzL2Uyb0RvYy54bWysVE2P2yAQvVfqf0C+J/5YJ02sOKuVnfSy&#10;7Ubabe8EsI2KAQGJE1X97x1wNs22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"/>
        </w:pict>
      </w:r>
    </w:p>
    <w:p w:rsidR="00F86144" w:rsidRPr="00BE0F9F" w:rsidRDefault="00F86144" w:rsidP="00F861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6144" w:rsidRPr="00BE0F9F" w:rsidRDefault="00F86144" w:rsidP="00F861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да нет           </w:t>
      </w:r>
    </w:p>
    <w:p w:rsidR="0038093F" w:rsidRPr="00BE0F9F" w:rsidRDefault="00875E8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88" o:spid="_x0000_s1032" type="#_x0000_t202" style="position:absolute;margin-left:303.5pt;margin-top:4.15pt;width:193.9pt;height:37.95pt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b2LwIAAFo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">
            <v:textbox>
              <w:txbxContent>
                <w:p w:rsidR="006F1DF0" w:rsidRPr="00864DEB" w:rsidRDefault="006F1DF0" w:rsidP="0038093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об отказе в проведении аукциона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31" o:spid="_x0000_s1033" type="#_x0000_t202" style="position:absolute;margin-left:-2.75pt;margin-top:4.15pt;width:283.2pt;height:37.95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">
            <v:textbox>
              <w:txbxContent>
                <w:p w:rsidR="006F1DF0" w:rsidRPr="00864DEB" w:rsidRDefault="006F1DF0" w:rsidP="00736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проведении аукциона</w:t>
                  </w:r>
                </w:p>
                <w:p w:rsidR="006F1DF0" w:rsidRPr="00864DEB" w:rsidRDefault="006F1DF0" w:rsidP="00736C2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8093F" w:rsidRPr="00BE0F9F" w:rsidRDefault="0038093F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8093F" w:rsidRPr="00BE0F9F" w:rsidRDefault="0038093F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8093F" w:rsidRPr="00BE0F9F" w:rsidRDefault="00875E8D" w:rsidP="00D1746B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184" o:spid="_x0000_s1070" type="#_x0000_t32" style="position:absolute;margin-left:400.1pt;margin-top:4.95pt;width:.45pt;height:15.8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140" o:spid="_x0000_s1069" type="#_x0000_t32" style="position:absolute;margin-left:144.15pt;margin-top:4.95pt;width:0;height:15.8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mwrNAIAAF8EAAAOAAAAZHJzL2Uyb0RvYy54bWysVE2P2yAQvVfqf0DcE9tZJ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">
            <v:stroke endarrow="block"/>
          </v:shape>
        </w:pict>
      </w:r>
    </w:p>
    <w:p w:rsidR="00736C2F" w:rsidRPr="00BE0F9F" w:rsidRDefault="00875E8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83" o:spid="_x0000_s1034" type="#_x0000_t202" style="position:absolute;margin-left:296.8pt;margin-top:12.7pt;width:182.9pt;height:49.2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">
            <v:textbox>
              <w:txbxContent>
                <w:p w:rsidR="006F1DF0" w:rsidRPr="00864DEB" w:rsidRDefault="006F1DF0" w:rsidP="00380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заявителю решения об отказе в проведении аукциона</w:t>
                  </w:r>
                </w:p>
                <w:p w:rsidR="006F1DF0" w:rsidRDefault="006F1DF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32" o:spid="_x0000_s1035" type="#_x0000_t202" style="position:absolute;margin-left:1.6pt;margin-top:12.7pt;width:278.85pt;height:38.95pt;z-index:25163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">
            <v:textbox>
              <w:txbxContent>
                <w:p w:rsidR="006F1DF0" w:rsidRPr="00864DEB" w:rsidRDefault="006F1DF0" w:rsidP="00380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и публикация извещения о проведении аукциона</w:t>
                  </w:r>
                </w:p>
                <w:p w:rsidR="006F1DF0" w:rsidRPr="00864DEB" w:rsidRDefault="006F1DF0" w:rsidP="005B0D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1DF0" w:rsidRPr="00864DEB" w:rsidRDefault="006F1DF0" w:rsidP="005B0D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1DF0" w:rsidRPr="00864DEB" w:rsidRDefault="006F1DF0" w:rsidP="005B0D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1DF0" w:rsidRPr="005B0D86" w:rsidRDefault="006F1DF0" w:rsidP="005B0D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8093F" w:rsidRPr="00BE0F9F" w:rsidRDefault="0038093F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6C2F" w:rsidRPr="00BE0F9F" w:rsidRDefault="00736C2F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8093F" w:rsidRPr="00BE0F9F" w:rsidRDefault="00875E8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41" o:spid="_x0000_s1068" type="#_x0000_t32" style="position:absolute;margin-left:144.15pt;margin-top:11.95pt;width:0;height:14.8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">
            <v:stroke endarrow="block"/>
          </v:shape>
        </w:pict>
      </w:r>
    </w:p>
    <w:p w:rsidR="0038093F" w:rsidRPr="00BE0F9F" w:rsidRDefault="0038093F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6C2F" w:rsidRPr="00BE0F9F" w:rsidRDefault="00875E8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33" o:spid="_x0000_s1036" type="#_x0000_t202" style="position:absolute;margin-left:8.3pt;margin-top:3.7pt;width:283.2pt;height:22.1pt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">
            <v:textbox>
              <w:txbxContent>
                <w:p w:rsidR="006F1DF0" w:rsidRPr="00864DEB" w:rsidRDefault="006F1DF0" w:rsidP="005B0D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заявок на участие в аукционе</w:t>
                  </w:r>
                </w:p>
              </w:txbxContent>
            </v:textbox>
          </v:shape>
        </w:pict>
      </w:r>
    </w:p>
    <w:p w:rsidR="00736C2F" w:rsidRPr="00BE0F9F" w:rsidRDefault="00875E8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42" o:spid="_x0000_s1067" type="#_x0000_t32" style="position:absolute;margin-left:144.15pt;margin-top:12pt;width:0;height:16.35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vGINA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">
            <v:stroke endarrow="block"/>
          </v:shape>
        </w:pict>
      </w:r>
    </w:p>
    <w:p w:rsidR="00736C2F" w:rsidRPr="00BE0F9F" w:rsidRDefault="00736C2F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3122" w:rsidRPr="00BE0F9F" w:rsidRDefault="00875E8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34" o:spid="_x0000_s1037" type="#_x0000_t202" style="position:absolute;margin-left:1.6pt;margin-top:.75pt;width:392.15pt;height:35pt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">
            <v:textbox>
              <w:txbxContent>
                <w:p w:rsidR="006F1DF0" w:rsidRPr="00864DEB" w:rsidRDefault="006F1DF0" w:rsidP="00F564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Рассмотрение заявок на участие в аукционе и подготовка протокола рассмотрения заявок</w:t>
                  </w:r>
                </w:p>
              </w:txbxContent>
            </v:textbox>
          </v:shape>
        </w:pict>
      </w:r>
    </w:p>
    <w:p w:rsidR="00AA3122" w:rsidRPr="00BE0F9F" w:rsidRDefault="00AA3122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6C2F" w:rsidRPr="00BE0F9F" w:rsidRDefault="00875E8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44" o:spid="_x0000_s1066" type="#_x0000_t32" style="position:absolute;margin-left:315.05pt;margin-top:8.15pt;width:.95pt;height:16.3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43" o:spid="_x0000_s1065" type="#_x0000_t32" style="position:absolute;margin-left:87.35pt;margin-top:8.15pt;width:.5pt;height:16.3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CsoNwIAAGI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">
            <v:stroke endarrow="block"/>
          </v:shape>
        </w:pict>
      </w:r>
    </w:p>
    <w:p w:rsidR="00736C2F" w:rsidRPr="00BE0F9F" w:rsidRDefault="00736C2F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6C2F" w:rsidRPr="00BE0F9F" w:rsidRDefault="00875E8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36" o:spid="_x0000_s1038" type="#_x0000_t202" style="position:absolute;margin-left:227.15pt;margin-top:.85pt;width:208.3pt;height:64.85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">
            <v:textbox>
              <w:txbxContent>
                <w:p w:rsidR="006F1DF0" w:rsidRPr="00864DEB" w:rsidRDefault="006F1DF0" w:rsidP="005B0D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заявителям, не допущенным к участию в аукционе, соответствующего уведомления</w:t>
                  </w:r>
                </w:p>
                <w:p w:rsidR="006F1DF0" w:rsidRDefault="006F1DF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35" o:spid="_x0000_s1039" type="#_x0000_t202" style="position:absolute;margin-left:1.6pt;margin-top:.85pt;width:206.4pt;height:64.85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">
            <v:textbox>
              <w:txbxContent>
                <w:p w:rsidR="006F1DF0" w:rsidRPr="00864DEB" w:rsidRDefault="006F1DF0" w:rsidP="005B0D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заявителям, признанным участниками аукциона соответствующего уведомления</w:t>
                  </w:r>
                </w:p>
              </w:txbxContent>
            </v:textbox>
          </v:shape>
        </w:pict>
      </w:r>
    </w:p>
    <w:p w:rsidR="00736C2F" w:rsidRPr="00BE0F9F" w:rsidRDefault="00736C2F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6C2F" w:rsidRPr="00BE0F9F" w:rsidRDefault="00736C2F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6C2F" w:rsidRPr="00BE0F9F" w:rsidRDefault="00736C2F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6C2F" w:rsidRPr="00BE0F9F" w:rsidRDefault="00875E8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45" o:spid="_x0000_s1064" type="#_x0000_t32" style="position:absolute;margin-left:99.5pt;margin-top:10.5pt;width:0;height:19.2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">
            <v:stroke endarrow="block"/>
          </v:shape>
        </w:pict>
      </w:r>
    </w:p>
    <w:p w:rsidR="00736C2F" w:rsidRPr="00BE0F9F" w:rsidRDefault="00736C2F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36C2F" w:rsidRPr="00BE0F9F" w:rsidRDefault="00875E8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46" o:spid="_x0000_s1040" type="#_x0000_t202" style="position:absolute;margin-left:8.3pt;margin-top:2.1pt;width:397.9pt;height:28.3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">
            <v:textbox>
              <w:txbxContent>
                <w:p w:rsidR="006F1DF0" w:rsidRPr="00864DEB" w:rsidRDefault="006F1DF0" w:rsidP="005B0D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аукциона и определение результатов аукциона</w:t>
                  </w:r>
                </w:p>
              </w:txbxContent>
            </v:textbox>
          </v:shape>
        </w:pict>
      </w:r>
    </w:p>
    <w:p w:rsidR="00736C2F" w:rsidRPr="00BE0F9F" w:rsidRDefault="00736C2F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0D86" w:rsidRPr="00BE0F9F" w:rsidRDefault="00875E8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90" o:spid="_x0000_s1063" type="#_x0000_t32" style="position:absolute;margin-left:219pt;margin-top:2.8pt;width:0;height:17.35pt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89" o:spid="_x0000_s1062" type="#_x0000_t32" style="position:absolute;margin-left:71.2pt;margin-top:2.8pt;width:0;height:17.35pt;z-index:251687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q6rNAIAAF8EAAAOAAAAZHJzL2Uyb0RvYy54bWysVNuO2jAQfa/Uf7D8Drlso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">
            <v:stroke endarrow="block"/>
          </v:shape>
        </w:pict>
      </w:r>
    </w:p>
    <w:p w:rsidR="005B0D86" w:rsidRPr="00BE0F9F" w:rsidRDefault="00875E8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48" o:spid="_x0000_s1041" type="#_x0000_t202" style="position:absolute;margin-left:154.2pt;margin-top:10.1pt;width:137.3pt;height:39.8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">
            <v:textbox>
              <w:txbxContent>
                <w:p w:rsidR="006F1DF0" w:rsidRPr="00864DEB" w:rsidRDefault="006F1DF0" w:rsidP="005B0D8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Признание аукциона несостоявшимся</w:t>
                  </w:r>
                </w:p>
                <w:p w:rsidR="006F1DF0" w:rsidRDefault="006F1DF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47" o:spid="_x0000_s1042" type="#_x0000_t202" style="position:absolute;margin-left:8.3pt;margin-top:10.1pt;width:133.45pt;height:37.4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">
            <v:textbox>
              <w:txbxContent>
                <w:p w:rsidR="006F1DF0" w:rsidRPr="00864DEB" w:rsidRDefault="006F1DF0" w:rsidP="0038093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Признание аукциона состоявшимся</w:t>
                  </w:r>
                </w:p>
              </w:txbxContent>
            </v:textbox>
          </v:shape>
        </w:pict>
      </w:r>
    </w:p>
    <w:p w:rsidR="005B0D86" w:rsidRPr="00BE0F9F" w:rsidRDefault="005B0D86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0D86" w:rsidRPr="00BE0F9F" w:rsidRDefault="005B0D86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0D86" w:rsidRPr="00BE0F9F" w:rsidRDefault="00875E8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55" o:spid="_x0000_s1061" type="#_x0000_t32" style="position:absolute;margin-left:275.8pt;margin-top:10.9pt;width:113.3pt;height:15.4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54" o:spid="_x0000_s1060" type="#_x0000_t32" style="position:absolute;margin-left:219pt;margin-top:10.9pt;width:0;height:15.4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ybjNQIAAF8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53" o:spid="_x0000_s1059" type="#_x0000_t32" style="position:absolute;margin-left:62.6pt;margin-top:8.5pt;width:0;height:17.8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">
            <v:stroke endarrow="block"/>
          </v:shape>
        </w:pict>
      </w:r>
    </w:p>
    <w:p w:rsidR="005B0D86" w:rsidRPr="00BE0F9F" w:rsidRDefault="00875E8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51" o:spid="_x0000_s1043" type="#_x0000_t202" style="position:absolute;margin-left:154.2pt;margin-top:12.5pt;width:133.95pt;height:124.65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">
            <v:textbox>
              <w:txbxContent>
                <w:p w:rsidR="006F1DF0" w:rsidRPr="00864DEB" w:rsidRDefault="006F1DF0" w:rsidP="007852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повторного аукциона или распоряжение земельным участком иным способом в соответствии с Земельным кодексом РФ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50" o:spid="_x0000_s1044" type="#_x0000_t202" style="position:absolute;margin-left:8.3pt;margin-top:12.5pt;width:133.45pt;height:249.1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">
            <v:textbox>
              <w:txbxContent>
                <w:p w:rsidR="006F1DF0" w:rsidRPr="00864DEB" w:rsidRDefault="006F1DF0" w:rsidP="007852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победителю аукциона подписанного проекта договора купли-продажи или аренды земельного участка, договора о комплексном освоении территории (в случае предоставления земельного участка для комплексного освоения территории)</w:t>
                  </w:r>
                </w:p>
                <w:p w:rsidR="006F1DF0" w:rsidRDefault="006F1DF0">
                  <w:pPr>
                    <w:spacing w:after="0" w:line="240" w:lineRule="auto"/>
                    <w:ind w:left="-180" w:right="-150"/>
                    <w:jc w:val="center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5B0D86" w:rsidRPr="00BE0F9F" w:rsidRDefault="00875E8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52" o:spid="_x0000_s1045" type="#_x0000_t202" style="position:absolute;margin-left:303.5pt;margin-top:2.6pt;width:168.95pt;height:173.2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">
            <v:textbox>
              <w:txbxContent>
                <w:p w:rsidR="006F1DF0" w:rsidRPr="00864DEB" w:rsidRDefault="006F1DF0" w:rsidP="007852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единственному участнику аукциона подписанного проекта договора купли-продажи или аренды земельного участка, договора о комплексном освоении территории (в случае предоставления земельного участка для комплексного освоения территории)</w:t>
                  </w:r>
                </w:p>
                <w:p w:rsidR="006F1DF0" w:rsidRPr="003E311D" w:rsidRDefault="006F1DF0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5B0D86" w:rsidRPr="00BE0F9F" w:rsidRDefault="005B0D86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0D86" w:rsidRPr="00BE0F9F" w:rsidRDefault="005B0D86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0D86" w:rsidRPr="00BE0F9F" w:rsidRDefault="005B0D86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0D86" w:rsidRPr="00BE0F9F" w:rsidRDefault="005B0D86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0D86" w:rsidRPr="00BE0F9F" w:rsidRDefault="005B0D86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0D86" w:rsidRPr="00BE0F9F" w:rsidRDefault="005B0D86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0D86" w:rsidRPr="00BE0F9F" w:rsidRDefault="005B0D86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0D86" w:rsidRPr="00BE0F9F" w:rsidRDefault="005B0D86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0D86" w:rsidRPr="00BE0F9F" w:rsidRDefault="005B0D86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0D86" w:rsidRPr="00BE0F9F" w:rsidRDefault="005B0D86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0D86" w:rsidRPr="00BE0F9F" w:rsidRDefault="005B0D86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0D86" w:rsidRPr="00BE0F9F" w:rsidRDefault="005B0D86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0D86" w:rsidRPr="00BE0F9F" w:rsidRDefault="005B0D86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52C8" w:rsidRPr="00BE0F9F" w:rsidRDefault="007852C8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52C8" w:rsidRPr="00BE0F9F" w:rsidRDefault="007852C8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52C8" w:rsidRPr="00BE0F9F" w:rsidRDefault="007852C8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52C8" w:rsidRPr="00BE0F9F" w:rsidRDefault="007852C8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6326D" w:rsidRPr="00BE0F9F" w:rsidRDefault="0026326D" w:rsidP="00D17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Представлен подписанный договор купли-продажи или договор аренды</w:t>
      </w:r>
    </w:p>
    <w:p w:rsidR="0026326D" w:rsidRPr="00BE0F9F" w:rsidRDefault="0026326D" w:rsidP="00D17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lastRenderedPageBreak/>
        <w:t>земельного участка, договор о комплексном освоении территории?</w:t>
      </w:r>
    </w:p>
    <w:p w:rsidR="007852C8" w:rsidRPr="00BE0F9F" w:rsidRDefault="00875E8D" w:rsidP="00D17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58" o:spid="_x0000_s1058" type="#_x0000_t32" style="position:absolute;left:0;text-align:left;margin-left:215.65pt;margin-top:7.3pt;width:0;height:19.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DMNQ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59" o:spid="_x0000_s1057" type="#_x0000_t32" style="position:absolute;left:0;text-align:left;margin-left:443.2pt;margin-top:7.3pt;width:0;height:19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57" o:spid="_x0000_s1056" type="#_x0000_t32" style="position:absolute;left:0;text-align:left;margin-left:19.8pt;margin-top:7.3pt;width:0;height:22.1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fhNAIAAF8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56" o:spid="_x0000_s1055" type="#_x0000_t32" style="position:absolute;left:0;text-align:left;margin-left:19.8pt;margin-top:6.35pt;width:423.4pt;height: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"/>
        </w:pict>
      </w:r>
    </w:p>
    <w:p w:rsidR="007852C8" w:rsidRPr="00BE0F9F" w:rsidRDefault="007852C8" w:rsidP="00D17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        нет                                                       </w:t>
      </w:r>
      <w:r w:rsidR="003E311D" w:rsidRPr="00BE0F9F">
        <w:rPr>
          <w:rFonts w:ascii="Times New Roman" w:hAnsi="Times New Roman" w:cs="Times New Roman"/>
          <w:sz w:val="24"/>
          <w:szCs w:val="24"/>
        </w:rPr>
        <w:t xml:space="preserve">да                                                </w:t>
      </w:r>
      <w:r w:rsidRPr="00BE0F9F">
        <w:rPr>
          <w:rFonts w:ascii="Times New Roman" w:hAnsi="Times New Roman" w:cs="Times New Roman"/>
          <w:sz w:val="24"/>
          <w:szCs w:val="24"/>
        </w:rPr>
        <w:t xml:space="preserve">     нет                                                                      </w:t>
      </w:r>
    </w:p>
    <w:p w:rsidR="007852C8" w:rsidRPr="00BE0F9F" w:rsidRDefault="007852C8" w:rsidP="00D17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(в случае признания                           (в случае признания     </w:t>
      </w:r>
    </w:p>
    <w:p w:rsidR="007852C8" w:rsidRPr="00BE0F9F" w:rsidRDefault="007852C8" w:rsidP="00D17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 xml:space="preserve">аукциона несостоявшимся)              аукциона несостоявшимся)      </w:t>
      </w:r>
    </w:p>
    <w:p w:rsidR="007852C8" w:rsidRPr="00BE0F9F" w:rsidRDefault="00875E8D" w:rsidP="00D174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62" o:spid="_x0000_s1046" type="#_x0000_t202" style="position:absolute;left:0;text-align:left;margin-left:339.5pt;margin-top:9.75pt;width:136.8pt;height:128.0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">
            <v:textbox>
              <w:txbxContent>
                <w:p w:rsidR="006F1DF0" w:rsidRPr="00864DEB" w:rsidRDefault="006F1DF0" w:rsidP="007852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Заключение договора купли-продажи или договора аренды земельного участка, договора о комплексном освоении территории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61" o:spid="_x0000_s1047" type="#_x0000_t202" style="position:absolute;left:0;text-align:left;margin-left:184.45pt;margin-top:9.75pt;width:147.85pt;height:128.0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">
            <v:textbox>
              <w:txbxContent>
                <w:p w:rsidR="006F1DF0" w:rsidRPr="00864DEB" w:rsidRDefault="006F1DF0" w:rsidP="007852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повторного аукциона или распоряжение земельным участком иным способом в соответствии с Земельным кодексом РФ</w:t>
                  </w:r>
                </w:p>
                <w:p w:rsidR="006F1DF0" w:rsidRPr="007852C8" w:rsidRDefault="006F1DF0" w:rsidP="007852C8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60" o:spid="_x0000_s1048" type="#_x0000_t202" style="position:absolute;left:0;text-align:left;margin-left:2.05pt;margin-top:9.75pt;width:175.7pt;height:200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">
            <v:textbox>
              <w:txbxContent>
                <w:p w:rsidR="006F1DF0" w:rsidRPr="00864DEB" w:rsidRDefault="006F1DF0" w:rsidP="007852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иному участнику аукциона, который сделал предпоследнее предложение о цене предмета аукциона, предложения о заключении договора купли-продажи или аренды земельного участка, договора о комплексном освоении территории по цене, предложенной победителем аукциона</w:t>
                  </w:r>
                </w:p>
              </w:txbxContent>
            </v:textbox>
          </v:shape>
        </w:pict>
      </w:r>
    </w:p>
    <w:p w:rsidR="007852C8" w:rsidRPr="00BE0F9F" w:rsidRDefault="007852C8" w:rsidP="00D17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52C8" w:rsidRPr="00BE0F9F" w:rsidRDefault="007852C8" w:rsidP="00D17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52C8" w:rsidRPr="00BE0F9F" w:rsidRDefault="007852C8" w:rsidP="00D17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52C8" w:rsidRPr="00BE0F9F" w:rsidRDefault="007852C8" w:rsidP="00D17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52C8" w:rsidRPr="00BE0F9F" w:rsidRDefault="007852C8" w:rsidP="00D17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52C8" w:rsidRPr="00BE0F9F" w:rsidRDefault="007852C8" w:rsidP="00D17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52C8" w:rsidRPr="00BE0F9F" w:rsidRDefault="007852C8" w:rsidP="00D17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52C8" w:rsidRPr="00BE0F9F" w:rsidRDefault="007852C8" w:rsidP="00D17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52C8" w:rsidRPr="00BE0F9F" w:rsidRDefault="007852C8" w:rsidP="00D17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52C8" w:rsidRPr="00BE0F9F" w:rsidRDefault="007852C8" w:rsidP="00D17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52C8" w:rsidRPr="00BE0F9F" w:rsidRDefault="007852C8" w:rsidP="00D17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E311D" w:rsidRPr="00BE0F9F" w:rsidRDefault="003E311D" w:rsidP="00D17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E311D" w:rsidRPr="00BE0F9F" w:rsidRDefault="003E311D" w:rsidP="00D17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E311D" w:rsidRPr="00BE0F9F" w:rsidRDefault="003E311D" w:rsidP="00D17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E311D" w:rsidRPr="00BE0F9F" w:rsidRDefault="003E311D" w:rsidP="00D17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852C8" w:rsidRPr="00BE0F9F" w:rsidRDefault="00875E8D" w:rsidP="00D174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63" o:spid="_x0000_s1054" type="#_x0000_t32" style="position:absolute;left:0;text-align:left;margin-left:94.7pt;margin-top:4.95pt;width:0;height:9.1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6V7MwIAAF4EAAAOAAAAZHJzL2Uyb0RvYy54bWysVMGO2jAQvVfqP1i+QxI2U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">
            <v:stroke endarrow="block"/>
          </v:shape>
        </w:pict>
      </w:r>
    </w:p>
    <w:p w:rsidR="0026326D" w:rsidRPr="00BE0F9F" w:rsidRDefault="0026326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0F9F">
        <w:rPr>
          <w:rFonts w:ascii="Times New Roman" w:hAnsi="Times New Roman" w:cs="Times New Roman"/>
          <w:sz w:val="24"/>
          <w:szCs w:val="24"/>
        </w:rPr>
        <w:t>Представлен иным участником аукциона подписанный договор</w:t>
      </w:r>
      <w:r w:rsidR="00C9369E">
        <w:rPr>
          <w:rFonts w:ascii="Times New Roman" w:hAnsi="Times New Roman" w:cs="Times New Roman"/>
          <w:sz w:val="24"/>
          <w:szCs w:val="24"/>
        </w:rPr>
        <w:t xml:space="preserve"> </w:t>
      </w:r>
      <w:r w:rsidRPr="00BE0F9F">
        <w:rPr>
          <w:rFonts w:ascii="Times New Roman" w:hAnsi="Times New Roman" w:cs="Times New Roman"/>
          <w:sz w:val="24"/>
          <w:szCs w:val="24"/>
        </w:rPr>
        <w:t>купли-продажи или договор аренды земельного участка, договор</w:t>
      </w:r>
      <w:r w:rsidR="00C9369E">
        <w:rPr>
          <w:rFonts w:ascii="Times New Roman" w:hAnsi="Times New Roman" w:cs="Times New Roman"/>
          <w:sz w:val="24"/>
          <w:szCs w:val="24"/>
        </w:rPr>
        <w:t xml:space="preserve"> </w:t>
      </w:r>
      <w:r w:rsidRPr="00BE0F9F">
        <w:rPr>
          <w:rFonts w:ascii="Times New Roman" w:hAnsi="Times New Roman" w:cs="Times New Roman"/>
          <w:sz w:val="24"/>
          <w:szCs w:val="24"/>
        </w:rPr>
        <w:t>о комплексном освоении территории?</w:t>
      </w:r>
    </w:p>
    <w:p w:rsidR="00F56438" w:rsidRPr="00BE0F9F" w:rsidRDefault="00875E8D" w:rsidP="00D1746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166" o:spid="_x0000_s1053" type="#_x0000_t32" style="position:absolute;margin-left:339.5pt;margin-top:13.2pt;width:.05pt;height:14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xHOAIAAGA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65" o:spid="_x0000_s1052" type="#_x0000_t32" style="position:absolute;margin-left:41.9pt;margin-top:13.2pt;width:0;height:13.9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zj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64" o:spid="_x0000_s1051" type="#_x0000_t32" style="position:absolute;margin-left:41.9pt;margin-top:10.1pt;width:297.6pt;height:1.95pt;flip:y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"/>
        </w:pict>
      </w:r>
    </w:p>
    <w:p w:rsidR="00052EA3" w:rsidRDefault="00875E8D" w:rsidP="003E31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Text Box 168" o:spid="_x0000_s1049" type="#_x0000_t202" style="position:absolute;margin-left:250.2pt;margin-top:24.25pt;width:174.25pt;height:99.4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">
            <v:textbox>
              <w:txbxContent>
                <w:p w:rsidR="006F1DF0" w:rsidRPr="00864DEB" w:rsidRDefault="006F1DF0" w:rsidP="00F5643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Заключение договора купли-продажи или  договора аренды земельного участка, договора о комплексном освоении территории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Text Box 167" o:spid="_x0000_s1050" type="#_x0000_t202" style="position:absolute;margin-left:5.4pt;margin-top:24.25pt;width:185.8pt;height:75.3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">
            <v:textbox>
              <w:txbxContent>
                <w:p w:rsidR="006F1DF0" w:rsidRPr="00864DEB" w:rsidRDefault="006F1DF0" w:rsidP="00F564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4D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повторного аукциона или распоряжение земельным участком иным способом в соответствии с Земельным кодексом РФ</w:t>
                  </w:r>
                </w:p>
                <w:p w:rsidR="006F1DF0" w:rsidRDefault="006F1DF0"/>
              </w:txbxContent>
            </v:textbox>
          </v:shape>
        </w:pict>
      </w:r>
      <w:r w:rsidR="00F56438" w:rsidRPr="00BE0F9F">
        <w:rPr>
          <w:rFonts w:ascii="Times New Roman" w:hAnsi="Times New Roman" w:cs="Times New Roman"/>
          <w:sz w:val="24"/>
          <w:szCs w:val="24"/>
        </w:rPr>
        <w:t xml:space="preserve">                нет                                                           да </w:t>
      </w:r>
    </w:p>
    <w:p w:rsidR="00052EA3" w:rsidRPr="00052EA3" w:rsidRDefault="00052EA3" w:rsidP="00052EA3">
      <w:pPr>
        <w:rPr>
          <w:lang w:eastAsia="ru-RU"/>
        </w:rPr>
      </w:pPr>
    </w:p>
    <w:p w:rsidR="00052EA3" w:rsidRPr="00052EA3" w:rsidRDefault="00052EA3" w:rsidP="00052EA3">
      <w:pPr>
        <w:rPr>
          <w:lang w:eastAsia="ru-RU"/>
        </w:rPr>
      </w:pPr>
    </w:p>
    <w:p w:rsidR="00052EA3" w:rsidRPr="00052EA3" w:rsidRDefault="00052EA3" w:rsidP="00052EA3">
      <w:pPr>
        <w:rPr>
          <w:lang w:eastAsia="ru-RU"/>
        </w:rPr>
      </w:pPr>
    </w:p>
    <w:p w:rsidR="00052EA3" w:rsidRPr="00052EA3" w:rsidRDefault="00052EA3" w:rsidP="00052EA3">
      <w:pPr>
        <w:rPr>
          <w:lang w:eastAsia="ru-RU"/>
        </w:rPr>
      </w:pPr>
    </w:p>
    <w:p w:rsidR="00052EA3" w:rsidRPr="00052EA3" w:rsidRDefault="00052EA3" w:rsidP="00052EA3">
      <w:pPr>
        <w:rPr>
          <w:lang w:eastAsia="ru-RU"/>
        </w:rPr>
      </w:pPr>
    </w:p>
    <w:p w:rsidR="00052EA3" w:rsidRPr="00052EA3" w:rsidRDefault="00052EA3" w:rsidP="00052EA3">
      <w:pPr>
        <w:rPr>
          <w:lang w:eastAsia="ru-RU"/>
        </w:rPr>
      </w:pPr>
    </w:p>
    <w:sectPr w:rsidR="00052EA3" w:rsidRPr="00052EA3" w:rsidSect="003E311D">
      <w:headerReference w:type="default" r:id="rId30"/>
      <w:headerReference w:type="first" r:id="rId31"/>
      <w:pgSz w:w="11906" w:h="16838" w:code="9"/>
      <w:pgMar w:top="1134" w:right="851" w:bottom="1134" w:left="1559" w:header="113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BA6" w:rsidRDefault="00C81BA6" w:rsidP="00E42B3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81BA6" w:rsidRDefault="00C81BA6" w:rsidP="00E42B3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Bold 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BA6" w:rsidRDefault="00C81BA6" w:rsidP="00E42B3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81BA6" w:rsidRDefault="00C81BA6" w:rsidP="00E42B3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F0" w:rsidRDefault="006F1DF0">
    <w:pPr>
      <w:pStyle w:val="af2"/>
      <w:jc w:val="center"/>
    </w:pPr>
  </w:p>
  <w:p w:rsidR="006F1DF0" w:rsidRDefault="006F1DF0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2712131"/>
      <w:docPartObj>
        <w:docPartGallery w:val="Page Numbers (Top of Page)"/>
        <w:docPartUnique/>
      </w:docPartObj>
    </w:sdtPr>
    <w:sdtContent>
      <w:p w:rsidR="006F1DF0" w:rsidRDefault="00875E8D">
        <w:pPr>
          <w:pStyle w:val="af2"/>
          <w:jc w:val="center"/>
        </w:pPr>
        <w:fldSimple w:instr="PAGE   \* MERGEFORMAT">
          <w:r w:rsidR="006F1DF0">
            <w:rPr>
              <w:noProof/>
            </w:rPr>
            <w:t>1</w:t>
          </w:r>
        </w:fldSimple>
      </w:p>
    </w:sdtContent>
  </w:sdt>
  <w:p w:rsidR="006F1DF0" w:rsidRDefault="006F1DF0" w:rsidP="007F6EF7">
    <w:pPr>
      <w:pStyle w:val="af2"/>
      <w:tabs>
        <w:tab w:val="clear" w:pos="4677"/>
        <w:tab w:val="clear" w:pos="9355"/>
        <w:tab w:val="left" w:pos="37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6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611C0D"/>
    <w:multiLevelType w:val="hybridMultilevel"/>
    <w:tmpl w:val="1CB00CAE"/>
    <w:lvl w:ilvl="0" w:tplc="AE4AE89A">
      <w:start w:val="5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9924857"/>
    <w:multiLevelType w:val="hybridMultilevel"/>
    <w:tmpl w:val="B09022AA"/>
    <w:lvl w:ilvl="0" w:tplc="41B2BD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D10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D3524D"/>
    <w:multiLevelType w:val="hybridMultilevel"/>
    <w:tmpl w:val="4008FC56"/>
    <w:lvl w:ilvl="0" w:tplc="9CFA8B9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0CA416C5"/>
    <w:multiLevelType w:val="multilevel"/>
    <w:tmpl w:val="6DC6C7EE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BFB14D1"/>
    <w:multiLevelType w:val="hybridMultilevel"/>
    <w:tmpl w:val="A03A3B0C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7B5844"/>
    <w:multiLevelType w:val="multilevel"/>
    <w:tmpl w:val="F85C64FC"/>
    <w:lvl w:ilvl="0">
      <w:start w:val="3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cs="Calibri" w:hint="default"/>
        <w:color w:val="auto"/>
      </w:rPr>
    </w:lvl>
  </w:abstractNum>
  <w:abstractNum w:abstractNumId="8">
    <w:nsid w:val="1DAC04C2"/>
    <w:multiLevelType w:val="hybridMultilevel"/>
    <w:tmpl w:val="99F86EE4"/>
    <w:lvl w:ilvl="0" w:tplc="6C080762">
      <w:start w:val="4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E5C58A6"/>
    <w:multiLevelType w:val="hybridMultilevel"/>
    <w:tmpl w:val="B1F48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804D6"/>
    <w:multiLevelType w:val="hybridMultilevel"/>
    <w:tmpl w:val="E802474E"/>
    <w:lvl w:ilvl="0" w:tplc="64F0CA92">
      <w:start w:val="123"/>
      <w:numFmt w:val="decimal"/>
      <w:lvlText w:val="%1.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2">
    <w:nsid w:val="22D21D67"/>
    <w:multiLevelType w:val="hybridMultilevel"/>
    <w:tmpl w:val="3FC60C0A"/>
    <w:lvl w:ilvl="0" w:tplc="DD0A5480">
      <w:start w:val="88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5" w:hanging="360"/>
      </w:pPr>
    </w:lvl>
    <w:lvl w:ilvl="2" w:tplc="0419001B">
      <w:start w:val="1"/>
      <w:numFmt w:val="lowerRoman"/>
      <w:lvlText w:val="%3."/>
      <w:lvlJc w:val="right"/>
      <w:pPr>
        <w:ind w:left="2895" w:hanging="180"/>
      </w:pPr>
    </w:lvl>
    <w:lvl w:ilvl="3" w:tplc="0419000F">
      <w:start w:val="1"/>
      <w:numFmt w:val="decimal"/>
      <w:lvlText w:val="%4."/>
      <w:lvlJc w:val="left"/>
      <w:pPr>
        <w:ind w:left="3615" w:hanging="360"/>
      </w:pPr>
    </w:lvl>
    <w:lvl w:ilvl="4" w:tplc="04190019">
      <w:start w:val="1"/>
      <w:numFmt w:val="lowerLetter"/>
      <w:lvlText w:val="%5."/>
      <w:lvlJc w:val="left"/>
      <w:pPr>
        <w:ind w:left="4335" w:hanging="360"/>
      </w:pPr>
    </w:lvl>
    <w:lvl w:ilvl="5" w:tplc="0419001B">
      <w:start w:val="1"/>
      <w:numFmt w:val="lowerRoman"/>
      <w:lvlText w:val="%6."/>
      <w:lvlJc w:val="right"/>
      <w:pPr>
        <w:ind w:left="5055" w:hanging="180"/>
      </w:pPr>
    </w:lvl>
    <w:lvl w:ilvl="6" w:tplc="0419000F">
      <w:start w:val="1"/>
      <w:numFmt w:val="decimal"/>
      <w:lvlText w:val="%7."/>
      <w:lvlJc w:val="left"/>
      <w:pPr>
        <w:ind w:left="5775" w:hanging="360"/>
      </w:pPr>
    </w:lvl>
    <w:lvl w:ilvl="7" w:tplc="04190019">
      <w:start w:val="1"/>
      <w:numFmt w:val="lowerLetter"/>
      <w:lvlText w:val="%8."/>
      <w:lvlJc w:val="left"/>
      <w:pPr>
        <w:ind w:left="6495" w:hanging="360"/>
      </w:pPr>
    </w:lvl>
    <w:lvl w:ilvl="8" w:tplc="0419001B">
      <w:start w:val="1"/>
      <w:numFmt w:val="lowerRoman"/>
      <w:lvlText w:val="%9."/>
      <w:lvlJc w:val="right"/>
      <w:pPr>
        <w:ind w:left="7215" w:hanging="180"/>
      </w:pPr>
    </w:lvl>
  </w:abstractNum>
  <w:abstractNum w:abstractNumId="13">
    <w:nsid w:val="238607A5"/>
    <w:multiLevelType w:val="hybridMultilevel"/>
    <w:tmpl w:val="605E8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5A0968"/>
    <w:multiLevelType w:val="multilevel"/>
    <w:tmpl w:val="20025874"/>
    <w:lvl w:ilvl="0">
      <w:start w:val="4"/>
      <w:numFmt w:val="decimal"/>
      <w:lvlText w:val="%1."/>
      <w:lvlJc w:val="left"/>
      <w:pPr>
        <w:ind w:left="450" w:hanging="450"/>
      </w:pPr>
      <w:rPr>
        <w:rFonts w:cs="Calibri" w:hint="default"/>
        <w:u w:val="no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alibri" w:hint="default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  <w:u w:val="no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alibri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  <w:u w:val="none"/>
      </w:rPr>
    </w:lvl>
  </w:abstractNum>
  <w:abstractNum w:abstractNumId="15">
    <w:nsid w:val="26E85886"/>
    <w:multiLevelType w:val="hybridMultilevel"/>
    <w:tmpl w:val="B07AE92C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7E7568"/>
    <w:multiLevelType w:val="multilevel"/>
    <w:tmpl w:val="E9D07D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F21300F"/>
    <w:multiLevelType w:val="hybridMultilevel"/>
    <w:tmpl w:val="217E418C"/>
    <w:lvl w:ilvl="0" w:tplc="AE6603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765C57"/>
    <w:multiLevelType w:val="hybridMultilevel"/>
    <w:tmpl w:val="C11E408E"/>
    <w:lvl w:ilvl="0" w:tplc="5EF67EEC">
      <w:start w:val="5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CBA6F85"/>
    <w:multiLevelType w:val="hybridMultilevel"/>
    <w:tmpl w:val="6026F4B6"/>
    <w:lvl w:ilvl="0" w:tplc="ACE68824">
      <w:start w:val="9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3E975A0D"/>
    <w:multiLevelType w:val="multilevel"/>
    <w:tmpl w:val="F85C64FC"/>
    <w:lvl w:ilvl="0">
      <w:start w:val="3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hAnsi="Calibri"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Calibri" w:hAnsi="Calibri"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hAnsi="Calibri"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Calibri" w:hAnsi="Calibri" w:cs="Calibri" w:hint="default"/>
        <w:color w:val="auto"/>
      </w:rPr>
    </w:lvl>
  </w:abstractNum>
  <w:abstractNum w:abstractNumId="22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>
    <w:nsid w:val="46282ADD"/>
    <w:multiLevelType w:val="hybridMultilevel"/>
    <w:tmpl w:val="F350EA12"/>
    <w:lvl w:ilvl="0" w:tplc="8D9ABB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21FBE"/>
    <w:multiLevelType w:val="multilevel"/>
    <w:tmpl w:val="C28878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25">
    <w:nsid w:val="4BB2397D"/>
    <w:multiLevelType w:val="hybridMultilevel"/>
    <w:tmpl w:val="FBA23B44"/>
    <w:lvl w:ilvl="0" w:tplc="2E085972">
      <w:start w:val="101"/>
      <w:numFmt w:val="decimal"/>
      <w:lvlText w:val="%1.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6">
    <w:nsid w:val="59265134"/>
    <w:multiLevelType w:val="hybridMultilevel"/>
    <w:tmpl w:val="141E1CF8"/>
    <w:lvl w:ilvl="0" w:tplc="2684063E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AB7FA4"/>
    <w:multiLevelType w:val="multilevel"/>
    <w:tmpl w:val="1152BD3A"/>
    <w:lvl w:ilvl="0">
      <w:start w:val="5"/>
      <w:numFmt w:val="decimal"/>
      <w:lvlText w:val="%1."/>
      <w:lvlJc w:val="left"/>
      <w:pPr>
        <w:ind w:left="450" w:hanging="450"/>
      </w:pPr>
      <w:rPr>
        <w:rFonts w:cs="Calibri" w:hint="default"/>
        <w:u w:val="no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alibri" w:hint="default"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  <w:u w:val="no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  <w:u w:val="no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  <w:u w:val="no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alibri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  <w:u w:val="none"/>
      </w:rPr>
    </w:lvl>
  </w:abstractNum>
  <w:abstractNum w:abstractNumId="28">
    <w:nsid w:val="5D1944F3"/>
    <w:multiLevelType w:val="singleLevel"/>
    <w:tmpl w:val="C5C0D3F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F78445E"/>
    <w:multiLevelType w:val="hybridMultilevel"/>
    <w:tmpl w:val="C964B96E"/>
    <w:lvl w:ilvl="0" w:tplc="DCC4F5B6">
      <w:start w:val="131"/>
      <w:numFmt w:val="decimal"/>
      <w:lvlText w:val="%1."/>
      <w:lvlJc w:val="left"/>
      <w:pPr>
        <w:tabs>
          <w:tab w:val="num" w:pos="990"/>
        </w:tabs>
        <w:ind w:left="99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0">
    <w:nsid w:val="5FFD439A"/>
    <w:multiLevelType w:val="multilevel"/>
    <w:tmpl w:val="6D3C275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1">
    <w:nsid w:val="65483918"/>
    <w:multiLevelType w:val="multilevel"/>
    <w:tmpl w:val="0E8C8A2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333333"/>
      </w:rPr>
    </w:lvl>
    <w:lvl w:ilvl="1">
      <w:start w:val="6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  <w:color w:val="333333"/>
      </w:rPr>
    </w:lvl>
  </w:abstractNum>
  <w:abstractNum w:abstractNumId="32">
    <w:nsid w:val="65B811CC"/>
    <w:multiLevelType w:val="hybridMultilevel"/>
    <w:tmpl w:val="BA1075D4"/>
    <w:lvl w:ilvl="0" w:tplc="C0E49F92">
      <w:start w:val="1"/>
      <w:numFmt w:val="decimal"/>
      <w:lvlText w:val="%1."/>
      <w:lvlJc w:val="left"/>
      <w:pPr>
        <w:tabs>
          <w:tab w:val="num" w:pos="1276"/>
        </w:tabs>
        <w:ind w:firstLine="709"/>
      </w:pPr>
      <w:rPr>
        <w:rFonts w:hint="default"/>
        <w:b w:val="0"/>
        <w:bCs w:val="0"/>
        <w:color w:val="auto"/>
      </w:rPr>
    </w:lvl>
    <w:lvl w:ilvl="1" w:tplc="D1BA47B8">
      <w:start w:val="75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AD7093B"/>
    <w:multiLevelType w:val="hybridMultilevel"/>
    <w:tmpl w:val="18D4E04A"/>
    <w:lvl w:ilvl="0" w:tplc="10D06E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153536"/>
    <w:multiLevelType w:val="multilevel"/>
    <w:tmpl w:val="2C2602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abstractNum w:abstractNumId="35">
    <w:nsid w:val="6DDF5AD9"/>
    <w:multiLevelType w:val="hybridMultilevel"/>
    <w:tmpl w:val="4DDEC816"/>
    <w:lvl w:ilvl="0" w:tplc="64F0B6B2">
      <w:start w:val="5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2F02DC9"/>
    <w:multiLevelType w:val="hybridMultilevel"/>
    <w:tmpl w:val="88022AEE"/>
    <w:lvl w:ilvl="0" w:tplc="54A0DAB8">
      <w:start w:val="5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8576D7F"/>
    <w:multiLevelType w:val="hybridMultilevel"/>
    <w:tmpl w:val="E0440C5A"/>
    <w:lvl w:ilvl="0" w:tplc="9CFA8B9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8">
    <w:nsid w:val="79660921"/>
    <w:multiLevelType w:val="hybridMultilevel"/>
    <w:tmpl w:val="70BAF48E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9C82EFA"/>
    <w:multiLevelType w:val="multilevel"/>
    <w:tmpl w:val="0D7A43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0" w:hanging="2160"/>
      </w:pPr>
      <w:rPr>
        <w:rFonts w:hint="default"/>
      </w:rPr>
    </w:lvl>
  </w:abstractNum>
  <w:num w:numId="1">
    <w:abstractNumId w:val="32"/>
  </w:num>
  <w:num w:numId="2">
    <w:abstractNumId w:val="35"/>
  </w:num>
  <w:num w:numId="3">
    <w:abstractNumId w:val="8"/>
  </w:num>
  <w:num w:numId="4">
    <w:abstractNumId w:val="1"/>
  </w:num>
  <w:num w:numId="5">
    <w:abstractNumId w:val="36"/>
  </w:num>
  <w:num w:numId="6">
    <w:abstractNumId w:val="19"/>
  </w:num>
  <w:num w:numId="7">
    <w:abstractNumId w:val="20"/>
  </w:num>
  <w:num w:numId="8">
    <w:abstractNumId w:val="29"/>
  </w:num>
  <w:num w:numId="9">
    <w:abstractNumId w:val="13"/>
  </w:num>
  <w:num w:numId="10">
    <w:abstractNumId w:val="38"/>
  </w:num>
  <w:num w:numId="11">
    <w:abstractNumId w:val="12"/>
  </w:num>
  <w:num w:numId="12">
    <w:abstractNumId w:val="2"/>
  </w:num>
  <w:num w:numId="13">
    <w:abstractNumId w:val="25"/>
  </w:num>
  <w:num w:numId="14">
    <w:abstractNumId w:val="28"/>
  </w:num>
  <w:num w:numId="15">
    <w:abstractNumId w:val="11"/>
  </w:num>
  <w:num w:numId="16">
    <w:abstractNumId w:val="24"/>
  </w:num>
  <w:num w:numId="17">
    <w:abstractNumId w:val="34"/>
  </w:num>
  <w:num w:numId="18">
    <w:abstractNumId w:val="3"/>
  </w:num>
  <w:num w:numId="19">
    <w:abstractNumId w:val="0"/>
  </w:num>
  <w:num w:numId="20">
    <w:abstractNumId w:val="7"/>
  </w:num>
  <w:num w:numId="21">
    <w:abstractNumId w:val="14"/>
  </w:num>
  <w:num w:numId="22">
    <w:abstractNumId w:val="27"/>
  </w:num>
  <w:num w:numId="23">
    <w:abstractNumId w:val="31"/>
  </w:num>
  <w:num w:numId="24">
    <w:abstractNumId w:val="18"/>
  </w:num>
  <w:num w:numId="25">
    <w:abstractNumId w:val="33"/>
  </w:num>
  <w:num w:numId="26">
    <w:abstractNumId w:val="21"/>
  </w:num>
  <w:num w:numId="27">
    <w:abstractNumId w:val="5"/>
  </w:num>
  <w:num w:numId="28">
    <w:abstractNumId w:val="26"/>
  </w:num>
  <w:num w:numId="29">
    <w:abstractNumId w:val="39"/>
  </w:num>
  <w:num w:numId="30">
    <w:abstractNumId w:val="23"/>
  </w:num>
  <w:num w:numId="31">
    <w:abstractNumId w:val="16"/>
  </w:num>
  <w:num w:numId="32">
    <w:abstractNumId w:val="30"/>
  </w:num>
  <w:num w:numId="33">
    <w:abstractNumId w:val="22"/>
  </w:num>
  <w:num w:numId="34">
    <w:abstractNumId w:val="10"/>
  </w:num>
  <w:num w:numId="35">
    <w:abstractNumId w:val="17"/>
  </w:num>
  <w:num w:numId="36">
    <w:abstractNumId w:val="6"/>
  </w:num>
  <w:num w:numId="37">
    <w:abstractNumId w:val="37"/>
  </w:num>
  <w:num w:numId="38">
    <w:abstractNumId w:val="4"/>
  </w:num>
  <w:num w:numId="39">
    <w:abstractNumId w:val="15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DB4B12"/>
    <w:rsid w:val="000001AB"/>
    <w:rsid w:val="000027F8"/>
    <w:rsid w:val="00003988"/>
    <w:rsid w:val="00007686"/>
    <w:rsid w:val="00007831"/>
    <w:rsid w:val="0001044F"/>
    <w:rsid w:val="00010B6A"/>
    <w:rsid w:val="00010DAA"/>
    <w:rsid w:val="0001138A"/>
    <w:rsid w:val="000116F5"/>
    <w:rsid w:val="00011B2C"/>
    <w:rsid w:val="000133D5"/>
    <w:rsid w:val="00013EA6"/>
    <w:rsid w:val="000201C7"/>
    <w:rsid w:val="00020491"/>
    <w:rsid w:val="00020ED6"/>
    <w:rsid w:val="00022491"/>
    <w:rsid w:val="0002353F"/>
    <w:rsid w:val="0002418C"/>
    <w:rsid w:val="00024879"/>
    <w:rsid w:val="00025688"/>
    <w:rsid w:val="00031C48"/>
    <w:rsid w:val="00032DBD"/>
    <w:rsid w:val="00033470"/>
    <w:rsid w:val="000335D2"/>
    <w:rsid w:val="000343EF"/>
    <w:rsid w:val="00035D41"/>
    <w:rsid w:val="0003651F"/>
    <w:rsid w:val="0003652E"/>
    <w:rsid w:val="00036F2C"/>
    <w:rsid w:val="000401FC"/>
    <w:rsid w:val="00040C21"/>
    <w:rsid w:val="00042C5E"/>
    <w:rsid w:val="00042CB7"/>
    <w:rsid w:val="00043513"/>
    <w:rsid w:val="00043992"/>
    <w:rsid w:val="00043F70"/>
    <w:rsid w:val="00044446"/>
    <w:rsid w:val="00044D4B"/>
    <w:rsid w:val="00047AF1"/>
    <w:rsid w:val="00050F4C"/>
    <w:rsid w:val="00052032"/>
    <w:rsid w:val="00052706"/>
    <w:rsid w:val="00052EA3"/>
    <w:rsid w:val="000536CA"/>
    <w:rsid w:val="00055050"/>
    <w:rsid w:val="00057964"/>
    <w:rsid w:val="00061D29"/>
    <w:rsid w:val="00063F2E"/>
    <w:rsid w:val="000661AE"/>
    <w:rsid w:val="000710DD"/>
    <w:rsid w:val="00071758"/>
    <w:rsid w:val="000719C9"/>
    <w:rsid w:val="00073129"/>
    <w:rsid w:val="00080181"/>
    <w:rsid w:val="00081157"/>
    <w:rsid w:val="00081752"/>
    <w:rsid w:val="00082938"/>
    <w:rsid w:val="00082EF0"/>
    <w:rsid w:val="000831AD"/>
    <w:rsid w:val="00083BA4"/>
    <w:rsid w:val="0009360C"/>
    <w:rsid w:val="00095F52"/>
    <w:rsid w:val="000962DD"/>
    <w:rsid w:val="000969A4"/>
    <w:rsid w:val="000978DE"/>
    <w:rsid w:val="000A1C86"/>
    <w:rsid w:val="000A1DA1"/>
    <w:rsid w:val="000A29B8"/>
    <w:rsid w:val="000A3461"/>
    <w:rsid w:val="000A4F99"/>
    <w:rsid w:val="000A62E0"/>
    <w:rsid w:val="000A66C7"/>
    <w:rsid w:val="000B11B7"/>
    <w:rsid w:val="000B5465"/>
    <w:rsid w:val="000B550E"/>
    <w:rsid w:val="000B6A83"/>
    <w:rsid w:val="000B7628"/>
    <w:rsid w:val="000B7C58"/>
    <w:rsid w:val="000C1340"/>
    <w:rsid w:val="000C29E5"/>
    <w:rsid w:val="000C7831"/>
    <w:rsid w:val="000D088D"/>
    <w:rsid w:val="000D0B8C"/>
    <w:rsid w:val="000D1E1F"/>
    <w:rsid w:val="000D2B4F"/>
    <w:rsid w:val="000D383F"/>
    <w:rsid w:val="000D433F"/>
    <w:rsid w:val="000D5285"/>
    <w:rsid w:val="000D5F35"/>
    <w:rsid w:val="000D6868"/>
    <w:rsid w:val="000D7CB5"/>
    <w:rsid w:val="000E017C"/>
    <w:rsid w:val="000E05FF"/>
    <w:rsid w:val="000E1962"/>
    <w:rsid w:val="000E1C1E"/>
    <w:rsid w:val="000E238C"/>
    <w:rsid w:val="000E23AF"/>
    <w:rsid w:val="000E5FB2"/>
    <w:rsid w:val="000E7F02"/>
    <w:rsid w:val="000F003F"/>
    <w:rsid w:val="000F02D0"/>
    <w:rsid w:val="000F345A"/>
    <w:rsid w:val="000F461E"/>
    <w:rsid w:val="000F5581"/>
    <w:rsid w:val="000F6E58"/>
    <w:rsid w:val="000F7CF6"/>
    <w:rsid w:val="000F7EDB"/>
    <w:rsid w:val="00100B70"/>
    <w:rsid w:val="00100BC9"/>
    <w:rsid w:val="0010161F"/>
    <w:rsid w:val="00102032"/>
    <w:rsid w:val="001028C5"/>
    <w:rsid w:val="00103213"/>
    <w:rsid w:val="00104AE2"/>
    <w:rsid w:val="0010517A"/>
    <w:rsid w:val="00106CC9"/>
    <w:rsid w:val="00107222"/>
    <w:rsid w:val="00107586"/>
    <w:rsid w:val="00110060"/>
    <w:rsid w:val="0011190D"/>
    <w:rsid w:val="0011206C"/>
    <w:rsid w:val="00112E9F"/>
    <w:rsid w:val="00113BA7"/>
    <w:rsid w:val="00115AF6"/>
    <w:rsid w:val="00115EBE"/>
    <w:rsid w:val="00116221"/>
    <w:rsid w:val="0012096A"/>
    <w:rsid w:val="00121658"/>
    <w:rsid w:val="00122035"/>
    <w:rsid w:val="00122B43"/>
    <w:rsid w:val="00122C60"/>
    <w:rsid w:val="00124C45"/>
    <w:rsid w:val="00124D6D"/>
    <w:rsid w:val="00127A0A"/>
    <w:rsid w:val="00127FE0"/>
    <w:rsid w:val="0013052A"/>
    <w:rsid w:val="00131305"/>
    <w:rsid w:val="001313DD"/>
    <w:rsid w:val="00132082"/>
    <w:rsid w:val="00132A5D"/>
    <w:rsid w:val="001334D4"/>
    <w:rsid w:val="00134021"/>
    <w:rsid w:val="00134193"/>
    <w:rsid w:val="00134585"/>
    <w:rsid w:val="00134FD9"/>
    <w:rsid w:val="001353BE"/>
    <w:rsid w:val="00140436"/>
    <w:rsid w:val="0014420C"/>
    <w:rsid w:val="00145C05"/>
    <w:rsid w:val="001521E5"/>
    <w:rsid w:val="00155A74"/>
    <w:rsid w:val="001566E1"/>
    <w:rsid w:val="00157028"/>
    <w:rsid w:val="001575F8"/>
    <w:rsid w:val="00157DF4"/>
    <w:rsid w:val="00160F26"/>
    <w:rsid w:val="00160FB3"/>
    <w:rsid w:val="00161EFF"/>
    <w:rsid w:val="0016242F"/>
    <w:rsid w:val="00164AB3"/>
    <w:rsid w:val="00164FE3"/>
    <w:rsid w:val="00165521"/>
    <w:rsid w:val="00165D93"/>
    <w:rsid w:val="00166C82"/>
    <w:rsid w:val="00167818"/>
    <w:rsid w:val="001679CE"/>
    <w:rsid w:val="00167D1A"/>
    <w:rsid w:val="00167E5D"/>
    <w:rsid w:val="001709C3"/>
    <w:rsid w:val="00176F76"/>
    <w:rsid w:val="001772C5"/>
    <w:rsid w:val="00182DB9"/>
    <w:rsid w:val="00183279"/>
    <w:rsid w:val="00184453"/>
    <w:rsid w:val="00184C1C"/>
    <w:rsid w:val="00187EBF"/>
    <w:rsid w:val="00191ED5"/>
    <w:rsid w:val="001943A2"/>
    <w:rsid w:val="0019481B"/>
    <w:rsid w:val="00194D0A"/>
    <w:rsid w:val="00194FA2"/>
    <w:rsid w:val="001968A9"/>
    <w:rsid w:val="00196BD1"/>
    <w:rsid w:val="00197706"/>
    <w:rsid w:val="0019771D"/>
    <w:rsid w:val="00197F24"/>
    <w:rsid w:val="001A0532"/>
    <w:rsid w:val="001A15D0"/>
    <w:rsid w:val="001A168A"/>
    <w:rsid w:val="001A1BC3"/>
    <w:rsid w:val="001A1D56"/>
    <w:rsid w:val="001A32C6"/>
    <w:rsid w:val="001A39D4"/>
    <w:rsid w:val="001A4C04"/>
    <w:rsid w:val="001A5FC1"/>
    <w:rsid w:val="001A6D40"/>
    <w:rsid w:val="001A72FF"/>
    <w:rsid w:val="001B025A"/>
    <w:rsid w:val="001B2DD9"/>
    <w:rsid w:val="001B3A98"/>
    <w:rsid w:val="001B5776"/>
    <w:rsid w:val="001C1412"/>
    <w:rsid w:val="001C1E7D"/>
    <w:rsid w:val="001C2606"/>
    <w:rsid w:val="001C35C5"/>
    <w:rsid w:val="001C3B35"/>
    <w:rsid w:val="001C5B8F"/>
    <w:rsid w:val="001C6A51"/>
    <w:rsid w:val="001D0183"/>
    <w:rsid w:val="001D1C73"/>
    <w:rsid w:val="001D2465"/>
    <w:rsid w:val="001D2D6D"/>
    <w:rsid w:val="001D49B8"/>
    <w:rsid w:val="001D4E1D"/>
    <w:rsid w:val="001D6761"/>
    <w:rsid w:val="001D78B6"/>
    <w:rsid w:val="001E2BBE"/>
    <w:rsid w:val="001E3D55"/>
    <w:rsid w:val="001E3D9C"/>
    <w:rsid w:val="001E4D1B"/>
    <w:rsid w:val="001E7CF8"/>
    <w:rsid w:val="001F08B8"/>
    <w:rsid w:val="001F24A6"/>
    <w:rsid w:val="001F2D39"/>
    <w:rsid w:val="001F6041"/>
    <w:rsid w:val="001F620B"/>
    <w:rsid w:val="001F656F"/>
    <w:rsid w:val="001F7204"/>
    <w:rsid w:val="002010A2"/>
    <w:rsid w:val="002011B8"/>
    <w:rsid w:val="0020144E"/>
    <w:rsid w:val="0020227F"/>
    <w:rsid w:val="00202D5C"/>
    <w:rsid w:val="002034CA"/>
    <w:rsid w:val="002040B1"/>
    <w:rsid w:val="00204912"/>
    <w:rsid w:val="002051F3"/>
    <w:rsid w:val="00205A96"/>
    <w:rsid w:val="00207444"/>
    <w:rsid w:val="002100B9"/>
    <w:rsid w:val="00210ECD"/>
    <w:rsid w:val="00216D66"/>
    <w:rsid w:val="002213EE"/>
    <w:rsid w:val="002218DD"/>
    <w:rsid w:val="00226713"/>
    <w:rsid w:val="00226AE5"/>
    <w:rsid w:val="00226EA1"/>
    <w:rsid w:val="00227289"/>
    <w:rsid w:val="00227B7D"/>
    <w:rsid w:val="00233959"/>
    <w:rsid w:val="002342B5"/>
    <w:rsid w:val="00235092"/>
    <w:rsid w:val="002379BF"/>
    <w:rsid w:val="002405EA"/>
    <w:rsid w:val="00243D2B"/>
    <w:rsid w:val="0024685C"/>
    <w:rsid w:val="0025000C"/>
    <w:rsid w:val="002505CA"/>
    <w:rsid w:val="00255471"/>
    <w:rsid w:val="00255C93"/>
    <w:rsid w:val="002576EC"/>
    <w:rsid w:val="002579F6"/>
    <w:rsid w:val="00261014"/>
    <w:rsid w:val="00263260"/>
    <w:rsid w:val="0026326D"/>
    <w:rsid w:val="002640EC"/>
    <w:rsid w:val="00266644"/>
    <w:rsid w:val="00267C6D"/>
    <w:rsid w:val="00267F25"/>
    <w:rsid w:val="002706B3"/>
    <w:rsid w:val="002708BD"/>
    <w:rsid w:val="00270D7A"/>
    <w:rsid w:val="00272153"/>
    <w:rsid w:val="002733AB"/>
    <w:rsid w:val="00273C57"/>
    <w:rsid w:val="0027412E"/>
    <w:rsid w:val="002741C5"/>
    <w:rsid w:val="002749BF"/>
    <w:rsid w:val="00274A68"/>
    <w:rsid w:val="00275053"/>
    <w:rsid w:val="002765A7"/>
    <w:rsid w:val="002825C2"/>
    <w:rsid w:val="002827D8"/>
    <w:rsid w:val="00284305"/>
    <w:rsid w:val="0028460D"/>
    <w:rsid w:val="00284DB8"/>
    <w:rsid w:val="00286003"/>
    <w:rsid w:val="00287AF8"/>
    <w:rsid w:val="002921A4"/>
    <w:rsid w:val="00292589"/>
    <w:rsid w:val="0029273C"/>
    <w:rsid w:val="00292C8B"/>
    <w:rsid w:val="0029350D"/>
    <w:rsid w:val="00293D7B"/>
    <w:rsid w:val="00294E62"/>
    <w:rsid w:val="00294EAC"/>
    <w:rsid w:val="0029518A"/>
    <w:rsid w:val="00295929"/>
    <w:rsid w:val="002A091B"/>
    <w:rsid w:val="002A0B03"/>
    <w:rsid w:val="002A5534"/>
    <w:rsid w:val="002A5947"/>
    <w:rsid w:val="002A5E53"/>
    <w:rsid w:val="002A6466"/>
    <w:rsid w:val="002B03CF"/>
    <w:rsid w:val="002B1BB4"/>
    <w:rsid w:val="002B1BEF"/>
    <w:rsid w:val="002B4548"/>
    <w:rsid w:val="002B5089"/>
    <w:rsid w:val="002B6E10"/>
    <w:rsid w:val="002B71CA"/>
    <w:rsid w:val="002B7FA1"/>
    <w:rsid w:val="002C00B3"/>
    <w:rsid w:val="002C42E3"/>
    <w:rsid w:val="002C5DCC"/>
    <w:rsid w:val="002C608C"/>
    <w:rsid w:val="002C63D7"/>
    <w:rsid w:val="002C6855"/>
    <w:rsid w:val="002C6926"/>
    <w:rsid w:val="002C6E40"/>
    <w:rsid w:val="002C7803"/>
    <w:rsid w:val="002C79C1"/>
    <w:rsid w:val="002C7B01"/>
    <w:rsid w:val="002D0F1D"/>
    <w:rsid w:val="002D29B9"/>
    <w:rsid w:val="002D2CD7"/>
    <w:rsid w:val="002D3F87"/>
    <w:rsid w:val="002D42AA"/>
    <w:rsid w:val="002D5CAB"/>
    <w:rsid w:val="002D7038"/>
    <w:rsid w:val="002E0213"/>
    <w:rsid w:val="002E109E"/>
    <w:rsid w:val="002E5B44"/>
    <w:rsid w:val="002F08E9"/>
    <w:rsid w:val="002F103A"/>
    <w:rsid w:val="002F2653"/>
    <w:rsid w:val="002F2AA3"/>
    <w:rsid w:val="002F2B9C"/>
    <w:rsid w:val="002F2F04"/>
    <w:rsid w:val="002F7CBB"/>
    <w:rsid w:val="00301B20"/>
    <w:rsid w:val="00301E95"/>
    <w:rsid w:val="003038D6"/>
    <w:rsid w:val="00303969"/>
    <w:rsid w:val="00303DDB"/>
    <w:rsid w:val="00306E34"/>
    <w:rsid w:val="0031026A"/>
    <w:rsid w:val="00313259"/>
    <w:rsid w:val="003141D6"/>
    <w:rsid w:val="00314BE4"/>
    <w:rsid w:val="00315A5E"/>
    <w:rsid w:val="0031668B"/>
    <w:rsid w:val="003207E1"/>
    <w:rsid w:val="003222D5"/>
    <w:rsid w:val="00323454"/>
    <w:rsid w:val="00325B28"/>
    <w:rsid w:val="00327AC3"/>
    <w:rsid w:val="0033175D"/>
    <w:rsid w:val="00333459"/>
    <w:rsid w:val="003353E0"/>
    <w:rsid w:val="0033547A"/>
    <w:rsid w:val="00341FB2"/>
    <w:rsid w:val="00342409"/>
    <w:rsid w:val="00342563"/>
    <w:rsid w:val="0034298F"/>
    <w:rsid w:val="00344B01"/>
    <w:rsid w:val="00345EC9"/>
    <w:rsid w:val="003502B2"/>
    <w:rsid w:val="003512BE"/>
    <w:rsid w:val="00351654"/>
    <w:rsid w:val="003554CA"/>
    <w:rsid w:val="00356538"/>
    <w:rsid w:val="0035721A"/>
    <w:rsid w:val="003578F3"/>
    <w:rsid w:val="003605F8"/>
    <w:rsid w:val="00361C88"/>
    <w:rsid w:val="003628BF"/>
    <w:rsid w:val="00364392"/>
    <w:rsid w:val="00364434"/>
    <w:rsid w:val="0036521A"/>
    <w:rsid w:val="003667F3"/>
    <w:rsid w:val="00366A70"/>
    <w:rsid w:val="003670BC"/>
    <w:rsid w:val="003671AF"/>
    <w:rsid w:val="00367548"/>
    <w:rsid w:val="0036767F"/>
    <w:rsid w:val="00367DE3"/>
    <w:rsid w:val="003701FF"/>
    <w:rsid w:val="003711C2"/>
    <w:rsid w:val="003733D2"/>
    <w:rsid w:val="00374516"/>
    <w:rsid w:val="00377FF9"/>
    <w:rsid w:val="0038093F"/>
    <w:rsid w:val="00381C69"/>
    <w:rsid w:val="00382142"/>
    <w:rsid w:val="003822B1"/>
    <w:rsid w:val="003827C8"/>
    <w:rsid w:val="00383382"/>
    <w:rsid w:val="00383E4C"/>
    <w:rsid w:val="003840A2"/>
    <w:rsid w:val="0038412E"/>
    <w:rsid w:val="0038597D"/>
    <w:rsid w:val="003867A9"/>
    <w:rsid w:val="00387A81"/>
    <w:rsid w:val="00391840"/>
    <w:rsid w:val="003934DC"/>
    <w:rsid w:val="003936EB"/>
    <w:rsid w:val="0039374A"/>
    <w:rsid w:val="0039585F"/>
    <w:rsid w:val="00396B46"/>
    <w:rsid w:val="00397646"/>
    <w:rsid w:val="003979E3"/>
    <w:rsid w:val="003A2751"/>
    <w:rsid w:val="003A46E7"/>
    <w:rsid w:val="003A50FA"/>
    <w:rsid w:val="003A52D8"/>
    <w:rsid w:val="003A70F0"/>
    <w:rsid w:val="003A7187"/>
    <w:rsid w:val="003B11E2"/>
    <w:rsid w:val="003B363A"/>
    <w:rsid w:val="003B4A18"/>
    <w:rsid w:val="003B4F18"/>
    <w:rsid w:val="003B702A"/>
    <w:rsid w:val="003C002B"/>
    <w:rsid w:val="003C1693"/>
    <w:rsid w:val="003C1986"/>
    <w:rsid w:val="003C3183"/>
    <w:rsid w:val="003C3BD6"/>
    <w:rsid w:val="003C5EA4"/>
    <w:rsid w:val="003C6669"/>
    <w:rsid w:val="003C74D4"/>
    <w:rsid w:val="003D0EFF"/>
    <w:rsid w:val="003D2A37"/>
    <w:rsid w:val="003D43EC"/>
    <w:rsid w:val="003D4E7D"/>
    <w:rsid w:val="003D5657"/>
    <w:rsid w:val="003D56C9"/>
    <w:rsid w:val="003E05B1"/>
    <w:rsid w:val="003E11F8"/>
    <w:rsid w:val="003E24FF"/>
    <w:rsid w:val="003E311D"/>
    <w:rsid w:val="003E3134"/>
    <w:rsid w:val="003E3A55"/>
    <w:rsid w:val="003F1DD1"/>
    <w:rsid w:val="003F3A81"/>
    <w:rsid w:val="003F6811"/>
    <w:rsid w:val="003F7205"/>
    <w:rsid w:val="0040300C"/>
    <w:rsid w:val="00403A60"/>
    <w:rsid w:val="00403C32"/>
    <w:rsid w:val="00406365"/>
    <w:rsid w:val="00406C0A"/>
    <w:rsid w:val="00406D4E"/>
    <w:rsid w:val="0040780C"/>
    <w:rsid w:val="00410053"/>
    <w:rsid w:val="00410409"/>
    <w:rsid w:val="00410D06"/>
    <w:rsid w:val="00412B47"/>
    <w:rsid w:val="00413BBE"/>
    <w:rsid w:val="00414AF4"/>
    <w:rsid w:val="00414DEB"/>
    <w:rsid w:val="004151F6"/>
    <w:rsid w:val="004159AD"/>
    <w:rsid w:val="00415BD8"/>
    <w:rsid w:val="00416668"/>
    <w:rsid w:val="004169CA"/>
    <w:rsid w:val="00420D56"/>
    <w:rsid w:val="00424E44"/>
    <w:rsid w:val="00425A13"/>
    <w:rsid w:val="00425A3E"/>
    <w:rsid w:val="00434D1D"/>
    <w:rsid w:val="00440591"/>
    <w:rsid w:val="00443477"/>
    <w:rsid w:val="00444F93"/>
    <w:rsid w:val="004457C0"/>
    <w:rsid w:val="004466C7"/>
    <w:rsid w:val="00446725"/>
    <w:rsid w:val="0045067C"/>
    <w:rsid w:val="00450B49"/>
    <w:rsid w:val="004518C9"/>
    <w:rsid w:val="00451B5A"/>
    <w:rsid w:val="00453BAB"/>
    <w:rsid w:val="004555FE"/>
    <w:rsid w:val="00456164"/>
    <w:rsid w:val="00456A2D"/>
    <w:rsid w:val="004600A5"/>
    <w:rsid w:val="00460B95"/>
    <w:rsid w:val="00461279"/>
    <w:rsid w:val="00461C10"/>
    <w:rsid w:val="004644A0"/>
    <w:rsid w:val="00470C5B"/>
    <w:rsid w:val="00473085"/>
    <w:rsid w:val="00475D01"/>
    <w:rsid w:val="00475DFD"/>
    <w:rsid w:val="004774EA"/>
    <w:rsid w:val="00480AFC"/>
    <w:rsid w:val="00481087"/>
    <w:rsid w:val="00481AC3"/>
    <w:rsid w:val="004839CB"/>
    <w:rsid w:val="00484AAD"/>
    <w:rsid w:val="004869AC"/>
    <w:rsid w:val="00486AFE"/>
    <w:rsid w:val="00486D54"/>
    <w:rsid w:val="00487AD5"/>
    <w:rsid w:val="00487B36"/>
    <w:rsid w:val="004910EE"/>
    <w:rsid w:val="00494539"/>
    <w:rsid w:val="00495722"/>
    <w:rsid w:val="0049606E"/>
    <w:rsid w:val="00497998"/>
    <w:rsid w:val="004A38F7"/>
    <w:rsid w:val="004A45DB"/>
    <w:rsid w:val="004A4C41"/>
    <w:rsid w:val="004A6FD5"/>
    <w:rsid w:val="004B2D10"/>
    <w:rsid w:val="004B3295"/>
    <w:rsid w:val="004B48CE"/>
    <w:rsid w:val="004B69A8"/>
    <w:rsid w:val="004C04E2"/>
    <w:rsid w:val="004C1C68"/>
    <w:rsid w:val="004C22AE"/>
    <w:rsid w:val="004C22D9"/>
    <w:rsid w:val="004C64DA"/>
    <w:rsid w:val="004C671A"/>
    <w:rsid w:val="004C6FA6"/>
    <w:rsid w:val="004D10CA"/>
    <w:rsid w:val="004D2F25"/>
    <w:rsid w:val="004D370E"/>
    <w:rsid w:val="004D4EB8"/>
    <w:rsid w:val="004D752B"/>
    <w:rsid w:val="004D792F"/>
    <w:rsid w:val="004D7CE4"/>
    <w:rsid w:val="004E0C76"/>
    <w:rsid w:val="004E1873"/>
    <w:rsid w:val="004E1AF3"/>
    <w:rsid w:val="004E228F"/>
    <w:rsid w:val="004E318B"/>
    <w:rsid w:val="004E3AB6"/>
    <w:rsid w:val="004E3C90"/>
    <w:rsid w:val="004E4AA2"/>
    <w:rsid w:val="004E7609"/>
    <w:rsid w:val="004E7B94"/>
    <w:rsid w:val="004F016F"/>
    <w:rsid w:val="004F4B16"/>
    <w:rsid w:val="005069CF"/>
    <w:rsid w:val="00511EAD"/>
    <w:rsid w:val="005137F4"/>
    <w:rsid w:val="00516215"/>
    <w:rsid w:val="005167DB"/>
    <w:rsid w:val="00516BA8"/>
    <w:rsid w:val="005173D3"/>
    <w:rsid w:val="00517E11"/>
    <w:rsid w:val="00520FBB"/>
    <w:rsid w:val="00521743"/>
    <w:rsid w:val="00522AB4"/>
    <w:rsid w:val="005235A5"/>
    <w:rsid w:val="00523D0C"/>
    <w:rsid w:val="00525A8C"/>
    <w:rsid w:val="00527EC1"/>
    <w:rsid w:val="005324F4"/>
    <w:rsid w:val="00534C6B"/>
    <w:rsid w:val="005354B8"/>
    <w:rsid w:val="00535F68"/>
    <w:rsid w:val="0053613C"/>
    <w:rsid w:val="00536E94"/>
    <w:rsid w:val="00540DD8"/>
    <w:rsid w:val="005431C8"/>
    <w:rsid w:val="00543815"/>
    <w:rsid w:val="00543C7C"/>
    <w:rsid w:val="00544688"/>
    <w:rsid w:val="00545571"/>
    <w:rsid w:val="00546326"/>
    <w:rsid w:val="00547CAF"/>
    <w:rsid w:val="005534A6"/>
    <w:rsid w:val="00554968"/>
    <w:rsid w:val="00555ADF"/>
    <w:rsid w:val="00555CF3"/>
    <w:rsid w:val="00557F74"/>
    <w:rsid w:val="005601DA"/>
    <w:rsid w:val="005615DF"/>
    <w:rsid w:val="00561A39"/>
    <w:rsid w:val="00562409"/>
    <w:rsid w:val="005639CF"/>
    <w:rsid w:val="0056456F"/>
    <w:rsid w:val="005653DB"/>
    <w:rsid w:val="0056572A"/>
    <w:rsid w:val="005661C8"/>
    <w:rsid w:val="005707D8"/>
    <w:rsid w:val="00570D3F"/>
    <w:rsid w:val="00570EC5"/>
    <w:rsid w:val="00574340"/>
    <w:rsid w:val="005770C2"/>
    <w:rsid w:val="00577CBF"/>
    <w:rsid w:val="00580DC5"/>
    <w:rsid w:val="005833E2"/>
    <w:rsid w:val="00583FED"/>
    <w:rsid w:val="005851B6"/>
    <w:rsid w:val="00586040"/>
    <w:rsid w:val="005906A7"/>
    <w:rsid w:val="00591DD2"/>
    <w:rsid w:val="00591F7F"/>
    <w:rsid w:val="0059301D"/>
    <w:rsid w:val="005940EF"/>
    <w:rsid w:val="005961F1"/>
    <w:rsid w:val="005A2005"/>
    <w:rsid w:val="005A3515"/>
    <w:rsid w:val="005A425D"/>
    <w:rsid w:val="005B02E8"/>
    <w:rsid w:val="005B0306"/>
    <w:rsid w:val="005B0C71"/>
    <w:rsid w:val="005B0D86"/>
    <w:rsid w:val="005B6A48"/>
    <w:rsid w:val="005B6DAC"/>
    <w:rsid w:val="005B752A"/>
    <w:rsid w:val="005C0039"/>
    <w:rsid w:val="005C0B06"/>
    <w:rsid w:val="005C31B4"/>
    <w:rsid w:val="005C4D5A"/>
    <w:rsid w:val="005C6B1D"/>
    <w:rsid w:val="005D043B"/>
    <w:rsid w:val="005D1EC7"/>
    <w:rsid w:val="005D46A6"/>
    <w:rsid w:val="005D6347"/>
    <w:rsid w:val="005D654C"/>
    <w:rsid w:val="005E0077"/>
    <w:rsid w:val="005E0929"/>
    <w:rsid w:val="005E15EA"/>
    <w:rsid w:val="005E32DD"/>
    <w:rsid w:val="005E39F0"/>
    <w:rsid w:val="005E4A14"/>
    <w:rsid w:val="005F535A"/>
    <w:rsid w:val="005F5900"/>
    <w:rsid w:val="005F5AF4"/>
    <w:rsid w:val="005F64E3"/>
    <w:rsid w:val="005F774B"/>
    <w:rsid w:val="005F7922"/>
    <w:rsid w:val="0060031D"/>
    <w:rsid w:val="006019E4"/>
    <w:rsid w:val="00602432"/>
    <w:rsid w:val="00605B2F"/>
    <w:rsid w:val="00606448"/>
    <w:rsid w:val="00607ADD"/>
    <w:rsid w:val="006103A1"/>
    <w:rsid w:val="0061356B"/>
    <w:rsid w:val="00613579"/>
    <w:rsid w:val="006144DA"/>
    <w:rsid w:val="00617241"/>
    <w:rsid w:val="006206B6"/>
    <w:rsid w:val="0062161E"/>
    <w:rsid w:val="00622B25"/>
    <w:rsid w:val="006250F5"/>
    <w:rsid w:val="0062584B"/>
    <w:rsid w:val="00625FAE"/>
    <w:rsid w:val="00626C36"/>
    <w:rsid w:val="00631F6E"/>
    <w:rsid w:val="00632F96"/>
    <w:rsid w:val="00632FD8"/>
    <w:rsid w:val="00634EBD"/>
    <w:rsid w:val="006359CA"/>
    <w:rsid w:val="00635D7D"/>
    <w:rsid w:val="00635EAE"/>
    <w:rsid w:val="00636C2A"/>
    <w:rsid w:val="006374F2"/>
    <w:rsid w:val="00637E39"/>
    <w:rsid w:val="0064027E"/>
    <w:rsid w:val="00642531"/>
    <w:rsid w:val="006434FB"/>
    <w:rsid w:val="00643AD6"/>
    <w:rsid w:val="00644200"/>
    <w:rsid w:val="00651834"/>
    <w:rsid w:val="00651910"/>
    <w:rsid w:val="0065399F"/>
    <w:rsid w:val="006551F6"/>
    <w:rsid w:val="00656D4E"/>
    <w:rsid w:val="00657910"/>
    <w:rsid w:val="00661117"/>
    <w:rsid w:val="00661538"/>
    <w:rsid w:val="00663966"/>
    <w:rsid w:val="0066531A"/>
    <w:rsid w:val="006655E0"/>
    <w:rsid w:val="006659C4"/>
    <w:rsid w:val="006664D8"/>
    <w:rsid w:val="00670A17"/>
    <w:rsid w:val="00673CCC"/>
    <w:rsid w:val="00676155"/>
    <w:rsid w:val="00676291"/>
    <w:rsid w:val="00677B8A"/>
    <w:rsid w:val="00682E21"/>
    <w:rsid w:val="0068317F"/>
    <w:rsid w:val="00683983"/>
    <w:rsid w:val="00686277"/>
    <w:rsid w:val="006864D4"/>
    <w:rsid w:val="006865B3"/>
    <w:rsid w:val="00686C83"/>
    <w:rsid w:val="006875C6"/>
    <w:rsid w:val="00687D01"/>
    <w:rsid w:val="00691966"/>
    <w:rsid w:val="00691F1D"/>
    <w:rsid w:val="006926BF"/>
    <w:rsid w:val="006927E7"/>
    <w:rsid w:val="00693587"/>
    <w:rsid w:val="00693F8E"/>
    <w:rsid w:val="006941DE"/>
    <w:rsid w:val="006A173C"/>
    <w:rsid w:val="006A5766"/>
    <w:rsid w:val="006A576C"/>
    <w:rsid w:val="006A7A49"/>
    <w:rsid w:val="006B02C3"/>
    <w:rsid w:val="006B2146"/>
    <w:rsid w:val="006B4669"/>
    <w:rsid w:val="006C063A"/>
    <w:rsid w:val="006C199C"/>
    <w:rsid w:val="006C1EEE"/>
    <w:rsid w:val="006C286B"/>
    <w:rsid w:val="006C2B0D"/>
    <w:rsid w:val="006C3894"/>
    <w:rsid w:val="006C3C93"/>
    <w:rsid w:val="006C46EA"/>
    <w:rsid w:val="006C6454"/>
    <w:rsid w:val="006C7E6A"/>
    <w:rsid w:val="006D1B80"/>
    <w:rsid w:val="006D1F1C"/>
    <w:rsid w:val="006D2817"/>
    <w:rsid w:val="006D3409"/>
    <w:rsid w:val="006D47B4"/>
    <w:rsid w:val="006D4D80"/>
    <w:rsid w:val="006D6EF8"/>
    <w:rsid w:val="006D7915"/>
    <w:rsid w:val="006E015D"/>
    <w:rsid w:val="006E1361"/>
    <w:rsid w:val="006E1BF2"/>
    <w:rsid w:val="006E2E9A"/>
    <w:rsid w:val="006E3E89"/>
    <w:rsid w:val="006E57A9"/>
    <w:rsid w:val="006E64C1"/>
    <w:rsid w:val="006E7539"/>
    <w:rsid w:val="006E76EE"/>
    <w:rsid w:val="006F0611"/>
    <w:rsid w:val="006F072D"/>
    <w:rsid w:val="006F0BC5"/>
    <w:rsid w:val="006F186F"/>
    <w:rsid w:val="006F1DF0"/>
    <w:rsid w:val="006F434C"/>
    <w:rsid w:val="006F4F7A"/>
    <w:rsid w:val="006F5291"/>
    <w:rsid w:val="0070046C"/>
    <w:rsid w:val="00701D23"/>
    <w:rsid w:val="0070305F"/>
    <w:rsid w:val="0070571F"/>
    <w:rsid w:val="007063B4"/>
    <w:rsid w:val="00706A9B"/>
    <w:rsid w:val="00707EC3"/>
    <w:rsid w:val="00707EC9"/>
    <w:rsid w:val="00712A4E"/>
    <w:rsid w:val="00712B8E"/>
    <w:rsid w:val="007143DC"/>
    <w:rsid w:val="0071444C"/>
    <w:rsid w:val="00716949"/>
    <w:rsid w:val="00716E73"/>
    <w:rsid w:val="007175B7"/>
    <w:rsid w:val="0072035F"/>
    <w:rsid w:val="007220BB"/>
    <w:rsid w:val="0072231D"/>
    <w:rsid w:val="007237C9"/>
    <w:rsid w:val="0072468D"/>
    <w:rsid w:val="00724E55"/>
    <w:rsid w:val="0072640C"/>
    <w:rsid w:val="00727C8E"/>
    <w:rsid w:val="00730AFF"/>
    <w:rsid w:val="007320A7"/>
    <w:rsid w:val="00733F06"/>
    <w:rsid w:val="00734062"/>
    <w:rsid w:val="007352D7"/>
    <w:rsid w:val="007358C5"/>
    <w:rsid w:val="007366EE"/>
    <w:rsid w:val="00736C2F"/>
    <w:rsid w:val="00740F93"/>
    <w:rsid w:val="00742FEB"/>
    <w:rsid w:val="00744476"/>
    <w:rsid w:val="0074792C"/>
    <w:rsid w:val="00750428"/>
    <w:rsid w:val="00750E9D"/>
    <w:rsid w:val="007534A4"/>
    <w:rsid w:val="007551DB"/>
    <w:rsid w:val="00757321"/>
    <w:rsid w:val="007574D9"/>
    <w:rsid w:val="00757ED3"/>
    <w:rsid w:val="00762B8C"/>
    <w:rsid w:val="00764995"/>
    <w:rsid w:val="00764C5A"/>
    <w:rsid w:val="00765668"/>
    <w:rsid w:val="007664D7"/>
    <w:rsid w:val="00766502"/>
    <w:rsid w:val="00766C50"/>
    <w:rsid w:val="007723F7"/>
    <w:rsid w:val="00774326"/>
    <w:rsid w:val="00774719"/>
    <w:rsid w:val="00776739"/>
    <w:rsid w:val="00776E47"/>
    <w:rsid w:val="007774DF"/>
    <w:rsid w:val="007809FC"/>
    <w:rsid w:val="007812AD"/>
    <w:rsid w:val="00781BA4"/>
    <w:rsid w:val="00784EEA"/>
    <w:rsid w:val="007852C8"/>
    <w:rsid w:val="00785312"/>
    <w:rsid w:val="0078687E"/>
    <w:rsid w:val="007906F8"/>
    <w:rsid w:val="00791F44"/>
    <w:rsid w:val="007926CC"/>
    <w:rsid w:val="00792C3B"/>
    <w:rsid w:val="00793630"/>
    <w:rsid w:val="007936F2"/>
    <w:rsid w:val="00796901"/>
    <w:rsid w:val="00797419"/>
    <w:rsid w:val="007A024D"/>
    <w:rsid w:val="007A1556"/>
    <w:rsid w:val="007A20E6"/>
    <w:rsid w:val="007A2A66"/>
    <w:rsid w:val="007A5061"/>
    <w:rsid w:val="007A560B"/>
    <w:rsid w:val="007A591D"/>
    <w:rsid w:val="007A6CCC"/>
    <w:rsid w:val="007B76F4"/>
    <w:rsid w:val="007C066D"/>
    <w:rsid w:val="007C08CA"/>
    <w:rsid w:val="007C212F"/>
    <w:rsid w:val="007C2660"/>
    <w:rsid w:val="007C3BBC"/>
    <w:rsid w:val="007C3F06"/>
    <w:rsid w:val="007C4286"/>
    <w:rsid w:val="007C4461"/>
    <w:rsid w:val="007C75E8"/>
    <w:rsid w:val="007C7CEC"/>
    <w:rsid w:val="007C7FEE"/>
    <w:rsid w:val="007D2B18"/>
    <w:rsid w:val="007D3C70"/>
    <w:rsid w:val="007D5925"/>
    <w:rsid w:val="007D5DFA"/>
    <w:rsid w:val="007D5E05"/>
    <w:rsid w:val="007D6885"/>
    <w:rsid w:val="007D69E4"/>
    <w:rsid w:val="007D6B94"/>
    <w:rsid w:val="007D736F"/>
    <w:rsid w:val="007D7AD8"/>
    <w:rsid w:val="007E5FA5"/>
    <w:rsid w:val="007E60E1"/>
    <w:rsid w:val="007E7C2B"/>
    <w:rsid w:val="007F0BF4"/>
    <w:rsid w:val="007F1D25"/>
    <w:rsid w:val="007F3794"/>
    <w:rsid w:val="007F683D"/>
    <w:rsid w:val="007F6EF7"/>
    <w:rsid w:val="007F754E"/>
    <w:rsid w:val="00800C13"/>
    <w:rsid w:val="00801234"/>
    <w:rsid w:val="00803DA6"/>
    <w:rsid w:val="00806C73"/>
    <w:rsid w:val="008076FB"/>
    <w:rsid w:val="008103A1"/>
    <w:rsid w:val="0081084F"/>
    <w:rsid w:val="008109C9"/>
    <w:rsid w:val="0081284B"/>
    <w:rsid w:val="0081317C"/>
    <w:rsid w:val="008133BE"/>
    <w:rsid w:val="00816D66"/>
    <w:rsid w:val="00817B7A"/>
    <w:rsid w:val="008214B1"/>
    <w:rsid w:val="00822109"/>
    <w:rsid w:val="008326F5"/>
    <w:rsid w:val="008333A9"/>
    <w:rsid w:val="008339FC"/>
    <w:rsid w:val="00833FAC"/>
    <w:rsid w:val="00835176"/>
    <w:rsid w:val="00835B22"/>
    <w:rsid w:val="00837756"/>
    <w:rsid w:val="00840C4F"/>
    <w:rsid w:val="00844ABE"/>
    <w:rsid w:val="00844BA5"/>
    <w:rsid w:val="00850FFE"/>
    <w:rsid w:val="00851B5D"/>
    <w:rsid w:val="00853284"/>
    <w:rsid w:val="00853882"/>
    <w:rsid w:val="00854217"/>
    <w:rsid w:val="008554CD"/>
    <w:rsid w:val="00855C5A"/>
    <w:rsid w:val="00856225"/>
    <w:rsid w:val="00857557"/>
    <w:rsid w:val="0086069A"/>
    <w:rsid w:val="00863F14"/>
    <w:rsid w:val="00864DEB"/>
    <w:rsid w:val="00870182"/>
    <w:rsid w:val="008713EB"/>
    <w:rsid w:val="00871675"/>
    <w:rsid w:val="00871858"/>
    <w:rsid w:val="008739B7"/>
    <w:rsid w:val="00873F2E"/>
    <w:rsid w:val="00874431"/>
    <w:rsid w:val="00874A46"/>
    <w:rsid w:val="008758F9"/>
    <w:rsid w:val="00875E8D"/>
    <w:rsid w:val="0087621C"/>
    <w:rsid w:val="0087700F"/>
    <w:rsid w:val="0087731E"/>
    <w:rsid w:val="00880475"/>
    <w:rsid w:val="00881F20"/>
    <w:rsid w:val="00882F86"/>
    <w:rsid w:val="0088413A"/>
    <w:rsid w:val="008855C7"/>
    <w:rsid w:val="008855DC"/>
    <w:rsid w:val="00885CC6"/>
    <w:rsid w:val="00885E63"/>
    <w:rsid w:val="00885F04"/>
    <w:rsid w:val="008915A7"/>
    <w:rsid w:val="008916E9"/>
    <w:rsid w:val="00892298"/>
    <w:rsid w:val="0089288E"/>
    <w:rsid w:val="008931AD"/>
    <w:rsid w:val="00893833"/>
    <w:rsid w:val="00893D19"/>
    <w:rsid w:val="00894514"/>
    <w:rsid w:val="00896239"/>
    <w:rsid w:val="008A02A6"/>
    <w:rsid w:val="008A1723"/>
    <w:rsid w:val="008A2654"/>
    <w:rsid w:val="008A3AA1"/>
    <w:rsid w:val="008A3D43"/>
    <w:rsid w:val="008A4C6A"/>
    <w:rsid w:val="008A4DF3"/>
    <w:rsid w:val="008A6388"/>
    <w:rsid w:val="008A66C7"/>
    <w:rsid w:val="008B32E7"/>
    <w:rsid w:val="008B36FD"/>
    <w:rsid w:val="008B38D6"/>
    <w:rsid w:val="008B6942"/>
    <w:rsid w:val="008B6C89"/>
    <w:rsid w:val="008B7B57"/>
    <w:rsid w:val="008C075E"/>
    <w:rsid w:val="008C116E"/>
    <w:rsid w:val="008C3E7E"/>
    <w:rsid w:val="008C5A18"/>
    <w:rsid w:val="008C5A8B"/>
    <w:rsid w:val="008C7E1B"/>
    <w:rsid w:val="008D1C3E"/>
    <w:rsid w:val="008D271A"/>
    <w:rsid w:val="008D406A"/>
    <w:rsid w:val="008D6FA6"/>
    <w:rsid w:val="008E075F"/>
    <w:rsid w:val="008E2560"/>
    <w:rsid w:val="008E2E8F"/>
    <w:rsid w:val="008E40BB"/>
    <w:rsid w:val="008E78E0"/>
    <w:rsid w:val="008F47D6"/>
    <w:rsid w:val="008F4C86"/>
    <w:rsid w:val="008F569D"/>
    <w:rsid w:val="008F5767"/>
    <w:rsid w:val="008F7109"/>
    <w:rsid w:val="008F7C6D"/>
    <w:rsid w:val="0090040E"/>
    <w:rsid w:val="00900BFC"/>
    <w:rsid w:val="0090506C"/>
    <w:rsid w:val="00907590"/>
    <w:rsid w:val="00911D76"/>
    <w:rsid w:val="00912B0D"/>
    <w:rsid w:val="0091331A"/>
    <w:rsid w:val="0091366D"/>
    <w:rsid w:val="009174B0"/>
    <w:rsid w:val="00920A38"/>
    <w:rsid w:val="00921B26"/>
    <w:rsid w:val="00921BC4"/>
    <w:rsid w:val="009224CC"/>
    <w:rsid w:val="00922614"/>
    <w:rsid w:val="00931A7E"/>
    <w:rsid w:val="00932507"/>
    <w:rsid w:val="00933BA6"/>
    <w:rsid w:val="009346B7"/>
    <w:rsid w:val="00936A89"/>
    <w:rsid w:val="00942C77"/>
    <w:rsid w:val="009441F9"/>
    <w:rsid w:val="0094581F"/>
    <w:rsid w:val="00950918"/>
    <w:rsid w:val="00950E8F"/>
    <w:rsid w:val="009565FA"/>
    <w:rsid w:val="00956A3D"/>
    <w:rsid w:val="00956C03"/>
    <w:rsid w:val="00957BD6"/>
    <w:rsid w:val="00962A45"/>
    <w:rsid w:val="00963E9C"/>
    <w:rsid w:val="00965156"/>
    <w:rsid w:val="00967375"/>
    <w:rsid w:val="00967D3C"/>
    <w:rsid w:val="00970C4A"/>
    <w:rsid w:val="00970D3F"/>
    <w:rsid w:val="00970E35"/>
    <w:rsid w:val="00973478"/>
    <w:rsid w:val="00973BF0"/>
    <w:rsid w:val="009768EF"/>
    <w:rsid w:val="0097696D"/>
    <w:rsid w:val="00977EA2"/>
    <w:rsid w:val="00983DDE"/>
    <w:rsid w:val="00985D5D"/>
    <w:rsid w:val="00987FF3"/>
    <w:rsid w:val="00992D84"/>
    <w:rsid w:val="00997661"/>
    <w:rsid w:val="009A083D"/>
    <w:rsid w:val="009A1023"/>
    <w:rsid w:val="009A3F69"/>
    <w:rsid w:val="009A40D0"/>
    <w:rsid w:val="009A62A9"/>
    <w:rsid w:val="009A6405"/>
    <w:rsid w:val="009A7D17"/>
    <w:rsid w:val="009B1A31"/>
    <w:rsid w:val="009B1A52"/>
    <w:rsid w:val="009B312A"/>
    <w:rsid w:val="009B4E73"/>
    <w:rsid w:val="009B53CB"/>
    <w:rsid w:val="009B54C9"/>
    <w:rsid w:val="009C08F5"/>
    <w:rsid w:val="009C1708"/>
    <w:rsid w:val="009C3462"/>
    <w:rsid w:val="009C43AD"/>
    <w:rsid w:val="009C54FC"/>
    <w:rsid w:val="009C604B"/>
    <w:rsid w:val="009C6D58"/>
    <w:rsid w:val="009C7D43"/>
    <w:rsid w:val="009D276E"/>
    <w:rsid w:val="009D2BED"/>
    <w:rsid w:val="009D3E81"/>
    <w:rsid w:val="009D5713"/>
    <w:rsid w:val="009D6733"/>
    <w:rsid w:val="009E1B84"/>
    <w:rsid w:val="009E3064"/>
    <w:rsid w:val="009E38F7"/>
    <w:rsid w:val="009E6008"/>
    <w:rsid w:val="009E6B5D"/>
    <w:rsid w:val="009F0DDC"/>
    <w:rsid w:val="009F1DC6"/>
    <w:rsid w:val="009F46B5"/>
    <w:rsid w:val="009F56DC"/>
    <w:rsid w:val="00A00695"/>
    <w:rsid w:val="00A019C3"/>
    <w:rsid w:val="00A01A4D"/>
    <w:rsid w:val="00A01E65"/>
    <w:rsid w:val="00A01EC8"/>
    <w:rsid w:val="00A021E2"/>
    <w:rsid w:val="00A0347A"/>
    <w:rsid w:val="00A05F78"/>
    <w:rsid w:val="00A0741E"/>
    <w:rsid w:val="00A07500"/>
    <w:rsid w:val="00A10150"/>
    <w:rsid w:val="00A101A1"/>
    <w:rsid w:val="00A10B1C"/>
    <w:rsid w:val="00A12F5B"/>
    <w:rsid w:val="00A135CD"/>
    <w:rsid w:val="00A15575"/>
    <w:rsid w:val="00A16D72"/>
    <w:rsid w:val="00A178D3"/>
    <w:rsid w:val="00A2477B"/>
    <w:rsid w:val="00A25D55"/>
    <w:rsid w:val="00A26A84"/>
    <w:rsid w:val="00A30ACB"/>
    <w:rsid w:val="00A32C08"/>
    <w:rsid w:val="00A404B8"/>
    <w:rsid w:val="00A40A64"/>
    <w:rsid w:val="00A40F34"/>
    <w:rsid w:val="00A412D1"/>
    <w:rsid w:val="00A4467E"/>
    <w:rsid w:val="00A44A39"/>
    <w:rsid w:val="00A466C7"/>
    <w:rsid w:val="00A47D5B"/>
    <w:rsid w:val="00A51099"/>
    <w:rsid w:val="00A5160F"/>
    <w:rsid w:val="00A51C19"/>
    <w:rsid w:val="00A534D3"/>
    <w:rsid w:val="00A53B07"/>
    <w:rsid w:val="00A55A2B"/>
    <w:rsid w:val="00A56A6E"/>
    <w:rsid w:val="00A6386F"/>
    <w:rsid w:val="00A65450"/>
    <w:rsid w:val="00A665F7"/>
    <w:rsid w:val="00A72C90"/>
    <w:rsid w:val="00A7403C"/>
    <w:rsid w:val="00A7552C"/>
    <w:rsid w:val="00A763C6"/>
    <w:rsid w:val="00A767FF"/>
    <w:rsid w:val="00A8292C"/>
    <w:rsid w:val="00A830D6"/>
    <w:rsid w:val="00A8390E"/>
    <w:rsid w:val="00A848FD"/>
    <w:rsid w:val="00A856BC"/>
    <w:rsid w:val="00A87747"/>
    <w:rsid w:val="00A87976"/>
    <w:rsid w:val="00A90EAB"/>
    <w:rsid w:val="00A91CA9"/>
    <w:rsid w:val="00A96BDD"/>
    <w:rsid w:val="00A96F94"/>
    <w:rsid w:val="00A971B0"/>
    <w:rsid w:val="00A97E0E"/>
    <w:rsid w:val="00AA0282"/>
    <w:rsid w:val="00AA239F"/>
    <w:rsid w:val="00AA2922"/>
    <w:rsid w:val="00AA2D78"/>
    <w:rsid w:val="00AA2F81"/>
    <w:rsid w:val="00AA3122"/>
    <w:rsid w:val="00AA5806"/>
    <w:rsid w:val="00AA66C0"/>
    <w:rsid w:val="00AB0A17"/>
    <w:rsid w:val="00AB21CC"/>
    <w:rsid w:val="00AB29EF"/>
    <w:rsid w:val="00AB385B"/>
    <w:rsid w:val="00AB3AEB"/>
    <w:rsid w:val="00AB5336"/>
    <w:rsid w:val="00AB56CD"/>
    <w:rsid w:val="00AB61E5"/>
    <w:rsid w:val="00AB6B94"/>
    <w:rsid w:val="00AC0DFE"/>
    <w:rsid w:val="00AC1223"/>
    <w:rsid w:val="00AC155D"/>
    <w:rsid w:val="00AC1DA9"/>
    <w:rsid w:val="00AC2312"/>
    <w:rsid w:val="00AC2CE1"/>
    <w:rsid w:val="00AC495E"/>
    <w:rsid w:val="00AC4AB2"/>
    <w:rsid w:val="00AC4EAE"/>
    <w:rsid w:val="00AC526D"/>
    <w:rsid w:val="00AC57D5"/>
    <w:rsid w:val="00AD0194"/>
    <w:rsid w:val="00AD06D5"/>
    <w:rsid w:val="00AD12E3"/>
    <w:rsid w:val="00AD1BDD"/>
    <w:rsid w:val="00AD4C30"/>
    <w:rsid w:val="00AD5C48"/>
    <w:rsid w:val="00AD6B5F"/>
    <w:rsid w:val="00AD70FD"/>
    <w:rsid w:val="00AD7D5E"/>
    <w:rsid w:val="00AD7F89"/>
    <w:rsid w:val="00AE2A79"/>
    <w:rsid w:val="00AE7ACF"/>
    <w:rsid w:val="00AE7E29"/>
    <w:rsid w:val="00AF1147"/>
    <w:rsid w:val="00AF2745"/>
    <w:rsid w:val="00AF3E3A"/>
    <w:rsid w:val="00AF5498"/>
    <w:rsid w:val="00AF563C"/>
    <w:rsid w:val="00AF5EBE"/>
    <w:rsid w:val="00AF6C36"/>
    <w:rsid w:val="00AF7329"/>
    <w:rsid w:val="00AF7BCB"/>
    <w:rsid w:val="00B01B4C"/>
    <w:rsid w:val="00B01E6F"/>
    <w:rsid w:val="00B021BE"/>
    <w:rsid w:val="00B02697"/>
    <w:rsid w:val="00B03FC3"/>
    <w:rsid w:val="00B04E07"/>
    <w:rsid w:val="00B0556F"/>
    <w:rsid w:val="00B05F56"/>
    <w:rsid w:val="00B06346"/>
    <w:rsid w:val="00B07AE8"/>
    <w:rsid w:val="00B12EAA"/>
    <w:rsid w:val="00B141E5"/>
    <w:rsid w:val="00B14BFD"/>
    <w:rsid w:val="00B16E03"/>
    <w:rsid w:val="00B17359"/>
    <w:rsid w:val="00B24187"/>
    <w:rsid w:val="00B2728C"/>
    <w:rsid w:val="00B304E9"/>
    <w:rsid w:val="00B30BF1"/>
    <w:rsid w:val="00B30DCF"/>
    <w:rsid w:val="00B31B70"/>
    <w:rsid w:val="00B321D3"/>
    <w:rsid w:val="00B3309D"/>
    <w:rsid w:val="00B34A87"/>
    <w:rsid w:val="00B40E8B"/>
    <w:rsid w:val="00B41D80"/>
    <w:rsid w:val="00B43231"/>
    <w:rsid w:val="00B451E6"/>
    <w:rsid w:val="00B5215F"/>
    <w:rsid w:val="00B53B7F"/>
    <w:rsid w:val="00B53CC3"/>
    <w:rsid w:val="00B54E53"/>
    <w:rsid w:val="00B56295"/>
    <w:rsid w:val="00B5688E"/>
    <w:rsid w:val="00B56BC3"/>
    <w:rsid w:val="00B6419B"/>
    <w:rsid w:val="00B64454"/>
    <w:rsid w:val="00B66DCE"/>
    <w:rsid w:val="00B67D07"/>
    <w:rsid w:val="00B70A0B"/>
    <w:rsid w:val="00B727A3"/>
    <w:rsid w:val="00B741D5"/>
    <w:rsid w:val="00B7462A"/>
    <w:rsid w:val="00B750BD"/>
    <w:rsid w:val="00B75633"/>
    <w:rsid w:val="00B76578"/>
    <w:rsid w:val="00B7664C"/>
    <w:rsid w:val="00B80226"/>
    <w:rsid w:val="00B82319"/>
    <w:rsid w:val="00B867C1"/>
    <w:rsid w:val="00B91BC1"/>
    <w:rsid w:val="00B93C3E"/>
    <w:rsid w:val="00B93D3D"/>
    <w:rsid w:val="00B94C0F"/>
    <w:rsid w:val="00B9609B"/>
    <w:rsid w:val="00BA04E5"/>
    <w:rsid w:val="00BA189A"/>
    <w:rsid w:val="00BA5F5A"/>
    <w:rsid w:val="00BB1870"/>
    <w:rsid w:val="00BB2E54"/>
    <w:rsid w:val="00BB36BF"/>
    <w:rsid w:val="00BB36F6"/>
    <w:rsid w:val="00BB43B0"/>
    <w:rsid w:val="00BB5377"/>
    <w:rsid w:val="00BB738B"/>
    <w:rsid w:val="00BB754E"/>
    <w:rsid w:val="00BC07ED"/>
    <w:rsid w:val="00BC0A32"/>
    <w:rsid w:val="00BC308A"/>
    <w:rsid w:val="00BC6882"/>
    <w:rsid w:val="00BC6D43"/>
    <w:rsid w:val="00BC714D"/>
    <w:rsid w:val="00BD15D2"/>
    <w:rsid w:val="00BD4311"/>
    <w:rsid w:val="00BD4D26"/>
    <w:rsid w:val="00BD4EA5"/>
    <w:rsid w:val="00BD5588"/>
    <w:rsid w:val="00BD5A60"/>
    <w:rsid w:val="00BD6140"/>
    <w:rsid w:val="00BD62E9"/>
    <w:rsid w:val="00BD6B6A"/>
    <w:rsid w:val="00BE0B6D"/>
    <w:rsid w:val="00BE0F9F"/>
    <w:rsid w:val="00BE1880"/>
    <w:rsid w:val="00BE1971"/>
    <w:rsid w:val="00BE1D9E"/>
    <w:rsid w:val="00BE2514"/>
    <w:rsid w:val="00BE2C76"/>
    <w:rsid w:val="00BE4910"/>
    <w:rsid w:val="00BE556A"/>
    <w:rsid w:val="00BE5946"/>
    <w:rsid w:val="00BE7F94"/>
    <w:rsid w:val="00BF0E8C"/>
    <w:rsid w:val="00BF13EF"/>
    <w:rsid w:val="00BF14A7"/>
    <w:rsid w:val="00BF1802"/>
    <w:rsid w:val="00BF2E85"/>
    <w:rsid w:val="00BF3271"/>
    <w:rsid w:val="00BF3E90"/>
    <w:rsid w:val="00BF4290"/>
    <w:rsid w:val="00BF4FD6"/>
    <w:rsid w:val="00BF509E"/>
    <w:rsid w:val="00BF7B42"/>
    <w:rsid w:val="00C00D8D"/>
    <w:rsid w:val="00C0108B"/>
    <w:rsid w:val="00C010D8"/>
    <w:rsid w:val="00C01C91"/>
    <w:rsid w:val="00C020DB"/>
    <w:rsid w:val="00C021A1"/>
    <w:rsid w:val="00C02C17"/>
    <w:rsid w:val="00C0372E"/>
    <w:rsid w:val="00C06838"/>
    <w:rsid w:val="00C1178B"/>
    <w:rsid w:val="00C15EBA"/>
    <w:rsid w:val="00C206C4"/>
    <w:rsid w:val="00C21556"/>
    <w:rsid w:val="00C21F48"/>
    <w:rsid w:val="00C24056"/>
    <w:rsid w:val="00C24CC0"/>
    <w:rsid w:val="00C2500C"/>
    <w:rsid w:val="00C26C05"/>
    <w:rsid w:val="00C324FC"/>
    <w:rsid w:val="00C33F13"/>
    <w:rsid w:val="00C350A0"/>
    <w:rsid w:val="00C37157"/>
    <w:rsid w:val="00C40B97"/>
    <w:rsid w:val="00C40D7B"/>
    <w:rsid w:val="00C415D5"/>
    <w:rsid w:val="00C41ED1"/>
    <w:rsid w:val="00C44C09"/>
    <w:rsid w:val="00C465FF"/>
    <w:rsid w:val="00C469F5"/>
    <w:rsid w:val="00C51424"/>
    <w:rsid w:val="00C52657"/>
    <w:rsid w:val="00C52AA1"/>
    <w:rsid w:val="00C54019"/>
    <w:rsid w:val="00C558E3"/>
    <w:rsid w:val="00C55D6E"/>
    <w:rsid w:val="00C569DA"/>
    <w:rsid w:val="00C6013D"/>
    <w:rsid w:val="00C62C11"/>
    <w:rsid w:val="00C62FB9"/>
    <w:rsid w:val="00C63DCA"/>
    <w:rsid w:val="00C64F1A"/>
    <w:rsid w:val="00C652ED"/>
    <w:rsid w:val="00C65514"/>
    <w:rsid w:val="00C65AC0"/>
    <w:rsid w:val="00C67638"/>
    <w:rsid w:val="00C7060B"/>
    <w:rsid w:val="00C70C0F"/>
    <w:rsid w:val="00C72346"/>
    <w:rsid w:val="00C72A9D"/>
    <w:rsid w:val="00C73D74"/>
    <w:rsid w:val="00C7454D"/>
    <w:rsid w:val="00C7573A"/>
    <w:rsid w:val="00C77F6B"/>
    <w:rsid w:val="00C80A0A"/>
    <w:rsid w:val="00C81BA6"/>
    <w:rsid w:val="00C8325F"/>
    <w:rsid w:val="00C832AC"/>
    <w:rsid w:val="00C86805"/>
    <w:rsid w:val="00C87BFC"/>
    <w:rsid w:val="00C90026"/>
    <w:rsid w:val="00C9084C"/>
    <w:rsid w:val="00C90B59"/>
    <w:rsid w:val="00C90CC2"/>
    <w:rsid w:val="00C9369E"/>
    <w:rsid w:val="00C951AE"/>
    <w:rsid w:val="00C96479"/>
    <w:rsid w:val="00CA168A"/>
    <w:rsid w:val="00CA1AD4"/>
    <w:rsid w:val="00CA2E70"/>
    <w:rsid w:val="00CA300C"/>
    <w:rsid w:val="00CA3693"/>
    <w:rsid w:val="00CA5D16"/>
    <w:rsid w:val="00CB295C"/>
    <w:rsid w:val="00CB3B2F"/>
    <w:rsid w:val="00CB4C89"/>
    <w:rsid w:val="00CB5248"/>
    <w:rsid w:val="00CB6578"/>
    <w:rsid w:val="00CC0982"/>
    <w:rsid w:val="00CC4659"/>
    <w:rsid w:val="00CC4DF2"/>
    <w:rsid w:val="00CC5B8B"/>
    <w:rsid w:val="00CC5FDD"/>
    <w:rsid w:val="00CC6DE6"/>
    <w:rsid w:val="00CD037D"/>
    <w:rsid w:val="00CD3C5C"/>
    <w:rsid w:val="00CD479A"/>
    <w:rsid w:val="00CD4EE3"/>
    <w:rsid w:val="00CD6160"/>
    <w:rsid w:val="00CD6BC1"/>
    <w:rsid w:val="00CD75FF"/>
    <w:rsid w:val="00CE29F4"/>
    <w:rsid w:val="00CE5977"/>
    <w:rsid w:val="00CE65FF"/>
    <w:rsid w:val="00CE7277"/>
    <w:rsid w:val="00CE7530"/>
    <w:rsid w:val="00CF180A"/>
    <w:rsid w:val="00CF6514"/>
    <w:rsid w:val="00CF66E8"/>
    <w:rsid w:val="00CF7353"/>
    <w:rsid w:val="00D017D2"/>
    <w:rsid w:val="00D02231"/>
    <w:rsid w:val="00D02363"/>
    <w:rsid w:val="00D046D2"/>
    <w:rsid w:val="00D05B66"/>
    <w:rsid w:val="00D05DF5"/>
    <w:rsid w:val="00D118C3"/>
    <w:rsid w:val="00D137D7"/>
    <w:rsid w:val="00D13CEE"/>
    <w:rsid w:val="00D13D2C"/>
    <w:rsid w:val="00D142CD"/>
    <w:rsid w:val="00D15F4E"/>
    <w:rsid w:val="00D16D7B"/>
    <w:rsid w:val="00D1746B"/>
    <w:rsid w:val="00D25679"/>
    <w:rsid w:val="00D26883"/>
    <w:rsid w:val="00D31C75"/>
    <w:rsid w:val="00D32127"/>
    <w:rsid w:val="00D332C1"/>
    <w:rsid w:val="00D33B4B"/>
    <w:rsid w:val="00D35A57"/>
    <w:rsid w:val="00D36725"/>
    <w:rsid w:val="00D377DC"/>
    <w:rsid w:val="00D40D6A"/>
    <w:rsid w:val="00D41DAF"/>
    <w:rsid w:val="00D42B2A"/>
    <w:rsid w:val="00D438CD"/>
    <w:rsid w:val="00D443C9"/>
    <w:rsid w:val="00D4616F"/>
    <w:rsid w:val="00D47F74"/>
    <w:rsid w:val="00D50495"/>
    <w:rsid w:val="00D508F0"/>
    <w:rsid w:val="00D5184A"/>
    <w:rsid w:val="00D536F6"/>
    <w:rsid w:val="00D55313"/>
    <w:rsid w:val="00D5602B"/>
    <w:rsid w:val="00D5732F"/>
    <w:rsid w:val="00D57D8C"/>
    <w:rsid w:val="00D60A1D"/>
    <w:rsid w:val="00D61945"/>
    <w:rsid w:val="00D624ED"/>
    <w:rsid w:val="00D63F62"/>
    <w:rsid w:val="00D63FDC"/>
    <w:rsid w:val="00D6459F"/>
    <w:rsid w:val="00D65F6C"/>
    <w:rsid w:val="00D6626D"/>
    <w:rsid w:val="00D71C79"/>
    <w:rsid w:val="00D7299E"/>
    <w:rsid w:val="00D73643"/>
    <w:rsid w:val="00D73A17"/>
    <w:rsid w:val="00D7477E"/>
    <w:rsid w:val="00D74DDC"/>
    <w:rsid w:val="00D760D3"/>
    <w:rsid w:val="00D809CD"/>
    <w:rsid w:val="00D828DD"/>
    <w:rsid w:val="00D835A0"/>
    <w:rsid w:val="00D83AF7"/>
    <w:rsid w:val="00D84CD0"/>
    <w:rsid w:val="00D8571E"/>
    <w:rsid w:val="00D87A6C"/>
    <w:rsid w:val="00D91EC8"/>
    <w:rsid w:val="00D939A8"/>
    <w:rsid w:val="00D94ADF"/>
    <w:rsid w:val="00D95268"/>
    <w:rsid w:val="00D95E0D"/>
    <w:rsid w:val="00D969EB"/>
    <w:rsid w:val="00D972D3"/>
    <w:rsid w:val="00DA4A58"/>
    <w:rsid w:val="00DA5441"/>
    <w:rsid w:val="00DA59FB"/>
    <w:rsid w:val="00DA7561"/>
    <w:rsid w:val="00DB08AF"/>
    <w:rsid w:val="00DB0D90"/>
    <w:rsid w:val="00DB14E0"/>
    <w:rsid w:val="00DB179C"/>
    <w:rsid w:val="00DB4B12"/>
    <w:rsid w:val="00DB53A3"/>
    <w:rsid w:val="00DB5FD7"/>
    <w:rsid w:val="00DC017C"/>
    <w:rsid w:val="00DC0A8E"/>
    <w:rsid w:val="00DC56E9"/>
    <w:rsid w:val="00DC7C7D"/>
    <w:rsid w:val="00DD06D7"/>
    <w:rsid w:val="00DD1DD9"/>
    <w:rsid w:val="00DD23E7"/>
    <w:rsid w:val="00DD2A96"/>
    <w:rsid w:val="00DD50E5"/>
    <w:rsid w:val="00DD750A"/>
    <w:rsid w:val="00DD790C"/>
    <w:rsid w:val="00DD7A2C"/>
    <w:rsid w:val="00DD7BF8"/>
    <w:rsid w:val="00DE098C"/>
    <w:rsid w:val="00DE1A13"/>
    <w:rsid w:val="00DE4F93"/>
    <w:rsid w:val="00DE5B71"/>
    <w:rsid w:val="00DE6E5F"/>
    <w:rsid w:val="00DE742C"/>
    <w:rsid w:val="00DF16E1"/>
    <w:rsid w:val="00DF1B0E"/>
    <w:rsid w:val="00DF2299"/>
    <w:rsid w:val="00DF2809"/>
    <w:rsid w:val="00DF4437"/>
    <w:rsid w:val="00DF4B6B"/>
    <w:rsid w:val="00DF4C55"/>
    <w:rsid w:val="00E01C83"/>
    <w:rsid w:val="00E022AF"/>
    <w:rsid w:val="00E02BD1"/>
    <w:rsid w:val="00E051EE"/>
    <w:rsid w:val="00E074E6"/>
    <w:rsid w:val="00E07D66"/>
    <w:rsid w:val="00E07DE7"/>
    <w:rsid w:val="00E1389C"/>
    <w:rsid w:val="00E14727"/>
    <w:rsid w:val="00E14EA1"/>
    <w:rsid w:val="00E15A45"/>
    <w:rsid w:val="00E160D3"/>
    <w:rsid w:val="00E17665"/>
    <w:rsid w:val="00E20905"/>
    <w:rsid w:val="00E209AD"/>
    <w:rsid w:val="00E21077"/>
    <w:rsid w:val="00E2128E"/>
    <w:rsid w:val="00E2166A"/>
    <w:rsid w:val="00E21DE4"/>
    <w:rsid w:val="00E2324C"/>
    <w:rsid w:val="00E23EC2"/>
    <w:rsid w:val="00E240CC"/>
    <w:rsid w:val="00E261EB"/>
    <w:rsid w:val="00E26A72"/>
    <w:rsid w:val="00E30953"/>
    <w:rsid w:val="00E314E8"/>
    <w:rsid w:val="00E3327E"/>
    <w:rsid w:val="00E33D4F"/>
    <w:rsid w:val="00E35687"/>
    <w:rsid w:val="00E40025"/>
    <w:rsid w:val="00E40095"/>
    <w:rsid w:val="00E401A5"/>
    <w:rsid w:val="00E40256"/>
    <w:rsid w:val="00E403DD"/>
    <w:rsid w:val="00E40C4F"/>
    <w:rsid w:val="00E42B34"/>
    <w:rsid w:val="00E468B9"/>
    <w:rsid w:val="00E50119"/>
    <w:rsid w:val="00E509D7"/>
    <w:rsid w:val="00E53D67"/>
    <w:rsid w:val="00E54A59"/>
    <w:rsid w:val="00E5541A"/>
    <w:rsid w:val="00E579BA"/>
    <w:rsid w:val="00E57E92"/>
    <w:rsid w:val="00E60FEB"/>
    <w:rsid w:val="00E62190"/>
    <w:rsid w:val="00E6234D"/>
    <w:rsid w:val="00E65434"/>
    <w:rsid w:val="00E66958"/>
    <w:rsid w:val="00E66ACE"/>
    <w:rsid w:val="00E72CD0"/>
    <w:rsid w:val="00E74619"/>
    <w:rsid w:val="00E75F61"/>
    <w:rsid w:val="00E7667D"/>
    <w:rsid w:val="00E82372"/>
    <w:rsid w:val="00E83927"/>
    <w:rsid w:val="00E84B04"/>
    <w:rsid w:val="00E87031"/>
    <w:rsid w:val="00E90756"/>
    <w:rsid w:val="00E90F24"/>
    <w:rsid w:val="00E91667"/>
    <w:rsid w:val="00E928B7"/>
    <w:rsid w:val="00E929F3"/>
    <w:rsid w:val="00E93FCC"/>
    <w:rsid w:val="00E9573A"/>
    <w:rsid w:val="00E97354"/>
    <w:rsid w:val="00EA025A"/>
    <w:rsid w:val="00EA0454"/>
    <w:rsid w:val="00EA06A7"/>
    <w:rsid w:val="00EA088F"/>
    <w:rsid w:val="00EA252D"/>
    <w:rsid w:val="00EA3A00"/>
    <w:rsid w:val="00EA4372"/>
    <w:rsid w:val="00EA5A57"/>
    <w:rsid w:val="00EA5C1C"/>
    <w:rsid w:val="00EA6046"/>
    <w:rsid w:val="00EA798F"/>
    <w:rsid w:val="00EB0233"/>
    <w:rsid w:val="00EB37FB"/>
    <w:rsid w:val="00EB6195"/>
    <w:rsid w:val="00EB736F"/>
    <w:rsid w:val="00EC1098"/>
    <w:rsid w:val="00EC1713"/>
    <w:rsid w:val="00EC1773"/>
    <w:rsid w:val="00EC1B71"/>
    <w:rsid w:val="00EC32DD"/>
    <w:rsid w:val="00EC50FC"/>
    <w:rsid w:val="00EC53AF"/>
    <w:rsid w:val="00EC5F71"/>
    <w:rsid w:val="00EC6B7F"/>
    <w:rsid w:val="00EC7A4F"/>
    <w:rsid w:val="00ED0EE0"/>
    <w:rsid w:val="00ED2AFE"/>
    <w:rsid w:val="00ED36B5"/>
    <w:rsid w:val="00ED42BC"/>
    <w:rsid w:val="00ED4370"/>
    <w:rsid w:val="00ED49BF"/>
    <w:rsid w:val="00ED4B9C"/>
    <w:rsid w:val="00ED6022"/>
    <w:rsid w:val="00ED687A"/>
    <w:rsid w:val="00ED75B0"/>
    <w:rsid w:val="00ED7A4D"/>
    <w:rsid w:val="00EE0063"/>
    <w:rsid w:val="00EE32EA"/>
    <w:rsid w:val="00EE3807"/>
    <w:rsid w:val="00EE630C"/>
    <w:rsid w:val="00EE7D10"/>
    <w:rsid w:val="00EF2EDC"/>
    <w:rsid w:val="00EF2FC9"/>
    <w:rsid w:val="00EF5278"/>
    <w:rsid w:val="00EF52D5"/>
    <w:rsid w:val="00EF5B4B"/>
    <w:rsid w:val="00F00625"/>
    <w:rsid w:val="00F00C05"/>
    <w:rsid w:val="00F01BB3"/>
    <w:rsid w:val="00F01DEA"/>
    <w:rsid w:val="00F042D7"/>
    <w:rsid w:val="00F0523C"/>
    <w:rsid w:val="00F0537E"/>
    <w:rsid w:val="00F067BE"/>
    <w:rsid w:val="00F07D47"/>
    <w:rsid w:val="00F07D4A"/>
    <w:rsid w:val="00F07FBC"/>
    <w:rsid w:val="00F10310"/>
    <w:rsid w:val="00F12AB4"/>
    <w:rsid w:val="00F1391D"/>
    <w:rsid w:val="00F13D22"/>
    <w:rsid w:val="00F14D1C"/>
    <w:rsid w:val="00F14DB1"/>
    <w:rsid w:val="00F153DE"/>
    <w:rsid w:val="00F167F7"/>
    <w:rsid w:val="00F16A10"/>
    <w:rsid w:val="00F16C49"/>
    <w:rsid w:val="00F17392"/>
    <w:rsid w:val="00F2026B"/>
    <w:rsid w:val="00F20C64"/>
    <w:rsid w:val="00F23BE6"/>
    <w:rsid w:val="00F242AE"/>
    <w:rsid w:val="00F26E60"/>
    <w:rsid w:val="00F27915"/>
    <w:rsid w:val="00F3005B"/>
    <w:rsid w:val="00F301FD"/>
    <w:rsid w:val="00F306D7"/>
    <w:rsid w:val="00F30CF7"/>
    <w:rsid w:val="00F310ED"/>
    <w:rsid w:val="00F31305"/>
    <w:rsid w:val="00F31724"/>
    <w:rsid w:val="00F31F5F"/>
    <w:rsid w:val="00F31F7F"/>
    <w:rsid w:val="00F32FA2"/>
    <w:rsid w:val="00F33A4B"/>
    <w:rsid w:val="00F33BB5"/>
    <w:rsid w:val="00F34038"/>
    <w:rsid w:val="00F3417A"/>
    <w:rsid w:val="00F36579"/>
    <w:rsid w:val="00F3659F"/>
    <w:rsid w:val="00F36E56"/>
    <w:rsid w:val="00F374A5"/>
    <w:rsid w:val="00F4257A"/>
    <w:rsid w:val="00F425C3"/>
    <w:rsid w:val="00F47840"/>
    <w:rsid w:val="00F47FF9"/>
    <w:rsid w:val="00F5119A"/>
    <w:rsid w:val="00F516B6"/>
    <w:rsid w:val="00F52AC5"/>
    <w:rsid w:val="00F56438"/>
    <w:rsid w:val="00F61B0B"/>
    <w:rsid w:val="00F61D6B"/>
    <w:rsid w:val="00F61DBA"/>
    <w:rsid w:val="00F61E25"/>
    <w:rsid w:val="00F63681"/>
    <w:rsid w:val="00F63D5D"/>
    <w:rsid w:val="00F643A6"/>
    <w:rsid w:val="00F64F3F"/>
    <w:rsid w:val="00F65550"/>
    <w:rsid w:val="00F7012E"/>
    <w:rsid w:val="00F71056"/>
    <w:rsid w:val="00F718BB"/>
    <w:rsid w:val="00F75903"/>
    <w:rsid w:val="00F76516"/>
    <w:rsid w:val="00F76EDD"/>
    <w:rsid w:val="00F7769D"/>
    <w:rsid w:val="00F803E5"/>
    <w:rsid w:val="00F82181"/>
    <w:rsid w:val="00F8257B"/>
    <w:rsid w:val="00F8333C"/>
    <w:rsid w:val="00F83FDF"/>
    <w:rsid w:val="00F86144"/>
    <w:rsid w:val="00F9004B"/>
    <w:rsid w:val="00F90865"/>
    <w:rsid w:val="00F90A63"/>
    <w:rsid w:val="00F90BD0"/>
    <w:rsid w:val="00F91120"/>
    <w:rsid w:val="00F91791"/>
    <w:rsid w:val="00F92BF9"/>
    <w:rsid w:val="00F95B41"/>
    <w:rsid w:val="00F973BD"/>
    <w:rsid w:val="00FA2210"/>
    <w:rsid w:val="00FA42E5"/>
    <w:rsid w:val="00FA484C"/>
    <w:rsid w:val="00FA4F60"/>
    <w:rsid w:val="00FA604A"/>
    <w:rsid w:val="00FA682E"/>
    <w:rsid w:val="00FA7443"/>
    <w:rsid w:val="00FA7651"/>
    <w:rsid w:val="00FB0A98"/>
    <w:rsid w:val="00FB19DF"/>
    <w:rsid w:val="00FB3347"/>
    <w:rsid w:val="00FB6C4B"/>
    <w:rsid w:val="00FB7EB8"/>
    <w:rsid w:val="00FC0DD8"/>
    <w:rsid w:val="00FC1FC9"/>
    <w:rsid w:val="00FC20FF"/>
    <w:rsid w:val="00FC2ECC"/>
    <w:rsid w:val="00FC337F"/>
    <w:rsid w:val="00FC6F3C"/>
    <w:rsid w:val="00FD0282"/>
    <w:rsid w:val="00FD0FA5"/>
    <w:rsid w:val="00FD1FE1"/>
    <w:rsid w:val="00FD2399"/>
    <w:rsid w:val="00FD3421"/>
    <w:rsid w:val="00FD4276"/>
    <w:rsid w:val="00FE0FE8"/>
    <w:rsid w:val="00FE1C1F"/>
    <w:rsid w:val="00FE2923"/>
    <w:rsid w:val="00FE2AC1"/>
    <w:rsid w:val="00FE2F21"/>
    <w:rsid w:val="00FE32D7"/>
    <w:rsid w:val="00FE4C23"/>
    <w:rsid w:val="00FE56EB"/>
    <w:rsid w:val="00FE58E3"/>
    <w:rsid w:val="00FE5C2D"/>
    <w:rsid w:val="00FE7126"/>
    <w:rsid w:val="00FF0F6C"/>
    <w:rsid w:val="00FF2F47"/>
    <w:rsid w:val="00FF3055"/>
    <w:rsid w:val="00FF4B4C"/>
    <w:rsid w:val="00FF5639"/>
    <w:rsid w:val="00FF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  <o:rules v:ext="edit">
        <o:r id="V:Rule35" type="connector" idref="#AutoShape 165"/>
        <o:r id="V:Rule36" type="connector" idref="#AutoShape 154"/>
        <o:r id="V:Rule37" type="connector" idref="#Прямая со стрелкой 9"/>
        <o:r id="V:Rule38" type="connector" idref="#Прямая со стрелкой 8"/>
        <o:r id="V:Rule39" type="connector" idref="#AutoShape 185"/>
        <o:r id="V:Rule40" type="connector" idref="#AutoShape 153"/>
        <o:r id="V:Rule41" type="connector" idref="#AutoShape 137"/>
        <o:r id="V:Rule42" type="connector" idref="#AutoShape 186"/>
        <o:r id="V:Rule43" type="connector" idref="#AutoShape 187"/>
        <o:r id="V:Rule44" type="connector" idref="#AutoShape 177"/>
        <o:r id="V:Rule45" type="connector" idref="#AutoShape 142"/>
        <o:r id="V:Rule46" type="connector" idref="#Прямая со стрелкой 1"/>
        <o:r id="V:Rule47" type="connector" idref="#AutoShape 184"/>
        <o:r id="V:Rule48" type="connector" idref="#AutoShape 141"/>
        <o:r id="V:Rule49" type="connector" idref="#AutoShape 189"/>
        <o:r id="V:Rule50" type="connector" idref="#AutoShape 175"/>
        <o:r id="V:Rule51" type="connector" idref="#AutoShape 181"/>
        <o:r id="V:Rule52" type="connector" idref="#AutoShape 157"/>
        <o:r id="V:Rule53" type="connector" idref="#AutoShape 156"/>
        <o:r id="V:Rule54" type="connector" idref="#AutoShape 178"/>
        <o:r id="V:Rule55" type="connector" idref="#AutoShape 145"/>
        <o:r id="V:Rule56" type="connector" idref="#AutoShape 144"/>
        <o:r id="V:Rule57" type="connector" idref="#AutoShape 164"/>
        <o:r id="V:Rule58" type="connector" idref="#AutoShape 159"/>
        <o:r id="V:Rule59" type="connector" idref="#AutoShape 158"/>
        <o:r id="V:Rule60" type="connector" idref="#AutoShape 143"/>
        <o:r id="V:Rule61" type="connector" idref="#AutoShape 182"/>
        <o:r id="V:Rule62" type="connector" idref="#AutoShape 163"/>
        <o:r id="V:Rule63" type="connector" idref="#AutoShape 166"/>
        <o:r id="V:Rule64" type="connector" idref="#AutoShape 190"/>
        <o:r id="V:Rule65" type="connector" idref="#AutoShape 155"/>
        <o:r id="V:Rule66" type="connector" idref="#AutoShape 139"/>
        <o:r id="V:Rule67" type="connector" idref="#AutoShape 174"/>
        <o:r id="V:Rule68" type="connector" idref="#AutoShape 1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B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7F74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C5A8B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5434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3A9"/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8C5A8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65434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List Paragraph"/>
    <w:basedOn w:val="a"/>
    <w:link w:val="a4"/>
    <w:qFormat/>
    <w:rsid w:val="008C5A8B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rsid w:val="00B2728C"/>
    <w:pPr>
      <w:spacing w:after="120"/>
      <w:ind w:left="283"/>
    </w:pPr>
    <w:rPr>
      <w:rFonts w:eastAsia="Calibri" w:cs="Times New Roman"/>
    </w:rPr>
  </w:style>
  <w:style w:type="character" w:customStyle="1" w:styleId="a6">
    <w:name w:val="Основной текст с отступом Знак"/>
    <w:link w:val="a5"/>
    <w:locked/>
    <w:rsid w:val="00B2728C"/>
    <w:rPr>
      <w:sz w:val="22"/>
      <w:szCs w:val="22"/>
      <w:lang w:eastAsia="en-US"/>
    </w:rPr>
  </w:style>
  <w:style w:type="table" w:styleId="a7">
    <w:name w:val="Table Grid"/>
    <w:basedOn w:val="a1"/>
    <w:uiPriority w:val="99"/>
    <w:rsid w:val="00DB4B12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uiPriority w:val="99"/>
    <w:rsid w:val="00CA168A"/>
    <w:rPr>
      <w:rFonts w:eastAsia="Times New Roman" w:cs="Calibri"/>
      <w:color w:val="000000"/>
      <w:sz w:val="24"/>
      <w:szCs w:val="24"/>
    </w:rPr>
  </w:style>
  <w:style w:type="paragraph" w:customStyle="1" w:styleId="1A">
    <w:name w:val="Заголовок 1 A"/>
    <w:next w:val="21"/>
    <w:uiPriority w:val="99"/>
    <w:rsid w:val="00CA168A"/>
    <w:pPr>
      <w:keepNext/>
      <w:spacing w:before="240" w:after="60"/>
      <w:outlineLvl w:val="0"/>
    </w:pPr>
    <w:rPr>
      <w:rFonts w:ascii="Arial Bold" w:eastAsia="Times New Roman" w:hAnsi="Arial Bold" w:cs="Arial Bold"/>
      <w:color w:val="000000"/>
      <w:kern w:val="32"/>
      <w:sz w:val="32"/>
      <w:szCs w:val="32"/>
    </w:rPr>
  </w:style>
  <w:style w:type="paragraph" w:customStyle="1" w:styleId="210">
    <w:name w:val="Основной текст 21"/>
    <w:uiPriority w:val="99"/>
    <w:rsid w:val="00CA168A"/>
    <w:pPr>
      <w:spacing w:after="120" w:line="480" w:lineRule="auto"/>
    </w:pPr>
    <w:rPr>
      <w:rFonts w:eastAsia="Times New Roman" w:cs="Calibri"/>
      <w:color w:val="000000"/>
      <w:sz w:val="26"/>
      <w:szCs w:val="26"/>
    </w:rPr>
  </w:style>
  <w:style w:type="paragraph" w:customStyle="1" w:styleId="ConsPlusNormal">
    <w:name w:val="ConsPlusNormal"/>
    <w:link w:val="ConsPlusNormal0"/>
    <w:rsid w:val="00ED75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rsid w:val="00ED75B0"/>
    <w:rPr>
      <w:color w:val="0000FF"/>
      <w:u w:val="single"/>
    </w:rPr>
  </w:style>
  <w:style w:type="character" w:customStyle="1" w:styleId="11">
    <w:name w:val="Знак сноски1"/>
    <w:uiPriority w:val="99"/>
    <w:rsid w:val="00E42B34"/>
    <w:rPr>
      <w:color w:val="000000"/>
      <w:sz w:val="20"/>
      <w:szCs w:val="20"/>
      <w:vertAlign w:val="superscript"/>
    </w:rPr>
  </w:style>
  <w:style w:type="paragraph" w:customStyle="1" w:styleId="A9">
    <w:name w:val="Текст сноски A"/>
    <w:uiPriority w:val="99"/>
    <w:rsid w:val="00E42B34"/>
    <w:rPr>
      <w:rFonts w:eastAsia="Times New Roman" w:cs="Calibri"/>
      <w:color w:val="000000"/>
    </w:rPr>
  </w:style>
  <w:style w:type="character" w:customStyle="1" w:styleId="12">
    <w:name w:val="Гиперссылка1"/>
    <w:uiPriority w:val="99"/>
    <w:rsid w:val="00E42B34"/>
    <w:rPr>
      <w:color w:val="0000FF"/>
      <w:sz w:val="20"/>
      <w:szCs w:val="20"/>
      <w:u w:val="single"/>
    </w:rPr>
  </w:style>
  <w:style w:type="paragraph" w:customStyle="1" w:styleId="3A">
    <w:name w:val="Заголовок 3 A"/>
    <w:next w:val="21"/>
    <w:uiPriority w:val="99"/>
    <w:rsid w:val="00E42B34"/>
    <w:pPr>
      <w:keepNext/>
      <w:spacing w:before="240" w:after="60"/>
      <w:outlineLvl w:val="2"/>
    </w:pPr>
    <w:rPr>
      <w:rFonts w:ascii="Arial Bold" w:eastAsia="Times New Roman" w:hAnsi="Arial Bold" w:cs="Arial Bold"/>
      <w:color w:val="000000"/>
      <w:sz w:val="26"/>
      <w:szCs w:val="26"/>
    </w:rPr>
  </w:style>
  <w:style w:type="paragraph" w:customStyle="1" w:styleId="13">
    <w:name w:val="Обычный1"/>
    <w:link w:val="14"/>
    <w:uiPriority w:val="99"/>
    <w:rsid w:val="00E42B34"/>
    <w:rPr>
      <w:rFonts w:eastAsia="Times New Roman"/>
      <w:color w:val="000000"/>
      <w:sz w:val="24"/>
      <w:szCs w:val="24"/>
    </w:rPr>
  </w:style>
  <w:style w:type="paragraph" w:styleId="aa">
    <w:name w:val="footnote text"/>
    <w:basedOn w:val="a"/>
    <w:link w:val="ab"/>
    <w:semiHidden/>
    <w:rsid w:val="00E42B3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сноски Знак"/>
    <w:link w:val="aa"/>
    <w:semiHidden/>
    <w:locked/>
    <w:rsid w:val="00E42B34"/>
    <w:rPr>
      <w:rFonts w:ascii="Times New Roman" w:hAnsi="Times New Roman" w:cs="Times New Roman"/>
    </w:rPr>
  </w:style>
  <w:style w:type="character" w:styleId="ac">
    <w:name w:val="footnote reference"/>
    <w:uiPriority w:val="99"/>
    <w:semiHidden/>
    <w:rsid w:val="00E42B34"/>
    <w:rPr>
      <w:vertAlign w:val="superscript"/>
    </w:rPr>
  </w:style>
  <w:style w:type="paragraph" w:styleId="22">
    <w:name w:val="Body Text 2"/>
    <w:basedOn w:val="a"/>
    <w:link w:val="23"/>
    <w:rsid w:val="00E42B34"/>
    <w:pPr>
      <w:spacing w:after="120" w:line="48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23">
    <w:name w:val="Основной текст 2 Знак"/>
    <w:link w:val="22"/>
    <w:locked/>
    <w:rsid w:val="00E42B34"/>
    <w:rPr>
      <w:rFonts w:ascii="Times New Roman" w:hAnsi="Times New Roman" w:cs="Times New Roman"/>
      <w:sz w:val="26"/>
      <w:szCs w:val="26"/>
    </w:rPr>
  </w:style>
  <w:style w:type="paragraph" w:customStyle="1" w:styleId="ad">
    <w:name w:val="МУ Обычный стиль"/>
    <w:basedOn w:val="a"/>
    <w:autoRedefine/>
    <w:uiPriority w:val="99"/>
    <w:rsid w:val="00E314E8"/>
    <w:pPr>
      <w:tabs>
        <w:tab w:val="num" w:pos="550"/>
        <w:tab w:val="num" w:pos="1276"/>
      </w:tabs>
      <w:spacing w:after="0" w:line="240" w:lineRule="auto"/>
      <w:ind w:firstLine="66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A">
    <w:name w:val="Заголовок 2 A"/>
    <w:next w:val="21"/>
    <w:uiPriority w:val="99"/>
    <w:rsid w:val="0009360C"/>
    <w:pPr>
      <w:keepNext/>
      <w:spacing w:before="240" w:after="60"/>
      <w:outlineLvl w:val="1"/>
    </w:pPr>
    <w:rPr>
      <w:rFonts w:ascii="Arial Bold Italic" w:eastAsia="Times New Roman" w:hAnsi="Arial Bold Italic" w:cs="Arial Bold Italic"/>
      <w:color w:val="000000"/>
      <w:sz w:val="28"/>
      <w:szCs w:val="28"/>
    </w:rPr>
  </w:style>
  <w:style w:type="paragraph" w:styleId="ae">
    <w:name w:val="Normal (Web)"/>
    <w:basedOn w:val="a"/>
    <w:uiPriority w:val="99"/>
    <w:rsid w:val="00B2728C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  <w:lang w:eastAsia="ru-RU"/>
    </w:rPr>
  </w:style>
  <w:style w:type="character" w:customStyle="1" w:styleId="rvts6">
    <w:name w:val="rvts6"/>
    <w:uiPriority w:val="99"/>
    <w:rsid w:val="00B2728C"/>
  </w:style>
  <w:style w:type="character" w:styleId="af">
    <w:name w:val="Strong"/>
    <w:uiPriority w:val="22"/>
    <w:qFormat/>
    <w:rsid w:val="00682E21"/>
    <w:rPr>
      <w:b/>
      <w:bCs/>
    </w:rPr>
  </w:style>
  <w:style w:type="character" w:styleId="af0">
    <w:name w:val="Emphasis"/>
    <w:uiPriority w:val="99"/>
    <w:qFormat/>
    <w:rsid w:val="00F61B0B"/>
    <w:rPr>
      <w:i/>
      <w:iCs/>
    </w:rPr>
  </w:style>
  <w:style w:type="paragraph" w:customStyle="1" w:styleId="af1">
    <w:name w:val="Свободная форма"/>
    <w:uiPriority w:val="99"/>
    <w:rsid w:val="00C64F1A"/>
    <w:rPr>
      <w:rFonts w:ascii="Lucida Grande" w:eastAsia="Times New Roman" w:hAnsi="Lucida Grande" w:cs="Lucida Grande"/>
      <w:color w:val="000000"/>
    </w:rPr>
  </w:style>
  <w:style w:type="paragraph" w:styleId="af2">
    <w:name w:val="header"/>
    <w:basedOn w:val="a"/>
    <w:link w:val="af3"/>
    <w:uiPriority w:val="99"/>
    <w:rsid w:val="007A6CCC"/>
    <w:pPr>
      <w:tabs>
        <w:tab w:val="center" w:pos="4677"/>
        <w:tab w:val="right" w:pos="9355"/>
      </w:tabs>
    </w:pPr>
    <w:rPr>
      <w:rFonts w:eastAsia="Calibri" w:cs="Times New Roman"/>
      <w:sz w:val="20"/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8333A9"/>
    <w:rPr>
      <w:lang w:eastAsia="en-US"/>
    </w:rPr>
  </w:style>
  <w:style w:type="character" w:styleId="af4">
    <w:name w:val="page number"/>
    <w:uiPriority w:val="99"/>
    <w:rsid w:val="007A6CCC"/>
  </w:style>
  <w:style w:type="paragraph" w:styleId="af5">
    <w:name w:val="footer"/>
    <w:basedOn w:val="a"/>
    <w:link w:val="af6"/>
    <w:uiPriority w:val="99"/>
    <w:rsid w:val="00F7012E"/>
    <w:pPr>
      <w:tabs>
        <w:tab w:val="center" w:pos="4677"/>
        <w:tab w:val="right" w:pos="9355"/>
      </w:tabs>
    </w:pPr>
    <w:rPr>
      <w:rFonts w:eastAsia="Calibri" w:cs="Times New Roman"/>
      <w:sz w:val="20"/>
      <w:szCs w:val="20"/>
    </w:rPr>
  </w:style>
  <w:style w:type="character" w:customStyle="1" w:styleId="af6">
    <w:name w:val="Нижний колонтитул Знак"/>
    <w:link w:val="af5"/>
    <w:uiPriority w:val="99"/>
    <w:locked/>
    <w:rsid w:val="008333A9"/>
    <w:rPr>
      <w:lang w:eastAsia="en-US"/>
    </w:rPr>
  </w:style>
  <w:style w:type="paragraph" w:customStyle="1" w:styleId="af7">
    <w:name w:val="Знак"/>
    <w:basedOn w:val="a"/>
    <w:autoRedefine/>
    <w:uiPriority w:val="99"/>
    <w:rsid w:val="00A40F34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character" w:customStyle="1" w:styleId="14">
    <w:name w:val="Обычный1 Знак"/>
    <w:link w:val="13"/>
    <w:uiPriority w:val="99"/>
    <w:locked/>
    <w:rsid w:val="00DA7561"/>
    <w:rPr>
      <w:rFonts w:eastAsia="Times New Roman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uiPriority w:val="99"/>
    <w:rsid w:val="00F14D1C"/>
  </w:style>
  <w:style w:type="paragraph" w:styleId="af8">
    <w:name w:val="Body Text"/>
    <w:basedOn w:val="a"/>
    <w:link w:val="af9"/>
    <w:uiPriority w:val="99"/>
    <w:rsid w:val="00D47F74"/>
    <w:pPr>
      <w:spacing w:after="120"/>
    </w:pPr>
    <w:rPr>
      <w:rFonts w:eastAsia="Calibri" w:cs="Times New Roman"/>
      <w:sz w:val="20"/>
      <w:szCs w:val="20"/>
    </w:rPr>
  </w:style>
  <w:style w:type="character" w:customStyle="1" w:styleId="af9">
    <w:name w:val="Основной текст Знак"/>
    <w:link w:val="af8"/>
    <w:uiPriority w:val="99"/>
    <w:semiHidden/>
    <w:locked/>
    <w:rsid w:val="008333A9"/>
    <w:rPr>
      <w:lang w:eastAsia="en-US"/>
    </w:rPr>
  </w:style>
  <w:style w:type="paragraph" w:styleId="afa">
    <w:name w:val="Title"/>
    <w:basedOn w:val="a"/>
    <w:link w:val="afb"/>
    <w:uiPriority w:val="99"/>
    <w:qFormat/>
    <w:rsid w:val="00D47F74"/>
    <w:pPr>
      <w:spacing w:after="0" w:line="240" w:lineRule="auto"/>
      <w:jc w:val="center"/>
    </w:pPr>
    <w:rPr>
      <w:rFonts w:eastAsia="Calibri" w:cs="Times New Roman"/>
      <w:sz w:val="32"/>
      <w:szCs w:val="32"/>
      <w:lang w:eastAsia="ru-RU"/>
    </w:rPr>
  </w:style>
  <w:style w:type="character" w:customStyle="1" w:styleId="afb">
    <w:name w:val="Название Знак"/>
    <w:link w:val="afa"/>
    <w:uiPriority w:val="99"/>
    <w:locked/>
    <w:rsid w:val="00544688"/>
    <w:rPr>
      <w:rFonts w:ascii="Calibri" w:hAnsi="Calibri" w:cs="Calibri"/>
      <w:sz w:val="32"/>
      <w:szCs w:val="32"/>
      <w:lang w:val="ru-RU" w:eastAsia="ru-RU"/>
    </w:rPr>
  </w:style>
  <w:style w:type="paragraph" w:styleId="24">
    <w:name w:val="Body Text Indent 2"/>
    <w:basedOn w:val="a"/>
    <w:link w:val="25"/>
    <w:uiPriority w:val="99"/>
    <w:rsid w:val="00657910"/>
    <w:pPr>
      <w:spacing w:after="120" w:line="480" w:lineRule="auto"/>
      <w:ind w:left="283"/>
    </w:pPr>
    <w:rPr>
      <w:rFonts w:eastAsia="Calibri" w:cs="Times New Roman"/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8333A9"/>
    <w:rPr>
      <w:lang w:eastAsia="en-US"/>
    </w:rPr>
  </w:style>
  <w:style w:type="paragraph" w:customStyle="1" w:styleId="15">
    <w:name w:val="Знак1"/>
    <w:basedOn w:val="a"/>
    <w:autoRedefine/>
    <w:uiPriority w:val="99"/>
    <w:rsid w:val="003141D6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sz w:val="24"/>
      <w:szCs w:val="24"/>
      <w:lang w:val="en-US"/>
    </w:rPr>
  </w:style>
  <w:style w:type="paragraph" w:customStyle="1" w:styleId="26">
    <w:name w:val="Знак2"/>
    <w:basedOn w:val="a"/>
    <w:autoRedefine/>
    <w:uiPriority w:val="99"/>
    <w:rsid w:val="00BF429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sz w:val="20"/>
      <w:szCs w:val="20"/>
      <w:lang w:val="en-US"/>
    </w:rPr>
  </w:style>
  <w:style w:type="paragraph" w:customStyle="1" w:styleId="afc">
    <w:name w:val="Знак Знак Знак Знак"/>
    <w:basedOn w:val="a"/>
    <w:autoRedefine/>
    <w:uiPriority w:val="99"/>
    <w:rsid w:val="006926B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sz w:val="24"/>
      <w:szCs w:val="24"/>
      <w:lang w:val="en-US"/>
    </w:rPr>
  </w:style>
  <w:style w:type="paragraph" w:customStyle="1" w:styleId="16">
    <w:name w:val="Знак Знак Знак Знак1"/>
    <w:basedOn w:val="a"/>
    <w:autoRedefine/>
    <w:uiPriority w:val="99"/>
    <w:rsid w:val="000D383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styleId="afd">
    <w:name w:val="Balloon Text"/>
    <w:basedOn w:val="a"/>
    <w:link w:val="afe"/>
    <w:uiPriority w:val="99"/>
    <w:semiHidden/>
    <w:rsid w:val="008076FB"/>
    <w:rPr>
      <w:rFonts w:ascii="Tahoma" w:eastAsia="Calibri" w:hAnsi="Tahoma" w:cs="Times New Roman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8333A9"/>
    <w:rPr>
      <w:rFonts w:ascii="Tahoma" w:hAnsi="Tahoma" w:cs="Tahoma"/>
      <w:sz w:val="16"/>
      <w:szCs w:val="16"/>
      <w:lang w:eastAsia="en-US"/>
    </w:rPr>
  </w:style>
  <w:style w:type="paragraph" w:customStyle="1" w:styleId="aff">
    <w:name w:val="Знак Знак Знак Знак Знак Знак Знак Знак Знак Знак"/>
    <w:basedOn w:val="a"/>
    <w:autoRedefine/>
    <w:uiPriority w:val="99"/>
    <w:rsid w:val="00BB43B0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customStyle="1" w:styleId="17">
    <w:name w:val="Абзац списка1"/>
    <w:basedOn w:val="a"/>
    <w:rsid w:val="008E40BB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1A4C04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3424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2">
    <w:name w:val="Выделение для Базового Поиска (курсив)"/>
    <w:uiPriority w:val="99"/>
    <w:rsid w:val="00936A89"/>
    <w:rPr>
      <w:i/>
      <w:iCs/>
    </w:rPr>
  </w:style>
  <w:style w:type="character" w:styleId="aff3">
    <w:name w:val="FollowedHyperlink"/>
    <w:uiPriority w:val="99"/>
    <w:semiHidden/>
    <w:unhideWhenUsed/>
    <w:rsid w:val="008855DC"/>
    <w:rPr>
      <w:color w:val="800080"/>
      <w:u w:val="single"/>
    </w:rPr>
  </w:style>
  <w:style w:type="character" w:customStyle="1" w:styleId="a4">
    <w:name w:val="Абзац списка Знак"/>
    <w:link w:val="a3"/>
    <w:rsid w:val="008855DC"/>
    <w:rPr>
      <w:rFonts w:ascii="Times New Roman" w:eastAsia="PMingLiU" w:hAnsi="Times New Roman"/>
      <w:sz w:val="24"/>
      <w:szCs w:val="24"/>
    </w:rPr>
  </w:style>
  <w:style w:type="paragraph" w:customStyle="1" w:styleId="aff4">
    <w:name w:val="Знак"/>
    <w:basedOn w:val="a"/>
    <w:autoRedefine/>
    <w:rsid w:val="00450B49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paragraph" w:styleId="aff5">
    <w:name w:val="Plain Text"/>
    <w:basedOn w:val="a"/>
    <w:link w:val="aff6"/>
    <w:uiPriority w:val="99"/>
    <w:semiHidden/>
    <w:unhideWhenUsed/>
    <w:rsid w:val="002A091B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6">
    <w:name w:val="Текст Знак"/>
    <w:link w:val="aff5"/>
    <w:uiPriority w:val="99"/>
    <w:semiHidden/>
    <w:rsid w:val="002A091B"/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2A09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No Spacing"/>
    <w:link w:val="aff8"/>
    <w:uiPriority w:val="1"/>
    <w:qFormat/>
    <w:rsid w:val="00315A5E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A42E5"/>
    <w:rPr>
      <w:rFonts w:ascii="Arial" w:hAnsi="Arial" w:cs="Arial"/>
    </w:rPr>
  </w:style>
  <w:style w:type="character" w:customStyle="1" w:styleId="aff8">
    <w:name w:val="Без интервала Знак"/>
    <w:basedOn w:val="a0"/>
    <w:link w:val="aff7"/>
    <w:uiPriority w:val="1"/>
    <w:rsid w:val="00AD0194"/>
    <w:rPr>
      <w:sz w:val="22"/>
      <w:szCs w:val="22"/>
      <w:lang w:eastAsia="en-US"/>
    </w:rPr>
  </w:style>
  <w:style w:type="paragraph" w:customStyle="1" w:styleId="Style11">
    <w:name w:val="Style11"/>
    <w:basedOn w:val="a"/>
    <w:rsid w:val="00007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007831"/>
    <w:rPr>
      <w:rFonts w:ascii="Times New Roman" w:hAnsi="Times New Roman" w:cs="Times New Roman"/>
      <w:sz w:val="22"/>
      <w:szCs w:val="22"/>
    </w:rPr>
  </w:style>
  <w:style w:type="character" w:customStyle="1" w:styleId="mark">
    <w:name w:val="mark"/>
    <w:basedOn w:val="a0"/>
    <w:rsid w:val="00CE65FF"/>
  </w:style>
  <w:style w:type="character" w:customStyle="1" w:styleId="w9">
    <w:name w:val="w9"/>
    <w:basedOn w:val="a0"/>
    <w:rsid w:val="00CE65FF"/>
  </w:style>
  <w:style w:type="paragraph" w:customStyle="1" w:styleId="s1">
    <w:name w:val="s_1"/>
    <w:basedOn w:val="a"/>
    <w:rsid w:val="006F1D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B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7F74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C5A8B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65434"/>
    <w:pPr>
      <w:keepNext/>
      <w:spacing w:before="240" w:after="60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33A9"/>
    <w:rPr>
      <w:rFonts w:ascii="Cambria" w:eastAsia="Times New Roman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8C5A8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65434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List Paragraph"/>
    <w:basedOn w:val="a"/>
    <w:link w:val="a4"/>
    <w:qFormat/>
    <w:rsid w:val="008C5A8B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</w:rPr>
  </w:style>
  <w:style w:type="paragraph" w:styleId="a5">
    <w:name w:val="Body Text Indent"/>
    <w:basedOn w:val="a"/>
    <w:link w:val="a6"/>
    <w:semiHidden/>
    <w:rsid w:val="00B2728C"/>
    <w:pPr>
      <w:spacing w:after="120"/>
      <w:ind w:left="283"/>
    </w:pPr>
    <w:rPr>
      <w:rFonts w:eastAsia="Calibri" w:cs="Times New Roman"/>
    </w:rPr>
  </w:style>
  <w:style w:type="character" w:customStyle="1" w:styleId="a6">
    <w:name w:val="Основной текст с отступом Знак"/>
    <w:link w:val="a5"/>
    <w:locked/>
    <w:rsid w:val="00B2728C"/>
    <w:rPr>
      <w:sz w:val="22"/>
      <w:szCs w:val="22"/>
      <w:lang w:eastAsia="en-US"/>
    </w:rPr>
  </w:style>
  <w:style w:type="table" w:styleId="a7">
    <w:name w:val="Table Grid"/>
    <w:basedOn w:val="a1"/>
    <w:uiPriority w:val="99"/>
    <w:rsid w:val="00DB4B12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бычный2"/>
    <w:uiPriority w:val="99"/>
    <w:rsid w:val="00CA168A"/>
    <w:rPr>
      <w:rFonts w:eastAsia="Times New Roman" w:cs="Calibri"/>
      <w:color w:val="000000"/>
      <w:sz w:val="24"/>
      <w:szCs w:val="24"/>
    </w:rPr>
  </w:style>
  <w:style w:type="paragraph" w:customStyle="1" w:styleId="1A">
    <w:name w:val="Заголовок 1 A"/>
    <w:next w:val="21"/>
    <w:uiPriority w:val="99"/>
    <w:rsid w:val="00CA168A"/>
    <w:pPr>
      <w:keepNext/>
      <w:spacing w:before="240" w:after="60"/>
      <w:outlineLvl w:val="0"/>
    </w:pPr>
    <w:rPr>
      <w:rFonts w:ascii="Arial Bold" w:eastAsia="Times New Roman" w:hAnsi="Arial Bold" w:cs="Arial Bold"/>
      <w:color w:val="000000"/>
      <w:kern w:val="32"/>
      <w:sz w:val="32"/>
      <w:szCs w:val="32"/>
    </w:rPr>
  </w:style>
  <w:style w:type="paragraph" w:customStyle="1" w:styleId="210">
    <w:name w:val="Основной текст 21"/>
    <w:uiPriority w:val="99"/>
    <w:rsid w:val="00CA168A"/>
    <w:pPr>
      <w:spacing w:after="120" w:line="480" w:lineRule="auto"/>
    </w:pPr>
    <w:rPr>
      <w:rFonts w:eastAsia="Times New Roman" w:cs="Calibri"/>
      <w:color w:val="000000"/>
      <w:sz w:val="26"/>
      <w:szCs w:val="26"/>
    </w:rPr>
  </w:style>
  <w:style w:type="paragraph" w:customStyle="1" w:styleId="ConsPlusNormal">
    <w:name w:val="ConsPlusNormal"/>
    <w:link w:val="ConsPlusNormal0"/>
    <w:rsid w:val="00ED75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rsid w:val="00ED75B0"/>
    <w:rPr>
      <w:color w:val="0000FF"/>
      <w:u w:val="single"/>
    </w:rPr>
  </w:style>
  <w:style w:type="character" w:customStyle="1" w:styleId="11">
    <w:name w:val="Знак сноски1"/>
    <w:uiPriority w:val="99"/>
    <w:rsid w:val="00E42B34"/>
    <w:rPr>
      <w:color w:val="000000"/>
      <w:sz w:val="20"/>
      <w:szCs w:val="20"/>
      <w:vertAlign w:val="superscript"/>
    </w:rPr>
  </w:style>
  <w:style w:type="paragraph" w:customStyle="1" w:styleId="A9">
    <w:name w:val="Текст сноски A"/>
    <w:uiPriority w:val="99"/>
    <w:rsid w:val="00E42B34"/>
    <w:rPr>
      <w:rFonts w:eastAsia="Times New Roman" w:cs="Calibri"/>
      <w:color w:val="000000"/>
    </w:rPr>
  </w:style>
  <w:style w:type="character" w:customStyle="1" w:styleId="12">
    <w:name w:val="Гиперссылка1"/>
    <w:uiPriority w:val="99"/>
    <w:rsid w:val="00E42B34"/>
    <w:rPr>
      <w:color w:val="0000FF"/>
      <w:sz w:val="20"/>
      <w:szCs w:val="20"/>
      <w:u w:val="single"/>
    </w:rPr>
  </w:style>
  <w:style w:type="paragraph" w:customStyle="1" w:styleId="3A">
    <w:name w:val="Заголовок 3 A"/>
    <w:next w:val="21"/>
    <w:uiPriority w:val="99"/>
    <w:rsid w:val="00E42B34"/>
    <w:pPr>
      <w:keepNext/>
      <w:spacing w:before="240" w:after="60"/>
      <w:outlineLvl w:val="2"/>
    </w:pPr>
    <w:rPr>
      <w:rFonts w:ascii="Arial Bold" w:eastAsia="Times New Roman" w:hAnsi="Arial Bold" w:cs="Arial Bold"/>
      <w:color w:val="000000"/>
      <w:sz w:val="26"/>
      <w:szCs w:val="26"/>
    </w:rPr>
  </w:style>
  <w:style w:type="paragraph" w:customStyle="1" w:styleId="13">
    <w:name w:val="Обычный1"/>
    <w:link w:val="14"/>
    <w:uiPriority w:val="99"/>
    <w:rsid w:val="00E42B34"/>
    <w:rPr>
      <w:rFonts w:eastAsia="Times New Roman"/>
      <w:color w:val="000000"/>
      <w:sz w:val="24"/>
      <w:szCs w:val="24"/>
    </w:rPr>
  </w:style>
  <w:style w:type="paragraph" w:styleId="aa">
    <w:name w:val="footnote text"/>
    <w:basedOn w:val="a"/>
    <w:link w:val="ab"/>
    <w:semiHidden/>
    <w:rsid w:val="00E42B3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сноски Знак"/>
    <w:link w:val="aa"/>
    <w:semiHidden/>
    <w:locked/>
    <w:rsid w:val="00E42B34"/>
    <w:rPr>
      <w:rFonts w:ascii="Times New Roman" w:hAnsi="Times New Roman" w:cs="Times New Roman"/>
    </w:rPr>
  </w:style>
  <w:style w:type="character" w:styleId="ac">
    <w:name w:val="footnote reference"/>
    <w:uiPriority w:val="99"/>
    <w:semiHidden/>
    <w:rsid w:val="00E42B34"/>
    <w:rPr>
      <w:vertAlign w:val="superscript"/>
    </w:rPr>
  </w:style>
  <w:style w:type="paragraph" w:styleId="22">
    <w:name w:val="Body Text 2"/>
    <w:basedOn w:val="a"/>
    <w:link w:val="23"/>
    <w:rsid w:val="00E42B34"/>
    <w:pPr>
      <w:spacing w:after="120" w:line="480" w:lineRule="auto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23">
    <w:name w:val="Основной текст 2 Знак"/>
    <w:link w:val="22"/>
    <w:locked/>
    <w:rsid w:val="00E42B34"/>
    <w:rPr>
      <w:rFonts w:ascii="Times New Roman" w:hAnsi="Times New Roman" w:cs="Times New Roman"/>
      <w:sz w:val="26"/>
      <w:szCs w:val="26"/>
    </w:rPr>
  </w:style>
  <w:style w:type="paragraph" w:customStyle="1" w:styleId="ad">
    <w:name w:val="МУ Обычный стиль"/>
    <w:basedOn w:val="a"/>
    <w:autoRedefine/>
    <w:uiPriority w:val="99"/>
    <w:rsid w:val="00E314E8"/>
    <w:pPr>
      <w:tabs>
        <w:tab w:val="num" w:pos="550"/>
        <w:tab w:val="num" w:pos="1276"/>
      </w:tabs>
      <w:spacing w:after="0" w:line="240" w:lineRule="auto"/>
      <w:ind w:firstLine="66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A">
    <w:name w:val="Заголовок 2 A"/>
    <w:next w:val="21"/>
    <w:uiPriority w:val="99"/>
    <w:rsid w:val="0009360C"/>
    <w:pPr>
      <w:keepNext/>
      <w:spacing w:before="240" w:after="60"/>
      <w:outlineLvl w:val="1"/>
    </w:pPr>
    <w:rPr>
      <w:rFonts w:ascii="Arial Bold Italic" w:eastAsia="Times New Roman" w:hAnsi="Arial Bold Italic" w:cs="Arial Bold Italic"/>
      <w:color w:val="000000"/>
      <w:sz w:val="28"/>
      <w:szCs w:val="28"/>
    </w:rPr>
  </w:style>
  <w:style w:type="paragraph" w:styleId="ae">
    <w:name w:val="Normal (Web)"/>
    <w:basedOn w:val="a"/>
    <w:uiPriority w:val="99"/>
    <w:rsid w:val="00B2728C"/>
    <w:pPr>
      <w:spacing w:before="100" w:beforeAutospacing="1" w:after="100" w:afterAutospacing="1" w:line="240" w:lineRule="auto"/>
    </w:pPr>
    <w:rPr>
      <w:rFonts w:ascii="Tahoma" w:eastAsia="Batang" w:hAnsi="Tahoma" w:cs="Tahoma"/>
      <w:color w:val="444488"/>
      <w:sz w:val="18"/>
      <w:szCs w:val="18"/>
      <w:lang w:eastAsia="ru-RU"/>
    </w:rPr>
  </w:style>
  <w:style w:type="character" w:customStyle="1" w:styleId="rvts6">
    <w:name w:val="rvts6"/>
    <w:uiPriority w:val="99"/>
    <w:rsid w:val="00B2728C"/>
  </w:style>
  <w:style w:type="character" w:styleId="af">
    <w:name w:val="Strong"/>
    <w:uiPriority w:val="22"/>
    <w:qFormat/>
    <w:rsid w:val="00682E21"/>
    <w:rPr>
      <w:b/>
      <w:bCs/>
    </w:rPr>
  </w:style>
  <w:style w:type="character" w:styleId="af0">
    <w:name w:val="Emphasis"/>
    <w:uiPriority w:val="99"/>
    <w:qFormat/>
    <w:rsid w:val="00F61B0B"/>
    <w:rPr>
      <w:i/>
      <w:iCs/>
    </w:rPr>
  </w:style>
  <w:style w:type="paragraph" w:customStyle="1" w:styleId="af1">
    <w:name w:val="Свободная форма"/>
    <w:uiPriority w:val="99"/>
    <w:rsid w:val="00C64F1A"/>
    <w:rPr>
      <w:rFonts w:ascii="Lucida Grande" w:eastAsia="Times New Roman" w:hAnsi="Lucida Grande" w:cs="Lucida Grande"/>
      <w:color w:val="000000"/>
    </w:rPr>
  </w:style>
  <w:style w:type="paragraph" w:styleId="af2">
    <w:name w:val="header"/>
    <w:basedOn w:val="a"/>
    <w:link w:val="af3"/>
    <w:uiPriority w:val="99"/>
    <w:rsid w:val="007A6CCC"/>
    <w:pPr>
      <w:tabs>
        <w:tab w:val="center" w:pos="4677"/>
        <w:tab w:val="right" w:pos="9355"/>
      </w:tabs>
    </w:pPr>
    <w:rPr>
      <w:rFonts w:eastAsia="Calibri" w:cs="Times New Roman"/>
      <w:sz w:val="20"/>
      <w:szCs w:val="20"/>
    </w:rPr>
  </w:style>
  <w:style w:type="character" w:customStyle="1" w:styleId="af3">
    <w:name w:val="Верхний колонтитул Знак"/>
    <w:link w:val="af2"/>
    <w:uiPriority w:val="99"/>
    <w:locked/>
    <w:rsid w:val="008333A9"/>
    <w:rPr>
      <w:lang w:eastAsia="en-US"/>
    </w:rPr>
  </w:style>
  <w:style w:type="character" w:styleId="af4">
    <w:name w:val="page number"/>
    <w:uiPriority w:val="99"/>
    <w:rsid w:val="007A6CCC"/>
  </w:style>
  <w:style w:type="paragraph" w:styleId="af5">
    <w:name w:val="footer"/>
    <w:basedOn w:val="a"/>
    <w:link w:val="af6"/>
    <w:uiPriority w:val="99"/>
    <w:rsid w:val="00F7012E"/>
    <w:pPr>
      <w:tabs>
        <w:tab w:val="center" w:pos="4677"/>
        <w:tab w:val="right" w:pos="9355"/>
      </w:tabs>
    </w:pPr>
    <w:rPr>
      <w:rFonts w:eastAsia="Calibri" w:cs="Times New Roman"/>
      <w:sz w:val="20"/>
      <w:szCs w:val="20"/>
    </w:rPr>
  </w:style>
  <w:style w:type="character" w:customStyle="1" w:styleId="af6">
    <w:name w:val="Нижний колонтитул Знак"/>
    <w:link w:val="af5"/>
    <w:uiPriority w:val="99"/>
    <w:semiHidden/>
    <w:locked/>
    <w:rsid w:val="008333A9"/>
    <w:rPr>
      <w:lang w:eastAsia="en-US"/>
    </w:rPr>
  </w:style>
  <w:style w:type="paragraph" w:customStyle="1" w:styleId="af7">
    <w:name w:val="Знак"/>
    <w:basedOn w:val="a"/>
    <w:autoRedefine/>
    <w:uiPriority w:val="99"/>
    <w:rsid w:val="00A40F34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character" w:customStyle="1" w:styleId="14">
    <w:name w:val="Обычный1 Знак"/>
    <w:link w:val="13"/>
    <w:uiPriority w:val="99"/>
    <w:locked/>
    <w:rsid w:val="00DA7561"/>
    <w:rPr>
      <w:rFonts w:eastAsia="Times New Roman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uiPriority w:val="99"/>
    <w:rsid w:val="00F14D1C"/>
  </w:style>
  <w:style w:type="paragraph" w:styleId="af8">
    <w:name w:val="Body Text"/>
    <w:basedOn w:val="a"/>
    <w:link w:val="af9"/>
    <w:uiPriority w:val="99"/>
    <w:rsid w:val="00D47F74"/>
    <w:pPr>
      <w:spacing w:after="120"/>
    </w:pPr>
    <w:rPr>
      <w:rFonts w:eastAsia="Calibri" w:cs="Times New Roman"/>
      <w:sz w:val="20"/>
      <w:szCs w:val="20"/>
    </w:rPr>
  </w:style>
  <w:style w:type="character" w:customStyle="1" w:styleId="af9">
    <w:name w:val="Основной текст Знак"/>
    <w:link w:val="af8"/>
    <w:uiPriority w:val="99"/>
    <w:semiHidden/>
    <w:locked/>
    <w:rsid w:val="008333A9"/>
    <w:rPr>
      <w:lang w:eastAsia="en-US"/>
    </w:rPr>
  </w:style>
  <w:style w:type="paragraph" w:styleId="afa">
    <w:name w:val="Title"/>
    <w:basedOn w:val="a"/>
    <w:link w:val="afb"/>
    <w:uiPriority w:val="99"/>
    <w:qFormat/>
    <w:rsid w:val="00D47F74"/>
    <w:pPr>
      <w:spacing w:after="0" w:line="240" w:lineRule="auto"/>
      <w:jc w:val="center"/>
    </w:pPr>
    <w:rPr>
      <w:rFonts w:eastAsia="Calibri" w:cs="Times New Roman"/>
      <w:sz w:val="32"/>
      <w:szCs w:val="32"/>
      <w:lang w:eastAsia="ru-RU"/>
    </w:rPr>
  </w:style>
  <w:style w:type="character" w:customStyle="1" w:styleId="afb">
    <w:name w:val="Название Знак"/>
    <w:link w:val="afa"/>
    <w:uiPriority w:val="99"/>
    <w:locked/>
    <w:rsid w:val="00544688"/>
    <w:rPr>
      <w:rFonts w:ascii="Calibri" w:hAnsi="Calibri" w:cs="Calibri"/>
      <w:sz w:val="32"/>
      <w:szCs w:val="32"/>
      <w:lang w:val="ru-RU" w:eastAsia="ru-RU"/>
    </w:rPr>
  </w:style>
  <w:style w:type="paragraph" w:styleId="24">
    <w:name w:val="Body Text Indent 2"/>
    <w:basedOn w:val="a"/>
    <w:link w:val="25"/>
    <w:uiPriority w:val="99"/>
    <w:rsid w:val="00657910"/>
    <w:pPr>
      <w:spacing w:after="120" w:line="480" w:lineRule="auto"/>
      <w:ind w:left="283"/>
    </w:pPr>
    <w:rPr>
      <w:rFonts w:eastAsia="Calibri" w:cs="Times New Roman"/>
      <w:sz w:val="20"/>
      <w:szCs w:val="20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8333A9"/>
    <w:rPr>
      <w:lang w:eastAsia="en-US"/>
    </w:rPr>
  </w:style>
  <w:style w:type="paragraph" w:customStyle="1" w:styleId="15">
    <w:name w:val="Знак1"/>
    <w:basedOn w:val="a"/>
    <w:autoRedefine/>
    <w:uiPriority w:val="99"/>
    <w:rsid w:val="003141D6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sz w:val="24"/>
      <w:szCs w:val="24"/>
      <w:lang w:val="en-US"/>
    </w:rPr>
  </w:style>
  <w:style w:type="paragraph" w:customStyle="1" w:styleId="26">
    <w:name w:val="Знак2"/>
    <w:basedOn w:val="a"/>
    <w:autoRedefine/>
    <w:uiPriority w:val="99"/>
    <w:rsid w:val="00BF429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sz w:val="20"/>
      <w:szCs w:val="20"/>
      <w:lang w:val="en-US"/>
    </w:rPr>
  </w:style>
  <w:style w:type="paragraph" w:customStyle="1" w:styleId="afc">
    <w:name w:val="Знак Знак Знак Знак"/>
    <w:basedOn w:val="a"/>
    <w:autoRedefine/>
    <w:uiPriority w:val="99"/>
    <w:rsid w:val="006926B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sz w:val="24"/>
      <w:szCs w:val="24"/>
      <w:lang w:val="en-US"/>
    </w:rPr>
  </w:style>
  <w:style w:type="paragraph" w:customStyle="1" w:styleId="16">
    <w:name w:val="Знак Знак Знак Знак1"/>
    <w:basedOn w:val="a"/>
    <w:autoRedefine/>
    <w:uiPriority w:val="99"/>
    <w:rsid w:val="000D383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styleId="afd">
    <w:name w:val="Balloon Text"/>
    <w:basedOn w:val="a"/>
    <w:link w:val="afe"/>
    <w:uiPriority w:val="99"/>
    <w:semiHidden/>
    <w:rsid w:val="008076FB"/>
    <w:rPr>
      <w:rFonts w:ascii="Tahoma" w:eastAsia="Calibri" w:hAnsi="Tahoma" w:cs="Times New Roman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8333A9"/>
    <w:rPr>
      <w:rFonts w:ascii="Tahoma" w:hAnsi="Tahoma" w:cs="Tahoma"/>
      <w:sz w:val="16"/>
      <w:szCs w:val="16"/>
      <w:lang w:eastAsia="en-US"/>
    </w:rPr>
  </w:style>
  <w:style w:type="paragraph" w:customStyle="1" w:styleId="aff">
    <w:name w:val="Знак Знак Знак Знак Знак Знак Знак Знак Знак Знак"/>
    <w:basedOn w:val="a"/>
    <w:autoRedefine/>
    <w:uiPriority w:val="99"/>
    <w:rsid w:val="00BB43B0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customStyle="1" w:styleId="17">
    <w:name w:val="Абзац списка1"/>
    <w:basedOn w:val="a"/>
    <w:rsid w:val="008E40BB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1A4C04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3424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2">
    <w:name w:val="Выделение для Базового Поиска (курсив)"/>
    <w:uiPriority w:val="99"/>
    <w:rsid w:val="00936A89"/>
    <w:rPr>
      <w:i/>
      <w:iCs/>
    </w:rPr>
  </w:style>
  <w:style w:type="character" w:styleId="aff3">
    <w:name w:val="FollowedHyperlink"/>
    <w:uiPriority w:val="99"/>
    <w:semiHidden/>
    <w:unhideWhenUsed/>
    <w:rsid w:val="008855DC"/>
    <w:rPr>
      <w:color w:val="800080"/>
      <w:u w:val="single"/>
    </w:rPr>
  </w:style>
  <w:style w:type="character" w:customStyle="1" w:styleId="a4">
    <w:name w:val="Абзац списка Знак"/>
    <w:link w:val="a3"/>
    <w:rsid w:val="008855DC"/>
    <w:rPr>
      <w:rFonts w:ascii="Times New Roman" w:eastAsia="PMingLiU" w:hAnsi="Times New Roman"/>
      <w:sz w:val="24"/>
      <w:szCs w:val="24"/>
    </w:rPr>
  </w:style>
  <w:style w:type="paragraph" w:customStyle="1" w:styleId="aff4">
    <w:name w:val="Знак"/>
    <w:basedOn w:val="a"/>
    <w:autoRedefine/>
    <w:rsid w:val="00450B49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paragraph" w:styleId="aff5">
    <w:name w:val="Plain Text"/>
    <w:basedOn w:val="a"/>
    <w:link w:val="aff6"/>
    <w:uiPriority w:val="99"/>
    <w:semiHidden/>
    <w:unhideWhenUsed/>
    <w:rsid w:val="002A091B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6">
    <w:name w:val="Текст Знак"/>
    <w:link w:val="aff5"/>
    <w:uiPriority w:val="99"/>
    <w:semiHidden/>
    <w:rsid w:val="002A091B"/>
    <w:rPr>
      <w:rFonts w:ascii="Courier New" w:eastAsia="Times New Roman" w:hAnsi="Courier New" w:cs="Courier New"/>
    </w:rPr>
  </w:style>
  <w:style w:type="paragraph" w:customStyle="1" w:styleId="ConsPlusNonformat">
    <w:name w:val="ConsPlusNonformat"/>
    <w:uiPriority w:val="99"/>
    <w:rsid w:val="002A09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No Spacing"/>
    <w:uiPriority w:val="1"/>
    <w:qFormat/>
    <w:rsid w:val="00315A5E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A42E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0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083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083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5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plavsk@tularegion.ru." TargetMode="External"/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garantF1://890941.1868" TargetMode="External"/><Relationship Id="rId26" Type="http://schemas.openxmlformats.org/officeDocument/2006/relationships/hyperlink" Target="https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E935E6EAD7EE2FEDC29E3D985A34931EDBED74B365C73FC4EBCCB1005N4QFI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25" Type="http://schemas.openxmlformats.org/officeDocument/2006/relationships/hyperlink" Target="garantF1://12038258.4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vo.garant.ru/" TargetMode="External"/><Relationship Id="rId20" Type="http://schemas.openxmlformats.org/officeDocument/2006/relationships/hyperlink" Target="file:///\\SERVER_DOC\l%20" TargetMode="External"/><Relationship Id="rId29" Type="http://schemas.openxmlformats.org/officeDocument/2006/relationships/hyperlink" Target="consultantplus://offline/ref=DE935E6EAD7EE2FEDC29E3D985A34931EDBED348345073FC4EBCCB1005N4Q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vo.garant.ru/" TargetMode="External"/><Relationship Id="rId24" Type="http://schemas.openxmlformats.org/officeDocument/2006/relationships/hyperlink" Target="garantF1://890941.2574613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garantF1://890941.25746134" TargetMode="External"/><Relationship Id="rId28" Type="http://schemas.openxmlformats.org/officeDocument/2006/relationships/hyperlink" Target="consultantplus://offline/ref=DE935E6EAD7EE2FEDC29E3D985A34931EDBED348345073FC4EBCCB1005N4QFI" TargetMode="External"/><Relationship Id="rId10" Type="http://schemas.openxmlformats.org/officeDocument/2006/relationships/hyperlink" Target="http://www.gosuslugi71.ru/" TargetMode="External"/><Relationship Id="rId19" Type="http://schemas.openxmlformats.org/officeDocument/2006/relationships/hyperlink" Target="garantF1://890941.1868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sed_mo_chern@tularegion.ru" TargetMode="External"/><Relationship Id="rId14" Type="http://schemas.openxmlformats.org/officeDocument/2006/relationships/hyperlink" Target="https://ivo.garant.ru/" TargetMode="External"/><Relationship Id="rId22" Type="http://schemas.openxmlformats.org/officeDocument/2006/relationships/hyperlink" Target="consultantplus://offline/ref=DE935E6EAD7EE2FEDC29E3D985A34931EDBED74B365C73FC4EBCCB1005N4QFI" TargetMode="External"/><Relationship Id="rId27" Type="http://schemas.openxmlformats.org/officeDocument/2006/relationships/hyperlink" Target="consultantplus://offline/ref=DE935E6EAD7EE2FEDC29E3D985A34931EDBED348345073FC4EBCCB1005N4QFI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4D22-2ECD-4B83-83D7-AE6B65052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15303</Words>
  <Characters>87231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</vt:lpstr>
    </vt:vector>
  </TitlesOfParts>
  <Company>Отдел по распоряжению земельными ресурсами</Company>
  <LinksUpToDate>false</LinksUpToDate>
  <CharactersWithSpaces>102330</CharactersWithSpaces>
  <SharedDoc>false</SharedDoc>
  <HLinks>
    <vt:vector size="144" baseType="variant">
      <vt:variant>
        <vt:i4>262226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consultantplus://offline/ref=DE935E6EAD7EE2FEDC29E3D985A34931EDBED348345073FC4EBCCB1005N4QFI</vt:lpwstr>
      </vt:variant>
      <vt:variant>
        <vt:lpwstr/>
      </vt:variant>
      <vt:variant>
        <vt:i4>262226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consultantplus://offline/ref=DE935E6EAD7EE2FEDC29E3D985A34931EDBED348345073FC4EBCCB1005N4QFI</vt:lpwstr>
      </vt:variant>
      <vt:variant>
        <vt:lpwstr/>
      </vt:variant>
      <vt:variant>
        <vt:i4>262226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consultantplus://offline/ref=DE935E6EAD7EE2FEDC29E3D985A34931EDBED348345073FC4EBCCB1005N4QFI</vt:lpwstr>
      </vt:variant>
      <vt:variant>
        <vt:lpwstr/>
      </vt:variant>
      <vt:variant>
        <vt:i4>2818067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sub_39187</vt:lpwstr>
      </vt:variant>
      <vt:variant>
        <vt:i4>8192055</vt:i4>
      </vt:variant>
      <vt:variant>
        <vt:i4>57</vt:i4>
      </vt:variant>
      <vt:variant>
        <vt:i4>0</vt:i4>
      </vt:variant>
      <vt:variant>
        <vt:i4>5</vt:i4>
      </vt:variant>
      <vt:variant>
        <vt:lpwstr>garantf1://12038258.45/</vt:lpwstr>
      </vt:variant>
      <vt:variant>
        <vt:lpwstr/>
      </vt:variant>
      <vt:variant>
        <vt:i4>8126521</vt:i4>
      </vt:variant>
      <vt:variant>
        <vt:i4>54</vt:i4>
      </vt:variant>
      <vt:variant>
        <vt:i4>0</vt:i4>
      </vt:variant>
      <vt:variant>
        <vt:i4>5</vt:i4>
      </vt:variant>
      <vt:variant>
        <vt:lpwstr>garantf1://890941.25746134/</vt:lpwstr>
      </vt:variant>
      <vt:variant>
        <vt:lpwstr/>
      </vt:variant>
      <vt:variant>
        <vt:i4>8126521</vt:i4>
      </vt:variant>
      <vt:variant>
        <vt:i4>51</vt:i4>
      </vt:variant>
      <vt:variant>
        <vt:i4>0</vt:i4>
      </vt:variant>
      <vt:variant>
        <vt:i4>5</vt:i4>
      </vt:variant>
      <vt:variant>
        <vt:lpwstr>garantf1://890941.25746134/</vt:lpwstr>
      </vt:variant>
      <vt:variant>
        <vt:lpwstr/>
      </vt:variant>
      <vt:variant>
        <vt:i4>262237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consultantplus://offline/ref=DE935E6EAD7EE2FEDC29E3D985A34931EDBED74B365C73FC4EBCCB1005N4QFI</vt:lpwstr>
      </vt:variant>
      <vt:variant>
        <vt:lpwstr/>
      </vt:variant>
      <vt:variant>
        <vt:i4>262237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consultantplus://offline/ref=DE935E6EAD7EE2FEDC29E3D985A34931EDBED74B365C73FC4EBCCB1005N4QFI</vt:lpwstr>
      </vt:variant>
      <vt:variant>
        <vt:lpwstr/>
      </vt:variant>
      <vt:variant>
        <vt:i4>5636180</vt:i4>
      </vt:variant>
      <vt:variant>
        <vt:i4>42</vt:i4>
      </vt:variant>
      <vt:variant>
        <vt:i4>0</vt:i4>
      </vt:variant>
      <vt:variant>
        <vt:i4>5</vt:i4>
      </vt:variant>
      <vt:variant>
        <vt:lpwstr>\\SERVER_DOC\l </vt:lpwstr>
      </vt:variant>
      <vt:variant>
        <vt:lpwstr/>
      </vt:variant>
      <vt:variant>
        <vt:i4>5636180</vt:i4>
      </vt:variant>
      <vt:variant>
        <vt:i4>39</vt:i4>
      </vt:variant>
      <vt:variant>
        <vt:i4>0</vt:i4>
      </vt:variant>
      <vt:variant>
        <vt:i4>5</vt:i4>
      </vt:variant>
      <vt:variant>
        <vt:lpwstr>\\SERVER_DOC\l </vt:lpwstr>
      </vt:variant>
      <vt:variant>
        <vt:lpwstr/>
      </vt:variant>
      <vt:variant>
        <vt:i4>5636180</vt:i4>
      </vt:variant>
      <vt:variant>
        <vt:i4>36</vt:i4>
      </vt:variant>
      <vt:variant>
        <vt:i4>0</vt:i4>
      </vt:variant>
      <vt:variant>
        <vt:i4>5</vt:i4>
      </vt:variant>
      <vt:variant>
        <vt:lpwstr>\\SERVER_DOC\l </vt:lpwstr>
      </vt:variant>
      <vt:variant>
        <vt:lpwstr/>
      </vt:variant>
      <vt:variant>
        <vt:i4>4980736</vt:i4>
      </vt:variant>
      <vt:variant>
        <vt:i4>33</vt:i4>
      </vt:variant>
      <vt:variant>
        <vt:i4>0</vt:i4>
      </vt:variant>
      <vt:variant>
        <vt:i4>5</vt:i4>
      </vt:variant>
      <vt:variant>
        <vt:lpwstr>http://www.plavsk.tulobl.ru/</vt:lpwstr>
      </vt:variant>
      <vt:variant>
        <vt:lpwstr/>
      </vt:variant>
      <vt:variant>
        <vt:i4>3932205</vt:i4>
      </vt:variant>
      <vt:variant>
        <vt:i4>30</vt:i4>
      </vt:variant>
      <vt:variant>
        <vt:i4>0</vt:i4>
      </vt:variant>
      <vt:variant>
        <vt:i4>5</vt:i4>
      </vt:variant>
      <vt:variant>
        <vt:lpwstr>http://www.gosuslugi71.ru/</vt:lpwstr>
      </vt:variant>
      <vt:variant>
        <vt:lpwstr/>
      </vt:variant>
      <vt:variant>
        <vt:i4>7864382</vt:i4>
      </vt:variant>
      <vt:variant>
        <vt:i4>27</vt:i4>
      </vt:variant>
      <vt:variant>
        <vt:i4>0</vt:i4>
      </vt:variant>
      <vt:variant>
        <vt:i4>5</vt:i4>
      </vt:variant>
      <vt:variant>
        <vt:lpwstr>garantf1://890941.1868/</vt:lpwstr>
      </vt:variant>
      <vt:variant>
        <vt:lpwstr/>
      </vt:variant>
      <vt:variant>
        <vt:i4>7864382</vt:i4>
      </vt:variant>
      <vt:variant>
        <vt:i4>24</vt:i4>
      </vt:variant>
      <vt:variant>
        <vt:i4>0</vt:i4>
      </vt:variant>
      <vt:variant>
        <vt:i4>5</vt:i4>
      </vt:variant>
      <vt:variant>
        <vt:lpwstr>garantf1://890941.1868/</vt:lpwstr>
      </vt:variant>
      <vt:variant>
        <vt:lpwstr/>
      </vt:variant>
      <vt:variant>
        <vt:i4>2621456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sub_10024</vt:lpwstr>
      </vt:variant>
      <vt:variant>
        <vt:i4>262226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consultantplus://offline/ref=DE935E6EAD7EE2FEDC29E3D985A34931EDBED348345073FC4EBCCB1005N4QFI</vt:lpwstr>
      </vt:variant>
      <vt:variant>
        <vt:lpwstr/>
      </vt:variant>
      <vt:variant>
        <vt:i4>262235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consultantplus://offline/ref=DE935E6EAD7EE2FEDC29E3D985A34931EDBED34B335D73FC4EBCCB1005N4QFI</vt:lpwstr>
      </vt:variant>
      <vt:variant>
        <vt:lpwstr/>
      </vt:variant>
      <vt:variant>
        <vt:i4>5636180</vt:i4>
      </vt:variant>
      <vt:variant>
        <vt:i4>12</vt:i4>
      </vt:variant>
      <vt:variant>
        <vt:i4>0</vt:i4>
      </vt:variant>
      <vt:variant>
        <vt:i4>5</vt:i4>
      </vt:variant>
      <vt:variant>
        <vt:lpwstr>\\SERVER_DOC\l </vt:lpwstr>
      </vt:variant>
      <vt:variant>
        <vt:lpwstr/>
      </vt:variant>
      <vt:variant>
        <vt:i4>4980736</vt:i4>
      </vt:variant>
      <vt:variant>
        <vt:i4>9</vt:i4>
      </vt:variant>
      <vt:variant>
        <vt:i4>0</vt:i4>
      </vt:variant>
      <vt:variant>
        <vt:i4>5</vt:i4>
      </vt:variant>
      <vt:variant>
        <vt:lpwstr>http://www.plavsk.tulobl.ru/</vt:lpwstr>
      </vt:variant>
      <vt:variant>
        <vt:lpwstr/>
      </vt:variant>
      <vt:variant>
        <vt:i4>3932205</vt:i4>
      </vt:variant>
      <vt:variant>
        <vt:i4>6</vt:i4>
      </vt:variant>
      <vt:variant>
        <vt:i4>0</vt:i4>
      </vt:variant>
      <vt:variant>
        <vt:i4>5</vt:i4>
      </vt:variant>
      <vt:variant>
        <vt:lpwstr>http://www.gosuslugi71.ru/</vt:lpwstr>
      </vt:variant>
      <vt:variant>
        <vt:lpwstr/>
      </vt:variant>
      <vt:variant>
        <vt:i4>6160423</vt:i4>
      </vt:variant>
      <vt:variant>
        <vt:i4>3</vt:i4>
      </vt:variant>
      <vt:variant>
        <vt:i4>0</vt:i4>
      </vt:variant>
      <vt:variant>
        <vt:i4>5</vt:i4>
      </vt:variant>
      <vt:variant>
        <vt:lpwstr>mailto:ased_mo_plavsk@tularegion.ru.</vt:lpwstr>
      </vt:variant>
      <vt:variant>
        <vt:lpwstr/>
      </vt:variant>
      <vt:variant>
        <vt:i4>4980736</vt:i4>
      </vt:variant>
      <vt:variant>
        <vt:i4>0</vt:i4>
      </vt:variant>
      <vt:variant>
        <vt:i4>0</vt:i4>
      </vt:variant>
      <vt:variant>
        <vt:i4>5</vt:i4>
      </vt:variant>
      <vt:variant>
        <vt:lpwstr>http://www.plavsk.tulobl.ru/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</dc:title>
  <dc:creator>Соколов</dc:creator>
  <cp:lastModifiedBy>1</cp:lastModifiedBy>
  <cp:revision>828</cp:revision>
  <cp:lastPrinted>2019-01-10T06:31:00Z</cp:lastPrinted>
  <dcterms:created xsi:type="dcterms:W3CDTF">2018-12-18T13:11:00Z</dcterms:created>
  <dcterms:modified xsi:type="dcterms:W3CDTF">2024-10-08T11:58:00Z</dcterms:modified>
</cp:coreProperties>
</file>