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4665"/>
        <w:gridCol w:w="4545"/>
      </w:tblGrid>
      <w:tr w:rsidR="00ED19EB" w:rsidRPr="00E71901" w:rsidTr="00E92AAB">
        <w:trPr>
          <w:jc w:val="center"/>
        </w:trPr>
        <w:tc>
          <w:tcPr>
            <w:tcW w:w="9210" w:type="dxa"/>
            <w:gridSpan w:val="2"/>
          </w:tcPr>
          <w:p w:rsidR="001A76F0" w:rsidRPr="00E71901" w:rsidRDefault="001A76F0" w:rsidP="00874DA7">
            <w:pPr>
              <w:rPr>
                <w:rFonts w:ascii="PT Astra Serif" w:hAnsi="PT Astra Serif"/>
                <w:sz w:val="16"/>
                <w:szCs w:val="16"/>
              </w:rPr>
            </w:pPr>
          </w:p>
          <w:tbl>
            <w:tblPr>
              <w:tblW w:w="921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0"/>
            </w:tblGrid>
            <w:tr w:rsidR="00E92AAB" w:rsidRPr="00E71901" w:rsidTr="00517280">
              <w:trPr>
                <w:jc w:val="center"/>
              </w:trPr>
              <w:tc>
                <w:tcPr>
                  <w:tcW w:w="9210" w:type="dxa"/>
                  <w:hideMark/>
                </w:tcPr>
                <w:p w:rsidR="00E92AAB" w:rsidRPr="00E71901" w:rsidRDefault="00E92AAB" w:rsidP="00E71901">
                  <w:pPr>
                    <w:pStyle w:val="a8"/>
                    <w:spacing w:line="276" w:lineRule="auto"/>
                    <w:rPr>
                      <w:rFonts w:ascii="PT Astra Serif" w:hAnsi="PT Astra Serif" w:cs="Times New Roman"/>
                      <w:szCs w:val="24"/>
                      <w:lang w:eastAsia="en-US"/>
                    </w:rPr>
                  </w:pPr>
                  <w:r w:rsidRPr="00E71901">
                    <w:rPr>
                      <w:rFonts w:ascii="PT Astra Serif" w:hAnsi="PT Astra Serif" w:cs="Times New Roman"/>
                      <w:szCs w:val="24"/>
                      <w:lang w:eastAsia="en-US"/>
                    </w:rPr>
                    <w:t>ТУЛЬСКАЯ ОБЛАСТЬ</w:t>
                  </w:r>
                </w:p>
              </w:tc>
            </w:tr>
            <w:tr w:rsidR="00E92AAB" w:rsidRPr="00E71901" w:rsidTr="00517280">
              <w:trPr>
                <w:jc w:val="center"/>
              </w:trPr>
              <w:tc>
                <w:tcPr>
                  <w:tcW w:w="9210" w:type="dxa"/>
                  <w:hideMark/>
                </w:tcPr>
                <w:p w:rsidR="00E92AAB" w:rsidRPr="00E71901" w:rsidRDefault="00E92AAB" w:rsidP="00E92AAB">
                  <w:pPr>
                    <w:pStyle w:val="a8"/>
                    <w:spacing w:line="276" w:lineRule="auto"/>
                    <w:rPr>
                      <w:rFonts w:ascii="PT Astra Serif" w:hAnsi="PT Astra Serif" w:cs="Times New Roman"/>
                      <w:szCs w:val="24"/>
                      <w:lang w:eastAsia="en-US"/>
                    </w:rPr>
                  </w:pPr>
                  <w:r w:rsidRPr="00E71901">
                    <w:rPr>
                      <w:rFonts w:ascii="PT Astra Serif" w:hAnsi="PT Astra Serif" w:cs="Times New Roman"/>
                      <w:szCs w:val="24"/>
                      <w:lang w:eastAsia="en-US"/>
                    </w:rPr>
                    <w:t xml:space="preserve">МУНИЦИПАЛЬНОЕ ОБРАЗОВАНИЕ </w:t>
                  </w:r>
                </w:p>
                <w:p w:rsidR="00E92AAB" w:rsidRPr="00E71901" w:rsidRDefault="00E92AAB" w:rsidP="00E92AAB">
                  <w:pPr>
                    <w:pStyle w:val="a8"/>
                    <w:spacing w:line="276" w:lineRule="auto"/>
                    <w:rPr>
                      <w:rFonts w:ascii="PT Astra Serif" w:hAnsi="PT Astra Serif" w:cs="Times New Roman"/>
                      <w:szCs w:val="24"/>
                      <w:lang w:eastAsia="en-US"/>
                    </w:rPr>
                  </w:pPr>
                  <w:r w:rsidRPr="00E71901">
                    <w:rPr>
                      <w:rFonts w:ascii="PT Astra Serif" w:hAnsi="PT Astra Serif" w:cs="Times New Roman"/>
                      <w:szCs w:val="24"/>
                      <w:lang w:eastAsia="en-US"/>
                    </w:rPr>
                    <w:t>ЧЕРНСКИЙ РАЙОН</w:t>
                  </w:r>
                </w:p>
                <w:p w:rsidR="00E92AAB" w:rsidRPr="00E71901" w:rsidRDefault="00E92AAB" w:rsidP="00E92AAB">
                  <w:pPr>
                    <w:pStyle w:val="a8"/>
                    <w:spacing w:line="276" w:lineRule="auto"/>
                    <w:rPr>
                      <w:rFonts w:ascii="PT Astra Serif" w:hAnsi="PT Astra Serif" w:cs="Times New Roman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92AAB" w:rsidRPr="00E71901" w:rsidTr="00517280">
              <w:trPr>
                <w:jc w:val="center"/>
              </w:trPr>
              <w:tc>
                <w:tcPr>
                  <w:tcW w:w="9210" w:type="dxa"/>
                  <w:hideMark/>
                </w:tcPr>
                <w:p w:rsidR="00E92AAB" w:rsidRPr="00E71901" w:rsidRDefault="00E92AAB" w:rsidP="00E92AAB">
                  <w:pPr>
                    <w:pStyle w:val="a8"/>
                    <w:spacing w:line="276" w:lineRule="auto"/>
                    <w:rPr>
                      <w:rFonts w:ascii="PT Astra Serif" w:hAnsi="PT Astra Serif" w:cs="Times New Roman"/>
                      <w:szCs w:val="24"/>
                      <w:lang w:eastAsia="en-US"/>
                    </w:rPr>
                  </w:pPr>
                  <w:r w:rsidRPr="00E71901">
                    <w:rPr>
                      <w:rFonts w:ascii="PT Astra Serif" w:hAnsi="PT Astra Serif" w:cs="Times New Roman"/>
                      <w:szCs w:val="24"/>
                      <w:lang w:eastAsia="en-US"/>
                    </w:rPr>
                    <w:t>СОБРАНИЕ ПРЕДСТАВИТЕЛЕЙ</w:t>
                  </w:r>
                </w:p>
                <w:p w:rsidR="00E92AAB" w:rsidRPr="00E71901" w:rsidRDefault="00E92AAB" w:rsidP="00E92AAB">
                  <w:pPr>
                    <w:pStyle w:val="a8"/>
                    <w:spacing w:line="276" w:lineRule="auto"/>
                    <w:rPr>
                      <w:rFonts w:ascii="PT Astra Serif" w:hAnsi="PT Astra Serif" w:cs="Times New Roman"/>
                      <w:szCs w:val="24"/>
                      <w:lang w:eastAsia="en-US"/>
                    </w:rPr>
                  </w:pPr>
                  <w:r w:rsidRPr="00E71901">
                    <w:rPr>
                      <w:rFonts w:ascii="PT Astra Serif" w:hAnsi="PT Astra Serif" w:cs="Times New Roman"/>
                      <w:szCs w:val="24"/>
                      <w:lang w:eastAsia="en-US"/>
                    </w:rPr>
                    <w:t>МУНИЦИПАЛЬНОГО ОБРАЗОВАНИЯ</w:t>
                  </w:r>
                </w:p>
                <w:p w:rsidR="00E92AAB" w:rsidRPr="00E71901" w:rsidRDefault="00E92AAB" w:rsidP="00E92AAB">
                  <w:pPr>
                    <w:pStyle w:val="a8"/>
                    <w:spacing w:line="276" w:lineRule="auto"/>
                    <w:rPr>
                      <w:rFonts w:ascii="PT Astra Serif" w:hAnsi="PT Astra Serif" w:cs="Times New Roman"/>
                      <w:sz w:val="26"/>
                      <w:szCs w:val="26"/>
                      <w:lang w:eastAsia="en-US"/>
                    </w:rPr>
                  </w:pPr>
                  <w:r w:rsidRPr="00E71901">
                    <w:rPr>
                      <w:rFonts w:ascii="PT Astra Serif" w:hAnsi="PT Astra Serif" w:cs="Times New Roman"/>
                      <w:szCs w:val="24"/>
                      <w:lang w:eastAsia="en-US"/>
                    </w:rPr>
                    <w:t>ЧЕРНСКИЙ РАЙОН</w:t>
                  </w:r>
                </w:p>
              </w:tc>
            </w:tr>
          </w:tbl>
          <w:p w:rsidR="00ED19EB" w:rsidRPr="00E71901" w:rsidRDefault="00ED19EB">
            <w:pPr>
              <w:pStyle w:val="a8"/>
              <w:spacing w:line="276" w:lineRule="auto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</w:p>
        </w:tc>
      </w:tr>
      <w:tr w:rsidR="00ED19EB" w:rsidRPr="00E71901" w:rsidTr="00E92AAB">
        <w:trPr>
          <w:jc w:val="center"/>
        </w:trPr>
        <w:tc>
          <w:tcPr>
            <w:tcW w:w="9210" w:type="dxa"/>
            <w:gridSpan w:val="2"/>
          </w:tcPr>
          <w:p w:rsidR="00E92AAB" w:rsidRPr="00E71901" w:rsidRDefault="00E92AAB" w:rsidP="00E92AAB">
            <w:pPr>
              <w:pStyle w:val="a8"/>
              <w:spacing w:line="276" w:lineRule="auto"/>
              <w:jc w:val="left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</w:tc>
      </w:tr>
      <w:tr w:rsidR="00ED19EB" w:rsidRPr="00E71901" w:rsidTr="00E92AAB">
        <w:trPr>
          <w:jc w:val="center"/>
        </w:trPr>
        <w:tc>
          <w:tcPr>
            <w:tcW w:w="9210" w:type="dxa"/>
            <w:gridSpan w:val="2"/>
          </w:tcPr>
          <w:p w:rsidR="00ED19EB" w:rsidRPr="00E71901" w:rsidRDefault="00ED19EB" w:rsidP="00E92AAB">
            <w:pPr>
              <w:pStyle w:val="a8"/>
              <w:spacing w:line="276" w:lineRule="auto"/>
              <w:jc w:val="left"/>
              <w:rPr>
                <w:rFonts w:ascii="PT Astra Serif" w:hAnsi="PT Astra Serif" w:cs="Times New Roman"/>
                <w:szCs w:val="24"/>
                <w:lang w:eastAsia="en-US"/>
              </w:rPr>
            </w:pPr>
            <w:bookmarkStart w:id="0" w:name="_GoBack"/>
          </w:p>
          <w:p w:rsidR="00ED19EB" w:rsidRPr="00E71901" w:rsidRDefault="00E92AAB">
            <w:pPr>
              <w:pStyle w:val="a8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7190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РЕШЕНИЕ</w:t>
            </w:r>
          </w:p>
        </w:tc>
      </w:tr>
      <w:tr w:rsidR="00ED19EB" w:rsidRPr="00E71901" w:rsidTr="00E92AAB">
        <w:trPr>
          <w:jc w:val="center"/>
        </w:trPr>
        <w:tc>
          <w:tcPr>
            <w:tcW w:w="9210" w:type="dxa"/>
            <w:gridSpan w:val="2"/>
          </w:tcPr>
          <w:p w:rsidR="00ED19EB" w:rsidRPr="00E71901" w:rsidRDefault="00ED19EB" w:rsidP="00E92AAB">
            <w:pPr>
              <w:pStyle w:val="a8"/>
              <w:spacing w:line="276" w:lineRule="auto"/>
              <w:jc w:val="left"/>
              <w:rPr>
                <w:rFonts w:ascii="PT Astra Serif" w:hAnsi="PT Astra Serif" w:cs="Times New Roman"/>
                <w:szCs w:val="24"/>
                <w:lang w:eastAsia="en-US"/>
              </w:rPr>
            </w:pPr>
          </w:p>
        </w:tc>
      </w:tr>
      <w:tr w:rsidR="00ED19EB" w:rsidRPr="00E71901" w:rsidTr="00E92AAB">
        <w:trPr>
          <w:jc w:val="center"/>
        </w:trPr>
        <w:tc>
          <w:tcPr>
            <w:tcW w:w="4665" w:type="dxa"/>
            <w:hideMark/>
          </w:tcPr>
          <w:p w:rsidR="00ED19EB" w:rsidRPr="00E71901" w:rsidRDefault="007302A1" w:rsidP="00621EA1">
            <w:pPr>
              <w:pStyle w:val="a8"/>
              <w:spacing w:line="276" w:lineRule="auto"/>
              <w:jc w:val="lef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7190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от </w:t>
            </w:r>
            <w:r w:rsidR="00E71901" w:rsidRPr="00E7190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27 декабря 2024 года</w:t>
            </w:r>
          </w:p>
        </w:tc>
        <w:tc>
          <w:tcPr>
            <w:tcW w:w="4545" w:type="dxa"/>
            <w:hideMark/>
          </w:tcPr>
          <w:p w:rsidR="00ED19EB" w:rsidRPr="00E71901" w:rsidRDefault="00ED19EB" w:rsidP="00621EA1">
            <w:pPr>
              <w:pStyle w:val="a8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7190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                 </w:t>
            </w:r>
            <w:r w:rsidR="00E92AAB" w:rsidRPr="00E7190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             </w:t>
            </w:r>
            <w:r w:rsidR="007302A1" w:rsidRPr="00E7190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       </w:t>
            </w:r>
            <w:r w:rsidR="00874DA7" w:rsidRPr="00E7190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    </w:t>
            </w:r>
            <w:r w:rsidR="007302A1" w:rsidRPr="00E7190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 № </w:t>
            </w:r>
            <w:r w:rsidR="00E71901" w:rsidRPr="00E7190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15-61</w:t>
            </w:r>
          </w:p>
        </w:tc>
      </w:tr>
    </w:tbl>
    <w:p w:rsidR="00BC471A" w:rsidRPr="00E71901" w:rsidRDefault="00BC471A" w:rsidP="00E92AAB">
      <w:pPr>
        <w:shd w:val="clear" w:color="auto" w:fill="FFFFFF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</w:p>
    <w:p w:rsidR="004051B8" w:rsidRPr="00E71901" w:rsidRDefault="00E92AAB" w:rsidP="004051B8">
      <w:pPr>
        <w:widowControl/>
        <w:shd w:val="clear" w:color="auto" w:fill="FFFFFF"/>
        <w:autoSpaceDE/>
        <w:autoSpaceDN/>
        <w:adjustRightInd/>
        <w:ind w:left="709" w:right="777"/>
        <w:jc w:val="center"/>
        <w:rPr>
          <w:rFonts w:ascii="PT Astra Serif" w:hAnsi="PT Astra Serif"/>
          <w:b/>
          <w:bCs/>
          <w:snapToGrid w:val="0"/>
          <w:color w:val="000000"/>
          <w:spacing w:val="-1"/>
          <w:sz w:val="28"/>
          <w:szCs w:val="28"/>
        </w:rPr>
      </w:pPr>
      <w:r w:rsidRPr="00E71901">
        <w:rPr>
          <w:rFonts w:ascii="PT Astra Serif" w:hAnsi="PT Astra Serif"/>
          <w:b/>
          <w:bCs/>
          <w:snapToGrid w:val="0"/>
          <w:color w:val="000000"/>
          <w:spacing w:val="-1"/>
          <w:sz w:val="28"/>
          <w:szCs w:val="28"/>
        </w:rPr>
        <w:t xml:space="preserve">О внесении </w:t>
      </w:r>
      <w:r w:rsidR="00621EA1" w:rsidRPr="00E71901">
        <w:rPr>
          <w:rFonts w:ascii="PT Astra Serif" w:hAnsi="PT Astra Serif"/>
          <w:b/>
          <w:bCs/>
          <w:snapToGrid w:val="0"/>
          <w:color w:val="000000"/>
          <w:spacing w:val="-1"/>
          <w:sz w:val="28"/>
          <w:szCs w:val="28"/>
        </w:rPr>
        <w:t>изменения</w:t>
      </w:r>
      <w:r w:rsidRPr="00E71901">
        <w:rPr>
          <w:rFonts w:ascii="PT Astra Serif" w:hAnsi="PT Astra Serif"/>
          <w:b/>
          <w:bCs/>
          <w:snapToGrid w:val="0"/>
          <w:color w:val="000000"/>
          <w:spacing w:val="-1"/>
          <w:sz w:val="28"/>
          <w:szCs w:val="28"/>
        </w:rPr>
        <w:t xml:space="preserve"> </w:t>
      </w:r>
      <w:r w:rsidR="004051B8" w:rsidRPr="00E71901">
        <w:rPr>
          <w:rFonts w:ascii="PT Astra Serif" w:hAnsi="PT Astra Serif"/>
          <w:b/>
          <w:bCs/>
          <w:snapToGrid w:val="0"/>
          <w:color w:val="000000"/>
          <w:spacing w:val="-1"/>
          <w:sz w:val="28"/>
          <w:szCs w:val="28"/>
        </w:rPr>
        <w:t xml:space="preserve">в решение Собрания </w:t>
      </w:r>
      <w:r w:rsidR="00131B5C" w:rsidRPr="00E71901">
        <w:rPr>
          <w:rFonts w:ascii="PT Astra Serif" w:hAnsi="PT Astra Serif"/>
          <w:b/>
          <w:bCs/>
          <w:snapToGrid w:val="0"/>
          <w:color w:val="000000"/>
          <w:spacing w:val="-1"/>
          <w:sz w:val="28"/>
          <w:szCs w:val="28"/>
        </w:rPr>
        <w:t>представителей</w:t>
      </w:r>
    </w:p>
    <w:p w:rsidR="00E71901" w:rsidRDefault="004051B8" w:rsidP="00E92AAB">
      <w:pPr>
        <w:widowControl/>
        <w:shd w:val="clear" w:color="auto" w:fill="FFFFFF"/>
        <w:autoSpaceDE/>
        <w:autoSpaceDN/>
        <w:adjustRightInd/>
        <w:ind w:right="-1"/>
        <w:jc w:val="center"/>
        <w:rPr>
          <w:rFonts w:ascii="PT Astra Serif" w:hAnsi="PT Astra Serif"/>
          <w:b/>
          <w:snapToGrid w:val="0"/>
          <w:sz w:val="28"/>
          <w:szCs w:val="28"/>
        </w:rPr>
      </w:pPr>
      <w:r w:rsidRPr="00E71901">
        <w:rPr>
          <w:rFonts w:ascii="PT Astra Serif" w:hAnsi="PT Astra Serif"/>
          <w:b/>
          <w:bCs/>
          <w:snapToGrid w:val="0"/>
          <w:color w:val="000000"/>
          <w:spacing w:val="-2"/>
          <w:sz w:val="28"/>
          <w:szCs w:val="28"/>
        </w:rPr>
        <w:t xml:space="preserve">муниципального образования </w:t>
      </w:r>
      <w:r w:rsidR="00E92AAB" w:rsidRPr="00E71901">
        <w:rPr>
          <w:rFonts w:ascii="PT Astra Serif" w:hAnsi="PT Astra Serif"/>
          <w:b/>
          <w:bCs/>
          <w:snapToGrid w:val="0"/>
          <w:color w:val="000000"/>
          <w:spacing w:val="-1"/>
          <w:sz w:val="28"/>
          <w:szCs w:val="28"/>
        </w:rPr>
        <w:t>Чернский район</w:t>
      </w:r>
      <w:r w:rsidRPr="00E71901">
        <w:rPr>
          <w:rFonts w:ascii="PT Astra Serif" w:hAnsi="PT Astra Serif"/>
          <w:b/>
          <w:bCs/>
          <w:snapToGrid w:val="0"/>
          <w:color w:val="000000"/>
          <w:spacing w:val="-1"/>
          <w:sz w:val="28"/>
          <w:szCs w:val="28"/>
        </w:rPr>
        <w:t xml:space="preserve"> от </w:t>
      </w:r>
      <w:r w:rsidR="00C94297" w:rsidRPr="00E71901">
        <w:rPr>
          <w:rFonts w:ascii="PT Astra Serif" w:hAnsi="PT Astra Serif"/>
          <w:b/>
          <w:snapToGrid w:val="0"/>
          <w:sz w:val="28"/>
          <w:szCs w:val="28"/>
        </w:rPr>
        <w:t>15</w:t>
      </w:r>
      <w:r w:rsidRPr="00E71901">
        <w:rPr>
          <w:rFonts w:ascii="PT Astra Serif" w:hAnsi="PT Astra Serif"/>
          <w:b/>
          <w:snapToGrid w:val="0"/>
          <w:sz w:val="28"/>
          <w:szCs w:val="28"/>
        </w:rPr>
        <w:t xml:space="preserve"> </w:t>
      </w:r>
      <w:r w:rsidR="004A566E" w:rsidRPr="00E71901">
        <w:rPr>
          <w:rFonts w:ascii="PT Astra Serif" w:hAnsi="PT Astra Serif"/>
          <w:b/>
          <w:snapToGrid w:val="0"/>
          <w:sz w:val="28"/>
          <w:szCs w:val="28"/>
        </w:rPr>
        <w:t>сентября</w:t>
      </w:r>
      <w:r w:rsidRPr="00E71901">
        <w:rPr>
          <w:rFonts w:ascii="PT Astra Serif" w:hAnsi="PT Astra Serif"/>
          <w:b/>
          <w:snapToGrid w:val="0"/>
          <w:sz w:val="28"/>
          <w:szCs w:val="28"/>
        </w:rPr>
        <w:t xml:space="preserve"> 20</w:t>
      </w:r>
      <w:r w:rsidR="00131B5C" w:rsidRPr="00E71901">
        <w:rPr>
          <w:rFonts w:ascii="PT Astra Serif" w:hAnsi="PT Astra Serif"/>
          <w:b/>
          <w:snapToGrid w:val="0"/>
          <w:sz w:val="28"/>
          <w:szCs w:val="28"/>
        </w:rPr>
        <w:t>21</w:t>
      </w:r>
      <w:r w:rsidRPr="00E71901">
        <w:rPr>
          <w:rFonts w:ascii="PT Astra Serif" w:hAnsi="PT Astra Serif"/>
          <w:b/>
          <w:snapToGrid w:val="0"/>
          <w:sz w:val="28"/>
          <w:szCs w:val="28"/>
        </w:rPr>
        <w:t xml:space="preserve"> года </w:t>
      </w:r>
    </w:p>
    <w:p w:rsidR="004051B8" w:rsidRPr="00E71901" w:rsidRDefault="004051B8" w:rsidP="00E92AAB">
      <w:pPr>
        <w:widowControl/>
        <w:shd w:val="clear" w:color="auto" w:fill="FFFFFF"/>
        <w:autoSpaceDE/>
        <w:autoSpaceDN/>
        <w:adjustRightInd/>
        <w:ind w:right="-1"/>
        <w:jc w:val="center"/>
        <w:rPr>
          <w:rFonts w:ascii="PT Astra Serif" w:hAnsi="PT Astra Serif"/>
          <w:b/>
          <w:snapToGrid w:val="0"/>
          <w:sz w:val="28"/>
          <w:szCs w:val="28"/>
        </w:rPr>
      </w:pPr>
      <w:r w:rsidRPr="00E71901">
        <w:rPr>
          <w:rFonts w:ascii="PT Astra Serif" w:hAnsi="PT Astra Serif"/>
          <w:b/>
          <w:snapToGrid w:val="0"/>
          <w:sz w:val="28"/>
          <w:szCs w:val="28"/>
        </w:rPr>
        <w:t xml:space="preserve">№ </w:t>
      </w:r>
      <w:r w:rsidR="00131B5C" w:rsidRPr="00E71901">
        <w:rPr>
          <w:rFonts w:ascii="PT Astra Serif" w:hAnsi="PT Astra Serif"/>
          <w:b/>
          <w:snapToGrid w:val="0"/>
          <w:sz w:val="28"/>
          <w:szCs w:val="28"/>
        </w:rPr>
        <w:t>3</w:t>
      </w:r>
      <w:r w:rsidR="00C94297" w:rsidRPr="00E71901">
        <w:rPr>
          <w:rFonts w:ascii="PT Astra Serif" w:hAnsi="PT Astra Serif"/>
          <w:b/>
          <w:snapToGrid w:val="0"/>
          <w:sz w:val="28"/>
          <w:szCs w:val="28"/>
        </w:rPr>
        <w:t>6</w:t>
      </w:r>
      <w:r w:rsidR="00131B5C" w:rsidRPr="00E71901">
        <w:rPr>
          <w:rFonts w:ascii="PT Astra Serif" w:hAnsi="PT Astra Serif"/>
          <w:b/>
          <w:snapToGrid w:val="0"/>
          <w:sz w:val="28"/>
          <w:szCs w:val="28"/>
        </w:rPr>
        <w:t>-1</w:t>
      </w:r>
      <w:r w:rsidR="00C94297" w:rsidRPr="00E71901">
        <w:rPr>
          <w:rFonts w:ascii="PT Astra Serif" w:hAnsi="PT Astra Serif"/>
          <w:b/>
          <w:snapToGrid w:val="0"/>
          <w:sz w:val="28"/>
          <w:szCs w:val="28"/>
        </w:rPr>
        <w:t>4</w:t>
      </w:r>
      <w:r w:rsidR="00E27AD7" w:rsidRPr="00E71901">
        <w:rPr>
          <w:rFonts w:ascii="PT Astra Serif" w:hAnsi="PT Astra Serif"/>
          <w:b/>
          <w:snapToGrid w:val="0"/>
          <w:sz w:val="28"/>
          <w:szCs w:val="28"/>
        </w:rPr>
        <w:t>7</w:t>
      </w:r>
      <w:r w:rsidRPr="00E71901">
        <w:rPr>
          <w:rFonts w:ascii="PT Astra Serif" w:hAnsi="PT Astra Serif"/>
          <w:b/>
          <w:snapToGrid w:val="0"/>
          <w:sz w:val="28"/>
          <w:szCs w:val="28"/>
        </w:rPr>
        <w:t xml:space="preserve"> «</w:t>
      </w:r>
      <w:r w:rsidR="00021965" w:rsidRPr="00E71901">
        <w:rPr>
          <w:rFonts w:ascii="PT Astra Serif" w:hAnsi="PT Astra Serif"/>
          <w:b/>
          <w:snapToGrid w:val="0"/>
          <w:sz w:val="28"/>
          <w:szCs w:val="28"/>
        </w:rPr>
        <w:t>Об утверждении Положения об организации и осуществлении муниципального жилищного контроля</w:t>
      </w:r>
      <w:r w:rsidR="00D465E5" w:rsidRPr="00E71901">
        <w:rPr>
          <w:rFonts w:ascii="PT Astra Serif" w:hAnsi="PT Astra Serif"/>
          <w:b/>
          <w:snapToGrid w:val="0"/>
          <w:sz w:val="28"/>
          <w:szCs w:val="28"/>
        </w:rPr>
        <w:t xml:space="preserve"> </w:t>
      </w:r>
      <w:r w:rsidR="00021965" w:rsidRPr="00E71901">
        <w:rPr>
          <w:rFonts w:ascii="PT Astra Serif" w:hAnsi="PT Astra Serif"/>
          <w:b/>
          <w:snapToGrid w:val="0"/>
          <w:sz w:val="28"/>
          <w:szCs w:val="28"/>
        </w:rPr>
        <w:t>на территории муниципального образования</w:t>
      </w:r>
      <w:r w:rsidR="00E92AAB" w:rsidRPr="00E71901">
        <w:rPr>
          <w:rFonts w:ascii="PT Astra Serif" w:hAnsi="PT Astra Serif"/>
          <w:b/>
          <w:snapToGrid w:val="0"/>
          <w:sz w:val="28"/>
          <w:szCs w:val="28"/>
        </w:rPr>
        <w:t xml:space="preserve"> </w:t>
      </w:r>
      <w:r w:rsidR="00021965" w:rsidRPr="00E71901">
        <w:rPr>
          <w:rFonts w:ascii="PT Astra Serif" w:hAnsi="PT Astra Serif"/>
          <w:b/>
          <w:snapToGrid w:val="0"/>
          <w:sz w:val="28"/>
          <w:szCs w:val="28"/>
        </w:rPr>
        <w:t>Чернский район</w:t>
      </w:r>
      <w:r w:rsidRPr="00E71901">
        <w:rPr>
          <w:rFonts w:ascii="PT Astra Serif" w:hAnsi="PT Astra Serif"/>
          <w:b/>
          <w:snapToGrid w:val="0"/>
          <w:sz w:val="28"/>
          <w:szCs w:val="28"/>
        </w:rPr>
        <w:t>»</w:t>
      </w:r>
    </w:p>
    <w:bookmarkEnd w:id="0"/>
    <w:p w:rsidR="004051B8" w:rsidRPr="00E71901" w:rsidRDefault="004051B8" w:rsidP="004051B8">
      <w:pPr>
        <w:widowControl/>
        <w:autoSpaceDE/>
        <w:autoSpaceDN/>
        <w:adjustRightInd/>
        <w:jc w:val="center"/>
        <w:rPr>
          <w:rFonts w:ascii="PT Astra Serif" w:hAnsi="PT Astra Serif"/>
          <w:sz w:val="28"/>
          <w:szCs w:val="28"/>
        </w:rPr>
      </w:pPr>
    </w:p>
    <w:p w:rsidR="0046721D" w:rsidRPr="00E71901" w:rsidRDefault="00E92AAB" w:rsidP="0046721D">
      <w:pPr>
        <w:widowControl/>
        <w:shd w:val="clear" w:color="auto" w:fill="FFFFFF"/>
        <w:autoSpaceDE/>
        <w:autoSpaceDN/>
        <w:adjustRightInd/>
        <w:ind w:right="24"/>
        <w:jc w:val="both"/>
        <w:rPr>
          <w:rFonts w:ascii="PT Astra Serif" w:hAnsi="PT Astra Serif"/>
          <w:b/>
          <w:color w:val="000000"/>
          <w:spacing w:val="-8"/>
          <w:sz w:val="28"/>
          <w:szCs w:val="28"/>
        </w:rPr>
      </w:pPr>
      <w:r w:rsidRPr="00E71901">
        <w:rPr>
          <w:rFonts w:ascii="PT Astra Serif" w:hAnsi="PT Astra Serif"/>
          <w:sz w:val="28"/>
          <w:szCs w:val="28"/>
        </w:rPr>
        <w:t xml:space="preserve">     </w:t>
      </w:r>
      <w:r w:rsidR="00530621" w:rsidRPr="00E71901">
        <w:rPr>
          <w:rFonts w:ascii="PT Astra Serif" w:hAnsi="PT Astra Serif"/>
          <w:sz w:val="28"/>
          <w:szCs w:val="28"/>
        </w:rPr>
        <w:t xml:space="preserve">В соответствии </w:t>
      </w:r>
      <w:r w:rsidR="007302A1" w:rsidRPr="00E71901">
        <w:rPr>
          <w:rFonts w:ascii="PT Astra Serif" w:hAnsi="PT Astra Serif"/>
          <w:sz w:val="28"/>
          <w:szCs w:val="28"/>
        </w:rPr>
        <w:t xml:space="preserve">с </w:t>
      </w:r>
      <w:r w:rsidR="00530621" w:rsidRPr="00E71901">
        <w:rPr>
          <w:rFonts w:ascii="PT Astra Serif" w:hAnsi="PT Astra Serif"/>
          <w:sz w:val="28"/>
          <w:szCs w:val="28"/>
        </w:rPr>
        <w:t>Фед</w:t>
      </w:r>
      <w:r w:rsidRPr="00E71901">
        <w:rPr>
          <w:rFonts w:ascii="PT Astra Serif" w:hAnsi="PT Astra Serif"/>
          <w:sz w:val="28"/>
          <w:szCs w:val="28"/>
        </w:rPr>
        <w:t xml:space="preserve">еральным законом от 06.10.2003 </w:t>
      </w:r>
      <w:r w:rsidR="00530621" w:rsidRPr="00E71901">
        <w:rPr>
          <w:rFonts w:ascii="PT Astra Serif" w:hAnsi="PT Astra Serif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7302A1" w:rsidRPr="00E71901">
        <w:rPr>
          <w:rFonts w:ascii="PT Astra Serif" w:hAnsi="PT Astra Serif"/>
          <w:sz w:val="28"/>
          <w:szCs w:val="28"/>
        </w:rPr>
        <w:t xml:space="preserve">с Жилищным кодексом Российской Федерации, </w:t>
      </w:r>
      <w:r w:rsidR="00530621" w:rsidRPr="00E71901">
        <w:rPr>
          <w:rFonts w:ascii="PT Astra Serif" w:hAnsi="PT Astra Serif"/>
          <w:sz w:val="28"/>
          <w:szCs w:val="28"/>
        </w:rPr>
        <w:t>Федеральным законом от 31.07.2020 №</w:t>
      </w:r>
      <w:r w:rsidR="007302A1" w:rsidRPr="00E71901">
        <w:rPr>
          <w:rFonts w:ascii="PT Astra Serif" w:hAnsi="PT Astra Serif"/>
          <w:sz w:val="28"/>
          <w:szCs w:val="28"/>
        </w:rPr>
        <w:t xml:space="preserve"> </w:t>
      </w:r>
      <w:r w:rsidR="00530621" w:rsidRPr="00E71901">
        <w:rPr>
          <w:rFonts w:ascii="PT Astra Serif" w:hAnsi="PT Astra Serif"/>
          <w:sz w:val="28"/>
          <w:szCs w:val="28"/>
        </w:rPr>
        <w:t xml:space="preserve">248-ФЗ "О государственном контроле (надзоре) и муниципальном контроле в Российской Федерации", на основании Устава муниципального образования Чернский район, Собрание представителей муниципального образования Чернский район </w:t>
      </w:r>
      <w:r w:rsidR="004051B8" w:rsidRPr="00E71901">
        <w:rPr>
          <w:rFonts w:ascii="PT Astra Serif" w:hAnsi="PT Astra Serif"/>
          <w:b/>
          <w:color w:val="000000"/>
          <w:spacing w:val="-8"/>
          <w:sz w:val="28"/>
          <w:szCs w:val="28"/>
        </w:rPr>
        <w:t>РЕШИЛО:</w:t>
      </w:r>
    </w:p>
    <w:p w:rsidR="00B046BF" w:rsidRPr="00E71901" w:rsidRDefault="00B046BF" w:rsidP="0046721D">
      <w:pPr>
        <w:widowControl/>
        <w:shd w:val="clear" w:color="auto" w:fill="FFFFFF"/>
        <w:autoSpaceDE/>
        <w:autoSpaceDN/>
        <w:adjustRightInd/>
        <w:ind w:right="24"/>
        <w:jc w:val="both"/>
        <w:rPr>
          <w:rFonts w:ascii="PT Astra Serif" w:hAnsi="PT Astra Serif"/>
          <w:b/>
          <w:color w:val="000000"/>
          <w:spacing w:val="-8"/>
          <w:sz w:val="28"/>
          <w:szCs w:val="28"/>
        </w:rPr>
      </w:pPr>
    </w:p>
    <w:p w:rsidR="00A82894" w:rsidRPr="00E71901" w:rsidRDefault="00A37E2F" w:rsidP="00B046B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71901">
        <w:rPr>
          <w:rFonts w:ascii="PT Astra Serif" w:hAnsi="PT Astra Serif"/>
          <w:sz w:val="28"/>
          <w:szCs w:val="28"/>
        </w:rPr>
        <w:t xml:space="preserve">1. </w:t>
      </w:r>
      <w:r w:rsidR="0046721D" w:rsidRPr="00E71901">
        <w:rPr>
          <w:rFonts w:ascii="PT Astra Serif" w:hAnsi="PT Astra Serif"/>
          <w:sz w:val="28"/>
          <w:szCs w:val="28"/>
        </w:rPr>
        <w:t>Внести в решени</w:t>
      </w:r>
      <w:r w:rsidR="007302A1" w:rsidRPr="00E71901">
        <w:rPr>
          <w:rFonts w:ascii="PT Astra Serif" w:hAnsi="PT Astra Serif"/>
          <w:sz w:val="28"/>
          <w:szCs w:val="28"/>
        </w:rPr>
        <w:t>е</w:t>
      </w:r>
      <w:r w:rsidR="0046721D" w:rsidRPr="00E71901">
        <w:rPr>
          <w:rFonts w:ascii="PT Astra Serif" w:hAnsi="PT Astra Serif"/>
          <w:sz w:val="28"/>
          <w:szCs w:val="28"/>
        </w:rPr>
        <w:t xml:space="preserve"> Собрания </w:t>
      </w:r>
      <w:r w:rsidR="00810CFF" w:rsidRPr="00E71901">
        <w:rPr>
          <w:rFonts w:ascii="PT Astra Serif" w:hAnsi="PT Astra Serif"/>
          <w:sz w:val="28"/>
          <w:szCs w:val="28"/>
        </w:rPr>
        <w:t>представителей</w:t>
      </w:r>
      <w:r w:rsidR="0046721D" w:rsidRPr="00E71901">
        <w:rPr>
          <w:rFonts w:ascii="PT Astra Serif" w:hAnsi="PT Astra Serif"/>
          <w:sz w:val="28"/>
          <w:szCs w:val="28"/>
        </w:rPr>
        <w:t xml:space="preserve"> муни</w:t>
      </w:r>
      <w:r w:rsidR="00E92AAB" w:rsidRPr="00E71901">
        <w:rPr>
          <w:rFonts w:ascii="PT Astra Serif" w:hAnsi="PT Astra Serif"/>
          <w:sz w:val="28"/>
          <w:szCs w:val="28"/>
        </w:rPr>
        <w:t>ципального образования Чернский район</w:t>
      </w:r>
      <w:r w:rsidR="0046721D" w:rsidRPr="00E71901">
        <w:rPr>
          <w:rFonts w:ascii="PT Astra Serif" w:hAnsi="PT Astra Serif"/>
          <w:sz w:val="28"/>
          <w:szCs w:val="28"/>
        </w:rPr>
        <w:t xml:space="preserve"> от </w:t>
      </w:r>
      <w:r w:rsidR="00ED19EB" w:rsidRPr="00E71901">
        <w:rPr>
          <w:rFonts w:ascii="PT Astra Serif" w:hAnsi="PT Astra Serif"/>
          <w:sz w:val="28"/>
          <w:szCs w:val="28"/>
        </w:rPr>
        <w:t>15</w:t>
      </w:r>
      <w:r w:rsidR="00810CFF" w:rsidRPr="00E71901">
        <w:rPr>
          <w:rFonts w:ascii="PT Astra Serif" w:hAnsi="PT Astra Serif"/>
          <w:sz w:val="28"/>
          <w:szCs w:val="28"/>
        </w:rPr>
        <w:t xml:space="preserve"> </w:t>
      </w:r>
      <w:r w:rsidR="00ED19EB" w:rsidRPr="00E71901">
        <w:rPr>
          <w:rFonts w:ascii="PT Astra Serif" w:hAnsi="PT Astra Serif"/>
          <w:sz w:val="28"/>
          <w:szCs w:val="28"/>
        </w:rPr>
        <w:t>сентября</w:t>
      </w:r>
      <w:r w:rsidR="00810CFF" w:rsidRPr="00E71901">
        <w:rPr>
          <w:rFonts w:ascii="PT Astra Serif" w:hAnsi="PT Astra Serif"/>
          <w:sz w:val="28"/>
          <w:szCs w:val="28"/>
        </w:rPr>
        <w:t xml:space="preserve"> 2021 года </w:t>
      </w:r>
      <w:r w:rsidR="004B6E8B" w:rsidRPr="00E71901">
        <w:rPr>
          <w:rFonts w:ascii="PT Astra Serif" w:hAnsi="PT Astra Serif"/>
          <w:sz w:val="28"/>
          <w:szCs w:val="28"/>
        </w:rPr>
        <w:t>№ 36-147 «</w:t>
      </w:r>
      <w:r w:rsidR="00D465E5" w:rsidRPr="00E71901">
        <w:rPr>
          <w:rFonts w:ascii="PT Astra Serif" w:hAnsi="PT Astra Serif"/>
          <w:sz w:val="28"/>
          <w:szCs w:val="28"/>
        </w:rPr>
        <w:t>Об утверждении Положения об организации и осуществлении</w:t>
      </w:r>
      <w:r w:rsidR="007302A1" w:rsidRPr="00E71901">
        <w:rPr>
          <w:rFonts w:ascii="PT Astra Serif" w:hAnsi="PT Astra Serif"/>
          <w:sz w:val="28"/>
          <w:szCs w:val="28"/>
        </w:rPr>
        <w:t xml:space="preserve"> </w:t>
      </w:r>
      <w:r w:rsidR="00D465E5" w:rsidRPr="00E71901">
        <w:rPr>
          <w:rFonts w:ascii="PT Astra Serif" w:hAnsi="PT Astra Serif"/>
          <w:sz w:val="28"/>
          <w:szCs w:val="28"/>
        </w:rPr>
        <w:t>муниципального жилищного контроля на территории муниципального образования Чернский район</w:t>
      </w:r>
      <w:r w:rsidR="004B6E8B" w:rsidRPr="00E71901">
        <w:rPr>
          <w:rFonts w:ascii="PT Astra Serif" w:hAnsi="PT Astra Serif"/>
          <w:sz w:val="28"/>
          <w:szCs w:val="28"/>
        </w:rPr>
        <w:t xml:space="preserve">» </w:t>
      </w:r>
      <w:r w:rsidR="009710EC" w:rsidRPr="00E71901">
        <w:rPr>
          <w:rFonts w:ascii="PT Astra Serif" w:hAnsi="PT Astra Serif"/>
          <w:sz w:val="28"/>
          <w:szCs w:val="28"/>
        </w:rPr>
        <w:t>(далее-П</w:t>
      </w:r>
      <w:r w:rsidR="002C1CAE" w:rsidRPr="00E71901">
        <w:rPr>
          <w:rFonts w:ascii="PT Astra Serif" w:hAnsi="PT Astra Serif"/>
          <w:sz w:val="28"/>
          <w:szCs w:val="28"/>
        </w:rPr>
        <w:t>оложение</w:t>
      </w:r>
      <w:r w:rsidR="009710EC" w:rsidRPr="00E71901">
        <w:rPr>
          <w:rFonts w:ascii="PT Astra Serif" w:hAnsi="PT Astra Serif"/>
          <w:sz w:val="28"/>
          <w:szCs w:val="28"/>
        </w:rPr>
        <w:t>)</w:t>
      </w:r>
      <w:r w:rsidR="00201F03" w:rsidRPr="00E71901">
        <w:rPr>
          <w:rFonts w:ascii="PT Astra Serif" w:hAnsi="PT Astra Serif"/>
          <w:sz w:val="28"/>
          <w:szCs w:val="28"/>
        </w:rPr>
        <w:t xml:space="preserve"> следующее </w:t>
      </w:r>
      <w:r w:rsidR="00621EA1" w:rsidRPr="00E71901">
        <w:rPr>
          <w:rFonts w:ascii="PT Astra Serif" w:hAnsi="PT Astra Serif"/>
          <w:sz w:val="28"/>
          <w:szCs w:val="28"/>
        </w:rPr>
        <w:t>изменени</w:t>
      </w:r>
      <w:r w:rsidR="00201F03" w:rsidRPr="00E71901">
        <w:rPr>
          <w:rFonts w:ascii="PT Astra Serif" w:hAnsi="PT Astra Serif"/>
          <w:sz w:val="28"/>
          <w:szCs w:val="28"/>
        </w:rPr>
        <w:t>е</w:t>
      </w:r>
      <w:r w:rsidR="0046721D" w:rsidRPr="00E71901">
        <w:rPr>
          <w:rFonts w:ascii="PT Astra Serif" w:hAnsi="PT Astra Serif"/>
          <w:sz w:val="28"/>
          <w:szCs w:val="28"/>
        </w:rPr>
        <w:t>:</w:t>
      </w:r>
    </w:p>
    <w:p w:rsidR="00BA59C8" w:rsidRPr="00E71901" w:rsidRDefault="001B1DBB" w:rsidP="00BA59C8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 w:rsidRPr="00E71901">
        <w:rPr>
          <w:rFonts w:ascii="PT Astra Serif" w:hAnsi="PT Astra Serif"/>
          <w:sz w:val="28"/>
          <w:szCs w:val="28"/>
        </w:rPr>
        <w:tab/>
      </w:r>
      <w:r w:rsidR="002C1CAE" w:rsidRPr="00E71901">
        <w:rPr>
          <w:rFonts w:ascii="PT Astra Serif" w:hAnsi="PT Astra Serif"/>
          <w:sz w:val="28"/>
          <w:szCs w:val="28"/>
        </w:rPr>
        <w:t>1.</w:t>
      </w:r>
      <w:r w:rsidR="002562A2" w:rsidRPr="00E71901">
        <w:rPr>
          <w:rFonts w:ascii="PT Astra Serif" w:hAnsi="PT Astra Serif"/>
          <w:sz w:val="28"/>
          <w:szCs w:val="28"/>
        </w:rPr>
        <w:t xml:space="preserve">1. </w:t>
      </w:r>
      <w:r w:rsidR="00621EA1" w:rsidRPr="00E71901">
        <w:rPr>
          <w:rFonts w:ascii="PT Astra Serif" w:hAnsi="PT Astra Serif"/>
          <w:sz w:val="28"/>
          <w:szCs w:val="28"/>
        </w:rPr>
        <w:t xml:space="preserve">Приложение № 2 Положения к решению </w:t>
      </w:r>
      <w:r w:rsidR="00BA59C8" w:rsidRPr="00E71901">
        <w:rPr>
          <w:rFonts w:ascii="PT Astra Serif" w:hAnsi="PT Astra Serif"/>
          <w:sz w:val="28"/>
          <w:szCs w:val="28"/>
        </w:rPr>
        <w:t>изложить в следующей редакции (приложение).</w:t>
      </w:r>
    </w:p>
    <w:p w:rsidR="00DE5318" w:rsidRPr="00E71901" w:rsidRDefault="009E46EC" w:rsidP="00BA59C8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 w:rsidRPr="00E71901">
        <w:rPr>
          <w:rFonts w:ascii="PT Astra Serif" w:hAnsi="PT Astra Serif"/>
          <w:sz w:val="28"/>
          <w:szCs w:val="28"/>
        </w:rPr>
        <w:tab/>
      </w:r>
      <w:r w:rsidR="006814B3" w:rsidRPr="00E71901">
        <w:rPr>
          <w:rFonts w:ascii="PT Astra Serif" w:hAnsi="PT Astra Serif"/>
          <w:sz w:val="28"/>
          <w:szCs w:val="28"/>
        </w:rPr>
        <w:t>2</w:t>
      </w:r>
      <w:r w:rsidR="0049416A" w:rsidRPr="00E71901">
        <w:rPr>
          <w:rFonts w:ascii="PT Astra Serif" w:hAnsi="PT Astra Serif"/>
          <w:sz w:val="28"/>
          <w:szCs w:val="28"/>
        </w:rPr>
        <w:t>.</w:t>
      </w:r>
      <w:r w:rsidR="0049416A" w:rsidRPr="00E71901">
        <w:rPr>
          <w:rFonts w:ascii="PT Astra Serif" w:hAnsi="PT Astra Serif"/>
          <w:sz w:val="28"/>
          <w:szCs w:val="28"/>
        </w:rPr>
        <w:tab/>
        <w:t xml:space="preserve">Настоящее решение </w:t>
      </w:r>
      <w:r w:rsidR="007302A1" w:rsidRPr="00E71901">
        <w:rPr>
          <w:rFonts w:ascii="PT Astra Serif" w:hAnsi="PT Astra Serif"/>
          <w:sz w:val="28"/>
          <w:szCs w:val="28"/>
        </w:rPr>
        <w:t xml:space="preserve">подлежит обнародованию и </w:t>
      </w:r>
      <w:r w:rsidR="0049416A" w:rsidRPr="00E71901">
        <w:rPr>
          <w:rFonts w:ascii="PT Astra Serif" w:hAnsi="PT Astra Serif"/>
          <w:sz w:val="28"/>
          <w:szCs w:val="28"/>
        </w:rPr>
        <w:t>разме</w:t>
      </w:r>
      <w:r w:rsidR="007302A1" w:rsidRPr="00E71901">
        <w:rPr>
          <w:rFonts w:ascii="PT Astra Serif" w:hAnsi="PT Astra Serif"/>
          <w:sz w:val="28"/>
          <w:szCs w:val="28"/>
        </w:rPr>
        <w:t>щению</w:t>
      </w:r>
      <w:r w:rsidR="0049416A" w:rsidRPr="00E71901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Чернский район в сети Интернет.</w:t>
      </w:r>
    </w:p>
    <w:p w:rsidR="002C1CAE" w:rsidRPr="00E71901" w:rsidRDefault="002C1CAE" w:rsidP="000505F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71901">
        <w:rPr>
          <w:rFonts w:ascii="PT Astra Serif" w:hAnsi="PT Astra Serif"/>
          <w:sz w:val="28"/>
          <w:szCs w:val="28"/>
        </w:rPr>
        <w:t xml:space="preserve">3. Настоящее решение вступает в силу со дня </w:t>
      </w:r>
      <w:r w:rsidR="007302A1" w:rsidRPr="00E71901">
        <w:rPr>
          <w:rFonts w:ascii="PT Astra Serif" w:hAnsi="PT Astra Serif"/>
          <w:sz w:val="28"/>
          <w:szCs w:val="28"/>
        </w:rPr>
        <w:t>обнародования</w:t>
      </w:r>
      <w:r w:rsidRPr="00E71901">
        <w:rPr>
          <w:rFonts w:ascii="PT Astra Serif" w:hAnsi="PT Astra Serif"/>
          <w:sz w:val="28"/>
          <w:szCs w:val="28"/>
        </w:rPr>
        <w:t xml:space="preserve">. </w:t>
      </w:r>
    </w:p>
    <w:p w:rsidR="00E92AAB" w:rsidRPr="00E71901" w:rsidRDefault="00E92AAB" w:rsidP="007302A1">
      <w:pPr>
        <w:jc w:val="both"/>
        <w:rPr>
          <w:rFonts w:ascii="PT Astra Serif" w:hAnsi="PT Astra Serif"/>
          <w:sz w:val="28"/>
          <w:szCs w:val="28"/>
        </w:rPr>
      </w:pPr>
    </w:p>
    <w:p w:rsidR="00B046BF" w:rsidRPr="00E71901" w:rsidRDefault="00B046BF" w:rsidP="007302A1">
      <w:pPr>
        <w:jc w:val="both"/>
        <w:rPr>
          <w:rFonts w:ascii="PT Astra Serif" w:hAnsi="PT Astra Serif"/>
          <w:sz w:val="28"/>
          <w:szCs w:val="28"/>
        </w:rPr>
      </w:pPr>
    </w:p>
    <w:p w:rsidR="00505C65" w:rsidRPr="00E71901" w:rsidRDefault="00505C65" w:rsidP="00505C65">
      <w:pPr>
        <w:widowControl/>
        <w:shd w:val="clear" w:color="auto" w:fill="FFFFFF"/>
        <w:autoSpaceDE/>
        <w:autoSpaceDN/>
        <w:adjustRightInd/>
        <w:rPr>
          <w:rFonts w:ascii="PT Astra Serif" w:hAnsi="PT Astra Serif"/>
          <w:b/>
          <w:snapToGrid w:val="0"/>
          <w:color w:val="000000"/>
          <w:sz w:val="28"/>
          <w:szCs w:val="28"/>
        </w:rPr>
      </w:pPr>
      <w:r w:rsidRPr="00E71901">
        <w:rPr>
          <w:rFonts w:ascii="PT Astra Serif" w:hAnsi="PT Astra Serif"/>
          <w:b/>
          <w:snapToGrid w:val="0"/>
          <w:color w:val="000000"/>
          <w:sz w:val="28"/>
          <w:szCs w:val="28"/>
        </w:rPr>
        <w:t>Глава муниципального образования</w:t>
      </w:r>
    </w:p>
    <w:p w:rsidR="0049416A" w:rsidRPr="00E71901" w:rsidRDefault="00E92AAB" w:rsidP="00E92AAB">
      <w:pPr>
        <w:widowControl/>
        <w:shd w:val="clear" w:color="auto" w:fill="FFFFFF"/>
        <w:autoSpaceDE/>
        <w:autoSpaceDN/>
        <w:adjustRightInd/>
        <w:rPr>
          <w:rFonts w:ascii="PT Astra Serif" w:hAnsi="PT Astra Serif"/>
          <w:b/>
          <w:snapToGrid w:val="0"/>
          <w:color w:val="000000"/>
          <w:sz w:val="28"/>
          <w:szCs w:val="28"/>
        </w:rPr>
      </w:pPr>
      <w:r w:rsidRPr="00E71901">
        <w:rPr>
          <w:rFonts w:ascii="PT Astra Serif" w:hAnsi="PT Astra Serif"/>
          <w:b/>
          <w:snapToGrid w:val="0"/>
          <w:color w:val="000000"/>
          <w:sz w:val="28"/>
          <w:szCs w:val="28"/>
        </w:rPr>
        <w:t xml:space="preserve">                 Чернский район</w:t>
      </w:r>
      <w:r w:rsidR="00505C65" w:rsidRPr="00E71901">
        <w:rPr>
          <w:rFonts w:ascii="PT Astra Serif" w:hAnsi="PT Astra Serif"/>
          <w:b/>
          <w:snapToGrid w:val="0"/>
          <w:color w:val="000000"/>
          <w:sz w:val="28"/>
          <w:szCs w:val="28"/>
        </w:rPr>
        <w:t xml:space="preserve">                                            </w:t>
      </w:r>
      <w:r w:rsidRPr="00E71901">
        <w:rPr>
          <w:rFonts w:ascii="PT Astra Serif" w:hAnsi="PT Astra Serif"/>
          <w:b/>
          <w:snapToGrid w:val="0"/>
          <w:color w:val="000000"/>
          <w:sz w:val="28"/>
          <w:szCs w:val="28"/>
        </w:rPr>
        <w:t xml:space="preserve"> </w:t>
      </w:r>
      <w:r w:rsidR="00505C65" w:rsidRPr="00E71901">
        <w:rPr>
          <w:rFonts w:ascii="PT Astra Serif" w:hAnsi="PT Astra Serif"/>
          <w:b/>
          <w:snapToGrid w:val="0"/>
          <w:color w:val="000000"/>
          <w:sz w:val="28"/>
          <w:szCs w:val="28"/>
        </w:rPr>
        <w:t xml:space="preserve"> </w:t>
      </w:r>
      <w:r w:rsidRPr="00E71901">
        <w:rPr>
          <w:rFonts w:ascii="PT Astra Serif" w:hAnsi="PT Astra Serif"/>
          <w:b/>
          <w:snapToGrid w:val="0"/>
          <w:color w:val="000000"/>
          <w:sz w:val="28"/>
          <w:szCs w:val="28"/>
        </w:rPr>
        <w:t xml:space="preserve">    </w:t>
      </w:r>
      <w:r w:rsidR="00CC6304" w:rsidRPr="00E71901">
        <w:rPr>
          <w:rFonts w:ascii="PT Astra Serif" w:hAnsi="PT Astra Serif"/>
          <w:b/>
          <w:snapToGrid w:val="0"/>
          <w:color w:val="000000"/>
          <w:sz w:val="28"/>
          <w:szCs w:val="28"/>
        </w:rPr>
        <w:t xml:space="preserve">     </w:t>
      </w:r>
      <w:r w:rsidR="007302A1" w:rsidRPr="00E71901">
        <w:rPr>
          <w:rFonts w:ascii="PT Astra Serif" w:hAnsi="PT Astra Serif"/>
          <w:b/>
          <w:snapToGrid w:val="0"/>
          <w:color w:val="000000"/>
          <w:sz w:val="28"/>
          <w:szCs w:val="28"/>
        </w:rPr>
        <w:t>О.А. Куршева</w:t>
      </w:r>
    </w:p>
    <w:p w:rsidR="00B50815" w:rsidRPr="00E71901" w:rsidRDefault="00B50815" w:rsidP="00E92AAB">
      <w:pPr>
        <w:widowControl/>
        <w:shd w:val="clear" w:color="auto" w:fill="FFFFFF"/>
        <w:autoSpaceDE/>
        <w:autoSpaceDN/>
        <w:adjustRightInd/>
        <w:rPr>
          <w:rFonts w:ascii="PT Astra Serif" w:hAnsi="PT Astra Serif"/>
          <w:b/>
          <w:snapToGrid w:val="0"/>
          <w:color w:val="000000"/>
          <w:sz w:val="28"/>
          <w:szCs w:val="28"/>
        </w:rPr>
      </w:pPr>
    </w:p>
    <w:p w:rsidR="00B50815" w:rsidRDefault="00B50815" w:rsidP="00E92AAB">
      <w:pPr>
        <w:widowControl/>
        <w:shd w:val="clear" w:color="auto" w:fill="FFFFFF"/>
        <w:autoSpaceDE/>
        <w:autoSpaceDN/>
        <w:adjustRightInd/>
        <w:rPr>
          <w:b/>
          <w:snapToGrid w:val="0"/>
          <w:color w:val="000000"/>
          <w:sz w:val="28"/>
          <w:szCs w:val="28"/>
        </w:rPr>
      </w:pPr>
    </w:p>
    <w:p w:rsidR="005B5DD6" w:rsidRDefault="005B5DD6" w:rsidP="005B5DD6">
      <w:pPr>
        <w:widowControl/>
        <w:autoSpaceDE/>
        <w:autoSpaceDN/>
        <w:adjustRightInd/>
        <w:ind w:firstLine="794"/>
        <w:jc w:val="both"/>
        <w:rPr>
          <w:rFonts w:ascii="PT Astra Serif" w:hAnsi="PT Astra Serif"/>
          <w:sz w:val="28"/>
          <w:szCs w:val="28"/>
        </w:rPr>
      </w:pPr>
    </w:p>
    <w:p w:rsidR="00E71901" w:rsidRDefault="00E71901" w:rsidP="005B5DD6">
      <w:pPr>
        <w:widowControl/>
        <w:autoSpaceDE/>
        <w:autoSpaceDN/>
        <w:adjustRightInd/>
        <w:ind w:firstLine="794"/>
        <w:jc w:val="both"/>
        <w:rPr>
          <w:rFonts w:ascii="PT Astra Serif" w:hAnsi="PT Astra Serif"/>
          <w:sz w:val="28"/>
          <w:szCs w:val="28"/>
        </w:rPr>
      </w:pPr>
    </w:p>
    <w:p w:rsidR="00E71901" w:rsidRPr="005B5DD6" w:rsidRDefault="00E71901" w:rsidP="005B5DD6">
      <w:pPr>
        <w:widowControl/>
        <w:autoSpaceDE/>
        <w:autoSpaceDN/>
        <w:adjustRightInd/>
        <w:ind w:firstLine="794"/>
        <w:jc w:val="both"/>
        <w:rPr>
          <w:rFonts w:ascii="PT Astra Serif" w:hAnsi="PT Astra Serif"/>
          <w:sz w:val="28"/>
          <w:szCs w:val="28"/>
        </w:rPr>
      </w:pPr>
    </w:p>
    <w:p w:rsidR="00D10526" w:rsidRPr="00D10526" w:rsidRDefault="00D10526" w:rsidP="00D10526">
      <w:pPr>
        <w:widowControl/>
        <w:autoSpaceDE/>
        <w:autoSpaceDN/>
        <w:adjustRightInd/>
        <w:spacing w:line="0" w:lineRule="atLeast"/>
        <w:ind w:firstLine="794"/>
        <w:jc w:val="right"/>
        <w:rPr>
          <w:rFonts w:ascii="PT Astra Serif" w:hAnsi="PT Astra Serif"/>
          <w:sz w:val="24"/>
          <w:szCs w:val="24"/>
        </w:rPr>
      </w:pPr>
      <w:r w:rsidRPr="00D10526">
        <w:rPr>
          <w:rFonts w:ascii="PT Astra Serif" w:hAnsi="PT Astra Serif"/>
          <w:sz w:val="24"/>
          <w:szCs w:val="24"/>
        </w:rPr>
        <w:lastRenderedPageBreak/>
        <w:t xml:space="preserve">Приложение к решению Собрания </w:t>
      </w:r>
    </w:p>
    <w:p w:rsidR="00D10526" w:rsidRPr="00D10526" w:rsidRDefault="00D10526" w:rsidP="00D10526">
      <w:pPr>
        <w:widowControl/>
        <w:autoSpaceDE/>
        <w:autoSpaceDN/>
        <w:adjustRightInd/>
        <w:spacing w:line="0" w:lineRule="atLeast"/>
        <w:ind w:firstLine="794"/>
        <w:jc w:val="right"/>
        <w:rPr>
          <w:rFonts w:ascii="PT Astra Serif" w:hAnsi="PT Astra Serif"/>
          <w:sz w:val="24"/>
          <w:szCs w:val="24"/>
        </w:rPr>
      </w:pPr>
      <w:r w:rsidRPr="00D10526">
        <w:rPr>
          <w:rFonts w:ascii="PT Astra Serif" w:hAnsi="PT Astra Serif"/>
          <w:sz w:val="24"/>
          <w:szCs w:val="24"/>
        </w:rPr>
        <w:t xml:space="preserve">представителей муниципального образования </w:t>
      </w:r>
    </w:p>
    <w:p w:rsidR="00D10526" w:rsidRPr="00D10526" w:rsidRDefault="00E71901" w:rsidP="00D10526">
      <w:pPr>
        <w:widowControl/>
        <w:autoSpaceDE/>
        <w:autoSpaceDN/>
        <w:adjustRightInd/>
        <w:spacing w:line="0" w:lineRule="atLeast"/>
        <w:ind w:firstLine="794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Чернский район от 27 декабря 2024 года № 15-61</w:t>
      </w:r>
    </w:p>
    <w:p w:rsidR="00D10526" w:rsidRPr="00E94AAD" w:rsidRDefault="00D10526" w:rsidP="00B046BF">
      <w:pPr>
        <w:widowControl/>
        <w:autoSpaceDE/>
        <w:autoSpaceDN/>
        <w:adjustRightInd/>
        <w:spacing w:line="0" w:lineRule="atLeast"/>
        <w:ind w:firstLine="794"/>
        <w:jc w:val="right"/>
        <w:rPr>
          <w:rFonts w:ascii="PT Astra Serif" w:hAnsi="PT Astra Serif"/>
          <w:sz w:val="16"/>
          <w:szCs w:val="16"/>
        </w:rPr>
      </w:pPr>
    </w:p>
    <w:p w:rsidR="00D10526" w:rsidRPr="00E94AAD" w:rsidRDefault="00D10526" w:rsidP="00B046BF">
      <w:pPr>
        <w:widowControl/>
        <w:autoSpaceDE/>
        <w:autoSpaceDN/>
        <w:adjustRightInd/>
        <w:spacing w:line="0" w:lineRule="atLeast"/>
        <w:ind w:firstLine="794"/>
        <w:jc w:val="right"/>
        <w:rPr>
          <w:rFonts w:ascii="PT Astra Serif" w:hAnsi="PT Astra Serif"/>
          <w:sz w:val="16"/>
          <w:szCs w:val="16"/>
        </w:rPr>
      </w:pPr>
    </w:p>
    <w:p w:rsidR="005B5DD6" w:rsidRPr="005B5DD6" w:rsidRDefault="00D10526" w:rsidP="00B046BF">
      <w:pPr>
        <w:widowControl/>
        <w:autoSpaceDE/>
        <w:autoSpaceDN/>
        <w:adjustRightInd/>
        <w:spacing w:line="0" w:lineRule="atLeast"/>
        <w:ind w:firstLine="794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01F03">
        <w:rPr>
          <w:rFonts w:ascii="PT Astra Serif" w:hAnsi="PT Astra Serif"/>
          <w:sz w:val="24"/>
          <w:szCs w:val="24"/>
        </w:rPr>
        <w:t xml:space="preserve">Приложение </w:t>
      </w:r>
      <w:r w:rsidR="002D36B7">
        <w:rPr>
          <w:rFonts w:ascii="PT Astra Serif" w:hAnsi="PT Astra Serif"/>
          <w:sz w:val="24"/>
          <w:szCs w:val="24"/>
        </w:rPr>
        <w:t>№2</w:t>
      </w:r>
    </w:p>
    <w:p w:rsidR="005B5DD6" w:rsidRPr="005B5DD6" w:rsidRDefault="005B5DD6" w:rsidP="005B5DD6">
      <w:pPr>
        <w:widowControl/>
        <w:autoSpaceDE/>
        <w:autoSpaceDN/>
        <w:adjustRightInd/>
        <w:spacing w:line="0" w:lineRule="atLeast"/>
        <w:ind w:firstLine="794"/>
        <w:jc w:val="right"/>
        <w:rPr>
          <w:rFonts w:ascii="PT Astra Serif" w:hAnsi="PT Astra Serif"/>
          <w:sz w:val="24"/>
          <w:szCs w:val="24"/>
        </w:rPr>
      </w:pPr>
      <w:r w:rsidRPr="005B5DD6">
        <w:rPr>
          <w:rFonts w:ascii="PT Astra Serif" w:hAnsi="PT Astra Serif"/>
          <w:sz w:val="24"/>
          <w:szCs w:val="24"/>
        </w:rPr>
        <w:t>к Положению</w:t>
      </w:r>
    </w:p>
    <w:p w:rsidR="005B5DD6" w:rsidRPr="005B5DD6" w:rsidRDefault="005B5DD6" w:rsidP="005B5DD6">
      <w:pPr>
        <w:widowControl/>
        <w:autoSpaceDE/>
        <w:autoSpaceDN/>
        <w:adjustRightInd/>
        <w:spacing w:line="0" w:lineRule="atLeast"/>
        <w:ind w:firstLine="794"/>
        <w:jc w:val="right"/>
        <w:rPr>
          <w:rFonts w:ascii="PT Astra Serif" w:hAnsi="PT Astra Serif"/>
          <w:sz w:val="24"/>
          <w:szCs w:val="24"/>
        </w:rPr>
      </w:pPr>
      <w:r w:rsidRPr="005B5DD6">
        <w:rPr>
          <w:rFonts w:ascii="PT Astra Serif" w:hAnsi="PT Astra Serif"/>
          <w:sz w:val="24"/>
          <w:szCs w:val="24"/>
        </w:rPr>
        <w:t>об организации и осуществлении</w:t>
      </w:r>
    </w:p>
    <w:p w:rsidR="005B5DD6" w:rsidRPr="005B5DD6" w:rsidRDefault="005B5DD6" w:rsidP="005B5DD6">
      <w:pPr>
        <w:widowControl/>
        <w:autoSpaceDE/>
        <w:autoSpaceDN/>
        <w:adjustRightInd/>
        <w:spacing w:line="0" w:lineRule="atLeast"/>
        <w:ind w:firstLine="794"/>
        <w:jc w:val="right"/>
        <w:rPr>
          <w:rFonts w:ascii="PT Astra Serif" w:hAnsi="PT Astra Serif"/>
          <w:sz w:val="24"/>
          <w:szCs w:val="24"/>
        </w:rPr>
      </w:pPr>
      <w:r w:rsidRPr="005B5DD6">
        <w:rPr>
          <w:rFonts w:ascii="PT Astra Serif" w:hAnsi="PT Astra Serif"/>
          <w:sz w:val="24"/>
          <w:szCs w:val="24"/>
        </w:rPr>
        <w:t>муниципального жилищного контроля</w:t>
      </w:r>
    </w:p>
    <w:p w:rsidR="005B5DD6" w:rsidRPr="005B5DD6" w:rsidRDefault="005B5DD6" w:rsidP="005B5DD6">
      <w:pPr>
        <w:widowControl/>
        <w:autoSpaceDE/>
        <w:autoSpaceDN/>
        <w:adjustRightInd/>
        <w:spacing w:line="0" w:lineRule="atLeast"/>
        <w:ind w:firstLine="794"/>
        <w:jc w:val="right"/>
        <w:rPr>
          <w:rFonts w:ascii="PT Astra Serif" w:hAnsi="PT Astra Serif"/>
          <w:sz w:val="24"/>
          <w:szCs w:val="24"/>
        </w:rPr>
      </w:pPr>
      <w:r w:rsidRPr="005B5DD6">
        <w:rPr>
          <w:rFonts w:ascii="PT Astra Serif" w:hAnsi="PT Astra Serif"/>
          <w:sz w:val="24"/>
          <w:szCs w:val="24"/>
        </w:rPr>
        <w:t xml:space="preserve">на территории муниципального образования </w:t>
      </w:r>
    </w:p>
    <w:p w:rsidR="005B5DD6" w:rsidRPr="005B5DD6" w:rsidRDefault="005B5DD6" w:rsidP="005B5DD6">
      <w:pPr>
        <w:widowControl/>
        <w:autoSpaceDE/>
        <w:autoSpaceDN/>
        <w:adjustRightInd/>
        <w:spacing w:line="0" w:lineRule="atLeast"/>
        <w:ind w:firstLine="794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Чернский </w:t>
      </w:r>
      <w:r w:rsidRPr="005B5DD6">
        <w:rPr>
          <w:rFonts w:ascii="PT Astra Serif" w:hAnsi="PT Astra Serif"/>
          <w:sz w:val="24"/>
          <w:szCs w:val="24"/>
        </w:rPr>
        <w:t>район</w:t>
      </w:r>
    </w:p>
    <w:p w:rsidR="00B046BF" w:rsidRPr="00E94AAD" w:rsidRDefault="00B046BF" w:rsidP="00E94AAD">
      <w:pPr>
        <w:widowControl/>
        <w:autoSpaceDE/>
        <w:autoSpaceDN/>
        <w:adjustRightInd/>
        <w:spacing w:line="0" w:lineRule="atLeast"/>
        <w:rPr>
          <w:rFonts w:ascii="PT Astra Serif" w:hAnsi="PT Astra Serif"/>
          <w:sz w:val="16"/>
          <w:szCs w:val="16"/>
        </w:rPr>
      </w:pPr>
    </w:p>
    <w:p w:rsidR="005B5DD6" w:rsidRPr="00E94AAD" w:rsidRDefault="005B5DD6" w:rsidP="00E94AAD">
      <w:pPr>
        <w:widowControl/>
        <w:shd w:val="clear" w:color="auto" w:fill="FFFFFF"/>
        <w:autoSpaceDE/>
        <w:autoSpaceDN/>
        <w:adjustRightInd/>
        <w:ind w:firstLine="794"/>
        <w:jc w:val="center"/>
        <w:rPr>
          <w:rFonts w:ascii="PT Astra Serif" w:hAnsi="PT Astra Serif"/>
          <w:b/>
          <w:sz w:val="27"/>
          <w:szCs w:val="27"/>
        </w:rPr>
      </w:pPr>
      <w:r w:rsidRPr="00E94AAD">
        <w:rPr>
          <w:rFonts w:ascii="PT Astra Serif" w:hAnsi="PT Astra Serif"/>
          <w:b/>
          <w:sz w:val="27"/>
          <w:szCs w:val="27"/>
        </w:rPr>
        <w:t>Индикаторы риска нарушения обязательных требований, используемые в качестве основания для проведения внеплановых проверок п</w:t>
      </w:r>
      <w:r w:rsidR="00E94AAD">
        <w:rPr>
          <w:rFonts w:ascii="PT Astra Serif" w:hAnsi="PT Astra Serif"/>
          <w:b/>
          <w:sz w:val="27"/>
          <w:szCs w:val="27"/>
        </w:rPr>
        <w:t xml:space="preserve">ри осуществлении муниципального </w:t>
      </w:r>
      <w:r w:rsidRPr="00E94AAD">
        <w:rPr>
          <w:rFonts w:ascii="PT Astra Serif" w:hAnsi="PT Astra Serif"/>
          <w:b/>
          <w:sz w:val="27"/>
          <w:szCs w:val="27"/>
        </w:rPr>
        <w:t>жилищного контроля</w:t>
      </w:r>
      <w:r w:rsidR="00621EA1" w:rsidRPr="00E94AAD">
        <w:rPr>
          <w:rFonts w:ascii="PT Astra Serif" w:hAnsi="PT Astra Serif"/>
          <w:b/>
          <w:sz w:val="27"/>
          <w:szCs w:val="27"/>
        </w:rPr>
        <w:t xml:space="preserve"> на 2025 год</w:t>
      </w:r>
    </w:p>
    <w:p w:rsidR="005B5DD6" w:rsidRPr="00D10526" w:rsidRDefault="005B5DD6" w:rsidP="005B5DD6">
      <w:pPr>
        <w:widowControl/>
        <w:shd w:val="clear" w:color="auto" w:fill="FFFFFF"/>
        <w:autoSpaceDE/>
        <w:autoSpaceDN/>
        <w:adjustRightInd/>
        <w:ind w:firstLine="794"/>
        <w:jc w:val="center"/>
        <w:rPr>
          <w:rFonts w:ascii="PT Astra Serif" w:hAnsi="PT Astra Serif"/>
          <w:b/>
          <w:sz w:val="28"/>
          <w:szCs w:val="28"/>
        </w:rPr>
      </w:pPr>
    </w:p>
    <w:p w:rsidR="005B5DD6" w:rsidRPr="00E94AAD" w:rsidRDefault="005B5DD6" w:rsidP="005B5DD6">
      <w:pPr>
        <w:widowControl/>
        <w:ind w:firstLine="709"/>
        <w:jc w:val="both"/>
        <w:rPr>
          <w:rFonts w:ascii="PT Astra Serif" w:hAnsi="PT Astra Serif"/>
          <w:sz w:val="27"/>
          <w:szCs w:val="27"/>
        </w:rPr>
      </w:pPr>
      <w:r w:rsidRPr="00E94AAD">
        <w:rPr>
          <w:rFonts w:ascii="PT Astra Serif" w:hAnsi="PT Astra Serif"/>
          <w:sz w:val="27"/>
          <w:szCs w:val="27"/>
        </w:rPr>
        <w:t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5B5DD6" w:rsidRPr="00E94AAD" w:rsidRDefault="005B5DD6" w:rsidP="005B5DD6">
      <w:pPr>
        <w:widowControl/>
        <w:ind w:firstLine="709"/>
        <w:jc w:val="both"/>
        <w:rPr>
          <w:rFonts w:ascii="PT Astra Serif" w:hAnsi="PT Astra Serif"/>
          <w:sz w:val="27"/>
          <w:szCs w:val="27"/>
        </w:rPr>
      </w:pPr>
      <w:r w:rsidRPr="00E94AAD">
        <w:rPr>
          <w:rFonts w:ascii="PT Astra Serif" w:hAnsi="PT Astra Serif"/>
          <w:sz w:val="27"/>
          <w:szCs w:val="27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</w:t>
      </w:r>
      <w:r w:rsidR="00F12D74" w:rsidRPr="00E94AAD">
        <w:rPr>
          <w:rFonts w:ascii="PT Astra Serif" w:hAnsi="PT Astra Serif"/>
          <w:sz w:val="27"/>
          <w:szCs w:val="27"/>
        </w:rPr>
        <w:t>;</w:t>
      </w:r>
    </w:p>
    <w:p w:rsidR="00E71901" w:rsidRPr="00E94AAD" w:rsidRDefault="00F12D74" w:rsidP="00E71901">
      <w:pPr>
        <w:widowControl/>
        <w:ind w:firstLine="709"/>
        <w:jc w:val="both"/>
        <w:rPr>
          <w:rFonts w:ascii="PT Astra Serif" w:hAnsi="PT Astra Serif"/>
          <w:sz w:val="27"/>
          <w:szCs w:val="27"/>
        </w:rPr>
      </w:pPr>
      <w:r w:rsidRPr="00E94AAD">
        <w:rPr>
          <w:rFonts w:ascii="PT Astra Serif" w:hAnsi="PT Astra Serif"/>
          <w:sz w:val="27"/>
          <w:szCs w:val="27"/>
        </w:rPr>
        <w:t>3.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дня;</w:t>
      </w:r>
    </w:p>
    <w:p w:rsidR="00F12D74" w:rsidRPr="00E94AAD" w:rsidRDefault="00F12D74" w:rsidP="00E94AAD">
      <w:pPr>
        <w:widowControl/>
        <w:ind w:firstLine="709"/>
        <w:jc w:val="both"/>
        <w:rPr>
          <w:rFonts w:ascii="PT Astra Serif" w:hAnsi="PT Astra Serif"/>
          <w:sz w:val="27"/>
          <w:szCs w:val="27"/>
        </w:rPr>
      </w:pPr>
      <w:r w:rsidRPr="00E94AAD">
        <w:rPr>
          <w:rFonts w:ascii="PT Astra Serif" w:hAnsi="PT Astra Serif"/>
          <w:sz w:val="27"/>
          <w:szCs w:val="27"/>
        </w:rPr>
        <w:t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муниципального жилищного фонда в многоквартирном доме, информации от органов государственной власти, органов местного самоуправления, из массовой информации и информации, контролируемым лицом в государственной информационной системе жилищно-коммунального хозяйства.</w:t>
      </w:r>
    </w:p>
    <w:p w:rsidR="00F12D74" w:rsidRPr="00E94AAD" w:rsidRDefault="00F12D74" w:rsidP="00F12D74">
      <w:pPr>
        <w:widowControl/>
        <w:ind w:firstLine="709"/>
        <w:jc w:val="both"/>
        <w:rPr>
          <w:rFonts w:ascii="PT Astra Serif" w:hAnsi="PT Astra Serif"/>
          <w:sz w:val="27"/>
          <w:szCs w:val="27"/>
        </w:rPr>
      </w:pPr>
      <w:r w:rsidRPr="00E94AAD">
        <w:rPr>
          <w:rFonts w:ascii="PT Astra Serif" w:hAnsi="PT Astra Serif"/>
          <w:sz w:val="27"/>
          <w:szCs w:val="27"/>
        </w:rPr>
        <w:lastRenderedPageBreak/>
        <w:t>5.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  <w:r w:rsidR="00D10526" w:rsidRPr="00E94AAD">
        <w:rPr>
          <w:rFonts w:ascii="PT Astra Serif" w:hAnsi="PT Astra Serif"/>
          <w:sz w:val="27"/>
          <w:szCs w:val="27"/>
        </w:rPr>
        <w:t>»</w:t>
      </w:r>
    </w:p>
    <w:p w:rsidR="00B50815" w:rsidRPr="00E71901" w:rsidRDefault="00B50815" w:rsidP="00E92AAB">
      <w:pPr>
        <w:widowControl/>
        <w:shd w:val="clear" w:color="auto" w:fill="FFFFFF"/>
        <w:autoSpaceDE/>
        <w:autoSpaceDN/>
        <w:adjustRightInd/>
        <w:rPr>
          <w:rFonts w:ascii="PT Astra Serif" w:hAnsi="PT Astra Serif"/>
          <w:b/>
          <w:snapToGrid w:val="0"/>
          <w:color w:val="000000"/>
          <w:sz w:val="28"/>
          <w:szCs w:val="28"/>
        </w:rPr>
      </w:pPr>
    </w:p>
    <w:sectPr w:rsidR="00B50815" w:rsidRPr="00E71901" w:rsidSect="007302A1">
      <w:headerReference w:type="default" r:id="rId6"/>
      <w:pgSz w:w="11906" w:h="16838"/>
      <w:pgMar w:top="1134" w:right="851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0ED" w:rsidRDefault="005220ED" w:rsidP="00856899">
      <w:r>
        <w:separator/>
      </w:r>
    </w:p>
  </w:endnote>
  <w:endnote w:type="continuationSeparator" w:id="0">
    <w:p w:rsidR="005220ED" w:rsidRDefault="005220ED" w:rsidP="0085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0ED" w:rsidRDefault="005220ED" w:rsidP="00856899">
      <w:r>
        <w:separator/>
      </w:r>
    </w:p>
  </w:footnote>
  <w:footnote w:type="continuationSeparator" w:id="0">
    <w:p w:rsidR="005220ED" w:rsidRDefault="005220ED" w:rsidP="00856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051710"/>
      <w:docPartObj>
        <w:docPartGallery w:val="Page Numbers (Top of Page)"/>
        <w:docPartUnique/>
      </w:docPartObj>
    </w:sdtPr>
    <w:sdtEndPr/>
    <w:sdtContent>
      <w:p w:rsidR="00856899" w:rsidRDefault="008568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FCD">
          <w:rPr>
            <w:noProof/>
          </w:rPr>
          <w:t>3</w:t>
        </w:r>
        <w:r>
          <w:fldChar w:fldCharType="end"/>
        </w:r>
      </w:p>
    </w:sdtContent>
  </w:sdt>
  <w:p w:rsidR="00856899" w:rsidRDefault="008568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A5"/>
    <w:rsid w:val="000035B5"/>
    <w:rsid w:val="00005057"/>
    <w:rsid w:val="000214A1"/>
    <w:rsid w:val="00021965"/>
    <w:rsid w:val="00032E34"/>
    <w:rsid w:val="000505FB"/>
    <w:rsid w:val="00054E1C"/>
    <w:rsid w:val="00064277"/>
    <w:rsid w:val="000C1EF3"/>
    <w:rsid w:val="000C439D"/>
    <w:rsid w:val="00117D8B"/>
    <w:rsid w:val="00131B5C"/>
    <w:rsid w:val="00162F0E"/>
    <w:rsid w:val="001A1A6A"/>
    <w:rsid w:val="001A76F0"/>
    <w:rsid w:val="001B1DBB"/>
    <w:rsid w:val="001D1AF4"/>
    <w:rsid w:val="001E0838"/>
    <w:rsid w:val="00201BCD"/>
    <w:rsid w:val="00201F03"/>
    <w:rsid w:val="00230553"/>
    <w:rsid w:val="002562A2"/>
    <w:rsid w:val="002C1CAE"/>
    <w:rsid w:val="002D36B7"/>
    <w:rsid w:val="00302EE2"/>
    <w:rsid w:val="00357841"/>
    <w:rsid w:val="003E632C"/>
    <w:rsid w:val="004051B8"/>
    <w:rsid w:val="0041585E"/>
    <w:rsid w:val="0046721D"/>
    <w:rsid w:val="004872A5"/>
    <w:rsid w:val="0049416A"/>
    <w:rsid w:val="004A566E"/>
    <w:rsid w:val="004B6E8B"/>
    <w:rsid w:val="004E310D"/>
    <w:rsid w:val="00505C65"/>
    <w:rsid w:val="005220ED"/>
    <w:rsid w:val="00530621"/>
    <w:rsid w:val="005514B2"/>
    <w:rsid w:val="00565289"/>
    <w:rsid w:val="005B5DD6"/>
    <w:rsid w:val="005C3766"/>
    <w:rsid w:val="00617D3C"/>
    <w:rsid w:val="00621EA1"/>
    <w:rsid w:val="00625627"/>
    <w:rsid w:val="006814B3"/>
    <w:rsid w:val="007065E3"/>
    <w:rsid w:val="007302A1"/>
    <w:rsid w:val="00731747"/>
    <w:rsid w:val="007461A3"/>
    <w:rsid w:val="00810CFF"/>
    <w:rsid w:val="00843EBC"/>
    <w:rsid w:val="00856899"/>
    <w:rsid w:val="00874DA7"/>
    <w:rsid w:val="008D5A06"/>
    <w:rsid w:val="009710EC"/>
    <w:rsid w:val="009E46EC"/>
    <w:rsid w:val="009F0B90"/>
    <w:rsid w:val="00A25998"/>
    <w:rsid w:val="00A37E2F"/>
    <w:rsid w:val="00A56FF8"/>
    <w:rsid w:val="00A82894"/>
    <w:rsid w:val="00AD2717"/>
    <w:rsid w:val="00B046BF"/>
    <w:rsid w:val="00B11CEC"/>
    <w:rsid w:val="00B36C86"/>
    <w:rsid w:val="00B40DAB"/>
    <w:rsid w:val="00B50815"/>
    <w:rsid w:val="00B56F41"/>
    <w:rsid w:val="00B62260"/>
    <w:rsid w:val="00B63B29"/>
    <w:rsid w:val="00BA59C8"/>
    <w:rsid w:val="00BC471A"/>
    <w:rsid w:val="00BF6092"/>
    <w:rsid w:val="00C206ED"/>
    <w:rsid w:val="00C36928"/>
    <w:rsid w:val="00C40803"/>
    <w:rsid w:val="00C72E65"/>
    <w:rsid w:val="00C94297"/>
    <w:rsid w:val="00CC5867"/>
    <w:rsid w:val="00CC6304"/>
    <w:rsid w:val="00CE63AF"/>
    <w:rsid w:val="00D040B8"/>
    <w:rsid w:val="00D10526"/>
    <w:rsid w:val="00D465E5"/>
    <w:rsid w:val="00D90C73"/>
    <w:rsid w:val="00D95FCD"/>
    <w:rsid w:val="00DE5318"/>
    <w:rsid w:val="00DE6D59"/>
    <w:rsid w:val="00DF7ABA"/>
    <w:rsid w:val="00E00CB6"/>
    <w:rsid w:val="00E27AD7"/>
    <w:rsid w:val="00E71901"/>
    <w:rsid w:val="00E74502"/>
    <w:rsid w:val="00E92AAB"/>
    <w:rsid w:val="00E94AAD"/>
    <w:rsid w:val="00EC3C7E"/>
    <w:rsid w:val="00ED19EB"/>
    <w:rsid w:val="00EF01EE"/>
    <w:rsid w:val="00F12D74"/>
    <w:rsid w:val="00F35195"/>
    <w:rsid w:val="00F71508"/>
    <w:rsid w:val="00FE59EB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3E9DF-62FC-4A57-A5CC-934582A8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1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68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6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568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6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Шапка(паспорт) документа"/>
    <w:basedOn w:val="a9"/>
    <w:rsid w:val="00ED19EB"/>
    <w:pPr>
      <w:widowControl/>
      <w:pBdr>
        <w:bottom w:val="none" w:sz="0" w:space="0" w:color="auto"/>
      </w:pBdr>
      <w:autoSpaceDE/>
      <w:autoSpaceDN/>
      <w:adjustRightInd/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4"/>
      <w:szCs w:val="20"/>
    </w:rPr>
  </w:style>
  <w:style w:type="paragraph" w:styleId="a9">
    <w:name w:val="Title"/>
    <w:basedOn w:val="a"/>
    <w:next w:val="a"/>
    <w:link w:val="aa"/>
    <w:uiPriority w:val="10"/>
    <w:qFormat/>
    <w:rsid w:val="00ED19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ED19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b"/>
    <w:uiPriority w:val="39"/>
    <w:rsid w:val="005B5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5B5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256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256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3724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СЛ</cp:lastModifiedBy>
  <cp:revision>2</cp:revision>
  <cp:lastPrinted>2025-01-10T07:00:00Z</cp:lastPrinted>
  <dcterms:created xsi:type="dcterms:W3CDTF">2025-01-14T06:16:00Z</dcterms:created>
  <dcterms:modified xsi:type="dcterms:W3CDTF">2025-01-14T06:16:00Z</dcterms:modified>
</cp:coreProperties>
</file>