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9F6FD" w14:textId="77777777" w:rsidR="00F12208" w:rsidRPr="004C3BC5" w:rsidRDefault="00F12208" w:rsidP="00F12208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DE04BD" w14:textId="77777777" w:rsidR="00114FA8" w:rsidRPr="00114FA8" w:rsidRDefault="00114FA8" w:rsidP="00114FA8">
      <w:pPr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114FA8">
        <w:rPr>
          <w:rFonts w:ascii="Times New Roman" w:eastAsia="Times New Roman" w:hAnsi="Times New Roman" w:cs="Times New Roman"/>
          <w:sz w:val="28"/>
          <w:szCs w:val="28"/>
        </w:rPr>
        <w:t>Тульская область</w:t>
      </w:r>
      <w:r w:rsidRPr="00114FA8">
        <w:rPr>
          <w:rFonts w:ascii="Times New Roman" w:eastAsia="Times New Roman" w:hAnsi="Times New Roman" w:cs="Times New Roman"/>
          <w:sz w:val="28"/>
          <w:szCs w:val="28"/>
        </w:rPr>
        <w:br/>
      </w:r>
      <w:r w:rsidRPr="00114FA8">
        <w:rPr>
          <w:rFonts w:ascii="Times New Roman" w:eastAsia="Times New Roman" w:hAnsi="Times New Roman" w:cs="Times New Roman"/>
          <w:b/>
          <w:bCs/>
        </w:rPr>
        <w:t>муниципальное образование</w:t>
      </w:r>
      <w:r w:rsidRPr="00114FA8">
        <w:rPr>
          <w:rFonts w:ascii="Times New Roman" w:eastAsia="Times New Roman" w:hAnsi="Times New Roman" w:cs="Times New Roman"/>
          <w:b/>
          <w:bCs/>
        </w:rPr>
        <w:br/>
        <w:t>Чернский район</w:t>
      </w:r>
    </w:p>
    <w:p w14:paraId="0A811480" w14:textId="47551B00" w:rsidR="0056462C" w:rsidRPr="00114FA8" w:rsidRDefault="00114FA8" w:rsidP="00114FA8">
      <w:pPr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114FA8">
        <w:rPr>
          <w:rFonts w:ascii="Times New Roman" w:eastAsia="Times New Roman" w:hAnsi="Times New Roman" w:cs="Times New Roman"/>
          <w:b/>
          <w:bCs/>
        </w:rPr>
        <w:t>АДМИНИСТРАЦИЯ</w:t>
      </w:r>
    </w:p>
    <w:p w14:paraId="685E14EF" w14:textId="6B67DC73" w:rsidR="004C3BC5" w:rsidRPr="004C3BC5" w:rsidRDefault="004C3BC5" w:rsidP="004C3BC5">
      <w:pPr>
        <w:shd w:val="clear" w:color="auto" w:fill="FFFFFF"/>
        <w:spacing w:after="33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C3B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 О С Т А Н О В Л Е Н И Е</w:t>
      </w:r>
    </w:p>
    <w:p w14:paraId="7C55F10F" w14:textId="68479CD6" w:rsidR="004C3BC5" w:rsidRPr="004C3BC5" w:rsidRDefault="00114FA8" w:rsidP="004C3BC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10.05.2023</w:t>
      </w:r>
      <w:r w:rsidR="004C3BC5" w:rsidRPr="004C3B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5646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4C3BC5" w:rsidRPr="004C3B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340</w:t>
      </w:r>
    </w:p>
    <w:p w14:paraId="080DBD4C" w14:textId="77777777" w:rsidR="004C3BC5" w:rsidRPr="004C3BC5" w:rsidRDefault="004C3BC5" w:rsidP="004C3BC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</w:rPr>
      </w:pPr>
    </w:p>
    <w:p w14:paraId="1223AF01" w14:textId="77777777" w:rsidR="004C3BC5" w:rsidRDefault="004C3BC5" w:rsidP="004C3BC5">
      <w:pPr>
        <w:pStyle w:val="afe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 внесении изменений в постановление администрации муниципального образования Чернский район от 04.09.2017 № 621 «Об утверждении муниципальной программы «Комплексного развития социальной инфраструктуры муниципального образования рабочий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поселок Чернь Чернского района Тульской области»</w:t>
      </w:r>
    </w:p>
    <w:p w14:paraId="7DFD7B26" w14:textId="77777777" w:rsidR="004C3BC5" w:rsidRDefault="004C3BC5" w:rsidP="004C3BC5">
      <w:pPr>
        <w:pStyle w:val="afe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006A4D15" w14:textId="740D909A" w:rsidR="004C3BC5" w:rsidRDefault="004C3BC5" w:rsidP="0056462C">
      <w:pPr>
        <w:pStyle w:val="afe"/>
        <w:tabs>
          <w:tab w:val="left" w:pos="851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частью 5.1 статьи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>
          <w:rPr>
            <w:rStyle w:val="aff1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Градостроительного кодекса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history="1">
        <w:r>
          <w:rPr>
            <w:rStyle w:val="aff1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Постановлением Правительства Российской Федерации от 01 октября 2015 года </w:t>
        </w:r>
        <w:r>
          <w:rPr>
            <w:rStyle w:val="aff1"/>
            <w:rFonts w:ascii="Times New Roman" w:hAnsi="Times New Roman" w:cs="Times New Roman"/>
            <w:color w:val="000000" w:themeColor="text1"/>
            <w:sz w:val="28"/>
            <w:szCs w:val="28"/>
          </w:rPr>
          <w:t>N</w:t>
        </w:r>
        <w:r>
          <w:rPr>
            <w:rStyle w:val="aff1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 1050 "Об утверждении требований к программам комплексного развития социальной инфраструктуры поселений, городских округов"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 Федеральным </w:t>
      </w:r>
      <w:hyperlink r:id="rId10" w:history="1">
        <w:r>
          <w:rPr>
            <w:rStyle w:val="aff1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06.10.2003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руководствуясь </w:t>
      </w:r>
      <w:hyperlink r:id="rId11" w:history="1">
        <w:r>
          <w:rPr>
            <w:rStyle w:val="aff1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муниципального образования Чернский район, администрация муниципального образования Чернский  район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ПОСТАНОВЛЯЕТ:</w:t>
      </w:r>
    </w:p>
    <w:p w14:paraId="091BBDE1" w14:textId="77777777" w:rsidR="004C3BC5" w:rsidRDefault="004C3BC5" w:rsidP="004C3BC5">
      <w:pPr>
        <w:pStyle w:val="afe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08500A67" w14:textId="77777777" w:rsidR="004C3BC5" w:rsidRDefault="004C3BC5" w:rsidP="00CB2BD2">
      <w:pPr>
        <w:pStyle w:val="afe"/>
        <w:widowControl/>
        <w:numPr>
          <w:ilvl w:val="0"/>
          <w:numId w:val="20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Внести в постановление администрации муниципального образования Чернский район от 04.09.2017г № 621 «Об утверждении муниципальной программы «Комплексного развития социальной инфраструктуры муниципального образования рабочий поселок Чернь Чернского района Тульской области» следующие изменения:</w:t>
      </w:r>
    </w:p>
    <w:p w14:paraId="01ABD01A" w14:textId="6F571533" w:rsidR="004C3BC5" w:rsidRDefault="00CB2BD2" w:rsidP="00CB2BD2">
      <w:pPr>
        <w:pStyle w:val="afe"/>
        <w:widowControl/>
        <w:suppressAutoHyphens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1.1. </w:t>
      </w:r>
      <w:r w:rsidR="004C3B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Приложение к постановлению изложить в следующей редакции (приложение).</w:t>
      </w:r>
    </w:p>
    <w:p w14:paraId="375B1388" w14:textId="77777777" w:rsidR="004C3BC5" w:rsidRDefault="004C3BC5" w:rsidP="00CB2BD2">
      <w:pPr>
        <w:pStyle w:val="afe"/>
        <w:widowControl/>
        <w:numPr>
          <w:ilvl w:val="0"/>
          <w:numId w:val="20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район.</w:t>
      </w:r>
    </w:p>
    <w:p w14:paraId="3C090C55" w14:textId="43766BF6" w:rsidR="004C3BC5" w:rsidRDefault="00963AA4" w:rsidP="00CB2BD2">
      <w:pPr>
        <w:pStyle w:val="afe"/>
        <w:widowControl/>
        <w:numPr>
          <w:ilvl w:val="0"/>
          <w:numId w:val="20"/>
        </w:numPr>
        <w:tabs>
          <w:tab w:val="left" w:pos="851"/>
        </w:tabs>
        <w:suppressAutoHyphens w:val="0"/>
        <w:spacing w:line="240" w:lineRule="auto"/>
        <w:ind w:hanging="15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4C3B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остановление вступает в силу со дня обнародования.</w:t>
      </w:r>
    </w:p>
    <w:p w14:paraId="422AE95A" w14:textId="77777777" w:rsidR="004C3BC5" w:rsidRDefault="004C3BC5" w:rsidP="004C3BC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346FEAF" w14:textId="77777777" w:rsidR="004C3BC5" w:rsidRDefault="004C3BC5" w:rsidP="004C3BC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4C3BC5" w14:paraId="66216557" w14:textId="77777777" w:rsidTr="004C3BC5">
        <w:tc>
          <w:tcPr>
            <w:tcW w:w="4785" w:type="dxa"/>
            <w:hideMark/>
          </w:tcPr>
          <w:p w14:paraId="55A54302" w14:textId="77777777" w:rsidR="004C3BC5" w:rsidRDefault="004C3B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Par28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14:paraId="40088FDA" w14:textId="77777777" w:rsidR="004C3BC5" w:rsidRDefault="004C3B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 Чернский район</w:t>
            </w:r>
          </w:p>
        </w:tc>
        <w:tc>
          <w:tcPr>
            <w:tcW w:w="4786" w:type="dxa"/>
          </w:tcPr>
          <w:p w14:paraId="23836CCC" w14:textId="77777777" w:rsidR="004C3BC5" w:rsidRDefault="004C3BC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5DBAA8" w14:textId="77777777" w:rsidR="004C3BC5" w:rsidRDefault="004C3BC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Белошицкий</w:t>
            </w:r>
          </w:p>
          <w:p w14:paraId="03F19658" w14:textId="6E9828AF" w:rsidR="0056462C" w:rsidRDefault="0056462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F56BBB1" w14:textId="77777777" w:rsidR="004C3BC5" w:rsidRDefault="004C3BC5" w:rsidP="004C3BC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Исп.: Орлова Г.Е. </w:t>
      </w:r>
    </w:p>
    <w:p w14:paraId="3D6B7D5F" w14:textId="77777777" w:rsidR="004C3BC5" w:rsidRDefault="004C3BC5" w:rsidP="004C3BC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Тел.:(8-48756)21109</w:t>
      </w:r>
    </w:p>
    <w:p w14:paraId="1E58A645" w14:textId="77777777" w:rsidR="00114FA8" w:rsidRDefault="00114FA8" w:rsidP="002D3908">
      <w:pPr>
        <w:jc w:val="right"/>
        <w:rPr>
          <w:rFonts w:ascii="Times New Roman" w:eastAsia="Calibri" w:hAnsi="Times New Roman" w:cs="Times New Roman"/>
        </w:rPr>
      </w:pPr>
    </w:p>
    <w:p w14:paraId="23591C5C" w14:textId="77777777" w:rsidR="002D3908" w:rsidRPr="002D3908" w:rsidRDefault="002D3908" w:rsidP="002D3908">
      <w:pPr>
        <w:jc w:val="right"/>
        <w:rPr>
          <w:rFonts w:ascii="Times New Roman" w:eastAsia="Calibri" w:hAnsi="Times New Roman" w:cs="Times New Roman"/>
        </w:rPr>
      </w:pPr>
      <w:r w:rsidRPr="002D3908">
        <w:rPr>
          <w:rFonts w:ascii="Times New Roman" w:eastAsia="Calibri" w:hAnsi="Times New Roman" w:cs="Times New Roman"/>
        </w:rPr>
        <w:lastRenderedPageBreak/>
        <w:t>Приложение</w:t>
      </w:r>
    </w:p>
    <w:p w14:paraId="2CA1C06D" w14:textId="77777777" w:rsidR="002D3908" w:rsidRDefault="002D3908" w:rsidP="002D3908">
      <w:pPr>
        <w:jc w:val="right"/>
        <w:rPr>
          <w:rFonts w:ascii="Times New Roman" w:eastAsia="Calibri" w:hAnsi="Times New Roman" w:cs="Times New Roman"/>
        </w:rPr>
      </w:pPr>
      <w:r w:rsidRPr="002D3908">
        <w:rPr>
          <w:rFonts w:ascii="Times New Roman" w:eastAsia="Calibri" w:hAnsi="Times New Roman" w:cs="Times New Roman"/>
        </w:rPr>
        <w:t>к постановлению администрации</w:t>
      </w:r>
    </w:p>
    <w:p w14:paraId="545FE89E" w14:textId="5AA68762" w:rsidR="002D3908" w:rsidRDefault="00963AA4" w:rsidP="002D3908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МО Чернский район </w:t>
      </w:r>
    </w:p>
    <w:p w14:paraId="45654F78" w14:textId="66BA850F" w:rsidR="00963AA4" w:rsidRDefault="00114FA8" w:rsidP="002D3908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10.05.2023 № 340</w:t>
      </w:r>
      <w:bookmarkStart w:id="1" w:name="_GoBack"/>
      <w:bookmarkEnd w:id="1"/>
    </w:p>
    <w:p w14:paraId="7E6BD920" w14:textId="77777777" w:rsidR="002D3908" w:rsidRDefault="002D3908" w:rsidP="002D3908">
      <w:pPr>
        <w:jc w:val="right"/>
        <w:rPr>
          <w:rFonts w:ascii="Times New Roman" w:eastAsia="Calibri" w:hAnsi="Times New Roman" w:cs="Times New Roman"/>
        </w:rPr>
      </w:pPr>
    </w:p>
    <w:p w14:paraId="0A7597C4" w14:textId="77777777" w:rsidR="002D3908" w:rsidRDefault="002D3908" w:rsidP="002D3908">
      <w:pPr>
        <w:jc w:val="right"/>
        <w:rPr>
          <w:rFonts w:ascii="Times New Roman" w:eastAsia="Calibri" w:hAnsi="Times New Roman" w:cs="Times New Roman"/>
        </w:rPr>
      </w:pPr>
    </w:p>
    <w:p w14:paraId="66D60A4C" w14:textId="3EAE9A3B" w:rsidR="005D60AF" w:rsidRPr="00D00921" w:rsidRDefault="005D60AF" w:rsidP="00C62ECD">
      <w:pPr>
        <w:keepNext/>
        <w:keepLines/>
        <w:widowControl/>
        <w:spacing w:before="120" w:after="60"/>
        <w:jc w:val="both"/>
        <w:outlineLvl w:val="0"/>
        <w:rPr>
          <w:rFonts w:ascii="Arial" w:eastAsia="Times New Roman" w:hAnsi="Arial" w:cs="Arial"/>
          <w:b/>
          <w:color w:val="auto"/>
          <w:kern w:val="28"/>
          <w:lang w:bidi="ar-SA"/>
        </w:rPr>
      </w:pPr>
    </w:p>
    <w:p w14:paraId="3C55EAFD" w14:textId="77777777" w:rsidR="0070297C" w:rsidRPr="00D00921" w:rsidRDefault="0070297C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4724BC88" w14:textId="77777777" w:rsidR="00BC5EB4" w:rsidRPr="00D00921" w:rsidRDefault="00BC5EB4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67619854" w14:textId="77777777" w:rsidR="00D874B8" w:rsidRPr="00D00921" w:rsidRDefault="00D874B8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261DB013" w14:textId="77777777" w:rsidR="005A43D6" w:rsidRPr="00D00921" w:rsidRDefault="005A43D6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5BF88F69" w14:textId="77777777" w:rsidR="005A43D6" w:rsidRPr="00D00921" w:rsidRDefault="005A43D6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</w:p>
    <w:p w14:paraId="1AFDE244" w14:textId="5FBD807E" w:rsidR="00E6153E" w:rsidRPr="00D00921" w:rsidRDefault="00E6153E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</w:p>
    <w:p w14:paraId="18DE0500" w14:textId="77777777" w:rsidR="006E68CE" w:rsidRPr="00D00921" w:rsidRDefault="008962F2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D00921">
        <w:rPr>
          <w:rFonts w:ascii="Arial" w:eastAsia="Times New Roman" w:hAnsi="Arial" w:cs="Arial"/>
          <w:b/>
          <w:bCs/>
          <w:color w:val="auto"/>
          <w:sz w:val="44"/>
          <w:lang w:bidi="ar-SA"/>
        </w:rPr>
        <w:t xml:space="preserve">Программа комплексного развития социальной инфраструктуры </w:t>
      </w:r>
    </w:p>
    <w:p w14:paraId="1872909E" w14:textId="77777777" w:rsidR="001B0E38" w:rsidRPr="00D00921" w:rsidRDefault="001B0E38" w:rsidP="001B0E38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D00921">
        <w:rPr>
          <w:rFonts w:ascii="Arial" w:eastAsia="Times New Roman" w:hAnsi="Arial" w:cs="Arial"/>
          <w:b/>
          <w:bCs/>
          <w:color w:val="auto"/>
          <w:sz w:val="44"/>
          <w:lang w:bidi="ar-SA"/>
        </w:rPr>
        <w:t xml:space="preserve">муниципального образования </w:t>
      </w:r>
    </w:p>
    <w:p w14:paraId="7E22B90A" w14:textId="77777777" w:rsidR="00AD1E6A" w:rsidRPr="00D00921" w:rsidRDefault="001B0E38" w:rsidP="001B0E38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D00921">
        <w:rPr>
          <w:rFonts w:ascii="Arial" w:eastAsia="Times New Roman" w:hAnsi="Arial" w:cs="Arial"/>
          <w:b/>
          <w:bCs/>
          <w:color w:val="auto"/>
          <w:sz w:val="44"/>
          <w:lang w:bidi="ar-SA"/>
        </w:rPr>
        <w:t xml:space="preserve">рабочий поселок Чернь </w:t>
      </w:r>
    </w:p>
    <w:p w14:paraId="1521A4F4" w14:textId="77777777" w:rsidR="001B0E38" w:rsidRPr="00D00921" w:rsidRDefault="001B0E38" w:rsidP="001B0E38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D00921">
        <w:rPr>
          <w:rFonts w:ascii="Arial" w:eastAsia="Times New Roman" w:hAnsi="Arial" w:cs="Arial"/>
          <w:b/>
          <w:bCs/>
          <w:color w:val="auto"/>
          <w:sz w:val="44"/>
          <w:lang w:bidi="ar-SA"/>
        </w:rPr>
        <w:t>Чернского района Тульской области</w:t>
      </w:r>
    </w:p>
    <w:p w14:paraId="46C1E2E8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172AB5F3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5C92F2AF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0C750163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7FC2F652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7570B34D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7F9B9990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0F5F2E9D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518BF5E8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016599F4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31CFE2DC" w14:textId="77777777" w:rsidR="005D60AF" w:rsidRPr="00D00921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0F3ED4C3" w14:textId="77777777" w:rsidR="00BF4782" w:rsidRPr="00D00921" w:rsidRDefault="00BF4782" w:rsidP="00C62EC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14:paraId="7874FCB7" w14:textId="77777777" w:rsidR="00BF4782" w:rsidRPr="00D00921" w:rsidRDefault="00BF4782" w:rsidP="00C62EC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14:paraId="3B0FDFB2" w14:textId="16D4461A" w:rsidR="00C83757" w:rsidRPr="00D00921" w:rsidRDefault="00DA15A9" w:rsidP="00C62ECD">
      <w:pPr>
        <w:widowControl/>
        <w:jc w:val="center"/>
        <w:rPr>
          <w:rFonts w:ascii="Arial" w:eastAsia="Calibri" w:hAnsi="Arial" w:cs="Arial"/>
          <w:b/>
          <w:color w:val="auto"/>
        </w:rPr>
      </w:pPr>
      <w:r w:rsidRPr="00D00921">
        <w:rPr>
          <w:rFonts w:ascii="Arial" w:eastAsia="Times New Roman" w:hAnsi="Arial" w:cs="Arial"/>
          <w:b/>
          <w:color w:val="auto"/>
          <w:lang w:bidi="ar-SA"/>
        </w:rPr>
        <w:t>20</w:t>
      </w:r>
      <w:r w:rsidR="004C3BC5">
        <w:rPr>
          <w:rFonts w:ascii="Arial" w:eastAsia="Times New Roman" w:hAnsi="Arial" w:cs="Arial"/>
          <w:b/>
          <w:color w:val="auto"/>
          <w:lang w:bidi="ar-SA"/>
        </w:rPr>
        <w:t>2</w:t>
      </w:r>
      <w:r w:rsidR="00963AA4">
        <w:rPr>
          <w:rFonts w:ascii="Arial" w:eastAsia="Times New Roman" w:hAnsi="Arial" w:cs="Arial"/>
          <w:b/>
          <w:color w:val="auto"/>
          <w:lang w:bidi="ar-SA"/>
        </w:rPr>
        <w:t>3</w:t>
      </w:r>
    </w:p>
    <w:p w14:paraId="6B057E69" w14:textId="77777777" w:rsidR="00C83757" w:rsidRPr="00D00921" w:rsidRDefault="00C83757" w:rsidP="00C62ECD">
      <w:pPr>
        <w:widowControl/>
        <w:rPr>
          <w:rFonts w:ascii="Arial" w:eastAsia="Calibri" w:hAnsi="Arial" w:cs="Arial"/>
          <w:b/>
          <w:color w:val="auto"/>
        </w:rPr>
        <w:sectPr w:rsidR="00C83757" w:rsidRPr="00D00921" w:rsidSect="00FB7306">
          <w:footerReference w:type="even" r:id="rId12"/>
          <w:type w:val="nextColumn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14:paraId="4977E8B7" w14:textId="5880536C" w:rsidR="00BF4782" w:rsidRPr="00D00921" w:rsidRDefault="00C04C2E" w:rsidP="00BC5EB4">
      <w:pPr>
        <w:pStyle w:val="1"/>
        <w:ind w:firstLine="0"/>
        <w:rPr>
          <w:rStyle w:val="1f"/>
          <w:b/>
          <w:caps/>
          <w:color w:val="auto"/>
        </w:rPr>
      </w:pPr>
      <w:bookmarkStart w:id="2" w:name="_Toc490142276"/>
      <w:r w:rsidRPr="00D00921">
        <w:rPr>
          <w:rStyle w:val="1f"/>
          <w:b/>
          <w:caps/>
          <w:color w:val="auto"/>
        </w:rPr>
        <w:lastRenderedPageBreak/>
        <w:t>Паспорт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7234"/>
      </w:tblGrid>
      <w:tr w:rsidR="001703ED" w:rsidRPr="00D00921" w14:paraId="6D58C742" w14:textId="77777777" w:rsidTr="00AD1E6A">
        <w:trPr>
          <w:trHeight w:val="641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182797EA" w14:textId="77777777" w:rsidR="001703ED" w:rsidRPr="00D00921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Наименование</w:t>
            </w:r>
            <w:r w:rsidRPr="00D00921">
              <w:rPr>
                <w:rFonts w:ascii="Arial" w:eastAsia="Times New Roman" w:hAnsi="Arial" w:cs="Arial"/>
                <w:color w:val="auto"/>
                <w:lang w:val="en-US" w:bidi="ar-SA"/>
              </w:rPr>
              <w:t xml:space="preserve"> </w:t>
            </w: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Программы 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41FBA0E8" w14:textId="77777777" w:rsidR="001703ED" w:rsidRPr="00D00921" w:rsidRDefault="001703ED" w:rsidP="001B0E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 xml:space="preserve">Программа комплексного развития социальной инфраструктуры муниципального образования </w:t>
            </w:r>
            <w:r w:rsidR="001B0E38" w:rsidRPr="00D00921">
              <w:rPr>
                <w:rFonts w:ascii="Arial" w:eastAsia="Times New Roman" w:hAnsi="Arial" w:cs="Arial"/>
                <w:color w:val="auto"/>
                <w:lang w:bidi="ar-SA"/>
              </w:rPr>
              <w:t>рабочий поселок Чернь</w:t>
            </w: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 xml:space="preserve"> Чернского района Тульской области</w:t>
            </w:r>
          </w:p>
        </w:tc>
      </w:tr>
      <w:tr w:rsidR="001703ED" w:rsidRPr="00D00921" w14:paraId="74FA7FB8" w14:textId="77777777" w:rsidTr="00AD1E6A">
        <w:trPr>
          <w:trHeight w:val="3639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01E12D29" w14:textId="77777777" w:rsidR="001703ED" w:rsidRPr="00D00921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Основание для разработки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368E2CE0" w14:textId="77777777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14:paraId="075C62F3" w14:textId="77777777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- Градостроительный кодекс Российской Федерации от 29.12.2004 №190-ФЗ»;</w:t>
            </w:r>
          </w:p>
          <w:p w14:paraId="7E4CB906" w14:textId="77777777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- Земельный кодекс Российской Федерации от 25.10.2001 №136-ФЗ»;</w:t>
            </w:r>
          </w:p>
          <w:p w14:paraId="60631696" w14:textId="77777777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14:paraId="546658A0" w14:textId="77777777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14:paraId="7562CDAF" w14:textId="77777777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14:paraId="6A79B16D" w14:textId="77777777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14:paraId="4CE743F5" w14:textId="7C2A753B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14:paraId="5F26F7BA" w14:textId="77777777" w:rsidR="001703ED" w:rsidRPr="00D00921" w:rsidRDefault="001703ED" w:rsidP="001B0E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 xml:space="preserve">- Генеральный план </w:t>
            </w:r>
            <w:r w:rsidR="0005574E" w:rsidRPr="00D00921">
              <w:rPr>
                <w:rFonts w:ascii="Arial" w:eastAsia="Times New Roman" w:hAnsi="Arial" w:cs="Arial"/>
                <w:color w:val="auto"/>
                <w:lang w:bidi="ar-SA"/>
              </w:rPr>
              <w:t>муниципального</w:t>
            </w: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 xml:space="preserve"> образования </w:t>
            </w:r>
            <w:r w:rsidR="001B0E38" w:rsidRPr="00D00921">
              <w:rPr>
                <w:rFonts w:ascii="Arial" w:eastAsia="Times New Roman" w:hAnsi="Arial" w:cs="Arial"/>
                <w:color w:val="auto"/>
                <w:lang w:bidi="ar-SA"/>
              </w:rPr>
              <w:t>рабочий поселок Чернь</w:t>
            </w:r>
            <w:r w:rsidR="00F000A1" w:rsidRPr="00D00921">
              <w:rPr>
                <w:rFonts w:ascii="Arial" w:eastAsia="Times New Roman" w:hAnsi="Arial" w:cs="Arial"/>
                <w:color w:val="auto"/>
                <w:lang w:bidi="ar-SA"/>
              </w:rPr>
              <w:t>.</w:t>
            </w:r>
          </w:p>
        </w:tc>
      </w:tr>
      <w:tr w:rsidR="001703ED" w:rsidRPr="00D00921" w14:paraId="1A94B824" w14:textId="77777777" w:rsidTr="00AD1E6A">
        <w:trPr>
          <w:trHeight w:val="848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4902BE4A" w14:textId="7300C7E9" w:rsidR="001703ED" w:rsidRPr="00963AA4" w:rsidRDefault="0056462C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Наименование Заказчика Программы, местоположение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4BE22E73" w14:textId="215EDB9E" w:rsidR="001703ED" w:rsidRPr="00963AA4" w:rsidRDefault="001703ED" w:rsidP="001B0E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 xml:space="preserve">Администрация </w:t>
            </w:r>
            <w:r w:rsidR="001B0E38" w:rsidRPr="00963AA4">
              <w:rPr>
                <w:rFonts w:ascii="Arial" w:eastAsia="Times New Roman" w:hAnsi="Arial" w:cs="Arial"/>
                <w:color w:val="auto"/>
                <w:lang w:bidi="ar-SA"/>
              </w:rPr>
              <w:t>муниципального образования Чернский район</w:t>
            </w:r>
            <w:r w:rsidR="0056462C" w:rsidRPr="00963AA4">
              <w:rPr>
                <w:rFonts w:ascii="Arial" w:eastAsia="Times New Roman" w:hAnsi="Arial" w:cs="Arial"/>
                <w:color w:val="auto"/>
                <w:lang w:bidi="ar-SA"/>
              </w:rPr>
              <w:t>,</w:t>
            </w:r>
          </w:p>
          <w:p w14:paraId="0C79733A" w14:textId="79A4D39F" w:rsidR="0056462C" w:rsidRPr="00963AA4" w:rsidRDefault="0056462C" w:rsidP="001B0E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14:paraId="094AEDE2" w14:textId="5496EB93" w:rsidR="0056462C" w:rsidRPr="00963AA4" w:rsidRDefault="0056462C" w:rsidP="001B0E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Тульская область, Чернский район, п. Чернь, ул. К.Маркса д.31</w:t>
            </w:r>
          </w:p>
        </w:tc>
      </w:tr>
      <w:tr w:rsidR="001703ED" w:rsidRPr="00D00921" w14:paraId="5D48E531" w14:textId="77777777" w:rsidTr="00AD1E6A">
        <w:trPr>
          <w:trHeight w:val="23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56690A07" w14:textId="77777777" w:rsidR="001703ED" w:rsidRPr="00D00921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Разработчик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16B29D4A" w14:textId="6870D027" w:rsidR="001703ED" w:rsidRPr="00D00921" w:rsidRDefault="000836D0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Администрация муниципального образования Чернский район</w:t>
            </w:r>
          </w:p>
        </w:tc>
      </w:tr>
      <w:tr w:rsidR="001703ED" w:rsidRPr="00D00921" w14:paraId="2CB5ABA7" w14:textId="77777777" w:rsidTr="00590711">
        <w:trPr>
          <w:trHeight w:val="155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508D6350" w14:textId="77777777" w:rsidR="001703ED" w:rsidRPr="00D00921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Цель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5B27DE16" w14:textId="77777777" w:rsidR="001703ED" w:rsidRPr="00D00921" w:rsidRDefault="001703ED" w:rsidP="00CC3CD1">
            <w:pPr>
              <w:pStyle w:val="afb"/>
              <w:numPr>
                <w:ilvl w:val="0"/>
                <w:numId w:val="10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14:paraId="237FCCA8" w14:textId="77777777" w:rsidR="001703ED" w:rsidRPr="00D00921" w:rsidRDefault="001703ED" w:rsidP="00CC3CD1">
            <w:pPr>
              <w:pStyle w:val="afb"/>
              <w:numPr>
                <w:ilvl w:val="0"/>
                <w:numId w:val="10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14:paraId="78DB1AA0" w14:textId="77777777" w:rsidR="001703ED" w:rsidRPr="00D00921" w:rsidRDefault="001703ED" w:rsidP="00CC3CD1">
            <w:pPr>
              <w:pStyle w:val="afb"/>
              <w:numPr>
                <w:ilvl w:val="0"/>
                <w:numId w:val="10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 xml:space="preserve">обеспечение сбалансированного развития систем социальной инфраструктуры муниципального образования до 2028 года в соответствии с установленными потребностями в объектах социальной инфраструктуры; </w:t>
            </w:r>
          </w:p>
          <w:p w14:paraId="089964EA" w14:textId="77777777" w:rsidR="001703ED" w:rsidRPr="00D00921" w:rsidRDefault="001703ED" w:rsidP="00CC3CD1">
            <w:pPr>
              <w:pStyle w:val="afb"/>
              <w:numPr>
                <w:ilvl w:val="0"/>
                <w:numId w:val="10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 xml:space="preserve">достижение расчетного уровня обеспеченности населения муниципального образования услугами объектов социальной </w:t>
            </w:r>
            <w:r w:rsidRPr="00D00921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 в соответствии с нормативами градостроительного проектирования;</w:t>
            </w:r>
          </w:p>
          <w:p w14:paraId="7FC110FD" w14:textId="77777777" w:rsidR="001703ED" w:rsidRPr="00D00921" w:rsidRDefault="001703ED" w:rsidP="00CC3CD1">
            <w:pPr>
              <w:pStyle w:val="afb"/>
              <w:numPr>
                <w:ilvl w:val="0"/>
                <w:numId w:val="10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1703ED" w:rsidRPr="00D00921" w14:paraId="2C1F86F0" w14:textId="77777777" w:rsidTr="00AD1E6A">
        <w:trPr>
          <w:trHeight w:val="351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5086F551" w14:textId="77777777" w:rsidR="001703ED" w:rsidRPr="00D00921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Задачи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647E017C" w14:textId="77777777" w:rsidR="001703ED" w:rsidRPr="00D00921" w:rsidRDefault="001703ED" w:rsidP="00CC3CD1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14:paraId="510BE2D0" w14:textId="77777777" w:rsidR="001703ED" w:rsidRPr="00D00921" w:rsidRDefault="001703ED" w:rsidP="00CC3CD1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прогноз потребностей населения муниципального образования в объектах социальной инфраструктуры до 2028 года;</w:t>
            </w:r>
          </w:p>
          <w:p w14:paraId="50092D90" w14:textId="77777777" w:rsidR="001703ED" w:rsidRPr="00D00921" w:rsidRDefault="001703ED" w:rsidP="00CC3CD1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</w:t>
            </w:r>
            <w:r w:rsidR="000D1F74" w:rsidRPr="00D00921">
              <w:rPr>
                <w:rFonts w:ascii="Arial" w:hAnsi="Arial" w:cs="Arial"/>
                <w:sz w:val="24"/>
                <w:szCs w:val="24"/>
              </w:rPr>
              <w:t>, капитальному ремонту</w:t>
            </w:r>
            <w:r w:rsidRPr="00D00921">
              <w:rPr>
                <w:rFonts w:ascii="Arial" w:hAnsi="Arial" w:cs="Arial"/>
                <w:sz w:val="24"/>
                <w:szCs w:val="24"/>
              </w:rPr>
              <w:t xml:space="preserve">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планом и программой комплексного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14:paraId="0B25CBA7" w14:textId="77777777" w:rsidR="001703ED" w:rsidRPr="00D00921" w:rsidRDefault="001703ED" w:rsidP="00CC3CD1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</w:t>
            </w:r>
            <w:r w:rsidR="000D1F74" w:rsidRPr="00D0092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000A1" w:rsidRPr="00D00921">
              <w:rPr>
                <w:rFonts w:ascii="Arial" w:hAnsi="Arial" w:cs="Arial"/>
                <w:sz w:val="24"/>
                <w:szCs w:val="24"/>
              </w:rPr>
              <w:t>к</w:t>
            </w:r>
            <w:r w:rsidR="000D1F74" w:rsidRPr="00D00921">
              <w:rPr>
                <w:rFonts w:ascii="Arial" w:hAnsi="Arial" w:cs="Arial"/>
                <w:sz w:val="24"/>
                <w:szCs w:val="24"/>
              </w:rPr>
              <w:t>апитальному ремонту</w:t>
            </w:r>
            <w:r w:rsidRPr="00D00921">
              <w:rPr>
                <w:rFonts w:ascii="Arial" w:hAnsi="Arial" w:cs="Arial"/>
                <w:sz w:val="24"/>
                <w:szCs w:val="24"/>
              </w:rPr>
              <w:t xml:space="preserve"> объектов социальной инфраструктуры муниципального образования;</w:t>
            </w:r>
          </w:p>
          <w:p w14:paraId="44026D15" w14:textId="77777777" w:rsidR="001703ED" w:rsidRPr="00D00921" w:rsidRDefault="001703ED" w:rsidP="00CC3CD1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BC5EB4" w:rsidRPr="00D00921" w14:paraId="290FA680" w14:textId="77777777" w:rsidTr="00AD1E6A">
        <w:trPr>
          <w:trHeight w:val="1684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50886387" w14:textId="77777777" w:rsidR="001703ED" w:rsidRPr="00D00921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Целевые показатели (индикаторы) Программы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1B5F10AE" w14:textId="77777777" w:rsidR="001703ED" w:rsidRPr="00D00921" w:rsidRDefault="001703ED" w:rsidP="00F000A1">
            <w:pPr>
              <w:tabs>
                <w:tab w:val="left" w:pos="464"/>
              </w:tabs>
              <w:jc w:val="both"/>
              <w:rPr>
                <w:rFonts w:ascii="Arial" w:hAnsi="Arial" w:cs="Arial"/>
                <w:color w:val="auto"/>
              </w:rPr>
            </w:pPr>
            <w:r w:rsidRPr="00D00921">
              <w:rPr>
                <w:rFonts w:ascii="Arial" w:hAnsi="Arial" w:cs="Arial"/>
                <w:color w:val="auto"/>
              </w:rPr>
              <w:t>Настоящей Программой рекомендовано выполнить ремонт существующих объектов</w:t>
            </w:r>
            <w:r w:rsidR="000D1F74" w:rsidRPr="00D00921">
              <w:rPr>
                <w:rFonts w:ascii="Arial" w:hAnsi="Arial" w:cs="Arial"/>
                <w:color w:val="auto"/>
              </w:rPr>
              <w:t xml:space="preserve"> социальной инфраструктуры</w:t>
            </w:r>
            <w:r w:rsidRPr="00D00921">
              <w:rPr>
                <w:rFonts w:ascii="Arial" w:hAnsi="Arial" w:cs="Arial"/>
                <w:color w:val="auto"/>
              </w:rPr>
              <w:t>. Соответственно целевые показатели социальной обеспеченности необходимы</w:t>
            </w:r>
            <w:r w:rsidR="000D1F74" w:rsidRPr="00D00921">
              <w:rPr>
                <w:rFonts w:ascii="Arial" w:hAnsi="Arial" w:cs="Arial"/>
                <w:color w:val="auto"/>
              </w:rPr>
              <w:t>е</w:t>
            </w:r>
            <w:r w:rsidRPr="00D00921">
              <w:rPr>
                <w:rFonts w:ascii="Arial" w:hAnsi="Arial" w:cs="Arial"/>
                <w:color w:val="auto"/>
              </w:rPr>
              <w:t xml:space="preserve"> в соответствии с нормативными требованиями сохраняются без изменений.</w:t>
            </w:r>
          </w:p>
        </w:tc>
      </w:tr>
      <w:tr w:rsidR="00BC5EB4" w:rsidRPr="00D00921" w14:paraId="7C2AC7D1" w14:textId="77777777" w:rsidTr="00AD1E6A">
        <w:trPr>
          <w:trHeight w:val="64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58733452" w14:textId="77777777" w:rsidR="001703ED" w:rsidRPr="00D00921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 xml:space="preserve">Укрупненное описание </w:t>
            </w: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запланирован-</w:t>
            </w:r>
            <w:proofErr w:type="spellStart"/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ных</w:t>
            </w:r>
            <w:proofErr w:type="spellEnd"/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 xml:space="preserve"> мероприятий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56AB13FD" w14:textId="77777777" w:rsidR="001703ED" w:rsidRPr="00D00921" w:rsidRDefault="001703ED" w:rsidP="00F000A1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мероприятия по ремонту объектов в областях: образование, здравоохранение, культура</w:t>
            </w:r>
            <w:r w:rsidR="00F000A1" w:rsidRPr="00D00921">
              <w:rPr>
                <w:rFonts w:ascii="Arial" w:eastAsia="Times New Roman" w:hAnsi="Arial" w:cs="Arial"/>
                <w:color w:val="auto"/>
                <w:lang w:bidi="ar-SA"/>
              </w:rPr>
              <w:t>, учреждениях и сооружениях спорта</w:t>
            </w:r>
          </w:p>
        </w:tc>
      </w:tr>
      <w:tr w:rsidR="001703ED" w:rsidRPr="00D00921" w14:paraId="4A303466" w14:textId="77777777" w:rsidTr="00AD1E6A">
        <w:trPr>
          <w:trHeight w:val="769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1040A73F" w14:textId="77777777" w:rsidR="001703ED" w:rsidRPr="00D00921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Сроки и этапы реализации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1B5CDB5B" w14:textId="77777777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Срок реализации Программы - 2017 – 2028 годы.</w:t>
            </w:r>
          </w:p>
          <w:p w14:paraId="5457DFC4" w14:textId="77777777" w:rsidR="001703ED" w:rsidRPr="00D00921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Этапы реализации: 2017 г., 2018 г., 2019 г., 2020 г., 2021, с 2022 по 2028 гг.</w:t>
            </w:r>
          </w:p>
        </w:tc>
      </w:tr>
      <w:tr w:rsidR="00BC5EB4" w:rsidRPr="00D00921" w14:paraId="5177B58E" w14:textId="77777777" w:rsidTr="00AD1E6A">
        <w:trPr>
          <w:trHeight w:val="23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365710DC" w14:textId="755D22E5" w:rsidR="001703ED" w:rsidRPr="008503E6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503E6">
              <w:rPr>
                <w:rFonts w:ascii="Arial" w:eastAsia="Times New Roman" w:hAnsi="Arial" w:cs="Arial"/>
                <w:color w:val="auto"/>
                <w:lang w:bidi="ar-SA"/>
              </w:rPr>
              <w:t>Объемы</w:t>
            </w:r>
            <w:r w:rsidR="0056462C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и источники</w:t>
            </w:r>
            <w:r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финансирования</w:t>
            </w:r>
            <w:r w:rsidR="0056462C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452E9FAA" w14:textId="0840318D" w:rsidR="001703ED" w:rsidRPr="008503E6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Общий объем финансирования Программы на 2017 – 2028 гг. составляет </w:t>
            </w:r>
            <w:r w:rsidR="0056462C" w:rsidRPr="008503E6">
              <w:rPr>
                <w:rFonts w:ascii="Arial" w:eastAsia="Times New Roman" w:hAnsi="Arial" w:cs="Arial"/>
                <w:color w:val="auto"/>
                <w:lang w:bidi="ar-SA"/>
              </w:rPr>
              <w:t>205017,8</w:t>
            </w:r>
            <w:r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тыс. рублей, в том числе:</w:t>
            </w:r>
          </w:p>
          <w:p w14:paraId="27E191CD" w14:textId="13A47347" w:rsidR="008503E6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F0EFD">
              <w:rPr>
                <w:rFonts w:ascii="Arial" w:eastAsia="Times New Roman" w:hAnsi="Arial" w:cs="Arial"/>
                <w:b/>
                <w:color w:val="auto"/>
                <w:u w:val="single"/>
                <w:lang w:bidi="ar-SA"/>
              </w:rPr>
              <w:t>2017 год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– </w:t>
            </w:r>
            <w:r w:rsidR="0056462C"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4845</w:t>
            </w:r>
            <w:r w:rsidR="00967143"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,0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</w:t>
            </w:r>
            <w:r w:rsidR="00967143"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тыс.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рублей</w:t>
            </w:r>
            <w:r w:rsidR="008503E6">
              <w:rPr>
                <w:rFonts w:ascii="Arial" w:eastAsia="Times New Roman" w:hAnsi="Arial" w:cs="Arial"/>
                <w:color w:val="auto"/>
                <w:lang w:bidi="ar-SA"/>
              </w:rPr>
              <w:t>,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в том числе: </w:t>
            </w:r>
          </w:p>
          <w:p w14:paraId="5A74C83B" w14:textId="3A311CC6" w:rsidR="008503E6" w:rsidRDefault="008503E6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бюджет Тульск</w:t>
            </w:r>
            <w:r w:rsidR="005F0EFD">
              <w:rPr>
                <w:rFonts w:ascii="Arial" w:eastAsia="Times New Roman" w:hAnsi="Arial" w:cs="Arial"/>
                <w:color w:val="auto"/>
                <w:lang w:bidi="ar-SA"/>
              </w:rPr>
              <w:t>ой области – 4500,0 тыс. рублей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</w:p>
          <w:p w14:paraId="28B00B22" w14:textId="0929B12C" w:rsidR="001703ED" w:rsidRPr="008503E6" w:rsidRDefault="008503E6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местный бюджет – 345,0 тыс. рублей</w:t>
            </w:r>
          </w:p>
          <w:p w14:paraId="77CC90B6" w14:textId="39E9C3B9" w:rsidR="005F0EFD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F0EFD">
              <w:rPr>
                <w:rFonts w:ascii="Arial" w:eastAsia="Times New Roman" w:hAnsi="Arial" w:cs="Arial"/>
                <w:b/>
                <w:color w:val="auto"/>
                <w:u w:val="single"/>
                <w:lang w:bidi="ar-SA"/>
              </w:rPr>
              <w:t>2018</w:t>
            </w:r>
            <w:r w:rsidR="008503E6" w:rsidRPr="005F0EFD">
              <w:rPr>
                <w:rFonts w:ascii="Arial" w:eastAsia="Times New Roman" w:hAnsi="Arial" w:cs="Arial"/>
                <w:b/>
                <w:color w:val="auto"/>
                <w:u w:val="single"/>
                <w:lang w:bidi="ar-SA"/>
              </w:rPr>
              <w:t xml:space="preserve"> год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– </w:t>
            </w:r>
            <w:r w:rsidR="00EA7540"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6881,1 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тыс. рублей</w:t>
            </w:r>
            <w:r w:rsidR="005F0EFD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в том числе: </w:t>
            </w:r>
          </w:p>
          <w:p w14:paraId="27F22723" w14:textId="5897426C" w:rsidR="005F0EFD" w:rsidRDefault="005F0EF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бюджет Тульско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й области – 6485,4 тыс. рублей</w:t>
            </w:r>
          </w:p>
          <w:p w14:paraId="04A7F10B" w14:textId="3DDC1AD3" w:rsidR="001703ED" w:rsidRPr="008503E6" w:rsidRDefault="005F0EF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местный бюджет – 395,7 тыс. рублей</w:t>
            </w:r>
          </w:p>
          <w:p w14:paraId="75A00E22" w14:textId="77777777" w:rsidR="005F0EFD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F0EFD">
              <w:rPr>
                <w:rFonts w:ascii="Arial" w:eastAsia="Times New Roman" w:hAnsi="Arial" w:cs="Arial"/>
                <w:b/>
                <w:color w:val="auto"/>
                <w:u w:val="single"/>
                <w:lang w:bidi="ar-SA"/>
              </w:rPr>
              <w:t>2019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</w:t>
            </w:r>
            <w:r w:rsidR="008503E6" w:rsidRPr="005F0EFD">
              <w:rPr>
                <w:rFonts w:ascii="Arial" w:eastAsia="Times New Roman" w:hAnsi="Arial" w:cs="Arial"/>
                <w:b/>
                <w:color w:val="auto"/>
                <w:u w:val="single"/>
                <w:lang w:bidi="ar-SA"/>
              </w:rPr>
              <w:t>год</w:t>
            </w:r>
            <w:r w:rsidR="008503E6"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– </w:t>
            </w:r>
            <w:r w:rsidR="00EA7540"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17704,7 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тыс. рублей</w:t>
            </w:r>
            <w:r w:rsidR="005F0EFD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в том числе: </w:t>
            </w:r>
          </w:p>
          <w:p w14:paraId="4803FCDE" w14:textId="0D361D23" w:rsidR="005F0EFD" w:rsidRDefault="005F0EF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бюджет Тульской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 области – 15502,3 тыс. рублей</w:t>
            </w:r>
          </w:p>
          <w:p w14:paraId="39D6F6BB" w14:textId="7008733F" w:rsidR="001703ED" w:rsidRPr="008503E6" w:rsidRDefault="005F0EF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мест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ный бюджет – 2202,4 тыс. рублей</w:t>
            </w:r>
          </w:p>
          <w:p w14:paraId="06C44592" w14:textId="33D8E3CE" w:rsidR="001703ED" w:rsidRPr="008503E6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F0EFD">
              <w:rPr>
                <w:rFonts w:ascii="Arial" w:eastAsia="Times New Roman" w:hAnsi="Arial" w:cs="Arial"/>
                <w:b/>
                <w:color w:val="auto"/>
                <w:u w:val="single"/>
                <w:lang w:bidi="ar-SA"/>
              </w:rPr>
              <w:t>2020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</w:t>
            </w:r>
            <w:r w:rsidR="008503E6" w:rsidRPr="005F0EFD">
              <w:rPr>
                <w:rFonts w:ascii="Arial" w:eastAsia="Times New Roman" w:hAnsi="Arial" w:cs="Arial"/>
                <w:b/>
                <w:color w:val="auto"/>
                <w:u w:val="single"/>
                <w:lang w:bidi="ar-SA"/>
              </w:rPr>
              <w:t>год</w:t>
            </w:r>
            <w:r w:rsidR="008503E6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–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0 </w:t>
            </w:r>
            <w:r w:rsidRPr="008503E6">
              <w:rPr>
                <w:rFonts w:ascii="Arial" w:eastAsia="Times New Roman" w:hAnsi="Arial" w:cs="Arial"/>
                <w:color w:val="auto"/>
                <w:lang w:bidi="ar-SA"/>
              </w:rPr>
              <w:t>тыс. рублей;</w:t>
            </w:r>
          </w:p>
          <w:p w14:paraId="01A4494A" w14:textId="77777777" w:rsidR="005F0EFD" w:rsidRDefault="001703E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F0EFD">
              <w:rPr>
                <w:rFonts w:ascii="Arial" w:eastAsia="Times New Roman" w:hAnsi="Arial" w:cs="Arial"/>
                <w:b/>
                <w:color w:val="auto"/>
                <w:u w:val="single"/>
                <w:lang w:bidi="ar-SA"/>
              </w:rPr>
              <w:t>2021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</w:t>
            </w:r>
            <w:r w:rsidR="008503E6" w:rsidRPr="005F0EFD">
              <w:rPr>
                <w:rFonts w:ascii="Arial" w:eastAsia="Times New Roman" w:hAnsi="Arial" w:cs="Arial"/>
                <w:b/>
                <w:color w:val="auto"/>
                <w:u w:val="single"/>
                <w:lang w:bidi="ar-SA"/>
              </w:rPr>
              <w:t>год</w:t>
            </w:r>
            <w:r w:rsidR="008503E6"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– </w:t>
            </w:r>
            <w:r w:rsidR="00EA7540"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15557,1</w:t>
            </w:r>
            <w:r w:rsidRPr="005F0E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 xml:space="preserve"> тыс. рублей</w:t>
            </w:r>
            <w:r w:rsidR="005F0EFD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в том числе: </w:t>
            </w:r>
          </w:p>
          <w:p w14:paraId="2CF9255C" w14:textId="77777777" w:rsidR="005F0EFD" w:rsidRDefault="005F0EF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федераль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ный бюджет – 1824,6 тыс. рублей</w:t>
            </w:r>
          </w:p>
          <w:p w14:paraId="1AFE771F" w14:textId="6375A119" w:rsidR="005F0EFD" w:rsidRDefault="005F0EF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-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бюджет Тульско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й области – 1305,4 тыс. рублей</w:t>
            </w:r>
          </w:p>
          <w:p w14:paraId="21F244F3" w14:textId="43F3523D" w:rsidR="005F0EFD" w:rsidRDefault="005F0EF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мест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ный бюджет – 927,1 тыс. рублей</w:t>
            </w:r>
          </w:p>
          <w:p w14:paraId="32AD9927" w14:textId="06B51BD7" w:rsidR="001703ED" w:rsidRPr="008503E6" w:rsidRDefault="005F0EFD" w:rsidP="009C6C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внебюджетные и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сточники – 11500,0 тыс. рублей)</w:t>
            </w:r>
          </w:p>
          <w:p w14:paraId="0A109660" w14:textId="77777777" w:rsidR="005F0EFD" w:rsidRDefault="005F0EFD" w:rsidP="00F000A1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        В</w:t>
            </w:r>
            <w:r w:rsidR="001703ED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период </w:t>
            </w:r>
            <w:r w:rsidR="001703ED" w:rsidRPr="005F0EFD">
              <w:rPr>
                <w:rFonts w:ascii="Arial" w:eastAsia="Times New Roman" w:hAnsi="Arial" w:cs="Arial"/>
                <w:b/>
                <w:color w:val="auto"/>
                <w:lang w:bidi="ar-SA"/>
              </w:rPr>
              <w:t>2022-2028</w:t>
            </w:r>
            <w:r w:rsidRPr="005F0EFD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годы</w:t>
            </w:r>
            <w:r w:rsidR="001703ED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–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160029,9</w:t>
            </w:r>
            <w:r w:rsidR="001703ED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тыс. рублей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в том числе: </w:t>
            </w:r>
          </w:p>
          <w:p w14:paraId="281EAE2C" w14:textId="77777777" w:rsidR="005F0EFD" w:rsidRDefault="005F0EFD" w:rsidP="00F000A1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бюджет Тульско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й области – 74891,5 тыс. рублей</w:t>
            </w:r>
          </w:p>
          <w:p w14:paraId="4B9566CB" w14:textId="77777777" w:rsidR="005F0EFD" w:rsidRDefault="005F0EFD" w:rsidP="00F000A1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-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 xml:space="preserve"> местн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ый бюджет – 4638,4 тыс. рублей</w:t>
            </w:r>
          </w:p>
          <w:p w14:paraId="48D93FF7" w14:textId="29C0C57A" w:rsidR="001703ED" w:rsidRPr="008503E6" w:rsidRDefault="005F0EFD" w:rsidP="005F0EF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r w:rsidR="00EA7540" w:rsidRPr="008503E6">
              <w:rPr>
                <w:rFonts w:ascii="Arial" w:eastAsia="Times New Roman" w:hAnsi="Arial" w:cs="Arial"/>
                <w:color w:val="auto"/>
                <w:lang w:bidi="ar-SA"/>
              </w:rPr>
              <w:t>внебюджетные источники – 80500,0 тыс. рублей</w:t>
            </w:r>
          </w:p>
        </w:tc>
      </w:tr>
      <w:tr w:rsidR="00BC5EB4" w:rsidRPr="00D00921" w14:paraId="6F7A8F02" w14:textId="77777777" w:rsidTr="00AD1E6A">
        <w:trPr>
          <w:trHeight w:val="23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787CE5B8" w14:textId="3D956259" w:rsidR="001703ED" w:rsidRPr="00D00921" w:rsidRDefault="001703ED" w:rsidP="009C6C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lang w:bidi="ar-SA"/>
              </w:rPr>
              <w:t>Ожидаемые результаты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6A85BB94" w14:textId="77777777" w:rsidR="001703ED" w:rsidRPr="00D00921" w:rsidRDefault="001703ED" w:rsidP="00402F16">
            <w:pPr>
              <w:pStyle w:val="afb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Успешная реализация программы позволит к 2028 году улучшить качество объектов социальной инфраструктуры за счет ремонта:</w:t>
            </w:r>
          </w:p>
          <w:p w14:paraId="277A00CC" w14:textId="77777777" w:rsidR="00402F16" w:rsidRPr="00D00921" w:rsidRDefault="00402F16" w:rsidP="00CC3CD1">
            <w:pPr>
              <w:pStyle w:val="afb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ind w:left="5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В системе образования:</w:t>
            </w:r>
          </w:p>
          <w:p w14:paraId="0E7D5865" w14:textId="2070ED3D" w:rsidR="00402F16" w:rsidRPr="00D00921" w:rsidRDefault="00402F16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МКОУ «</w:t>
            </w:r>
            <w:r w:rsidR="00967143">
              <w:rPr>
                <w:rFonts w:ascii="Arial" w:hAnsi="Arial" w:cs="Arial"/>
                <w:sz w:val="24"/>
                <w:szCs w:val="24"/>
              </w:rPr>
              <w:t xml:space="preserve">СОШ </w:t>
            </w:r>
            <w:bookmarkStart w:id="3" w:name="_Hlk68079030"/>
            <w:r w:rsidR="00967143">
              <w:rPr>
                <w:rFonts w:ascii="Arial" w:hAnsi="Arial" w:cs="Arial"/>
                <w:sz w:val="24"/>
                <w:szCs w:val="24"/>
              </w:rPr>
              <w:t>имени героя Советского Союза Дворникова Г.Т.</w:t>
            </w:r>
            <w:bookmarkEnd w:id="3"/>
            <w:r w:rsidRPr="00D00921">
              <w:rPr>
                <w:rFonts w:ascii="Arial" w:hAnsi="Arial" w:cs="Arial"/>
                <w:sz w:val="24"/>
                <w:szCs w:val="24"/>
              </w:rPr>
              <w:t xml:space="preserve"> (ремонт кровли);</w:t>
            </w:r>
          </w:p>
          <w:p w14:paraId="79B4DCB3" w14:textId="77777777" w:rsidR="00402F16" w:rsidRPr="00D00921" w:rsidRDefault="00402F16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МКДОУ «Детский сад №3 п.Чернь» (замена оконных блоков);</w:t>
            </w:r>
          </w:p>
          <w:p w14:paraId="2A83C035" w14:textId="77777777" w:rsidR="00402F16" w:rsidRPr="00D00921" w:rsidRDefault="00402F16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МКДОУ «Детский сад №1 п.Чернь»:</w:t>
            </w:r>
          </w:p>
          <w:p w14:paraId="1B716A6D" w14:textId="77777777" w:rsidR="00402F16" w:rsidRPr="00D00921" w:rsidRDefault="00402F16" w:rsidP="00CC3CD1">
            <w:pPr>
              <w:pStyle w:val="afb"/>
              <w:numPr>
                <w:ilvl w:val="2"/>
                <w:numId w:val="14"/>
              </w:numPr>
              <w:tabs>
                <w:tab w:val="left" w:pos="993"/>
              </w:tabs>
              <w:spacing w:after="0" w:line="240" w:lineRule="auto"/>
              <w:ind w:left="969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замена оконных блоков</w:t>
            </w:r>
          </w:p>
          <w:p w14:paraId="690CA1C6" w14:textId="77777777" w:rsidR="00402F16" w:rsidRPr="00D00921" w:rsidRDefault="00402F16" w:rsidP="00CC3CD1">
            <w:pPr>
              <w:pStyle w:val="afb"/>
              <w:numPr>
                <w:ilvl w:val="2"/>
                <w:numId w:val="14"/>
              </w:numPr>
              <w:tabs>
                <w:tab w:val="left" w:pos="993"/>
              </w:tabs>
              <w:spacing w:after="0" w:line="240" w:lineRule="auto"/>
              <w:ind w:left="969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ремонт пищеблока</w:t>
            </w:r>
          </w:p>
          <w:p w14:paraId="24A72264" w14:textId="274A01B9" w:rsidR="00402F16" w:rsidRDefault="00402F16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МКОУ ДОД «Дом детского творчества» (ремонт внутренних помещений).</w:t>
            </w:r>
          </w:p>
          <w:p w14:paraId="5D30D166" w14:textId="75C920EC" w:rsidR="00967143" w:rsidRDefault="00967143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МКОУ НОШ </w:t>
            </w:r>
            <w:r w:rsidR="0048251E">
              <w:rPr>
                <w:rFonts w:ascii="Arial" w:hAnsi="Arial" w:cs="Arial"/>
                <w:sz w:val="24"/>
                <w:szCs w:val="24"/>
              </w:rPr>
              <w:t>«Радуга» (ремонт ограждений)</w:t>
            </w:r>
          </w:p>
          <w:p w14:paraId="400101D5" w14:textId="4F125EE4" w:rsidR="0048251E" w:rsidRPr="00D00921" w:rsidRDefault="0048251E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МКОУ «</w:t>
            </w:r>
            <w:r>
              <w:rPr>
                <w:rFonts w:ascii="Arial" w:hAnsi="Arial" w:cs="Arial"/>
                <w:sz w:val="24"/>
                <w:szCs w:val="24"/>
              </w:rPr>
              <w:t>СОШ имени героя Советского Союза Дворникова Г.Т. ремонт спортивной площадки и ограждение.</w:t>
            </w:r>
          </w:p>
          <w:p w14:paraId="3ADF1AAA" w14:textId="77777777" w:rsidR="00402F16" w:rsidRPr="00D00921" w:rsidRDefault="00402F16" w:rsidP="00CC3CD1">
            <w:pPr>
              <w:pStyle w:val="afb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ind w:left="5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В системе здравоохранения:</w:t>
            </w:r>
          </w:p>
          <w:p w14:paraId="1C0EB869" w14:textId="77777777" w:rsidR="00402F16" w:rsidRPr="00D00921" w:rsidRDefault="00402F16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ремонт поликлиники, лечебных отделений</w:t>
            </w:r>
          </w:p>
          <w:p w14:paraId="7BC56703" w14:textId="77777777" w:rsidR="00402F16" w:rsidRPr="00D00921" w:rsidRDefault="00402F16" w:rsidP="00CC3CD1">
            <w:pPr>
              <w:pStyle w:val="afb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ind w:left="5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В системе культуры:</w:t>
            </w:r>
          </w:p>
          <w:p w14:paraId="5F0DDA3F" w14:textId="77777777" w:rsidR="00402F16" w:rsidRPr="00D00921" w:rsidRDefault="00402F16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ремонт фасада МБУК «Чернский районный историко-краеведческий музей им. Н.А. Вознесенского»;</w:t>
            </w:r>
          </w:p>
          <w:p w14:paraId="317A7BFA" w14:textId="77777777" w:rsidR="00402F16" w:rsidRPr="00D00921" w:rsidRDefault="00402F16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ремонт кровли МБУК «Чернский районный историко-краеведческий музей им. Н.А. Вознесенского»;</w:t>
            </w:r>
          </w:p>
          <w:p w14:paraId="42F2FE89" w14:textId="2801BD2B" w:rsidR="00402F16" w:rsidRPr="00D00921" w:rsidRDefault="004445C8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lastRenderedPageBreak/>
              <w:t>ремонт ПКИО</w:t>
            </w:r>
            <w:r w:rsidR="00402F16" w:rsidRPr="00D00921">
              <w:rPr>
                <w:rFonts w:ascii="Arial" w:hAnsi="Arial" w:cs="Arial"/>
                <w:sz w:val="24"/>
                <w:szCs w:val="24"/>
              </w:rPr>
              <w:t xml:space="preserve"> им. Г. Монина.</w:t>
            </w:r>
          </w:p>
          <w:p w14:paraId="7F1BAA01" w14:textId="77777777" w:rsidR="00402F16" w:rsidRPr="00D00921" w:rsidRDefault="00402F16" w:rsidP="00CC3CD1">
            <w:pPr>
              <w:pStyle w:val="afb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ind w:left="5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В системе физической культуры и массового спорта:</w:t>
            </w:r>
          </w:p>
          <w:p w14:paraId="007E35AA" w14:textId="77777777" w:rsidR="00402F16" w:rsidRDefault="00402F16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921">
              <w:rPr>
                <w:rFonts w:ascii="Arial" w:hAnsi="Arial" w:cs="Arial"/>
                <w:sz w:val="24"/>
                <w:szCs w:val="24"/>
              </w:rPr>
              <w:t>МАУ «Физкультурно-оздоровительный комплекс» администрации МО Чернский район в п. Чернь (ремонт бассейна).</w:t>
            </w:r>
          </w:p>
          <w:p w14:paraId="75BF49A2" w14:textId="77777777" w:rsidR="0048251E" w:rsidRDefault="0048251E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открытого плоскостного физкультурно-спортивного сооружения с оборудованием занятием спортом.</w:t>
            </w:r>
          </w:p>
          <w:p w14:paraId="12F943A9" w14:textId="77777777" w:rsidR="004445C8" w:rsidRDefault="004445C8" w:rsidP="00CC3CD1">
            <w:pPr>
              <w:pStyle w:val="afb"/>
              <w:numPr>
                <w:ilvl w:val="1"/>
                <w:numId w:val="14"/>
              </w:numPr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Сквер «Стрелецкий» по ул. Ленина п. Чернь в том числе:</w:t>
            </w:r>
          </w:p>
          <w:p w14:paraId="3106359E" w14:textId="58EE6E25" w:rsidR="004445C8" w:rsidRDefault="004445C8" w:rsidP="004445C8">
            <w:pPr>
              <w:pStyle w:val="afb"/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площадка Воркаут;</w:t>
            </w:r>
          </w:p>
          <w:p w14:paraId="7F99B285" w14:textId="46C64A99" w:rsidR="004445C8" w:rsidRDefault="004445C8" w:rsidP="004445C8">
            <w:pPr>
              <w:pStyle w:val="afb"/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зона настольного тенниса;</w:t>
            </w:r>
          </w:p>
          <w:p w14:paraId="4028B26A" w14:textId="6EA1269A" w:rsidR="004445C8" w:rsidRDefault="004445C8" w:rsidP="004445C8">
            <w:pPr>
              <w:pStyle w:val="afb"/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-многофункциональная площадка;</w:t>
            </w:r>
          </w:p>
          <w:p w14:paraId="3752CC7F" w14:textId="73855C45" w:rsidR="004445C8" w:rsidRDefault="004445C8" w:rsidP="004445C8">
            <w:pPr>
              <w:pStyle w:val="afb"/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скейт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площадка;</w:t>
            </w:r>
          </w:p>
          <w:p w14:paraId="18EBE4E6" w14:textId="40DC1FE9" w:rsidR="004445C8" w:rsidRDefault="004445C8" w:rsidP="004445C8">
            <w:pPr>
              <w:pStyle w:val="afb"/>
              <w:tabs>
                <w:tab w:val="left" w:pos="993"/>
              </w:tabs>
              <w:spacing w:after="0" w:line="240" w:lineRule="auto"/>
              <w:ind w:left="9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тренажерная площадка;</w:t>
            </w:r>
          </w:p>
          <w:p w14:paraId="57C0FABF" w14:textId="57C8054F" w:rsidR="004445C8" w:rsidRDefault="004445C8" w:rsidP="004445C8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Жилые дома;</w:t>
            </w:r>
          </w:p>
          <w:p w14:paraId="2F809027" w14:textId="3E9F2D96" w:rsidR="004445C8" w:rsidRDefault="004445C8" w:rsidP="004445C8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строительство 36кв. жилого дома</w:t>
            </w:r>
            <w:r w:rsidR="002A1663">
              <w:rPr>
                <w:rFonts w:ascii="Arial" w:hAnsi="Arial" w:cs="Arial"/>
              </w:rPr>
              <w:t>;</w:t>
            </w:r>
          </w:p>
          <w:p w14:paraId="6355D934" w14:textId="62A436A6" w:rsidR="004445C8" w:rsidRPr="00E35FE9" w:rsidRDefault="002A1663" w:rsidP="00E35FE9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строительство 40 единиц жилых домов усадебной застройки. </w:t>
            </w:r>
          </w:p>
        </w:tc>
      </w:tr>
    </w:tbl>
    <w:p w14:paraId="2FD0EFAD" w14:textId="77777777" w:rsidR="007820C0" w:rsidRPr="00D00921" w:rsidRDefault="007820C0" w:rsidP="009E5BD2">
      <w:pPr>
        <w:pStyle w:val="1"/>
        <w:rPr>
          <w:color w:val="auto"/>
        </w:rPr>
      </w:pPr>
      <w:bookmarkStart w:id="4" w:name="_Toc490142277"/>
      <w:r w:rsidRPr="00D00921">
        <w:rPr>
          <w:color w:val="auto"/>
        </w:rPr>
        <w:lastRenderedPageBreak/>
        <w:t>Общие сведения</w:t>
      </w:r>
      <w:bookmarkEnd w:id="4"/>
      <w:r w:rsidRPr="00D00921">
        <w:rPr>
          <w:color w:val="auto"/>
        </w:rPr>
        <w:t xml:space="preserve"> </w:t>
      </w:r>
    </w:p>
    <w:p w14:paraId="7D877BC9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D00921">
        <w:rPr>
          <w:rFonts w:ascii="Arial" w:eastAsia="Times New Roman" w:hAnsi="Arial" w:cs="Arial"/>
          <w:color w:val="auto"/>
        </w:rPr>
        <w:t xml:space="preserve">Муниципальное образование рабочий поселок Чернь располагается в Чернском районе Тульской области. В состав муниципального образования рабочий поселок Чернь входит один населенный пункт поселок Чернь. </w:t>
      </w:r>
    </w:p>
    <w:p w14:paraId="51A4DA36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D00921">
        <w:rPr>
          <w:rFonts w:ascii="Arial" w:eastAsia="Times New Roman" w:hAnsi="Arial" w:cs="Arial"/>
          <w:color w:val="auto"/>
        </w:rPr>
        <w:t xml:space="preserve">Общая площадь – 852 га (85,2 кв. км). </w:t>
      </w:r>
    </w:p>
    <w:p w14:paraId="3C541DC3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D00921">
        <w:rPr>
          <w:rFonts w:ascii="Arial" w:eastAsia="Times New Roman" w:hAnsi="Arial" w:cs="Arial"/>
          <w:color w:val="auto"/>
        </w:rPr>
        <w:t>Через п. Чернь проходит федеральная трасса М-2 «Крым», 286 км от г. Москвы, 96 км от областного центра г. Тулы.</w:t>
      </w:r>
    </w:p>
    <w:p w14:paraId="02069B02" w14:textId="77777777" w:rsidR="00BC2990" w:rsidRPr="00D00921" w:rsidRDefault="00BC2990" w:rsidP="00AD1E6A">
      <w:pPr>
        <w:pStyle w:val="2"/>
        <w:rPr>
          <w:color w:val="auto"/>
        </w:rPr>
      </w:pPr>
      <w:bookmarkStart w:id="5" w:name="_Toc482102435"/>
      <w:bookmarkStart w:id="6" w:name="_Toc490142278"/>
      <w:bookmarkStart w:id="7" w:name="_Hlk481325676"/>
      <w:r w:rsidRPr="00D00921">
        <w:rPr>
          <w:color w:val="auto"/>
        </w:rPr>
        <w:t>Существующее положение и прогноз демографического развития</w:t>
      </w:r>
      <w:bookmarkEnd w:id="5"/>
      <w:bookmarkEnd w:id="6"/>
    </w:p>
    <w:p w14:paraId="5275550C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 xml:space="preserve">По данным Росстата на 2017 год численность населения МО </w:t>
      </w:r>
      <w:proofErr w:type="spellStart"/>
      <w:r w:rsidRPr="00D00921">
        <w:rPr>
          <w:rFonts w:ascii="Arial" w:eastAsia="Times New Roman" w:hAnsi="Arial" w:cs="Arial"/>
          <w:color w:val="auto"/>
          <w:szCs w:val="22"/>
        </w:rPr>
        <w:t>рп</w:t>
      </w:r>
      <w:proofErr w:type="spellEnd"/>
      <w:r w:rsidRPr="00D00921">
        <w:rPr>
          <w:rFonts w:ascii="Arial" w:eastAsia="Times New Roman" w:hAnsi="Arial" w:cs="Arial"/>
          <w:color w:val="auto"/>
          <w:szCs w:val="22"/>
        </w:rPr>
        <w:t xml:space="preserve">. Чернь составляет 6390 человек. Общая численность населения МО </w:t>
      </w:r>
      <w:proofErr w:type="spellStart"/>
      <w:r w:rsidRPr="00D00921">
        <w:rPr>
          <w:rFonts w:ascii="Arial" w:eastAsia="Times New Roman" w:hAnsi="Arial" w:cs="Arial"/>
          <w:color w:val="auto"/>
          <w:szCs w:val="22"/>
        </w:rPr>
        <w:t>рп</w:t>
      </w:r>
      <w:proofErr w:type="spellEnd"/>
      <w:r w:rsidRPr="00D00921">
        <w:rPr>
          <w:rFonts w:ascii="Arial" w:eastAsia="Times New Roman" w:hAnsi="Arial" w:cs="Arial"/>
          <w:color w:val="auto"/>
          <w:szCs w:val="22"/>
        </w:rPr>
        <w:t>. Чернь по данным администрации составляет 7200 чел.</w:t>
      </w:r>
    </w:p>
    <w:p w14:paraId="7A4C8579" w14:textId="4BC80569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 xml:space="preserve">На долю МО </w:t>
      </w:r>
      <w:proofErr w:type="spellStart"/>
      <w:r w:rsidRPr="00D00921">
        <w:rPr>
          <w:rFonts w:ascii="Arial" w:eastAsia="Times New Roman" w:hAnsi="Arial" w:cs="Arial"/>
          <w:color w:val="auto"/>
          <w:szCs w:val="22"/>
        </w:rPr>
        <w:t>рп</w:t>
      </w:r>
      <w:proofErr w:type="spellEnd"/>
      <w:r w:rsidRPr="00D00921">
        <w:rPr>
          <w:rFonts w:ascii="Arial" w:eastAsia="Times New Roman" w:hAnsi="Arial" w:cs="Arial"/>
          <w:color w:val="auto"/>
          <w:szCs w:val="22"/>
        </w:rPr>
        <w:t>. Чернь приходится около 32% от общей численности населения Чернского района.</w:t>
      </w:r>
    </w:p>
    <w:p w14:paraId="64A97B2D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Демографические процессы, происходящие в поселке, аналогичны процессам, имеющим место в большинстве городов России с преобладанием русского населения. Происходит старение населения - сокращение доли молодых возрастов, наблюдается естественная убыль населения и отрицательное сальдо миграции.</w:t>
      </w:r>
    </w:p>
    <w:p w14:paraId="54E74FE1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Прослеживается положительное изменение показателей миграции.</w:t>
      </w:r>
    </w:p>
    <w:p w14:paraId="48F03F1B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Численность прибывших почти не превышает количество выбывших, что в дальнейшем, при условии создания рабочих мест, может стать одним из факторов, обеспечивающих стабилизацию демографической ситуации.</w:t>
      </w:r>
    </w:p>
    <w:p w14:paraId="43B1DCE1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На ближайшую перспективу сохранится тенденция прироста численности трудовых ресурсов за счёт вступления населения трудоспособного возраста в трудовую деятельность. На более поздний период указанный прирост может быть обеспечен, в основном, за счёт механического притока.</w:t>
      </w:r>
    </w:p>
    <w:p w14:paraId="19737710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 xml:space="preserve">Успешная реализация ряда целевых программ, принятых на федеральном уровне, уровне субъекта федерации и муниципальном уровне, позволит стабилизировать социально-экономическое положение поселка, повысить уровень и качество жизни МО </w:t>
      </w:r>
      <w:proofErr w:type="spellStart"/>
      <w:r w:rsidRPr="00D00921">
        <w:rPr>
          <w:rFonts w:ascii="Arial" w:eastAsia="Times New Roman" w:hAnsi="Arial" w:cs="Arial"/>
          <w:color w:val="auto"/>
          <w:szCs w:val="22"/>
        </w:rPr>
        <w:t>рп</w:t>
      </w:r>
      <w:proofErr w:type="spellEnd"/>
      <w:r w:rsidRPr="00D00921">
        <w:rPr>
          <w:rFonts w:ascii="Arial" w:eastAsia="Times New Roman" w:hAnsi="Arial" w:cs="Arial"/>
          <w:color w:val="auto"/>
          <w:szCs w:val="22"/>
        </w:rPr>
        <w:t>. Чернь, что в свою очередь, приведёт к вероятной стабилизации демографической ситуации.</w:t>
      </w:r>
    </w:p>
    <w:p w14:paraId="7DAB53AF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 xml:space="preserve">Изменение численности населения будет зависеть от социально-экономического развития поселка, успешной политики занятости населения, в частности, создания новых рабочих мест, обусловленного развитием различных </w:t>
      </w:r>
      <w:r w:rsidRPr="00D00921">
        <w:rPr>
          <w:rFonts w:ascii="Arial" w:eastAsia="Times New Roman" w:hAnsi="Arial" w:cs="Arial"/>
          <w:color w:val="auto"/>
          <w:szCs w:val="22"/>
        </w:rPr>
        <w:lastRenderedPageBreak/>
        <w:t>направлений хозяйственной деятельности, потенциал для которых МО РП Чернь имеет.</w:t>
      </w:r>
    </w:p>
    <w:p w14:paraId="30B66D97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Инвестиционная политика, проводимая в поселке, способствует формированию благоприятного инвестиционного климата и привлечению дополнительных ресурсов.</w:t>
      </w:r>
    </w:p>
    <w:p w14:paraId="61970E00" w14:textId="77777777" w:rsidR="006E1763" w:rsidRPr="00D00921" w:rsidRDefault="006E1763" w:rsidP="006E1763">
      <w:pPr>
        <w:pStyle w:val="a2"/>
        <w:rPr>
          <w:rFonts w:eastAsia="Times New Roman"/>
          <w:color w:val="auto"/>
          <w:sz w:val="24"/>
        </w:rPr>
      </w:pPr>
      <w:r w:rsidRPr="00D00921">
        <w:rPr>
          <w:rFonts w:eastAsia="Times New Roman"/>
          <w:color w:val="auto"/>
          <w:sz w:val="24"/>
        </w:rPr>
        <w:t xml:space="preserve">Ретроспективные данные численности населения МО </w:t>
      </w:r>
      <w:proofErr w:type="spellStart"/>
      <w:r w:rsidRPr="00D00921">
        <w:rPr>
          <w:rFonts w:eastAsia="Times New Roman"/>
          <w:color w:val="auto"/>
          <w:sz w:val="24"/>
        </w:rPr>
        <w:t>рп</w:t>
      </w:r>
      <w:proofErr w:type="spellEnd"/>
      <w:r w:rsidRPr="00D00921">
        <w:rPr>
          <w:rFonts w:eastAsia="Times New Roman"/>
          <w:color w:val="auto"/>
          <w:sz w:val="24"/>
        </w:rPr>
        <w:t>. Чернь по данным Росстат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345"/>
        <w:gridCol w:w="1346"/>
        <w:gridCol w:w="1346"/>
        <w:gridCol w:w="1346"/>
        <w:gridCol w:w="1346"/>
        <w:gridCol w:w="1299"/>
      </w:tblGrid>
      <w:tr w:rsidR="006E1763" w:rsidRPr="00D00921" w14:paraId="6DE3FDF0" w14:textId="77777777" w:rsidTr="00BD0C60">
        <w:trPr>
          <w:trHeight w:val="23"/>
          <w:jc w:val="center"/>
        </w:trPr>
        <w:tc>
          <w:tcPr>
            <w:tcW w:w="9332" w:type="dxa"/>
            <w:gridSpan w:val="7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B00EF29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bCs/>
                <w:color w:val="auto"/>
                <w:szCs w:val="21"/>
              </w:rPr>
            </w:pPr>
            <w:r w:rsidRPr="00D00921">
              <w:rPr>
                <w:rFonts w:ascii="Arial" w:hAnsi="Arial" w:cs="Arial"/>
                <w:bCs/>
                <w:color w:val="auto"/>
                <w:szCs w:val="21"/>
              </w:rPr>
              <w:t>Численность населения</w:t>
            </w:r>
          </w:p>
        </w:tc>
      </w:tr>
      <w:tr w:rsidR="006E1763" w:rsidRPr="00D00921" w14:paraId="3A6F293D" w14:textId="77777777" w:rsidTr="00BD0C60">
        <w:trPr>
          <w:trHeight w:val="23"/>
          <w:jc w:val="center"/>
        </w:trPr>
        <w:tc>
          <w:tcPr>
            <w:tcW w:w="1304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E91DEBD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bCs/>
                <w:color w:val="auto"/>
                <w:szCs w:val="21"/>
              </w:rPr>
            </w:pPr>
            <w:r w:rsidRPr="00D00921">
              <w:rPr>
                <w:rFonts w:ascii="Arial" w:hAnsi="Arial" w:cs="Arial"/>
                <w:bCs/>
                <w:color w:val="auto"/>
                <w:szCs w:val="21"/>
              </w:rPr>
              <w:t>2009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D1AF0EC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bCs/>
                <w:color w:val="auto"/>
                <w:szCs w:val="21"/>
              </w:rPr>
            </w:pPr>
            <w:r w:rsidRPr="00D00921">
              <w:rPr>
                <w:rFonts w:ascii="Arial" w:hAnsi="Arial" w:cs="Arial"/>
                <w:bCs/>
                <w:color w:val="auto"/>
                <w:szCs w:val="21"/>
              </w:rPr>
              <w:t>2010</w:t>
            </w:r>
          </w:p>
        </w:tc>
        <w:tc>
          <w:tcPr>
            <w:tcW w:w="1346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D9955AB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bCs/>
                <w:color w:val="auto"/>
                <w:szCs w:val="21"/>
              </w:rPr>
            </w:pPr>
            <w:r w:rsidRPr="00D00921">
              <w:rPr>
                <w:rFonts w:ascii="Arial" w:hAnsi="Arial" w:cs="Arial"/>
                <w:bCs/>
                <w:color w:val="auto"/>
                <w:szCs w:val="21"/>
              </w:rPr>
              <w:t>2012</w:t>
            </w:r>
          </w:p>
        </w:tc>
        <w:tc>
          <w:tcPr>
            <w:tcW w:w="1346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E7842FB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bCs/>
                <w:color w:val="auto"/>
                <w:szCs w:val="21"/>
              </w:rPr>
            </w:pPr>
            <w:r w:rsidRPr="00D00921">
              <w:rPr>
                <w:rFonts w:ascii="Arial" w:hAnsi="Arial" w:cs="Arial"/>
                <w:bCs/>
                <w:color w:val="auto"/>
                <w:szCs w:val="21"/>
              </w:rPr>
              <w:t>2013</w:t>
            </w:r>
          </w:p>
        </w:tc>
        <w:tc>
          <w:tcPr>
            <w:tcW w:w="1346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6AE8A6D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bCs/>
                <w:color w:val="auto"/>
                <w:szCs w:val="21"/>
              </w:rPr>
            </w:pPr>
            <w:r w:rsidRPr="00D00921">
              <w:rPr>
                <w:rFonts w:ascii="Arial" w:hAnsi="Arial" w:cs="Arial"/>
                <w:bCs/>
                <w:color w:val="auto"/>
                <w:szCs w:val="21"/>
              </w:rPr>
              <w:t>2014</w:t>
            </w:r>
          </w:p>
        </w:tc>
        <w:tc>
          <w:tcPr>
            <w:tcW w:w="1346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1013929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bCs/>
                <w:color w:val="auto"/>
                <w:szCs w:val="21"/>
              </w:rPr>
            </w:pPr>
            <w:r w:rsidRPr="00D00921">
              <w:rPr>
                <w:rFonts w:ascii="Arial" w:hAnsi="Arial" w:cs="Arial"/>
                <w:bCs/>
                <w:color w:val="auto"/>
                <w:szCs w:val="21"/>
              </w:rPr>
              <w:t>2015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6FAB142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bCs/>
                <w:color w:val="auto"/>
                <w:szCs w:val="21"/>
              </w:rPr>
            </w:pPr>
            <w:r w:rsidRPr="00D00921">
              <w:rPr>
                <w:rFonts w:ascii="Arial" w:hAnsi="Arial" w:cs="Arial"/>
                <w:bCs/>
                <w:color w:val="auto"/>
                <w:szCs w:val="21"/>
              </w:rPr>
              <w:t>2016</w:t>
            </w:r>
          </w:p>
        </w:tc>
      </w:tr>
      <w:tr w:rsidR="006E1763" w:rsidRPr="00D00921" w14:paraId="13FE5BF0" w14:textId="77777777" w:rsidTr="00BD0C60">
        <w:trPr>
          <w:trHeight w:val="23"/>
          <w:jc w:val="center"/>
        </w:trPr>
        <w:tc>
          <w:tcPr>
            <w:tcW w:w="1304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58DD117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00921">
              <w:rPr>
                <w:rFonts w:ascii="Arial" w:hAnsi="Arial" w:cs="Arial"/>
                <w:color w:val="auto"/>
                <w:szCs w:val="21"/>
              </w:rPr>
              <w:t>6764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C9B4795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00921">
              <w:rPr>
                <w:rFonts w:ascii="Arial" w:hAnsi="Arial" w:cs="Arial"/>
                <w:color w:val="auto"/>
                <w:szCs w:val="21"/>
              </w:rPr>
              <w:t>6405</w:t>
            </w:r>
          </w:p>
        </w:tc>
        <w:tc>
          <w:tcPr>
            <w:tcW w:w="1346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C15EC02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00921">
              <w:rPr>
                <w:rFonts w:ascii="Arial" w:hAnsi="Arial" w:cs="Arial"/>
                <w:color w:val="auto"/>
                <w:szCs w:val="21"/>
              </w:rPr>
              <w:t>6375</w:t>
            </w:r>
          </w:p>
        </w:tc>
        <w:tc>
          <w:tcPr>
            <w:tcW w:w="1346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00BCA23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00921">
              <w:rPr>
                <w:rFonts w:ascii="Arial" w:hAnsi="Arial" w:cs="Arial"/>
                <w:color w:val="auto"/>
                <w:szCs w:val="21"/>
              </w:rPr>
              <w:t>6387</w:t>
            </w:r>
          </w:p>
        </w:tc>
        <w:tc>
          <w:tcPr>
            <w:tcW w:w="1346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F569082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00921">
              <w:rPr>
                <w:rFonts w:ascii="Arial" w:hAnsi="Arial" w:cs="Arial"/>
                <w:color w:val="auto"/>
                <w:szCs w:val="21"/>
              </w:rPr>
              <w:t>6386</w:t>
            </w:r>
          </w:p>
        </w:tc>
        <w:tc>
          <w:tcPr>
            <w:tcW w:w="1346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6F2A55D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00921">
              <w:rPr>
                <w:rFonts w:ascii="Arial" w:hAnsi="Arial" w:cs="Arial"/>
                <w:color w:val="auto"/>
                <w:szCs w:val="21"/>
              </w:rPr>
              <w:t>6367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5BECE54" w14:textId="77777777" w:rsidR="006E1763" w:rsidRPr="00D00921" w:rsidRDefault="006E1763" w:rsidP="00BD0C60">
            <w:pPr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00921">
              <w:rPr>
                <w:rFonts w:ascii="Arial" w:hAnsi="Arial" w:cs="Arial"/>
                <w:color w:val="auto"/>
                <w:szCs w:val="21"/>
              </w:rPr>
              <w:t>6387</w:t>
            </w:r>
          </w:p>
        </w:tc>
      </w:tr>
    </w:tbl>
    <w:p w14:paraId="2019BD7D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 xml:space="preserve">Общая численность населения МО </w:t>
      </w:r>
      <w:proofErr w:type="spellStart"/>
      <w:r w:rsidRPr="00D00921">
        <w:rPr>
          <w:rFonts w:ascii="Arial" w:eastAsia="Times New Roman" w:hAnsi="Arial" w:cs="Arial"/>
          <w:color w:val="auto"/>
          <w:szCs w:val="22"/>
        </w:rPr>
        <w:t>рп</w:t>
      </w:r>
      <w:proofErr w:type="spellEnd"/>
      <w:r w:rsidRPr="00D00921">
        <w:rPr>
          <w:rFonts w:ascii="Arial" w:eastAsia="Times New Roman" w:hAnsi="Arial" w:cs="Arial"/>
          <w:color w:val="auto"/>
          <w:szCs w:val="22"/>
        </w:rPr>
        <w:t>. Чернь по данным администрации составляет 7200 чел.</w:t>
      </w:r>
    </w:p>
    <w:p w14:paraId="168719D6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 xml:space="preserve">Учитывая вышеизложенное численность населения на расчетный срок 2032 год принимается на уровне 7200 чел. </w:t>
      </w:r>
    </w:p>
    <w:p w14:paraId="57F6EDC6" w14:textId="77777777" w:rsidR="006E1763" w:rsidRPr="00D00921" w:rsidRDefault="006E1763" w:rsidP="00AD1E6A">
      <w:pPr>
        <w:pStyle w:val="2"/>
        <w:rPr>
          <w:color w:val="auto"/>
        </w:rPr>
      </w:pPr>
      <w:bookmarkStart w:id="8" w:name="_Toc486155899"/>
      <w:bookmarkStart w:id="9" w:name="_Toc490142279"/>
      <w:bookmarkStart w:id="10" w:name="_Toc325047789"/>
      <w:r w:rsidRPr="00D00921">
        <w:rPr>
          <w:color w:val="auto"/>
        </w:rPr>
        <w:t>Территориальное планирование</w:t>
      </w:r>
      <w:bookmarkEnd w:id="8"/>
      <w:bookmarkEnd w:id="9"/>
      <w:r w:rsidRPr="00D00921">
        <w:rPr>
          <w:color w:val="auto"/>
        </w:rPr>
        <w:t xml:space="preserve"> </w:t>
      </w:r>
      <w:bookmarkEnd w:id="10"/>
    </w:p>
    <w:p w14:paraId="370CA643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 xml:space="preserve">При рассмотрении концептуальных предложений по развитию МО </w:t>
      </w:r>
      <w:proofErr w:type="spellStart"/>
      <w:r w:rsidRPr="00D00921">
        <w:rPr>
          <w:rFonts w:ascii="Arial" w:eastAsia="Times New Roman" w:hAnsi="Arial" w:cs="Arial"/>
          <w:color w:val="auto"/>
          <w:szCs w:val="22"/>
        </w:rPr>
        <w:t>рп</w:t>
      </w:r>
      <w:proofErr w:type="spellEnd"/>
      <w:r w:rsidRPr="00D00921">
        <w:rPr>
          <w:rFonts w:ascii="Arial" w:eastAsia="Times New Roman" w:hAnsi="Arial" w:cs="Arial"/>
          <w:color w:val="auto"/>
          <w:szCs w:val="22"/>
        </w:rPr>
        <w:t>. Чернь определился единственный вариант развития пространства. Это - объединение отдельных существующих микрорайонов в единое целое.</w:t>
      </w:r>
    </w:p>
    <w:p w14:paraId="7B53304D" w14:textId="69E84A63" w:rsidR="006E1763" w:rsidRPr="00D00921" w:rsidRDefault="00102E3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Часть территорий в настоящее время</w:t>
      </w:r>
      <w:r w:rsidR="006E1763" w:rsidRPr="00D00921">
        <w:rPr>
          <w:rFonts w:ascii="Arial" w:eastAsia="Times New Roman" w:hAnsi="Arial" w:cs="Arial"/>
          <w:color w:val="auto"/>
          <w:szCs w:val="22"/>
        </w:rPr>
        <w:t>, предлагается использовать под строительство индивидуальной жилой застройки; свободные и неиспользуемые территории сельскохозяйственных предприятий зарезервировать под коттеджную застройку.</w:t>
      </w:r>
    </w:p>
    <w:p w14:paraId="4171039E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В структуре планировочной организации поселковой территории необходимо учитывать и сохранять территории памятников истории и архитектуры как одну из форм градоформирующих объектов.</w:t>
      </w:r>
    </w:p>
    <w:p w14:paraId="27A491CD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Предусматривается дальнейшее развитие транспортной структуры. Запроектированы связи микрорайонов между собой и с центром поселка.</w:t>
      </w:r>
    </w:p>
    <w:p w14:paraId="6F7A314C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Предусматривается преобразование и расширение производственной зоны с сохранением существующих промышленно-коммунальных зон.</w:t>
      </w:r>
    </w:p>
    <w:p w14:paraId="3DC229EB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Необходима реконструкция и развитие поселкового центра и центров планировочных районов, создание парковых и прочих озелененных территорий.</w:t>
      </w:r>
    </w:p>
    <w:p w14:paraId="5CCEF935" w14:textId="77777777" w:rsidR="006E1763" w:rsidRPr="00D00921" w:rsidRDefault="006E1763" w:rsidP="00AD1E6A">
      <w:pPr>
        <w:pStyle w:val="2"/>
        <w:rPr>
          <w:color w:val="auto"/>
        </w:rPr>
      </w:pPr>
      <w:bookmarkStart w:id="11" w:name="_Toc486155900"/>
      <w:bookmarkStart w:id="12" w:name="_Toc490142280"/>
      <w:r w:rsidRPr="00D00921">
        <w:rPr>
          <w:color w:val="auto"/>
        </w:rPr>
        <w:t>Функциональное зонирование</w:t>
      </w:r>
      <w:bookmarkEnd w:id="11"/>
      <w:bookmarkEnd w:id="12"/>
    </w:p>
    <w:p w14:paraId="0B3B421F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Территориальное планирование поселкового округа в соответствии с Градостроительным кодексом РФ предполагает деление территории на функциональные зоны по видам использования территории.</w:t>
      </w:r>
    </w:p>
    <w:p w14:paraId="31F4E1BE" w14:textId="77777777" w:rsidR="00015AE3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lastRenderedPageBreak/>
        <w:t xml:space="preserve">Территория поселка разделена на </w:t>
      </w:r>
      <w:r w:rsidR="00015AE3">
        <w:rPr>
          <w:rFonts w:ascii="Arial" w:eastAsia="Times New Roman" w:hAnsi="Arial" w:cs="Arial"/>
          <w:color w:val="auto"/>
          <w:szCs w:val="22"/>
        </w:rPr>
        <w:t>8</w:t>
      </w:r>
      <w:r w:rsidRPr="00D00921">
        <w:rPr>
          <w:rFonts w:ascii="Arial" w:eastAsia="Times New Roman" w:hAnsi="Arial" w:cs="Arial"/>
          <w:color w:val="auto"/>
          <w:szCs w:val="22"/>
        </w:rPr>
        <w:t xml:space="preserve"> </w:t>
      </w:r>
      <w:r w:rsidR="00015AE3">
        <w:rPr>
          <w:rFonts w:ascii="Arial" w:eastAsia="Times New Roman" w:hAnsi="Arial" w:cs="Arial"/>
          <w:color w:val="auto"/>
          <w:szCs w:val="22"/>
        </w:rPr>
        <w:t>зон</w:t>
      </w:r>
      <w:r w:rsidRPr="00D00921">
        <w:rPr>
          <w:rFonts w:ascii="Arial" w:eastAsia="Times New Roman" w:hAnsi="Arial" w:cs="Arial"/>
          <w:color w:val="auto"/>
          <w:szCs w:val="22"/>
        </w:rPr>
        <w:t>:</w:t>
      </w:r>
    </w:p>
    <w:p w14:paraId="55431B01" w14:textId="77777777" w:rsidR="00015AE3" w:rsidRDefault="00015AE3" w:rsidP="00015AE3">
      <w:p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 «Ж»-Жилые зоны:</w:t>
      </w:r>
    </w:p>
    <w:p w14:paraId="7B6446E5" w14:textId="16E87ED9" w:rsidR="006E1763" w:rsidRPr="00015AE3" w:rsidRDefault="00015AE3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 w:rsidRPr="00015AE3">
        <w:rPr>
          <w:rFonts w:ascii="Arial" w:hAnsi="Arial" w:cs="Arial"/>
        </w:rPr>
        <w:t>Ж1-Зона застройки индивидуальными жилыми домами. (Жилые зоны -Ж)</w:t>
      </w:r>
    </w:p>
    <w:p w14:paraId="57C0B4E4" w14:textId="1FB1B9D7" w:rsidR="00015AE3" w:rsidRDefault="00015AE3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Ж2-Зона застройки малоэтажными жилыми домами.</w:t>
      </w:r>
    </w:p>
    <w:p w14:paraId="1F215014" w14:textId="77777777" w:rsidR="00015AE3" w:rsidRDefault="00015AE3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Ж3-Зона застройки среднеэтажными жилыми домами</w:t>
      </w:r>
    </w:p>
    <w:p w14:paraId="7613EFEF" w14:textId="5904B1D7" w:rsidR="00015AE3" w:rsidRDefault="00015AE3" w:rsidP="00CC3CD1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</w:rPr>
      </w:pPr>
      <w:r w:rsidRPr="00015AE3">
        <w:rPr>
          <w:rFonts w:ascii="Arial" w:hAnsi="Arial" w:cs="Arial"/>
        </w:rPr>
        <w:t>«О»-Общественно деловые зоны:</w:t>
      </w:r>
    </w:p>
    <w:p w14:paraId="15BF81C4" w14:textId="6EE1EC14" w:rsidR="005736A0" w:rsidRDefault="005736A0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О1- Зона делового, общественного и коммерческого назначения. (Общественно-деловая зона-О)</w:t>
      </w:r>
    </w:p>
    <w:p w14:paraId="7900E4BD" w14:textId="77777777" w:rsidR="005736A0" w:rsidRDefault="005736A0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О2-зона размещения объектов социального и коммунально-бытового назначения.</w:t>
      </w:r>
    </w:p>
    <w:p w14:paraId="0C77A509" w14:textId="163695AF" w:rsidR="005736A0" w:rsidRDefault="005736A0" w:rsidP="00CC3CD1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«П»- Производственные и коммунально-складские зоны.</w:t>
      </w:r>
    </w:p>
    <w:p w14:paraId="47190B94" w14:textId="0927334A" w:rsidR="005736A0" w:rsidRDefault="005736A0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П1-Производственная зона.</w:t>
      </w:r>
    </w:p>
    <w:p w14:paraId="005CF4C7" w14:textId="2B4BD0D8" w:rsidR="005736A0" w:rsidRDefault="005736A0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П2-Коммунально складская зона.</w:t>
      </w:r>
    </w:p>
    <w:p w14:paraId="6B23F588" w14:textId="5D8F5964" w:rsidR="00087F6B" w:rsidRDefault="005736A0" w:rsidP="00CC3CD1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«И»-Зоны </w:t>
      </w:r>
      <w:r w:rsidR="00087F6B">
        <w:rPr>
          <w:rFonts w:ascii="Arial" w:hAnsi="Arial" w:cs="Arial"/>
        </w:rPr>
        <w:t>инженерной инфраструктуры.</w:t>
      </w:r>
    </w:p>
    <w:p w14:paraId="3E8638C8" w14:textId="1A0698AE" w:rsidR="00087F6B" w:rsidRDefault="00087F6B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И- Зона инженерной инфраструктуры.</w:t>
      </w:r>
    </w:p>
    <w:p w14:paraId="57E1D5B1" w14:textId="0DCFC989" w:rsidR="00087F6B" w:rsidRDefault="00087F6B" w:rsidP="00CC3CD1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«Т»-Зоны транспортной инфраструктуры.</w:t>
      </w:r>
    </w:p>
    <w:p w14:paraId="702043B5" w14:textId="44918272" w:rsidR="00087F6B" w:rsidRDefault="00087F6B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Т- Зона транспортной инфраструктуры.</w:t>
      </w:r>
    </w:p>
    <w:p w14:paraId="2FADFC9B" w14:textId="40C088C5" w:rsidR="00087F6B" w:rsidRDefault="00087F6B" w:rsidP="00CC3CD1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Сх</w:t>
      </w:r>
      <w:proofErr w:type="spellEnd"/>
      <w:r>
        <w:rPr>
          <w:rFonts w:ascii="Arial" w:hAnsi="Arial" w:cs="Arial"/>
        </w:rPr>
        <w:t>»- Зоны сельхоз хозяйственного использования.</w:t>
      </w:r>
    </w:p>
    <w:p w14:paraId="1D461A92" w14:textId="3033F664" w:rsidR="00087F6B" w:rsidRDefault="00087F6B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Сх1-Зона </w:t>
      </w:r>
      <w:proofErr w:type="spellStart"/>
      <w:r>
        <w:rPr>
          <w:rFonts w:ascii="Arial" w:hAnsi="Arial" w:cs="Arial"/>
        </w:rPr>
        <w:t>сльхозхозяйственных</w:t>
      </w:r>
      <w:proofErr w:type="spellEnd"/>
      <w:r>
        <w:rPr>
          <w:rFonts w:ascii="Arial" w:hAnsi="Arial" w:cs="Arial"/>
        </w:rPr>
        <w:t xml:space="preserve"> угодий. </w:t>
      </w:r>
    </w:p>
    <w:p w14:paraId="14CDA4B2" w14:textId="2E880614" w:rsidR="00087F6B" w:rsidRDefault="00087F6B" w:rsidP="00CC3CD1">
      <w:pPr>
        <w:pStyle w:val="afb"/>
        <w:numPr>
          <w:ilvl w:val="1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Сх2- Зона, занятая </w:t>
      </w:r>
      <w:r w:rsidR="00522068">
        <w:rPr>
          <w:rFonts w:ascii="Arial" w:hAnsi="Arial" w:cs="Arial"/>
        </w:rPr>
        <w:t>объектами сель хозяйственного назначения</w:t>
      </w:r>
    </w:p>
    <w:p w14:paraId="335E05E8" w14:textId="529F9EDC" w:rsidR="00522068" w:rsidRDefault="00522068" w:rsidP="00CC3CD1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«Р»- Зона рекреационного назначения.</w:t>
      </w:r>
    </w:p>
    <w:p w14:paraId="549E2934" w14:textId="637F2115" w:rsidR="00522068" w:rsidRDefault="00522068" w:rsidP="00CC3CD1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Сп1- Зона специального назначения, связанная с захоронениями.</w:t>
      </w:r>
    </w:p>
    <w:p w14:paraId="3E86900F" w14:textId="03DA9162" w:rsidR="006E1763" w:rsidRPr="00D00921" w:rsidRDefault="006E1763" w:rsidP="005736A0">
      <w:pPr>
        <w:spacing w:line="413" w:lineRule="exact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Значительную роль в структуре принадлежит</w:t>
      </w:r>
      <w:r w:rsidR="00B747F3">
        <w:rPr>
          <w:rFonts w:ascii="Arial" w:eastAsia="Times New Roman" w:hAnsi="Arial" w:cs="Arial"/>
          <w:color w:val="auto"/>
          <w:szCs w:val="22"/>
        </w:rPr>
        <w:t xml:space="preserve"> индивидуальной жилой застройки по улицам Луговая, Мира, Центральная и другие</w:t>
      </w:r>
      <w:r w:rsidRPr="00D00921">
        <w:rPr>
          <w:rFonts w:ascii="Arial" w:eastAsia="Times New Roman" w:hAnsi="Arial" w:cs="Arial"/>
          <w:color w:val="auto"/>
          <w:szCs w:val="22"/>
        </w:rPr>
        <w:t>. Это живописное место. В настоящее время здесь размещается поселок с парком и стадионом. Жилая застройка представлена малоэтажным фондом.</w:t>
      </w:r>
    </w:p>
    <w:p w14:paraId="4B51713B" w14:textId="15D7958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 xml:space="preserve">Жилой фонд остальных планировочных районов, входящих в структуру застройки, представлен малоэтажными </w:t>
      </w:r>
      <w:r w:rsidR="00B747F3" w:rsidRPr="00D00921">
        <w:rPr>
          <w:rFonts w:ascii="Arial" w:eastAsia="Times New Roman" w:hAnsi="Arial" w:cs="Arial"/>
          <w:color w:val="auto"/>
          <w:szCs w:val="22"/>
        </w:rPr>
        <w:t>деревянными,</w:t>
      </w:r>
      <w:r w:rsidRPr="00D00921">
        <w:rPr>
          <w:rFonts w:ascii="Arial" w:eastAsia="Times New Roman" w:hAnsi="Arial" w:cs="Arial"/>
          <w:color w:val="auto"/>
          <w:szCs w:val="22"/>
        </w:rPr>
        <w:t xml:space="preserve"> каменными</w:t>
      </w:r>
      <w:r w:rsidR="00B747F3">
        <w:rPr>
          <w:rFonts w:ascii="Arial" w:eastAsia="Times New Roman" w:hAnsi="Arial" w:cs="Arial"/>
          <w:color w:val="auto"/>
          <w:szCs w:val="22"/>
        </w:rPr>
        <w:t>, панельными бетонными</w:t>
      </w:r>
      <w:r w:rsidRPr="00D00921">
        <w:rPr>
          <w:rFonts w:ascii="Arial" w:eastAsia="Times New Roman" w:hAnsi="Arial" w:cs="Arial"/>
          <w:color w:val="auto"/>
          <w:szCs w:val="22"/>
        </w:rPr>
        <w:t xml:space="preserve"> домами.</w:t>
      </w:r>
    </w:p>
    <w:p w14:paraId="0E71BFD9" w14:textId="64485B76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Общий объём жилищного фонда с учётом существующей сохраняемой застройки – 1</w:t>
      </w:r>
      <w:r w:rsidR="00015AE3">
        <w:rPr>
          <w:rFonts w:ascii="Arial" w:eastAsia="Times New Roman" w:hAnsi="Arial" w:cs="Arial"/>
          <w:color w:val="auto"/>
          <w:szCs w:val="22"/>
        </w:rPr>
        <w:t>50,9</w:t>
      </w:r>
      <w:r w:rsidRPr="00D00921">
        <w:rPr>
          <w:rFonts w:ascii="Arial" w:eastAsia="Times New Roman" w:hAnsi="Arial" w:cs="Arial"/>
          <w:color w:val="auto"/>
          <w:szCs w:val="22"/>
        </w:rPr>
        <w:t xml:space="preserve"> тыс. м² общей площади.</w:t>
      </w:r>
    </w:p>
    <w:p w14:paraId="3CD9B263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Для размещения нового строительства к освоению предусматривается в общей сложности порядка 418 га свободных территорий, из них под размещение индивидуальной (коттеджной) застройки 343 га, под расширение и резерв промышленных площадей 75 га.</w:t>
      </w:r>
    </w:p>
    <w:p w14:paraId="069D4F8B" w14:textId="77777777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lastRenderedPageBreak/>
        <w:t>При строительстве новых жилых районов учитывается сложившаяся застройка капитального жилого фонда с ликвидацией ветхого жилья.</w:t>
      </w:r>
    </w:p>
    <w:p w14:paraId="5C013739" w14:textId="33416FB9" w:rsidR="006E1763" w:rsidRPr="00D00921" w:rsidRDefault="006E1763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>Малоэтажная застройка формируется на базе сложившегося индивидуального жилья и прочих свободных и неиспользованных территорий.</w:t>
      </w:r>
    </w:p>
    <w:p w14:paraId="39FF1122" w14:textId="0E74A1FB" w:rsidR="00AD1E6A" w:rsidRPr="00D00921" w:rsidRDefault="006E1763" w:rsidP="00955625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  <w:r w:rsidRPr="00D00921">
        <w:rPr>
          <w:rFonts w:ascii="Arial" w:eastAsia="Times New Roman" w:hAnsi="Arial" w:cs="Arial"/>
          <w:color w:val="auto"/>
          <w:szCs w:val="22"/>
        </w:rPr>
        <w:t xml:space="preserve">Структура жилых образований, заложенная в генплане, развивает и объединяет достаточно разобщенные в настоящее время </w:t>
      </w:r>
      <w:r w:rsidR="00B747F3">
        <w:rPr>
          <w:rFonts w:ascii="Arial" w:eastAsia="Times New Roman" w:hAnsi="Arial" w:cs="Arial"/>
          <w:color w:val="auto"/>
          <w:szCs w:val="22"/>
        </w:rPr>
        <w:t>застройки</w:t>
      </w:r>
      <w:r w:rsidRPr="00D00921">
        <w:rPr>
          <w:rFonts w:ascii="Arial" w:eastAsia="Times New Roman" w:hAnsi="Arial" w:cs="Arial"/>
          <w:color w:val="auto"/>
          <w:szCs w:val="22"/>
        </w:rPr>
        <w:t xml:space="preserve"> между собой</w:t>
      </w:r>
      <w:r w:rsidR="00B747F3">
        <w:rPr>
          <w:rFonts w:ascii="Arial" w:eastAsia="Times New Roman" w:hAnsi="Arial" w:cs="Arial"/>
          <w:color w:val="auto"/>
          <w:szCs w:val="22"/>
        </w:rPr>
        <w:t>.</w:t>
      </w:r>
    </w:p>
    <w:p w14:paraId="09410891" w14:textId="77777777" w:rsidR="006E1763" w:rsidRPr="00D00921" w:rsidRDefault="006E1763" w:rsidP="00AD1E6A">
      <w:pPr>
        <w:pStyle w:val="2"/>
        <w:ind w:left="0"/>
        <w:rPr>
          <w:rStyle w:val="10"/>
          <w:rFonts w:cstheme="majorBidi"/>
          <w:b/>
          <w:caps w:val="0"/>
          <w:color w:val="auto"/>
          <w:sz w:val="24"/>
        </w:rPr>
      </w:pPr>
      <w:bookmarkStart w:id="13" w:name="_Toc486155901"/>
      <w:bookmarkStart w:id="14" w:name="_Toc490142281"/>
      <w:r w:rsidRPr="00D00921">
        <w:rPr>
          <w:rStyle w:val="10"/>
          <w:rFonts w:cstheme="majorBidi"/>
          <w:b/>
          <w:caps w:val="0"/>
          <w:color w:val="auto"/>
          <w:sz w:val="24"/>
        </w:rPr>
        <w:t xml:space="preserve">Основные технико-экономические показатели развития МО </w:t>
      </w:r>
      <w:proofErr w:type="spellStart"/>
      <w:r w:rsidRPr="00D00921">
        <w:rPr>
          <w:rStyle w:val="10"/>
          <w:rFonts w:cstheme="majorBidi"/>
          <w:b/>
          <w:caps w:val="0"/>
          <w:color w:val="auto"/>
          <w:sz w:val="24"/>
        </w:rPr>
        <w:t>рп</w:t>
      </w:r>
      <w:proofErr w:type="spellEnd"/>
      <w:r w:rsidRPr="00D00921">
        <w:rPr>
          <w:rStyle w:val="10"/>
          <w:rFonts w:cstheme="majorBidi"/>
          <w:b/>
          <w:caps w:val="0"/>
          <w:color w:val="auto"/>
          <w:sz w:val="24"/>
        </w:rPr>
        <w:t>. Чернь</w:t>
      </w:r>
      <w:bookmarkEnd w:id="13"/>
      <w:bookmarkEnd w:id="14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3842"/>
        <w:gridCol w:w="1381"/>
        <w:gridCol w:w="1476"/>
        <w:gridCol w:w="1805"/>
      </w:tblGrid>
      <w:tr w:rsidR="006E1763" w:rsidRPr="00D00921" w14:paraId="0A814C64" w14:textId="77777777" w:rsidTr="00BD0C60">
        <w:trPr>
          <w:trHeight w:val="23"/>
          <w:tblHeader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25388" w14:textId="77777777" w:rsidR="006E1763" w:rsidRPr="00D00921" w:rsidRDefault="006E1763" w:rsidP="00BD0C60">
            <w:pPr>
              <w:pStyle w:val="Style30"/>
              <w:widowControl/>
              <w:ind w:hanging="48"/>
              <w:jc w:val="center"/>
              <w:rPr>
                <w:rFonts w:ascii="Arial" w:hAnsi="Arial" w:cs="Arial"/>
                <w:sz w:val="22"/>
              </w:rPr>
            </w:pPr>
            <w:r w:rsidRPr="00D00921">
              <w:rPr>
                <w:rFonts w:ascii="Arial" w:hAnsi="Arial" w:cs="Arial"/>
                <w:sz w:val="22"/>
              </w:rPr>
              <w:t>№ п/п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B4C5E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Показатели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D8253" w14:textId="77777777" w:rsidR="006E1763" w:rsidRPr="00D00921" w:rsidRDefault="006E1763" w:rsidP="00BD0C60">
            <w:pPr>
              <w:pStyle w:val="Style18"/>
              <w:widowControl/>
              <w:spacing w:line="248" w:lineRule="exact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Единица измерен.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D6B44" w14:textId="77777777" w:rsidR="006E1763" w:rsidRPr="00D00921" w:rsidRDefault="006E1763" w:rsidP="00BD0C60">
            <w:pPr>
              <w:pStyle w:val="Style18"/>
              <w:widowControl/>
              <w:ind w:hanging="48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Современное состояние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8E39F" w14:textId="77777777" w:rsidR="006E1763" w:rsidRPr="00D00921" w:rsidRDefault="006E1763" w:rsidP="00BD0C60">
            <w:pPr>
              <w:pStyle w:val="Style18"/>
              <w:widowControl/>
              <w:ind w:hanging="48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Развитие</w:t>
            </w:r>
          </w:p>
        </w:tc>
      </w:tr>
      <w:tr w:rsidR="006E1763" w:rsidRPr="00D00921" w14:paraId="7A395F78" w14:textId="77777777" w:rsidTr="00BD0C60">
        <w:trPr>
          <w:trHeight w:val="23"/>
          <w:jc w:val="center"/>
        </w:trPr>
        <w:tc>
          <w:tcPr>
            <w:tcW w:w="9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5519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1. Территория</w:t>
            </w:r>
          </w:p>
        </w:tc>
      </w:tr>
      <w:tr w:rsidR="006E1763" w:rsidRPr="00D00921" w14:paraId="051F9124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07210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1.1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47FD8" w14:textId="77777777" w:rsidR="006E1763" w:rsidRPr="00D00921" w:rsidRDefault="006E1763" w:rsidP="00BD0C60">
            <w:pPr>
              <w:pStyle w:val="Style27"/>
              <w:widowControl/>
              <w:spacing w:line="256" w:lineRule="exac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Общая площадь земель в проектируемых границах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94581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тыс. га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C3D02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2,65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D32B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2,68</w:t>
            </w:r>
          </w:p>
        </w:tc>
      </w:tr>
      <w:tr w:rsidR="006E1763" w:rsidRPr="00D00921" w14:paraId="30FF8E74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FD2D1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1.2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7735E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Из неё:</w:t>
            </w:r>
          </w:p>
          <w:p w14:paraId="0FB1B604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жилые и общ.-деловые зоны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A07B44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га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5A1F1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820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263E7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1000</w:t>
            </w:r>
          </w:p>
        </w:tc>
      </w:tr>
      <w:tr w:rsidR="006E1763" w:rsidRPr="00D00921" w14:paraId="11A28058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8C39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1.3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474B1" w14:textId="77777777" w:rsidR="006E1763" w:rsidRPr="00D00921" w:rsidRDefault="006E1763" w:rsidP="00BD0C60">
            <w:pPr>
              <w:pStyle w:val="Style27"/>
              <w:widowControl/>
              <w:spacing w:line="248" w:lineRule="exac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резервы жилых и общественно-деловых зон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3D4EF2" w14:textId="77777777" w:rsidR="006E1763" w:rsidRPr="00D00921" w:rsidRDefault="006E1763" w:rsidP="00BD0C60">
            <w:pPr>
              <w:pStyle w:val="Style27"/>
              <w:widowControl/>
              <w:spacing w:line="248" w:lineRule="exact"/>
              <w:ind w:firstLine="51"/>
              <w:jc w:val="center"/>
              <w:rPr>
                <w:rStyle w:val="FontStyle44"/>
                <w:rFonts w:ascii="Arial" w:hAnsi="Arial" w:cs="Arial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A4692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232C6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</w:tr>
      <w:tr w:rsidR="006E1763" w:rsidRPr="00D00921" w14:paraId="0A9020B7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25C1B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1.4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42AC3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производственные зоны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594219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га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988F4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69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7EA9C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119</w:t>
            </w:r>
          </w:p>
        </w:tc>
      </w:tr>
      <w:tr w:rsidR="006E1763" w:rsidRPr="00D00921" w14:paraId="5BF15D01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3CF3E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1.5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2514C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резервы производственных зон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586EE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</w:p>
          <w:p w14:paraId="47364CC0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B4F13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53FE7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</w:tr>
      <w:tr w:rsidR="006E1763" w:rsidRPr="00D00921" w14:paraId="6B5DE9C5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89D245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1.6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471EB" w14:textId="77777777" w:rsidR="006E1763" w:rsidRPr="00D00921" w:rsidRDefault="006E1763" w:rsidP="00BD0C60">
            <w:pPr>
              <w:pStyle w:val="Style27"/>
              <w:widowControl/>
              <w:spacing w:line="248" w:lineRule="exac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озелененные территории общего пользования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F77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га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CB226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20,2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B49E0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35</w:t>
            </w:r>
          </w:p>
        </w:tc>
      </w:tr>
      <w:tr w:rsidR="006E1763" w:rsidRPr="00D00921" w14:paraId="42C6A055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E0AC7" w14:textId="77777777" w:rsidR="006E1763" w:rsidRPr="00D00921" w:rsidRDefault="006E1763" w:rsidP="00BD0C60">
            <w:pPr>
              <w:rPr>
                <w:rStyle w:val="FontStyle44"/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03076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обеспеченность на 1 жителя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FF33C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  <w:vertAlign w:val="superscript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м²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332DE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7,0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341F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9,3</w:t>
            </w:r>
          </w:p>
        </w:tc>
      </w:tr>
      <w:tr w:rsidR="006E1763" w:rsidRPr="00D00921" w14:paraId="4B7FEE59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901C38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1.7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0C67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 xml:space="preserve">- </w:t>
            </w:r>
            <w:proofErr w:type="spellStart"/>
            <w:r w:rsidRPr="00D00921">
              <w:rPr>
                <w:rStyle w:val="FontStyle44"/>
                <w:rFonts w:ascii="Arial" w:hAnsi="Arial" w:cs="Arial"/>
                <w:sz w:val="22"/>
              </w:rPr>
              <w:t>спортустройства</w:t>
            </w:r>
            <w:proofErr w:type="spellEnd"/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396A6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га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71FDE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7,7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E5F03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12,3</w:t>
            </w:r>
          </w:p>
        </w:tc>
      </w:tr>
      <w:tr w:rsidR="006E1763" w:rsidRPr="00D00921" w14:paraId="45D15525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BAA1" w14:textId="77777777" w:rsidR="006E1763" w:rsidRPr="00D00921" w:rsidRDefault="006E1763" w:rsidP="00BD0C60">
            <w:pPr>
              <w:rPr>
                <w:rStyle w:val="FontStyle44"/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F745A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обеспеченность на 1 жителя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F6D92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м²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B61D0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1,7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4586E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1,9</w:t>
            </w:r>
          </w:p>
        </w:tc>
      </w:tr>
      <w:tr w:rsidR="006E1763" w:rsidRPr="00D00921" w14:paraId="4E79942F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C3679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1.8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2851D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 xml:space="preserve">- лесной фонд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99C7A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га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4C060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165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4E45C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</w:tr>
      <w:tr w:rsidR="006E1763" w:rsidRPr="00D00921" w14:paraId="30685147" w14:textId="77777777" w:rsidTr="00BD0C60">
        <w:trPr>
          <w:trHeight w:val="23"/>
          <w:jc w:val="center"/>
        </w:trPr>
        <w:tc>
          <w:tcPr>
            <w:tcW w:w="9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6A51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2. Жилищный фонд</w:t>
            </w:r>
          </w:p>
        </w:tc>
      </w:tr>
      <w:tr w:rsidR="006E1763" w:rsidRPr="00D00921" w14:paraId="146FAB79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2D62E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2.1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F5DD4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Жилищный фонд, всего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F73EA" w14:textId="77777777" w:rsidR="006E1763" w:rsidRPr="00D00921" w:rsidRDefault="006E1763" w:rsidP="00BD0C60">
            <w:pPr>
              <w:pStyle w:val="Style27"/>
              <w:widowControl/>
              <w:spacing w:line="248" w:lineRule="exact"/>
              <w:ind w:firstLine="51"/>
              <w:jc w:val="center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18"/>
              </w:rPr>
              <w:t>тыс. м² общ. пл.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ED96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Fonts w:ascii="Arial" w:hAnsi="Arial" w:cs="Arial"/>
                <w:sz w:val="22"/>
                <w:szCs w:val="20"/>
              </w:rPr>
              <w:t>149.7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75F4B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180</w:t>
            </w:r>
          </w:p>
        </w:tc>
      </w:tr>
      <w:tr w:rsidR="006E1763" w:rsidRPr="00D00921" w14:paraId="7829F818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1F1AA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2.2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0BCC9" w14:textId="77777777" w:rsidR="006E1763" w:rsidRPr="00D00921" w:rsidRDefault="006E1763" w:rsidP="00BD0C60">
            <w:pPr>
              <w:pStyle w:val="Style27"/>
              <w:widowControl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Средняя обеспеченность населения общей площадью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71D12" w14:textId="77777777" w:rsidR="006E1763" w:rsidRPr="00D00921" w:rsidRDefault="006E1763" w:rsidP="00BD0C60">
            <w:pPr>
              <w:pStyle w:val="Style27"/>
              <w:widowControl/>
              <w:ind w:firstLine="51"/>
              <w:jc w:val="center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м² на 1 чел.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32245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23,44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665BE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25</w:t>
            </w:r>
          </w:p>
        </w:tc>
      </w:tr>
      <w:tr w:rsidR="006E1763" w:rsidRPr="00D00921" w14:paraId="37154827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D1FBB42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2.3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FCDA2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Убыль жилищного фонда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0A70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  <w:vertAlign w:val="superscript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тыс. м²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495F4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98663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</w:tr>
      <w:tr w:rsidR="006E1763" w:rsidRPr="00D00921" w14:paraId="5AB9A4B9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DBEE2" w14:textId="77777777" w:rsidR="006E1763" w:rsidRPr="00D00921" w:rsidRDefault="006E1763" w:rsidP="00BD0C60">
            <w:pPr>
              <w:rPr>
                <w:rStyle w:val="FontStyle44"/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0BF36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по отношению к сущ. фонду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47606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%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0A43D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98CC1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</w:tr>
      <w:tr w:rsidR="006E1763" w:rsidRPr="00D00921" w14:paraId="394DDEDD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13A8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2.4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F2769" w14:textId="77777777" w:rsidR="006E1763" w:rsidRPr="00D00921" w:rsidRDefault="006E1763" w:rsidP="00BD0C60">
            <w:pPr>
              <w:pStyle w:val="Style27"/>
              <w:widowControl/>
              <w:ind w:left="4" w:hanging="4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Новое жилищное строительство - всего</w:t>
            </w:r>
          </w:p>
        </w:tc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79CDF" w14:textId="77777777" w:rsidR="006E1763" w:rsidRPr="00D00921" w:rsidRDefault="006E1763" w:rsidP="00BD0C60">
            <w:pPr>
              <w:pStyle w:val="Style27"/>
              <w:widowControl/>
              <w:ind w:firstLine="51"/>
              <w:jc w:val="center"/>
              <w:rPr>
                <w:rStyle w:val="FontStyle44"/>
                <w:rFonts w:ascii="Arial" w:hAnsi="Arial" w:cs="Arial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9D38D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5BF6F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30,0</w:t>
            </w:r>
          </w:p>
        </w:tc>
      </w:tr>
      <w:tr w:rsidR="006E1763" w:rsidRPr="00D00921" w14:paraId="257826B0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B6BA072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2.5</w:t>
            </w:r>
          </w:p>
        </w:tc>
        <w:tc>
          <w:tcPr>
            <w:tcW w:w="8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71F49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Структура нового жилищного строительства</w:t>
            </w:r>
          </w:p>
        </w:tc>
      </w:tr>
      <w:tr w:rsidR="006E1763" w:rsidRPr="00D00921" w14:paraId="6A04CD15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D70E876" w14:textId="77777777" w:rsidR="006E1763" w:rsidRPr="00D00921" w:rsidRDefault="006E1763" w:rsidP="00BD0C60">
            <w:pPr>
              <w:rPr>
                <w:rStyle w:val="FontStyle44"/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2A506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малоэтажное секционное</w:t>
            </w:r>
          </w:p>
        </w:tc>
        <w:tc>
          <w:tcPr>
            <w:tcW w:w="1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D1ACD2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%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FE5BB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25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D1113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</w:tr>
      <w:tr w:rsidR="006E1763" w:rsidRPr="00D00921" w14:paraId="6A9E5B57" w14:textId="77777777" w:rsidTr="00BD0C60">
        <w:trPr>
          <w:trHeight w:val="23"/>
          <w:jc w:val="center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C8DE5" w14:textId="77777777" w:rsidR="006E1763" w:rsidRPr="00D00921" w:rsidRDefault="006E1763" w:rsidP="00BD0C60">
            <w:pPr>
              <w:rPr>
                <w:rStyle w:val="FontStyle44"/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8048" w14:textId="77777777" w:rsidR="006E1763" w:rsidRPr="00D00921" w:rsidRDefault="006E1763" w:rsidP="00BD0C60">
            <w:pPr>
              <w:pStyle w:val="Style18"/>
              <w:widowControl/>
              <w:spacing w:line="240" w:lineRule="auto"/>
              <w:jc w:val="left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 индивидуальное усадебное</w:t>
            </w:r>
          </w:p>
        </w:tc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207D2" w14:textId="77777777" w:rsidR="006E1763" w:rsidRPr="00D00921" w:rsidRDefault="006E1763" w:rsidP="00BD0C60">
            <w:pPr>
              <w:pStyle w:val="Style18"/>
              <w:widowControl/>
              <w:spacing w:line="240" w:lineRule="auto"/>
              <w:ind w:firstLine="51"/>
              <w:rPr>
                <w:rStyle w:val="FontStyle44"/>
                <w:rFonts w:ascii="Arial" w:hAnsi="Arial" w:cs="Arial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2EFEF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75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B8C32" w14:textId="77777777" w:rsidR="006E1763" w:rsidRPr="00D00921" w:rsidRDefault="006E1763" w:rsidP="00BD0C60">
            <w:pPr>
              <w:pStyle w:val="Style18"/>
              <w:widowControl/>
              <w:spacing w:line="240" w:lineRule="auto"/>
              <w:rPr>
                <w:rStyle w:val="FontStyle44"/>
                <w:rFonts w:ascii="Arial" w:hAnsi="Arial" w:cs="Arial"/>
                <w:sz w:val="22"/>
              </w:rPr>
            </w:pPr>
            <w:r w:rsidRPr="00D00921">
              <w:rPr>
                <w:rStyle w:val="FontStyle44"/>
                <w:rFonts w:ascii="Arial" w:hAnsi="Arial" w:cs="Arial"/>
                <w:sz w:val="22"/>
              </w:rPr>
              <w:t>-</w:t>
            </w:r>
          </w:p>
        </w:tc>
      </w:tr>
    </w:tbl>
    <w:p w14:paraId="5822F823" w14:textId="77777777" w:rsidR="006E1763" w:rsidRPr="00D00921" w:rsidRDefault="006E1763" w:rsidP="006E1763">
      <w:pPr>
        <w:rPr>
          <w:color w:val="auto"/>
          <w:lang w:eastAsia="en-US" w:bidi="ar-SA"/>
        </w:rPr>
      </w:pPr>
    </w:p>
    <w:p w14:paraId="02E2D73E" w14:textId="77777777" w:rsidR="00C04C2E" w:rsidRPr="00D00921" w:rsidRDefault="00C04C2E" w:rsidP="009E5BD2">
      <w:pPr>
        <w:pStyle w:val="1"/>
        <w:rPr>
          <w:color w:val="auto"/>
        </w:rPr>
      </w:pPr>
      <w:bookmarkStart w:id="15" w:name="_Toc490142282"/>
      <w:bookmarkEnd w:id="7"/>
      <w:r w:rsidRPr="00D00921">
        <w:rPr>
          <w:rStyle w:val="1f"/>
          <w:b/>
          <w:caps/>
          <w:color w:val="auto"/>
        </w:rPr>
        <w:lastRenderedPageBreak/>
        <w:t>Х</w:t>
      </w:r>
      <w:r w:rsidRPr="00D00921">
        <w:rPr>
          <w:color w:val="auto"/>
        </w:rPr>
        <w:t>арактеристик</w:t>
      </w:r>
      <w:r w:rsidRPr="00D00921">
        <w:rPr>
          <w:rStyle w:val="1f"/>
          <w:b/>
          <w:caps/>
          <w:color w:val="auto"/>
        </w:rPr>
        <w:t>а</w:t>
      </w:r>
      <w:r w:rsidRPr="00D00921">
        <w:rPr>
          <w:color w:val="auto"/>
        </w:rPr>
        <w:t xml:space="preserve"> существующего состояния социальной инфраструктуры</w:t>
      </w:r>
      <w:bookmarkEnd w:id="15"/>
    </w:p>
    <w:p w14:paraId="53680BD0" w14:textId="77777777" w:rsidR="00D75DD5" w:rsidRPr="00D00921" w:rsidRDefault="00D75DD5" w:rsidP="00C62ECD">
      <w:pPr>
        <w:pStyle w:val="2"/>
        <w:spacing w:line="360" w:lineRule="auto"/>
        <w:rPr>
          <w:rFonts w:cs="Arial"/>
          <w:color w:val="auto"/>
        </w:rPr>
      </w:pPr>
      <w:bookmarkStart w:id="16" w:name="_Toc490142283"/>
      <w:r w:rsidRPr="00D00921">
        <w:rPr>
          <w:rFonts w:cs="Arial"/>
          <w:color w:val="auto"/>
        </w:rPr>
        <w:t>Учреждения образования</w:t>
      </w:r>
      <w:bookmarkEnd w:id="16"/>
    </w:p>
    <w:p w14:paraId="5999FD6F" w14:textId="77777777" w:rsidR="00BC2990" w:rsidRPr="00D00921" w:rsidRDefault="00BC2990" w:rsidP="00BC2990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>К минимально необходимым населению, норм</w:t>
      </w:r>
      <w:r w:rsidR="00057778" w:rsidRPr="00D00921">
        <w:rPr>
          <w:rFonts w:ascii="Arial" w:eastAsia="Calibri" w:hAnsi="Arial" w:cs="Arial"/>
          <w:color w:val="auto"/>
          <w:lang w:eastAsia="ar-SA" w:bidi="en-US"/>
        </w:rPr>
        <w:t>ируемым объектам образования от</w:t>
      </w:r>
      <w:r w:rsidRPr="00D00921">
        <w:rPr>
          <w:rFonts w:ascii="Arial" w:eastAsia="Calibri" w:hAnsi="Arial" w:cs="Arial"/>
          <w:color w:val="auto"/>
          <w:lang w:eastAsia="ar-SA" w:bidi="en-US"/>
        </w:rPr>
        <w:t xml:space="preserve">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</w:p>
    <w:p w14:paraId="039C7820" w14:textId="77777777" w:rsidR="000C5355" w:rsidRPr="00D00921" w:rsidRDefault="00057778" w:rsidP="00C15791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 xml:space="preserve">На территории МО </w:t>
      </w:r>
      <w:r w:rsidR="001B0E38" w:rsidRPr="00D00921">
        <w:rPr>
          <w:rFonts w:ascii="Arial" w:eastAsia="Calibri" w:hAnsi="Arial" w:cs="Arial"/>
          <w:color w:val="auto"/>
          <w:lang w:eastAsia="ar-SA" w:bidi="en-US"/>
        </w:rPr>
        <w:t>рабочий поселок Чернь</w:t>
      </w:r>
      <w:r w:rsidRPr="00D00921">
        <w:rPr>
          <w:rFonts w:ascii="Arial" w:eastAsia="Calibri" w:hAnsi="Arial" w:cs="Arial"/>
          <w:color w:val="auto"/>
          <w:lang w:eastAsia="ar-SA" w:bidi="en-US"/>
        </w:rPr>
        <w:t xml:space="preserve"> </w:t>
      </w:r>
      <w:r w:rsidR="00BD0C60" w:rsidRPr="00D00921">
        <w:rPr>
          <w:rFonts w:ascii="Arial" w:eastAsia="Calibri" w:hAnsi="Arial" w:cs="Arial"/>
          <w:color w:val="auto"/>
          <w:lang w:eastAsia="ar-SA" w:bidi="en-US"/>
        </w:rPr>
        <w:t xml:space="preserve">расположены три школы: </w:t>
      </w:r>
    </w:p>
    <w:p w14:paraId="24B90D36" w14:textId="76FAF8C5" w:rsidR="000C5355" w:rsidRPr="00D00921" w:rsidRDefault="00BD0C60" w:rsidP="00CC3CD1">
      <w:pPr>
        <w:pStyle w:val="afb"/>
        <w:numPr>
          <w:ilvl w:val="0"/>
          <w:numId w:val="18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bookmarkStart w:id="17" w:name="_Hlk68080090"/>
      <w:r w:rsidRPr="00D00921">
        <w:rPr>
          <w:rFonts w:ascii="Arial" w:eastAsia="Calibri" w:hAnsi="Arial" w:cs="Arial"/>
          <w:sz w:val="24"/>
          <w:lang w:eastAsia="ar-SA" w:bidi="en-US"/>
        </w:rPr>
        <w:t>МКОУ «Чернская СОШ</w:t>
      </w:r>
      <w:r w:rsidR="00522068" w:rsidRPr="00522068">
        <w:rPr>
          <w:rFonts w:ascii="Arial" w:hAnsi="Arial" w:cs="Arial"/>
          <w:sz w:val="24"/>
          <w:szCs w:val="24"/>
        </w:rPr>
        <w:t xml:space="preserve"> </w:t>
      </w:r>
      <w:r w:rsidR="00522068">
        <w:rPr>
          <w:rFonts w:ascii="Arial" w:hAnsi="Arial" w:cs="Arial"/>
          <w:sz w:val="24"/>
          <w:szCs w:val="24"/>
        </w:rPr>
        <w:t>имени героя Советского Союза Дворникова Г.Т.</w:t>
      </w:r>
      <w:r w:rsidR="00522068" w:rsidRPr="00D00921">
        <w:rPr>
          <w:rFonts w:ascii="Arial" w:eastAsia="Calibri" w:hAnsi="Arial" w:cs="Arial"/>
          <w:sz w:val="24"/>
          <w:lang w:eastAsia="ar-SA" w:bidi="en-US"/>
        </w:rPr>
        <w:t>»</w:t>
      </w:r>
      <w:r w:rsidRPr="00D00921">
        <w:rPr>
          <w:rFonts w:ascii="Arial" w:eastAsia="Calibri" w:hAnsi="Arial" w:cs="Arial"/>
          <w:sz w:val="24"/>
          <w:lang w:eastAsia="ar-SA" w:bidi="en-US"/>
        </w:rPr>
        <w:t xml:space="preserve">, </w:t>
      </w:r>
    </w:p>
    <w:bookmarkEnd w:id="17"/>
    <w:p w14:paraId="6A3CA330" w14:textId="77777777" w:rsidR="000C5355" w:rsidRPr="00D00921" w:rsidRDefault="00BD0C60" w:rsidP="00CC3CD1">
      <w:pPr>
        <w:pStyle w:val="afb"/>
        <w:numPr>
          <w:ilvl w:val="0"/>
          <w:numId w:val="18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D00921">
        <w:rPr>
          <w:rFonts w:ascii="Arial" w:eastAsia="Calibri" w:hAnsi="Arial" w:cs="Arial"/>
          <w:sz w:val="24"/>
          <w:lang w:eastAsia="ar-SA" w:bidi="en-US"/>
        </w:rPr>
        <w:t xml:space="preserve">МКОУ «Чернская НОШ «Росинка» (начальная), </w:t>
      </w:r>
    </w:p>
    <w:p w14:paraId="334D48B9" w14:textId="77777777" w:rsidR="00BD0C60" w:rsidRPr="00D00921" w:rsidRDefault="00BD0C60" w:rsidP="00CC3CD1">
      <w:pPr>
        <w:pStyle w:val="afb"/>
        <w:numPr>
          <w:ilvl w:val="0"/>
          <w:numId w:val="18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D00921">
        <w:rPr>
          <w:rFonts w:ascii="Arial" w:eastAsia="Calibri" w:hAnsi="Arial" w:cs="Arial"/>
          <w:sz w:val="24"/>
          <w:lang w:eastAsia="ar-SA" w:bidi="en-US"/>
        </w:rPr>
        <w:t>МКОУ «Чернская НОШ «Радуга» (начальная).</w:t>
      </w:r>
    </w:p>
    <w:p w14:paraId="36EBA458" w14:textId="77777777" w:rsidR="000C5355" w:rsidRPr="00D00921" w:rsidRDefault="00BD0C60" w:rsidP="00C15791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>Также на территории поселка Чернь имеется два</w:t>
      </w:r>
      <w:r w:rsidR="00381733" w:rsidRPr="00D00921">
        <w:rPr>
          <w:rFonts w:ascii="Arial" w:eastAsia="Calibri" w:hAnsi="Arial" w:cs="Arial"/>
          <w:color w:val="auto"/>
          <w:lang w:eastAsia="ar-SA" w:bidi="en-US"/>
        </w:rPr>
        <w:t xml:space="preserve"> </w:t>
      </w:r>
      <w:r w:rsidRPr="00D00921">
        <w:rPr>
          <w:rFonts w:ascii="Arial" w:eastAsia="Calibri" w:hAnsi="Arial" w:cs="Arial"/>
          <w:color w:val="auto"/>
          <w:lang w:eastAsia="ar-SA" w:bidi="en-US"/>
        </w:rPr>
        <w:t xml:space="preserve">детских сада: </w:t>
      </w:r>
    </w:p>
    <w:p w14:paraId="090C9438" w14:textId="77777777" w:rsidR="000C5355" w:rsidRPr="00D00921" w:rsidRDefault="00BD0C60" w:rsidP="00CC3CD1">
      <w:pPr>
        <w:pStyle w:val="afb"/>
        <w:numPr>
          <w:ilvl w:val="0"/>
          <w:numId w:val="19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D00921">
        <w:rPr>
          <w:rFonts w:ascii="Arial" w:eastAsia="Calibri" w:hAnsi="Arial" w:cs="Arial"/>
          <w:sz w:val="24"/>
          <w:lang w:eastAsia="ar-SA" w:bidi="en-US"/>
        </w:rPr>
        <w:t xml:space="preserve">МКДОУ «Детский сад № 1 п.Чернь», </w:t>
      </w:r>
    </w:p>
    <w:p w14:paraId="429EF06D" w14:textId="77777777" w:rsidR="00BD0C60" w:rsidRPr="00D00921" w:rsidRDefault="00BD0C60" w:rsidP="00CC3CD1">
      <w:pPr>
        <w:pStyle w:val="afb"/>
        <w:numPr>
          <w:ilvl w:val="0"/>
          <w:numId w:val="19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D00921">
        <w:rPr>
          <w:rFonts w:ascii="Arial" w:eastAsia="Calibri" w:hAnsi="Arial" w:cs="Arial"/>
          <w:sz w:val="24"/>
          <w:lang w:eastAsia="ar-SA" w:bidi="en-US"/>
        </w:rPr>
        <w:t>МКДОУ «Детский сад № 3 п.Чернь».</w:t>
      </w:r>
    </w:p>
    <w:p w14:paraId="667A5565" w14:textId="77777777" w:rsidR="006764BF" w:rsidRPr="00D00921" w:rsidRDefault="006764BF" w:rsidP="00C15791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>В МКДОУ «Детский сад общеразвивающего вида №3 п. Чернь» функционируют 11 групп: из них 1 группа для детей раннего возраста (2 - 3 года), наполняемостью</w:t>
      </w:r>
      <w:r w:rsidR="00381733" w:rsidRPr="00D00921">
        <w:rPr>
          <w:rFonts w:ascii="Arial" w:eastAsia="Calibri" w:hAnsi="Arial" w:cs="Arial"/>
          <w:color w:val="auto"/>
          <w:lang w:eastAsia="ar-SA" w:bidi="en-US"/>
        </w:rPr>
        <w:t xml:space="preserve"> </w:t>
      </w:r>
      <w:r w:rsidRPr="00D00921">
        <w:rPr>
          <w:rFonts w:ascii="Arial" w:eastAsia="Calibri" w:hAnsi="Arial" w:cs="Arial"/>
          <w:color w:val="auto"/>
          <w:lang w:eastAsia="ar-SA" w:bidi="en-US"/>
        </w:rPr>
        <w:t>до 20 человек, 10 групп</w:t>
      </w:r>
      <w:r w:rsidR="00381733" w:rsidRPr="00D00921">
        <w:rPr>
          <w:rFonts w:ascii="Arial" w:eastAsia="Calibri" w:hAnsi="Arial" w:cs="Arial"/>
          <w:color w:val="auto"/>
          <w:lang w:eastAsia="ar-SA" w:bidi="en-US"/>
        </w:rPr>
        <w:t xml:space="preserve"> </w:t>
      </w:r>
      <w:r w:rsidRPr="00D00921">
        <w:rPr>
          <w:rFonts w:ascii="Arial" w:eastAsia="Calibri" w:hAnsi="Arial" w:cs="Arial"/>
          <w:color w:val="auto"/>
          <w:lang w:eastAsia="ar-SA" w:bidi="en-US"/>
        </w:rPr>
        <w:t>для детей дошкольного возраста (3 – 7 лет), наполняемостью до 25 человек. В 2015/ 2016</w:t>
      </w:r>
      <w:r w:rsidR="00381733" w:rsidRPr="00D00921">
        <w:rPr>
          <w:rFonts w:ascii="Arial" w:eastAsia="Calibri" w:hAnsi="Arial" w:cs="Arial"/>
          <w:color w:val="auto"/>
          <w:lang w:eastAsia="ar-SA" w:bidi="en-US"/>
        </w:rPr>
        <w:t xml:space="preserve"> </w:t>
      </w:r>
      <w:r w:rsidRPr="00D00921">
        <w:rPr>
          <w:rFonts w:ascii="Arial" w:eastAsia="Calibri" w:hAnsi="Arial" w:cs="Arial"/>
          <w:color w:val="auto"/>
          <w:lang w:eastAsia="ar-SA" w:bidi="en-US"/>
        </w:rPr>
        <w:t>учебном году детский сад посещало 190 детей: 33 детей раннего возраста (от 2 до 3 лет), 157 детей дошкольного возраста (от 3 до 7 лет).</w:t>
      </w:r>
    </w:p>
    <w:p w14:paraId="7E2AEEAF" w14:textId="77777777" w:rsidR="00D75DD5" w:rsidRPr="00D00921" w:rsidRDefault="00D75DD5" w:rsidP="009B089C">
      <w:pPr>
        <w:pStyle w:val="2"/>
        <w:rPr>
          <w:color w:val="auto"/>
        </w:rPr>
      </w:pPr>
      <w:bookmarkStart w:id="18" w:name="_Toc490142284"/>
      <w:r w:rsidRPr="00D00921">
        <w:rPr>
          <w:color w:val="auto"/>
        </w:rPr>
        <w:t>Учреждения здравоохранения</w:t>
      </w:r>
      <w:bookmarkEnd w:id="18"/>
    </w:p>
    <w:p w14:paraId="5013BE76" w14:textId="77777777" w:rsidR="009B089C" w:rsidRPr="00D00921" w:rsidRDefault="009B089C" w:rsidP="009B089C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14:paraId="207E9DB2" w14:textId="77777777" w:rsidR="009B089C" w:rsidRPr="00D00921" w:rsidRDefault="009B089C" w:rsidP="009B089C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14:paraId="34746D90" w14:textId="7DB9ACE8" w:rsidR="009B089C" w:rsidRPr="00D00921" w:rsidRDefault="009B089C" w:rsidP="009B089C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>Кроме того, в структуре учреждений первого уровня обслуживания могут быть аптечные пункты</w:t>
      </w:r>
      <w:r w:rsidR="00FE3562">
        <w:rPr>
          <w:rFonts w:ascii="Arial" w:eastAsia="Calibri" w:hAnsi="Arial" w:cs="Arial"/>
          <w:color w:val="auto"/>
          <w:lang w:eastAsia="ar-SA" w:bidi="en-US"/>
        </w:rPr>
        <w:t>.</w:t>
      </w:r>
    </w:p>
    <w:p w14:paraId="06F115B1" w14:textId="4F5E87B6" w:rsidR="00BD0C60" w:rsidRPr="00D00921" w:rsidRDefault="009B089C" w:rsidP="007A6DD3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 xml:space="preserve">В пределах МО </w:t>
      </w:r>
      <w:r w:rsidR="001B0E38" w:rsidRPr="00D00921">
        <w:rPr>
          <w:rFonts w:ascii="Arial" w:eastAsia="Calibri" w:hAnsi="Arial" w:cs="Arial"/>
          <w:color w:val="auto"/>
          <w:lang w:eastAsia="ar-SA" w:bidi="en-US"/>
        </w:rPr>
        <w:t>рабочий поселок Чернь</w:t>
      </w:r>
      <w:r w:rsidRPr="00D00921">
        <w:rPr>
          <w:rFonts w:ascii="Arial" w:eastAsia="Calibri" w:hAnsi="Arial" w:cs="Arial"/>
          <w:color w:val="auto"/>
          <w:lang w:eastAsia="ar-SA" w:bidi="en-US"/>
        </w:rPr>
        <w:t xml:space="preserve"> </w:t>
      </w:r>
      <w:r w:rsidR="00460032" w:rsidRPr="00D00921">
        <w:rPr>
          <w:rFonts w:ascii="Arial" w:eastAsia="Calibri" w:hAnsi="Arial" w:cs="Arial"/>
          <w:color w:val="auto"/>
          <w:lang w:eastAsia="ar-SA" w:bidi="en-US"/>
        </w:rPr>
        <w:t>располагается</w:t>
      </w:r>
      <w:r w:rsidRPr="00D00921">
        <w:rPr>
          <w:rFonts w:ascii="Arial" w:eastAsia="Calibri" w:hAnsi="Arial" w:cs="Arial"/>
          <w:color w:val="auto"/>
          <w:lang w:eastAsia="ar-SA" w:bidi="en-US"/>
        </w:rPr>
        <w:t xml:space="preserve"> </w:t>
      </w:r>
      <w:r w:rsidR="00BD0C60" w:rsidRPr="00D00921">
        <w:rPr>
          <w:rFonts w:ascii="Arial" w:eastAsia="Calibri" w:hAnsi="Arial" w:cs="Arial"/>
          <w:color w:val="auto"/>
          <w:lang w:eastAsia="ar-SA" w:bidi="en-US"/>
        </w:rPr>
        <w:t>Чернский филиал ГУЗ «</w:t>
      </w:r>
      <w:proofErr w:type="spellStart"/>
      <w:r w:rsidR="00BD0C60" w:rsidRPr="00D00921">
        <w:rPr>
          <w:rFonts w:ascii="Arial" w:eastAsia="Calibri" w:hAnsi="Arial" w:cs="Arial"/>
          <w:color w:val="auto"/>
          <w:lang w:eastAsia="ar-SA" w:bidi="en-US"/>
        </w:rPr>
        <w:t>Плавская</w:t>
      </w:r>
      <w:proofErr w:type="spellEnd"/>
      <w:r w:rsidR="00BD0C60" w:rsidRPr="00D00921">
        <w:rPr>
          <w:rFonts w:ascii="Arial" w:eastAsia="Calibri" w:hAnsi="Arial" w:cs="Arial"/>
          <w:color w:val="auto"/>
          <w:lang w:eastAsia="ar-SA" w:bidi="en-US"/>
        </w:rPr>
        <w:t xml:space="preserve"> ЦРБ </w:t>
      </w:r>
      <w:proofErr w:type="spellStart"/>
      <w:r w:rsidR="00BD0C60" w:rsidRPr="00D00921">
        <w:rPr>
          <w:rFonts w:ascii="Arial" w:eastAsia="Calibri" w:hAnsi="Arial" w:cs="Arial"/>
          <w:color w:val="auto"/>
          <w:lang w:eastAsia="ar-SA" w:bidi="en-US"/>
        </w:rPr>
        <w:t>им.С.С</w:t>
      </w:r>
      <w:proofErr w:type="spellEnd"/>
      <w:r w:rsidR="00BD0C60" w:rsidRPr="00D00921">
        <w:rPr>
          <w:rFonts w:ascii="Arial" w:eastAsia="Calibri" w:hAnsi="Arial" w:cs="Arial"/>
          <w:color w:val="auto"/>
          <w:lang w:eastAsia="ar-SA" w:bidi="en-US"/>
        </w:rPr>
        <w:t>. Гагарина».</w:t>
      </w:r>
      <w:r w:rsidR="00FE3562">
        <w:rPr>
          <w:rFonts w:ascii="Arial" w:eastAsia="Calibri" w:hAnsi="Arial" w:cs="Arial"/>
          <w:color w:val="auto"/>
          <w:lang w:eastAsia="ar-SA" w:bidi="en-US"/>
        </w:rPr>
        <w:t xml:space="preserve"> Данное учреждение находится в областной собственности. </w:t>
      </w:r>
    </w:p>
    <w:p w14:paraId="69D9E544" w14:textId="77777777" w:rsidR="00D544BF" w:rsidRPr="00D00921" w:rsidRDefault="00D544BF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lastRenderedPageBreak/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14:paraId="673D43DB" w14:textId="77777777" w:rsidR="00D544BF" w:rsidRPr="00D00921" w:rsidRDefault="00D544BF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 xml:space="preserve">Основной проблемой здравоохранения района является слабая материально-техническая база сельского здравоохранения, что сказывается на уровне оказываемой медицинской помощи. </w:t>
      </w:r>
    </w:p>
    <w:p w14:paraId="346126D0" w14:textId="53CBA832" w:rsidR="00D544BF" w:rsidRPr="00D00921" w:rsidRDefault="00B750AE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>
        <w:rPr>
          <w:rFonts w:ascii="Arial" w:eastAsia="Calibri" w:hAnsi="Arial" w:cs="Arial"/>
          <w:color w:val="auto"/>
          <w:lang w:eastAsia="ar-SA" w:bidi="en-US"/>
        </w:rPr>
        <w:t>Регулярно обновляется автотранспорт скорой помощи.</w:t>
      </w:r>
    </w:p>
    <w:p w14:paraId="0E1AD5E1" w14:textId="77777777" w:rsidR="00D544BF" w:rsidRPr="00D00921" w:rsidRDefault="00D544BF" w:rsidP="00D544BF">
      <w:pPr>
        <w:pStyle w:val="2"/>
        <w:rPr>
          <w:rFonts w:eastAsia="Calibri"/>
          <w:color w:val="auto"/>
        </w:rPr>
      </w:pPr>
      <w:bookmarkStart w:id="19" w:name="_Toc490142285"/>
      <w:r w:rsidRPr="00D00921">
        <w:rPr>
          <w:color w:val="auto"/>
        </w:rPr>
        <w:t>Спортивные и физкультурно-оздоровительные сооружения</w:t>
      </w:r>
      <w:bookmarkEnd w:id="19"/>
    </w:p>
    <w:p w14:paraId="368BC3D3" w14:textId="77777777" w:rsidR="00D544BF" w:rsidRPr="00D00921" w:rsidRDefault="00D544BF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 xml:space="preserve">Одним из главных факторов развития </w:t>
      </w:r>
      <w:r w:rsidR="00F33F6E">
        <w:rPr>
          <w:rFonts w:ascii="Arial" w:eastAsia="Calibri" w:hAnsi="Arial" w:cs="Arial"/>
          <w:color w:val="auto"/>
          <w:lang w:eastAsia="ar-SA" w:bidi="en-US"/>
        </w:rPr>
        <w:t xml:space="preserve">рабочего поселка </w:t>
      </w:r>
      <w:r w:rsidRPr="00D00921">
        <w:rPr>
          <w:rFonts w:ascii="Arial" w:eastAsia="Calibri" w:hAnsi="Arial" w:cs="Arial"/>
          <w:color w:val="auto"/>
          <w:lang w:eastAsia="ar-SA" w:bidi="en-US"/>
        </w:rPr>
        <w:t>Черн</w:t>
      </w:r>
      <w:r w:rsidR="00F33F6E">
        <w:rPr>
          <w:rFonts w:ascii="Arial" w:eastAsia="Calibri" w:hAnsi="Arial" w:cs="Arial"/>
          <w:color w:val="auto"/>
          <w:lang w:eastAsia="ar-SA" w:bidi="en-US"/>
        </w:rPr>
        <w:t>ь</w:t>
      </w:r>
      <w:r w:rsidRPr="00D00921">
        <w:rPr>
          <w:rFonts w:ascii="Arial" w:eastAsia="Calibri" w:hAnsi="Arial" w:cs="Arial"/>
          <w:color w:val="auto"/>
          <w:lang w:eastAsia="ar-SA" w:bidi="en-US"/>
        </w:rPr>
        <w:t xml:space="preserve">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14:paraId="2AE43A23" w14:textId="77777777" w:rsidR="00D544BF" w:rsidRPr="00D00921" w:rsidRDefault="00D544BF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14:paraId="10972B4E" w14:textId="77777777" w:rsidR="009509F7" w:rsidRPr="00D00921" w:rsidRDefault="00D544BF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 xml:space="preserve">На территории МО </w:t>
      </w:r>
      <w:r w:rsidR="001B0E38" w:rsidRPr="00D00921">
        <w:rPr>
          <w:rFonts w:ascii="Arial" w:eastAsia="Calibri" w:hAnsi="Arial" w:cs="Arial"/>
          <w:color w:val="auto"/>
          <w:lang w:eastAsia="ar-SA" w:bidi="en-US"/>
        </w:rPr>
        <w:t>рабочий поселок Чернь</w:t>
      </w:r>
      <w:r w:rsidRPr="00D00921">
        <w:rPr>
          <w:rFonts w:ascii="Arial" w:eastAsia="Calibri" w:hAnsi="Arial" w:cs="Arial"/>
          <w:color w:val="auto"/>
          <w:lang w:eastAsia="ar-SA" w:bidi="en-US"/>
        </w:rPr>
        <w:t xml:space="preserve"> </w:t>
      </w:r>
      <w:r w:rsidR="009D47C8" w:rsidRPr="00D00921">
        <w:rPr>
          <w:rFonts w:ascii="Arial" w:eastAsia="Calibri" w:hAnsi="Arial" w:cs="Arial"/>
          <w:color w:val="auto"/>
          <w:lang w:eastAsia="ar-SA" w:bidi="en-US"/>
        </w:rPr>
        <w:t>располагается</w:t>
      </w:r>
      <w:r w:rsidR="009509F7" w:rsidRPr="00D00921">
        <w:rPr>
          <w:rFonts w:ascii="Arial" w:eastAsia="Calibri" w:hAnsi="Arial" w:cs="Arial"/>
          <w:color w:val="auto"/>
          <w:lang w:eastAsia="ar-SA" w:bidi="en-US"/>
        </w:rPr>
        <w:t>:</w:t>
      </w:r>
      <w:r w:rsidR="009D47C8" w:rsidRPr="00D00921">
        <w:rPr>
          <w:rFonts w:ascii="Arial" w:eastAsia="Calibri" w:hAnsi="Arial" w:cs="Arial"/>
          <w:color w:val="auto"/>
          <w:lang w:eastAsia="ar-SA" w:bidi="en-US"/>
        </w:rPr>
        <w:t xml:space="preserve"> </w:t>
      </w:r>
    </w:p>
    <w:p w14:paraId="126519F8" w14:textId="77777777" w:rsidR="009D47C8" w:rsidRPr="00D00921" w:rsidRDefault="009509F7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D00921">
        <w:rPr>
          <w:rFonts w:ascii="Arial" w:eastAsia="Calibri" w:hAnsi="Arial" w:cs="Arial"/>
          <w:sz w:val="24"/>
          <w:lang w:eastAsia="ar-SA" w:bidi="en-US"/>
        </w:rPr>
        <w:t>МКДОУ «ФОК» п.Чернь;</w:t>
      </w:r>
    </w:p>
    <w:p w14:paraId="4BA1EF46" w14:textId="77777777" w:rsidR="009509F7" w:rsidRPr="00D00921" w:rsidRDefault="009509F7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D00921">
        <w:rPr>
          <w:rFonts w:ascii="Arial" w:eastAsia="Calibri" w:hAnsi="Arial" w:cs="Arial"/>
          <w:sz w:val="24"/>
          <w:lang w:eastAsia="ar-SA" w:bidi="en-US"/>
        </w:rPr>
        <w:t>8 плоскостных спортивных сооружений;</w:t>
      </w:r>
    </w:p>
    <w:p w14:paraId="1E652267" w14:textId="47005A15" w:rsidR="009509F7" w:rsidRDefault="009509F7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D00921">
        <w:rPr>
          <w:rFonts w:ascii="Arial" w:eastAsia="Calibri" w:hAnsi="Arial" w:cs="Arial"/>
          <w:sz w:val="24"/>
          <w:lang w:eastAsia="ar-SA" w:bidi="en-US"/>
        </w:rPr>
        <w:t>2 спортивных зала.</w:t>
      </w:r>
    </w:p>
    <w:p w14:paraId="738CC240" w14:textId="3D26B87A" w:rsidR="00B750AE" w:rsidRDefault="00B750AE" w:rsidP="00B750AE">
      <w:pPr>
        <w:pStyle w:val="afb"/>
        <w:spacing w:line="360" w:lineRule="auto"/>
        <w:ind w:left="1429"/>
        <w:jc w:val="both"/>
        <w:rPr>
          <w:rFonts w:ascii="Arial" w:eastAsia="Calibri" w:hAnsi="Arial" w:cs="Arial"/>
          <w:sz w:val="24"/>
          <w:lang w:eastAsia="ar-SA" w:bidi="en-US"/>
        </w:rPr>
      </w:pPr>
      <w:r>
        <w:rPr>
          <w:rFonts w:ascii="Arial" w:eastAsia="Calibri" w:hAnsi="Arial" w:cs="Arial"/>
          <w:sz w:val="24"/>
          <w:lang w:eastAsia="ar-SA" w:bidi="en-US"/>
        </w:rPr>
        <w:t>В 2019-2020 г. в п. Чернь построены и введены в эксплуатацию:</w:t>
      </w:r>
    </w:p>
    <w:p w14:paraId="06C25057" w14:textId="18C6E6A5" w:rsidR="00B750AE" w:rsidRDefault="00B750AE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bookmarkStart w:id="20" w:name="_Hlk68093513"/>
      <w:r>
        <w:rPr>
          <w:rFonts w:ascii="Arial" w:eastAsia="Calibri" w:hAnsi="Arial" w:cs="Arial"/>
          <w:sz w:val="24"/>
          <w:lang w:eastAsia="ar-SA" w:bidi="en-US"/>
        </w:rPr>
        <w:t xml:space="preserve">Открытое плоскостное физкультурно-спортивное сооружение с оборудованием </w:t>
      </w:r>
      <w:r w:rsidR="0088499C">
        <w:rPr>
          <w:rFonts w:ascii="Arial" w:eastAsia="Calibri" w:hAnsi="Arial" w:cs="Arial"/>
          <w:sz w:val="24"/>
          <w:lang w:eastAsia="ar-SA" w:bidi="en-US"/>
        </w:rPr>
        <w:t>для занятия</w:t>
      </w:r>
      <w:r>
        <w:rPr>
          <w:rFonts w:ascii="Arial" w:eastAsia="Calibri" w:hAnsi="Arial" w:cs="Arial"/>
          <w:sz w:val="24"/>
          <w:lang w:eastAsia="ar-SA" w:bidi="en-US"/>
        </w:rPr>
        <w:t xml:space="preserve"> </w:t>
      </w:r>
      <w:r w:rsidR="0088499C">
        <w:rPr>
          <w:rFonts w:ascii="Arial" w:eastAsia="Calibri" w:hAnsi="Arial" w:cs="Arial"/>
          <w:sz w:val="24"/>
          <w:lang w:eastAsia="ar-SA" w:bidi="en-US"/>
        </w:rPr>
        <w:t>спортом. (</w:t>
      </w:r>
      <w:proofErr w:type="gramStart"/>
      <w:r>
        <w:rPr>
          <w:rFonts w:ascii="Arial" w:eastAsia="Calibri" w:hAnsi="Arial" w:cs="Arial"/>
          <w:sz w:val="24"/>
          <w:lang w:eastAsia="ar-SA" w:bidi="en-US"/>
        </w:rPr>
        <w:t>В</w:t>
      </w:r>
      <w:proofErr w:type="gramEnd"/>
      <w:r>
        <w:rPr>
          <w:rFonts w:ascii="Arial" w:eastAsia="Calibri" w:hAnsi="Arial" w:cs="Arial"/>
          <w:sz w:val="24"/>
          <w:lang w:eastAsia="ar-SA" w:bidi="en-US"/>
        </w:rPr>
        <w:t xml:space="preserve"> районе МКДОУ «ФОК» по ул. Свободная)</w:t>
      </w:r>
      <w:bookmarkEnd w:id="20"/>
      <w:r>
        <w:rPr>
          <w:rFonts w:ascii="Arial" w:eastAsia="Calibri" w:hAnsi="Arial" w:cs="Arial"/>
          <w:sz w:val="24"/>
          <w:lang w:eastAsia="ar-SA" w:bidi="en-US"/>
        </w:rPr>
        <w:t xml:space="preserve"> Сметная стоимость 8864,0 тыс. рублей.</w:t>
      </w:r>
    </w:p>
    <w:p w14:paraId="44C64E56" w14:textId="38090FF0" w:rsidR="00B750AE" w:rsidRDefault="00B750AE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>
        <w:rPr>
          <w:rFonts w:ascii="Arial" w:eastAsia="Calibri" w:hAnsi="Arial" w:cs="Arial"/>
          <w:sz w:val="24"/>
          <w:lang w:eastAsia="ar-SA" w:bidi="en-US"/>
        </w:rPr>
        <w:t xml:space="preserve">Сквер «Стрелецкий» по </w:t>
      </w:r>
      <w:r w:rsidR="0088499C">
        <w:rPr>
          <w:rFonts w:ascii="Arial" w:eastAsia="Calibri" w:hAnsi="Arial" w:cs="Arial"/>
          <w:sz w:val="24"/>
          <w:lang w:eastAsia="ar-SA" w:bidi="en-US"/>
        </w:rPr>
        <w:t>ул. Ленина,</w:t>
      </w:r>
      <w:r>
        <w:rPr>
          <w:rFonts w:ascii="Arial" w:eastAsia="Calibri" w:hAnsi="Arial" w:cs="Arial"/>
          <w:sz w:val="24"/>
          <w:lang w:eastAsia="ar-SA" w:bidi="en-US"/>
        </w:rPr>
        <w:t xml:space="preserve"> в состав которого вошли площадки спортивной направленности</w:t>
      </w:r>
      <w:r w:rsidR="0088499C">
        <w:rPr>
          <w:rFonts w:ascii="Arial" w:eastAsia="Calibri" w:hAnsi="Arial" w:cs="Arial"/>
          <w:sz w:val="24"/>
          <w:lang w:eastAsia="ar-SA" w:bidi="en-US"/>
        </w:rPr>
        <w:t>;</w:t>
      </w:r>
    </w:p>
    <w:p w14:paraId="6B604B3B" w14:textId="45CC828F" w:rsidR="0088499C" w:rsidRDefault="0088499C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>
        <w:rPr>
          <w:rFonts w:ascii="Arial" w:eastAsia="Calibri" w:hAnsi="Arial" w:cs="Arial"/>
          <w:sz w:val="24"/>
          <w:lang w:eastAsia="ar-SA" w:bidi="en-US"/>
        </w:rPr>
        <w:t>а) Воркаут</w:t>
      </w:r>
    </w:p>
    <w:p w14:paraId="51B974AD" w14:textId="7B45ED3E" w:rsidR="0088499C" w:rsidRDefault="0088499C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>
        <w:rPr>
          <w:rFonts w:ascii="Arial" w:eastAsia="Calibri" w:hAnsi="Arial" w:cs="Arial"/>
          <w:sz w:val="24"/>
          <w:lang w:eastAsia="ar-SA" w:bidi="en-US"/>
        </w:rPr>
        <w:t xml:space="preserve">б) Зона настольного </w:t>
      </w:r>
      <w:r w:rsidR="00955625">
        <w:rPr>
          <w:rFonts w:ascii="Arial" w:eastAsia="Calibri" w:hAnsi="Arial" w:cs="Arial"/>
          <w:sz w:val="24"/>
          <w:lang w:eastAsia="ar-SA" w:bidi="en-US"/>
        </w:rPr>
        <w:t>тенниса</w:t>
      </w:r>
      <w:r>
        <w:rPr>
          <w:rFonts w:ascii="Arial" w:eastAsia="Calibri" w:hAnsi="Arial" w:cs="Arial"/>
          <w:sz w:val="24"/>
          <w:lang w:eastAsia="ar-SA" w:bidi="en-US"/>
        </w:rPr>
        <w:t>.</w:t>
      </w:r>
    </w:p>
    <w:p w14:paraId="027A8714" w14:textId="53E476EA" w:rsidR="0088499C" w:rsidRDefault="0088499C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>
        <w:rPr>
          <w:rFonts w:ascii="Arial" w:eastAsia="Calibri" w:hAnsi="Arial" w:cs="Arial"/>
          <w:sz w:val="24"/>
          <w:lang w:eastAsia="ar-SA" w:bidi="en-US"/>
        </w:rPr>
        <w:t>в) Многофункциональная площадка.</w:t>
      </w:r>
    </w:p>
    <w:p w14:paraId="7EB2C89E" w14:textId="06679D2D" w:rsidR="0088499C" w:rsidRDefault="0088499C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>
        <w:rPr>
          <w:rFonts w:ascii="Arial" w:eastAsia="Calibri" w:hAnsi="Arial" w:cs="Arial"/>
          <w:sz w:val="24"/>
          <w:lang w:eastAsia="ar-SA" w:bidi="en-US"/>
        </w:rPr>
        <w:lastRenderedPageBreak/>
        <w:t>г) Скейт- площадка.</w:t>
      </w:r>
    </w:p>
    <w:p w14:paraId="50057E7F" w14:textId="22C932D7" w:rsidR="0088499C" w:rsidRDefault="0088499C" w:rsidP="00CC3CD1">
      <w:pPr>
        <w:pStyle w:val="afb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>
        <w:rPr>
          <w:rFonts w:ascii="Arial" w:eastAsia="Calibri" w:hAnsi="Arial" w:cs="Arial"/>
          <w:sz w:val="24"/>
          <w:lang w:eastAsia="ar-SA" w:bidi="en-US"/>
        </w:rPr>
        <w:t>д) Тренажерная площадка с набором спортивного оборудования.</w:t>
      </w:r>
    </w:p>
    <w:p w14:paraId="35770CE4" w14:textId="77777777" w:rsidR="0088499C" w:rsidRPr="00D00921" w:rsidRDefault="0088499C" w:rsidP="00CC3CD1">
      <w:pPr>
        <w:pStyle w:val="afb"/>
        <w:numPr>
          <w:ilvl w:val="0"/>
          <w:numId w:val="18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>
        <w:rPr>
          <w:rFonts w:ascii="Arial" w:eastAsia="Calibri" w:hAnsi="Arial" w:cs="Arial"/>
          <w:sz w:val="24"/>
          <w:lang w:eastAsia="ar-SA" w:bidi="en-US"/>
        </w:rPr>
        <w:t xml:space="preserve">Открытое плоскостное физкультурно- спортивное сооружение для занятие спортом </w:t>
      </w:r>
      <w:r w:rsidRPr="00D00921">
        <w:rPr>
          <w:rFonts w:ascii="Arial" w:eastAsia="Calibri" w:hAnsi="Arial" w:cs="Arial"/>
          <w:sz w:val="24"/>
          <w:lang w:eastAsia="ar-SA" w:bidi="en-US"/>
        </w:rPr>
        <w:t>МКОУ «Чернская СОШ</w:t>
      </w:r>
      <w:r w:rsidRPr="0052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имени героя Советского Союза Дворникова Г.Т.</w:t>
      </w:r>
      <w:r w:rsidRPr="00D00921">
        <w:rPr>
          <w:rFonts w:ascii="Arial" w:eastAsia="Calibri" w:hAnsi="Arial" w:cs="Arial"/>
          <w:sz w:val="24"/>
          <w:lang w:eastAsia="ar-SA" w:bidi="en-US"/>
        </w:rPr>
        <w:t xml:space="preserve">», </w:t>
      </w:r>
    </w:p>
    <w:p w14:paraId="28E59852" w14:textId="77777777" w:rsidR="00D544BF" w:rsidRPr="00D00921" w:rsidRDefault="00D544BF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D00921">
        <w:rPr>
          <w:rFonts w:ascii="Arial" w:eastAsia="Calibri" w:hAnsi="Arial" w:cs="Arial"/>
          <w:color w:val="auto"/>
          <w:lang w:eastAsia="ar-SA" w:bidi="en-US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14:paraId="0B113F89" w14:textId="77777777" w:rsidR="00D75DD5" w:rsidRPr="00D00921" w:rsidRDefault="00D75DD5" w:rsidP="00C62ECD">
      <w:pPr>
        <w:pStyle w:val="2"/>
        <w:spacing w:line="360" w:lineRule="auto"/>
        <w:rPr>
          <w:rFonts w:cs="Arial"/>
          <w:color w:val="auto"/>
        </w:rPr>
      </w:pPr>
      <w:bookmarkStart w:id="21" w:name="_Toc490142286"/>
      <w:r w:rsidRPr="00D00921">
        <w:rPr>
          <w:rFonts w:cs="Arial"/>
          <w:color w:val="auto"/>
        </w:rPr>
        <w:t>Учреждения культуры</w:t>
      </w:r>
      <w:bookmarkEnd w:id="21"/>
    </w:p>
    <w:p w14:paraId="2FBF11A9" w14:textId="77777777" w:rsidR="00D544BF" w:rsidRPr="00D00921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14:paraId="50153E49" w14:textId="77777777" w:rsidR="00D544BF" w:rsidRPr="00D00921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Изменение образа жизни,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типа. </w:t>
      </w:r>
    </w:p>
    <w:p w14:paraId="5A0351B5" w14:textId="77777777" w:rsidR="00D544BF" w:rsidRPr="00D00921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14:paraId="4C6268C4" w14:textId="77777777" w:rsidR="00937393" w:rsidRPr="00D00921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На территории МО </w:t>
      </w:r>
      <w:r w:rsidR="001B0E38" w:rsidRPr="00D00921">
        <w:rPr>
          <w:rFonts w:ascii="Arial" w:eastAsia="Arial Unicode MS" w:hAnsi="Arial" w:cs="Arial"/>
          <w:color w:val="auto"/>
          <w:lang w:eastAsia="en-US" w:bidi="en-US"/>
        </w:rPr>
        <w:t>рабочий поселок Чернь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 функциониру</w:t>
      </w:r>
      <w:r w:rsidR="0057004E" w:rsidRPr="00D00921">
        <w:rPr>
          <w:rFonts w:ascii="Arial" w:eastAsia="Arial Unicode MS" w:hAnsi="Arial" w:cs="Arial"/>
          <w:color w:val="auto"/>
          <w:lang w:eastAsia="en-US" w:bidi="en-US"/>
        </w:rPr>
        <w:t>е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т</w:t>
      </w:r>
      <w:r w:rsidR="00937393" w:rsidRPr="00D00921">
        <w:rPr>
          <w:rFonts w:ascii="Arial" w:eastAsia="Arial Unicode MS" w:hAnsi="Arial" w:cs="Arial"/>
          <w:color w:val="auto"/>
          <w:lang w:eastAsia="en-US" w:bidi="en-US"/>
        </w:rPr>
        <w:t>:</w:t>
      </w:r>
    </w:p>
    <w:p w14:paraId="765A0323" w14:textId="77777777" w:rsidR="00937393" w:rsidRPr="00D00921" w:rsidRDefault="00937393" w:rsidP="006E383C">
      <w:pPr>
        <w:pStyle w:val="afb"/>
        <w:numPr>
          <w:ilvl w:val="0"/>
          <w:numId w:val="15"/>
        </w:numPr>
        <w:suppressAutoHyphens/>
        <w:spacing w:line="360" w:lineRule="auto"/>
        <w:ind w:left="709" w:hanging="425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D00921">
        <w:rPr>
          <w:rFonts w:ascii="Arial" w:eastAsia="Arial Unicode MS" w:hAnsi="Arial" w:cs="Arial"/>
          <w:sz w:val="24"/>
          <w:lang w:eastAsia="en-US" w:bidi="en-US"/>
        </w:rPr>
        <w:t>МБУК «Чернский дом культуры» п.</w:t>
      </w:r>
      <w:r w:rsidR="001F6567" w:rsidRPr="00D00921">
        <w:rPr>
          <w:rFonts w:ascii="Arial" w:eastAsia="Arial Unicode MS" w:hAnsi="Arial" w:cs="Arial"/>
          <w:sz w:val="24"/>
          <w:lang w:eastAsia="en-US" w:bidi="en-US"/>
        </w:rPr>
        <w:t xml:space="preserve"> </w:t>
      </w:r>
      <w:r w:rsidRPr="00D00921">
        <w:rPr>
          <w:rFonts w:ascii="Arial" w:eastAsia="Arial Unicode MS" w:hAnsi="Arial" w:cs="Arial"/>
          <w:sz w:val="24"/>
          <w:lang w:eastAsia="en-US" w:bidi="en-US"/>
        </w:rPr>
        <w:t>Чернь»;</w:t>
      </w:r>
    </w:p>
    <w:p w14:paraId="7637510B" w14:textId="77777777" w:rsidR="00937393" w:rsidRPr="00D00921" w:rsidRDefault="00937393" w:rsidP="006E383C">
      <w:pPr>
        <w:pStyle w:val="afb"/>
        <w:numPr>
          <w:ilvl w:val="0"/>
          <w:numId w:val="15"/>
        </w:numPr>
        <w:suppressAutoHyphens/>
        <w:spacing w:line="360" w:lineRule="auto"/>
        <w:ind w:left="709" w:hanging="425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D00921">
        <w:rPr>
          <w:rFonts w:ascii="Arial" w:eastAsia="Arial Unicode MS" w:hAnsi="Arial" w:cs="Arial"/>
          <w:sz w:val="24"/>
          <w:lang w:eastAsia="en-US" w:bidi="en-US"/>
        </w:rPr>
        <w:t>МБУК «Чернский районный историко-краеведческий музей им. Н.А. Вознесенского»;</w:t>
      </w:r>
    </w:p>
    <w:p w14:paraId="432D1299" w14:textId="77777777" w:rsidR="00937393" w:rsidRPr="00D00921" w:rsidRDefault="00937393" w:rsidP="006E383C">
      <w:pPr>
        <w:pStyle w:val="afb"/>
        <w:numPr>
          <w:ilvl w:val="0"/>
          <w:numId w:val="15"/>
        </w:numPr>
        <w:suppressAutoHyphens/>
        <w:spacing w:line="360" w:lineRule="auto"/>
        <w:ind w:left="709" w:hanging="425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D00921">
        <w:rPr>
          <w:rFonts w:ascii="Arial" w:eastAsia="Arial Unicode MS" w:hAnsi="Arial" w:cs="Arial"/>
          <w:sz w:val="24"/>
          <w:lang w:eastAsia="en-US" w:bidi="en-US"/>
        </w:rPr>
        <w:t>МОУ «Дом детского творчества.</w:t>
      </w:r>
    </w:p>
    <w:p w14:paraId="332F5E4F" w14:textId="77777777" w:rsidR="009509F7" w:rsidRPr="00D00921" w:rsidRDefault="009509F7" w:rsidP="006E383C">
      <w:pPr>
        <w:pStyle w:val="afb"/>
        <w:numPr>
          <w:ilvl w:val="0"/>
          <w:numId w:val="15"/>
        </w:numPr>
        <w:suppressAutoHyphens/>
        <w:spacing w:line="360" w:lineRule="auto"/>
        <w:ind w:left="709" w:hanging="425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D00921">
        <w:rPr>
          <w:rFonts w:ascii="Arial" w:eastAsia="Arial Unicode MS" w:hAnsi="Arial" w:cs="Arial"/>
          <w:sz w:val="24"/>
          <w:lang w:eastAsia="en-US" w:bidi="en-US"/>
        </w:rPr>
        <w:t>2 библиотеки;</w:t>
      </w:r>
    </w:p>
    <w:p w14:paraId="3B41D7AA" w14:textId="77777777" w:rsidR="00D544BF" w:rsidRPr="00D00921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14:paraId="67FB5BDD" w14:textId="77777777" w:rsidR="00D544BF" w:rsidRPr="00D00921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14:paraId="31001596" w14:textId="2FDA3CCC" w:rsidR="00D544BF" w:rsidRPr="00D00921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</w:p>
    <w:p w14:paraId="6B48EF56" w14:textId="77777777" w:rsidR="002E2895" w:rsidRPr="00D00921" w:rsidRDefault="002E2895" w:rsidP="002E2895">
      <w:pPr>
        <w:pStyle w:val="2"/>
        <w:rPr>
          <w:color w:val="auto"/>
        </w:rPr>
      </w:pPr>
      <w:bookmarkStart w:id="22" w:name="_Toc490142287"/>
      <w:r w:rsidRPr="00D00921">
        <w:rPr>
          <w:color w:val="auto"/>
        </w:rPr>
        <w:lastRenderedPageBreak/>
        <w:t>Предприятия, осуществляющие жизнедеятельность района</w:t>
      </w:r>
      <w:bookmarkEnd w:id="22"/>
    </w:p>
    <w:p w14:paraId="681299E5" w14:textId="77777777" w:rsidR="002E2895" w:rsidRPr="00D00921" w:rsidRDefault="002E2895" w:rsidP="002E2895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На территории МО рабочий поселок Чернь функционируют ряд предприятий </w:t>
      </w:r>
    </w:p>
    <w:p w14:paraId="2CA6D683" w14:textId="77777777" w:rsidR="002E2895" w:rsidRPr="00D00921" w:rsidRDefault="002E2895" w:rsidP="002E2895">
      <w:pPr>
        <w:suppressAutoHyphens/>
        <w:spacing w:line="360" w:lineRule="auto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осуществляющих жизнедеятельность района, в том числе:</w:t>
      </w:r>
    </w:p>
    <w:p w14:paraId="17801DC8" w14:textId="20636D79" w:rsidR="002E2895" w:rsidRPr="00D00921" w:rsidRDefault="00A62FD7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>
        <w:rPr>
          <w:rFonts w:ascii="Arial" w:eastAsia="Arial Unicode MS" w:hAnsi="Arial" w:cs="Arial"/>
          <w:sz w:val="24"/>
          <w:lang w:eastAsia="en-US" w:bidi="en-US"/>
        </w:rPr>
        <w:t>Плавский</w:t>
      </w:r>
      <w:r w:rsidR="002E2895" w:rsidRPr="00D00921">
        <w:rPr>
          <w:rFonts w:ascii="Arial" w:eastAsia="Arial Unicode MS" w:hAnsi="Arial" w:cs="Arial"/>
          <w:sz w:val="24"/>
          <w:lang w:eastAsia="en-US" w:bidi="en-US"/>
        </w:rPr>
        <w:t xml:space="preserve"> </w:t>
      </w:r>
      <w:r w:rsidR="00EA5025" w:rsidRPr="00D00921">
        <w:rPr>
          <w:rFonts w:ascii="Arial" w:eastAsia="Arial Unicode MS" w:hAnsi="Arial" w:cs="Arial"/>
          <w:sz w:val="24"/>
          <w:lang w:eastAsia="en-US" w:bidi="en-US"/>
        </w:rPr>
        <w:t>РЭС филиал</w:t>
      </w:r>
      <w:r w:rsidR="002E2895" w:rsidRPr="00D00921">
        <w:rPr>
          <w:rFonts w:ascii="Arial" w:eastAsia="Arial Unicode MS" w:hAnsi="Arial" w:cs="Arial"/>
          <w:sz w:val="24"/>
          <w:lang w:eastAsia="en-US" w:bidi="en-US"/>
        </w:rPr>
        <w:t xml:space="preserve"> «Тулэнерго» </w:t>
      </w:r>
      <w:r>
        <w:rPr>
          <w:rFonts w:ascii="Arial" w:eastAsia="Arial Unicode MS" w:hAnsi="Arial" w:cs="Arial"/>
          <w:sz w:val="24"/>
          <w:lang w:eastAsia="en-US" w:bidi="en-US"/>
        </w:rPr>
        <w:t>ПАО</w:t>
      </w:r>
      <w:r w:rsidR="002E2895" w:rsidRPr="00D00921">
        <w:rPr>
          <w:rFonts w:ascii="Arial" w:eastAsia="Arial Unicode MS" w:hAnsi="Arial" w:cs="Arial"/>
          <w:sz w:val="24"/>
          <w:lang w:eastAsia="en-US" w:bidi="en-US"/>
        </w:rPr>
        <w:t xml:space="preserve"> «Центра и Приволжья»;</w:t>
      </w:r>
    </w:p>
    <w:p w14:paraId="2903525B" w14:textId="349BF33A" w:rsidR="002E2895" w:rsidRDefault="00EA5025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>
        <w:rPr>
          <w:rFonts w:ascii="Arial" w:eastAsia="Arial Unicode MS" w:hAnsi="Arial" w:cs="Arial"/>
          <w:sz w:val="24"/>
          <w:lang w:eastAsia="en-US" w:bidi="en-US"/>
        </w:rPr>
        <w:t>Районная эксплуатационная служба Черньрайгаз</w:t>
      </w:r>
      <w:r w:rsidR="002E2895" w:rsidRPr="00D00921">
        <w:rPr>
          <w:rFonts w:ascii="Arial" w:eastAsia="Arial Unicode MS" w:hAnsi="Arial" w:cs="Arial"/>
          <w:sz w:val="24"/>
          <w:lang w:eastAsia="en-US" w:bidi="en-US"/>
        </w:rPr>
        <w:t xml:space="preserve"> филиала в г. Щекино АО «Газпром газораспределением Тула»;</w:t>
      </w:r>
    </w:p>
    <w:p w14:paraId="5DCEC4F2" w14:textId="3A4E76F4" w:rsidR="00EA5025" w:rsidRDefault="00EA5025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>
        <w:rPr>
          <w:rFonts w:ascii="Arial" w:eastAsia="Arial Unicode MS" w:hAnsi="Arial" w:cs="Arial"/>
          <w:sz w:val="24"/>
          <w:lang w:eastAsia="en-US" w:bidi="en-US"/>
        </w:rPr>
        <w:t>ООО «Кульбит»</w:t>
      </w:r>
    </w:p>
    <w:p w14:paraId="6F3631C6" w14:textId="2A661C99" w:rsidR="00EA5025" w:rsidRPr="00D00921" w:rsidRDefault="00EA5025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>
        <w:rPr>
          <w:rFonts w:ascii="Arial" w:eastAsia="Arial Unicode MS" w:hAnsi="Arial" w:cs="Arial"/>
          <w:sz w:val="24"/>
          <w:lang w:eastAsia="en-US" w:bidi="en-US"/>
        </w:rPr>
        <w:t>ООО «Гарант»</w:t>
      </w:r>
    </w:p>
    <w:p w14:paraId="7F7B3895" w14:textId="1D648701" w:rsidR="002E2895" w:rsidRPr="00D00921" w:rsidRDefault="002E2895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D00921">
        <w:rPr>
          <w:rFonts w:ascii="Arial" w:eastAsia="Arial Unicode MS" w:hAnsi="Arial" w:cs="Arial"/>
          <w:sz w:val="24"/>
          <w:lang w:eastAsia="en-US" w:bidi="en-US"/>
        </w:rPr>
        <w:t xml:space="preserve">обособленное подразделение </w:t>
      </w:r>
      <w:r w:rsidR="00EA5025">
        <w:rPr>
          <w:rFonts w:ascii="Arial" w:eastAsia="Arial Unicode MS" w:hAnsi="Arial" w:cs="Arial"/>
          <w:sz w:val="24"/>
          <w:lang w:eastAsia="en-US" w:bidi="en-US"/>
        </w:rPr>
        <w:t>ООО</w:t>
      </w:r>
      <w:r w:rsidR="00EA5025" w:rsidRPr="00D00921">
        <w:rPr>
          <w:rFonts w:ascii="Arial" w:eastAsia="Arial Unicode MS" w:hAnsi="Arial" w:cs="Arial"/>
          <w:sz w:val="24"/>
          <w:lang w:eastAsia="en-US" w:bidi="en-US"/>
        </w:rPr>
        <w:t xml:space="preserve"> «Газпром</w:t>
      </w:r>
      <w:r w:rsidRPr="00D00921">
        <w:rPr>
          <w:rFonts w:ascii="Arial" w:eastAsia="Arial Unicode MS" w:hAnsi="Arial" w:cs="Arial"/>
          <w:sz w:val="24"/>
          <w:lang w:eastAsia="en-US" w:bidi="en-US"/>
        </w:rPr>
        <w:t xml:space="preserve"> газораспределением Тула»;</w:t>
      </w:r>
    </w:p>
    <w:p w14:paraId="3536AFEE" w14:textId="2A63ED47" w:rsidR="002E2895" w:rsidRDefault="002E2895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D00921">
        <w:rPr>
          <w:rFonts w:ascii="Arial" w:eastAsia="Arial Unicode MS" w:hAnsi="Arial" w:cs="Arial"/>
          <w:sz w:val="24"/>
          <w:lang w:eastAsia="en-US" w:bidi="en-US"/>
        </w:rPr>
        <w:t>Чернский участок Суворовского отделения АО «ТНС энерго Тула».</w:t>
      </w:r>
    </w:p>
    <w:p w14:paraId="56929283" w14:textId="57FA115C" w:rsidR="00EA5025" w:rsidRPr="00D00921" w:rsidRDefault="00EA5025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>
        <w:rPr>
          <w:rFonts w:ascii="Arial" w:eastAsia="Arial Unicode MS" w:hAnsi="Arial" w:cs="Arial"/>
          <w:sz w:val="24"/>
          <w:lang w:eastAsia="en-US" w:bidi="en-US"/>
        </w:rPr>
        <w:t>ООО «Чернская тепловая компания»</w:t>
      </w:r>
    </w:p>
    <w:p w14:paraId="0E08046C" w14:textId="77777777" w:rsidR="002E2895" w:rsidRPr="00D00921" w:rsidRDefault="00313B9D" w:rsidP="00313B9D">
      <w:pPr>
        <w:pStyle w:val="2"/>
        <w:rPr>
          <w:rFonts w:eastAsia="Arial Unicode MS"/>
          <w:color w:val="auto"/>
        </w:rPr>
      </w:pPr>
      <w:bookmarkStart w:id="23" w:name="_Toc490142288"/>
      <w:r w:rsidRPr="00D00921">
        <w:rPr>
          <w:rFonts w:eastAsia="Arial Unicode MS"/>
          <w:color w:val="auto"/>
        </w:rPr>
        <w:t>Административные объекты</w:t>
      </w:r>
      <w:bookmarkEnd w:id="23"/>
    </w:p>
    <w:p w14:paraId="649E573C" w14:textId="01C37397" w:rsidR="00313B9D" w:rsidRPr="00D00921" w:rsidRDefault="00313B9D" w:rsidP="00313B9D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На территории МО рабочий поселок Чернь функционируют ряд</w:t>
      </w:r>
      <w:r w:rsidR="00EA5025">
        <w:rPr>
          <w:rFonts w:ascii="Arial" w:eastAsia="Arial Unicode MS" w:hAnsi="Arial" w:cs="Arial"/>
          <w:color w:val="auto"/>
          <w:lang w:eastAsia="en-US" w:bidi="en-US"/>
        </w:rPr>
        <w:t xml:space="preserve"> административных учреждений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, в том числе:</w:t>
      </w:r>
    </w:p>
    <w:p w14:paraId="298574E3" w14:textId="77777777" w:rsidR="00313B9D" w:rsidRPr="00D00921" w:rsidRDefault="00313B9D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D00921">
        <w:rPr>
          <w:rFonts w:ascii="Arial" w:eastAsia="Arial Unicode MS" w:hAnsi="Arial" w:cs="Arial"/>
          <w:sz w:val="24"/>
          <w:lang w:eastAsia="en-US" w:bidi="en-US"/>
        </w:rPr>
        <w:t>ОП МОМВД России «Плавский»;</w:t>
      </w:r>
    </w:p>
    <w:p w14:paraId="7FE1E501" w14:textId="77777777" w:rsidR="00313B9D" w:rsidRPr="00D00921" w:rsidRDefault="00313B9D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D00921">
        <w:rPr>
          <w:rFonts w:ascii="Arial" w:eastAsia="Arial Unicode MS" w:hAnsi="Arial" w:cs="Arial"/>
          <w:sz w:val="24"/>
          <w:lang w:eastAsia="en-US" w:bidi="en-US"/>
        </w:rPr>
        <w:t>Сектор ЗАГС п.Чернь;</w:t>
      </w:r>
    </w:p>
    <w:p w14:paraId="181B4E94" w14:textId="77777777" w:rsidR="00313B9D" w:rsidRPr="00D00921" w:rsidRDefault="00313B9D" w:rsidP="00CC3CD1">
      <w:pPr>
        <w:pStyle w:val="afb"/>
        <w:numPr>
          <w:ilvl w:val="0"/>
          <w:numId w:val="16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D00921">
        <w:rPr>
          <w:rFonts w:ascii="Arial" w:eastAsia="Arial Unicode MS" w:hAnsi="Arial" w:cs="Arial"/>
          <w:sz w:val="24"/>
          <w:lang w:eastAsia="en-US" w:bidi="en-US"/>
        </w:rPr>
        <w:t>Администрация МО Чернский район;</w:t>
      </w:r>
    </w:p>
    <w:p w14:paraId="6AA236F0" w14:textId="77777777" w:rsidR="00D544BF" w:rsidRPr="00D00921" w:rsidRDefault="00D544BF" w:rsidP="00D544BF">
      <w:pPr>
        <w:pStyle w:val="2"/>
        <w:rPr>
          <w:color w:val="auto"/>
        </w:rPr>
      </w:pPr>
      <w:bookmarkStart w:id="24" w:name="_Toc490142289"/>
      <w:r w:rsidRPr="00D00921">
        <w:rPr>
          <w:color w:val="auto"/>
        </w:rPr>
        <w:t>Предприятия общественного питания, бытового обслуживания</w:t>
      </w:r>
      <w:bookmarkEnd w:id="24"/>
      <w:r w:rsidRPr="00D00921">
        <w:rPr>
          <w:color w:val="auto"/>
        </w:rPr>
        <w:t xml:space="preserve"> </w:t>
      </w:r>
    </w:p>
    <w:p w14:paraId="6C2297B6" w14:textId="77777777" w:rsidR="009509F7" w:rsidRPr="00D00921" w:rsidRDefault="0054649A" w:rsidP="000A4CDD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На территории МО </w:t>
      </w:r>
      <w:r w:rsidR="001B0E38" w:rsidRPr="00D00921">
        <w:rPr>
          <w:rFonts w:ascii="Arial" w:eastAsia="Arial Unicode MS" w:hAnsi="Arial" w:cs="Arial"/>
          <w:color w:val="auto"/>
          <w:lang w:eastAsia="en-US" w:bidi="en-US"/>
        </w:rPr>
        <w:t>рабочий поселок Чернь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 функционирует </w:t>
      </w:r>
      <w:r w:rsidR="009509F7" w:rsidRPr="00D00921">
        <w:rPr>
          <w:rFonts w:ascii="Arial" w:eastAsia="Arial Unicode MS" w:hAnsi="Arial" w:cs="Arial"/>
          <w:color w:val="auto"/>
          <w:lang w:eastAsia="en-US" w:bidi="en-US"/>
        </w:rPr>
        <w:t>несколько предприятий торговли и общественного питания, сведения о которых представлены в таблице.</w:t>
      </w:r>
    </w:p>
    <w:p w14:paraId="06230AFF" w14:textId="77777777" w:rsidR="0054649A" w:rsidRPr="00D00921" w:rsidRDefault="0054649A" w:rsidP="0054649A">
      <w:pPr>
        <w:pStyle w:val="a2"/>
        <w:rPr>
          <w:rFonts w:eastAsia="Times New Roman"/>
          <w:color w:val="auto"/>
          <w:lang w:eastAsia="ar-SA" w:bidi="en-US"/>
        </w:rPr>
      </w:pPr>
      <w:r w:rsidRPr="00D00921">
        <w:rPr>
          <w:rFonts w:eastAsia="Times New Roman"/>
          <w:color w:val="auto"/>
          <w:lang w:eastAsia="ar-SA" w:bidi="en-US"/>
        </w:rPr>
        <w:t xml:space="preserve">Характеристика предприятий общественного питания МО </w:t>
      </w:r>
      <w:r w:rsidR="001B0E38" w:rsidRPr="00D00921">
        <w:rPr>
          <w:rFonts w:eastAsia="Times New Roman"/>
          <w:color w:val="auto"/>
          <w:lang w:eastAsia="ar-SA" w:bidi="en-US"/>
        </w:rPr>
        <w:t>рабочий поселок Чернь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6"/>
        <w:gridCol w:w="2892"/>
      </w:tblGrid>
      <w:tr w:rsidR="009509F7" w:rsidRPr="00D00921" w14:paraId="4CEBFFAB" w14:textId="77777777" w:rsidTr="009509F7">
        <w:trPr>
          <w:trHeight w:val="23"/>
          <w:tblHeader/>
          <w:jc w:val="center"/>
        </w:trPr>
        <w:tc>
          <w:tcPr>
            <w:tcW w:w="6436" w:type="dxa"/>
            <w:shd w:val="clear" w:color="auto" w:fill="auto"/>
            <w:vAlign w:val="center"/>
            <w:hideMark/>
          </w:tcPr>
          <w:p w14:paraId="09697F14" w14:textId="77777777" w:rsidR="009509F7" w:rsidRPr="00D00921" w:rsidRDefault="009509F7" w:rsidP="001F6567">
            <w:pPr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D00921">
              <w:rPr>
                <w:rFonts w:ascii="Arial" w:eastAsia="Times New Roman" w:hAnsi="Arial" w:cs="Arial"/>
                <w:bCs/>
                <w:color w:val="auto"/>
              </w:rPr>
              <w:t>Показатели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2F3CDCB6" w14:textId="77777777" w:rsidR="009509F7" w:rsidRPr="00D00921" w:rsidRDefault="009509F7" w:rsidP="001F6567">
            <w:pPr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D00921">
              <w:rPr>
                <w:rFonts w:ascii="Arial" w:eastAsia="Times New Roman" w:hAnsi="Arial" w:cs="Arial"/>
                <w:bCs/>
                <w:color w:val="auto"/>
              </w:rPr>
              <w:t>Количество объектов, основные показатели</w:t>
            </w:r>
          </w:p>
        </w:tc>
      </w:tr>
      <w:tr w:rsidR="009509F7" w:rsidRPr="00D00921" w14:paraId="7A2C7E21" w14:textId="77777777" w:rsidTr="009509F7">
        <w:trPr>
          <w:trHeight w:val="23"/>
          <w:jc w:val="center"/>
        </w:trPr>
        <w:tc>
          <w:tcPr>
            <w:tcW w:w="6436" w:type="dxa"/>
            <w:shd w:val="clear" w:color="auto" w:fill="auto"/>
            <w:vAlign w:val="center"/>
            <w:hideMark/>
          </w:tcPr>
          <w:p w14:paraId="14BC1CE3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0FACFB2C" w14:textId="77777777" w:rsidR="009509F7" w:rsidRPr="00D00921" w:rsidRDefault="009509F7" w:rsidP="001F6567">
            <w:pPr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9509F7" w:rsidRPr="00D00921" w14:paraId="119809B7" w14:textId="77777777" w:rsidTr="009509F7">
        <w:trPr>
          <w:trHeight w:val="23"/>
          <w:jc w:val="center"/>
        </w:trPr>
        <w:tc>
          <w:tcPr>
            <w:tcW w:w="6436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7EFAC34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Магазины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60AE163D" w14:textId="403935C8" w:rsidR="009509F7" w:rsidRPr="00D00921" w:rsidRDefault="00EA5025" w:rsidP="00BA3EAE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22</w:t>
            </w:r>
          </w:p>
        </w:tc>
      </w:tr>
      <w:tr w:rsidR="009509F7" w:rsidRPr="00D00921" w14:paraId="4845C041" w14:textId="77777777" w:rsidTr="009509F7">
        <w:trPr>
          <w:trHeight w:val="23"/>
          <w:jc w:val="center"/>
        </w:trPr>
        <w:tc>
          <w:tcPr>
            <w:tcW w:w="6436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0C6FF39" w14:textId="01DE4621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Палатки и киоски</w:t>
            </w:r>
            <w:r w:rsidR="00EA5025">
              <w:rPr>
                <w:rFonts w:ascii="Arial" w:eastAsia="Times New Roman" w:hAnsi="Arial" w:cs="Arial"/>
                <w:color w:val="auto"/>
              </w:rPr>
              <w:t xml:space="preserve"> (павильоны)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4D3A1508" w14:textId="4ECA9CC4" w:rsidR="009509F7" w:rsidRPr="00D00921" w:rsidRDefault="00BA3EAE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  <w:r w:rsidR="00EA5025">
              <w:rPr>
                <w:rFonts w:ascii="Arial" w:eastAsia="Times New Roman" w:hAnsi="Arial" w:cs="Arial"/>
                <w:color w:val="auto"/>
              </w:rPr>
              <w:t>2</w:t>
            </w:r>
          </w:p>
        </w:tc>
      </w:tr>
      <w:tr w:rsidR="009509F7" w:rsidRPr="00D00921" w14:paraId="06553A6B" w14:textId="77777777" w:rsidTr="009509F7">
        <w:trPr>
          <w:trHeight w:val="23"/>
          <w:jc w:val="center"/>
        </w:trPr>
        <w:tc>
          <w:tcPr>
            <w:tcW w:w="6436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6ED4A1E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Аптечные киоски и пункты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484125D5" w14:textId="5BA87D59" w:rsidR="009509F7" w:rsidRPr="00D00921" w:rsidRDefault="00EA5025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</w:t>
            </w:r>
          </w:p>
        </w:tc>
      </w:tr>
      <w:tr w:rsidR="009509F7" w:rsidRPr="00D00921" w14:paraId="110C960D" w14:textId="77777777" w:rsidTr="009509F7">
        <w:trPr>
          <w:trHeight w:val="23"/>
          <w:jc w:val="center"/>
        </w:trPr>
        <w:tc>
          <w:tcPr>
            <w:tcW w:w="6436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EAECCC7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Общедоступные столовые, закусочные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62F2A0B8" w14:textId="7A1B272C" w:rsidR="009509F7" w:rsidRPr="00D00921" w:rsidRDefault="00EA5025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</w:tr>
      <w:tr w:rsidR="009509F7" w:rsidRPr="00D00921" w14:paraId="3DD4DC5D" w14:textId="77777777" w:rsidTr="009509F7">
        <w:trPr>
          <w:trHeight w:val="23"/>
          <w:jc w:val="center"/>
        </w:trPr>
        <w:tc>
          <w:tcPr>
            <w:tcW w:w="6436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AE53715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367EE99C" w14:textId="5D520098" w:rsidR="009509F7" w:rsidRPr="00D00921" w:rsidRDefault="00EA5025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</w:tr>
      <w:tr w:rsidR="009509F7" w:rsidRPr="00D00921" w14:paraId="2C67C8A5" w14:textId="77777777" w:rsidTr="009509F7">
        <w:trPr>
          <w:trHeight w:val="23"/>
          <w:jc w:val="center"/>
        </w:trPr>
        <w:tc>
          <w:tcPr>
            <w:tcW w:w="6436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A16BBB2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Супермаркеты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452B6252" w14:textId="13D4E542" w:rsidR="009509F7" w:rsidRPr="00D00921" w:rsidRDefault="00EA5025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</w:tr>
      <w:tr w:rsidR="009509F7" w:rsidRPr="00D00921" w14:paraId="7CDEC58C" w14:textId="77777777" w:rsidTr="009509F7">
        <w:trPr>
          <w:trHeight w:val="23"/>
          <w:jc w:val="center"/>
        </w:trPr>
        <w:tc>
          <w:tcPr>
            <w:tcW w:w="6436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4892827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Специализированные непродовольственные магазины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3CD61B36" w14:textId="2E91C4DC" w:rsidR="009509F7" w:rsidRPr="00D00921" w:rsidRDefault="00EA5025" w:rsidP="00BA3EAE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64</w:t>
            </w:r>
          </w:p>
        </w:tc>
      </w:tr>
      <w:tr w:rsidR="009509F7" w:rsidRPr="00D00921" w14:paraId="2E0D70B2" w14:textId="77777777" w:rsidTr="009509F7">
        <w:trPr>
          <w:trHeight w:val="23"/>
          <w:jc w:val="center"/>
        </w:trPr>
        <w:tc>
          <w:tcPr>
            <w:tcW w:w="6436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048A3E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Рестораны, кафе, бары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5338331B" w14:textId="30F64748" w:rsidR="009509F7" w:rsidRPr="00D00921" w:rsidRDefault="00EA5025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</w:tr>
    </w:tbl>
    <w:p w14:paraId="466CC7E0" w14:textId="77777777" w:rsidR="0054649A" w:rsidRPr="00D00921" w:rsidRDefault="0054649A" w:rsidP="0054649A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lastRenderedPageBreak/>
        <w:t xml:space="preserve">Предприятия бытового обслуживания, в настоящий момент, – это динамично развивающаяся отрасль сферы услуг в МО </w:t>
      </w:r>
      <w:r w:rsidR="001B0E38" w:rsidRPr="00D00921">
        <w:rPr>
          <w:rFonts w:ascii="Arial" w:eastAsia="Arial Unicode MS" w:hAnsi="Arial" w:cs="Arial"/>
          <w:color w:val="auto"/>
          <w:lang w:eastAsia="en-US" w:bidi="en-US"/>
        </w:rPr>
        <w:t>рабочий поселок Чернь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. Проследить ее развитие – трудная задача, осложненная тем, что большинство предприятий находятся в частном секторе экономики. Здесь, как и в случае с предприятиями торговли, количество мощностей, требуемых к освоению, строительству, реконструкции, диктует рынок.</w:t>
      </w:r>
    </w:p>
    <w:p w14:paraId="563CBB88" w14:textId="4B5F7D0D" w:rsidR="0054649A" w:rsidRPr="00D00921" w:rsidRDefault="009509F7" w:rsidP="0054649A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Перечень и </w:t>
      </w:r>
      <w:r w:rsidR="00CB2687" w:rsidRPr="00D00921">
        <w:rPr>
          <w:rFonts w:ascii="Arial" w:eastAsia="Arial Unicode MS" w:hAnsi="Arial" w:cs="Arial"/>
          <w:color w:val="auto"/>
          <w:lang w:eastAsia="en-US" w:bidi="en-US"/>
        </w:rPr>
        <w:t>количество объектов бытового обслуживания населения,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 расположенных на территории </w:t>
      </w:r>
      <w:r w:rsidR="0054649A" w:rsidRPr="00D00921">
        <w:rPr>
          <w:rFonts w:ascii="Arial" w:eastAsia="Arial Unicode MS" w:hAnsi="Arial" w:cs="Arial"/>
          <w:color w:val="auto"/>
          <w:lang w:eastAsia="en-US" w:bidi="en-US"/>
        </w:rPr>
        <w:t xml:space="preserve">МО </w:t>
      </w:r>
      <w:r w:rsidR="001B0E38" w:rsidRPr="00D00921">
        <w:rPr>
          <w:rFonts w:ascii="Arial" w:eastAsia="Arial Unicode MS" w:hAnsi="Arial" w:cs="Arial"/>
          <w:color w:val="auto"/>
          <w:lang w:eastAsia="en-US" w:bidi="en-US"/>
        </w:rPr>
        <w:t>рабочий поселок Чернь</w:t>
      </w:r>
      <w:r w:rsidR="0054649A" w:rsidRPr="00D00921">
        <w:rPr>
          <w:rFonts w:ascii="Arial" w:eastAsia="Arial Unicode MS" w:hAnsi="Arial" w:cs="Arial"/>
          <w:color w:val="auto"/>
          <w:lang w:eastAsia="en-US" w:bidi="en-US"/>
        </w:rPr>
        <w:t xml:space="preserve"> 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представлен в таблице</w:t>
      </w:r>
      <w:r w:rsidR="0054649A" w:rsidRPr="00D00921">
        <w:rPr>
          <w:rFonts w:ascii="Arial" w:eastAsia="Arial Unicode MS" w:hAnsi="Arial" w:cs="Arial"/>
          <w:color w:val="auto"/>
          <w:lang w:eastAsia="en-US" w:bidi="en-US"/>
        </w:rPr>
        <w:t>.</w:t>
      </w:r>
    </w:p>
    <w:p w14:paraId="72F34478" w14:textId="77777777" w:rsidR="009509F7" w:rsidRPr="00D00921" w:rsidRDefault="009509F7" w:rsidP="009509F7">
      <w:pPr>
        <w:pStyle w:val="a2"/>
        <w:rPr>
          <w:color w:val="auto"/>
        </w:rPr>
      </w:pPr>
      <w:r w:rsidRPr="00D00921">
        <w:rPr>
          <w:color w:val="auto"/>
        </w:rPr>
        <w:t>Перечень и количество объектов бытового обслуживания населения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7"/>
        <w:gridCol w:w="2351"/>
      </w:tblGrid>
      <w:tr w:rsidR="009509F7" w:rsidRPr="00D00921" w14:paraId="5630EDDF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vAlign w:val="center"/>
            <w:hideMark/>
          </w:tcPr>
          <w:p w14:paraId="7996974B" w14:textId="77777777" w:rsidR="009509F7" w:rsidRPr="00D00921" w:rsidRDefault="009509F7" w:rsidP="001F6567">
            <w:pPr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D00921">
              <w:rPr>
                <w:rFonts w:ascii="Arial" w:eastAsia="Times New Roman" w:hAnsi="Arial" w:cs="Arial"/>
                <w:bCs/>
                <w:color w:val="auto"/>
              </w:rPr>
              <w:t>Показатели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21370113" w14:textId="77777777" w:rsidR="009509F7" w:rsidRPr="00D00921" w:rsidRDefault="009509F7" w:rsidP="001F6567">
            <w:pPr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D00921">
              <w:rPr>
                <w:rFonts w:ascii="Arial" w:eastAsia="Times New Roman" w:hAnsi="Arial" w:cs="Arial"/>
                <w:bCs/>
                <w:color w:val="auto"/>
              </w:rPr>
              <w:t>Количество объектов</w:t>
            </w:r>
            <w:r w:rsidR="00E3565A" w:rsidRPr="00D00921">
              <w:rPr>
                <w:rFonts w:ascii="Arial" w:eastAsia="Times New Roman" w:hAnsi="Arial" w:cs="Arial"/>
                <w:bCs/>
                <w:color w:val="auto"/>
              </w:rPr>
              <w:t xml:space="preserve">, их характеристики </w:t>
            </w:r>
          </w:p>
        </w:tc>
      </w:tr>
      <w:tr w:rsidR="009509F7" w:rsidRPr="00D00921" w14:paraId="684B5EA9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vAlign w:val="center"/>
            <w:hideMark/>
          </w:tcPr>
          <w:p w14:paraId="2E227827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7B683878" w14:textId="77777777" w:rsidR="009509F7" w:rsidRPr="00D00921" w:rsidRDefault="009509F7" w:rsidP="001F6567">
            <w:pPr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9509F7" w:rsidRPr="00D00921" w14:paraId="387AABFD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E7B5808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Всего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4CECEE31" w14:textId="77777777" w:rsidR="009509F7" w:rsidRPr="00D00921" w:rsidRDefault="00000116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34</w:t>
            </w:r>
          </w:p>
        </w:tc>
      </w:tr>
      <w:tr w:rsidR="009509F7" w:rsidRPr="00D00921" w14:paraId="5F00CD90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24C8C0" w14:textId="4AB7071A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Ремонт и пошив швейных, меховых и кожаных изделий, головных уборо</w:t>
            </w:r>
            <w:r w:rsidR="00955625">
              <w:rPr>
                <w:rFonts w:ascii="Arial" w:eastAsia="Times New Roman" w:hAnsi="Arial" w:cs="Arial"/>
                <w:color w:val="auto"/>
              </w:rPr>
              <w:t>в</w:t>
            </w:r>
            <w:r w:rsidRPr="00D00921">
              <w:rPr>
                <w:rFonts w:ascii="Arial" w:eastAsia="Times New Roman" w:hAnsi="Arial" w:cs="Arial"/>
                <w:color w:val="auto"/>
              </w:rPr>
              <w:t xml:space="preserve"> и изделий текстильной </w:t>
            </w:r>
            <w:r w:rsidR="00955625" w:rsidRPr="00D00921">
              <w:rPr>
                <w:rFonts w:ascii="Arial" w:eastAsia="Times New Roman" w:hAnsi="Arial" w:cs="Arial"/>
                <w:color w:val="auto"/>
              </w:rPr>
              <w:t>галантереи</w:t>
            </w:r>
            <w:r w:rsidRPr="00D00921">
              <w:rPr>
                <w:rFonts w:ascii="Arial" w:eastAsia="Times New Roman" w:hAnsi="Arial" w:cs="Arial"/>
                <w:color w:val="auto"/>
              </w:rPr>
              <w:t>, ремонт, пошив и вязание трикотажных изделий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7F363E4B" w14:textId="5E8D530E" w:rsidR="009509F7" w:rsidRPr="00D00921" w:rsidRDefault="00CB2687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</w:t>
            </w:r>
          </w:p>
        </w:tc>
      </w:tr>
      <w:tr w:rsidR="009509F7" w:rsidRPr="00D00921" w14:paraId="5F770400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CDAF324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Техническое обслуживание и ремонт транспортных</w:t>
            </w:r>
            <w:r w:rsidR="00F33F6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D00921">
              <w:rPr>
                <w:rFonts w:ascii="Arial" w:eastAsia="Times New Roman" w:hAnsi="Arial" w:cs="Arial"/>
                <w:color w:val="auto"/>
              </w:rPr>
              <w:t>средств, машин и оборудования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36AE8026" w14:textId="2CACB263" w:rsidR="009509F7" w:rsidRPr="00D00921" w:rsidRDefault="00CB2687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8</w:t>
            </w:r>
          </w:p>
        </w:tc>
      </w:tr>
      <w:tr w:rsidR="009509F7" w:rsidRPr="00D00921" w14:paraId="39306937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3E157CD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Ремонт и строительство жилья и других построек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26F25194" w14:textId="77777777" w:rsidR="009509F7" w:rsidRPr="00D00921" w:rsidRDefault="00BA3EAE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8</w:t>
            </w:r>
          </w:p>
        </w:tc>
      </w:tr>
      <w:tr w:rsidR="009509F7" w:rsidRPr="00D00921" w14:paraId="248143E8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92DFE27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Парикмахерские и косметические услуги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47C02BA" w14:textId="29AB7500" w:rsidR="009509F7" w:rsidRPr="00D00921" w:rsidRDefault="00CB2687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14</w:t>
            </w:r>
          </w:p>
        </w:tc>
      </w:tr>
      <w:tr w:rsidR="009509F7" w:rsidRPr="00D00921" w14:paraId="0F6AE41A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E16E6D0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Фотоателье, фото- и кинолаборатории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1FA170A3" w14:textId="77777777" w:rsidR="009509F7" w:rsidRPr="00D00921" w:rsidRDefault="00BA3EAE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</w:tr>
      <w:tr w:rsidR="009509F7" w:rsidRPr="00D00921" w14:paraId="3A65BB93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BD667B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Ритуальные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7113688" w14:textId="6E27C61F" w:rsidR="009509F7" w:rsidRPr="00D00921" w:rsidRDefault="00CB2687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</w:t>
            </w:r>
          </w:p>
        </w:tc>
      </w:tr>
      <w:tr w:rsidR="009509F7" w:rsidRPr="00D00921" w14:paraId="74C4A19B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BD9CAC5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Прочие услуги бытового характера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1D44D5A3" w14:textId="3F636B7B" w:rsidR="009509F7" w:rsidRPr="00D00921" w:rsidRDefault="00CB2687" w:rsidP="00CB2687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                21</w:t>
            </w:r>
          </w:p>
        </w:tc>
      </w:tr>
      <w:tr w:rsidR="009509F7" w:rsidRPr="00D00921" w14:paraId="79E04454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vAlign w:val="center"/>
            <w:hideMark/>
          </w:tcPr>
          <w:p w14:paraId="3336CA65" w14:textId="77777777" w:rsidR="009509F7" w:rsidRPr="00D00921" w:rsidRDefault="009509F7" w:rsidP="001F6567">
            <w:pPr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Число кресел в парикмахерских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57FF5803" w14:textId="77777777" w:rsidR="009509F7" w:rsidRPr="00D00921" w:rsidRDefault="009509F7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D00921">
              <w:rPr>
                <w:rFonts w:ascii="Arial" w:eastAsia="Times New Roman" w:hAnsi="Arial" w:cs="Arial"/>
                <w:color w:val="auto"/>
              </w:rPr>
              <w:t>13</w:t>
            </w:r>
          </w:p>
        </w:tc>
      </w:tr>
      <w:tr w:rsidR="00CB2687" w:rsidRPr="00D00921" w14:paraId="0FE71FA0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vAlign w:val="center"/>
          </w:tcPr>
          <w:p w14:paraId="5458DB85" w14:textId="486A68B6" w:rsidR="00CB2687" w:rsidRPr="00D00921" w:rsidRDefault="00CB2687" w:rsidP="001F6567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 АЗС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FEA7067" w14:textId="353FD693" w:rsidR="00CB2687" w:rsidRPr="00D00921" w:rsidRDefault="00CB2687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</w:tr>
      <w:tr w:rsidR="00CB2687" w:rsidRPr="00D00921" w14:paraId="46FD666B" w14:textId="77777777" w:rsidTr="009509F7">
        <w:trPr>
          <w:trHeight w:val="23"/>
          <w:jc w:val="center"/>
        </w:trPr>
        <w:tc>
          <w:tcPr>
            <w:tcW w:w="6977" w:type="dxa"/>
            <w:shd w:val="clear" w:color="auto" w:fill="auto"/>
            <w:vAlign w:val="center"/>
          </w:tcPr>
          <w:p w14:paraId="7B6A7C6A" w14:textId="491CF293" w:rsidR="00CB2687" w:rsidRDefault="00CB2687" w:rsidP="001F6567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 Гостиницы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F33F2FB" w14:textId="2B097CCF" w:rsidR="00CB2687" w:rsidRDefault="00CB2687" w:rsidP="001F6567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</w:tr>
    </w:tbl>
    <w:p w14:paraId="34D3AF28" w14:textId="050AEB70" w:rsidR="00C4606E" w:rsidRPr="00963AA4" w:rsidRDefault="002B4D92" w:rsidP="002B4D92">
      <w:pPr>
        <w:pStyle w:val="1"/>
        <w:numPr>
          <w:ilvl w:val="0"/>
          <w:numId w:val="0"/>
        </w:numPr>
        <w:tabs>
          <w:tab w:val="clear" w:pos="993"/>
          <w:tab w:val="clear" w:pos="1416"/>
          <w:tab w:val="left" w:pos="567"/>
        </w:tabs>
        <w:jc w:val="both"/>
        <w:rPr>
          <w:color w:val="auto"/>
          <w:sz w:val="24"/>
        </w:rPr>
      </w:pPr>
      <w:bookmarkStart w:id="25" w:name="_Toc490142290"/>
      <w:r w:rsidRPr="00963AA4">
        <w:rPr>
          <w:caps w:val="0"/>
          <w:color w:val="auto"/>
          <w:sz w:val="24"/>
        </w:rPr>
        <w:lastRenderedPageBreak/>
        <w:t>3.12.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с учётом объёма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14:paraId="29AF4CAA" w14:textId="77777777" w:rsidR="00C4606E" w:rsidRPr="00963AA4" w:rsidRDefault="00C4606E" w:rsidP="00C4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 xml:space="preserve">Прогнозирование развития социальной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– удовлетворение потребностей населения. </w:t>
      </w:r>
    </w:p>
    <w:p w14:paraId="05557645" w14:textId="385A901B" w:rsidR="00C4606E" w:rsidRPr="00963AA4" w:rsidRDefault="00C4606E" w:rsidP="00C4606E"/>
    <w:p w14:paraId="5C44EFFD" w14:textId="2470FE68" w:rsidR="00C4606E" w:rsidRPr="00963AA4" w:rsidRDefault="00C4606E" w:rsidP="00C4606E">
      <w:pPr>
        <w:jc w:val="both"/>
        <w:rPr>
          <w:rFonts w:ascii="Arial" w:hAnsi="Arial" w:cs="Arial"/>
          <w:b/>
        </w:rPr>
      </w:pPr>
      <w:r w:rsidRPr="00963AA4">
        <w:rPr>
          <w:rFonts w:ascii="Arial" w:hAnsi="Arial" w:cs="Arial"/>
          <w:b/>
        </w:rPr>
        <w:t>3.13. Оценка эффективности мероприятий Программы, в том числе с точки зрения достижения расчётного уровня обеспеченности населения городского округа услугами.</w:t>
      </w:r>
    </w:p>
    <w:p w14:paraId="1DDCA12B" w14:textId="77777777" w:rsidR="00C4606E" w:rsidRPr="00963AA4" w:rsidRDefault="00C4606E" w:rsidP="00C4606E">
      <w:pPr>
        <w:jc w:val="both"/>
        <w:rPr>
          <w:rFonts w:ascii="Arial" w:hAnsi="Arial" w:cs="Arial"/>
          <w:b/>
          <w:sz w:val="16"/>
          <w:szCs w:val="16"/>
        </w:rPr>
      </w:pPr>
    </w:p>
    <w:p w14:paraId="5BB7A61C" w14:textId="77777777" w:rsidR="00C4606E" w:rsidRPr="00963AA4" w:rsidRDefault="00C4606E" w:rsidP="00C4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Программы проводится отделом строительства, дорожной деятельности и ЖКХ администрации МО Чернский район. </w:t>
      </w:r>
    </w:p>
    <w:p w14:paraId="2F6C5AE9" w14:textId="77777777" w:rsidR="00C4606E" w:rsidRPr="00963AA4" w:rsidRDefault="00C4606E" w:rsidP="00C4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Ответственный исполнитель Программы в срок до 1 мая года, следующего за совершённым этапом Программы, представляет в отдел строительства, дорожной деятельности и ЖКХ администрации МО Чернский район отчёт об исполнении этапа Программы, который должен содержать:</w:t>
      </w:r>
    </w:p>
    <w:p w14:paraId="6AE87535" w14:textId="77777777" w:rsidR="00C4606E" w:rsidRPr="00963AA4" w:rsidRDefault="00C4606E" w:rsidP="00C4606E">
      <w:pPr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- значение целевых показателей (индикаторов) Программы на дату завершения этапа Программы;</w:t>
      </w:r>
    </w:p>
    <w:p w14:paraId="72E566EA" w14:textId="396C4B8F" w:rsidR="00C4606E" w:rsidRPr="00963AA4" w:rsidRDefault="00C4606E" w:rsidP="00C4606E">
      <w:pPr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 xml:space="preserve">- отчёты о выполнении мероприятий Программы (отдельно по каждому мероприятию, запланированному на этап выполнения </w:t>
      </w:r>
      <w:r w:rsidR="006E383C" w:rsidRPr="00963AA4">
        <w:rPr>
          <w:rFonts w:ascii="Times New Roman" w:hAnsi="Times New Roman" w:cs="Times New Roman"/>
          <w:sz w:val="28"/>
          <w:szCs w:val="28"/>
        </w:rPr>
        <w:t>Программы), представленные исполнителями мероприятий.</w:t>
      </w:r>
    </w:p>
    <w:p w14:paraId="0A9B7841" w14:textId="0911B08B" w:rsidR="006E383C" w:rsidRPr="00963AA4" w:rsidRDefault="006E383C" w:rsidP="006E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Отчёт о выполнении мероприятия Программы должен содержать:</w:t>
      </w:r>
    </w:p>
    <w:p w14:paraId="06AE79EC" w14:textId="160AD136" w:rsidR="006E383C" w:rsidRPr="00963AA4" w:rsidRDefault="006E383C" w:rsidP="006E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- наименование мероприятия;</w:t>
      </w:r>
    </w:p>
    <w:p w14:paraId="3808D2C5" w14:textId="5CA305A1" w:rsidR="006E383C" w:rsidRPr="00963AA4" w:rsidRDefault="006E383C" w:rsidP="006E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- наименование ответственного исполнителя мероприятия;</w:t>
      </w:r>
    </w:p>
    <w:p w14:paraId="751BE300" w14:textId="11C0A2FC" w:rsidR="006E383C" w:rsidRPr="00963AA4" w:rsidRDefault="006E383C" w:rsidP="006E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14:paraId="046AA0ED" w14:textId="0145CEAC" w:rsidR="006E383C" w:rsidRPr="00963AA4" w:rsidRDefault="006E383C" w:rsidP="006E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- сумму освоенных на выполнение мероприятия финансовых средств.</w:t>
      </w:r>
    </w:p>
    <w:p w14:paraId="6E163BF1" w14:textId="2C318AE7" w:rsidR="006E383C" w:rsidRPr="00963AA4" w:rsidRDefault="006E383C" w:rsidP="006E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 xml:space="preserve">На основе представленного ответственным исполнителем Программы отчёта об исполнении этапа Программы отделом строительства, дорожной деятельности и ЖКХ администрации МО Чернский район производится оценка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средств. </w:t>
      </w:r>
    </w:p>
    <w:p w14:paraId="71C760DE" w14:textId="463E3FB7" w:rsidR="00C4606E" w:rsidRPr="00963AA4" w:rsidRDefault="00C4606E" w:rsidP="00C4606E">
      <w:pPr>
        <w:rPr>
          <w:sz w:val="28"/>
          <w:szCs w:val="28"/>
        </w:rPr>
      </w:pPr>
    </w:p>
    <w:p w14:paraId="08487720" w14:textId="7D415B8E" w:rsidR="004E405F" w:rsidRPr="00963AA4" w:rsidRDefault="004E405F" w:rsidP="004E405F">
      <w:pPr>
        <w:tabs>
          <w:tab w:val="left" w:pos="567"/>
          <w:tab w:val="left" w:pos="709"/>
        </w:tabs>
        <w:jc w:val="both"/>
        <w:rPr>
          <w:rFonts w:ascii="Arial" w:hAnsi="Arial" w:cs="Arial"/>
          <w:b/>
        </w:rPr>
      </w:pPr>
      <w:r w:rsidRPr="00963AA4">
        <w:rPr>
          <w:rFonts w:ascii="Arial" w:hAnsi="Arial" w:cs="Arial"/>
          <w:b/>
        </w:rPr>
        <w:t>3.14. Оценка нормативно-правовой базы, необходимой для функционирования и развития социальной инфраструктуры городского округа.</w:t>
      </w:r>
    </w:p>
    <w:p w14:paraId="5D1F178F" w14:textId="30BF845C" w:rsidR="004E405F" w:rsidRPr="00963AA4" w:rsidRDefault="004E405F" w:rsidP="00C4606E">
      <w:pPr>
        <w:rPr>
          <w:sz w:val="28"/>
          <w:szCs w:val="28"/>
        </w:rPr>
      </w:pPr>
    </w:p>
    <w:p w14:paraId="3E45814F" w14:textId="34061D7D" w:rsidR="004E405F" w:rsidRPr="00963AA4" w:rsidRDefault="004E405F" w:rsidP="004E40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и с учетом следующих правовых </w:t>
      </w:r>
      <w:r w:rsidRPr="00963AA4">
        <w:rPr>
          <w:rFonts w:ascii="Times New Roman" w:hAnsi="Times New Roman" w:cs="Times New Roman"/>
          <w:sz w:val="28"/>
          <w:szCs w:val="28"/>
        </w:rPr>
        <w:lastRenderedPageBreak/>
        <w:t>актов:</w:t>
      </w:r>
    </w:p>
    <w:p w14:paraId="69A60106" w14:textId="4487AE77" w:rsidR="004E405F" w:rsidRPr="00963AA4" w:rsidRDefault="004E405F" w:rsidP="004E40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14:paraId="243CE1B3" w14:textId="3D7134CA" w:rsidR="004E405F" w:rsidRPr="00963AA4" w:rsidRDefault="004E405F" w:rsidP="004E40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</w:t>
      </w:r>
    </w:p>
    <w:p w14:paraId="3B02EFE4" w14:textId="12C6EA34" w:rsidR="004E405F" w:rsidRPr="00963AA4" w:rsidRDefault="004E405F" w:rsidP="004E40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- решение Собрания депутатов МО рабочий поселок Чернь от 05.03.2020 г. № 17-43 «Об утверждении Генерального плана муниципального образования рабочий посёлок Чернь Чернского района».</w:t>
      </w:r>
    </w:p>
    <w:p w14:paraId="74138ADA" w14:textId="7C92F157" w:rsidR="004E405F" w:rsidRPr="004E405F" w:rsidRDefault="004E405F" w:rsidP="004E40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AA4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</w:t>
      </w:r>
      <w:r w:rsidR="002B4D92" w:rsidRPr="00963AA4">
        <w:rPr>
          <w:rFonts w:ascii="Times New Roman" w:hAnsi="Times New Roman" w:cs="Times New Roman"/>
          <w:sz w:val="28"/>
          <w:szCs w:val="28"/>
        </w:rPr>
        <w:t>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14:paraId="2BAA312B" w14:textId="559B2ABF" w:rsidR="00C04C2E" w:rsidRPr="00CB2BD2" w:rsidRDefault="00C04C2E" w:rsidP="00CB2BD2">
      <w:pPr>
        <w:pStyle w:val="1"/>
        <w:numPr>
          <w:ilvl w:val="0"/>
          <w:numId w:val="20"/>
        </w:numPr>
        <w:rPr>
          <w:color w:val="auto"/>
          <w:sz w:val="24"/>
        </w:rPr>
      </w:pPr>
      <w:r w:rsidRPr="00CB2BD2">
        <w:rPr>
          <w:color w:val="auto"/>
          <w:sz w:val="24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25"/>
    </w:p>
    <w:p w14:paraId="3B2D12C4" w14:textId="77777777" w:rsidR="00000039" w:rsidRPr="00D00921" w:rsidRDefault="0000003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D00921">
        <w:rPr>
          <w:rFonts w:ascii="Arial" w:eastAsia="Arial Unicode MS" w:hAnsi="Arial" w:cs="Arial"/>
          <w:color w:val="auto"/>
          <w:lang w:bidi="ar-SA"/>
        </w:rPr>
        <w:t xml:space="preserve">В соответствии с п. 5.1 ст. 26 Градостроительного кодекса РФ реализация генерального плана </w:t>
      </w:r>
      <w:r w:rsidR="00C80321" w:rsidRPr="00D00921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D00921">
        <w:rPr>
          <w:rFonts w:ascii="Arial" w:eastAsia="Arial Unicode MS" w:hAnsi="Arial" w:cs="Arial"/>
          <w:color w:val="auto"/>
          <w:lang w:bidi="ar-SA"/>
        </w:rPr>
        <w:t xml:space="preserve">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14:paraId="4B35C25E" w14:textId="77777777" w:rsidR="00000039" w:rsidRPr="00D00921" w:rsidRDefault="0000003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D00921">
        <w:rPr>
          <w:rFonts w:ascii="Arial" w:eastAsia="Arial Unicode MS" w:hAnsi="Arial" w:cs="Arial"/>
          <w:color w:val="auto"/>
          <w:lang w:bidi="ar-SA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</w:t>
      </w:r>
      <w:r w:rsidR="00C80321" w:rsidRPr="00D00921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D00921">
        <w:rPr>
          <w:rFonts w:ascii="Arial" w:eastAsia="Arial Unicode MS" w:hAnsi="Arial" w:cs="Arial"/>
          <w:color w:val="auto"/>
          <w:lang w:bidi="ar-SA"/>
        </w:rPr>
        <w:t xml:space="preserve"> в программе комплексного развития социальной инфраструктуры должен базироваться на решениях генерального плана </w:t>
      </w:r>
      <w:r w:rsidR="00C80321" w:rsidRPr="00D00921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D00921">
        <w:rPr>
          <w:rFonts w:ascii="Arial" w:eastAsia="Arial Unicode MS" w:hAnsi="Arial" w:cs="Arial"/>
          <w:color w:val="auto"/>
          <w:lang w:bidi="ar-SA"/>
        </w:rPr>
        <w:t xml:space="preserve"> в части планируемых к строительству объектов местного значения </w:t>
      </w:r>
      <w:r w:rsidR="00C80321" w:rsidRPr="00D00921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D00921">
        <w:rPr>
          <w:rFonts w:ascii="Arial" w:eastAsia="Arial Unicode MS" w:hAnsi="Arial" w:cs="Arial"/>
          <w:color w:val="auto"/>
          <w:lang w:bidi="ar-SA"/>
        </w:rPr>
        <w:t>.</w:t>
      </w:r>
    </w:p>
    <w:p w14:paraId="686E6FD4" w14:textId="77777777" w:rsidR="00000039" w:rsidRPr="00D00921" w:rsidRDefault="0000003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D00921">
        <w:rPr>
          <w:rFonts w:ascii="Arial" w:eastAsia="Arial Unicode MS" w:hAnsi="Arial" w:cs="Arial"/>
          <w:color w:val="auto"/>
          <w:lang w:bidi="ar-SA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14:paraId="6FC5167E" w14:textId="77777777" w:rsidR="00560B19" w:rsidRPr="00D00921" w:rsidRDefault="00560B1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D00921">
        <w:rPr>
          <w:rFonts w:ascii="Arial" w:eastAsia="Arial Unicode MS" w:hAnsi="Arial" w:cs="Arial"/>
          <w:color w:val="auto"/>
          <w:lang w:bidi="ar-SA"/>
        </w:rPr>
        <w:t xml:space="preserve">Учитывая вышеперечисленное, в целях сбалансированного развития социальной инфраструктуры </w:t>
      </w:r>
      <w:r w:rsidR="0005574E" w:rsidRPr="00D00921">
        <w:rPr>
          <w:rFonts w:ascii="Arial" w:eastAsia="Times New Roman" w:hAnsi="Arial" w:cs="Arial"/>
          <w:color w:val="auto"/>
          <w:spacing w:val="-6"/>
          <w:lang w:bidi="ar-SA"/>
        </w:rPr>
        <w:t>муниципального</w:t>
      </w:r>
      <w:r w:rsidR="00DA15A9" w:rsidRPr="00D00921">
        <w:rPr>
          <w:rFonts w:ascii="Arial" w:eastAsia="Times New Roman" w:hAnsi="Arial" w:cs="Arial"/>
          <w:color w:val="auto"/>
          <w:spacing w:val="-6"/>
          <w:lang w:bidi="ar-SA"/>
        </w:rPr>
        <w:t xml:space="preserve"> образования </w:t>
      </w:r>
      <w:r w:rsidR="001B0E38" w:rsidRPr="00D00921">
        <w:rPr>
          <w:rFonts w:ascii="Arial" w:eastAsia="Times New Roman" w:hAnsi="Arial" w:cs="Arial"/>
          <w:color w:val="auto"/>
          <w:spacing w:val="-6"/>
          <w:lang w:bidi="ar-SA"/>
        </w:rPr>
        <w:t>рабочий поселок Чернь</w:t>
      </w:r>
      <w:r w:rsidRPr="00D00921">
        <w:rPr>
          <w:rFonts w:ascii="Arial" w:eastAsia="Arial Unicode MS" w:hAnsi="Arial" w:cs="Arial"/>
          <w:color w:val="auto"/>
          <w:lang w:bidi="ar-SA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14:paraId="76FCD0FD" w14:textId="4258E039" w:rsidR="00CF4E9B" w:rsidRPr="00102E33" w:rsidRDefault="00102E33" w:rsidP="00102E33">
      <w:pPr>
        <w:pStyle w:val="2"/>
        <w:numPr>
          <w:ilvl w:val="0"/>
          <w:numId w:val="0"/>
        </w:numPr>
        <w:spacing w:line="360" w:lineRule="auto"/>
        <w:ind w:left="851"/>
        <w:rPr>
          <w:rFonts w:cs="Arial"/>
          <w:color w:val="auto"/>
        </w:rPr>
      </w:pPr>
      <w:bookmarkStart w:id="26" w:name="_Toc490142291"/>
      <w:r>
        <w:rPr>
          <w:rFonts w:cs="Arial"/>
          <w:color w:val="auto"/>
        </w:rPr>
        <w:t xml:space="preserve">4.1 </w:t>
      </w:r>
      <w:r w:rsidR="00CF4E9B" w:rsidRPr="00102E33">
        <w:rPr>
          <w:rFonts w:cs="Arial"/>
          <w:color w:val="auto"/>
        </w:rPr>
        <w:t>Учреждения образования</w:t>
      </w:r>
      <w:bookmarkEnd w:id="26"/>
    </w:p>
    <w:p w14:paraId="5BEA656E" w14:textId="43921971" w:rsidR="00CF4E9B" w:rsidRPr="00D00921" w:rsidRDefault="00CF4E9B" w:rsidP="00C62ECD">
      <w:pPr>
        <w:suppressAutoHyphens/>
        <w:spacing w:line="360" w:lineRule="auto"/>
        <w:ind w:firstLine="851"/>
        <w:jc w:val="both"/>
        <w:rPr>
          <w:rFonts w:ascii="Arial" w:eastAsia="Calibri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bidi="ar-SA"/>
        </w:rPr>
        <w:t>Учитывая прогнозируемый в ближайшие годы рост рождаемости и увеличение детей школьного возраста</w:t>
      </w:r>
      <w:r w:rsidR="009406B9">
        <w:rPr>
          <w:rFonts w:ascii="Arial" w:eastAsia="Arial Unicode MS" w:hAnsi="Arial" w:cs="Arial"/>
          <w:color w:val="auto"/>
          <w:lang w:bidi="ar-SA"/>
        </w:rPr>
        <w:t>.</w:t>
      </w:r>
      <w:r w:rsidRPr="00D00921">
        <w:rPr>
          <w:rFonts w:ascii="Arial" w:eastAsia="Arial Unicode MS" w:hAnsi="Arial" w:cs="Arial"/>
          <w:color w:val="auto"/>
          <w:lang w:bidi="ar-SA"/>
        </w:rPr>
        <w:t xml:space="preserve"> </w:t>
      </w:r>
      <w:r w:rsidRPr="00D00921">
        <w:rPr>
          <w:rFonts w:ascii="Arial" w:eastAsia="Calibri" w:hAnsi="Arial" w:cs="Arial"/>
          <w:color w:val="auto"/>
          <w:lang w:eastAsia="en-US" w:bidi="en-US"/>
        </w:rPr>
        <w:t xml:space="preserve">Развитие образования на перспективу останется приоритетным как для района, так и для </w:t>
      </w:r>
      <w:r w:rsidR="00C80321" w:rsidRPr="00D00921">
        <w:rPr>
          <w:rFonts w:ascii="Arial" w:eastAsia="Calibri" w:hAnsi="Arial" w:cs="Arial"/>
          <w:color w:val="auto"/>
          <w:lang w:eastAsia="en-US" w:bidi="en-US"/>
        </w:rPr>
        <w:t>муниципального образования</w:t>
      </w:r>
      <w:r w:rsidRPr="00D00921">
        <w:rPr>
          <w:rFonts w:ascii="Arial" w:eastAsia="Calibri" w:hAnsi="Arial" w:cs="Arial"/>
          <w:color w:val="auto"/>
          <w:lang w:eastAsia="en-US" w:bidi="en-US"/>
        </w:rPr>
        <w:t>, а существующая сеть дошкольного и школьного образования требует оптимизации дополнительных мощностей.</w:t>
      </w:r>
    </w:p>
    <w:p w14:paraId="4A421FFA" w14:textId="77777777" w:rsidR="000D54C4" w:rsidRPr="00D00921" w:rsidRDefault="00CF4E9B" w:rsidP="00C62ECD">
      <w:pPr>
        <w:suppressAutoHyphens/>
        <w:spacing w:line="360" w:lineRule="auto"/>
        <w:ind w:firstLine="851"/>
        <w:jc w:val="both"/>
        <w:rPr>
          <w:rFonts w:ascii="Arial" w:eastAsia="Calibri" w:hAnsi="Arial" w:cs="Arial"/>
          <w:color w:val="auto"/>
          <w:lang w:eastAsia="en-US" w:bidi="en-US"/>
        </w:rPr>
      </w:pPr>
      <w:r w:rsidRPr="00D00921">
        <w:rPr>
          <w:rFonts w:ascii="Arial" w:eastAsia="Calibri" w:hAnsi="Arial" w:cs="Arial"/>
          <w:color w:val="auto"/>
          <w:lang w:eastAsia="en-US" w:bidi="en-US"/>
        </w:rPr>
        <w:t xml:space="preserve">Для удовлетворения населения муниципального образования в объектах дошкольного </w:t>
      </w:r>
      <w:r w:rsidR="00C80321" w:rsidRPr="00D00921">
        <w:rPr>
          <w:rFonts w:ascii="Arial" w:eastAsia="Calibri" w:hAnsi="Arial" w:cs="Arial"/>
          <w:color w:val="auto"/>
          <w:lang w:eastAsia="en-US" w:bidi="en-US"/>
        </w:rPr>
        <w:t xml:space="preserve">и среднего школьного </w:t>
      </w:r>
      <w:r w:rsidRPr="00D00921">
        <w:rPr>
          <w:rFonts w:ascii="Arial" w:eastAsia="Calibri" w:hAnsi="Arial" w:cs="Arial"/>
          <w:color w:val="auto"/>
          <w:lang w:eastAsia="en-US" w:bidi="en-US"/>
        </w:rPr>
        <w:t xml:space="preserve">образования рекомендуется </w:t>
      </w:r>
      <w:r w:rsidR="00C80321" w:rsidRPr="00D00921">
        <w:rPr>
          <w:rFonts w:ascii="Arial" w:eastAsia="Calibri" w:hAnsi="Arial" w:cs="Arial"/>
          <w:color w:val="auto"/>
          <w:lang w:eastAsia="en-US" w:bidi="en-US"/>
        </w:rPr>
        <w:t>выполнить ремонт</w:t>
      </w:r>
      <w:r w:rsidRPr="00D00921">
        <w:rPr>
          <w:rFonts w:ascii="Arial" w:eastAsia="Calibri" w:hAnsi="Arial" w:cs="Arial"/>
          <w:color w:val="auto"/>
          <w:lang w:eastAsia="en-US" w:bidi="en-US"/>
        </w:rPr>
        <w:t xml:space="preserve"> детских садов</w:t>
      </w:r>
      <w:r w:rsidR="000D54C4" w:rsidRPr="00D00921">
        <w:rPr>
          <w:rFonts w:ascii="Arial" w:eastAsia="Calibri" w:hAnsi="Arial" w:cs="Arial"/>
          <w:color w:val="auto"/>
          <w:lang w:eastAsia="en-US" w:bidi="en-US"/>
        </w:rPr>
        <w:t xml:space="preserve"> и школ, в том числе:</w:t>
      </w:r>
    </w:p>
    <w:p w14:paraId="0F96E34E" w14:textId="14984BA6" w:rsidR="009406B9" w:rsidRPr="00D00921" w:rsidRDefault="00DA7980" w:rsidP="00CC3CD1">
      <w:pPr>
        <w:pStyle w:val="afb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lang w:eastAsia="ar-SA" w:bidi="en-US"/>
        </w:rPr>
      </w:pPr>
      <w:r w:rsidRPr="00D00921">
        <w:rPr>
          <w:rFonts w:ascii="Arial" w:eastAsia="Arial Unicode MS" w:hAnsi="Arial" w:cs="Arial"/>
          <w:lang w:eastAsia="en-US" w:bidi="en-US"/>
        </w:rPr>
        <w:t>1. МКОУ «Чернская</w:t>
      </w:r>
      <w:r w:rsidR="009406B9">
        <w:rPr>
          <w:rFonts w:ascii="Arial" w:eastAsia="Arial Unicode MS" w:hAnsi="Arial" w:cs="Arial"/>
          <w:lang w:eastAsia="en-US" w:bidi="en-US"/>
        </w:rPr>
        <w:t xml:space="preserve"> СОШ</w:t>
      </w:r>
      <w:r w:rsidRPr="00D00921">
        <w:rPr>
          <w:rFonts w:ascii="Arial" w:eastAsia="Arial Unicode MS" w:hAnsi="Arial" w:cs="Arial"/>
          <w:lang w:eastAsia="en-US" w:bidi="en-US"/>
        </w:rPr>
        <w:t xml:space="preserve"> </w:t>
      </w:r>
      <w:r w:rsidR="009406B9">
        <w:rPr>
          <w:rFonts w:ascii="Arial" w:hAnsi="Arial" w:cs="Arial"/>
          <w:sz w:val="24"/>
          <w:szCs w:val="24"/>
        </w:rPr>
        <w:t>имени героя Советского Союза Дворникова Г.Т.</w:t>
      </w:r>
      <w:r w:rsidR="009406B9" w:rsidRPr="00D00921">
        <w:rPr>
          <w:rFonts w:ascii="Arial" w:eastAsia="Calibri" w:hAnsi="Arial" w:cs="Arial"/>
          <w:sz w:val="24"/>
          <w:lang w:eastAsia="ar-SA" w:bidi="en-US"/>
        </w:rPr>
        <w:t>»,</w:t>
      </w:r>
      <w:r w:rsidR="009406B9">
        <w:rPr>
          <w:rFonts w:ascii="Arial" w:eastAsia="Calibri" w:hAnsi="Arial" w:cs="Arial"/>
          <w:sz w:val="24"/>
          <w:lang w:eastAsia="ar-SA" w:bidi="en-US"/>
        </w:rPr>
        <w:t xml:space="preserve"> -ремонт кровли;</w:t>
      </w:r>
      <w:r w:rsidR="009406B9" w:rsidRPr="00D00921">
        <w:rPr>
          <w:rFonts w:ascii="Arial" w:eastAsia="Calibri" w:hAnsi="Arial" w:cs="Arial"/>
          <w:sz w:val="24"/>
          <w:lang w:eastAsia="ar-SA" w:bidi="en-US"/>
        </w:rPr>
        <w:t xml:space="preserve"> </w:t>
      </w:r>
    </w:p>
    <w:p w14:paraId="330F3818" w14:textId="77777777" w:rsidR="00DA7980" w:rsidRPr="00D00921" w:rsidRDefault="00DA7980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lastRenderedPageBreak/>
        <w:t>2</w:t>
      </w:r>
      <w:r w:rsidR="00E3565A" w:rsidRPr="00D00921">
        <w:rPr>
          <w:rFonts w:ascii="Arial" w:eastAsia="Arial Unicode MS" w:hAnsi="Arial" w:cs="Arial"/>
          <w:color w:val="auto"/>
          <w:lang w:eastAsia="en-US" w:bidi="en-US"/>
        </w:rPr>
        <w:t>. 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МКДОУ «Детский сад №3 п.Чернь» - замена оконных блоков;</w:t>
      </w:r>
    </w:p>
    <w:p w14:paraId="69E7C9BB" w14:textId="77777777" w:rsidR="00DA7980" w:rsidRPr="00D00921" w:rsidRDefault="00DA7980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3</w:t>
      </w:r>
      <w:r w:rsidR="00E3565A" w:rsidRPr="00D00921">
        <w:rPr>
          <w:rFonts w:ascii="Arial" w:eastAsia="Arial Unicode MS" w:hAnsi="Arial" w:cs="Arial"/>
          <w:color w:val="auto"/>
          <w:lang w:eastAsia="en-US" w:bidi="en-US"/>
        </w:rPr>
        <w:t>. 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МКДОУ «Детский сад №1 п.Чернь»;</w:t>
      </w:r>
    </w:p>
    <w:p w14:paraId="7C33030A" w14:textId="77777777" w:rsidR="00DA7980" w:rsidRPr="00D00921" w:rsidRDefault="00DA7980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3.1.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ab/>
        <w:t>замена оконных блоков;</w:t>
      </w:r>
    </w:p>
    <w:p w14:paraId="4C089D5A" w14:textId="77777777" w:rsidR="00DA7980" w:rsidRPr="00D00921" w:rsidRDefault="00DA7980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3.2.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ab/>
        <w:t>ремонт пищеблока;</w:t>
      </w:r>
    </w:p>
    <w:p w14:paraId="01897651" w14:textId="77777777" w:rsidR="00DA7980" w:rsidRPr="00D00921" w:rsidRDefault="00DA7980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4</w:t>
      </w:r>
      <w:r w:rsidR="00E3565A" w:rsidRPr="00D00921">
        <w:rPr>
          <w:rFonts w:ascii="Arial" w:eastAsia="Arial Unicode MS" w:hAnsi="Arial" w:cs="Arial"/>
          <w:color w:val="auto"/>
          <w:lang w:eastAsia="en-US" w:bidi="en-US"/>
        </w:rPr>
        <w:t>. 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МКОУ ДОД «Дом детского творчества» – ремонт внутренних помещений.</w:t>
      </w:r>
    </w:p>
    <w:p w14:paraId="118CB521" w14:textId="13A98175" w:rsidR="00CF4E9B" w:rsidRPr="00D00921" w:rsidRDefault="009406B9" w:rsidP="009406B9">
      <w:pPr>
        <w:pStyle w:val="2"/>
        <w:numPr>
          <w:ilvl w:val="0"/>
          <w:numId w:val="0"/>
        </w:numPr>
        <w:spacing w:line="360" w:lineRule="auto"/>
        <w:ind w:left="851"/>
        <w:rPr>
          <w:rFonts w:cs="Arial"/>
          <w:color w:val="auto"/>
        </w:rPr>
      </w:pPr>
      <w:bookmarkStart w:id="27" w:name="_Toc490142292"/>
      <w:r>
        <w:rPr>
          <w:rFonts w:cs="Arial"/>
          <w:color w:val="auto"/>
        </w:rPr>
        <w:t>4.2</w:t>
      </w:r>
      <w:r w:rsidR="00E31A62">
        <w:rPr>
          <w:rFonts w:cs="Arial"/>
          <w:color w:val="auto"/>
        </w:rPr>
        <w:t xml:space="preserve"> </w:t>
      </w:r>
      <w:r w:rsidR="00CF4E9B" w:rsidRPr="00D00921">
        <w:rPr>
          <w:rFonts w:cs="Arial"/>
          <w:color w:val="auto"/>
        </w:rPr>
        <w:t>Учреждения здравоохранения</w:t>
      </w:r>
      <w:bookmarkEnd w:id="27"/>
    </w:p>
    <w:p w14:paraId="5E0D7334" w14:textId="0F7B0B50" w:rsidR="00DA7980" w:rsidRDefault="009406B9" w:rsidP="00E3565A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>
        <w:rPr>
          <w:rFonts w:ascii="Arial" w:eastAsia="Arial Unicode MS" w:hAnsi="Arial" w:cs="Arial"/>
          <w:color w:val="auto"/>
          <w:lang w:eastAsia="en-US" w:bidi="en-US"/>
        </w:rPr>
        <w:t>Существующие объекты здравоохранения;</w:t>
      </w:r>
    </w:p>
    <w:p w14:paraId="7E6DC75D" w14:textId="6CEE96E3" w:rsidR="009406B9" w:rsidRPr="00D00921" w:rsidRDefault="009406B9" w:rsidP="00E3565A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>
        <w:rPr>
          <w:rFonts w:ascii="Arial" w:eastAsia="Arial Unicode MS" w:hAnsi="Arial" w:cs="Arial"/>
          <w:color w:val="auto"/>
          <w:lang w:eastAsia="en-US" w:bidi="en-US"/>
        </w:rPr>
        <w:t xml:space="preserve">Чернский филиал «Плавской ЦРБ имени С.С. Гагарина» находится </w:t>
      </w:r>
      <w:r w:rsidR="00A61DB8">
        <w:rPr>
          <w:rFonts w:ascii="Arial" w:eastAsia="Arial Unicode MS" w:hAnsi="Arial" w:cs="Arial"/>
          <w:color w:val="auto"/>
          <w:lang w:eastAsia="en-US" w:bidi="en-US"/>
        </w:rPr>
        <w:t>в областной собственности. Ремонт и модернизация данных объектов осуществляется по мероприятиям в рамках государствен</w:t>
      </w:r>
      <w:r w:rsidR="00056495">
        <w:rPr>
          <w:rFonts w:ascii="Arial" w:eastAsia="Arial Unicode MS" w:hAnsi="Arial" w:cs="Arial"/>
          <w:color w:val="auto"/>
          <w:lang w:eastAsia="en-US" w:bidi="en-US"/>
        </w:rPr>
        <w:t>ных программ Тульской области.</w:t>
      </w:r>
    </w:p>
    <w:p w14:paraId="45096A6B" w14:textId="5481D3DC" w:rsidR="00CF4E9B" w:rsidRPr="00D00921" w:rsidRDefault="00A61DB8" w:rsidP="00A61DB8">
      <w:pPr>
        <w:pStyle w:val="2"/>
        <w:numPr>
          <w:ilvl w:val="0"/>
          <w:numId w:val="0"/>
        </w:numPr>
        <w:spacing w:line="360" w:lineRule="auto"/>
        <w:ind w:left="851"/>
        <w:rPr>
          <w:rFonts w:cs="Arial"/>
          <w:color w:val="auto"/>
        </w:rPr>
      </w:pPr>
      <w:bookmarkStart w:id="28" w:name="_Toc490142293"/>
      <w:r>
        <w:rPr>
          <w:rFonts w:cs="Arial"/>
          <w:color w:val="auto"/>
        </w:rPr>
        <w:t>4.3</w:t>
      </w:r>
      <w:r w:rsidR="00E31A62">
        <w:rPr>
          <w:rFonts w:cs="Arial"/>
          <w:color w:val="auto"/>
        </w:rPr>
        <w:t xml:space="preserve"> </w:t>
      </w:r>
      <w:r w:rsidR="00CF4E9B" w:rsidRPr="00D00921">
        <w:rPr>
          <w:rFonts w:cs="Arial"/>
          <w:color w:val="auto"/>
        </w:rPr>
        <w:t>Учреждения культуры</w:t>
      </w:r>
      <w:bookmarkEnd w:id="28"/>
    </w:p>
    <w:p w14:paraId="154468D6" w14:textId="77777777" w:rsidR="006B40ED" w:rsidRPr="00D00921" w:rsidRDefault="006B40ED" w:rsidP="00C62ECD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Для поддержания нормального функционального состояния учреждений культуры рекомендуется выполнить</w:t>
      </w:r>
      <w:r w:rsidR="00DA7980" w:rsidRPr="00D00921">
        <w:rPr>
          <w:rFonts w:ascii="Arial" w:eastAsia="Arial Unicode MS" w:hAnsi="Arial" w:cs="Arial"/>
          <w:color w:val="auto"/>
          <w:lang w:eastAsia="en-US" w:bidi="en-US"/>
        </w:rPr>
        <w:t xml:space="preserve"> ремонт следующих объектов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:</w:t>
      </w:r>
    </w:p>
    <w:p w14:paraId="7C7684AC" w14:textId="77777777" w:rsidR="00DA7980" w:rsidRPr="00D00921" w:rsidRDefault="00DA7980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1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ab/>
        <w:t>Ремонт фасада МБУК «Чернский районный историко-краеведческий музей им.</w:t>
      </w:r>
      <w:r w:rsidR="0073259C">
        <w:rPr>
          <w:rFonts w:ascii="Arial" w:eastAsia="Arial Unicode MS" w:hAnsi="Arial" w:cs="Arial"/>
          <w:color w:val="auto"/>
          <w:lang w:eastAsia="en-US" w:bidi="en-US"/>
        </w:rPr>
        <w:t xml:space="preserve"> 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Н.А. Вознесенского»;</w:t>
      </w:r>
    </w:p>
    <w:p w14:paraId="69CCBDC2" w14:textId="77777777" w:rsidR="00DA7980" w:rsidRPr="00D00921" w:rsidRDefault="00DA7980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2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ab/>
        <w:t>Ремонт кровли МБУК «Чернский районный историко-краеведческий музей им.</w:t>
      </w:r>
      <w:r w:rsidR="0073259C">
        <w:rPr>
          <w:rFonts w:ascii="Arial" w:eastAsia="Arial Unicode MS" w:hAnsi="Arial" w:cs="Arial"/>
          <w:color w:val="auto"/>
          <w:lang w:eastAsia="en-US" w:bidi="en-US"/>
        </w:rPr>
        <w:t xml:space="preserve"> 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Н.А. Вознесенского»;</w:t>
      </w:r>
    </w:p>
    <w:p w14:paraId="6E989E4E" w14:textId="4DABFCD7" w:rsidR="00DA7980" w:rsidRDefault="00DA7980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3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ab/>
        <w:t>Ремонт дома в ПКИО</w:t>
      </w:r>
      <w:r w:rsidR="00381733" w:rsidRPr="00D00921">
        <w:rPr>
          <w:rFonts w:ascii="Arial" w:eastAsia="Arial Unicode MS" w:hAnsi="Arial" w:cs="Arial"/>
          <w:color w:val="auto"/>
          <w:lang w:eastAsia="en-US" w:bidi="en-US"/>
        </w:rPr>
        <w:t xml:space="preserve"> 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им.</w:t>
      </w:r>
      <w:r w:rsidR="0073259C">
        <w:rPr>
          <w:rFonts w:ascii="Arial" w:eastAsia="Arial Unicode MS" w:hAnsi="Arial" w:cs="Arial"/>
          <w:color w:val="auto"/>
          <w:lang w:eastAsia="en-US" w:bidi="en-US"/>
        </w:rPr>
        <w:t xml:space="preserve"> </w:t>
      </w:r>
      <w:r w:rsidRPr="00D00921">
        <w:rPr>
          <w:rFonts w:ascii="Arial" w:eastAsia="Arial Unicode MS" w:hAnsi="Arial" w:cs="Arial"/>
          <w:color w:val="auto"/>
          <w:lang w:eastAsia="en-US" w:bidi="en-US"/>
        </w:rPr>
        <w:t>Г.Монина</w:t>
      </w:r>
    </w:p>
    <w:p w14:paraId="5A0FAA02" w14:textId="6935ED0A" w:rsidR="00A61DB8" w:rsidRDefault="00A61DB8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>
        <w:rPr>
          <w:rFonts w:ascii="Arial" w:eastAsia="Arial Unicode MS" w:hAnsi="Arial" w:cs="Arial"/>
          <w:color w:val="auto"/>
          <w:lang w:eastAsia="en-US" w:bidi="en-US"/>
        </w:rPr>
        <w:t>4. Строительство сквера «Стрелецкий» по ул. Ленина.</w:t>
      </w:r>
    </w:p>
    <w:p w14:paraId="54D37BFD" w14:textId="0F0AEDC1" w:rsidR="00A61DB8" w:rsidRPr="00D00921" w:rsidRDefault="00A61DB8" w:rsidP="00DA7980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>
        <w:rPr>
          <w:rFonts w:ascii="Arial" w:eastAsia="Arial Unicode MS" w:hAnsi="Arial" w:cs="Arial"/>
          <w:color w:val="auto"/>
          <w:lang w:eastAsia="en-US" w:bidi="en-US"/>
        </w:rPr>
        <w:t xml:space="preserve">5. Строительства мини сквера по ул. К. Маркса. </w:t>
      </w:r>
    </w:p>
    <w:p w14:paraId="6FFE0693" w14:textId="77B777F4" w:rsidR="00CF4E9B" w:rsidRPr="00D00921" w:rsidRDefault="00A61DB8" w:rsidP="00A61DB8">
      <w:pPr>
        <w:pStyle w:val="2"/>
        <w:numPr>
          <w:ilvl w:val="0"/>
          <w:numId w:val="0"/>
        </w:numPr>
        <w:ind w:left="851"/>
        <w:rPr>
          <w:rFonts w:eastAsia="Arial Unicode MS"/>
          <w:color w:val="auto"/>
        </w:rPr>
      </w:pPr>
      <w:bookmarkStart w:id="29" w:name="_Toc490142294"/>
      <w:r>
        <w:rPr>
          <w:rFonts w:eastAsia="Arial Unicode MS"/>
          <w:color w:val="auto"/>
        </w:rPr>
        <w:t>4.4</w:t>
      </w:r>
      <w:r w:rsidR="00E31A62">
        <w:rPr>
          <w:rFonts w:eastAsia="Arial Unicode MS"/>
          <w:color w:val="auto"/>
        </w:rPr>
        <w:t xml:space="preserve"> </w:t>
      </w:r>
      <w:r w:rsidR="00CF4E9B" w:rsidRPr="00D00921">
        <w:rPr>
          <w:rFonts w:eastAsia="Arial Unicode MS"/>
          <w:color w:val="auto"/>
        </w:rPr>
        <w:t>Учреждения и сооружения спорта</w:t>
      </w:r>
      <w:bookmarkEnd w:id="29"/>
    </w:p>
    <w:p w14:paraId="1D5DC655" w14:textId="3FDE350A" w:rsidR="005B38ED" w:rsidRPr="00955625" w:rsidRDefault="005B38ED" w:rsidP="00955625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>Для поддержания нормального функционального состояния учреждений физической культуры и массового спорта намечается выполнить ремонт бассейна МАУ «Физкультурно-оздоровительный комплекс» администрации МО Чернский район в п.Чернь.</w:t>
      </w:r>
    </w:p>
    <w:p w14:paraId="318E74D6" w14:textId="578A8259" w:rsidR="00AD71D2" w:rsidRPr="00D00921" w:rsidRDefault="00A61DB8" w:rsidP="00A61DB8">
      <w:pPr>
        <w:pStyle w:val="2"/>
        <w:numPr>
          <w:ilvl w:val="0"/>
          <w:numId w:val="0"/>
        </w:numPr>
        <w:spacing w:line="360" w:lineRule="auto"/>
        <w:ind w:left="851"/>
        <w:rPr>
          <w:rFonts w:eastAsia="Arial Unicode MS" w:cs="Arial"/>
          <w:color w:val="auto"/>
        </w:rPr>
      </w:pPr>
      <w:bookmarkStart w:id="30" w:name="_Toc490142295"/>
      <w:r>
        <w:rPr>
          <w:rFonts w:eastAsia="Arial Unicode MS" w:cs="Arial"/>
          <w:color w:val="auto"/>
        </w:rPr>
        <w:t>4.5</w:t>
      </w:r>
      <w:r w:rsidR="00E31A62">
        <w:rPr>
          <w:rFonts w:eastAsia="Arial Unicode MS" w:cs="Arial"/>
          <w:color w:val="auto"/>
        </w:rPr>
        <w:t xml:space="preserve"> </w:t>
      </w:r>
      <w:r w:rsidR="00AD71D2" w:rsidRPr="00D00921">
        <w:rPr>
          <w:rFonts w:eastAsia="Arial Unicode MS" w:cs="Arial"/>
          <w:color w:val="auto"/>
        </w:rPr>
        <w:t>Сводные данные по перспективным объектам социальной инфраструктуры</w:t>
      </w:r>
      <w:bookmarkEnd w:id="30"/>
      <w:r w:rsidR="00AD71D2" w:rsidRPr="00D00921">
        <w:rPr>
          <w:rFonts w:eastAsia="Arial Unicode MS" w:cs="Arial"/>
          <w:color w:val="auto"/>
        </w:rPr>
        <w:t xml:space="preserve"> </w:t>
      </w:r>
    </w:p>
    <w:p w14:paraId="4124F3EF" w14:textId="77777777" w:rsidR="00E3565A" w:rsidRPr="00D00921" w:rsidRDefault="00B3644A" w:rsidP="00C62ECD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D00921">
        <w:rPr>
          <w:rFonts w:ascii="Arial" w:eastAsia="Arial Unicode MS" w:hAnsi="Arial" w:cs="Arial"/>
          <w:color w:val="auto"/>
          <w:lang w:eastAsia="en-US" w:bidi="en-US"/>
        </w:rPr>
        <w:t xml:space="preserve">Сведения по перспективным объектам социальной инфраструктуры представлены в таблице. </w:t>
      </w:r>
    </w:p>
    <w:p w14:paraId="22E256B1" w14:textId="77777777" w:rsidR="00B3644A" w:rsidRPr="00D00921" w:rsidRDefault="00B3644A" w:rsidP="00C62ECD">
      <w:pPr>
        <w:pStyle w:val="a2"/>
        <w:rPr>
          <w:rFonts w:eastAsia="Arial Unicode MS" w:cs="Arial"/>
          <w:color w:val="auto"/>
          <w:sz w:val="24"/>
          <w:szCs w:val="24"/>
          <w:lang w:eastAsia="en-US" w:bidi="en-US"/>
        </w:rPr>
      </w:pPr>
      <w:r w:rsidRPr="00D00921">
        <w:rPr>
          <w:rFonts w:eastAsia="Arial Unicode MS" w:cs="Arial"/>
          <w:color w:val="auto"/>
          <w:sz w:val="24"/>
          <w:szCs w:val="24"/>
          <w:lang w:eastAsia="en-US" w:bidi="en-US"/>
        </w:rPr>
        <w:t>Сводные данные по перспективным объектам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286"/>
        <w:gridCol w:w="2224"/>
        <w:gridCol w:w="1808"/>
      </w:tblGrid>
      <w:tr w:rsidR="005B38ED" w:rsidRPr="00D00921" w14:paraId="0A08C50D" w14:textId="77777777" w:rsidTr="005B38ED">
        <w:trPr>
          <w:trHeight w:val="276"/>
          <w:tblHeader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14:paraId="60248B42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№ п/п</w:t>
            </w:r>
          </w:p>
        </w:tc>
        <w:tc>
          <w:tcPr>
            <w:tcW w:w="4286" w:type="dxa"/>
            <w:vMerge w:val="restart"/>
            <w:shd w:val="clear" w:color="auto" w:fill="auto"/>
            <w:vAlign w:val="center"/>
            <w:hideMark/>
          </w:tcPr>
          <w:p w14:paraId="74FF3D56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  <w:hideMark/>
          </w:tcPr>
          <w:p w14:paraId="7EE10EB0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Мероприятие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  <w:hideMark/>
          </w:tcPr>
          <w:p w14:paraId="1AFD7F49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Срок реализации мероприятия, годы</w:t>
            </w:r>
          </w:p>
        </w:tc>
      </w:tr>
      <w:tr w:rsidR="005B38ED" w:rsidRPr="00D00921" w14:paraId="3F946741" w14:textId="77777777" w:rsidTr="005B38ED">
        <w:trPr>
          <w:trHeight w:val="276"/>
          <w:tblHeader/>
          <w:jc w:val="center"/>
        </w:trPr>
        <w:tc>
          <w:tcPr>
            <w:tcW w:w="1020" w:type="dxa"/>
            <w:vMerge/>
            <w:shd w:val="clear" w:color="auto" w:fill="auto"/>
            <w:vAlign w:val="center"/>
            <w:hideMark/>
          </w:tcPr>
          <w:p w14:paraId="0D7C39AD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4286" w:type="dxa"/>
            <w:vMerge/>
            <w:shd w:val="clear" w:color="auto" w:fill="auto"/>
            <w:vAlign w:val="center"/>
            <w:hideMark/>
          </w:tcPr>
          <w:p w14:paraId="71BD4CEE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063D3150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14:paraId="74997E6F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</w:tr>
      <w:tr w:rsidR="005B38ED" w:rsidRPr="00D00921" w14:paraId="47BD1B50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B49F710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1F980179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257D3E93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50D6490B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</w:tr>
      <w:tr w:rsidR="005B38ED" w:rsidRPr="00D00921" w14:paraId="0E30FF0F" w14:textId="77777777" w:rsidTr="00967B4A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CCDB09E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39FD6E19" w14:textId="749A7F84" w:rsidR="005B38ED" w:rsidRPr="00D00921" w:rsidRDefault="005B38ED" w:rsidP="00967B4A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МКОУ «Чернская </w:t>
            </w:r>
            <w:r w:rsidR="00A61DB8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СОШ им. Героя Советского Союза Г.Т. Дворникова</w:t>
            </w:r>
            <w:r w:rsidR="00E2452C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»</w:t>
            </w: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A75809C" w14:textId="6A85771A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8D3BE1C" w14:textId="22F6A0D9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</w:tr>
      <w:tr w:rsidR="00967B4A" w:rsidRPr="00D00921" w14:paraId="5A1D7184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70E6743C" w14:textId="5808E47F" w:rsidR="00967B4A" w:rsidRPr="00D00921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1.1.1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40622BF" w14:textId="79AD12D6" w:rsidR="00967B4A" w:rsidRPr="00D00921" w:rsidRDefault="00967B4A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– ремонт кровли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A6FEA75" w14:textId="5751EA95" w:rsidR="00967B4A" w:rsidRPr="00D00921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замена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28241A8" w14:textId="1E4DD978" w:rsidR="00967B4A" w:rsidRPr="00D00921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967B4A" w:rsidRPr="00963AA4" w14:paraId="640F9B3A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1EAA910C" w14:textId="11E91DCB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1.1.2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08B3E5F" w14:textId="75BB1C28" w:rsidR="00967B4A" w:rsidRPr="00963AA4" w:rsidRDefault="00967B4A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Спортивная площадка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699545D" w14:textId="5FB3B738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  <w:p w14:paraId="48E48127" w14:textId="1E943283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13B8951" w14:textId="786A08DA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2017</w:t>
            </w:r>
          </w:p>
        </w:tc>
      </w:tr>
      <w:tr w:rsidR="00967B4A" w:rsidRPr="00963AA4" w14:paraId="6A93BE01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7EA2C42C" w14:textId="369B4B6B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1.1.3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54CD660" w14:textId="145017EE" w:rsidR="00967B4A" w:rsidRPr="00963AA4" w:rsidRDefault="00967B4A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Ограждение спортивной площадки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FC90D99" w14:textId="1E56A79C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F1B6F90" w14:textId="235D62C9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5B38ED" w:rsidRPr="00963AA4" w14:paraId="7DFDB673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8B58F7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1.2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384E41E4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МКДОУ «Детский сад №3 п.Чернь» - замена оконных блоков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2D42AA5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718E5FC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 2022-2028</w:t>
            </w:r>
          </w:p>
        </w:tc>
      </w:tr>
      <w:tr w:rsidR="005B38ED" w:rsidRPr="00963AA4" w14:paraId="65D2B815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94D538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768A8F0D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МКДОУ «Детский сад №1 п.Чернь»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3C9ECF3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33808DF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</w:tr>
      <w:tr w:rsidR="005B38ED" w:rsidRPr="00963AA4" w14:paraId="6FDF814B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FECF3C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1.3.1.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20517762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705DACC3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54B99D9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 2022-2028</w:t>
            </w:r>
          </w:p>
        </w:tc>
      </w:tr>
      <w:tr w:rsidR="005B38ED" w:rsidRPr="00963AA4" w14:paraId="31124616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C70197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1.3.2.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238E2148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пищеблока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1E9F9768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6B8038D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5B38ED" w:rsidRPr="00963AA4" w14:paraId="75017488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5177EB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1.4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11648886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МКОУ ДОД «Дом детского творчества» – ремонт внутренних помещений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58D63AF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2DA02D9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 2022-2028</w:t>
            </w:r>
          </w:p>
        </w:tc>
      </w:tr>
      <w:tr w:rsidR="00A61DB8" w:rsidRPr="00963AA4" w14:paraId="09FFA03A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4564C7AD" w14:textId="5AB381CB" w:rsidR="00A61DB8" w:rsidRPr="00963AA4" w:rsidRDefault="00A61DB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64D1C1A" w14:textId="194DC31A" w:rsidR="00A61DB8" w:rsidRPr="00963AA4" w:rsidRDefault="00A61DB8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</w:t>
            </w:r>
            <w:r w:rsidR="00955625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О</w:t>
            </w:r>
            <w:r w:rsidR="00967B4A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У НОШ «Радуга»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73BECA3" w14:textId="07779258" w:rsidR="00A61DB8" w:rsidRPr="00963AA4" w:rsidRDefault="00A61DB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0F1DEDC" w14:textId="54DB9889" w:rsidR="00A61DB8" w:rsidRPr="00963AA4" w:rsidRDefault="00A61DB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</w:tr>
      <w:tr w:rsidR="00967B4A" w:rsidRPr="00963AA4" w14:paraId="70BD30D8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2751688E" w14:textId="751CBD71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1.5.1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7924E8D3" w14:textId="7BFAF361" w:rsidR="00967B4A" w:rsidRPr="00963AA4" w:rsidRDefault="00967B4A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ограждения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804CD4F" w14:textId="6A9C5F1A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B44FD7C" w14:textId="7343C9EE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</w:tr>
      <w:tr w:rsidR="00967B4A" w:rsidRPr="00963AA4" w14:paraId="427F56AB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5E41F00A" w14:textId="46B261DE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1.5.2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22A29C95" w14:textId="5705ABF4" w:rsidR="00967B4A" w:rsidRPr="00963AA4" w:rsidRDefault="00967B4A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замена оконных блоков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35DB7A6" w14:textId="08B3F0D2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D5B4BFF" w14:textId="3FE7A0DC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</w:t>
            </w:r>
          </w:p>
        </w:tc>
      </w:tr>
      <w:tr w:rsidR="00967B4A" w:rsidRPr="00963AA4" w14:paraId="1D3C8532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4AFEE119" w14:textId="422C13EA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1.5.3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2F0E6043" w14:textId="35EA71EE" w:rsidR="00967B4A" w:rsidRPr="00963AA4" w:rsidRDefault="00967B4A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фасада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58FBE8F" w14:textId="5AD8D34F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68E5416" w14:textId="71D4C67F" w:rsidR="00967B4A" w:rsidRPr="00963AA4" w:rsidRDefault="00967B4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174EE9" w:rsidRPr="00963AA4" w14:paraId="23C83237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2CF625A0" w14:textId="047549DD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1.6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7A0E3B5F" w14:textId="1DA34D84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МКОУ «Чернская НОШ «Росинка»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F0899F6" w14:textId="56BA4780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8071BF4" w14:textId="50FEB6DE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</w:tr>
      <w:tr w:rsidR="00174EE9" w:rsidRPr="00963AA4" w14:paraId="60AD53E7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70479723" w14:textId="63BDF209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1.6.1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057E180C" w14:textId="688158CD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16D416D" w14:textId="55C1BEB6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773CDDC" w14:textId="04BE393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174EE9" w:rsidRPr="00963AA4" w14:paraId="004FD471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3F3D1CE9" w14:textId="31FABD51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1.7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268ADB35" w14:textId="05F4C42F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Администрация МО Чернский район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8083B73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EDD7149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</w:tr>
      <w:tr w:rsidR="00174EE9" w:rsidRPr="00963AA4" w14:paraId="48DFEE3F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02E9878B" w14:textId="058C1A6A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1.7.1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401A015" w14:textId="67B54BFE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установка детской игровой площадки по ул. Вознесенского п.Чернь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D67357F" w14:textId="78E8712A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строительство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B7C413F" w14:textId="7B6265B8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</w:tr>
      <w:tr w:rsidR="00174EE9" w:rsidRPr="00963AA4" w14:paraId="56C33053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49DCB25" w14:textId="0FAC6F7E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24871E10" w14:textId="77777777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6E991A8F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029CDC7C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</w:tr>
      <w:tr w:rsidR="00174EE9" w:rsidRPr="00963AA4" w14:paraId="61DF888C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921D199" w14:textId="16AFA6A3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2.1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4172A536" w14:textId="77777777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фасада МБУК «Чернский районный историко-краеведческий музей им.Н.А. Вознесенского»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6638DF28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207D6549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</w:t>
            </w:r>
          </w:p>
          <w:p w14:paraId="2ED5F9DE" w14:textId="4707DE1C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2022-2028</w:t>
            </w:r>
          </w:p>
        </w:tc>
      </w:tr>
      <w:tr w:rsidR="00174EE9" w:rsidRPr="00963AA4" w14:paraId="5B4B2376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78646F6" w14:textId="2D31193D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2.2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555D3EFB" w14:textId="77777777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кровли МБУК «Чернский районный историко-краеведческий музей им.Н.А. Вознесенского»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7546076F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04272205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</w:t>
            </w:r>
          </w:p>
          <w:p w14:paraId="1A982EE1" w14:textId="2F089DD2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2022-2028</w:t>
            </w:r>
          </w:p>
        </w:tc>
      </w:tr>
      <w:tr w:rsidR="00174EE9" w:rsidRPr="00963AA4" w14:paraId="02F25A03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C9C48C5" w14:textId="77327EA1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2.3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42A0A4C7" w14:textId="77777777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дома в ПКИО им.Г.Монина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27DE3FD6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60E3E897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</w:t>
            </w:r>
          </w:p>
          <w:p w14:paraId="1443AA8B" w14:textId="0883DB4B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2022-2027</w:t>
            </w:r>
          </w:p>
        </w:tc>
      </w:tr>
      <w:tr w:rsidR="00174EE9" w:rsidRPr="00963AA4" w14:paraId="4A2836F0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673CB74" w14:textId="703A50A6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4350FAFB" w14:textId="77777777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14B957DD" w14:textId="6ADBB99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  <w:r w:rsidR="00D1274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256C633F" w14:textId="22EC0A04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2018-2019</w:t>
            </w:r>
            <w:r w:rsidR="00174EE9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</w:tr>
      <w:tr w:rsidR="00174EE9" w:rsidRPr="00963AA4" w14:paraId="41CBC3AC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3D060DE" w14:textId="7052101C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6C20E9A8" w14:textId="77777777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МАУ «Физкультурно-оздоровительный комплекс» администрации МО Чернский район в п.Чернь – ремонт бассейна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45B0B709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276AA86A" w14:textId="3C216B52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</w:t>
            </w:r>
            <w:r w:rsidR="00D1274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8</w:t>
            </w:r>
          </w:p>
        </w:tc>
      </w:tr>
      <w:tr w:rsidR="00174EE9" w:rsidRPr="00963AA4" w14:paraId="21338EA9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208B34F8" w14:textId="50B4BC9B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3.2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77BD774" w14:textId="15F98829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 открыто плоскостного физкультурно-спортивного сооружения с оборудованием для занятия спортом.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50529F4" w14:textId="4E883520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2271A95" w14:textId="52FB359F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174EE9" w:rsidRPr="00963AA4" w14:paraId="51F15E8B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5BABF3C2" w14:textId="4A38F3B6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6EB34ED0" w14:textId="12396B83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Сквер «Стрелецкий» по ул. Ленина п. Чернь, в том числе;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FE36CA2" w14:textId="20FD2A7F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2CB726D" w14:textId="5AC958C9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2018-2019</w:t>
            </w:r>
          </w:p>
        </w:tc>
      </w:tr>
      <w:tr w:rsidR="00174EE9" w:rsidRPr="00963AA4" w14:paraId="7EFF2FC8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1369CB9C" w14:textId="6A0B1540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3.3.1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CB4CEE0" w14:textId="1672468F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Площадка воркаут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F7151DA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95DCFF1" w14:textId="2F7DF241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174EE9" w:rsidRPr="00963AA4" w14:paraId="30846C03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651B068F" w14:textId="24FE750F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3.3.2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8D77CFB" w14:textId="7BAB9736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Зона настольного тенниса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DE28BA3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713DFFA" w14:textId="2864FAEB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174EE9" w:rsidRPr="00963AA4" w14:paraId="3B67BF41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479643D1" w14:textId="544A4F3D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3.3.3.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6AB4732D" w14:textId="0FEC3362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Многофункциональная площадка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7B385C7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D1FE382" w14:textId="0AFCE091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174EE9" w:rsidRPr="00963AA4" w14:paraId="11D65FE7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0A0C3475" w14:textId="096CA22F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3.3.4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145206F" w14:textId="5F781359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Скейт площадка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3FA0813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A148F9D" w14:textId="738BDF18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174EE9" w:rsidRPr="00963AA4" w14:paraId="5C8B446E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02955B38" w14:textId="775B5D9D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3.3.5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6D937FB" w14:textId="66BD7685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Тренажерная площадка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6455A59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DA7E1B8" w14:textId="34EC5965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D1274D" w:rsidRPr="00963AA4" w14:paraId="71BF24F7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01F1BF07" w14:textId="308FE27F" w:rsidR="00D1274D" w:rsidRPr="00963AA4" w:rsidRDefault="00D1274D" w:rsidP="00D1274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23A1ADA" w14:textId="63ADB856" w:rsidR="00D1274D" w:rsidRPr="00963AA4" w:rsidRDefault="00D1274D" w:rsidP="00D1274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Благоустройство территории на пересечении улиц Советская и К.Маркса п. Чернь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A24F695" w14:textId="12C26853" w:rsidR="00D1274D" w:rsidRPr="00963AA4" w:rsidRDefault="00D1274D" w:rsidP="00D1274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714BDB8" w14:textId="498F7B3E" w:rsidR="00D1274D" w:rsidRPr="00963AA4" w:rsidRDefault="00D1274D" w:rsidP="00D1274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2022</w:t>
            </w:r>
          </w:p>
        </w:tc>
      </w:tr>
      <w:tr w:rsidR="00174EE9" w:rsidRPr="00963AA4" w14:paraId="484B2861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639D0ED6" w14:textId="4610786E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B4F23E7" w14:textId="1EB96434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Жилой фонд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6210792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C2C3DC8" w14:textId="77777777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</w:tr>
      <w:tr w:rsidR="00174EE9" w:rsidRPr="00963AA4" w14:paraId="2FDBEB39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04E1F0A2" w14:textId="09F9537F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  <w:r w:rsidR="00174EE9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.1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6AD934AA" w14:textId="7F3CFEC3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36-квартирный, жилой дом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9C65858" w14:textId="1EDFFEF3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937E1BD" w14:textId="293C89E0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2026</w:t>
            </w:r>
          </w:p>
        </w:tc>
      </w:tr>
      <w:tr w:rsidR="00174EE9" w:rsidRPr="00D00921" w14:paraId="07B651C7" w14:textId="77777777" w:rsidTr="005B38ED">
        <w:trPr>
          <w:trHeight w:val="23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587D5973" w14:textId="730CC49F" w:rsidR="00174EE9" w:rsidRPr="00963AA4" w:rsidRDefault="00D1274D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  <w:r w:rsidR="00174EE9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.2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BDD82AB" w14:textId="46EC101F" w:rsidR="00174EE9" w:rsidRPr="00963AA4" w:rsidRDefault="00174EE9" w:rsidP="00174EE9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Индивидуальные жилые дома -40 единиц.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AE69129" w14:textId="7D2536F2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Индивидуальное</w:t>
            </w:r>
          </w:p>
          <w:p w14:paraId="5BEAB78E" w14:textId="7C36C206" w:rsidR="00174EE9" w:rsidRPr="00963AA4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690AFD5" w14:textId="08CF1667" w:rsidR="00174EE9" w:rsidRPr="00D1274D" w:rsidRDefault="00174EE9" w:rsidP="00174EE9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2021-2028</w:t>
            </w:r>
          </w:p>
        </w:tc>
      </w:tr>
    </w:tbl>
    <w:p w14:paraId="411E7D2B" w14:textId="77777777" w:rsidR="004C2DC5" w:rsidRPr="00D00921" w:rsidRDefault="004C2DC5" w:rsidP="00C62ECD">
      <w:pPr>
        <w:rPr>
          <w:color w:val="auto"/>
          <w:lang w:eastAsia="en-US" w:bidi="en-US"/>
        </w:rPr>
      </w:pPr>
    </w:p>
    <w:p w14:paraId="49B4B2BD" w14:textId="77777777" w:rsidR="00B3644A" w:rsidRPr="00D00921" w:rsidRDefault="00B3644A" w:rsidP="00C62ECD">
      <w:pPr>
        <w:widowControl/>
        <w:spacing w:line="360" w:lineRule="auto"/>
        <w:contextualSpacing/>
        <w:jc w:val="both"/>
        <w:rPr>
          <w:rFonts w:ascii="Arial" w:eastAsia="Arial Unicode MS" w:hAnsi="Arial" w:cs="Arial"/>
          <w:color w:val="auto"/>
          <w:lang w:eastAsia="en-US" w:bidi="en-US"/>
        </w:rPr>
        <w:sectPr w:rsidR="00B3644A" w:rsidRPr="00D00921" w:rsidSect="00BF4782">
          <w:footerReference w:type="default" r:id="rId13"/>
          <w:footerReference w:type="first" r:id="rId14"/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14:paraId="3439C784" w14:textId="77777777" w:rsidR="00C04C2E" w:rsidRPr="00D00921" w:rsidRDefault="00C04C2E" w:rsidP="007A6DD3">
      <w:pPr>
        <w:pStyle w:val="1"/>
        <w:numPr>
          <w:ilvl w:val="0"/>
          <w:numId w:val="20"/>
        </w:numPr>
        <w:rPr>
          <w:color w:val="auto"/>
        </w:rPr>
      </w:pPr>
      <w:bookmarkStart w:id="31" w:name="_Toc490142296"/>
      <w:r w:rsidRPr="00D00921">
        <w:rPr>
          <w:color w:val="auto"/>
        </w:rPr>
        <w:lastRenderedPageBreak/>
        <w:t>Оценка объемов и источников финансирования мероприятий</w:t>
      </w:r>
      <w:bookmarkEnd w:id="31"/>
      <w:r w:rsidRPr="00D00921">
        <w:rPr>
          <w:color w:val="auto"/>
        </w:rPr>
        <w:t xml:space="preserve"> </w:t>
      </w:r>
    </w:p>
    <w:p w14:paraId="27A7D80A" w14:textId="77777777" w:rsidR="002B42E2" w:rsidRPr="00D00921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D00921">
        <w:rPr>
          <w:rFonts w:ascii="Arial" w:eastAsia="Arial Unicode MS" w:hAnsi="Arial" w:cs="Arial"/>
          <w:color w:val="auto"/>
          <w:lang w:eastAsia="ar-SA" w:bidi="ar-SA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</w:t>
      </w:r>
      <w:r w:rsidR="001D511E" w:rsidRPr="00D00921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D00921">
        <w:rPr>
          <w:rFonts w:ascii="Arial" w:eastAsia="Arial Unicode MS" w:hAnsi="Arial" w:cs="Arial"/>
          <w:color w:val="auto"/>
          <w:lang w:eastAsia="ar-SA" w:bidi="ar-SA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</w:t>
      </w:r>
      <w:r w:rsidR="001D511E" w:rsidRPr="00D00921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D00921">
        <w:rPr>
          <w:rFonts w:ascii="Arial" w:eastAsia="Arial Unicode MS" w:hAnsi="Arial" w:cs="Arial"/>
          <w:color w:val="auto"/>
          <w:lang w:eastAsia="ar-SA" w:bidi="ar-SA"/>
        </w:rPr>
        <w:t xml:space="preserve"> представлена в таблице 4.1.</w:t>
      </w:r>
    </w:p>
    <w:p w14:paraId="6D17BD3D" w14:textId="77777777" w:rsidR="002B42E2" w:rsidRPr="00D00921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D00921">
        <w:rPr>
          <w:rFonts w:ascii="Arial" w:eastAsia="Arial Unicode MS" w:hAnsi="Arial" w:cs="Arial"/>
          <w:color w:val="auto"/>
          <w:lang w:eastAsia="ar-SA" w:bidi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14:paraId="42C3C38C" w14:textId="77777777" w:rsidR="002B42E2" w:rsidRPr="00D00921" w:rsidRDefault="002B42E2" w:rsidP="00CC3CD1">
      <w:pPr>
        <w:pStyle w:val="afb"/>
        <w:numPr>
          <w:ilvl w:val="0"/>
          <w:numId w:val="13"/>
        </w:numPr>
        <w:spacing w:line="360" w:lineRule="auto"/>
        <w:jc w:val="both"/>
        <w:rPr>
          <w:rFonts w:ascii="Arial" w:eastAsia="Arial Unicode MS" w:hAnsi="Arial" w:cs="Arial"/>
          <w:sz w:val="24"/>
          <w:lang w:eastAsia="ar-SA"/>
        </w:rPr>
      </w:pPr>
      <w:r w:rsidRPr="00D00921">
        <w:rPr>
          <w:rFonts w:ascii="Arial" w:eastAsia="Arial Unicode MS" w:hAnsi="Arial" w:cs="Arial"/>
          <w:sz w:val="24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14:paraId="6B31AB65" w14:textId="77777777" w:rsidR="002B42E2" w:rsidRPr="00D00921" w:rsidRDefault="002B42E2" w:rsidP="00CC3CD1">
      <w:pPr>
        <w:pStyle w:val="afb"/>
        <w:numPr>
          <w:ilvl w:val="0"/>
          <w:numId w:val="13"/>
        </w:numPr>
        <w:spacing w:line="360" w:lineRule="auto"/>
        <w:jc w:val="both"/>
        <w:rPr>
          <w:rFonts w:ascii="Arial" w:eastAsia="Arial Unicode MS" w:hAnsi="Arial" w:cs="Arial"/>
          <w:sz w:val="24"/>
          <w:lang w:eastAsia="ar-SA"/>
        </w:rPr>
      </w:pPr>
      <w:r w:rsidRPr="00D00921">
        <w:rPr>
          <w:rFonts w:ascii="Arial" w:eastAsia="Arial Unicode MS" w:hAnsi="Arial" w:cs="Arial"/>
          <w:sz w:val="24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14:paraId="6B894437" w14:textId="77777777" w:rsidR="002B42E2" w:rsidRPr="00D00921" w:rsidRDefault="002B42E2" w:rsidP="00CC3CD1">
      <w:pPr>
        <w:pStyle w:val="afb"/>
        <w:numPr>
          <w:ilvl w:val="0"/>
          <w:numId w:val="13"/>
        </w:numPr>
        <w:spacing w:line="360" w:lineRule="auto"/>
        <w:jc w:val="both"/>
        <w:rPr>
          <w:rFonts w:ascii="Arial" w:eastAsia="Arial Unicode MS" w:hAnsi="Arial" w:cs="Arial"/>
          <w:sz w:val="24"/>
          <w:lang w:eastAsia="ar-SA"/>
        </w:rPr>
      </w:pPr>
      <w:r w:rsidRPr="00D00921">
        <w:rPr>
          <w:rFonts w:ascii="Arial" w:eastAsia="Arial Unicode MS" w:hAnsi="Arial" w:cs="Arial"/>
          <w:sz w:val="24"/>
          <w:lang w:eastAsia="ar-SA"/>
        </w:rPr>
        <w:t>определение на основе объектов-аналогов.</w:t>
      </w:r>
    </w:p>
    <w:p w14:paraId="0C0ADC02" w14:textId="77777777" w:rsidR="002B42E2" w:rsidRPr="00D00921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D00921">
        <w:rPr>
          <w:rFonts w:ascii="Arial" w:eastAsia="Arial Unicode MS" w:hAnsi="Arial" w:cs="Arial"/>
          <w:color w:val="auto"/>
          <w:lang w:eastAsia="ar-SA" w:bidi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14:paraId="17A6ED1B" w14:textId="77777777" w:rsidR="009E5BD2" w:rsidRPr="00D00921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D00921">
        <w:rPr>
          <w:rFonts w:ascii="Arial" w:eastAsia="Arial Unicode MS" w:hAnsi="Arial" w:cs="Arial"/>
          <w:color w:val="auto"/>
          <w:lang w:eastAsia="ar-SA" w:bidi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</w:t>
      </w:r>
      <w:r w:rsidR="0070297C" w:rsidRPr="00D00921">
        <w:rPr>
          <w:rFonts w:ascii="Arial" w:eastAsia="Arial Unicode MS" w:hAnsi="Arial" w:cs="Arial"/>
          <w:color w:val="auto"/>
          <w:lang w:eastAsia="ar-SA" w:bidi="ar-SA"/>
        </w:rPr>
        <w:t>Тульской</w:t>
      </w:r>
      <w:r w:rsidRPr="00D00921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="0070297C" w:rsidRPr="00D00921">
        <w:rPr>
          <w:rFonts w:ascii="Arial" w:eastAsia="Arial Unicode MS" w:hAnsi="Arial" w:cs="Arial"/>
          <w:color w:val="auto"/>
          <w:lang w:eastAsia="ar-SA" w:bidi="ar-SA"/>
        </w:rPr>
        <w:t>области</w:t>
      </w:r>
      <w:r w:rsidRPr="00D00921">
        <w:rPr>
          <w:rFonts w:ascii="Arial" w:eastAsia="Arial Unicode MS" w:hAnsi="Arial" w:cs="Arial"/>
          <w:color w:val="auto"/>
          <w:lang w:eastAsia="ar-SA" w:bidi="ar-SA"/>
        </w:rPr>
        <w:t xml:space="preserve"> и других регионов Российской федерации, имеющих сходные характеристики с планируемыми к строительству объектами на территории </w:t>
      </w:r>
      <w:r w:rsidR="0005574E" w:rsidRPr="00D00921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D00921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1B0E38" w:rsidRPr="00D00921">
        <w:rPr>
          <w:rFonts w:ascii="Arial" w:eastAsia="Arial Unicode MS" w:hAnsi="Arial" w:cs="Arial"/>
          <w:color w:val="auto"/>
          <w:lang w:eastAsia="ar-SA" w:bidi="ar-SA"/>
        </w:rPr>
        <w:t>рабочий поселок Чернь</w:t>
      </w:r>
      <w:r w:rsidRPr="00D00921">
        <w:rPr>
          <w:rFonts w:ascii="Arial" w:eastAsia="Arial Unicode MS" w:hAnsi="Arial" w:cs="Arial"/>
          <w:color w:val="auto"/>
          <w:lang w:eastAsia="ar-SA" w:bidi="ar-SA"/>
        </w:rPr>
        <w:t>.</w:t>
      </w:r>
    </w:p>
    <w:p w14:paraId="79E2D702" w14:textId="77777777" w:rsidR="009E5BD2" w:rsidRPr="00D00921" w:rsidRDefault="009E5BD2">
      <w:pPr>
        <w:rPr>
          <w:rFonts w:ascii="Arial" w:eastAsia="Arial Unicode MS" w:hAnsi="Arial" w:cs="Arial"/>
          <w:color w:val="auto"/>
          <w:lang w:eastAsia="ar-SA" w:bidi="ar-SA"/>
        </w:rPr>
        <w:sectPr w:rsidR="009E5BD2" w:rsidRPr="00D00921" w:rsidSect="00BF4782"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14:paraId="0E5F5C65" w14:textId="77777777" w:rsidR="002B42E2" w:rsidRPr="00D00921" w:rsidRDefault="005E7614" w:rsidP="00C62ECD">
      <w:pPr>
        <w:pStyle w:val="a2"/>
        <w:rPr>
          <w:color w:val="auto"/>
          <w:sz w:val="24"/>
          <w:szCs w:val="24"/>
        </w:rPr>
      </w:pPr>
      <w:r w:rsidRPr="00D00921">
        <w:rPr>
          <w:color w:val="auto"/>
          <w:sz w:val="24"/>
          <w:szCs w:val="24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150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3919"/>
        <w:gridCol w:w="1896"/>
        <w:gridCol w:w="1605"/>
        <w:gridCol w:w="1343"/>
        <w:gridCol w:w="1497"/>
        <w:gridCol w:w="1363"/>
        <w:gridCol w:w="1299"/>
        <w:gridCol w:w="1212"/>
      </w:tblGrid>
      <w:tr w:rsidR="005B38ED" w:rsidRPr="00D00921" w14:paraId="7C26399B" w14:textId="77777777" w:rsidTr="00955625">
        <w:trPr>
          <w:trHeight w:val="23"/>
          <w:tblHeader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3B1F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№ п/п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973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DE9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Мероприятие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B62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Срок реализации мероприятия, годы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C1E" w14:textId="77777777" w:rsidR="005B38ED" w:rsidRPr="00D00921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Источники финансирования, тыс. руб.</w:t>
            </w:r>
          </w:p>
        </w:tc>
      </w:tr>
      <w:tr w:rsidR="005B38ED" w:rsidRPr="00D00921" w14:paraId="03FCD28F" w14:textId="77777777" w:rsidTr="00955625">
        <w:trPr>
          <w:trHeight w:val="23"/>
          <w:tblHeader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FED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13D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858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80E0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11A" w14:textId="77777777" w:rsidR="005B38ED" w:rsidRPr="003A155B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A155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всего, в том числе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601D" w14:textId="77777777" w:rsidR="005B38ED" w:rsidRPr="003A155B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A155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за счет федерального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ED1" w14:textId="77777777" w:rsidR="005B38ED" w:rsidRPr="003A155B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A155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за счет областного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04E" w14:textId="77777777" w:rsidR="005B38ED" w:rsidRPr="003A155B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A155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за счет средств местного бюджета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4C9" w14:textId="77777777" w:rsidR="005B38ED" w:rsidRPr="003A155B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A155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за счет других источников</w:t>
            </w:r>
          </w:p>
        </w:tc>
      </w:tr>
      <w:tr w:rsidR="005B38ED" w:rsidRPr="00D00921" w14:paraId="7FA69189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5BC5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14C" w14:textId="77777777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B50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25A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991" w14:textId="74901416" w:rsidR="005B38ED" w:rsidRPr="00D00921" w:rsidRDefault="003B76CE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</w:t>
            </w:r>
            <w:r w:rsidR="00AE3363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307,6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D578" w14:textId="77777777" w:rsidR="005B38ED" w:rsidRPr="00D00921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359C" w14:textId="577D377F" w:rsidR="005B38ED" w:rsidRPr="00D00921" w:rsidRDefault="00AE336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9498,0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736B" w14:textId="78CE04FB" w:rsidR="005B38ED" w:rsidRPr="00D00921" w:rsidRDefault="00AE336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809,6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03A" w14:textId="77777777" w:rsidR="005B38ED" w:rsidRPr="00D00921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D00921" w14:paraId="79642589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743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DCB" w14:textId="46601CB9" w:rsidR="005B38ED" w:rsidRPr="00D00921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МКОУ «Чернская</w:t>
            </w:r>
            <w:r w:rsidR="003B76CE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СОШ им. Героя Советского Союза Г.Т.</w:t>
            </w: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</w:t>
            </w:r>
            <w:r w:rsidR="00E2452C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Дворникова»</w:t>
            </w:r>
            <w:r w:rsidR="00E2452C"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</w:t>
            </w: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– ремонт кровли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764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75B" w14:textId="77777777" w:rsidR="005B38ED" w:rsidRPr="00D00921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C875" w14:textId="77777777" w:rsidR="005B38ED" w:rsidRPr="00D00921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1EA7" w14:textId="77777777" w:rsidR="005B38ED" w:rsidRPr="00D00921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A099" w14:textId="77777777" w:rsidR="005B38ED" w:rsidRPr="00D00921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BC57" w14:textId="77777777" w:rsidR="005B38ED" w:rsidRPr="00D00921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1644" w14:textId="77777777" w:rsidR="005B38ED" w:rsidRPr="00D00921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D00921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AE3363" w:rsidRPr="00D00921" w14:paraId="77E64432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C42D" w14:textId="194D620A" w:rsidR="00AE3363" w:rsidRPr="00D00921" w:rsidRDefault="00AE336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1.1.2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BF99" w14:textId="00DB8DB4" w:rsidR="00AE3363" w:rsidRPr="00D00921" w:rsidRDefault="00AE3363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Спортивная площадка </w:t>
            </w:r>
            <w:r w:rsidRPr="00D00921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МКОУ «Чернская</w:t>
            </w:r>
            <w:r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СОШ им. Героя Советского Союза Г.Т.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34D5" w14:textId="705488D2" w:rsidR="00AE3363" w:rsidRPr="00D00921" w:rsidRDefault="00AE336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D115" w14:textId="756F99A9" w:rsidR="00AE3363" w:rsidRPr="00D00921" w:rsidRDefault="00AE336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D649" w14:textId="3E8ADB7E" w:rsidR="00AE3363" w:rsidRPr="00D00921" w:rsidRDefault="00AE336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4500,0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AF8B" w14:textId="70133BD9" w:rsidR="00AE3363" w:rsidRPr="00D00921" w:rsidRDefault="00AE336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5F9B" w14:textId="798EDA84" w:rsidR="00AE3363" w:rsidRPr="00D00921" w:rsidRDefault="00AE336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9DAB" w14:textId="7861F056" w:rsidR="00AE3363" w:rsidRPr="00D00921" w:rsidRDefault="00AE336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7339" w14:textId="77777777" w:rsidR="00AE3363" w:rsidRPr="00D00921" w:rsidRDefault="00AE336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AE3363" w:rsidRPr="00963AA4" w14:paraId="42C85AA9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373C" w14:textId="516AB6EB" w:rsidR="00AE3363" w:rsidRPr="00963AA4" w:rsidRDefault="00AE336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1.1.3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E30C" w14:textId="4BEA5424" w:rsidR="00AE3363" w:rsidRPr="00963AA4" w:rsidRDefault="00AE3363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Ограждение спортивной площадки МКОУ «Чернская СОШ им. Героя Советского Союза Г.Т.</w:t>
            </w:r>
            <w:r w:rsidR="00E2452C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Дворникова»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0C90" w14:textId="36B3C649" w:rsidR="00AE3363" w:rsidRPr="00963AA4" w:rsidRDefault="00AE336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DBE9" w14:textId="7F3DCEB1" w:rsidR="00AE3363" w:rsidRPr="00963AA4" w:rsidRDefault="00D1274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4D31" w14:textId="1D684CB4" w:rsidR="00AE3363" w:rsidRPr="00963AA4" w:rsidRDefault="00D1274D" w:rsidP="00D1274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842,0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1896" w14:textId="129C68FC" w:rsidR="00AE3363" w:rsidRPr="00963AA4" w:rsidRDefault="008667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E66B" w14:textId="08798143" w:rsidR="00AE3363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6BFE" w14:textId="31B54B01" w:rsidR="00AE3363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339,0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AFEF" w14:textId="77777777" w:rsidR="00AE3363" w:rsidRPr="00963AA4" w:rsidRDefault="00AE336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B38ED" w:rsidRPr="00963AA4" w14:paraId="2D05A8D9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C4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B483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МКДОУ «Детский сад №3 п.Чернь» - замена оконных блоков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07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34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 2022-2028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156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A6C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F243" w14:textId="0D9A750C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</w:t>
            </w:r>
            <w:r w:rsidR="00D1274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E99A" w14:textId="4E464D37" w:rsidR="005B38E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9D2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6AD0928D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469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D83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МКДОУ «Детский сад №1 п.Чернь»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CB8" w14:textId="5411D20B" w:rsidR="005B38ED" w:rsidRPr="00963AA4" w:rsidRDefault="005B38ED" w:rsidP="00866743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62C" w14:textId="76C99572" w:rsidR="005B38ED" w:rsidRPr="00963AA4" w:rsidRDefault="00D1274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4330" w14:textId="12733207" w:rsidR="005B38E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655,</w:t>
            </w:r>
            <w:r w:rsidR="0086674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765C" w14:textId="75F90D01" w:rsidR="005B38ED" w:rsidRPr="00963AA4" w:rsidRDefault="008667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6CCF" w14:textId="5F357D04" w:rsidR="005B38E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373,0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FC51" w14:textId="10D6FEA7" w:rsidR="005B38E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282,</w:t>
            </w:r>
            <w:r w:rsidR="0086674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955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B38ED" w:rsidRPr="00963AA4" w14:paraId="252285BA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1FA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1.3.1.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AB9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D5D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0AD" w14:textId="42AA24B2" w:rsidR="005B38ED" w:rsidRPr="00963AA4" w:rsidRDefault="008667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2928" w14:textId="37B44AC4" w:rsidR="005B38E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555,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B5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8373" w14:textId="7D2DAA0A" w:rsidR="005B38E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283,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D3BB" w14:textId="59ABC983" w:rsidR="005B38E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272,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77A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4C2CF0EB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FE6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1.3.2.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482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пищеблока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FD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73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726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EEA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FE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699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AF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13A90B5C" w14:textId="77777777" w:rsidTr="00955625">
        <w:trPr>
          <w:trHeight w:val="80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4C7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B2E4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МКОУ ДОД «Дом детского творчества» – ремонт внутренних помещений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9E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01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 2022-2028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7723" w14:textId="144E9676" w:rsidR="005B38ED" w:rsidRPr="00963AA4" w:rsidRDefault="008667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2FF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DB1" w14:textId="5A422F24" w:rsidR="005B38ED" w:rsidRPr="00963AA4" w:rsidRDefault="008667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1413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834D" w14:textId="179C03F1" w:rsidR="005B38ED" w:rsidRPr="00963AA4" w:rsidRDefault="008667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FD1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66743" w:rsidRPr="00963AA4" w14:paraId="27568F9E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C19B" w14:textId="4D5CF192" w:rsidR="00866743" w:rsidRPr="00963AA4" w:rsidRDefault="008667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0ED4" w14:textId="16173B59" w:rsidR="00866743" w:rsidRPr="00963AA4" w:rsidRDefault="00955625" w:rsidP="00D1274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МКО</w:t>
            </w:r>
            <w:r w:rsidR="00866743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У НОШ Радуга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CBB5" w14:textId="29B4DC7D" w:rsidR="00866743" w:rsidRPr="00963AA4" w:rsidRDefault="008667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BFCA" w14:textId="1EAC09AA" w:rsidR="00866743" w:rsidRPr="00963AA4" w:rsidRDefault="008667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648C" w14:textId="2627B08F" w:rsidR="00866743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3066,</w:t>
            </w:r>
            <w:r w:rsidR="0086674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4998" w14:textId="35DD4D79" w:rsidR="00866743" w:rsidRPr="00963AA4" w:rsidRDefault="008667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1414" w14:textId="41A1B63F" w:rsidR="00866743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2208</w:t>
            </w:r>
            <w:r w:rsidR="0086674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FE29" w14:textId="67EBC2A4" w:rsidR="00866743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858</w:t>
            </w:r>
            <w:r w:rsidR="0086674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3BE5" w14:textId="77777777" w:rsidR="00866743" w:rsidRPr="00963AA4" w:rsidRDefault="008667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D1274D" w:rsidRPr="00963AA4" w14:paraId="4CA76AAB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41C7" w14:textId="1F94CF80" w:rsidR="00D1274D" w:rsidRPr="00963AA4" w:rsidRDefault="00D1274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1.5.1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6F6" w14:textId="5A3F7FB7" w:rsidR="00D1274D" w:rsidRPr="00963AA4" w:rsidRDefault="00D1274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ограждения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2C7" w14:textId="3C8151A7" w:rsidR="00D1274D" w:rsidRPr="00963AA4" w:rsidRDefault="003A155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13BE" w14:textId="6A1F1786" w:rsidR="00D1274D" w:rsidRPr="00963AA4" w:rsidRDefault="00D1274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2363" w14:textId="49CBD709" w:rsidR="00D1274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1200,0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4BC2" w14:textId="77777777" w:rsidR="00D1274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0D32" w14:textId="23534D87" w:rsidR="00D1274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1130,0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0816" w14:textId="10E11B65" w:rsidR="00D1274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146E" w14:textId="77777777" w:rsidR="00D1274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3A155B" w:rsidRPr="00963AA4" w14:paraId="6C4E984D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8C08" w14:textId="52584889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1.5.2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C6F4" w14:textId="343AF398" w:rsidR="003A155B" w:rsidRPr="00963AA4" w:rsidRDefault="003A155B" w:rsidP="003A155B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5363" w14:textId="25AD05DC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827" w14:textId="6A96EBE9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2C2F" w14:textId="2038660E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345,0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BCA5" w14:textId="7777777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147" w14:textId="0200213B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191,0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BF10" w14:textId="1F49217E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7A1E" w14:textId="7777777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3A155B" w:rsidRPr="00963AA4" w14:paraId="351B98E8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B359" w14:textId="0FF08745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1.5.3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25CA" w14:textId="1AB15F87" w:rsidR="003A155B" w:rsidRPr="00963AA4" w:rsidRDefault="003A155B" w:rsidP="003A155B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фасада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82A8" w14:textId="5618606D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3CA" w14:textId="0523A73F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007F" w14:textId="2FC14B38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1521,0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BFE3" w14:textId="7777777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2056" w14:textId="67FE2CA1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887,0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57E9" w14:textId="6A6FE0BC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634,0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693A" w14:textId="7777777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3A155B" w:rsidRPr="00963AA4" w14:paraId="00B9351E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E6AE" w14:textId="5A0F6E81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1.6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6074" w14:textId="07851DC8" w:rsidR="003A155B" w:rsidRPr="00963AA4" w:rsidRDefault="003A155B" w:rsidP="003A155B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МКОУ Чернская НОШ «Росинка»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14E" w14:textId="7E57D970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EBE5" w14:textId="213EA18C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92DF" w14:textId="4CBFC5F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1005,0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5752" w14:textId="7777777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A440" w14:textId="2E4D4E59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379,0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25AF" w14:textId="61812AA2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626,0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7CED" w14:textId="7777777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3A155B" w:rsidRPr="00963AA4" w14:paraId="4F2E6DE1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B652" w14:textId="458916B1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1.6.1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4E4A" w14:textId="2F865956" w:rsidR="003A155B" w:rsidRPr="00963AA4" w:rsidRDefault="003A155B" w:rsidP="003A155B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594E" w14:textId="1C585AF0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D8CE" w14:textId="7AC84C13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3E04" w14:textId="15C359A5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1005,0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D793" w14:textId="7777777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FE1E" w14:textId="0252C3D8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379,0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84F7" w14:textId="3C2FF216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626,0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B6D1" w14:textId="7777777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D1274D" w:rsidRPr="00963AA4" w14:paraId="4DE2CA2A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BB15" w14:textId="13821A8A" w:rsidR="00D1274D" w:rsidRPr="00963AA4" w:rsidRDefault="003A155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D29" w14:textId="4E9B52B2" w:rsidR="00D1274D" w:rsidRPr="00963AA4" w:rsidRDefault="003A155B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Администрация МО Чернский район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4123" w14:textId="7DE4B51E" w:rsidR="00D1274D" w:rsidRPr="00963AA4" w:rsidRDefault="003A155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строительство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D459" w14:textId="6E943CF6" w:rsidR="00D1274D" w:rsidRPr="00963AA4" w:rsidRDefault="003A155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451A" w14:textId="04C91A01" w:rsidR="00D1274D" w:rsidRPr="00963AA4" w:rsidRDefault="003A155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2857,1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F081" w14:textId="53AF2379" w:rsidR="00D1274D" w:rsidRPr="00963AA4" w:rsidRDefault="003A155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1824,6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AA8" w14:textId="41CB9C13" w:rsidR="00D1274D" w:rsidRPr="00963AA4" w:rsidRDefault="003A155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175,4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B80C" w14:textId="14085601" w:rsidR="00D1274D" w:rsidRPr="00963AA4" w:rsidRDefault="003A155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857,1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761B" w14:textId="77777777" w:rsidR="00D1274D" w:rsidRPr="00963AA4" w:rsidRDefault="00D1274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3A155B" w:rsidRPr="00963AA4" w14:paraId="2C2DC4DD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24F8" w14:textId="549B7096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1.7.1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05E0" w14:textId="026739D6" w:rsidR="003A155B" w:rsidRPr="00963AA4" w:rsidRDefault="003A155B" w:rsidP="003A155B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Установка детской игровой площадки по ул. Вознесенского п. Чернь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3CAA" w14:textId="2A9401BF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строительство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1AE1" w14:textId="0B13BD5A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EA66" w14:textId="16FA2971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2857,1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41E4" w14:textId="16149C0F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1824,6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A4F6" w14:textId="2FB3B448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175,4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691A" w14:textId="1C17F6EA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857,1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EE53" w14:textId="77777777" w:rsidR="003A155B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B38ED" w:rsidRPr="00963AA4" w14:paraId="0FAF1E65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590" w14:textId="06EABFD4" w:rsidR="005B38ED" w:rsidRPr="00963AA4" w:rsidRDefault="00CF111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DBA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82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0C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3BFB" w14:textId="1E9FAB43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ED4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194F" w14:textId="55FB6B2D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8572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B4FC" w14:textId="58B57AA7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CD6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433E534C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C17D" w14:textId="3751677F" w:rsidR="005B38ED" w:rsidRPr="00963AA4" w:rsidRDefault="00CF111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</w:t>
            </w: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61D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фасада МБУК «Чернский районный историко-краеведческий музей им.Н.А. Вознесенского»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7E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95C" w14:textId="2703CD09" w:rsidR="005B38ED" w:rsidRPr="00963AA4" w:rsidRDefault="00CF111F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Период</w:t>
            </w:r>
          </w:p>
          <w:p w14:paraId="13AEBED7" w14:textId="27845094" w:rsidR="00CF111F" w:rsidRPr="00963AA4" w:rsidRDefault="00CF111F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2022-2028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F601" w14:textId="066DD2DA" w:rsidR="005B38ED" w:rsidRPr="00963AA4" w:rsidRDefault="00CF111F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4B2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A369" w14:textId="48344999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1978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D77A" w14:textId="5139F131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</w:t>
            </w:r>
            <w:r w:rsidR="00CF111F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1F3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49DA8E03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E44" w14:textId="1055F930" w:rsidR="005B38ED" w:rsidRPr="00963AA4" w:rsidRDefault="00CF111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082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кровли МБУК «Чернский районный историко-краеведческий музей им.Н.А. Вознесенского»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1D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704" w14:textId="77777777" w:rsidR="003A155B" w:rsidRPr="00963AA4" w:rsidRDefault="00CF111F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Период </w:t>
            </w:r>
          </w:p>
          <w:p w14:paraId="60C51468" w14:textId="28733CA4" w:rsidR="00CF111F" w:rsidRPr="00963AA4" w:rsidRDefault="00CF111F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2022-2028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CB00" w14:textId="0C4E51DE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41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059A" w14:textId="61C397A2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</w:t>
            </w: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B4F8" w14:textId="0220F900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67A2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3F75CA84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F2F6" w14:textId="58EA6FE1" w:rsidR="005B38ED" w:rsidRPr="00963AA4" w:rsidRDefault="00CF111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A75" w14:textId="6F98931E" w:rsidR="005B38ED" w:rsidRPr="00963AA4" w:rsidRDefault="00CF111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ПКИО</w:t>
            </w:r>
            <w:r w:rsidR="00E21F84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им.Г.Монина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45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5A5" w14:textId="58889F26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  <w:r w:rsidR="00CF111F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022-2027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5DF7" w14:textId="48D4C69E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 xml:space="preserve"> 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C15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328B" w14:textId="0EB44895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</w:t>
            </w: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CA8D" w14:textId="0D787AB8" w:rsidR="005B38ED" w:rsidRPr="00963AA4" w:rsidRDefault="00CF111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4B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6D5AFA8C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FFF9" w14:textId="7CF98847" w:rsidR="005B38ED" w:rsidRPr="00963AA4" w:rsidRDefault="00CF111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B03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DD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C3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C9C" w14:textId="3C999575" w:rsidR="005B38ED" w:rsidRPr="00963AA4" w:rsidRDefault="003A155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19562</w:t>
            </w:r>
            <w:r w:rsidR="00BE0D5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</w:t>
            </w: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7B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0F32" w14:textId="3CE6E42A" w:rsidR="005B38ED" w:rsidRPr="00963AA4" w:rsidRDefault="003A155B" w:rsidP="003A155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18945,6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AEFB" w14:textId="4639FD91" w:rsidR="005B38ED" w:rsidRPr="00963AA4" w:rsidRDefault="003A155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76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52DB7038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EC9" w14:textId="10BB5DD7" w:rsidR="005B38ED" w:rsidRPr="00963AA4" w:rsidRDefault="00BE0D5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DAA" w14:textId="58F19A74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МАУ «Физкультурно-оздоровительный комплекс» администрации МО Чернский район в </w:t>
            </w:r>
            <w:r w:rsidR="00502A23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п. Чернь</w:t>
            </w: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– ремонт бассейна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1A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55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22A6" w14:textId="3C276AF8" w:rsidR="005B38ED" w:rsidRPr="00963AA4" w:rsidRDefault="003A155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1058,0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3E68" w14:textId="57CBC93A" w:rsidR="005B38ED" w:rsidRPr="00963AA4" w:rsidRDefault="00BE0D5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D840" w14:textId="744057F2" w:rsidR="005B38ED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D921" w14:textId="7F9F42FE" w:rsidR="005B38ED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58</w:t>
            </w:r>
            <w:r w:rsidR="00BE0D5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A493" w14:textId="7523D114" w:rsidR="005B38ED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BE0D53" w:rsidRPr="00963AA4" w14:paraId="096890E5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6920" w14:textId="2709395E" w:rsidR="00BE0D53" w:rsidRPr="00963AA4" w:rsidRDefault="00BE0D5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BBC8" w14:textId="5E103295" w:rsidR="00BE0D53" w:rsidRPr="00963AA4" w:rsidRDefault="00BE0D53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 открытого плоскостного физкультурно-спортивного сооружения с оборудованием для занятия спортом.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A240" w14:textId="7DE9439F" w:rsidR="00BE0D53" w:rsidRPr="00963AA4" w:rsidRDefault="00BE0D5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4CBC" w14:textId="08C529E6" w:rsidR="00BE0D53" w:rsidRPr="00963AA4" w:rsidRDefault="00BE0D5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C02F" w14:textId="6639B13A" w:rsidR="00BE0D53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88</w:t>
            </w:r>
            <w:r w:rsidR="00BE0D5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9688" w14:textId="08AE58F0" w:rsidR="00BE0D53" w:rsidRPr="00963AA4" w:rsidRDefault="00BE0D5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8F83" w14:textId="1B2E00DD" w:rsidR="00BE0D53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88</w:t>
            </w:r>
            <w:r w:rsidR="00BE0D5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5F99" w14:textId="61964BED" w:rsidR="00BE0D53" w:rsidRPr="00963AA4" w:rsidRDefault="00BE0D5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1D3D" w14:textId="7A18E7AB" w:rsidR="00BE0D53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BE0D53" w:rsidRPr="00963AA4" w14:paraId="61735C7A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A3B3" w14:textId="68DBD2E0" w:rsidR="00BE0D53" w:rsidRPr="00963AA4" w:rsidRDefault="00BE0D5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3.3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E751" w14:textId="0274537B" w:rsidR="00BE0D53" w:rsidRPr="00963AA4" w:rsidRDefault="00BE0D53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Сквер «Стрелецкий» по ул. Ленина п. Чернь.</w:t>
            </w:r>
            <w:r w:rsidR="00CB2728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</w:t>
            </w:r>
            <w:r w:rsidR="00524D6F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том числе;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C760" w14:textId="5C351650" w:rsidR="00BE0D53" w:rsidRPr="00963AA4" w:rsidRDefault="00BE0D5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6325" w14:textId="280070C5" w:rsidR="00BE0D53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2018-2019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8843" w14:textId="6F42E73B" w:rsidR="00BE0D53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9640,8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5C11" w14:textId="50914763" w:rsidR="00BE0D53" w:rsidRPr="00963AA4" w:rsidRDefault="00BE0D5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B6F7" w14:textId="4C83719E" w:rsidR="00BE0D53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9081,6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03D0" w14:textId="778C7F97" w:rsidR="00BE0D53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559</w:t>
            </w:r>
            <w:r w:rsidR="00BE0D5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137C" w14:textId="287C919F" w:rsidR="00BE0D53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24D6F" w:rsidRPr="00963AA4" w14:paraId="2537FB5D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3C40" w14:textId="44B04F0D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19CD" w14:textId="7E6BD779" w:rsidR="00524D6F" w:rsidRPr="00963AA4" w:rsidRDefault="00524D6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Площадка воркаут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89F1" w14:textId="16EAECED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AC6F" w14:textId="0E49A76D" w:rsidR="00524D6F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D58D" w14:textId="448B4623" w:rsidR="00524D6F" w:rsidRPr="00963AA4" w:rsidRDefault="00524D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189,1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30AE" w14:textId="2E0E9398" w:rsidR="00524D6F" w:rsidRPr="00963AA4" w:rsidRDefault="00524D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655F" w14:textId="65CC2F5B" w:rsidR="00524D6F" w:rsidRPr="00963AA4" w:rsidRDefault="00524D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178,1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9F0A" w14:textId="47CB80C5" w:rsidR="00524D6F" w:rsidRPr="00963AA4" w:rsidRDefault="00524D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EF2" w14:textId="4DEB3609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24D6F" w:rsidRPr="00963AA4" w14:paraId="6BA606ED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5FA2" w14:textId="130F86E5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AB09" w14:textId="68E31B56" w:rsidR="00524D6F" w:rsidRPr="00963AA4" w:rsidRDefault="00524D6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Зона настольного тенниса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424C" w14:textId="3454C043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4923" w14:textId="4DB8FE6F" w:rsidR="00524D6F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69EE" w14:textId="78CF7669" w:rsidR="00524D6F" w:rsidRPr="00963AA4" w:rsidRDefault="00524D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517,4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9B5C" w14:textId="49FE854B" w:rsidR="00524D6F" w:rsidRPr="00963AA4" w:rsidRDefault="00524D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18B3" w14:textId="0FA321ED" w:rsidR="00524D6F" w:rsidRPr="00963AA4" w:rsidRDefault="00524D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487,4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63AC" w14:textId="2CC66693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6C64" w14:textId="5384D6BA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24D6F" w:rsidRPr="00963AA4" w14:paraId="3967CDA0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096E" w14:textId="60CDEF4E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B3E7" w14:textId="7388D6D1" w:rsidR="00524D6F" w:rsidRPr="00963AA4" w:rsidRDefault="00524D6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Многофункциональная площадка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70D2" w14:textId="32609A70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234" w14:textId="4ACC7E3E" w:rsidR="00524D6F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D88" w14:textId="0205305C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618,2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FFAD" w14:textId="1C1CF6CA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5E72" w14:textId="7CCE2B0B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582,3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2A02" w14:textId="6BAD6647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6C76" w14:textId="2A2E8725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24D6F" w:rsidRPr="00963AA4" w14:paraId="135534F3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C9CC" w14:textId="0758D935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38C1" w14:textId="1587B4BF" w:rsidR="00524D6F" w:rsidRPr="00963AA4" w:rsidRDefault="00524D6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Скейт-площадка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0CF1" w14:textId="1F7DA624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742C" w14:textId="0AFF9BF8" w:rsidR="00524D6F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C89" w14:textId="32F580A4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885,1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215D" w14:textId="5311481A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AC19" w14:textId="3E26016B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833,8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2794" w14:textId="2A29C59D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3334" w14:textId="189C0E23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24D6F" w:rsidRPr="00963AA4" w14:paraId="665D7719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9CBD" w14:textId="72D822DD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BDC1" w14:textId="087AA68C" w:rsidR="00524D6F" w:rsidRPr="00963AA4" w:rsidRDefault="00524D6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Тренажерная площадка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4658" w14:textId="325B7C49" w:rsidR="00524D6F" w:rsidRPr="00963AA4" w:rsidRDefault="00524D6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5E69" w14:textId="441A76B5" w:rsidR="00524D6F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9DB7" w14:textId="2B1D6215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447,8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3877" w14:textId="21487E59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15E8" w14:textId="4267B22B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421,8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359B" w14:textId="00FDC16F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4A5B" w14:textId="35D70BDD" w:rsidR="00524D6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BC5D29" w:rsidRPr="00963AA4" w14:paraId="1C00771B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08A4" w14:textId="3AFFBE7B" w:rsidR="00BC5D29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6767" w14:textId="59AF11A0" w:rsidR="00BC5D29" w:rsidRPr="00963AA4" w:rsidRDefault="00BC5D29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Благоустройство территории на пресечении улиц Советская и К.Маркса п. Чернь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C80" w14:textId="6B52AB93" w:rsidR="00BC5D29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E2A6" w14:textId="18EC845F" w:rsidR="00BC5D29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AF6E" w14:textId="3BD92974" w:rsidR="00BC5D29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9799,9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E07B" w14:textId="77777777" w:rsidR="00BC5D29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C080" w14:textId="12EC1E44" w:rsidR="00BC5D29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9231,5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C4F7" w14:textId="7ED4867C" w:rsidR="00BC5D29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568,4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2919" w14:textId="77777777" w:rsidR="00BC5D29" w:rsidRPr="00963AA4" w:rsidRDefault="00BC5D2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F54E2F" w:rsidRPr="00963AA4" w14:paraId="37639E5C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EBBD" w14:textId="10F37A1F" w:rsidR="00F54E2F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9144" w14:textId="3064797B" w:rsidR="00F54E2F" w:rsidRPr="00963AA4" w:rsidRDefault="00F54E2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Жилые дома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D538" w14:textId="77777777" w:rsidR="00F54E2F" w:rsidRPr="00963AA4" w:rsidRDefault="00F54E2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6DF4" w14:textId="77777777" w:rsidR="00F54E2F" w:rsidRPr="00963AA4" w:rsidRDefault="00F54E2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14B7" w14:textId="4A2F8948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150530,0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799D" w14:textId="1CB278BC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3A4D" w14:textId="19B69465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55135,0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73A3" w14:textId="597DAA6A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3395,0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21FD" w14:textId="6F9B11CE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92000,0</w:t>
            </w:r>
          </w:p>
        </w:tc>
      </w:tr>
      <w:tr w:rsidR="00F54E2F" w:rsidRPr="00963AA4" w14:paraId="7F2C34C5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7716" w14:textId="0A8F1B02" w:rsidR="00F54E2F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  <w:r w:rsidR="00F54E2F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5FC0" w14:textId="31E125D2" w:rsidR="00F54E2F" w:rsidRPr="00963AA4" w:rsidRDefault="00F54E2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36-квартирный, жилой дом (1800 м2)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EEF7" w14:textId="048CF766" w:rsidR="00F54E2F" w:rsidRPr="00963AA4" w:rsidRDefault="00F54E2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45A1" w14:textId="6AFAE025" w:rsidR="00F54E2F" w:rsidRPr="00963AA4" w:rsidRDefault="00F54E2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31C4" w14:textId="33324BBB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58530,0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04D9" w14:textId="2B901E53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A7BD" w14:textId="3CE3C01C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55135,0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CC42" w14:textId="2D104D56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3395,0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EE93" w14:textId="6573B8A0" w:rsidR="00F54E2F" w:rsidRPr="00963AA4" w:rsidRDefault="00F54E2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F54E2F" w:rsidRPr="00963AA4" w14:paraId="3DD59867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0AF0" w14:textId="61264D01" w:rsidR="00F54E2F" w:rsidRPr="00963AA4" w:rsidRDefault="00BC5D2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  <w:r w:rsidR="00F54E2F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6769" w14:textId="29696326" w:rsidR="00F54E2F" w:rsidRPr="00963AA4" w:rsidRDefault="00F54E2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40 единиц </w:t>
            </w:r>
            <w:r w:rsidR="001F575A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жилых домов усадебного типа.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1943" w14:textId="26A58A92" w:rsidR="00F54E2F" w:rsidRPr="00963AA4" w:rsidRDefault="001F575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Индивидуальное жилищное строительство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EB50" w14:textId="7AAB802D" w:rsidR="00F54E2F" w:rsidRPr="00963AA4" w:rsidRDefault="001F575A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2021-2028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634F" w14:textId="5DDA67DC" w:rsidR="00F54E2F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92000,0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A24B" w14:textId="1ECF3F89" w:rsidR="00F54E2F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F3DB" w14:textId="0FC531BB" w:rsidR="00F54E2F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05E1" w14:textId="1B1186F0" w:rsidR="00F54E2F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632D" w14:textId="0DC8557C" w:rsidR="00F54E2F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92000,0</w:t>
            </w:r>
          </w:p>
        </w:tc>
      </w:tr>
      <w:tr w:rsidR="005B38ED" w:rsidRPr="00963AA4" w14:paraId="5BF0C739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05D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9E1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  <w:t>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83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A9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4AC" w14:textId="0F468F1C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183 359,2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10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8B84" w14:textId="2674E24A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84 372,4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15DB" w14:textId="3A48AE3F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6986,8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304C" w14:textId="553E3E47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92 000,0</w:t>
            </w:r>
          </w:p>
        </w:tc>
      </w:tr>
      <w:tr w:rsidR="005B38ED" w:rsidRPr="00963AA4" w14:paraId="2DAC7506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9F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D8F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том числе: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C98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958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E45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D7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AC4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C6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E8B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B38ED" w:rsidRPr="00963AA4" w14:paraId="07BD12BE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434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A9B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38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ED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83B8" w14:textId="7B8B5BC8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10307,6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13B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46A6" w14:textId="0E1837CD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9498,0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8BF" w14:textId="0AC37C57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809.6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B4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176AA78B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7B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55A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2F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38D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A1CD" w14:textId="0435A926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9100,0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E66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C858" w14:textId="6CCD7699" w:rsidR="005B38ED" w:rsidRPr="00963AA4" w:rsidRDefault="001F575A" w:rsidP="001F575A">
            <w:pPr>
              <w:widowControl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 xml:space="preserve">     8572,0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CA63" w14:textId="29373C0D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528,0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97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02A23" w:rsidRPr="00963AA4" w14:paraId="490F3B06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747E" w14:textId="77777777" w:rsidR="00502A23" w:rsidRPr="00963AA4" w:rsidRDefault="00502A2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B3B5" w14:textId="0D55D24B" w:rsidR="00502A23" w:rsidRPr="00963AA4" w:rsidRDefault="00502A23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Жилые дома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E77D" w14:textId="77777777" w:rsidR="00502A23" w:rsidRPr="00963AA4" w:rsidRDefault="00502A2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A436" w14:textId="77777777" w:rsidR="00502A23" w:rsidRPr="00963AA4" w:rsidRDefault="00502A2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AAD8" w14:textId="31A2DE1B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15053,0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0ACA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DDEB" w14:textId="7F18343E" w:rsidR="00502A23" w:rsidRPr="00963AA4" w:rsidRDefault="00502A23" w:rsidP="001F575A">
            <w:pPr>
              <w:widowControl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 xml:space="preserve">    55135,0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67FF" w14:textId="7DE837BA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3395,0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8391" w14:textId="0D8D746F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92 000,0</w:t>
            </w:r>
          </w:p>
        </w:tc>
      </w:tr>
      <w:tr w:rsidR="005B38ED" w:rsidRPr="00963AA4" w14:paraId="3F3BC0AD" w14:textId="77777777" w:rsidTr="00955625">
        <w:trPr>
          <w:trHeight w:val="2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2F2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2BA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F08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7F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9D0E" w14:textId="41134B2D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13421,6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FD8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20D" w14:textId="3F7FAF23" w:rsidR="005B38ED" w:rsidRPr="00963AA4" w:rsidRDefault="001F575A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11167,4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2A8" w14:textId="73D27775" w:rsidR="005B38ED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2254,2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E3A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</w:tbl>
    <w:p w14:paraId="725B8C3B" w14:textId="77777777" w:rsidR="001D7448" w:rsidRPr="00963AA4" w:rsidRDefault="001D7448">
      <w:pPr>
        <w:rPr>
          <w:rFonts w:ascii="Arial" w:eastAsiaTheme="majorEastAsia" w:hAnsi="Arial" w:cstheme="majorBidi"/>
          <w:b/>
          <w:color w:val="auto"/>
          <w:spacing w:val="-10"/>
          <w:kern w:val="28"/>
        </w:rPr>
      </w:pPr>
      <w:r w:rsidRPr="00963AA4">
        <w:rPr>
          <w:color w:val="auto"/>
        </w:rPr>
        <w:br w:type="page"/>
      </w:r>
    </w:p>
    <w:p w14:paraId="3D1F960A" w14:textId="77777777" w:rsidR="005E7614" w:rsidRPr="00963AA4" w:rsidRDefault="005E7614" w:rsidP="00C62ECD">
      <w:pPr>
        <w:pStyle w:val="a2"/>
        <w:rPr>
          <w:color w:val="auto"/>
          <w:sz w:val="24"/>
          <w:szCs w:val="24"/>
        </w:rPr>
      </w:pPr>
      <w:r w:rsidRPr="00963AA4">
        <w:rPr>
          <w:color w:val="auto"/>
          <w:sz w:val="24"/>
          <w:szCs w:val="24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3937"/>
        <w:gridCol w:w="1692"/>
        <w:gridCol w:w="1494"/>
        <w:gridCol w:w="1145"/>
        <w:gridCol w:w="1256"/>
        <w:gridCol w:w="1256"/>
        <w:gridCol w:w="1256"/>
        <w:gridCol w:w="1145"/>
        <w:gridCol w:w="1256"/>
      </w:tblGrid>
      <w:tr w:rsidR="005B38ED" w:rsidRPr="00963AA4" w14:paraId="745B462E" w14:textId="77777777" w:rsidTr="00955625">
        <w:trPr>
          <w:trHeight w:val="276"/>
          <w:tblHeader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14:paraId="7FCBD8F8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№ п/п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  <w:hideMark/>
          </w:tcPr>
          <w:p w14:paraId="4A4F8C0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14:paraId="68BC55D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Мероприятие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14:paraId="1C35FCC3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Срок реализации мероприятия, годы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14:paraId="5E2E8EA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2017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14:paraId="3B23268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2018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14:paraId="4E8B14E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2019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14:paraId="48AD399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2020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14:paraId="3887D3C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2021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14:paraId="4DD4B61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в период 2022-2028</w:t>
            </w:r>
          </w:p>
        </w:tc>
      </w:tr>
      <w:tr w:rsidR="005B38ED" w:rsidRPr="00963AA4" w14:paraId="4E4DA00A" w14:textId="77777777" w:rsidTr="00955625">
        <w:trPr>
          <w:trHeight w:val="276"/>
          <w:tblHeader/>
          <w:jc w:val="center"/>
        </w:trPr>
        <w:tc>
          <w:tcPr>
            <w:tcW w:w="736" w:type="dxa"/>
            <w:vMerge/>
            <w:shd w:val="clear" w:color="auto" w:fill="auto"/>
            <w:vAlign w:val="center"/>
            <w:hideMark/>
          </w:tcPr>
          <w:p w14:paraId="6CA05622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  <w:hideMark/>
          </w:tcPr>
          <w:p w14:paraId="5E154744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14:paraId="715BF1B6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14:paraId="6F54D68A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4B75D0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  <w:hideMark/>
          </w:tcPr>
          <w:p w14:paraId="29798B6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  <w:hideMark/>
          </w:tcPr>
          <w:p w14:paraId="36E4989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  <w:hideMark/>
          </w:tcPr>
          <w:p w14:paraId="7ABE09C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78B0BD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  <w:hideMark/>
          </w:tcPr>
          <w:p w14:paraId="5C51EF1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</w:p>
        </w:tc>
      </w:tr>
      <w:tr w:rsidR="005B38ED" w:rsidRPr="00963AA4" w14:paraId="4278B031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3018E4E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3DBD04AD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7693F7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BB53B5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B20A11" w14:textId="0C18ED84" w:rsidR="005B38ED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4845</w:t>
            </w:r>
            <w:r w:rsidR="00502A2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38EE03" w14:textId="61BA6A2A" w:rsidR="005B38ED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0FE000" w14:textId="347EFD69" w:rsidR="005B38ED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5023,0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11440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6BAD30" w14:textId="3CB06111" w:rsidR="005B38ED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4057,1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DFF2F6" w14:textId="6D9489A9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</w:t>
            </w:r>
            <w:r w:rsidR="00F32018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</w:t>
            </w: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00</w:t>
            </w:r>
            <w:r w:rsidR="00502A23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,0</w:t>
            </w:r>
          </w:p>
        </w:tc>
      </w:tr>
      <w:tr w:rsidR="005B38ED" w:rsidRPr="00963AA4" w14:paraId="6DF49F78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B0C2623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0C1FDA7E" w14:textId="50CA96C9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МКОУ «Чернская </w:t>
            </w:r>
            <w:r w:rsidR="00F32018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СОШ им. Героя Советского союза Дворникова Г.Т.»</w:t>
            </w: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п.Чернь – ремонт кровли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3D0DDC1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7C0CFF8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F73BBB" w14:textId="07F3F298" w:rsidR="005B38ED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4500,0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BB3839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E689A87" w14:textId="1FECEAD6" w:rsidR="005B38ED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1842,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FD133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D8287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F940E4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02A23" w:rsidRPr="00963AA4" w14:paraId="4C42FECB" w14:textId="77777777" w:rsidTr="00E2452C">
        <w:trPr>
          <w:trHeight w:val="1022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FC2BFFC" w14:textId="4A94E155" w:rsidR="00502A23" w:rsidRPr="00963AA4" w:rsidRDefault="00502A2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1.1.2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1D4C2A0C" w14:textId="7006E062" w:rsidR="00502A23" w:rsidRPr="00963AA4" w:rsidRDefault="00502A23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Спортивная площадка МКОУ «Чернская </w:t>
            </w:r>
            <w:bookmarkStart w:id="32" w:name="_Hlk68093221"/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СОШ им. Героя Советского Союза Г.Т.</w:t>
            </w:r>
            <w:bookmarkEnd w:id="32"/>
            <w:r w:rsidR="00E2452C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Дворникова»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DF5DFCF" w14:textId="6994BCB7" w:rsidR="00502A23" w:rsidRPr="00963AA4" w:rsidRDefault="00502A2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C97CCAF" w14:textId="6EF9AA7A" w:rsidR="00502A23" w:rsidRPr="00963AA4" w:rsidRDefault="00502A2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6943029" w14:textId="0D694869" w:rsidR="00502A23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4500,0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E0885E4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8052C01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9761AB2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2EB1414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F6E0F04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02A23" w:rsidRPr="00963AA4" w14:paraId="291C6ED4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F039BEF" w14:textId="4D240D55" w:rsidR="00502A23" w:rsidRPr="00963AA4" w:rsidRDefault="00502A2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1.1.3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78821DDA" w14:textId="34655859" w:rsidR="00502A23" w:rsidRPr="00963AA4" w:rsidRDefault="00502A23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Ограждение спортивной площадки МКОУ «Чернская СОШ им. Героя Советского Союза Г.Т.</w:t>
            </w:r>
            <w:r w:rsidR="00E2452C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Дворникова»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2C0221E" w14:textId="0A18A25C" w:rsidR="00502A23" w:rsidRPr="00963AA4" w:rsidRDefault="00502A2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FE99E5C" w14:textId="531E54DD" w:rsidR="00502A23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06CF183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E79EA02" w14:textId="314E18D9" w:rsidR="00502A23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6132A23" w14:textId="4BF14741" w:rsidR="00502A23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842,0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84471A3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4C8236D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03E2B1" w14:textId="77777777" w:rsidR="00502A23" w:rsidRPr="00963AA4" w:rsidRDefault="00502A2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B38ED" w:rsidRPr="00963AA4" w14:paraId="2B8647B1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C96B6B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1.2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1CEBF7D3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МКДОУ «Детский сад №3 п.Чернь» - замена оконных блоков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238F2AB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66E99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 2022-2028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1B9B9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F2D055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329C7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A9747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E6075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7B590F2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600</w:t>
            </w:r>
          </w:p>
        </w:tc>
      </w:tr>
      <w:tr w:rsidR="005B38ED" w:rsidRPr="00963AA4" w14:paraId="4BB79613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979187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15AD15F4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МКДОУ «Детский сад №1 п.Чернь»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2C30015E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B130D0" w14:textId="0B694CF8" w:rsidR="005B38ED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AA883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3841A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E3A984D" w14:textId="44E8BFAE" w:rsidR="005B38ED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655,0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F1A18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CDC269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8A7E2E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B38ED" w:rsidRPr="00963AA4" w14:paraId="408B71B0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D05238D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1.3.1.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2931D175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773D4B4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57E7BA1" w14:textId="6D2851E1" w:rsidR="005B38ED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597AD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3CB9D5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610F9E" w14:textId="5C2BD942" w:rsidR="005B38ED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555</w:t>
            </w:r>
            <w:r w:rsidR="00097D35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A0EC8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9EBF8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255DC6" w14:textId="673084AB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B38ED" w:rsidRPr="00963AA4" w14:paraId="6B0C438B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095310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1.3.2.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36877778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пищеблока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05FF15D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5F53AB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BD92F2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5F2D45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C9F4E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C4810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96DE3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8D76A0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B38ED" w:rsidRPr="00963AA4" w14:paraId="5C35A2E4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0882EF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1.4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137FBE16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МКОУ ДОД «Дом детского творчества» – ремонт внутренних помещений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26AC167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2E720E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период 2022-2028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7E6554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A6234F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97066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DE78D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CF741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EA5DDAB" w14:textId="6D3A63BF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500</w:t>
            </w:r>
          </w:p>
        </w:tc>
      </w:tr>
      <w:tr w:rsidR="00097D35" w:rsidRPr="00963AA4" w14:paraId="43AA630D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D8727F4" w14:textId="7605DB05" w:rsidR="00097D35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0514885F" w14:textId="78128108" w:rsidR="00097D35" w:rsidRPr="00963AA4" w:rsidRDefault="00955625" w:rsidP="00F32018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МКО</w:t>
            </w:r>
            <w:r w:rsidR="00097D35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У НОШ Радуга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FC057FC" w14:textId="1EB56DB9" w:rsidR="00097D35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0FC5696" w14:textId="755AC8B7" w:rsidR="00097D35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B926BAB" w14:textId="1D4D5601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B395B48" w14:textId="5A715375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26FC307" w14:textId="5CEA0B0B" w:rsidR="00097D35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1521,0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499D6B4" w14:textId="156EBE6C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CCEBE90" w14:textId="421FACB6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1200,0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27167DD" w14:textId="54318FE4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F32018" w:rsidRPr="00963AA4" w14:paraId="567F80CF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2D2CC7A" w14:textId="0B327C27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1.5.1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2BFB456E" w14:textId="68149BC5" w:rsidR="00F32018" w:rsidRPr="00963AA4" w:rsidRDefault="00CC1AA2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ограждения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1A35005" w14:textId="553C2D89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141BF75" w14:textId="2946B681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25ADE11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30627F6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E37F6E3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407393C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42B7350" w14:textId="6002B3BD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1200,0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1F38699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F32018" w:rsidRPr="00963AA4" w14:paraId="2227C446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CB455E2" w14:textId="61805E75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1.5.2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5D4FAE25" w14:textId="3303EB66" w:rsidR="00F32018" w:rsidRPr="00963AA4" w:rsidRDefault="00CC1AA2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4D8A2C6" w14:textId="34C12A59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5E95DE6" w14:textId="454B5C06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4C3FD79" w14:textId="3D93FDED" w:rsidR="00F32018" w:rsidRPr="00963AA4" w:rsidRDefault="00C32F4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345,0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DDFD848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F792D60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6CEB94F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3A7C1E0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5C56E5E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F32018" w:rsidRPr="00963AA4" w14:paraId="2F344167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5460D146" w14:textId="48E268D4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1.5.3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21494ED6" w14:textId="6D296A0D" w:rsidR="00F32018" w:rsidRPr="00963AA4" w:rsidRDefault="00CC1AA2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фасада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4622A82" w14:textId="731AC7F0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5056AA3" w14:textId="077DD9EB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BD8A58B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1536D10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8BAEB1" w14:textId="24CEAB2C" w:rsidR="00F32018" w:rsidRPr="00963AA4" w:rsidRDefault="00C32F4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1521,0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1B998C3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8265039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0E07D50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F32018" w:rsidRPr="00963AA4" w14:paraId="7912BDE8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BBE86AB" w14:textId="70A4590E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1.6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5741501F" w14:textId="335B9957" w:rsidR="00F32018" w:rsidRPr="00963AA4" w:rsidRDefault="00CC1AA2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МКОУ «Чернская НОШ «Росинка» п.Чернь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FAB94CB" w14:textId="6C1122FA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4782049" w14:textId="6F159651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F7B8A21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16EE657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6873C9F" w14:textId="4BD8BF1C" w:rsidR="00F32018" w:rsidRPr="00963AA4" w:rsidRDefault="00C32F4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1005,0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D2D6F43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31237F7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CF9DFFC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F32018" w:rsidRPr="00963AA4" w14:paraId="5242FC89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0F96DA7A" w14:textId="49F4B1B0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1.6.1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29483870" w14:textId="78B3E4D1" w:rsidR="00F32018" w:rsidRPr="00963AA4" w:rsidRDefault="00CC1AA2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2A9EA6B" w14:textId="308C5457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B92DA85" w14:textId="0796F72E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BD5FD61" w14:textId="2A36C0C4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B663CA4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C314795" w14:textId="322CDC98" w:rsidR="00F32018" w:rsidRPr="00963AA4" w:rsidRDefault="00C32F4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1005,0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993D719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7AFCE39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872929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F32018" w:rsidRPr="00963AA4" w14:paraId="374E03C1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A86A771" w14:textId="27CDDC2A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1.7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1AD2A1C0" w14:textId="4FBAE1C6" w:rsidR="00F32018" w:rsidRPr="00963AA4" w:rsidRDefault="00CC1AA2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Администрация МО Чернский район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D93F46E" w14:textId="77777777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014E3D8" w14:textId="61762C6F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C75C509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D14D5DD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35D7933" w14:textId="3BC937AD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3FF3AF2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1853033" w14:textId="4D19471F" w:rsidR="00F32018" w:rsidRPr="00963AA4" w:rsidRDefault="00527A2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2857,1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971002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F32018" w:rsidRPr="00963AA4" w14:paraId="0EBC46D7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D01E93C" w14:textId="6AE45B03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1.7.1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7D5D82C7" w14:textId="4E4CCB5D" w:rsidR="00F32018" w:rsidRPr="00963AA4" w:rsidRDefault="00CC1AA2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установка детской игровой площадки по ул. Вознесенского п. Чернь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76F0BE6" w14:textId="77777777" w:rsidR="00F32018" w:rsidRPr="00963AA4" w:rsidRDefault="00F3201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A2836EB" w14:textId="043E2714" w:rsidR="00F32018" w:rsidRPr="00963AA4" w:rsidRDefault="00CC1AA2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3CFB057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1AC9A59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5AA30A1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188AB2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18DB252" w14:textId="74CD6973" w:rsidR="00F32018" w:rsidRPr="00963AA4" w:rsidRDefault="00527A2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2857,1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3FEBD97" w14:textId="77777777" w:rsidR="00F32018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B38ED" w:rsidRPr="00963AA4" w14:paraId="26F78F08" w14:textId="77777777" w:rsidTr="00F32018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DDA4D25" w14:textId="7BA4DF31" w:rsidR="005B38ED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2ACE4FF9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47DEBA8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A6BA4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5457C4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5BD9000" w14:textId="19EA6170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44A3287" w14:textId="39C3719D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D815FC7" w14:textId="48748948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441D0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195C52" w14:textId="6BDAE0EB" w:rsidR="005B38ED" w:rsidRPr="00963AA4" w:rsidRDefault="00F3201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9100,0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2C155D6C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236E633" w14:textId="6BB82D7F" w:rsidR="005B38ED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.1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0F29E029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фасада МБУК «Чернский районный историко-краеведческий музей им.Н.А. Вознесенского»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5489502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2D3B431" w14:textId="5E19064C" w:rsidR="005B38ED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2022-2028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B48A19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22DA2A" w14:textId="584235E5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186B7B" w14:textId="2E7133E3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E008A6" w14:textId="47E054AB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B8C6A3" w14:textId="041D0FB9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A91849" w14:textId="0C0399E1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2100,0</w:t>
            </w:r>
          </w:p>
        </w:tc>
      </w:tr>
      <w:tr w:rsidR="005B38ED" w:rsidRPr="00963AA4" w14:paraId="1012BB37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AADB4DA" w14:textId="1D14CA39" w:rsidR="005B38ED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.2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04FFFE05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кровли МБУК «Чернский районный историко-краеведческий музей им.Н.А. Вознесенского»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6BC0ABB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988FB53" w14:textId="63B4F16E" w:rsidR="005B38ED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2022-2028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1E899F" w14:textId="438AA282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929D3C" w14:textId="191130D2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A6E608" w14:textId="633D90DE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D39592" w14:textId="5FD82EE6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1E0BFB" w14:textId="3889343D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BE8576" w14:textId="12543800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1500,0</w:t>
            </w:r>
          </w:p>
        </w:tc>
      </w:tr>
      <w:tr w:rsidR="005B38ED" w:rsidRPr="00963AA4" w14:paraId="64596161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9A4DB10" w14:textId="5B6E48D7" w:rsidR="005B38ED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.3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0474C37E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дома в ПКИО</w:t>
            </w:r>
            <w:r w:rsidR="00E21F84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</w:t>
            </w: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им.Г.Монина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0E7C619D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B97749" w14:textId="667BD8AE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</w:t>
            </w:r>
            <w:r w:rsidR="00097D35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22-2027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A220EA6" w14:textId="38346E44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98DC0F" w14:textId="4E77057D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3EF88C" w14:textId="250B3389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D20F8A" w14:textId="31D2754C" w:rsidR="005B38ED" w:rsidRPr="00963AA4" w:rsidRDefault="00097D35" w:rsidP="00097D35">
            <w:pPr>
              <w:widowControl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 xml:space="preserve">        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AB0491" w14:textId="71EAAE7C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DAE394" w14:textId="3A9907F2" w:rsidR="005B38ED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5500,0</w:t>
            </w:r>
          </w:p>
        </w:tc>
      </w:tr>
      <w:tr w:rsidR="005B38ED" w:rsidRPr="00963AA4" w14:paraId="51FF9950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3F9C46B" w14:textId="7C221FF6" w:rsidR="005B38ED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2FF11237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4E549D8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F2CEE56" w14:textId="492E2AB7" w:rsidR="005B38ED" w:rsidRPr="00963AA4" w:rsidRDefault="00527A21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2018-2019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C010F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589924" w14:textId="2A227CF5" w:rsidR="005B38ED" w:rsidRPr="00963AA4" w:rsidRDefault="00527A2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6881,1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F7F51B" w14:textId="4F362EFF" w:rsidR="005B38ED" w:rsidRPr="00963AA4" w:rsidRDefault="00527A2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12681,7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8316E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126CC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E374A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5B38ED" w:rsidRPr="00963AA4" w14:paraId="33A9583C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5A9800E" w14:textId="2C9E68A5" w:rsidR="005B38ED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</w:t>
            </w:r>
            <w:r w:rsidR="005B38ED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.1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62A28BCD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МАУ «Физкультурно-оздоровительный комплекс» администрации МО Чернский район в п.Чернь – ремонт бассейна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0DA14D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95E15A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71A58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E8CBB2" w14:textId="5182B75A" w:rsidR="005B38ED" w:rsidRPr="00963AA4" w:rsidRDefault="00527A2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1058,0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8DB2B5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1B04A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8F005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0C085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097D35" w:rsidRPr="00963AA4" w14:paraId="51971D71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E59CA71" w14:textId="67ABCC4F" w:rsidR="00097D35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3.2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05B8445F" w14:textId="698ECF4C" w:rsidR="00097D35" w:rsidRPr="00963AA4" w:rsidRDefault="00097D35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 открытого плоскостного физкультурно-спортивного сооружения с оборудованием для занятия спортом.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923929C" w14:textId="5859DA56" w:rsidR="00097D35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4BC1096" w14:textId="37EC4486" w:rsidR="00097D35" w:rsidRPr="00963AA4" w:rsidRDefault="00097D35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DD520E3" w14:textId="7E0D951A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45B687F" w14:textId="6A1E1123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1C4CDA5" w14:textId="63702A4A" w:rsidR="00097D35" w:rsidRPr="00963AA4" w:rsidRDefault="00527A2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88</w:t>
            </w:r>
            <w:r w:rsidR="00097D35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64,0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611EFF0" w14:textId="431B4490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92E781E" w14:textId="08221B30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6C2FE01" w14:textId="1F79AFDF" w:rsidR="00097D35" w:rsidRPr="00963AA4" w:rsidRDefault="00097D35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416CCF" w:rsidRPr="00963AA4" w14:paraId="0885DA76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89D48DC" w14:textId="27A5966C" w:rsidR="00416CCF" w:rsidRPr="00963AA4" w:rsidRDefault="00416CC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3.3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75011495" w14:textId="19861607" w:rsidR="00416CCF" w:rsidRPr="00963AA4" w:rsidRDefault="00416CCF" w:rsidP="005B38ED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Сквер «Стрелецкий» по ул. Ленина п. Чернь.</w:t>
            </w:r>
            <w:r w:rsidR="00955625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</w:t>
            </w: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том числе;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57F9137" w14:textId="244D4BFC" w:rsidR="00416CCF" w:rsidRPr="00963AA4" w:rsidRDefault="00416CC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9F2B2D6" w14:textId="62A946AB" w:rsidR="00416CCF" w:rsidRPr="00963AA4" w:rsidRDefault="00416CC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  <w:r w:rsidR="00527A21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018-2019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EC39CFF" w14:textId="55C04D58" w:rsidR="00416CCF" w:rsidRPr="00963AA4" w:rsidRDefault="00416CC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16ADA00" w14:textId="7D8D7D3E" w:rsidR="00416CCF" w:rsidRPr="00963AA4" w:rsidRDefault="00527A2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5823,1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B39F31C" w14:textId="543F115A" w:rsidR="00416CCF" w:rsidRPr="00963AA4" w:rsidRDefault="00527A2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3817,7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9307375" w14:textId="23EC2627" w:rsidR="00416CCF" w:rsidRPr="00963AA4" w:rsidRDefault="00527A2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2CA13C4" w14:textId="6ECB42CD" w:rsidR="00416CCF" w:rsidRPr="00963AA4" w:rsidRDefault="00416CC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D650BE3" w14:textId="06CE9C80" w:rsidR="00416CCF" w:rsidRPr="00963AA4" w:rsidRDefault="00416CC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416CCF" w:rsidRPr="00963AA4" w14:paraId="5E419B66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1EE46D87" w14:textId="22623A6C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3.3.1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3C4AA903" w14:textId="6E667828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Площадка воркаут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742B12F" w14:textId="5CDE617A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4940A6C" w14:textId="2005D6E1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E60D3D5" w14:textId="61247E04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3AB834D" w14:textId="07971B0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5D8CA42" w14:textId="34ADE06E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8D42309" w14:textId="3624BA9F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D510109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7A19E46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416CCF" w:rsidRPr="00963AA4" w14:paraId="1B1500CE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000D2A14" w14:textId="60F5A746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3.3.2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1413E3BC" w14:textId="200339B8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Зона настольного тенниса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A146C0D" w14:textId="79E44E20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C822487" w14:textId="151F5237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7C035B3" w14:textId="50035A69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3D8C1A8" w14:textId="4AF49816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D8A3B9F" w14:textId="0D87A851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B1E2AB1" w14:textId="5C9570DB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F58794D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032773C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416CCF" w:rsidRPr="00963AA4" w14:paraId="46A66E65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A175466" w14:textId="2DBD286B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3.3.3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2C0DB056" w14:textId="22B2E0EB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Многофункциональная площадка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432A092" w14:textId="4A77311E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546C5E6" w14:textId="64452AB0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722DF9F" w14:textId="2BB04AC2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FE9B327" w14:textId="247B54D8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38A9138" w14:textId="2850E26D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5F1F812" w14:textId="30123837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EC6A581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5C80CF8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416CCF" w:rsidRPr="00963AA4" w14:paraId="01C53868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688AAA0" w14:textId="40AEFB21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3.3.4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34067D04" w14:textId="0D964E40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Скейт-площадка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7F6C177" w14:textId="5F7F47EA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68E937" w14:textId="4C838149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3C7CDE7" w14:textId="2530BB70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332F87B" w14:textId="2A729592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57326D4" w14:textId="420B2F83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DA569EF" w14:textId="388EB19A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DDDDB48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3320A63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416CCF" w:rsidRPr="00963AA4" w14:paraId="3D4B6255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0C537E7" w14:textId="528710C3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3.3.5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8FE6C50" w14:textId="7A88B6F8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Тренажерная площадка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38E1946" w14:textId="36D40BA2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D6C4E98" w14:textId="6C03997F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F1017F4" w14:textId="59936BB0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773B37F" w14:textId="08E0D73C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CB9F064" w14:textId="422A8C1B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44823B0" w14:textId="7B2F52F0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E8DFE57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8631C8E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527A21" w:rsidRPr="00963AA4" w14:paraId="1D2D44EF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0B758C5" w14:textId="2114E939" w:rsidR="00527A21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4.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04D53B63" w14:textId="632F27ED" w:rsidR="00527A21" w:rsidRPr="00963AA4" w:rsidRDefault="00527A21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Благоустройство территории на пересечении улиц Советская и К.Маркса п.Чернь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353F2D3" w14:textId="3073580D" w:rsidR="00527A21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697426C" w14:textId="70091B6D" w:rsidR="00527A21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3DC04CD" w14:textId="77777777" w:rsidR="00527A21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AB0F59B" w14:textId="77777777" w:rsidR="00527A21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1CAF994" w14:textId="77777777" w:rsidR="00527A21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2D55412" w14:textId="77777777" w:rsidR="00527A21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D06FDF2" w14:textId="77777777" w:rsidR="00527A21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0490AB9" w14:textId="1C621418" w:rsidR="00527A21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9799,9</w:t>
            </w:r>
          </w:p>
        </w:tc>
      </w:tr>
      <w:tr w:rsidR="00416CCF" w:rsidRPr="00963AA4" w14:paraId="1169A0C8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246EB83" w14:textId="7CF08555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  <w:r w:rsidR="001B123F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15C5C6F3" w14:textId="01016E20" w:rsidR="00416CCF" w:rsidRPr="00963AA4" w:rsidRDefault="001B123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Жилые дома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F6E2142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FEB7AC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CD8FB08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B232891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ED8012B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FB194D5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AA76A6C" w14:textId="79D9035C" w:rsidR="00416CC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11500,0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3AA902C" w14:textId="76E437AF" w:rsidR="00416CC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13903,0</w:t>
            </w:r>
          </w:p>
        </w:tc>
      </w:tr>
      <w:tr w:rsidR="001B123F" w:rsidRPr="00963AA4" w14:paraId="33DE6D94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1D7523A" w14:textId="4281816E" w:rsidR="001B123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  <w:r w:rsidR="001B123F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.1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1C7A615A" w14:textId="3B00EE33" w:rsidR="001B123F" w:rsidRPr="00963AA4" w:rsidRDefault="001B123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36-квартирный, жилой дом (1800 м2)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DF56ADA" w14:textId="263521C2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B10E6AA" w14:textId="27B8992B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26DEDD0" w14:textId="77777777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E490753" w14:textId="77777777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2AACEEC" w14:textId="77777777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D1276C" w14:textId="77777777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BE24574" w14:textId="77777777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28F7092" w14:textId="66883901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58530,0</w:t>
            </w:r>
          </w:p>
        </w:tc>
      </w:tr>
      <w:tr w:rsidR="001B123F" w:rsidRPr="00963AA4" w14:paraId="738ADB66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A3744B0" w14:textId="52027DA1" w:rsidR="001B123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  <w:r w:rsidR="001B123F"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.2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5530168" w14:textId="2E210E5A" w:rsidR="001B123F" w:rsidRPr="00963AA4" w:rsidRDefault="001B123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40 единиц жилых домов усадебного типа.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C69DB15" w14:textId="5F5CDED3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4068879" w14:textId="491D0C40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2021-2028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9AE6D9D" w14:textId="77777777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3AFE9D7" w14:textId="77777777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EAAB3B9" w14:textId="77777777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5BD9927" w14:textId="77777777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5A91195" w14:textId="00CB455F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11500,0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214659B" w14:textId="23208553" w:rsidR="001B123F" w:rsidRPr="00963AA4" w:rsidRDefault="001B123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80500,0</w:t>
            </w:r>
          </w:p>
        </w:tc>
      </w:tr>
      <w:tr w:rsidR="00416CCF" w:rsidRPr="00963AA4" w14:paraId="4C3A1F4D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2AAD316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6E70ABEF" w14:textId="77777777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  <w:t>Всего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7380F1D3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CA221D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8B931E" w14:textId="33BC121D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4845</w:t>
            </w:r>
            <w:r w:rsidR="00D71A97"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,0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A97C4E9" w14:textId="3B8595D8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6881,1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69DE68" w14:textId="45DD1306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17704,7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862BBA" w14:textId="65E58C85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48406E" w14:textId="71D03892" w:rsidR="00416CCF" w:rsidRPr="00963AA4" w:rsidRDefault="00527A21" w:rsidP="00416CC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15557,1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DCAF34" w14:textId="063F9DFA" w:rsidR="00416CCF" w:rsidRPr="00963AA4" w:rsidRDefault="0052688B" w:rsidP="00416CC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b/>
                <w:color w:val="auto"/>
                <w:szCs w:val="22"/>
                <w:lang w:bidi="ar-SA"/>
              </w:rPr>
              <w:t>160029,9</w:t>
            </w:r>
          </w:p>
        </w:tc>
      </w:tr>
      <w:tr w:rsidR="00416CCF" w:rsidRPr="00963AA4" w14:paraId="15D797AC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CCFBCC3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78898557" w14:textId="77777777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том числе: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4ECD483A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58A905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858F763" w14:textId="416F2D4F" w:rsidR="00416CCF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177140" w14:textId="197F23D5" w:rsidR="00416CCF" w:rsidRPr="00963AA4" w:rsidRDefault="00D71A97" w:rsidP="00D71A97">
            <w:pPr>
              <w:widowControl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 xml:space="preserve">         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606762" w14:textId="294FAB5D" w:rsidR="00416CCF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6B1136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80330F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33BC9D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416CCF" w:rsidRPr="00963AA4" w14:paraId="7A1400E3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AE263A7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2A15B0B2" w14:textId="77777777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D286AE4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2997895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B3B81B" w14:textId="7AF6A719" w:rsidR="00416CCF" w:rsidRPr="00963AA4" w:rsidRDefault="0052688B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4845</w:t>
            </w:r>
            <w:r w:rsidR="00D71A97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AAC4B1" w14:textId="3E14823C" w:rsidR="00416CCF" w:rsidRPr="00963AA4" w:rsidRDefault="0052688B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488ED2" w14:textId="49D9518F" w:rsidR="00416CCF" w:rsidRPr="00963AA4" w:rsidRDefault="0052688B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5023</w:t>
            </w:r>
            <w:r w:rsidR="00D71A97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9BE3F0" w14:textId="4328F7CE" w:rsidR="00416CCF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8412E7" w14:textId="6656EBB2" w:rsidR="00416CCF" w:rsidRPr="00963AA4" w:rsidRDefault="0052688B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4057,1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D601E8" w14:textId="6B8DA78A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</w:t>
            </w:r>
            <w:r w:rsidR="00D71A97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 </w:t>
            </w: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  <w:r w:rsidR="00D71A97"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,0</w:t>
            </w:r>
          </w:p>
        </w:tc>
      </w:tr>
      <w:tr w:rsidR="00416CCF" w:rsidRPr="00963AA4" w14:paraId="19B1DB4E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3506E27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5F9E8BD5" w14:textId="77777777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60675706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82698D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184766" w14:textId="7B162006" w:rsidR="00416CCF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77F396" w14:textId="3603E0B9" w:rsidR="00416CCF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C8B209" w14:textId="0A43D82A" w:rsidR="00416CCF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62D685" w14:textId="0EFA99E1" w:rsidR="00416CCF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CC583A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9616D7B" w14:textId="703C32B2" w:rsidR="00416CCF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9100,0</w:t>
            </w:r>
          </w:p>
        </w:tc>
      </w:tr>
      <w:tr w:rsidR="00416CCF" w:rsidRPr="00963AA4" w14:paraId="2E3A8D4F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7370E16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14:paraId="76243828" w14:textId="77777777" w:rsidR="00416CCF" w:rsidRPr="00963AA4" w:rsidRDefault="00416CCF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668B5263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9E4838C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9754B3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990B67" w14:textId="5A84513B" w:rsidR="00416CCF" w:rsidRPr="00963AA4" w:rsidRDefault="0052688B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6881,1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5746FC" w14:textId="6F474F32" w:rsidR="00416CCF" w:rsidRPr="00963AA4" w:rsidRDefault="0052688B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12681,7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4AFFD8" w14:textId="16D5A5CF" w:rsidR="00416CCF" w:rsidRPr="00963AA4" w:rsidRDefault="0052688B" w:rsidP="0052688B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45FA8E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A9E171" w14:textId="77777777" w:rsidR="00416CCF" w:rsidRPr="00963AA4" w:rsidRDefault="00416CCF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D71A97" w:rsidRPr="00963AA4" w14:paraId="58720F40" w14:textId="77777777" w:rsidTr="00955625">
        <w:trPr>
          <w:trHeight w:val="23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A8A2D68" w14:textId="77777777" w:rsidR="00D71A97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21FCDC54" w14:textId="2DC93A28" w:rsidR="00D71A97" w:rsidRPr="00963AA4" w:rsidRDefault="00D71A97" w:rsidP="00416CCF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Жилые дома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C9D4B91" w14:textId="77777777" w:rsidR="00D71A97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968FDB3" w14:textId="77777777" w:rsidR="00D71A97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BD997F8" w14:textId="77777777" w:rsidR="00D71A97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5A7B3B3" w14:textId="77777777" w:rsidR="00D71A97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DA5B31D" w14:textId="77777777" w:rsidR="00D71A97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8D55E9D" w14:textId="77777777" w:rsidR="00D71A97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C9B8946" w14:textId="06ACEA3E" w:rsidR="00D71A97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11500,0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5EE0CE9" w14:textId="157DE87B" w:rsidR="00D71A97" w:rsidRPr="00963AA4" w:rsidRDefault="00D71A97" w:rsidP="00416CCF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139030,0</w:t>
            </w:r>
          </w:p>
        </w:tc>
      </w:tr>
    </w:tbl>
    <w:p w14:paraId="174BE0B3" w14:textId="77777777" w:rsidR="00D75E58" w:rsidRPr="00963AA4" w:rsidRDefault="00D75E58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  <w:sectPr w:rsidR="00D75E58" w:rsidRPr="00963AA4" w:rsidSect="009E5BD2">
          <w:pgSz w:w="16840" w:h="11900" w:orient="landscape"/>
          <w:pgMar w:top="1701" w:right="1134" w:bottom="851" w:left="1134" w:header="680" w:footer="399" w:gutter="0"/>
          <w:cols w:space="720"/>
          <w:noEndnote/>
          <w:titlePg/>
          <w:docGrid w:linePitch="360"/>
        </w:sectPr>
      </w:pPr>
    </w:p>
    <w:p w14:paraId="54F7F410" w14:textId="77777777" w:rsidR="00C82189" w:rsidRPr="00963AA4" w:rsidRDefault="00C82189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lastRenderedPageBreak/>
        <w:t xml:space="preserve">Общая потребность в капитальных вложениях </w:t>
      </w:r>
      <w:r w:rsidR="002B42E2" w:rsidRPr="00963AA4">
        <w:rPr>
          <w:rFonts w:ascii="Arial" w:eastAsia="Arial Unicode MS" w:hAnsi="Arial" w:cs="Arial"/>
          <w:color w:val="auto"/>
          <w:lang w:eastAsia="ar-SA" w:bidi="ar-SA"/>
        </w:rPr>
        <w:t xml:space="preserve">для выполнения мероприятий по проектированию, строительству, реконструкции объектов социальной инфраструктуры </w:t>
      </w:r>
      <w:r w:rsidR="0005574E" w:rsidRPr="00963AA4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963AA4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1B0E38" w:rsidRPr="00963AA4">
        <w:rPr>
          <w:rFonts w:ascii="Arial" w:eastAsia="Arial Unicode MS" w:hAnsi="Arial" w:cs="Arial"/>
          <w:color w:val="auto"/>
          <w:lang w:eastAsia="ar-SA" w:bidi="ar-SA"/>
        </w:rPr>
        <w:t>рабочий поселок Чернь</w:t>
      </w:r>
      <w:r w:rsidR="002B42E2" w:rsidRPr="00963AA4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составляет </w:t>
      </w:r>
      <w:r w:rsidR="005B38ED" w:rsidRPr="00963AA4">
        <w:rPr>
          <w:rFonts w:ascii="Arial" w:eastAsia="Arial Unicode MS" w:hAnsi="Arial" w:cs="Arial"/>
          <w:color w:val="auto"/>
          <w:lang w:eastAsia="ar-SA" w:bidi="ar-SA"/>
        </w:rPr>
        <w:t>12900</w:t>
      </w:r>
      <w:r w:rsidR="001E30E7" w:rsidRPr="00963AA4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>тыс.</w:t>
      </w:r>
      <w:r w:rsidR="002B42E2" w:rsidRPr="00963AA4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>руб.</w:t>
      </w:r>
    </w:p>
    <w:p w14:paraId="475AFD21" w14:textId="77777777" w:rsidR="00C82189" w:rsidRPr="00963AA4" w:rsidRDefault="00C82189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Конкретные мероприятия Программы и объемы ее финансирования </w:t>
      </w:r>
      <w:r w:rsidR="002B42E2" w:rsidRPr="00963AA4">
        <w:rPr>
          <w:rFonts w:ascii="Arial" w:eastAsia="Arial Unicode MS" w:hAnsi="Arial" w:cs="Arial"/>
          <w:color w:val="auto"/>
          <w:lang w:eastAsia="ar-SA" w:bidi="ar-SA"/>
        </w:rPr>
        <w:t xml:space="preserve">необходимо 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>уточнять ежегодно при формировании проекта местного бюджета на соответствующий финансовый год.</w:t>
      </w:r>
    </w:p>
    <w:p w14:paraId="086138D3" w14:textId="77777777" w:rsidR="00C04C2E" w:rsidRPr="00963AA4" w:rsidRDefault="00C04C2E" w:rsidP="007A6DD3">
      <w:pPr>
        <w:pStyle w:val="1"/>
        <w:numPr>
          <w:ilvl w:val="0"/>
          <w:numId w:val="20"/>
        </w:numPr>
        <w:rPr>
          <w:color w:val="auto"/>
        </w:rPr>
      </w:pPr>
      <w:bookmarkStart w:id="33" w:name="_Toc490142297"/>
      <w:r w:rsidRPr="00963AA4">
        <w:rPr>
          <w:color w:val="auto"/>
        </w:rPr>
        <w:lastRenderedPageBreak/>
        <w:t>Целевые индикаторы программы</w:t>
      </w:r>
      <w:bookmarkEnd w:id="33"/>
    </w:p>
    <w:p w14:paraId="14CDAACE" w14:textId="77777777" w:rsidR="00A47853" w:rsidRPr="00963AA4" w:rsidRDefault="00A47853" w:rsidP="00D82A87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Перечень целевых показателей, используемых для оценки</w:t>
      </w:r>
      <w:r w:rsidR="00D82A87" w:rsidRPr="00963AA4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>результативности и эффективности Программы</w:t>
      </w:r>
      <w:r w:rsidR="00D82A87" w:rsidRPr="00963AA4">
        <w:rPr>
          <w:rFonts w:ascii="Arial" w:eastAsia="Arial Unicode MS" w:hAnsi="Arial" w:cs="Arial"/>
          <w:color w:val="auto"/>
          <w:lang w:eastAsia="ar-SA" w:bidi="ar-SA"/>
        </w:rPr>
        <w:t xml:space="preserve"> представлен в таблице.</w:t>
      </w:r>
    </w:p>
    <w:p w14:paraId="311E647F" w14:textId="77777777" w:rsidR="00D82A87" w:rsidRPr="00963AA4" w:rsidRDefault="00D82A87" w:rsidP="00D82A87">
      <w:pPr>
        <w:pStyle w:val="a2"/>
        <w:rPr>
          <w:rFonts w:eastAsia="Arial Unicode MS"/>
          <w:color w:val="auto"/>
          <w:sz w:val="24"/>
          <w:szCs w:val="24"/>
          <w:lang w:eastAsia="ar-SA" w:bidi="ar-SA"/>
        </w:rPr>
      </w:pPr>
      <w:r w:rsidRPr="00963AA4">
        <w:rPr>
          <w:rFonts w:eastAsia="Arial Unicode MS"/>
          <w:color w:val="auto"/>
          <w:sz w:val="24"/>
          <w:szCs w:val="24"/>
          <w:lang w:eastAsia="ar-SA" w:bidi="ar-SA"/>
        </w:rPr>
        <w:t>Перечень целевых показателей, используемых для оценки результативности и эффективности Программы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1D7448" w:rsidRPr="00963AA4" w14:paraId="3FD971F9" w14:textId="77777777" w:rsidTr="00516188">
        <w:trPr>
          <w:trHeight w:val="23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6CC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bCs/>
                <w:color w:val="auto"/>
                <w:lang w:bidi="ar-SA"/>
              </w:rPr>
              <w:t>Наименование индикатора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812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bCs/>
                <w:color w:val="auto"/>
                <w:lang w:bidi="ar-SA"/>
              </w:rPr>
              <w:t>2017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D0A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bCs/>
                <w:color w:val="auto"/>
                <w:lang w:bidi="ar-SA"/>
              </w:rPr>
              <w:t>2018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B96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bCs/>
                <w:color w:val="auto"/>
                <w:lang w:bidi="ar-SA"/>
              </w:rPr>
              <w:t>2019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0C0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bCs/>
                <w:color w:val="auto"/>
                <w:lang w:bidi="ar-SA"/>
              </w:rPr>
              <w:t>2020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5A1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bCs/>
                <w:color w:val="auto"/>
                <w:lang w:bidi="ar-SA"/>
              </w:rPr>
              <w:t>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6BB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bCs/>
                <w:color w:val="auto"/>
                <w:lang w:bidi="ar-SA"/>
              </w:rPr>
              <w:t>2022-2028</w:t>
            </w:r>
          </w:p>
        </w:tc>
      </w:tr>
      <w:tr w:rsidR="001D7448" w:rsidRPr="00963AA4" w14:paraId="69FE95E6" w14:textId="77777777" w:rsidTr="00516188">
        <w:trPr>
          <w:trHeight w:val="23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696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bCs/>
                <w:color w:val="auto"/>
                <w:lang w:bidi="ar-SA"/>
              </w:rPr>
              <w:t>Образование</w:t>
            </w:r>
          </w:p>
        </w:tc>
      </w:tr>
      <w:tr w:rsidR="001D7448" w:rsidRPr="00963AA4" w14:paraId="7D30062C" w14:textId="77777777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53D" w14:textId="77777777" w:rsidR="001D7448" w:rsidRPr="00963AA4" w:rsidRDefault="001D7448" w:rsidP="001D744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973" w14:textId="77777777" w:rsidR="001D7448" w:rsidRPr="00963AA4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704" w14:textId="77777777" w:rsidR="001D7448" w:rsidRPr="00963AA4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747" w14:textId="77777777" w:rsidR="001D7448" w:rsidRPr="00963AA4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4E55" w14:textId="77777777" w:rsidR="001D7448" w:rsidRPr="00963AA4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6B2" w14:textId="77777777" w:rsidR="001D7448" w:rsidRPr="00963AA4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DC2" w14:textId="77777777" w:rsidR="001D7448" w:rsidRPr="00963AA4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  <w:tr w:rsidR="001D7448" w:rsidRPr="00963AA4" w14:paraId="1D16FCE8" w14:textId="77777777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900" w14:textId="77777777" w:rsidR="00516188" w:rsidRPr="00963AA4" w:rsidRDefault="00516188" w:rsidP="0051618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Уровень обеспеченности учреждениями общего образования детей, % от норматива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07F3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ABAD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0BE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B24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748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ABB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  <w:tr w:rsidR="001D7448" w:rsidRPr="00963AA4" w14:paraId="2B6201B4" w14:textId="77777777" w:rsidTr="00516188">
        <w:trPr>
          <w:trHeight w:val="23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BC0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bCs/>
                <w:color w:val="auto"/>
                <w:lang w:bidi="ar-SA"/>
              </w:rPr>
              <w:t>Культура</w:t>
            </w:r>
          </w:p>
        </w:tc>
      </w:tr>
      <w:tr w:rsidR="001D7448" w:rsidRPr="00963AA4" w14:paraId="7019F429" w14:textId="77777777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EC5" w14:textId="77777777" w:rsidR="00516188" w:rsidRPr="00963AA4" w:rsidRDefault="00516188" w:rsidP="0051618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73E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9AD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582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6E4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A6D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A05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  <w:tr w:rsidR="001D7448" w:rsidRPr="00963AA4" w14:paraId="2F413459" w14:textId="77777777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AA3" w14:textId="77777777" w:rsidR="00516188" w:rsidRPr="00963AA4" w:rsidRDefault="00516188" w:rsidP="0051618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EDC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158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0DE2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D0A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8EBA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419" w14:textId="77777777" w:rsidR="00516188" w:rsidRPr="00963AA4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</w:tbl>
    <w:p w14:paraId="5BC08208" w14:textId="4C5F20B3" w:rsidR="001D7448" w:rsidRPr="00963AA4" w:rsidRDefault="001D7448" w:rsidP="001D7448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Настоящей Программой рекомендовано выполнить ремонт существующих объектов. Соответственно целевые показатели </w:t>
      </w:r>
      <w:r w:rsidR="00D82A87" w:rsidRPr="00963AA4">
        <w:rPr>
          <w:rFonts w:ascii="Arial" w:eastAsia="Arial Unicode MS" w:hAnsi="Arial" w:cs="Arial"/>
          <w:color w:val="auto"/>
          <w:lang w:eastAsia="ar-SA" w:bidi="ar-SA"/>
        </w:rPr>
        <w:t>социальной обеспеченности</w:t>
      </w:r>
      <w:r w:rsidR="009E224A" w:rsidRPr="00963AA4">
        <w:rPr>
          <w:rFonts w:ascii="Arial" w:eastAsia="Arial Unicode MS" w:hAnsi="Arial" w:cs="Arial"/>
          <w:color w:val="auto"/>
          <w:lang w:eastAsia="ar-SA" w:bidi="ar-SA"/>
        </w:rPr>
        <w:t xml:space="preserve"> необходимых</w:t>
      </w:r>
      <w:r w:rsidR="00D82A87" w:rsidRPr="00963AA4">
        <w:rPr>
          <w:rFonts w:ascii="Arial" w:eastAsia="Arial Unicode MS" w:hAnsi="Arial" w:cs="Arial"/>
          <w:color w:val="auto"/>
          <w:lang w:eastAsia="ar-SA" w:bidi="ar-SA"/>
        </w:rPr>
        <w:t xml:space="preserve"> в соответствии с нормативными требованиями 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>сохраняются без изменений.</w:t>
      </w:r>
    </w:p>
    <w:p w14:paraId="034959C8" w14:textId="77777777" w:rsidR="00EF1161" w:rsidRPr="00963AA4" w:rsidRDefault="00EF1161" w:rsidP="00A47853">
      <w:pPr>
        <w:rPr>
          <w:color w:val="auto"/>
        </w:rPr>
      </w:pPr>
    </w:p>
    <w:p w14:paraId="3005FE36" w14:textId="77777777" w:rsidR="00EF1161" w:rsidRPr="00963AA4" w:rsidRDefault="00EF1161" w:rsidP="00A47853">
      <w:pPr>
        <w:rPr>
          <w:color w:val="auto"/>
        </w:rPr>
      </w:pPr>
    </w:p>
    <w:p w14:paraId="70F62C11" w14:textId="77777777" w:rsidR="00EF1161" w:rsidRPr="00963AA4" w:rsidRDefault="00EF1161" w:rsidP="00A47853">
      <w:pPr>
        <w:rPr>
          <w:color w:val="auto"/>
        </w:rPr>
        <w:sectPr w:rsidR="00EF1161" w:rsidRPr="00963AA4" w:rsidSect="00BF4782"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14:paraId="2F057FD6" w14:textId="77777777" w:rsidR="00C04C2E" w:rsidRPr="00963AA4" w:rsidRDefault="00C04C2E" w:rsidP="007A6DD3">
      <w:pPr>
        <w:pStyle w:val="1"/>
        <w:numPr>
          <w:ilvl w:val="0"/>
          <w:numId w:val="20"/>
        </w:numPr>
        <w:rPr>
          <w:color w:val="auto"/>
        </w:rPr>
      </w:pPr>
      <w:bookmarkStart w:id="34" w:name="_Toc490142298"/>
      <w:r w:rsidRPr="00963AA4">
        <w:rPr>
          <w:color w:val="auto"/>
        </w:rPr>
        <w:lastRenderedPageBreak/>
        <w:t>Оценка эффективности мероприятий</w:t>
      </w:r>
      <w:bookmarkEnd w:id="34"/>
    </w:p>
    <w:p w14:paraId="010611BB" w14:textId="77777777" w:rsidR="00562E12" w:rsidRPr="00963AA4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Реализация мероприятий по строительству, реконструкции объектов социальной инфраструктуры на территории </w:t>
      </w:r>
      <w:r w:rsidR="0005574E" w:rsidRPr="00963AA4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963AA4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1B0E38" w:rsidRPr="00963AA4">
        <w:rPr>
          <w:rFonts w:ascii="Arial" w:eastAsia="Arial Unicode MS" w:hAnsi="Arial" w:cs="Arial"/>
          <w:color w:val="auto"/>
          <w:lang w:eastAsia="ar-SA" w:bidi="ar-SA"/>
        </w:rPr>
        <w:t>рабочий поселок Чернь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 позволит достичь определенных социальных эффектов:</w:t>
      </w:r>
    </w:p>
    <w:p w14:paraId="60E2F65E" w14:textId="77777777" w:rsidR="00562E12" w:rsidRPr="00963AA4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1.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ab/>
        <w:t xml:space="preserve"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</w:t>
      </w:r>
      <w:r w:rsidR="001D511E" w:rsidRPr="00963AA4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 квалифицированных кадров.</w:t>
      </w:r>
    </w:p>
    <w:p w14:paraId="7E126045" w14:textId="77777777" w:rsidR="00562E12" w:rsidRPr="00963AA4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2.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14:paraId="2204207E" w14:textId="77777777" w:rsidR="00562E12" w:rsidRPr="00963AA4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3.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ab/>
        <w:t>Улучшение качества жизни населения</w:t>
      </w:r>
      <w:r w:rsidR="001D511E" w:rsidRPr="00963AA4">
        <w:rPr>
          <w:rFonts w:ascii="Arial" w:eastAsia="Arial Unicode MS" w:hAnsi="Arial" w:cs="Arial"/>
          <w:color w:val="auto"/>
          <w:lang w:eastAsia="ar-SA" w:bidi="ar-SA"/>
        </w:rPr>
        <w:t xml:space="preserve"> муниципального образования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 за счет увеличения уровня обеспеченности объектами социальной инфраструктуры.</w:t>
      </w:r>
    </w:p>
    <w:p w14:paraId="135F4B22" w14:textId="77777777" w:rsidR="00562E12" w:rsidRPr="00963AA4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</w:t>
      </w:r>
      <w:r w:rsidR="0070297C" w:rsidRPr="00963AA4">
        <w:rPr>
          <w:rFonts w:ascii="Arial" w:eastAsia="Arial Unicode MS" w:hAnsi="Arial" w:cs="Arial"/>
          <w:color w:val="auto"/>
          <w:lang w:eastAsia="ar-SA" w:bidi="ar-SA"/>
        </w:rPr>
        <w:t>Тульской области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, </w:t>
      </w:r>
      <w:r w:rsidR="001B0E38" w:rsidRPr="00963AA4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 Чернский район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>.</w:t>
      </w:r>
    </w:p>
    <w:p w14:paraId="49D20429" w14:textId="77777777" w:rsidR="001D7448" w:rsidRPr="00963AA4" w:rsidRDefault="00B737F0" w:rsidP="00CE0274">
      <w:pPr>
        <w:pStyle w:val="afb"/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 xml:space="preserve">Успешная реализация программы позволит к </w:t>
      </w:r>
      <w:r w:rsidR="00516188" w:rsidRPr="00963AA4">
        <w:rPr>
          <w:rFonts w:ascii="Arial" w:hAnsi="Arial" w:cs="Arial"/>
          <w:sz w:val="24"/>
          <w:szCs w:val="24"/>
        </w:rPr>
        <w:t>2028</w:t>
      </w:r>
      <w:r w:rsidRPr="00963AA4">
        <w:rPr>
          <w:rFonts w:ascii="Arial" w:hAnsi="Arial" w:cs="Arial"/>
          <w:sz w:val="24"/>
          <w:szCs w:val="24"/>
        </w:rPr>
        <w:t xml:space="preserve"> году </w:t>
      </w:r>
      <w:r w:rsidR="001D7448" w:rsidRPr="00963AA4">
        <w:rPr>
          <w:rFonts w:ascii="Arial" w:hAnsi="Arial" w:cs="Arial"/>
          <w:sz w:val="24"/>
          <w:szCs w:val="24"/>
        </w:rPr>
        <w:t>улучшить качество объектов социальной инфраструктуры за счет ремонта:</w:t>
      </w:r>
    </w:p>
    <w:p w14:paraId="18F66433" w14:textId="77777777" w:rsidR="001D7448" w:rsidRPr="00963AA4" w:rsidRDefault="001D7448" w:rsidP="00CC3CD1">
      <w:pPr>
        <w:pStyle w:val="afb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В системе образования:</w:t>
      </w:r>
    </w:p>
    <w:p w14:paraId="3F6EC10F" w14:textId="34977E3C" w:rsidR="00622C1B" w:rsidRPr="00963AA4" w:rsidRDefault="00622C1B" w:rsidP="00056495">
      <w:pPr>
        <w:pStyle w:val="afb"/>
        <w:numPr>
          <w:ilvl w:val="1"/>
          <w:numId w:val="14"/>
        </w:numPr>
        <w:tabs>
          <w:tab w:val="left" w:pos="993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 xml:space="preserve">МКОУ «Чернская </w:t>
      </w:r>
      <w:r w:rsidR="00E4627E" w:rsidRPr="00963AA4">
        <w:rPr>
          <w:rFonts w:ascii="Arial" w:hAnsi="Arial" w:cs="Arial"/>
          <w:szCs w:val="20"/>
        </w:rPr>
        <w:t>СОШ им. Героя Советского Союза Г.Т.</w:t>
      </w:r>
      <w:r w:rsidR="00A90E26" w:rsidRPr="00963AA4">
        <w:rPr>
          <w:rFonts w:ascii="Arial" w:hAnsi="Arial" w:cs="Arial"/>
          <w:szCs w:val="20"/>
        </w:rPr>
        <w:t xml:space="preserve"> Дворникова»</w:t>
      </w:r>
      <w:r w:rsidRPr="00963AA4">
        <w:rPr>
          <w:rFonts w:ascii="Arial" w:hAnsi="Arial" w:cs="Arial"/>
          <w:sz w:val="24"/>
          <w:szCs w:val="24"/>
        </w:rPr>
        <w:t xml:space="preserve"> (ремонт кровли</w:t>
      </w:r>
      <w:r w:rsidR="00E4627E" w:rsidRPr="00963AA4">
        <w:rPr>
          <w:rFonts w:ascii="Arial" w:hAnsi="Arial" w:cs="Arial"/>
          <w:sz w:val="24"/>
          <w:szCs w:val="24"/>
        </w:rPr>
        <w:t>, устройство с ограждением спортивной площадки</w:t>
      </w:r>
      <w:r w:rsidRPr="00963AA4">
        <w:rPr>
          <w:rFonts w:ascii="Arial" w:hAnsi="Arial" w:cs="Arial"/>
          <w:sz w:val="24"/>
          <w:szCs w:val="24"/>
        </w:rPr>
        <w:t>);</w:t>
      </w:r>
    </w:p>
    <w:p w14:paraId="16F12FB3" w14:textId="77777777" w:rsidR="00622C1B" w:rsidRPr="00963AA4" w:rsidRDefault="00622C1B" w:rsidP="00CC3CD1">
      <w:pPr>
        <w:pStyle w:val="afb"/>
        <w:numPr>
          <w:ilvl w:val="1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МКДОУ «Детский сад №3 п.Чернь» (замена оконных блоков);</w:t>
      </w:r>
    </w:p>
    <w:p w14:paraId="3DBF91F0" w14:textId="77777777" w:rsidR="00622C1B" w:rsidRPr="00963AA4" w:rsidRDefault="00622C1B" w:rsidP="00CC3CD1">
      <w:pPr>
        <w:pStyle w:val="afb"/>
        <w:numPr>
          <w:ilvl w:val="1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МКДОУ «Детский сад №1 п.Чернь»:</w:t>
      </w:r>
    </w:p>
    <w:p w14:paraId="794E6898" w14:textId="77777777" w:rsidR="00622C1B" w:rsidRPr="00963AA4" w:rsidRDefault="00622C1B" w:rsidP="00CC3CD1">
      <w:pPr>
        <w:pStyle w:val="afb"/>
        <w:numPr>
          <w:ilvl w:val="2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замена оконных блоков</w:t>
      </w:r>
    </w:p>
    <w:p w14:paraId="500F8934" w14:textId="77777777" w:rsidR="00622C1B" w:rsidRPr="00963AA4" w:rsidRDefault="00622C1B" w:rsidP="00CC3CD1">
      <w:pPr>
        <w:pStyle w:val="afb"/>
        <w:numPr>
          <w:ilvl w:val="2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ремонт пищеблока</w:t>
      </w:r>
    </w:p>
    <w:p w14:paraId="7F0F5EA3" w14:textId="77777777" w:rsidR="00622C1B" w:rsidRPr="00963AA4" w:rsidRDefault="00622C1B" w:rsidP="00CC3CD1">
      <w:pPr>
        <w:pStyle w:val="afb"/>
        <w:numPr>
          <w:ilvl w:val="1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МКОУ ДОД «Дом детского творчества» (ремонт внутренних помещений).</w:t>
      </w:r>
    </w:p>
    <w:p w14:paraId="5D1CC5FC" w14:textId="77777777" w:rsidR="001D7448" w:rsidRPr="00963AA4" w:rsidRDefault="001D7448" w:rsidP="00CC3CD1">
      <w:pPr>
        <w:pStyle w:val="afb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В системе культуры:</w:t>
      </w:r>
    </w:p>
    <w:p w14:paraId="33E42E89" w14:textId="77777777" w:rsidR="00622C1B" w:rsidRPr="00963AA4" w:rsidRDefault="00622C1B" w:rsidP="00CC3CD1">
      <w:pPr>
        <w:pStyle w:val="afb"/>
        <w:numPr>
          <w:ilvl w:val="1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ремонт фасада МБУК «Чернский районный историко-краеведческий музей им.</w:t>
      </w:r>
      <w:r w:rsidR="00901BD9" w:rsidRPr="00963AA4">
        <w:rPr>
          <w:rFonts w:ascii="Arial" w:hAnsi="Arial" w:cs="Arial"/>
          <w:sz w:val="24"/>
          <w:szCs w:val="24"/>
        </w:rPr>
        <w:t xml:space="preserve"> </w:t>
      </w:r>
      <w:r w:rsidRPr="00963AA4">
        <w:rPr>
          <w:rFonts w:ascii="Arial" w:hAnsi="Arial" w:cs="Arial"/>
          <w:sz w:val="24"/>
          <w:szCs w:val="24"/>
        </w:rPr>
        <w:t>Н.А. Вознесенского»;</w:t>
      </w:r>
    </w:p>
    <w:p w14:paraId="53DA1D61" w14:textId="77777777" w:rsidR="00622C1B" w:rsidRPr="00963AA4" w:rsidRDefault="00622C1B" w:rsidP="00CC3CD1">
      <w:pPr>
        <w:pStyle w:val="afb"/>
        <w:numPr>
          <w:ilvl w:val="1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ремонт кровли МБУК «Чернский районный историко-краеведческий музей им.</w:t>
      </w:r>
      <w:r w:rsidR="00901BD9" w:rsidRPr="00963AA4">
        <w:rPr>
          <w:rFonts w:ascii="Arial" w:hAnsi="Arial" w:cs="Arial"/>
          <w:sz w:val="24"/>
          <w:szCs w:val="24"/>
        </w:rPr>
        <w:t xml:space="preserve"> </w:t>
      </w:r>
      <w:r w:rsidRPr="00963AA4">
        <w:rPr>
          <w:rFonts w:ascii="Arial" w:hAnsi="Arial" w:cs="Arial"/>
          <w:sz w:val="24"/>
          <w:szCs w:val="24"/>
        </w:rPr>
        <w:t>Н.А. Вознесенского»;</w:t>
      </w:r>
    </w:p>
    <w:p w14:paraId="71A5E362" w14:textId="77777777" w:rsidR="00622C1B" w:rsidRPr="00963AA4" w:rsidRDefault="00622C1B" w:rsidP="00CC3CD1">
      <w:pPr>
        <w:pStyle w:val="afb"/>
        <w:numPr>
          <w:ilvl w:val="1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ремонт дома в ПКИО</w:t>
      </w:r>
      <w:r w:rsidR="00381733" w:rsidRPr="00963AA4">
        <w:rPr>
          <w:rFonts w:ascii="Arial" w:hAnsi="Arial" w:cs="Arial"/>
          <w:sz w:val="24"/>
          <w:szCs w:val="24"/>
        </w:rPr>
        <w:t xml:space="preserve"> </w:t>
      </w:r>
      <w:r w:rsidRPr="00963AA4">
        <w:rPr>
          <w:rFonts w:ascii="Arial" w:hAnsi="Arial" w:cs="Arial"/>
          <w:sz w:val="24"/>
          <w:szCs w:val="24"/>
        </w:rPr>
        <w:t>им.</w:t>
      </w:r>
      <w:r w:rsidR="00381733" w:rsidRPr="00963AA4">
        <w:rPr>
          <w:rFonts w:ascii="Arial" w:hAnsi="Arial" w:cs="Arial"/>
          <w:sz w:val="24"/>
          <w:szCs w:val="24"/>
        </w:rPr>
        <w:t xml:space="preserve"> </w:t>
      </w:r>
      <w:r w:rsidRPr="00963AA4">
        <w:rPr>
          <w:rFonts w:ascii="Arial" w:hAnsi="Arial" w:cs="Arial"/>
          <w:sz w:val="24"/>
          <w:szCs w:val="24"/>
        </w:rPr>
        <w:t>Г</w:t>
      </w:r>
      <w:r w:rsidR="00901BD9" w:rsidRPr="00963AA4">
        <w:rPr>
          <w:rFonts w:ascii="Arial" w:hAnsi="Arial" w:cs="Arial"/>
          <w:sz w:val="24"/>
          <w:szCs w:val="24"/>
        </w:rPr>
        <w:t xml:space="preserve">. </w:t>
      </w:r>
      <w:r w:rsidRPr="00963AA4">
        <w:rPr>
          <w:rFonts w:ascii="Arial" w:hAnsi="Arial" w:cs="Arial"/>
          <w:sz w:val="24"/>
          <w:szCs w:val="24"/>
        </w:rPr>
        <w:t>Монина.</w:t>
      </w:r>
    </w:p>
    <w:p w14:paraId="04111BF1" w14:textId="77777777" w:rsidR="00622C1B" w:rsidRPr="00963AA4" w:rsidRDefault="00622C1B" w:rsidP="00CC3CD1">
      <w:pPr>
        <w:pStyle w:val="afb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lastRenderedPageBreak/>
        <w:t>В системе физической культуры и массового спорта:</w:t>
      </w:r>
    </w:p>
    <w:p w14:paraId="1F69B16A" w14:textId="002E889C" w:rsidR="00622C1B" w:rsidRPr="00963AA4" w:rsidRDefault="00622C1B" w:rsidP="00CC3CD1">
      <w:pPr>
        <w:pStyle w:val="afb"/>
        <w:numPr>
          <w:ilvl w:val="1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hAnsi="Arial" w:cs="Arial"/>
          <w:sz w:val="24"/>
          <w:szCs w:val="24"/>
        </w:rPr>
        <w:t>МАУ «Физкультурно-оздоровительный комплекс» администрации МО Чернский район в п.</w:t>
      </w:r>
      <w:r w:rsidR="00381733" w:rsidRPr="00963AA4">
        <w:rPr>
          <w:rFonts w:ascii="Arial" w:hAnsi="Arial" w:cs="Arial"/>
          <w:sz w:val="24"/>
          <w:szCs w:val="24"/>
        </w:rPr>
        <w:t xml:space="preserve"> </w:t>
      </w:r>
      <w:r w:rsidRPr="00963AA4">
        <w:rPr>
          <w:rFonts w:ascii="Arial" w:hAnsi="Arial" w:cs="Arial"/>
          <w:sz w:val="24"/>
          <w:szCs w:val="24"/>
        </w:rPr>
        <w:t>Чернь (ремонт бассейна).</w:t>
      </w:r>
    </w:p>
    <w:p w14:paraId="143B7269" w14:textId="6D08E818" w:rsidR="00E4627E" w:rsidRPr="00963AA4" w:rsidRDefault="00E4627E" w:rsidP="00CC3CD1">
      <w:pPr>
        <w:pStyle w:val="afb"/>
        <w:numPr>
          <w:ilvl w:val="1"/>
          <w:numId w:val="1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AA4">
        <w:rPr>
          <w:rFonts w:ascii="Arial" w:eastAsia="Calibri" w:hAnsi="Arial" w:cs="Arial"/>
          <w:sz w:val="24"/>
          <w:lang w:eastAsia="ar-SA" w:bidi="en-US"/>
        </w:rPr>
        <w:t>Открытое плоскостное физкультурно-спортивное сооружение с оборудованием для занятия спортом. (</w:t>
      </w:r>
      <w:proofErr w:type="gramStart"/>
      <w:r w:rsidRPr="00963AA4">
        <w:rPr>
          <w:rFonts w:ascii="Arial" w:eastAsia="Calibri" w:hAnsi="Arial" w:cs="Arial"/>
          <w:sz w:val="24"/>
          <w:lang w:eastAsia="ar-SA" w:bidi="en-US"/>
        </w:rPr>
        <w:t>В</w:t>
      </w:r>
      <w:proofErr w:type="gramEnd"/>
      <w:r w:rsidRPr="00963AA4">
        <w:rPr>
          <w:rFonts w:ascii="Arial" w:eastAsia="Calibri" w:hAnsi="Arial" w:cs="Arial"/>
          <w:sz w:val="24"/>
          <w:lang w:eastAsia="ar-SA" w:bidi="en-US"/>
        </w:rPr>
        <w:t xml:space="preserve"> районе МКДОУ «ФОК» по ул. Свободная) </w:t>
      </w:r>
      <w:r w:rsidR="00FB2A01" w:rsidRPr="00963AA4">
        <w:rPr>
          <w:rFonts w:ascii="Arial" w:eastAsia="Calibri" w:hAnsi="Arial" w:cs="Arial"/>
          <w:sz w:val="24"/>
          <w:lang w:eastAsia="ar-SA" w:bidi="en-US"/>
        </w:rPr>
        <w:t>для занятия</w:t>
      </w:r>
      <w:r w:rsidRPr="00963AA4">
        <w:rPr>
          <w:rFonts w:ascii="Arial" w:eastAsia="Calibri" w:hAnsi="Arial" w:cs="Arial"/>
          <w:sz w:val="24"/>
          <w:lang w:eastAsia="ar-SA" w:bidi="en-US"/>
        </w:rPr>
        <w:t xml:space="preserve"> спортом.</w:t>
      </w:r>
    </w:p>
    <w:p w14:paraId="4B4623EF" w14:textId="77777777" w:rsidR="00FB2A01" w:rsidRPr="00963AA4" w:rsidRDefault="00FB2A01" w:rsidP="00CC3CD1">
      <w:pPr>
        <w:pStyle w:val="afb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963AA4">
        <w:rPr>
          <w:rFonts w:ascii="Arial" w:eastAsia="Calibri" w:hAnsi="Arial" w:cs="Arial"/>
          <w:sz w:val="24"/>
          <w:lang w:eastAsia="ar-SA" w:bidi="en-US"/>
        </w:rPr>
        <w:t>Сквер «Стрелецкий» по ул. Ленина, в состав которого вошли площадки спортивной направленности;</w:t>
      </w:r>
    </w:p>
    <w:p w14:paraId="5CDD713F" w14:textId="77777777" w:rsidR="00FB2A01" w:rsidRPr="00963AA4" w:rsidRDefault="00FB2A01" w:rsidP="00CC3CD1">
      <w:pPr>
        <w:pStyle w:val="afb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963AA4">
        <w:rPr>
          <w:rFonts w:ascii="Arial" w:eastAsia="Calibri" w:hAnsi="Arial" w:cs="Arial"/>
          <w:sz w:val="24"/>
          <w:lang w:eastAsia="ar-SA" w:bidi="en-US"/>
        </w:rPr>
        <w:t>а) Воркаут</w:t>
      </w:r>
    </w:p>
    <w:p w14:paraId="364E6D88" w14:textId="48AA93ED" w:rsidR="00FB2A01" w:rsidRPr="00963AA4" w:rsidRDefault="00FB2A01" w:rsidP="00CC3CD1">
      <w:pPr>
        <w:pStyle w:val="afb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963AA4">
        <w:rPr>
          <w:rFonts w:ascii="Arial" w:eastAsia="Calibri" w:hAnsi="Arial" w:cs="Arial"/>
          <w:sz w:val="24"/>
          <w:lang w:eastAsia="ar-SA" w:bidi="en-US"/>
        </w:rPr>
        <w:t>б) Зона настольного тенниса.</w:t>
      </w:r>
    </w:p>
    <w:p w14:paraId="73CD08FD" w14:textId="77777777" w:rsidR="00FB2A01" w:rsidRPr="00963AA4" w:rsidRDefault="00FB2A01" w:rsidP="00CC3CD1">
      <w:pPr>
        <w:pStyle w:val="afb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963AA4">
        <w:rPr>
          <w:rFonts w:ascii="Arial" w:eastAsia="Calibri" w:hAnsi="Arial" w:cs="Arial"/>
          <w:sz w:val="24"/>
          <w:lang w:eastAsia="ar-SA" w:bidi="en-US"/>
        </w:rPr>
        <w:t>в) Многофункциональная площадка.</w:t>
      </w:r>
    </w:p>
    <w:p w14:paraId="1BDEC0A8" w14:textId="77777777" w:rsidR="00FB2A01" w:rsidRPr="00963AA4" w:rsidRDefault="00FB2A01" w:rsidP="00CC3CD1">
      <w:pPr>
        <w:pStyle w:val="afb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963AA4">
        <w:rPr>
          <w:rFonts w:ascii="Arial" w:eastAsia="Calibri" w:hAnsi="Arial" w:cs="Arial"/>
          <w:sz w:val="24"/>
          <w:lang w:eastAsia="ar-SA" w:bidi="en-US"/>
        </w:rPr>
        <w:t>г) Скейт- площадка.</w:t>
      </w:r>
    </w:p>
    <w:p w14:paraId="4B91B27D" w14:textId="77777777" w:rsidR="00FB2A01" w:rsidRPr="00963AA4" w:rsidRDefault="00FB2A01" w:rsidP="00CC3CD1">
      <w:pPr>
        <w:pStyle w:val="afb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sz w:val="24"/>
          <w:lang w:eastAsia="ar-SA" w:bidi="en-US"/>
        </w:rPr>
      </w:pPr>
      <w:r w:rsidRPr="00963AA4">
        <w:rPr>
          <w:rFonts w:ascii="Arial" w:eastAsia="Calibri" w:hAnsi="Arial" w:cs="Arial"/>
          <w:sz w:val="24"/>
          <w:lang w:eastAsia="ar-SA" w:bidi="en-US"/>
        </w:rPr>
        <w:t>д) Тренажерная площадка с набором спортивного оборудования.</w:t>
      </w:r>
    </w:p>
    <w:p w14:paraId="52F9D1F9" w14:textId="77777777" w:rsidR="00FB2A01" w:rsidRPr="00963AA4" w:rsidRDefault="00FB2A01" w:rsidP="00FB2A01">
      <w:pPr>
        <w:pStyle w:val="afb"/>
        <w:spacing w:line="360" w:lineRule="auto"/>
        <w:ind w:left="1287"/>
        <w:jc w:val="both"/>
        <w:rPr>
          <w:rFonts w:ascii="Arial" w:eastAsia="Calibri" w:hAnsi="Arial" w:cs="Arial"/>
          <w:sz w:val="24"/>
          <w:lang w:eastAsia="ar-SA" w:bidi="en-US"/>
        </w:rPr>
      </w:pPr>
    </w:p>
    <w:p w14:paraId="307016A0" w14:textId="4807B986" w:rsidR="00955625" w:rsidRPr="00963AA4" w:rsidRDefault="00955625" w:rsidP="00FB2A01">
      <w:pPr>
        <w:pStyle w:val="afb"/>
        <w:tabs>
          <w:tab w:val="left" w:pos="993"/>
        </w:tabs>
        <w:spacing w:line="360" w:lineRule="auto"/>
        <w:ind w:left="2007"/>
        <w:jc w:val="both"/>
        <w:rPr>
          <w:rFonts w:ascii="Arial" w:hAnsi="Arial" w:cs="Arial"/>
          <w:sz w:val="24"/>
          <w:szCs w:val="24"/>
        </w:rPr>
      </w:pPr>
    </w:p>
    <w:p w14:paraId="34C7E036" w14:textId="5D3BC22D" w:rsidR="00C04C2E" w:rsidRPr="00963AA4" w:rsidRDefault="00C04C2E" w:rsidP="007A6DD3">
      <w:pPr>
        <w:pStyle w:val="1"/>
        <w:numPr>
          <w:ilvl w:val="0"/>
          <w:numId w:val="20"/>
        </w:numPr>
        <w:rPr>
          <w:color w:val="auto"/>
        </w:rPr>
      </w:pPr>
      <w:bookmarkStart w:id="35" w:name="_Toc490142299"/>
      <w:r w:rsidRPr="00963AA4">
        <w:rPr>
          <w:color w:val="auto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35"/>
    </w:p>
    <w:p w14:paraId="72F15400" w14:textId="51C2353F" w:rsidR="00B737F0" w:rsidRPr="00963AA4" w:rsidRDefault="00B737F0" w:rsidP="00056495">
      <w:pPr>
        <w:pStyle w:val="2"/>
        <w:numPr>
          <w:ilvl w:val="1"/>
          <w:numId w:val="21"/>
        </w:numPr>
        <w:spacing w:line="360" w:lineRule="auto"/>
        <w:rPr>
          <w:rFonts w:cs="Arial"/>
          <w:color w:val="auto"/>
        </w:rPr>
      </w:pPr>
      <w:bookmarkStart w:id="36" w:name="_Toc490142300"/>
      <w:bookmarkStart w:id="37" w:name="_Toc447102814"/>
      <w:r w:rsidRPr="00963AA4">
        <w:rPr>
          <w:rFonts w:cs="Arial"/>
          <w:color w:val="auto"/>
        </w:rPr>
        <w:t>Совершенствование нормативно-правового обеспечения развития социальной инфраструктуры</w:t>
      </w:r>
      <w:bookmarkEnd w:id="36"/>
    </w:p>
    <w:p w14:paraId="2F3082C8" w14:textId="77777777" w:rsidR="00EE2245" w:rsidRPr="00963AA4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7315F304" w14:textId="77777777" w:rsidR="00EE2245" w:rsidRPr="00963AA4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2C18E1C8" w14:textId="77777777" w:rsidR="00EE2245" w:rsidRPr="00963AA4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19A7CEA" w14:textId="77777777" w:rsidR="00EE2245" w:rsidRPr="00963AA4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14:paraId="2EB6ECE2" w14:textId="77777777" w:rsidR="00EE2245" w:rsidRPr="00963AA4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14:paraId="3AAA65B4" w14:textId="77777777" w:rsidR="00EE2245" w:rsidRPr="00963AA4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lastRenderedPageBreak/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14:paraId="360C8ECC" w14:textId="77777777" w:rsidR="00EE2245" w:rsidRPr="00963AA4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C80321" w:rsidRPr="00963AA4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 являются:</w:t>
      </w:r>
    </w:p>
    <w:p w14:paraId="1ACEEAE0" w14:textId="77777777" w:rsidR="00EE2245" w:rsidRPr="00963AA4" w:rsidRDefault="00EE2245" w:rsidP="00CC3CD1">
      <w:pPr>
        <w:pStyle w:val="afb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14:paraId="0F1540C9" w14:textId="77777777" w:rsidR="00EE2245" w:rsidRPr="00963AA4" w:rsidRDefault="00EE2245" w:rsidP="00CC3CD1">
      <w:pPr>
        <w:pStyle w:val="afb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14:paraId="3D631558" w14:textId="77777777" w:rsidR="00EE2245" w:rsidRPr="00963AA4" w:rsidRDefault="00EE2245" w:rsidP="00CC3CD1">
      <w:pPr>
        <w:pStyle w:val="afb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1D369EE6" w14:textId="77777777" w:rsidR="00EE2245" w:rsidRPr="00963AA4" w:rsidRDefault="00EE2245" w:rsidP="00CC3CD1">
      <w:pPr>
        <w:pStyle w:val="afb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14:paraId="537A8D6F" w14:textId="77777777" w:rsidR="00EE2245" w:rsidRPr="00963AA4" w:rsidRDefault="00EE2245" w:rsidP="00CC3CD1">
      <w:pPr>
        <w:pStyle w:val="afb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14:paraId="1F90B7CA" w14:textId="77777777" w:rsidR="004B59BC" w:rsidRPr="00963AA4" w:rsidRDefault="004B59BC" w:rsidP="00056495">
      <w:pPr>
        <w:pStyle w:val="2"/>
        <w:numPr>
          <w:ilvl w:val="1"/>
          <w:numId w:val="21"/>
        </w:numPr>
        <w:spacing w:line="360" w:lineRule="auto"/>
        <w:rPr>
          <w:rFonts w:cs="Arial"/>
          <w:color w:val="auto"/>
        </w:rPr>
      </w:pPr>
      <w:bookmarkStart w:id="38" w:name="_Toc490142301"/>
      <w:r w:rsidRPr="00963AA4">
        <w:rPr>
          <w:rFonts w:cs="Arial"/>
          <w:color w:val="auto"/>
        </w:rPr>
        <w:t>Совершенствование информационного обеспечения развития социальной инфраструктуры</w:t>
      </w:r>
      <w:bookmarkEnd w:id="37"/>
      <w:bookmarkEnd w:id="38"/>
    </w:p>
    <w:p w14:paraId="0DE77968" w14:textId="77777777" w:rsidR="004B59BC" w:rsidRPr="00963AA4" w:rsidRDefault="004B59BC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="0005574E" w:rsidRPr="00963AA4">
        <w:rPr>
          <w:rFonts w:ascii="Arial" w:eastAsia="Arial Unicode MS" w:hAnsi="Arial" w:cs="Arial"/>
          <w:color w:val="auto"/>
          <w:lang w:eastAsia="en-US" w:bidi="en-US"/>
        </w:rPr>
        <w:t>муниципального</w:t>
      </w:r>
      <w:r w:rsidR="00DA15A9" w:rsidRPr="00963AA4">
        <w:rPr>
          <w:rFonts w:ascii="Arial" w:eastAsia="Arial Unicode MS" w:hAnsi="Arial" w:cs="Arial"/>
          <w:color w:val="auto"/>
          <w:lang w:eastAsia="en-US" w:bidi="en-US"/>
        </w:rPr>
        <w:t xml:space="preserve"> образования </w:t>
      </w:r>
      <w:r w:rsidR="001B0E38" w:rsidRPr="00963AA4">
        <w:rPr>
          <w:rFonts w:ascii="Arial" w:eastAsia="Arial Unicode MS" w:hAnsi="Arial" w:cs="Arial"/>
          <w:color w:val="auto"/>
          <w:lang w:eastAsia="en-US" w:bidi="en-US"/>
        </w:rPr>
        <w:t>рабочий поселок Чернь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14:paraId="04294707" w14:textId="77777777" w:rsidR="004B59BC" w:rsidRPr="00963AA4" w:rsidRDefault="004B59BC" w:rsidP="009F3BF6">
      <w:pPr>
        <w:widowControl/>
        <w:spacing w:line="341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lastRenderedPageBreak/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14:paraId="3E968C85" w14:textId="77777777" w:rsidR="004B59BC" w:rsidRPr="00963AA4" w:rsidRDefault="004B59BC" w:rsidP="009F3BF6">
      <w:pPr>
        <w:widowControl/>
        <w:spacing w:line="341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14:paraId="30998DE7" w14:textId="77777777" w:rsidR="004B59BC" w:rsidRPr="00963AA4" w:rsidRDefault="004B59BC" w:rsidP="009F3BF6">
      <w:pPr>
        <w:widowControl/>
        <w:spacing w:line="341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</w:t>
      </w:r>
      <w:r w:rsidR="00C42B59" w:rsidRPr="00963AA4">
        <w:rPr>
          <w:rFonts w:ascii="Arial" w:eastAsia="Arial Unicode MS" w:hAnsi="Arial" w:cs="Arial"/>
          <w:color w:val="auto"/>
          <w:lang w:eastAsia="ar-SA" w:bidi="ar-SA"/>
        </w:rPr>
        <w:t xml:space="preserve">администрации </w:t>
      </w:r>
      <w:r w:rsidR="0070297C" w:rsidRPr="00963AA4">
        <w:rPr>
          <w:rFonts w:ascii="Arial" w:eastAsia="Arial Unicode MS" w:hAnsi="Arial" w:cs="Arial"/>
          <w:color w:val="auto"/>
          <w:lang w:eastAsia="ar-SA" w:bidi="ar-SA"/>
        </w:rPr>
        <w:t>Тульской области</w:t>
      </w:r>
      <w:r w:rsidRPr="00963AA4">
        <w:rPr>
          <w:rFonts w:ascii="Arial" w:eastAsia="Arial Unicode MS" w:hAnsi="Arial" w:cs="Arial"/>
          <w:color w:val="auto"/>
          <w:lang w:eastAsia="ar-SA" w:bidi="ar-SA"/>
        </w:rPr>
        <w:t>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14:paraId="0DE5AA9E" w14:textId="77777777" w:rsidR="004B59BC" w:rsidRPr="00963AA4" w:rsidRDefault="004B59BC" w:rsidP="009F3BF6">
      <w:pPr>
        <w:widowControl/>
        <w:spacing w:line="341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963AA4">
        <w:rPr>
          <w:rFonts w:ascii="Arial" w:eastAsia="Arial Unicode MS" w:hAnsi="Arial" w:cs="Arial"/>
          <w:color w:val="auto"/>
          <w:lang w:eastAsia="ar-SA" w:bidi="ar-SA"/>
        </w:rPr>
        <w:t>Автоматизация предоставления следующих муниципальных услуг и функций:</w:t>
      </w:r>
    </w:p>
    <w:p w14:paraId="3ECF1EC1" w14:textId="77777777" w:rsidR="004B59BC" w:rsidRPr="00963AA4" w:rsidRDefault="004B59BC" w:rsidP="00CC3CD1">
      <w:pPr>
        <w:pStyle w:val="afb"/>
        <w:numPr>
          <w:ilvl w:val="0"/>
          <w:numId w:val="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предоставление земельного участка, подготовка схемы расположения земельного участка;</w:t>
      </w:r>
    </w:p>
    <w:p w14:paraId="2ADBA429" w14:textId="77777777" w:rsidR="004B59BC" w:rsidRPr="00963AA4" w:rsidRDefault="004B59BC" w:rsidP="00CC3CD1">
      <w:pPr>
        <w:pStyle w:val="afb"/>
        <w:numPr>
          <w:ilvl w:val="0"/>
          <w:numId w:val="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выдача градостроительного плана земельного участка;</w:t>
      </w:r>
    </w:p>
    <w:p w14:paraId="47358EC3" w14:textId="77777777" w:rsidR="004B59BC" w:rsidRPr="00963AA4" w:rsidRDefault="004B59BC" w:rsidP="00CC3CD1">
      <w:pPr>
        <w:pStyle w:val="afb"/>
        <w:numPr>
          <w:ilvl w:val="0"/>
          <w:numId w:val="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выдача разрешения на строительство;</w:t>
      </w:r>
    </w:p>
    <w:p w14:paraId="6CB2AED2" w14:textId="77777777" w:rsidR="00C42B59" w:rsidRPr="00963AA4" w:rsidRDefault="004B59BC" w:rsidP="00CC3CD1">
      <w:pPr>
        <w:pStyle w:val="afb"/>
        <w:numPr>
          <w:ilvl w:val="0"/>
          <w:numId w:val="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выдача разрешения на ввод в эксплуатацию;</w:t>
      </w:r>
    </w:p>
    <w:p w14:paraId="1DE9A248" w14:textId="77777777" w:rsidR="004B59BC" w:rsidRPr="00963AA4" w:rsidRDefault="004B59BC" w:rsidP="00CC3CD1">
      <w:pPr>
        <w:pStyle w:val="afb"/>
        <w:numPr>
          <w:ilvl w:val="0"/>
          <w:numId w:val="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предоставление сведений из ИСОГД</w:t>
      </w:r>
      <w:r w:rsidR="00C42B59" w:rsidRPr="00963AA4">
        <w:rPr>
          <w:rFonts w:ascii="Arial" w:eastAsia="Arial Unicode MS" w:hAnsi="Arial" w:cs="Arial"/>
          <w:sz w:val="24"/>
          <w:szCs w:val="24"/>
          <w:lang w:eastAsia="ar-SA"/>
        </w:rPr>
        <w:t xml:space="preserve"> (информационной системы обеспечения градостроительной деятельности)</w:t>
      </w:r>
      <w:r w:rsidRPr="00963AA4">
        <w:rPr>
          <w:rFonts w:ascii="Arial" w:eastAsia="Arial Unicode MS" w:hAnsi="Arial" w:cs="Arial"/>
          <w:sz w:val="24"/>
          <w:szCs w:val="24"/>
          <w:lang w:eastAsia="ar-SA"/>
        </w:rPr>
        <w:t>;</w:t>
      </w:r>
    </w:p>
    <w:p w14:paraId="27035E87" w14:textId="77777777" w:rsidR="004B59BC" w:rsidRPr="00963AA4" w:rsidRDefault="004B59BC" w:rsidP="00CC3CD1">
      <w:pPr>
        <w:pStyle w:val="afb"/>
        <w:numPr>
          <w:ilvl w:val="0"/>
          <w:numId w:val="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14:paraId="474E27A0" w14:textId="77777777" w:rsidR="004B59BC" w:rsidRPr="00963AA4" w:rsidRDefault="004B59BC" w:rsidP="00CC3CD1">
      <w:pPr>
        <w:pStyle w:val="afb"/>
        <w:numPr>
          <w:ilvl w:val="0"/>
          <w:numId w:val="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14:paraId="1C530303" w14:textId="77777777" w:rsidR="004B59BC" w:rsidRPr="00963AA4" w:rsidRDefault="004B59BC" w:rsidP="00CC3CD1">
      <w:pPr>
        <w:pStyle w:val="afb"/>
        <w:numPr>
          <w:ilvl w:val="0"/>
          <w:numId w:val="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14:paraId="37A7546B" w14:textId="77777777" w:rsidR="004B59BC" w:rsidRPr="00963AA4" w:rsidRDefault="004B59BC" w:rsidP="00CC3CD1">
      <w:pPr>
        <w:pStyle w:val="afb"/>
        <w:numPr>
          <w:ilvl w:val="0"/>
          <w:numId w:val="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63AA4">
        <w:rPr>
          <w:rFonts w:ascii="Arial" w:eastAsia="Arial Unicode MS" w:hAnsi="Arial" w:cs="Arial"/>
          <w:sz w:val="24"/>
          <w:szCs w:val="24"/>
          <w:lang w:eastAsia="ar-SA"/>
        </w:rPr>
        <w:t>и др.</w:t>
      </w:r>
    </w:p>
    <w:p w14:paraId="295E6DE8" w14:textId="77777777" w:rsidR="005E7614" w:rsidRPr="00963AA4" w:rsidRDefault="005E7614" w:rsidP="00C62ECD">
      <w:pPr>
        <w:rPr>
          <w:rFonts w:ascii="Arial" w:hAnsi="Arial" w:cs="Arial"/>
          <w:color w:val="auto"/>
        </w:rPr>
        <w:sectPr w:rsidR="005E7614" w:rsidRPr="00963AA4" w:rsidSect="00BF4782"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14:paraId="26AB1960" w14:textId="77777777" w:rsidR="004B59BC" w:rsidRPr="00963AA4" w:rsidRDefault="005E7614" w:rsidP="007A6DD3">
      <w:pPr>
        <w:pStyle w:val="1"/>
        <w:numPr>
          <w:ilvl w:val="0"/>
          <w:numId w:val="20"/>
        </w:numPr>
        <w:rPr>
          <w:color w:val="auto"/>
        </w:rPr>
      </w:pPr>
      <w:bookmarkStart w:id="39" w:name="_Toc490142302"/>
      <w:r w:rsidRPr="00963AA4">
        <w:rPr>
          <w:color w:val="auto"/>
        </w:rPr>
        <w:lastRenderedPageBreak/>
        <w:t>Приложение</w:t>
      </w:r>
      <w:bookmarkEnd w:id="39"/>
      <w:r w:rsidRPr="00963AA4">
        <w:rPr>
          <w:color w:val="auto"/>
        </w:rPr>
        <w:t xml:space="preserve"> </w:t>
      </w:r>
    </w:p>
    <w:p w14:paraId="0CF94548" w14:textId="77777777" w:rsidR="005E7614" w:rsidRPr="00963AA4" w:rsidRDefault="005E7614" w:rsidP="00C62ECD">
      <w:pPr>
        <w:pStyle w:val="a2"/>
        <w:rPr>
          <w:color w:val="auto"/>
          <w:sz w:val="24"/>
          <w:szCs w:val="24"/>
        </w:rPr>
      </w:pPr>
      <w:r w:rsidRPr="00963AA4">
        <w:rPr>
          <w:color w:val="auto"/>
          <w:sz w:val="24"/>
          <w:szCs w:val="24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158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2444"/>
        <w:gridCol w:w="709"/>
        <w:gridCol w:w="881"/>
        <w:gridCol w:w="994"/>
        <w:gridCol w:w="1008"/>
        <w:gridCol w:w="944"/>
        <w:gridCol w:w="1055"/>
        <w:gridCol w:w="868"/>
        <w:gridCol w:w="768"/>
        <w:gridCol w:w="864"/>
        <w:gridCol w:w="740"/>
        <w:gridCol w:w="802"/>
        <w:gridCol w:w="802"/>
        <w:gridCol w:w="802"/>
        <w:gridCol w:w="740"/>
        <w:gridCol w:w="923"/>
      </w:tblGrid>
      <w:tr w:rsidR="005B38ED" w:rsidRPr="00963AA4" w14:paraId="1C101827" w14:textId="77777777" w:rsidTr="00CB2728">
        <w:trPr>
          <w:trHeight w:val="23"/>
          <w:tblHeader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809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6B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A8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Единица измерения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ED8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Параметры объекта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CF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Мероприятие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97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Срок реализации мероприятия, годы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92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Источники финансирования, тыс. руб.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E3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2017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BD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2018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0A9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2019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D8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2020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F2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2021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53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в период 2022-2028</w:t>
            </w:r>
          </w:p>
        </w:tc>
      </w:tr>
      <w:tr w:rsidR="005B38ED" w:rsidRPr="00963AA4" w14:paraId="20337E4C" w14:textId="77777777" w:rsidTr="00CB2728">
        <w:trPr>
          <w:trHeight w:val="23"/>
          <w:tblHeader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357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BEA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722D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B99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C87F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E2F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4B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всего, в том числе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D0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федерального бюджета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642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областного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972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средств местного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F0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других источников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38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D5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3F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A4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3E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57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</w:tr>
      <w:tr w:rsidR="005B38ED" w:rsidRPr="00963AA4" w14:paraId="2EB00C16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64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B36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C8E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0E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793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B1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35CF" w14:textId="405B7A8C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16025,0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3698" w14:textId="73D9A996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1824,6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A61" w14:textId="72DD91DC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10991,4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97D2" w14:textId="6DCC2D0A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3209,1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F8D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B6EE" w14:textId="0B6E05AB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4845,0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11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7B8" w14:textId="77744C79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5023,0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361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8BDC" w14:textId="4BF8B1CC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4057,1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BA9" w14:textId="208613E1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21</w:t>
            </w:r>
            <w:r w:rsidR="00FB2A01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00,0</w:t>
            </w:r>
          </w:p>
        </w:tc>
      </w:tr>
      <w:tr w:rsidR="005B38ED" w:rsidRPr="00963AA4" w14:paraId="26AF8CD6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6BB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033" w14:textId="2AE5B1EC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МКОУ «Чернская </w:t>
            </w:r>
            <w:r w:rsidR="00574343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СОШ им. Героя Советского Союза Дворникова Г.Т</w:t>
            </w:r>
            <w:r w:rsidR="00E2452C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»</w:t>
            </w: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85E" w14:textId="5F36EA89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0F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2BD" w14:textId="3D995D43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9CB" w14:textId="5282ABA9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587C" w14:textId="5A64C58C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6342,0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4AB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4C3" w14:textId="5B83BCA5" w:rsidR="005B38ED" w:rsidRPr="00963AA4" w:rsidRDefault="00A90D39" w:rsidP="00A90D3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5903,0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6537" w14:textId="27EB8FE7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439,0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C9C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5047" w14:textId="13C8AE27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4500,0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A455" w14:textId="4EAEBFCA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4A56" w14:textId="57AE2DEA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1842,0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B003" w14:textId="2E2D8BA5" w:rsidR="005B38ED" w:rsidRPr="00963AA4" w:rsidRDefault="00A90D39" w:rsidP="00A90D3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5D14" w14:textId="4C4F9501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0A8" w14:textId="72374459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FB2A01" w:rsidRPr="00963AA4" w14:paraId="3CA74FB4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75F5" w14:textId="648C7BF1" w:rsidR="00FB2A01" w:rsidRPr="00963AA4" w:rsidRDefault="00FB2A01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FB49" w14:textId="1CA52B0E" w:rsidR="00FB2A01" w:rsidRPr="00963AA4" w:rsidRDefault="00FB2A01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кровли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2412" w14:textId="207A6A13" w:rsidR="00FB2A01" w:rsidRPr="00963AA4" w:rsidRDefault="00FB2A01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8675" w14:textId="77777777" w:rsidR="00FB2A01" w:rsidRPr="00963AA4" w:rsidRDefault="00FB2A01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E7A9" w14:textId="63C08528" w:rsidR="00FB2A01" w:rsidRPr="00963AA4" w:rsidRDefault="00FB2A01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F7DD" w14:textId="0E2BC4B5" w:rsidR="00FB2A01" w:rsidRPr="00963AA4" w:rsidRDefault="00FB2A01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BF57" w14:textId="4EB26275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2F5E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FCEC" w14:textId="41834A12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A00E" w14:textId="3E32EBD9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2D5F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921E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655D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59CE" w14:textId="3DE6C1F3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1671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C864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67EA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FB2A01" w:rsidRPr="00963AA4" w14:paraId="5AFB215A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2F57" w14:textId="06CF3390" w:rsidR="00FB2A01" w:rsidRPr="00963AA4" w:rsidRDefault="00FB2A01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1.1.2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D6FA" w14:textId="2D80E9BD" w:rsidR="00FB2A01" w:rsidRPr="00963AA4" w:rsidRDefault="00574343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Спортивная площадка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FB67" w14:textId="24D717F3" w:rsidR="00FB2A01" w:rsidRPr="00963AA4" w:rsidRDefault="005743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7C4E" w14:textId="77777777" w:rsidR="00FB2A01" w:rsidRPr="00963AA4" w:rsidRDefault="00FB2A01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6AA" w14:textId="6E132AF2" w:rsidR="00FB2A01" w:rsidRPr="00963AA4" w:rsidRDefault="00A90D3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</w:t>
            </w:r>
            <w:r w:rsidR="00574343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08CB" w14:textId="214B6AF4" w:rsidR="00FB2A01" w:rsidRPr="00963AA4" w:rsidRDefault="005743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0FD6" w14:textId="23CD1398" w:rsidR="00FB2A01" w:rsidRPr="00963AA4" w:rsidRDefault="005743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4500,0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7881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DF0E" w14:textId="38532A14" w:rsidR="00FB2A01" w:rsidRPr="00963AA4" w:rsidRDefault="005743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EF09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E2AB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8F03" w14:textId="6FC5A756" w:rsidR="00FB2A01" w:rsidRPr="00963AA4" w:rsidRDefault="005743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4500,0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5E92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0A3E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A219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6E0C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C1D0" w14:textId="77777777" w:rsidR="00FB2A01" w:rsidRPr="00963AA4" w:rsidRDefault="00FB2A01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574343" w:rsidRPr="00963AA4" w14:paraId="52962E58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563C" w14:textId="650FBEC4" w:rsidR="00574343" w:rsidRPr="00963AA4" w:rsidRDefault="005743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1.1.3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4EC" w14:textId="5955B07A" w:rsidR="00574343" w:rsidRPr="00963AA4" w:rsidRDefault="00574343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Ограждение спортивной площадки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4594" w14:textId="2C3D2DD5" w:rsidR="00574343" w:rsidRPr="00963AA4" w:rsidRDefault="005743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226B" w14:textId="77777777" w:rsidR="00574343" w:rsidRPr="00963AA4" w:rsidRDefault="005743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530B" w14:textId="2ACE9944" w:rsidR="00574343" w:rsidRPr="00963AA4" w:rsidRDefault="00574343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7D40" w14:textId="0245A914" w:rsidR="00574343" w:rsidRPr="00963AA4" w:rsidRDefault="00A90D39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D931" w14:textId="37F6F4A6" w:rsidR="00574343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842,0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F795" w14:textId="77777777" w:rsidR="00574343" w:rsidRPr="00963AA4" w:rsidRDefault="005743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CD3F" w14:textId="24B34E2A" w:rsidR="00574343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B39F" w14:textId="61892545" w:rsidR="00574343" w:rsidRPr="00963AA4" w:rsidRDefault="00A90D39" w:rsidP="00A90D3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339,0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926B" w14:textId="77777777" w:rsidR="00574343" w:rsidRPr="00963AA4" w:rsidRDefault="005743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CCA0" w14:textId="77777777" w:rsidR="00574343" w:rsidRPr="00963AA4" w:rsidRDefault="005743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D32D" w14:textId="03D0F42D" w:rsidR="00574343" w:rsidRPr="00963AA4" w:rsidRDefault="00574343" w:rsidP="00F9629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2218" w14:textId="2B900220" w:rsidR="00574343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842,0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E053" w14:textId="77777777" w:rsidR="00574343" w:rsidRPr="00963AA4" w:rsidRDefault="005743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8188" w14:textId="77777777" w:rsidR="00574343" w:rsidRPr="00963AA4" w:rsidRDefault="005743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0CC9" w14:textId="77777777" w:rsidR="00574343" w:rsidRPr="00963AA4" w:rsidRDefault="00574343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5B38ED" w:rsidRPr="00963AA4" w14:paraId="2B61F678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C33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84E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МКДОУ «Детский сад №3 п.Чернь» - замена оконных блоков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443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DC1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66F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D6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период 2022-2028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0CD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A1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F0D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ECD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6B9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7E7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33D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7BF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DFA2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93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09D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600</w:t>
            </w:r>
          </w:p>
        </w:tc>
      </w:tr>
      <w:tr w:rsidR="005B38ED" w:rsidRPr="00963AA4" w14:paraId="0AC17AA3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204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C1A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МКДОУ «Детский сад №1 п.Чернь»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E0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C0E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6B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89D" w14:textId="3663180C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  <w:r w:rsidR="00A90D39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66BF" w14:textId="7CC99014" w:rsidR="005B38ED" w:rsidRPr="00963AA4" w:rsidRDefault="00A90D39" w:rsidP="00A90D3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655</w:t>
            </w:r>
            <w:r w:rsidR="00723CD6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9192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3BF8" w14:textId="5F295B4F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373</w:t>
            </w:r>
            <w:r w:rsidR="00723CD6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8033" w14:textId="68F8BBBF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282</w:t>
            </w:r>
            <w:r w:rsidR="00723CD6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ECA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CC5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0C7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B3A9" w14:textId="62F1F67A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655,0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203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60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B2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5B38ED" w:rsidRPr="00963AA4" w14:paraId="48FF1B0C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83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1.3.1.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867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2C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00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98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604" w14:textId="5F483F8E" w:rsidR="005B38ED" w:rsidRPr="00963AA4" w:rsidRDefault="00723CD6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76D5" w14:textId="74F28E97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555,0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9B2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FAFC" w14:textId="3E59C8F1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283,0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5FA7" w14:textId="0E16CF6C" w:rsidR="005B38ED" w:rsidRPr="00963AA4" w:rsidRDefault="00A90D39" w:rsidP="00A90D3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272,0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55C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B9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F60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47E8" w14:textId="5C5D7C1B" w:rsidR="005B38ED" w:rsidRPr="00963AA4" w:rsidRDefault="00A90D39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555</w:t>
            </w:r>
            <w:r w:rsidR="00723CD6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4F32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08A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B0B" w14:textId="618961CC" w:rsidR="005B38ED" w:rsidRPr="00963AA4" w:rsidRDefault="005B38ED" w:rsidP="00723CD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5B38ED" w:rsidRPr="00963AA4" w14:paraId="3C365FA7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845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1.3.2.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D13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пищеблока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6D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68E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2D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453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896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FA0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D4A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2E9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00F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1DC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2F9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2F3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21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97F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34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5B38ED" w:rsidRPr="00963AA4" w14:paraId="4DF30224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69B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4A0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МКОУ ДОД «Дом детского творчества» – ремонт внутренних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91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73D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C7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51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период 2022-2028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8951" w14:textId="181AAD92" w:rsidR="005B38ED" w:rsidRPr="00963AA4" w:rsidRDefault="00723CD6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C73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33D8" w14:textId="1E541C24" w:rsidR="005B38ED" w:rsidRPr="00963AA4" w:rsidRDefault="00723CD6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1413,0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950C" w14:textId="5EC21C88" w:rsidR="005B38ED" w:rsidRPr="00963AA4" w:rsidRDefault="00723CD6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D44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A9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DD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AAF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17C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EDB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4716" w14:textId="3B863FAE" w:rsidR="005B38ED" w:rsidRPr="00963AA4" w:rsidRDefault="00723CD6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</w:tr>
      <w:tr w:rsidR="00723CD6" w:rsidRPr="00963AA4" w14:paraId="2E39BD95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F695" w14:textId="08F239C7" w:rsidR="00723CD6" w:rsidRPr="00963AA4" w:rsidRDefault="00723CD6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4B1" w14:textId="4A20C9AB" w:rsidR="00723CD6" w:rsidRPr="00963AA4" w:rsidRDefault="00096D25" w:rsidP="00F5572B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МКО</w:t>
            </w:r>
            <w:r w:rsidR="00723CD6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 НОШ «Радуга»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029" w14:textId="43ECF835" w:rsidR="00723CD6" w:rsidRPr="00963AA4" w:rsidRDefault="00723CD6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EA62" w14:textId="77777777" w:rsidR="00723CD6" w:rsidRPr="00963AA4" w:rsidRDefault="00723CD6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843F" w14:textId="5452D959" w:rsidR="00723CD6" w:rsidRPr="00963AA4" w:rsidRDefault="00723CD6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4C23" w14:textId="4E66AEF5" w:rsidR="00723CD6" w:rsidRPr="00963AA4" w:rsidRDefault="00723CD6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C018" w14:textId="07B34B5D" w:rsidR="00723CD6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3066,0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2957" w14:textId="77777777" w:rsidR="00723CD6" w:rsidRPr="00963AA4" w:rsidRDefault="00723CD6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D988" w14:textId="2562AC6A" w:rsidR="00723CD6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2208,0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F1AC" w14:textId="55244C1B" w:rsidR="00723CD6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858,0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4754" w14:textId="77777777" w:rsidR="00723CD6" w:rsidRPr="00963AA4" w:rsidRDefault="00723CD6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0DF3" w14:textId="6D3F5827" w:rsidR="00723CD6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345,0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F21A" w14:textId="34E8C9F3" w:rsidR="00723CD6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BAF8" w14:textId="4CF03E51" w:rsidR="00723CD6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1521,0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88BF" w14:textId="77777777" w:rsidR="00723CD6" w:rsidRPr="00963AA4" w:rsidRDefault="00723CD6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DA42" w14:textId="2FCFD40B" w:rsidR="00723CD6" w:rsidRPr="00963AA4" w:rsidRDefault="00723CD6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EBC6" w14:textId="77777777" w:rsidR="00723CD6" w:rsidRPr="00963AA4" w:rsidRDefault="00723CD6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F5572B" w:rsidRPr="00963AA4" w14:paraId="6E307345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45F7" w14:textId="5279A900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1.5.1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F6BE" w14:textId="71AED7FF" w:rsidR="00F5572B" w:rsidRPr="00963AA4" w:rsidRDefault="00F5572B" w:rsidP="00F5572B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ограждения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7A9D" w14:textId="7777777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BD98" w14:textId="7777777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318F" w14:textId="7A9A7FC9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FD69" w14:textId="14252C92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8367" w14:textId="712B9BE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F398" w14:textId="7777777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B448" w14:textId="29AD25BF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127C" w14:textId="728DE9D9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0135" w14:textId="7777777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FFC7" w14:textId="7777777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77F9" w14:textId="7777777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368A" w14:textId="7777777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36FB" w14:textId="7777777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15EC" w14:textId="3E0B23B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D74E" w14:textId="77777777" w:rsidR="00F5572B" w:rsidRPr="00963AA4" w:rsidRDefault="00F5572B" w:rsidP="00F5572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5C70E2" w:rsidRPr="00963AA4" w14:paraId="27D3462F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B513" w14:textId="2318276D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1.5.2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5505" w14:textId="14B1633E" w:rsidR="005C70E2" w:rsidRPr="00963AA4" w:rsidRDefault="005C70E2" w:rsidP="005C70E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86B8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1BE2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7B2E" w14:textId="62E8BF12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5187" w14:textId="67C58DBE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7C44" w14:textId="73229E0A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345,0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F67A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5B85" w14:textId="6530F44A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191,0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D5CE" w14:textId="4890F32C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154,0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2D88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913F" w14:textId="6818DF94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345,0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0BBB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9B6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0CB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E852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4CE8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5C70E2" w:rsidRPr="00963AA4" w14:paraId="3E725B3D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9F3" w14:textId="44382AC9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1.5.3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9F1C" w14:textId="2293F7EE" w:rsidR="005C70E2" w:rsidRPr="00963AA4" w:rsidRDefault="005C70E2" w:rsidP="005C70E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фасада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DB39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02AE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B969" w14:textId="40B9C656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AFB6" w14:textId="61D8CE1B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A64B" w14:textId="5D4A9F61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1521,0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6888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08B7" w14:textId="7141F693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887,0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301E" w14:textId="69D70D44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634,0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CE5B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62A1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B811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4E7F" w14:textId="1D591EDF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1521,0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54C1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11E8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C80D" w14:textId="77777777" w:rsidR="005C70E2" w:rsidRPr="00963AA4" w:rsidRDefault="005C70E2" w:rsidP="005C70E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F5572B" w:rsidRPr="00963AA4" w14:paraId="2FE52FF8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E848" w14:textId="039ECC4E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1.6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704" w14:textId="2479CC58" w:rsidR="00F5572B" w:rsidRPr="00963AA4" w:rsidRDefault="00F5572B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МКОУ «Чернская НОШ «Росинка» п.Чернь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8B85" w14:textId="77777777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49B3" w14:textId="77777777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56CE" w14:textId="2A8E79C6" w:rsidR="00F5572B" w:rsidRPr="00963AA4" w:rsidRDefault="002C47D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0391" w14:textId="42A46CDD" w:rsidR="00F5572B" w:rsidRPr="00963AA4" w:rsidRDefault="002C47D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8647" w14:textId="7DB46B7E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18E7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17DA" w14:textId="71EC45D6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0067" w14:textId="6ECE700F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626,0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5327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A994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6543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94A9" w14:textId="46CB441B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B84A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BEC3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FB15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F5572B" w:rsidRPr="00963AA4" w14:paraId="626047EA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666F" w14:textId="4E2C0FA6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1.6.1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807F" w14:textId="1FBED032" w:rsidR="00F5572B" w:rsidRPr="00963AA4" w:rsidRDefault="00F5572B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замена оконных блоков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6F9D" w14:textId="77777777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ADF4" w14:textId="77777777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5443" w14:textId="7274D752" w:rsidR="00F5572B" w:rsidRPr="00963AA4" w:rsidRDefault="002C47D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7A62" w14:textId="1F2FDBBF" w:rsidR="00F5572B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FEF6" w14:textId="3D6E338E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D26D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5C5" w14:textId="7506731C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4CEB" w14:textId="3E88FD67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626,0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B202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BA03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E346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DAA1" w14:textId="415DE0C3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4967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B203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DC68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F5572B" w:rsidRPr="00963AA4" w14:paraId="0EADEF26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6550" w14:textId="28DB052D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6B34" w14:textId="4FD0808A" w:rsidR="00F5572B" w:rsidRPr="00963AA4" w:rsidRDefault="00F5572B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Администрация МО Чернский район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8C20" w14:textId="77777777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601F" w14:textId="77777777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5D74" w14:textId="77777777" w:rsidR="00F5572B" w:rsidRPr="00963AA4" w:rsidRDefault="00F5572B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FCF7" w14:textId="6916CF6B" w:rsidR="00F5572B" w:rsidRPr="00963AA4" w:rsidRDefault="002C47D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50B1" w14:textId="61964648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2857,1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82A6" w14:textId="6E431C91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1824,6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E6F6" w14:textId="3B9D8436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175,4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17E0" w14:textId="0D903D90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857,1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C22A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C4A3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72F7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7BA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D4AC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BCF9" w14:textId="5AA6878C" w:rsidR="00F5572B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2857,1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8B47" w14:textId="77777777" w:rsidR="00F5572B" w:rsidRPr="00963AA4" w:rsidRDefault="00F5572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2C47DF" w:rsidRPr="00963AA4" w14:paraId="4767F137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56A6" w14:textId="08CECF4F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1.7.1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C73" w14:textId="0869B9E8" w:rsidR="002C47DF" w:rsidRPr="00963AA4" w:rsidRDefault="002C47DF" w:rsidP="002C47DF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установка детской игровой площадки по ул. Вознесенского п. Чернь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7210" w14:textId="77777777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CB4C" w14:textId="77777777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E345" w14:textId="648CF2C4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C4E6" w14:textId="727B2EAD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AEE8" w14:textId="65865B3F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2857,1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BDCB" w14:textId="6E676A22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1824,6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E178" w14:textId="1D4EA12F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175,4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B8CC" w14:textId="6C8A43A4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857,1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3BDB" w14:textId="77777777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20EA" w14:textId="77777777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A179" w14:textId="77777777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9186" w14:textId="77777777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912D" w14:textId="77777777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60D6" w14:textId="649CCAF3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2857,1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C463" w14:textId="77777777" w:rsidR="002C47D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5B38ED" w:rsidRPr="00963AA4" w14:paraId="79C01A10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993" w14:textId="4F40D8D3" w:rsidR="005B38ED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CB0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64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CCD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5A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87D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454F" w14:textId="688479AC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AFA2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9BB6" w14:textId="05FF5F30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8572,0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885C" w14:textId="1F069F59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528,0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F2F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4E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D6E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4A3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F8D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60A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5C2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5B38ED" w:rsidRPr="00963AA4" w14:paraId="0C870564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158" w14:textId="3142363C" w:rsidR="005B38ED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ECA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фасада МБУК «Чернский районный историко-краеведческий музей им.Н.А. Вознесенского»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B7D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56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68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CC5" w14:textId="5018B6B2" w:rsidR="005B38ED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2022-2028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8B5" w14:textId="56DCB930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40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486" w14:textId="64CFED69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1978,0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B7B2" w14:textId="7C6B525D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</w:t>
            </w:r>
            <w:r w:rsidR="00E61C7C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84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37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179B" w14:textId="2A2EB1DE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8255" w14:textId="35345D8B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B57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A39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B525" w14:textId="2F348378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2100</w:t>
            </w:r>
          </w:p>
        </w:tc>
      </w:tr>
      <w:tr w:rsidR="005B38ED" w:rsidRPr="00963AA4" w14:paraId="3822A1A6" w14:textId="77777777" w:rsidTr="002C47DF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E1A" w14:textId="1A6AD54D" w:rsidR="005B38ED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56F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кровли МБУК «Чернский районный историко-краеведческий музей им.Н.А. Вознесенского»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2F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BF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E6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D08" w14:textId="4702056B" w:rsidR="005B38ED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2022-2028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B66" w14:textId="3396BB34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2CA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D3E" w14:textId="50DC6DF9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1413,0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CAED" w14:textId="0F435A63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A4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2C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248A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7DD9" w14:textId="5433281A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E51E" w14:textId="59E65652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905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DDF4" w14:textId="08344C80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1500</w:t>
            </w:r>
          </w:p>
        </w:tc>
      </w:tr>
      <w:tr w:rsidR="005B38ED" w:rsidRPr="00963AA4" w14:paraId="70B4DA91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2623" w14:textId="409F9130" w:rsidR="005B38ED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578" w14:textId="387160EB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 ПКИО</w:t>
            </w:r>
            <w:r w:rsidR="00E21F84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им.Г.Монина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4B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194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E2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A7F" w14:textId="186154EC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  <w:r w:rsidR="00E61C7C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022-2027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7CC" w14:textId="3CFE9613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5 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C8E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697" w14:textId="4602291B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5181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E9D3" w14:textId="77307B88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B9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5FA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39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9DD" w14:textId="447AF0C2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763B" w14:textId="60D9476A" w:rsidR="005B38ED" w:rsidRPr="00963AA4" w:rsidRDefault="00E61C7C" w:rsidP="00E61C7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    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9232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D0F" w14:textId="6D4411B9" w:rsidR="005B38ED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5500,0</w:t>
            </w:r>
          </w:p>
        </w:tc>
      </w:tr>
      <w:tr w:rsidR="005B38ED" w:rsidRPr="00963AA4" w14:paraId="4E34AC96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EFE0" w14:textId="3A7988A4" w:rsidR="005B38ED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050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120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600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05C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FED" w14:textId="752FF790" w:rsidR="005B38ED" w:rsidRPr="00963AA4" w:rsidRDefault="002C47D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2018-2019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5F9F" w14:textId="6C5523CD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19562,8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FF2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2AFA" w14:textId="4A8BFB68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18945,6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7F06" w14:textId="68562101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617</w:t>
            </w:r>
            <w:r w:rsidR="00E61C7C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10F2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93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0BDA" w14:textId="315E8A3A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6881,1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7EDD" w14:textId="3A949E2A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12681,7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C7D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27C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39C9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5B38ED" w:rsidRPr="00963AA4" w14:paraId="07F153C7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4CB" w14:textId="387D0C15" w:rsidR="005B38ED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277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МАУ «Физкультурно-оздоровительный комплекс» администрации МО Чернский район в п.Чернь – ремонт бассейна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D73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60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845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01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D8C3" w14:textId="36E77961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1058</w:t>
            </w:r>
            <w:r w:rsidR="00E61C7C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7939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4505" w14:textId="54BDA232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84F7" w14:textId="2BA15B2E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58</w:t>
            </w:r>
            <w:r w:rsidR="00E61C7C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1C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83C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3AE4" w14:textId="7A1D05FA" w:rsidR="005B38ED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1058</w:t>
            </w:r>
            <w:r w:rsidR="00E61C7C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</w:t>
            </w:r>
            <w:r w:rsidR="005B38ED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0F3F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DC99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A4F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40D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E61C7C" w:rsidRPr="00963AA4" w14:paraId="505B5FF5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8390" w14:textId="38251BC8" w:rsidR="00E61C7C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3.2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FA5D" w14:textId="2EFC567E" w:rsidR="00E61C7C" w:rsidRPr="00963AA4" w:rsidRDefault="00E61C7C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Строительство открытого плоскостного физкультурно-спортивного сооружения с оборудованием для занятия спортом.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8D76" w14:textId="2C829DE8" w:rsidR="00E61C7C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D33D" w14:textId="77777777" w:rsidR="00E61C7C" w:rsidRPr="00963AA4" w:rsidRDefault="00E61C7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029" w14:textId="7CCAEDED" w:rsidR="00E61C7C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0F67" w14:textId="0C956521" w:rsidR="00E61C7C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BB96" w14:textId="0E6152EC" w:rsidR="00E61C7C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8864,0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22CF" w14:textId="77777777" w:rsidR="00E61C7C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5DAD" w14:textId="459DF5D5" w:rsidR="00E61C7C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8864,0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A711" w14:textId="77777777" w:rsidR="00E61C7C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FC55" w14:textId="77777777" w:rsidR="00E61C7C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3BD1" w14:textId="77777777" w:rsidR="00E61C7C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B330" w14:textId="77777777" w:rsidR="00E61C7C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38B7" w14:textId="249CB128" w:rsidR="00E61C7C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8864,0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9D1F" w14:textId="77777777" w:rsidR="00E61C7C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8388" w14:textId="77777777" w:rsidR="00E61C7C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C703" w14:textId="77777777" w:rsidR="00E61C7C" w:rsidRPr="00963AA4" w:rsidRDefault="00E61C7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B5D0F" w:rsidRPr="00963AA4" w14:paraId="3C69BEA0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B8AA" w14:textId="1DBCE6C9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22D5" w14:textId="43B3348E" w:rsidR="00DB5D0F" w:rsidRPr="00963AA4" w:rsidRDefault="00DB5D0F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Сквер «Стрелецкий» по ул. Ленина п. Чернь.</w:t>
            </w:r>
            <w:r w:rsidR="00CB2728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том числе;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0D62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57CC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F5DE" w14:textId="6793E99A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0770" w14:textId="2FB19E39" w:rsidR="00DB5D0F" w:rsidRPr="00963AA4" w:rsidRDefault="002C47D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1999" w14:textId="7AC992C9" w:rsidR="00DB5D0F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9640,8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C81E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EFF4" w14:textId="01F4AC57" w:rsidR="00DB5D0F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9081,6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414C" w14:textId="59DD5970" w:rsidR="00DB5D0F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559</w:t>
            </w:r>
            <w:r w:rsidR="00DB5D0F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02C3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B9F3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6137" w14:textId="733A0B50" w:rsidR="00DB5D0F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5823,1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4ED4" w14:textId="3DF84D84" w:rsidR="00DB5D0F" w:rsidRPr="00963AA4" w:rsidRDefault="002C47D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3817,7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D84F" w14:textId="0AE87BD7" w:rsidR="00DB5D0F" w:rsidRPr="00963AA4" w:rsidRDefault="002C47DF" w:rsidP="002C47D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1880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E37B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B5D0F" w:rsidRPr="00963AA4" w14:paraId="72A9267B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5D6F" w14:textId="46C7C923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3.3.1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4B88" w14:textId="6EFD2579" w:rsidR="00DB5D0F" w:rsidRPr="00963AA4" w:rsidRDefault="00DB5D0F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Площадка воркаут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2EF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05A3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E69A" w14:textId="095DCB14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781D" w14:textId="0B63E771" w:rsidR="00DB5D0F" w:rsidRPr="00963AA4" w:rsidRDefault="002C47D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C607" w14:textId="0ED036D4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189,1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DE0D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5496" w14:textId="66615A11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03B7" w14:textId="2AD3625A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5BD2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670D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1698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99E4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7D0B" w14:textId="35346F5E" w:rsidR="00DB5D0F" w:rsidRPr="00963AA4" w:rsidRDefault="00E05CE7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F833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70E6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B5D0F" w:rsidRPr="00963AA4" w14:paraId="2C1C2FE9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D758" w14:textId="63E90DFD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3.3.2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324B" w14:textId="347BD7C3" w:rsidR="00DB5D0F" w:rsidRPr="00963AA4" w:rsidRDefault="00DB5D0F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Зона настольного тенниса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53AC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9A98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7A08" w14:textId="4EDC7224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6351" w14:textId="4910CAD2" w:rsidR="00DB5D0F" w:rsidRPr="00963AA4" w:rsidRDefault="00E05CE7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EF2C" w14:textId="22057BC2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517,4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2F2C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69B4" w14:textId="432DFF9B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487,4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D324" w14:textId="611CF26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E120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4252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1863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4436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B8F0" w14:textId="67CE6009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C08D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DAAE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B5D0F" w:rsidRPr="00963AA4" w14:paraId="59EA4C34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A016" w14:textId="7AB189FE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3.3.3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3D84" w14:textId="084AC450" w:rsidR="00DB5D0F" w:rsidRPr="00963AA4" w:rsidRDefault="0038253C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Многофункциональная</w:t>
            </w:r>
            <w:r w:rsidR="00DB5D0F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площадка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BC68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841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3A41" w14:textId="0F668C5A" w:rsidR="00DB5D0F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A2A2" w14:textId="5FF3CE1C" w:rsidR="00DB5D0F" w:rsidRPr="00963AA4" w:rsidRDefault="00E05CE7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495" w14:textId="214CB398" w:rsidR="00DB5D0F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618,2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98FA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8849" w14:textId="20DF5E96" w:rsidR="00DB5D0F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582,3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2DB6" w14:textId="06F66A07" w:rsidR="00DB5D0F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8D1C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5DE4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AAE6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26CC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5A06" w14:textId="734729E2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3998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7CDE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B5D0F" w:rsidRPr="00963AA4" w14:paraId="7BCBD7F5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C49E" w14:textId="14C83AB9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3.3.4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D77D" w14:textId="48DC12A1" w:rsidR="00DB5D0F" w:rsidRPr="00963AA4" w:rsidRDefault="0038253C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Скейт-площадка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9413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98E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B6A0" w14:textId="34EF9D84" w:rsidR="00DB5D0F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7C8" w14:textId="28186AC0" w:rsidR="00DB5D0F" w:rsidRPr="00963AA4" w:rsidRDefault="00E05CE7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0B37" w14:textId="7905D421" w:rsidR="00DB5D0F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885,1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025C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8B44" w14:textId="34E460A4" w:rsidR="00DB5D0F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833,8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95AE" w14:textId="4FF62471" w:rsidR="00DB5D0F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51.3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1638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2C4D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442A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CFF5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B587" w14:textId="0C1EC388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FFD8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C86C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B5D0F" w:rsidRPr="00963AA4" w14:paraId="746EA6D6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3D3E" w14:textId="45ED2CD4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3.3.5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589A" w14:textId="549543B2" w:rsidR="00DB5D0F" w:rsidRPr="00963AA4" w:rsidRDefault="0038253C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Тренажерная площадка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E70E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FF7F" w14:textId="77777777" w:rsidR="00DB5D0F" w:rsidRPr="00963AA4" w:rsidRDefault="00DB5D0F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64E7" w14:textId="3DF9DBC5" w:rsidR="00DB5D0F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F3D9" w14:textId="27FEB0A6" w:rsidR="00DB5D0F" w:rsidRPr="00963AA4" w:rsidRDefault="00E05CE7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7E1B" w14:textId="246083F9" w:rsidR="00DB5D0F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447,8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CD71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4DBA" w14:textId="57BDE960" w:rsidR="00DB5D0F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421,8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C525" w14:textId="1F67C9E9" w:rsidR="00DB5D0F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26,0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D78E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6EDA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7C3C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D7DF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6A32" w14:textId="133FF8C6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AE05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D5F4" w14:textId="77777777" w:rsidR="00DB5D0F" w:rsidRPr="00963AA4" w:rsidRDefault="00DB5D0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2F6208" w:rsidRPr="00963AA4" w14:paraId="2DED644C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14E3" w14:textId="5EA5AE7A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44C5" w14:textId="02EBFD45" w:rsidR="002F6208" w:rsidRPr="00963AA4" w:rsidRDefault="002F6208" w:rsidP="002F6208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Благоустройство территории на пересечении ул. Советская и К.Маркса п. Чернь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2098" w14:textId="77777777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37C4" w14:textId="77777777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3E28" w14:textId="299B4A5C" w:rsidR="002F6208" w:rsidRPr="00963AA4" w:rsidRDefault="003751EF" w:rsidP="003751EF">
            <w:pPr>
              <w:widowControl/>
              <w:ind w:left="-53" w:right="-135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6A35" w14:textId="4B10BB18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5FBF" w14:textId="2BF1B747" w:rsidR="002F6208" w:rsidRPr="00963AA4" w:rsidRDefault="003751EF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9799,9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2330" w14:textId="77777777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CB92" w14:textId="1F96FFFB" w:rsidR="002F6208" w:rsidRPr="00963AA4" w:rsidRDefault="003751EF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9231,5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5F6E" w14:textId="23839D2F" w:rsidR="002F6208" w:rsidRPr="00963AA4" w:rsidRDefault="003751EF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568,4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CC10" w14:textId="77777777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5822" w14:textId="77777777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CD6C" w14:textId="77777777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5D22" w14:textId="77777777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C456" w14:textId="77777777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C8B3" w14:textId="77777777" w:rsidR="002F6208" w:rsidRPr="00963AA4" w:rsidRDefault="002F6208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2A02" w14:textId="44EAD4FF" w:rsidR="002F6208" w:rsidRPr="00963AA4" w:rsidRDefault="003751EF" w:rsidP="002F620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9799,9</w:t>
            </w:r>
          </w:p>
        </w:tc>
      </w:tr>
      <w:tr w:rsidR="0038253C" w:rsidRPr="00963AA4" w14:paraId="79505E77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BFAD" w14:textId="62AF583A" w:rsidR="0038253C" w:rsidRPr="00963AA4" w:rsidRDefault="00E05CE7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48A2" w14:textId="209C33AD" w:rsidR="0038253C" w:rsidRPr="00963AA4" w:rsidRDefault="0038253C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Жилые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4132" w14:textId="77777777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0CE7" w14:textId="77777777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EFC7" w14:textId="77777777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9AC8" w14:textId="77777777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BD4D" w14:textId="49BC7572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150530,0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1A3A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E217" w14:textId="68D1FB13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55135,0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369D" w14:textId="7E8DA49F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3395,0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0FF5" w14:textId="1035A780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92000,0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0B90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59F7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63F3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27A3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6132" w14:textId="0074526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11500,0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91DC" w14:textId="635250EC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139030,0</w:t>
            </w:r>
          </w:p>
        </w:tc>
      </w:tr>
      <w:tr w:rsidR="0038253C" w:rsidRPr="00963AA4" w14:paraId="3D00C9AA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99EC" w14:textId="1A56E85A" w:rsidR="0038253C" w:rsidRPr="00963AA4" w:rsidRDefault="00E05CE7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  <w:r w:rsidR="0038253C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D75D" w14:textId="5425918D" w:rsidR="0038253C" w:rsidRPr="00963AA4" w:rsidRDefault="0038253C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36-квартирный, жилой дом (1800 м2)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E273" w14:textId="665F5746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38B" w14:textId="77777777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2FBE" w14:textId="2B1E5783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7CCA" w14:textId="3ACBC9DA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3963" w14:textId="0DA6E8F6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58530,0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2F0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BEF8" w14:textId="7CACA22E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55135,0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D209" w14:textId="1696914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3395,0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87FB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458F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3A39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5230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D14A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C55F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9DE9" w14:textId="0577F919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58530,0</w:t>
            </w:r>
          </w:p>
        </w:tc>
      </w:tr>
      <w:tr w:rsidR="0038253C" w:rsidRPr="00963AA4" w14:paraId="525FCBD5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2DE1" w14:textId="00CDC20B" w:rsidR="0038253C" w:rsidRPr="00963AA4" w:rsidRDefault="00E05CE7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  <w:r w:rsidR="0038253C"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375" w14:textId="364FF3B9" w:rsidR="0038253C" w:rsidRPr="00963AA4" w:rsidRDefault="0038253C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40 единиц жилых домов усадебного типа.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04BA" w14:textId="2252FD88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2BE9" w14:textId="77777777" w:rsidR="0038253C" w:rsidRPr="00963AA4" w:rsidRDefault="0038253C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6966" w14:textId="7E5473E6" w:rsidR="0038253C" w:rsidRPr="00963AA4" w:rsidRDefault="00421467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Индивидуальное жилищное </w:t>
            </w: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7380" w14:textId="651C469A" w:rsidR="0038253C" w:rsidRPr="00963AA4" w:rsidRDefault="00421467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2021-2028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2AC" w14:textId="484162CB" w:rsidR="0038253C" w:rsidRPr="00963AA4" w:rsidRDefault="00421467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92000,0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ACFD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2AD9" w14:textId="0F77F1DF" w:rsidR="0038253C" w:rsidRPr="00963AA4" w:rsidRDefault="00421467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7E80" w14:textId="0786AF9D" w:rsidR="0038253C" w:rsidRPr="00963AA4" w:rsidRDefault="00421467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F321" w14:textId="6AC5F86E" w:rsidR="0038253C" w:rsidRPr="00963AA4" w:rsidRDefault="00421467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92000,0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11ED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A23E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E2CA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370D" w14:textId="77777777" w:rsidR="0038253C" w:rsidRPr="00963AA4" w:rsidRDefault="0038253C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B521" w14:textId="60DBA2FF" w:rsidR="0038253C" w:rsidRPr="00963AA4" w:rsidRDefault="00421467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11500,0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90CC" w14:textId="7AC4D131" w:rsidR="0038253C" w:rsidRPr="00963AA4" w:rsidRDefault="00421467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80500,0</w:t>
            </w:r>
          </w:p>
        </w:tc>
      </w:tr>
      <w:tr w:rsidR="005B38ED" w:rsidRPr="00963AA4" w14:paraId="6DA191F3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A593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FA8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F0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FFB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B1A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C5F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E8CE" w14:textId="7A7000C0" w:rsidR="005B38ED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205017,8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BB0" w14:textId="40A45E39" w:rsidR="005B38ED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1824,6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56F8" w14:textId="5B72E4B6" w:rsidR="005B38ED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102684,6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67FF" w14:textId="65D56741" w:rsidR="005B38ED" w:rsidRPr="00963AA4" w:rsidRDefault="00F9336F" w:rsidP="00F9336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8508,6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DE0" w14:textId="4E0294E7" w:rsidR="005B38ED" w:rsidRPr="00963AA4" w:rsidRDefault="00421467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92000,0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C4DB" w14:textId="0A740FB5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4845</w:t>
            </w:r>
            <w:r w:rsidR="00421467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CE2A" w14:textId="37E3CEE7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6881,1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FB7A" w14:textId="30E9F8A3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17704,7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1F1B" w14:textId="42247C86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9F5" w14:textId="0528F480" w:rsidR="005B38ED" w:rsidRPr="00963AA4" w:rsidRDefault="003D304B" w:rsidP="00421467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15557,1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C1A" w14:textId="1FDE0939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160029,9</w:t>
            </w:r>
          </w:p>
        </w:tc>
      </w:tr>
      <w:tr w:rsidR="005B38ED" w:rsidRPr="00963AA4" w14:paraId="77FF19E1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15AE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E88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DF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AE0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67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77D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827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99A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324D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61E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C20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1141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9D8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C76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9723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F1D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33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5B38ED" w:rsidRPr="00963AA4" w14:paraId="7E869EED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8B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E38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47E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773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10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2E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34B9" w14:textId="698DB54E" w:rsidR="005B38ED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16025,1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8EE0" w14:textId="455B7128" w:rsidR="005B38ED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1824,6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EFFC" w14:textId="7DB75F8E" w:rsidR="005B38ED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10800,4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4A66" w14:textId="14992F3F" w:rsidR="005B38ED" w:rsidRPr="00963AA4" w:rsidRDefault="00F933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3400,1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F934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2B0A" w14:textId="69CA44A7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4845</w:t>
            </w:r>
            <w:r w:rsidR="00AE24A8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EBC" w14:textId="1425471A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5C72" w14:textId="64A26875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5023</w:t>
            </w:r>
            <w:r w:rsidR="00AE24A8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3317" w14:textId="6F69DFF8" w:rsidR="005B38ED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E39A" w14:textId="147DCC10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4057,1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AAA" w14:textId="5CD11C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2100</w:t>
            </w:r>
            <w:r w:rsidR="00AE24A8"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,0</w:t>
            </w:r>
          </w:p>
        </w:tc>
      </w:tr>
      <w:tr w:rsidR="005B38ED" w:rsidRPr="00963AA4" w14:paraId="643877EF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28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1D3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666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A1E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802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B17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B32" w14:textId="0ED9172F" w:rsidR="005B38ED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AED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122" w14:textId="33CF80DB" w:rsidR="005B38ED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857</w:t>
            </w:r>
            <w:r w:rsidR="00AE24A8"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</w:t>
            </w: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E393" w14:textId="101B079C" w:rsidR="005B38ED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528,0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08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6A5E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7FFF" w14:textId="44ECADB8" w:rsidR="005B38ED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5066" w14:textId="0CECEFED" w:rsidR="005B38ED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2F26" w14:textId="42169537" w:rsidR="005B38ED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9355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E525" w14:textId="3A67CE7C" w:rsidR="005B38ED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9100,0</w:t>
            </w:r>
          </w:p>
        </w:tc>
      </w:tr>
      <w:tr w:rsidR="00AE24A8" w:rsidRPr="00963AA4" w14:paraId="625A941B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79D3" w14:textId="77777777" w:rsidR="00AE24A8" w:rsidRPr="00963AA4" w:rsidRDefault="00AE24A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6DDE" w14:textId="48443253" w:rsidR="00AE24A8" w:rsidRPr="00963AA4" w:rsidRDefault="00AE24A8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Жилые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ABCC" w14:textId="77777777" w:rsidR="00AE24A8" w:rsidRPr="00963AA4" w:rsidRDefault="00AE24A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9C42" w14:textId="77777777" w:rsidR="00AE24A8" w:rsidRPr="00963AA4" w:rsidRDefault="00AE24A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6014" w14:textId="77777777" w:rsidR="00AE24A8" w:rsidRPr="00963AA4" w:rsidRDefault="00AE24A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996A" w14:textId="77777777" w:rsidR="00AE24A8" w:rsidRPr="00963AA4" w:rsidRDefault="00AE24A8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292F" w14:textId="49E93158" w:rsidR="00AE24A8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150530,0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DA53" w14:textId="77777777" w:rsidR="00AE24A8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825C" w14:textId="638EE7BE" w:rsidR="00AE24A8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55135,0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E5F3" w14:textId="2D11941C" w:rsidR="00AE24A8" w:rsidRPr="00963AA4" w:rsidRDefault="00F933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3395,0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9603" w14:textId="77777777" w:rsidR="00AE24A8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B8CC" w14:textId="77777777" w:rsidR="00AE24A8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3D6E" w14:textId="77777777" w:rsidR="00AE24A8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7E33" w14:textId="77777777" w:rsidR="00AE24A8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12D" w14:textId="77777777" w:rsidR="00AE24A8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25B4" w14:textId="57B6EAEA" w:rsidR="00AE24A8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11500,0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5BFB" w14:textId="65276D4A" w:rsidR="00AE24A8" w:rsidRPr="00963AA4" w:rsidRDefault="00AE24A8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139030,0</w:t>
            </w:r>
          </w:p>
        </w:tc>
      </w:tr>
      <w:tr w:rsidR="005B38ED" w:rsidRPr="00D00921" w14:paraId="2223FE81" w14:textId="77777777" w:rsidTr="00CB2728">
        <w:trPr>
          <w:trHeight w:val="2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EE3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DAF" w14:textId="77777777" w:rsidR="005B38ED" w:rsidRPr="00963AA4" w:rsidRDefault="005B38ED" w:rsidP="005B38E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8E4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F0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C8E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36B9" w14:textId="77777777" w:rsidR="005B38ED" w:rsidRPr="00963AA4" w:rsidRDefault="005B38ED" w:rsidP="005B38E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2774" w14:textId="68A1FAEF" w:rsidR="005B38ED" w:rsidRPr="00963AA4" w:rsidRDefault="003751EF" w:rsidP="003751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19562,8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7B96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F971" w14:textId="778CA695" w:rsidR="005B38ED" w:rsidRPr="00963AA4" w:rsidRDefault="003751E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18945,7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369F" w14:textId="2D5F1A24" w:rsidR="005B38ED" w:rsidRPr="00963AA4" w:rsidRDefault="00F9336F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617,1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20B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5980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D62" w14:textId="7A3E404D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6881,1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70B" w14:textId="255E3D2F" w:rsidR="005B38ED" w:rsidRPr="00963AA4" w:rsidRDefault="003D304B" w:rsidP="003D304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12681,7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5728" w14:textId="6397CFD3" w:rsidR="005B38ED" w:rsidRPr="00963AA4" w:rsidRDefault="003D304B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8487" w14:textId="77777777" w:rsidR="005B38ED" w:rsidRPr="00963AA4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1791" w14:textId="77777777" w:rsidR="005B38ED" w:rsidRPr="00D00921" w:rsidRDefault="005B38ED" w:rsidP="00D874B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963AA4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</w:tbl>
    <w:p w14:paraId="59E752C2" w14:textId="77777777" w:rsidR="005E7614" w:rsidRPr="00D00921" w:rsidRDefault="005E7614" w:rsidP="00C62ECD">
      <w:pPr>
        <w:rPr>
          <w:rFonts w:ascii="Arial" w:hAnsi="Arial" w:cs="Arial"/>
          <w:color w:val="auto"/>
        </w:rPr>
      </w:pPr>
    </w:p>
    <w:sectPr w:rsidR="005E7614" w:rsidRPr="00D00921" w:rsidSect="005E7614">
      <w:pgSz w:w="16840" w:h="11900" w:orient="landscape"/>
      <w:pgMar w:top="1701" w:right="1134" w:bottom="851" w:left="1134" w:header="680" w:footer="39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E22C7" w14:textId="77777777" w:rsidR="00C068D8" w:rsidRDefault="00C068D8">
      <w:r>
        <w:separator/>
      </w:r>
    </w:p>
  </w:endnote>
  <w:endnote w:type="continuationSeparator" w:id="0">
    <w:p w14:paraId="4AD250FC" w14:textId="77777777" w:rsidR="00C068D8" w:rsidRDefault="00C0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5D36" w14:textId="77777777" w:rsidR="006E383C" w:rsidRPr="00FB7306" w:rsidRDefault="006E383C" w:rsidP="00FB7306">
    <w:pPr>
      <w:pStyle w:val="af4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4C4F7" w14:textId="77777777" w:rsidR="006E383C" w:rsidRPr="006E60F4" w:rsidRDefault="006E383C" w:rsidP="00FB7306">
    <w:pPr>
      <w:pBdr>
        <w:bottom w:val="single" w:sz="6" w:space="1" w:color="auto"/>
      </w:pBdr>
      <w:ind w:right="51"/>
      <w:rPr>
        <w:bCs/>
        <w:sz w:val="10"/>
        <w:szCs w:val="10"/>
      </w:rPr>
    </w:pPr>
  </w:p>
  <w:p w14:paraId="3D951F18" w14:textId="77777777" w:rsidR="006E383C" w:rsidRDefault="006E383C" w:rsidP="008962F2">
    <w:pPr>
      <w:pStyle w:val="af4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8962F2">
      <w:rPr>
        <w:rFonts w:ascii="Arial" w:hAnsi="Arial" w:cs="Arial"/>
        <w:bCs/>
        <w:sz w:val="12"/>
        <w:szCs w:val="16"/>
      </w:rPr>
      <w:t xml:space="preserve">комплексного развития социальной инфраструктуры </w:t>
    </w:r>
    <w:r w:rsidRPr="00DA15A9">
      <w:rPr>
        <w:rFonts w:ascii="Arial" w:hAnsi="Arial" w:cs="Arial"/>
        <w:bCs/>
        <w:sz w:val="12"/>
        <w:szCs w:val="16"/>
      </w:rPr>
      <w:t xml:space="preserve">муниципального образования </w:t>
    </w:r>
    <w:r w:rsidRPr="005D0561">
      <w:rPr>
        <w:rFonts w:ascii="Arial" w:hAnsi="Arial" w:cs="Arial"/>
        <w:bCs/>
        <w:sz w:val="12"/>
        <w:szCs w:val="16"/>
      </w:rPr>
      <w:t xml:space="preserve">рабочий поселок Чернь Чернского района Тульской </w:t>
    </w:r>
    <w:r w:rsidRPr="00DA15A9">
      <w:rPr>
        <w:rFonts w:ascii="Arial" w:hAnsi="Arial" w:cs="Arial"/>
        <w:bCs/>
        <w:sz w:val="12"/>
        <w:szCs w:val="16"/>
      </w:rPr>
      <w:t>области</w:t>
    </w:r>
  </w:p>
  <w:p w14:paraId="1CD6B855" w14:textId="10F0A236" w:rsidR="006E383C" w:rsidRPr="00EE53C9" w:rsidRDefault="006E383C" w:rsidP="008962F2">
    <w:pPr>
      <w:pStyle w:val="af4"/>
      <w:tabs>
        <w:tab w:val="left" w:pos="8219"/>
      </w:tabs>
      <w:jc w:val="center"/>
      <w:rPr>
        <w:rFonts w:ascii="Arial" w:hAnsi="Arial" w:cs="Arial"/>
        <w:sz w:val="20"/>
        <w:szCs w:val="20"/>
      </w:rPr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 w:rsidR="00114FA8">
      <w:rPr>
        <w:rFonts w:ascii="Arial" w:hAnsi="Arial" w:cs="Arial"/>
        <w:noProof/>
        <w:sz w:val="20"/>
        <w:szCs w:val="20"/>
      </w:rPr>
      <w:t>20</w:t>
    </w:r>
    <w:r w:rsidRPr="00EE53C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FB1B" w14:textId="77777777" w:rsidR="006E383C" w:rsidRPr="006E60F4" w:rsidRDefault="006E383C" w:rsidP="005D0561">
    <w:pPr>
      <w:pBdr>
        <w:bottom w:val="single" w:sz="6" w:space="1" w:color="auto"/>
      </w:pBdr>
      <w:ind w:right="51"/>
      <w:rPr>
        <w:bCs/>
        <w:sz w:val="10"/>
        <w:szCs w:val="10"/>
      </w:rPr>
    </w:pPr>
  </w:p>
  <w:p w14:paraId="771B170B" w14:textId="77777777" w:rsidR="006E383C" w:rsidRDefault="006E383C" w:rsidP="005D0561">
    <w:pPr>
      <w:pStyle w:val="af4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8962F2">
      <w:rPr>
        <w:rFonts w:ascii="Arial" w:hAnsi="Arial" w:cs="Arial"/>
        <w:bCs/>
        <w:sz w:val="12"/>
        <w:szCs w:val="16"/>
      </w:rPr>
      <w:t xml:space="preserve">комплексного развития социальной инфраструктуры </w:t>
    </w:r>
    <w:r w:rsidRPr="00DA15A9">
      <w:rPr>
        <w:rFonts w:ascii="Arial" w:hAnsi="Arial" w:cs="Arial"/>
        <w:bCs/>
        <w:sz w:val="12"/>
        <w:szCs w:val="16"/>
      </w:rPr>
      <w:t xml:space="preserve">муниципального образования </w:t>
    </w:r>
    <w:r w:rsidRPr="005D0561">
      <w:rPr>
        <w:rFonts w:ascii="Arial" w:hAnsi="Arial" w:cs="Arial"/>
        <w:bCs/>
        <w:sz w:val="12"/>
        <w:szCs w:val="16"/>
      </w:rPr>
      <w:t xml:space="preserve">рабочий поселок Чернь Чернского района Тульской </w:t>
    </w:r>
    <w:r w:rsidRPr="00DA15A9">
      <w:rPr>
        <w:rFonts w:ascii="Arial" w:hAnsi="Arial" w:cs="Arial"/>
        <w:bCs/>
        <w:sz w:val="12"/>
        <w:szCs w:val="16"/>
      </w:rPr>
      <w:t>области</w:t>
    </w:r>
  </w:p>
  <w:p w14:paraId="654FF1D6" w14:textId="2A711C4B" w:rsidR="006E383C" w:rsidRPr="005D0561" w:rsidRDefault="006E383C" w:rsidP="005D0561">
    <w:pPr>
      <w:pStyle w:val="af4"/>
      <w:tabs>
        <w:tab w:val="left" w:pos="8219"/>
      </w:tabs>
      <w:jc w:val="center"/>
      <w:rPr>
        <w:rFonts w:ascii="Arial" w:hAnsi="Arial" w:cs="Arial"/>
        <w:sz w:val="20"/>
        <w:szCs w:val="20"/>
      </w:rPr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 w:rsidR="00114FA8">
      <w:rPr>
        <w:rFonts w:ascii="Arial" w:hAnsi="Arial" w:cs="Arial"/>
        <w:noProof/>
        <w:sz w:val="20"/>
        <w:szCs w:val="20"/>
      </w:rPr>
      <w:t>21</w:t>
    </w:r>
    <w:r w:rsidRPr="00EE53C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452E6" w14:textId="77777777" w:rsidR="00C068D8" w:rsidRDefault="00C068D8"/>
  </w:footnote>
  <w:footnote w:type="continuationSeparator" w:id="0">
    <w:p w14:paraId="1DC7CEA2" w14:textId="77777777" w:rsidR="00C068D8" w:rsidRDefault="00C068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E12"/>
    <w:multiLevelType w:val="multilevel"/>
    <w:tmpl w:val="87EE1EA6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  <w:lang w:val="ru-RU" w:eastAsia="ru-RU" w:bidi="ru-RU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hint="default"/>
      </w:rPr>
    </w:lvl>
  </w:abstractNum>
  <w:abstractNum w:abstractNumId="2" w15:restartNumberingAfterBreak="0">
    <w:nsid w:val="10BB0FE9"/>
    <w:multiLevelType w:val="hybridMultilevel"/>
    <w:tmpl w:val="44F03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F42AD"/>
    <w:multiLevelType w:val="hybridMultilevel"/>
    <w:tmpl w:val="6F826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12776D"/>
    <w:multiLevelType w:val="hybridMultilevel"/>
    <w:tmpl w:val="BA780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7C4417"/>
    <w:multiLevelType w:val="hybridMultilevel"/>
    <w:tmpl w:val="C9AE9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666E03"/>
    <w:multiLevelType w:val="hybridMultilevel"/>
    <w:tmpl w:val="8168F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4E0F69"/>
    <w:multiLevelType w:val="hybridMultilevel"/>
    <w:tmpl w:val="CC30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66E46"/>
    <w:multiLevelType w:val="hybridMultilevel"/>
    <w:tmpl w:val="A4AA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D4202"/>
    <w:multiLevelType w:val="multilevel"/>
    <w:tmpl w:val="0F7A350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3" w15:restartNumberingAfterBreak="0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5442B"/>
    <w:multiLevelType w:val="hybridMultilevel"/>
    <w:tmpl w:val="E110C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565793"/>
    <w:multiLevelType w:val="multilevel"/>
    <w:tmpl w:val="E752E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9F62B3"/>
    <w:multiLevelType w:val="hybridMultilevel"/>
    <w:tmpl w:val="4CF0F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4F0DB0"/>
    <w:multiLevelType w:val="hybridMultilevel"/>
    <w:tmpl w:val="A7B43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4">
    <w:abstractNumId w:val="1"/>
  </w:num>
  <w:num w:numId="5">
    <w:abstractNumId w:val="8"/>
  </w:num>
  <w:num w:numId="6">
    <w:abstractNumId w:val="1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7">
    <w:abstractNumId w:val="9"/>
  </w:num>
  <w:num w:numId="8">
    <w:abstractNumId w:val="1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851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9">
    <w:abstractNumId w:val="2"/>
  </w:num>
  <w:num w:numId="10">
    <w:abstractNumId w:val="14"/>
  </w:num>
  <w:num w:numId="11">
    <w:abstractNumId w:val="10"/>
  </w:num>
  <w:num w:numId="12">
    <w:abstractNumId w:val="17"/>
  </w:num>
  <w:num w:numId="13">
    <w:abstractNumId w:val="3"/>
  </w:num>
  <w:num w:numId="14">
    <w:abstractNumId w:val="15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  <w:lvl w:ilvl="0">
        <w:start w:val="4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</w:num>
  <w:num w:numId="24">
    <w:abstractNumId w:val="1"/>
    <w:lvlOverride w:ilvl="0">
      <w:startOverride w:val="4"/>
      <w:lvl w:ilvl="0">
        <w:start w:val="4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</w:num>
  <w:num w:numId="25">
    <w:abstractNumId w:val="1"/>
    <w:lvlOverride w:ilvl="0">
      <w:startOverride w:val="4"/>
      <w:lvl w:ilvl="0">
        <w:start w:val="4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E7"/>
    <w:rsid w:val="00000039"/>
    <w:rsid w:val="00000116"/>
    <w:rsid w:val="00000BAE"/>
    <w:rsid w:val="0000128E"/>
    <w:rsid w:val="000024C7"/>
    <w:rsid w:val="000068CF"/>
    <w:rsid w:val="00011FD8"/>
    <w:rsid w:val="000123BC"/>
    <w:rsid w:val="00015AE3"/>
    <w:rsid w:val="00017CC5"/>
    <w:rsid w:val="00020F59"/>
    <w:rsid w:val="00021695"/>
    <w:rsid w:val="00022070"/>
    <w:rsid w:val="0002227D"/>
    <w:rsid w:val="00023381"/>
    <w:rsid w:val="00024168"/>
    <w:rsid w:val="000253ED"/>
    <w:rsid w:val="000255D2"/>
    <w:rsid w:val="00025E47"/>
    <w:rsid w:val="00026B34"/>
    <w:rsid w:val="00026EFF"/>
    <w:rsid w:val="00032222"/>
    <w:rsid w:val="00037202"/>
    <w:rsid w:val="000418A6"/>
    <w:rsid w:val="000440F9"/>
    <w:rsid w:val="00045FF2"/>
    <w:rsid w:val="00052692"/>
    <w:rsid w:val="0005574E"/>
    <w:rsid w:val="00056495"/>
    <w:rsid w:val="00057778"/>
    <w:rsid w:val="00061806"/>
    <w:rsid w:val="0006187A"/>
    <w:rsid w:val="000663FE"/>
    <w:rsid w:val="0007161A"/>
    <w:rsid w:val="0007306D"/>
    <w:rsid w:val="00073DEB"/>
    <w:rsid w:val="00076520"/>
    <w:rsid w:val="000811F9"/>
    <w:rsid w:val="00081254"/>
    <w:rsid w:val="000836D0"/>
    <w:rsid w:val="00083FAA"/>
    <w:rsid w:val="00084C39"/>
    <w:rsid w:val="0008598B"/>
    <w:rsid w:val="00087228"/>
    <w:rsid w:val="00087BE7"/>
    <w:rsid w:val="00087F5C"/>
    <w:rsid w:val="00087F6B"/>
    <w:rsid w:val="000909C0"/>
    <w:rsid w:val="00096852"/>
    <w:rsid w:val="00096D25"/>
    <w:rsid w:val="00097D35"/>
    <w:rsid w:val="000A1A0B"/>
    <w:rsid w:val="000A4271"/>
    <w:rsid w:val="000A4CDD"/>
    <w:rsid w:val="000A63DE"/>
    <w:rsid w:val="000B55E4"/>
    <w:rsid w:val="000C52DE"/>
    <w:rsid w:val="000C5355"/>
    <w:rsid w:val="000C7486"/>
    <w:rsid w:val="000D1F74"/>
    <w:rsid w:val="000D54C4"/>
    <w:rsid w:val="000E1AC7"/>
    <w:rsid w:val="000E2A62"/>
    <w:rsid w:val="000E6AEC"/>
    <w:rsid w:val="000F17D0"/>
    <w:rsid w:val="000F2536"/>
    <w:rsid w:val="00102E33"/>
    <w:rsid w:val="0010451F"/>
    <w:rsid w:val="0010453C"/>
    <w:rsid w:val="00104635"/>
    <w:rsid w:val="00107D37"/>
    <w:rsid w:val="00107E8C"/>
    <w:rsid w:val="001109D2"/>
    <w:rsid w:val="00114FA8"/>
    <w:rsid w:val="00115467"/>
    <w:rsid w:val="00115781"/>
    <w:rsid w:val="001231E5"/>
    <w:rsid w:val="00123255"/>
    <w:rsid w:val="00123659"/>
    <w:rsid w:val="00127797"/>
    <w:rsid w:val="00131BA5"/>
    <w:rsid w:val="00132D62"/>
    <w:rsid w:val="00133612"/>
    <w:rsid w:val="00133A6E"/>
    <w:rsid w:val="0013492F"/>
    <w:rsid w:val="0013693A"/>
    <w:rsid w:val="00136F40"/>
    <w:rsid w:val="0014065A"/>
    <w:rsid w:val="00143A51"/>
    <w:rsid w:val="00144A0D"/>
    <w:rsid w:val="00144A21"/>
    <w:rsid w:val="00145A2B"/>
    <w:rsid w:val="001475D1"/>
    <w:rsid w:val="0015052E"/>
    <w:rsid w:val="001511E7"/>
    <w:rsid w:val="00152B44"/>
    <w:rsid w:val="001534CA"/>
    <w:rsid w:val="00153C24"/>
    <w:rsid w:val="0015738B"/>
    <w:rsid w:val="0015743A"/>
    <w:rsid w:val="00163BB1"/>
    <w:rsid w:val="00165FBB"/>
    <w:rsid w:val="00167665"/>
    <w:rsid w:val="00167E89"/>
    <w:rsid w:val="001703ED"/>
    <w:rsid w:val="00172E76"/>
    <w:rsid w:val="00174EE9"/>
    <w:rsid w:val="00175454"/>
    <w:rsid w:val="00176D02"/>
    <w:rsid w:val="00182D95"/>
    <w:rsid w:val="00183F52"/>
    <w:rsid w:val="00185FF9"/>
    <w:rsid w:val="00190C3D"/>
    <w:rsid w:val="001917B7"/>
    <w:rsid w:val="001946C7"/>
    <w:rsid w:val="001960D3"/>
    <w:rsid w:val="001A1717"/>
    <w:rsid w:val="001A22C7"/>
    <w:rsid w:val="001A4310"/>
    <w:rsid w:val="001A6AD5"/>
    <w:rsid w:val="001B0E38"/>
    <w:rsid w:val="001B123F"/>
    <w:rsid w:val="001B351D"/>
    <w:rsid w:val="001B3A13"/>
    <w:rsid w:val="001B4877"/>
    <w:rsid w:val="001C035A"/>
    <w:rsid w:val="001C05D3"/>
    <w:rsid w:val="001C61AE"/>
    <w:rsid w:val="001C7735"/>
    <w:rsid w:val="001D415A"/>
    <w:rsid w:val="001D511E"/>
    <w:rsid w:val="001D5DE1"/>
    <w:rsid w:val="001D63CD"/>
    <w:rsid w:val="001D6C1B"/>
    <w:rsid w:val="001D7448"/>
    <w:rsid w:val="001D77A6"/>
    <w:rsid w:val="001E0C47"/>
    <w:rsid w:val="001E1C8B"/>
    <w:rsid w:val="001E23AF"/>
    <w:rsid w:val="001E28FC"/>
    <w:rsid w:val="001E30E7"/>
    <w:rsid w:val="001E60D7"/>
    <w:rsid w:val="001E6479"/>
    <w:rsid w:val="001E6C0A"/>
    <w:rsid w:val="001F3F81"/>
    <w:rsid w:val="001F506C"/>
    <w:rsid w:val="001F575A"/>
    <w:rsid w:val="001F6567"/>
    <w:rsid w:val="001F758C"/>
    <w:rsid w:val="0020238F"/>
    <w:rsid w:val="00202D08"/>
    <w:rsid w:val="0020388A"/>
    <w:rsid w:val="00211C0E"/>
    <w:rsid w:val="00211D22"/>
    <w:rsid w:val="002137C0"/>
    <w:rsid w:val="00214D4F"/>
    <w:rsid w:val="00215ADB"/>
    <w:rsid w:val="00217549"/>
    <w:rsid w:val="0021798D"/>
    <w:rsid w:val="00227531"/>
    <w:rsid w:val="002336E5"/>
    <w:rsid w:val="002359BE"/>
    <w:rsid w:val="00235FDE"/>
    <w:rsid w:val="002360A4"/>
    <w:rsid w:val="002434AB"/>
    <w:rsid w:val="002450D3"/>
    <w:rsid w:val="0024648C"/>
    <w:rsid w:val="00246B9C"/>
    <w:rsid w:val="00251362"/>
    <w:rsid w:val="00253098"/>
    <w:rsid w:val="00257D21"/>
    <w:rsid w:val="00265603"/>
    <w:rsid w:val="002714B4"/>
    <w:rsid w:val="00276431"/>
    <w:rsid w:val="00276CFC"/>
    <w:rsid w:val="00280583"/>
    <w:rsid w:val="002820E7"/>
    <w:rsid w:val="0028504B"/>
    <w:rsid w:val="002852AB"/>
    <w:rsid w:val="00287DA8"/>
    <w:rsid w:val="002901F9"/>
    <w:rsid w:val="00290CBE"/>
    <w:rsid w:val="00292675"/>
    <w:rsid w:val="00292DB0"/>
    <w:rsid w:val="002936D9"/>
    <w:rsid w:val="00295389"/>
    <w:rsid w:val="002A0761"/>
    <w:rsid w:val="002A1663"/>
    <w:rsid w:val="002A3D78"/>
    <w:rsid w:val="002B04BA"/>
    <w:rsid w:val="002B1258"/>
    <w:rsid w:val="002B238E"/>
    <w:rsid w:val="002B42E2"/>
    <w:rsid w:val="002B4D92"/>
    <w:rsid w:val="002B68D9"/>
    <w:rsid w:val="002C47DF"/>
    <w:rsid w:val="002D0CAA"/>
    <w:rsid w:val="002D0E0D"/>
    <w:rsid w:val="002D2145"/>
    <w:rsid w:val="002D3282"/>
    <w:rsid w:val="002D3908"/>
    <w:rsid w:val="002D53A1"/>
    <w:rsid w:val="002D7DDF"/>
    <w:rsid w:val="002E20E8"/>
    <w:rsid w:val="002E2895"/>
    <w:rsid w:val="002E3184"/>
    <w:rsid w:val="002F6208"/>
    <w:rsid w:val="002F673E"/>
    <w:rsid w:val="002F6B93"/>
    <w:rsid w:val="002F6E07"/>
    <w:rsid w:val="00300CC1"/>
    <w:rsid w:val="0030120C"/>
    <w:rsid w:val="00301AA7"/>
    <w:rsid w:val="0031041F"/>
    <w:rsid w:val="00313B9D"/>
    <w:rsid w:val="0031662F"/>
    <w:rsid w:val="00316C52"/>
    <w:rsid w:val="00317F77"/>
    <w:rsid w:val="003218A7"/>
    <w:rsid w:val="00330CB0"/>
    <w:rsid w:val="00331054"/>
    <w:rsid w:val="0033197B"/>
    <w:rsid w:val="00335177"/>
    <w:rsid w:val="00336F83"/>
    <w:rsid w:val="003402CC"/>
    <w:rsid w:val="003406D8"/>
    <w:rsid w:val="00342300"/>
    <w:rsid w:val="00350482"/>
    <w:rsid w:val="003517BF"/>
    <w:rsid w:val="00360AE8"/>
    <w:rsid w:val="00362D4B"/>
    <w:rsid w:val="003648E0"/>
    <w:rsid w:val="00370B0B"/>
    <w:rsid w:val="00370D7E"/>
    <w:rsid w:val="00370E6B"/>
    <w:rsid w:val="003713C4"/>
    <w:rsid w:val="00372E3C"/>
    <w:rsid w:val="003751EF"/>
    <w:rsid w:val="00375B22"/>
    <w:rsid w:val="00376799"/>
    <w:rsid w:val="00381733"/>
    <w:rsid w:val="0038253C"/>
    <w:rsid w:val="00385458"/>
    <w:rsid w:val="0038750E"/>
    <w:rsid w:val="00393898"/>
    <w:rsid w:val="00393DF4"/>
    <w:rsid w:val="003960D4"/>
    <w:rsid w:val="003969E5"/>
    <w:rsid w:val="00397722"/>
    <w:rsid w:val="003A0073"/>
    <w:rsid w:val="003A1282"/>
    <w:rsid w:val="003A155B"/>
    <w:rsid w:val="003A1DE9"/>
    <w:rsid w:val="003B0408"/>
    <w:rsid w:val="003B4762"/>
    <w:rsid w:val="003B5BDC"/>
    <w:rsid w:val="003B76CE"/>
    <w:rsid w:val="003B7791"/>
    <w:rsid w:val="003C0254"/>
    <w:rsid w:val="003C055F"/>
    <w:rsid w:val="003C29D9"/>
    <w:rsid w:val="003D1BFD"/>
    <w:rsid w:val="003D2C01"/>
    <w:rsid w:val="003D304B"/>
    <w:rsid w:val="003E3CD8"/>
    <w:rsid w:val="003E6BFD"/>
    <w:rsid w:val="003F3F0F"/>
    <w:rsid w:val="0040016D"/>
    <w:rsid w:val="0040146B"/>
    <w:rsid w:val="00402F16"/>
    <w:rsid w:val="00412C75"/>
    <w:rsid w:val="00414AB9"/>
    <w:rsid w:val="00416CCF"/>
    <w:rsid w:val="004171AA"/>
    <w:rsid w:val="0041743E"/>
    <w:rsid w:val="00421467"/>
    <w:rsid w:val="0042148F"/>
    <w:rsid w:val="00427B0F"/>
    <w:rsid w:val="00427FE6"/>
    <w:rsid w:val="004321AB"/>
    <w:rsid w:val="00433148"/>
    <w:rsid w:val="00437110"/>
    <w:rsid w:val="004408D2"/>
    <w:rsid w:val="004445C8"/>
    <w:rsid w:val="00445D26"/>
    <w:rsid w:val="004502E8"/>
    <w:rsid w:val="00460032"/>
    <w:rsid w:val="004601CC"/>
    <w:rsid w:val="0046224D"/>
    <w:rsid w:val="00464BC9"/>
    <w:rsid w:val="00465664"/>
    <w:rsid w:val="00470DB3"/>
    <w:rsid w:val="0047165D"/>
    <w:rsid w:val="00472528"/>
    <w:rsid w:val="00475128"/>
    <w:rsid w:val="0048030B"/>
    <w:rsid w:val="00480CC0"/>
    <w:rsid w:val="00481815"/>
    <w:rsid w:val="0048251E"/>
    <w:rsid w:val="00483EA4"/>
    <w:rsid w:val="004901D9"/>
    <w:rsid w:val="0049169C"/>
    <w:rsid w:val="004952F2"/>
    <w:rsid w:val="004A0338"/>
    <w:rsid w:val="004A1426"/>
    <w:rsid w:val="004A22AA"/>
    <w:rsid w:val="004A4FEA"/>
    <w:rsid w:val="004A63A4"/>
    <w:rsid w:val="004A7E49"/>
    <w:rsid w:val="004B4381"/>
    <w:rsid w:val="004B59BC"/>
    <w:rsid w:val="004B5AA7"/>
    <w:rsid w:val="004B73A0"/>
    <w:rsid w:val="004C1479"/>
    <w:rsid w:val="004C2DC5"/>
    <w:rsid w:val="004C3BC5"/>
    <w:rsid w:val="004C7F2E"/>
    <w:rsid w:val="004D1D6C"/>
    <w:rsid w:val="004D2693"/>
    <w:rsid w:val="004D76D6"/>
    <w:rsid w:val="004E405F"/>
    <w:rsid w:val="004F1E43"/>
    <w:rsid w:val="004F7B2B"/>
    <w:rsid w:val="00501338"/>
    <w:rsid w:val="005014EF"/>
    <w:rsid w:val="005017DC"/>
    <w:rsid w:val="005019B8"/>
    <w:rsid w:val="00502A23"/>
    <w:rsid w:val="00502D2B"/>
    <w:rsid w:val="005030CE"/>
    <w:rsid w:val="005076F7"/>
    <w:rsid w:val="00513599"/>
    <w:rsid w:val="00514DE6"/>
    <w:rsid w:val="00516188"/>
    <w:rsid w:val="005173FD"/>
    <w:rsid w:val="00522068"/>
    <w:rsid w:val="00524AF3"/>
    <w:rsid w:val="00524C87"/>
    <w:rsid w:val="00524D6F"/>
    <w:rsid w:val="0052688B"/>
    <w:rsid w:val="00527A21"/>
    <w:rsid w:val="00531821"/>
    <w:rsid w:val="0053532F"/>
    <w:rsid w:val="00536C06"/>
    <w:rsid w:val="00541766"/>
    <w:rsid w:val="0054586E"/>
    <w:rsid w:val="0054649A"/>
    <w:rsid w:val="00550AE6"/>
    <w:rsid w:val="005514EB"/>
    <w:rsid w:val="00551D63"/>
    <w:rsid w:val="00552C5E"/>
    <w:rsid w:val="00560B19"/>
    <w:rsid w:val="005625BF"/>
    <w:rsid w:val="00562E12"/>
    <w:rsid w:val="0056462C"/>
    <w:rsid w:val="0056560E"/>
    <w:rsid w:val="0057004E"/>
    <w:rsid w:val="005736A0"/>
    <w:rsid w:val="00574343"/>
    <w:rsid w:val="00575750"/>
    <w:rsid w:val="005768F7"/>
    <w:rsid w:val="005769E6"/>
    <w:rsid w:val="005859D9"/>
    <w:rsid w:val="00585C8E"/>
    <w:rsid w:val="005879CF"/>
    <w:rsid w:val="00590711"/>
    <w:rsid w:val="00593C11"/>
    <w:rsid w:val="00595F4E"/>
    <w:rsid w:val="00597B97"/>
    <w:rsid w:val="005A2949"/>
    <w:rsid w:val="005A2971"/>
    <w:rsid w:val="005A43D6"/>
    <w:rsid w:val="005A5234"/>
    <w:rsid w:val="005B38ED"/>
    <w:rsid w:val="005B463F"/>
    <w:rsid w:val="005B4DC9"/>
    <w:rsid w:val="005B5786"/>
    <w:rsid w:val="005C463F"/>
    <w:rsid w:val="005C61A3"/>
    <w:rsid w:val="005C70E2"/>
    <w:rsid w:val="005D0561"/>
    <w:rsid w:val="005D05FD"/>
    <w:rsid w:val="005D3DE4"/>
    <w:rsid w:val="005D60AF"/>
    <w:rsid w:val="005E329E"/>
    <w:rsid w:val="005E58C3"/>
    <w:rsid w:val="005E7614"/>
    <w:rsid w:val="005E769E"/>
    <w:rsid w:val="005F02D5"/>
    <w:rsid w:val="005F0946"/>
    <w:rsid w:val="005F0EFD"/>
    <w:rsid w:val="005F2B69"/>
    <w:rsid w:val="005F4B50"/>
    <w:rsid w:val="00600369"/>
    <w:rsid w:val="00604499"/>
    <w:rsid w:val="00604505"/>
    <w:rsid w:val="0060483F"/>
    <w:rsid w:val="0061024F"/>
    <w:rsid w:val="00611E9A"/>
    <w:rsid w:val="006147F2"/>
    <w:rsid w:val="00614CC5"/>
    <w:rsid w:val="00614EE2"/>
    <w:rsid w:val="00620C36"/>
    <w:rsid w:val="0062210B"/>
    <w:rsid w:val="00622C1B"/>
    <w:rsid w:val="00623A78"/>
    <w:rsid w:val="0062498D"/>
    <w:rsid w:val="00626AA8"/>
    <w:rsid w:val="006301CB"/>
    <w:rsid w:val="00632B0C"/>
    <w:rsid w:val="00633388"/>
    <w:rsid w:val="006360C9"/>
    <w:rsid w:val="006365D6"/>
    <w:rsid w:val="006371E7"/>
    <w:rsid w:val="00642504"/>
    <w:rsid w:val="006429A1"/>
    <w:rsid w:val="00643A29"/>
    <w:rsid w:val="00644BD6"/>
    <w:rsid w:val="006453E0"/>
    <w:rsid w:val="00645511"/>
    <w:rsid w:val="00650CEA"/>
    <w:rsid w:val="006547C4"/>
    <w:rsid w:val="00657DB6"/>
    <w:rsid w:val="00660762"/>
    <w:rsid w:val="00661CF1"/>
    <w:rsid w:val="0066308A"/>
    <w:rsid w:val="00665F1C"/>
    <w:rsid w:val="006762B5"/>
    <w:rsid w:val="006762CD"/>
    <w:rsid w:val="006764BF"/>
    <w:rsid w:val="00676B73"/>
    <w:rsid w:val="00677325"/>
    <w:rsid w:val="0067737C"/>
    <w:rsid w:val="00683835"/>
    <w:rsid w:val="00683E5F"/>
    <w:rsid w:val="00684A73"/>
    <w:rsid w:val="00687EE1"/>
    <w:rsid w:val="00690389"/>
    <w:rsid w:val="00690BCF"/>
    <w:rsid w:val="0069234F"/>
    <w:rsid w:val="006A3DF3"/>
    <w:rsid w:val="006A7607"/>
    <w:rsid w:val="006A78C4"/>
    <w:rsid w:val="006B0F6C"/>
    <w:rsid w:val="006B40ED"/>
    <w:rsid w:val="006B68FA"/>
    <w:rsid w:val="006C0092"/>
    <w:rsid w:val="006C5C69"/>
    <w:rsid w:val="006C6E42"/>
    <w:rsid w:val="006C7116"/>
    <w:rsid w:val="006D0074"/>
    <w:rsid w:val="006D0369"/>
    <w:rsid w:val="006D167D"/>
    <w:rsid w:val="006D1729"/>
    <w:rsid w:val="006D5909"/>
    <w:rsid w:val="006D7A32"/>
    <w:rsid w:val="006D7F9D"/>
    <w:rsid w:val="006E0608"/>
    <w:rsid w:val="006E1763"/>
    <w:rsid w:val="006E30AF"/>
    <w:rsid w:val="006E383C"/>
    <w:rsid w:val="006E3B65"/>
    <w:rsid w:val="006E60F4"/>
    <w:rsid w:val="006E655B"/>
    <w:rsid w:val="006E68CE"/>
    <w:rsid w:val="006E77F9"/>
    <w:rsid w:val="006F02C7"/>
    <w:rsid w:val="006F0E03"/>
    <w:rsid w:val="006F1E81"/>
    <w:rsid w:val="006F4064"/>
    <w:rsid w:val="006F4242"/>
    <w:rsid w:val="006F459B"/>
    <w:rsid w:val="007013A6"/>
    <w:rsid w:val="0070297C"/>
    <w:rsid w:val="00702FF2"/>
    <w:rsid w:val="00704AEF"/>
    <w:rsid w:val="0070513D"/>
    <w:rsid w:val="00712BBA"/>
    <w:rsid w:val="00715A68"/>
    <w:rsid w:val="00716C39"/>
    <w:rsid w:val="00716D88"/>
    <w:rsid w:val="00720618"/>
    <w:rsid w:val="00723CD6"/>
    <w:rsid w:val="007276DF"/>
    <w:rsid w:val="00732201"/>
    <w:rsid w:val="0073259C"/>
    <w:rsid w:val="00732D13"/>
    <w:rsid w:val="00733B44"/>
    <w:rsid w:val="00733C64"/>
    <w:rsid w:val="00734F65"/>
    <w:rsid w:val="00736B08"/>
    <w:rsid w:val="007409FE"/>
    <w:rsid w:val="00741F04"/>
    <w:rsid w:val="00746DD1"/>
    <w:rsid w:val="00755EE2"/>
    <w:rsid w:val="00760C55"/>
    <w:rsid w:val="0076278C"/>
    <w:rsid w:val="007744B6"/>
    <w:rsid w:val="007768BC"/>
    <w:rsid w:val="007807DD"/>
    <w:rsid w:val="00781F17"/>
    <w:rsid w:val="007820C0"/>
    <w:rsid w:val="00782F3E"/>
    <w:rsid w:val="00783958"/>
    <w:rsid w:val="0078580F"/>
    <w:rsid w:val="007904E3"/>
    <w:rsid w:val="007914F5"/>
    <w:rsid w:val="0079430C"/>
    <w:rsid w:val="007970C6"/>
    <w:rsid w:val="007A5C00"/>
    <w:rsid w:val="007A6DD3"/>
    <w:rsid w:val="007B1DCA"/>
    <w:rsid w:val="007B303B"/>
    <w:rsid w:val="007B565B"/>
    <w:rsid w:val="007B5E5D"/>
    <w:rsid w:val="007C0196"/>
    <w:rsid w:val="007C0230"/>
    <w:rsid w:val="007C0A77"/>
    <w:rsid w:val="007C18F0"/>
    <w:rsid w:val="007C2784"/>
    <w:rsid w:val="007C56C3"/>
    <w:rsid w:val="007C5EAC"/>
    <w:rsid w:val="007D2230"/>
    <w:rsid w:val="007D348C"/>
    <w:rsid w:val="007D5752"/>
    <w:rsid w:val="007E1E07"/>
    <w:rsid w:val="007E641C"/>
    <w:rsid w:val="007E7C80"/>
    <w:rsid w:val="007F02F7"/>
    <w:rsid w:val="007F1BD1"/>
    <w:rsid w:val="007F301C"/>
    <w:rsid w:val="0080434B"/>
    <w:rsid w:val="008077A3"/>
    <w:rsid w:val="00812759"/>
    <w:rsid w:val="0081393B"/>
    <w:rsid w:val="00814583"/>
    <w:rsid w:val="00824B54"/>
    <w:rsid w:val="00825724"/>
    <w:rsid w:val="00826D3C"/>
    <w:rsid w:val="00826E5E"/>
    <w:rsid w:val="00833306"/>
    <w:rsid w:val="0084176D"/>
    <w:rsid w:val="008503E6"/>
    <w:rsid w:val="00851355"/>
    <w:rsid w:val="00854003"/>
    <w:rsid w:val="00857CE5"/>
    <w:rsid w:val="00866743"/>
    <w:rsid w:val="008728EC"/>
    <w:rsid w:val="00872ADB"/>
    <w:rsid w:val="00873A7D"/>
    <w:rsid w:val="00875F02"/>
    <w:rsid w:val="008811B3"/>
    <w:rsid w:val="00881AF5"/>
    <w:rsid w:val="008827A3"/>
    <w:rsid w:val="00882B6A"/>
    <w:rsid w:val="00884104"/>
    <w:rsid w:val="0088499C"/>
    <w:rsid w:val="00886668"/>
    <w:rsid w:val="00886AC0"/>
    <w:rsid w:val="008931D6"/>
    <w:rsid w:val="008940F3"/>
    <w:rsid w:val="008962F2"/>
    <w:rsid w:val="008967D6"/>
    <w:rsid w:val="00897D64"/>
    <w:rsid w:val="008A0022"/>
    <w:rsid w:val="008A3848"/>
    <w:rsid w:val="008A50E6"/>
    <w:rsid w:val="008A65C7"/>
    <w:rsid w:val="008B3217"/>
    <w:rsid w:val="008C1365"/>
    <w:rsid w:val="008C18D5"/>
    <w:rsid w:val="008D4F90"/>
    <w:rsid w:val="008D5D60"/>
    <w:rsid w:val="008D74D1"/>
    <w:rsid w:val="008E3A05"/>
    <w:rsid w:val="008E52ED"/>
    <w:rsid w:val="008E56DA"/>
    <w:rsid w:val="008E5A0C"/>
    <w:rsid w:val="008E5FDC"/>
    <w:rsid w:val="008F0D18"/>
    <w:rsid w:val="008F129C"/>
    <w:rsid w:val="008F2693"/>
    <w:rsid w:val="008F2D03"/>
    <w:rsid w:val="008F3525"/>
    <w:rsid w:val="008F5340"/>
    <w:rsid w:val="008F6F79"/>
    <w:rsid w:val="00901BD9"/>
    <w:rsid w:val="009023EE"/>
    <w:rsid w:val="00903ED5"/>
    <w:rsid w:val="0091050D"/>
    <w:rsid w:val="009119E3"/>
    <w:rsid w:val="0091220A"/>
    <w:rsid w:val="00914074"/>
    <w:rsid w:val="0091435E"/>
    <w:rsid w:val="0092181C"/>
    <w:rsid w:val="00922772"/>
    <w:rsid w:val="00931DF8"/>
    <w:rsid w:val="00932EB1"/>
    <w:rsid w:val="009349DF"/>
    <w:rsid w:val="00937393"/>
    <w:rsid w:val="009400E9"/>
    <w:rsid w:val="009406B9"/>
    <w:rsid w:val="009414F1"/>
    <w:rsid w:val="00941D75"/>
    <w:rsid w:val="00945FC6"/>
    <w:rsid w:val="009507BF"/>
    <w:rsid w:val="009509F7"/>
    <w:rsid w:val="00951583"/>
    <w:rsid w:val="00955625"/>
    <w:rsid w:val="009569DD"/>
    <w:rsid w:val="00956AFC"/>
    <w:rsid w:val="0096078C"/>
    <w:rsid w:val="009623E2"/>
    <w:rsid w:val="00962D78"/>
    <w:rsid w:val="0096316B"/>
    <w:rsid w:val="00963AA4"/>
    <w:rsid w:val="00967143"/>
    <w:rsid w:val="00967B4A"/>
    <w:rsid w:val="009703F5"/>
    <w:rsid w:val="00982A97"/>
    <w:rsid w:val="00984E74"/>
    <w:rsid w:val="00990278"/>
    <w:rsid w:val="00990480"/>
    <w:rsid w:val="00990B49"/>
    <w:rsid w:val="009922E9"/>
    <w:rsid w:val="00992C94"/>
    <w:rsid w:val="00994250"/>
    <w:rsid w:val="00995A2B"/>
    <w:rsid w:val="00996E2B"/>
    <w:rsid w:val="00997162"/>
    <w:rsid w:val="00997669"/>
    <w:rsid w:val="009A4134"/>
    <w:rsid w:val="009A6D22"/>
    <w:rsid w:val="009B0614"/>
    <w:rsid w:val="009B089C"/>
    <w:rsid w:val="009B1561"/>
    <w:rsid w:val="009B33AB"/>
    <w:rsid w:val="009B3F32"/>
    <w:rsid w:val="009B5236"/>
    <w:rsid w:val="009B7844"/>
    <w:rsid w:val="009C07AC"/>
    <w:rsid w:val="009C1700"/>
    <w:rsid w:val="009C653F"/>
    <w:rsid w:val="009C6C38"/>
    <w:rsid w:val="009C7329"/>
    <w:rsid w:val="009D0187"/>
    <w:rsid w:val="009D0227"/>
    <w:rsid w:val="009D3337"/>
    <w:rsid w:val="009D47C8"/>
    <w:rsid w:val="009D7CB9"/>
    <w:rsid w:val="009E0A52"/>
    <w:rsid w:val="009E224A"/>
    <w:rsid w:val="009E5496"/>
    <w:rsid w:val="009E5BD2"/>
    <w:rsid w:val="009E6DA4"/>
    <w:rsid w:val="009E7140"/>
    <w:rsid w:val="009E78E5"/>
    <w:rsid w:val="009F02DC"/>
    <w:rsid w:val="009F0B9A"/>
    <w:rsid w:val="009F32A8"/>
    <w:rsid w:val="009F35AD"/>
    <w:rsid w:val="009F3BF6"/>
    <w:rsid w:val="009F3E25"/>
    <w:rsid w:val="009F4595"/>
    <w:rsid w:val="009F5A6F"/>
    <w:rsid w:val="009F5AF9"/>
    <w:rsid w:val="009F5CDE"/>
    <w:rsid w:val="009F6C32"/>
    <w:rsid w:val="009F764A"/>
    <w:rsid w:val="009F76EF"/>
    <w:rsid w:val="00A01701"/>
    <w:rsid w:val="00A01803"/>
    <w:rsid w:val="00A04B19"/>
    <w:rsid w:val="00A067C4"/>
    <w:rsid w:val="00A10020"/>
    <w:rsid w:val="00A11111"/>
    <w:rsid w:val="00A115CB"/>
    <w:rsid w:val="00A126B5"/>
    <w:rsid w:val="00A137B0"/>
    <w:rsid w:val="00A17E2E"/>
    <w:rsid w:val="00A200F3"/>
    <w:rsid w:val="00A21DD7"/>
    <w:rsid w:val="00A23EF2"/>
    <w:rsid w:val="00A25733"/>
    <w:rsid w:val="00A25CE1"/>
    <w:rsid w:val="00A27148"/>
    <w:rsid w:val="00A27DBF"/>
    <w:rsid w:val="00A317C2"/>
    <w:rsid w:val="00A4063B"/>
    <w:rsid w:val="00A4063D"/>
    <w:rsid w:val="00A42019"/>
    <w:rsid w:val="00A42751"/>
    <w:rsid w:val="00A47853"/>
    <w:rsid w:val="00A52063"/>
    <w:rsid w:val="00A53374"/>
    <w:rsid w:val="00A54E35"/>
    <w:rsid w:val="00A60562"/>
    <w:rsid w:val="00A61DB8"/>
    <w:rsid w:val="00A62FD7"/>
    <w:rsid w:val="00A63962"/>
    <w:rsid w:val="00A64ED8"/>
    <w:rsid w:val="00A66E84"/>
    <w:rsid w:val="00A67765"/>
    <w:rsid w:val="00A74DC7"/>
    <w:rsid w:val="00A75EBF"/>
    <w:rsid w:val="00A76D15"/>
    <w:rsid w:val="00A77C2D"/>
    <w:rsid w:val="00A77EA5"/>
    <w:rsid w:val="00A83067"/>
    <w:rsid w:val="00A841E9"/>
    <w:rsid w:val="00A877F8"/>
    <w:rsid w:val="00A87C5E"/>
    <w:rsid w:val="00A90A61"/>
    <w:rsid w:val="00A90D39"/>
    <w:rsid w:val="00A90E26"/>
    <w:rsid w:val="00A945F0"/>
    <w:rsid w:val="00A9708D"/>
    <w:rsid w:val="00A97658"/>
    <w:rsid w:val="00AA0BC6"/>
    <w:rsid w:val="00AA11C8"/>
    <w:rsid w:val="00AA4590"/>
    <w:rsid w:val="00AA5735"/>
    <w:rsid w:val="00AA6263"/>
    <w:rsid w:val="00AB6C77"/>
    <w:rsid w:val="00AC1F62"/>
    <w:rsid w:val="00AC1F9B"/>
    <w:rsid w:val="00AC284B"/>
    <w:rsid w:val="00AC385F"/>
    <w:rsid w:val="00AC49BB"/>
    <w:rsid w:val="00AC59CC"/>
    <w:rsid w:val="00AC6605"/>
    <w:rsid w:val="00AC7A4C"/>
    <w:rsid w:val="00AD1E6A"/>
    <w:rsid w:val="00AD21EF"/>
    <w:rsid w:val="00AD71D2"/>
    <w:rsid w:val="00AE09F8"/>
    <w:rsid w:val="00AE24A8"/>
    <w:rsid w:val="00AE2579"/>
    <w:rsid w:val="00AE3363"/>
    <w:rsid w:val="00AE680F"/>
    <w:rsid w:val="00AF35DD"/>
    <w:rsid w:val="00AF3A6B"/>
    <w:rsid w:val="00AF3AA4"/>
    <w:rsid w:val="00AF6896"/>
    <w:rsid w:val="00B06893"/>
    <w:rsid w:val="00B101DF"/>
    <w:rsid w:val="00B10DC9"/>
    <w:rsid w:val="00B132A6"/>
    <w:rsid w:val="00B22B23"/>
    <w:rsid w:val="00B2493A"/>
    <w:rsid w:val="00B32EB8"/>
    <w:rsid w:val="00B3644A"/>
    <w:rsid w:val="00B40576"/>
    <w:rsid w:val="00B408FF"/>
    <w:rsid w:val="00B417B9"/>
    <w:rsid w:val="00B418FF"/>
    <w:rsid w:val="00B4271B"/>
    <w:rsid w:val="00B43AA3"/>
    <w:rsid w:val="00B521DA"/>
    <w:rsid w:val="00B53BED"/>
    <w:rsid w:val="00B6244E"/>
    <w:rsid w:val="00B65889"/>
    <w:rsid w:val="00B70673"/>
    <w:rsid w:val="00B707F3"/>
    <w:rsid w:val="00B71304"/>
    <w:rsid w:val="00B7250F"/>
    <w:rsid w:val="00B727FF"/>
    <w:rsid w:val="00B737F0"/>
    <w:rsid w:val="00B74036"/>
    <w:rsid w:val="00B747F3"/>
    <w:rsid w:val="00B750AE"/>
    <w:rsid w:val="00B82411"/>
    <w:rsid w:val="00B82B71"/>
    <w:rsid w:val="00B82ED6"/>
    <w:rsid w:val="00B90AC9"/>
    <w:rsid w:val="00B9235A"/>
    <w:rsid w:val="00B96434"/>
    <w:rsid w:val="00BA3EAE"/>
    <w:rsid w:val="00BA661B"/>
    <w:rsid w:val="00BA784D"/>
    <w:rsid w:val="00BA7D65"/>
    <w:rsid w:val="00BA7E61"/>
    <w:rsid w:val="00BB2CD9"/>
    <w:rsid w:val="00BB3923"/>
    <w:rsid w:val="00BC1136"/>
    <w:rsid w:val="00BC247C"/>
    <w:rsid w:val="00BC2990"/>
    <w:rsid w:val="00BC47C5"/>
    <w:rsid w:val="00BC4D1A"/>
    <w:rsid w:val="00BC5D29"/>
    <w:rsid w:val="00BC5EB4"/>
    <w:rsid w:val="00BD0C60"/>
    <w:rsid w:val="00BD2575"/>
    <w:rsid w:val="00BD3A87"/>
    <w:rsid w:val="00BE0D53"/>
    <w:rsid w:val="00BE2065"/>
    <w:rsid w:val="00BE2618"/>
    <w:rsid w:val="00BE664D"/>
    <w:rsid w:val="00BE6C25"/>
    <w:rsid w:val="00BF0E87"/>
    <w:rsid w:val="00BF3337"/>
    <w:rsid w:val="00BF4782"/>
    <w:rsid w:val="00BF6B1A"/>
    <w:rsid w:val="00C02DE3"/>
    <w:rsid w:val="00C04B31"/>
    <w:rsid w:val="00C04C2E"/>
    <w:rsid w:val="00C056D8"/>
    <w:rsid w:val="00C05A2A"/>
    <w:rsid w:val="00C0663B"/>
    <w:rsid w:val="00C068D8"/>
    <w:rsid w:val="00C126C5"/>
    <w:rsid w:val="00C149D5"/>
    <w:rsid w:val="00C15791"/>
    <w:rsid w:val="00C20497"/>
    <w:rsid w:val="00C2498C"/>
    <w:rsid w:val="00C272F2"/>
    <w:rsid w:val="00C32437"/>
    <w:rsid w:val="00C32F49"/>
    <w:rsid w:val="00C338F0"/>
    <w:rsid w:val="00C3530B"/>
    <w:rsid w:val="00C3707B"/>
    <w:rsid w:val="00C42B59"/>
    <w:rsid w:val="00C44440"/>
    <w:rsid w:val="00C4606E"/>
    <w:rsid w:val="00C467CB"/>
    <w:rsid w:val="00C52C1E"/>
    <w:rsid w:val="00C56967"/>
    <w:rsid w:val="00C62ECD"/>
    <w:rsid w:val="00C65DD4"/>
    <w:rsid w:val="00C6770D"/>
    <w:rsid w:val="00C72AE0"/>
    <w:rsid w:val="00C7305A"/>
    <w:rsid w:val="00C744FF"/>
    <w:rsid w:val="00C74803"/>
    <w:rsid w:val="00C76AFC"/>
    <w:rsid w:val="00C76BCC"/>
    <w:rsid w:val="00C802D4"/>
    <w:rsid w:val="00C80321"/>
    <w:rsid w:val="00C82189"/>
    <w:rsid w:val="00C83757"/>
    <w:rsid w:val="00C84CB7"/>
    <w:rsid w:val="00C90554"/>
    <w:rsid w:val="00C90D27"/>
    <w:rsid w:val="00C93BD1"/>
    <w:rsid w:val="00C94B20"/>
    <w:rsid w:val="00C956F2"/>
    <w:rsid w:val="00C95F05"/>
    <w:rsid w:val="00C96235"/>
    <w:rsid w:val="00CA0282"/>
    <w:rsid w:val="00CA2A71"/>
    <w:rsid w:val="00CA4939"/>
    <w:rsid w:val="00CA59B6"/>
    <w:rsid w:val="00CA6079"/>
    <w:rsid w:val="00CA7E3D"/>
    <w:rsid w:val="00CB0B8B"/>
    <w:rsid w:val="00CB263E"/>
    <w:rsid w:val="00CB2687"/>
    <w:rsid w:val="00CB2728"/>
    <w:rsid w:val="00CB2BD2"/>
    <w:rsid w:val="00CB73CC"/>
    <w:rsid w:val="00CC1AA2"/>
    <w:rsid w:val="00CC3CD1"/>
    <w:rsid w:val="00CC46B9"/>
    <w:rsid w:val="00CC76D4"/>
    <w:rsid w:val="00CD4818"/>
    <w:rsid w:val="00CD7E24"/>
    <w:rsid w:val="00CE0274"/>
    <w:rsid w:val="00CE0866"/>
    <w:rsid w:val="00CE328A"/>
    <w:rsid w:val="00CF111F"/>
    <w:rsid w:val="00CF3033"/>
    <w:rsid w:val="00CF4E9B"/>
    <w:rsid w:val="00CF6478"/>
    <w:rsid w:val="00D00921"/>
    <w:rsid w:val="00D00A0F"/>
    <w:rsid w:val="00D011B8"/>
    <w:rsid w:val="00D02A7B"/>
    <w:rsid w:val="00D04A41"/>
    <w:rsid w:val="00D05C5C"/>
    <w:rsid w:val="00D05D2D"/>
    <w:rsid w:val="00D1274D"/>
    <w:rsid w:val="00D132A7"/>
    <w:rsid w:val="00D15BE2"/>
    <w:rsid w:val="00D20823"/>
    <w:rsid w:val="00D21F4A"/>
    <w:rsid w:val="00D2666B"/>
    <w:rsid w:val="00D31652"/>
    <w:rsid w:val="00D32335"/>
    <w:rsid w:val="00D33C34"/>
    <w:rsid w:val="00D3464F"/>
    <w:rsid w:val="00D36AC7"/>
    <w:rsid w:val="00D437F5"/>
    <w:rsid w:val="00D45403"/>
    <w:rsid w:val="00D454F8"/>
    <w:rsid w:val="00D45925"/>
    <w:rsid w:val="00D462C7"/>
    <w:rsid w:val="00D5010F"/>
    <w:rsid w:val="00D544BF"/>
    <w:rsid w:val="00D55D93"/>
    <w:rsid w:val="00D61E14"/>
    <w:rsid w:val="00D66654"/>
    <w:rsid w:val="00D71A97"/>
    <w:rsid w:val="00D73FF7"/>
    <w:rsid w:val="00D75DD5"/>
    <w:rsid w:val="00D75E58"/>
    <w:rsid w:val="00D7686E"/>
    <w:rsid w:val="00D82408"/>
    <w:rsid w:val="00D82A87"/>
    <w:rsid w:val="00D874B8"/>
    <w:rsid w:val="00D877A8"/>
    <w:rsid w:val="00D905AF"/>
    <w:rsid w:val="00D91624"/>
    <w:rsid w:val="00D91A97"/>
    <w:rsid w:val="00D91FAB"/>
    <w:rsid w:val="00D96C83"/>
    <w:rsid w:val="00DA017B"/>
    <w:rsid w:val="00DA1034"/>
    <w:rsid w:val="00DA15A9"/>
    <w:rsid w:val="00DA1E5C"/>
    <w:rsid w:val="00DA4574"/>
    <w:rsid w:val="00DA72C2"/>
    <w:rsid w:val="00DA7980"/>
    <w:rsid w:val="00DB44D9"/>
    <w:rsid w:val="00DB5D0F"/>
    <w:rsid w:val="00DD4714"/>
    <w:rsid w:val="00DE1091"/>
    <w:rsid w:val="00DE2283"/>
    <w:rsid w:val="00DE273B"/>
    <w:rsid w:val="00DE500B"/>
    <w:rsid w:val="00DE73BC"/>
    <w:rsid w:val="00DE790F"/>
    <w:rsid w:val="00DF1904"/>
    <w:rsid w:val="00DF1F34"/>
    <w:rsid w:val="00DF2E4E"/>
    <w:rsid w:val="00DF304C"/>
    <w:rsid w:val="00DF3416"/>
    <w:rsid w:val="00DF55D3"/>
    <w:rsid w:val="00DF67A2"/>
    <w:rsid w:val="00DF7D2F"/>
    <w:rsid w:val="00E033AA"/>
    <w:rsid w:val="00E05CE7"/>
    <w:rsid w:val="00E06868"/>
    <w:rsid w:val="00E06EDA"/>
    <w:rsid w:val="00E11D96"/>
    <w:rsid w:val="00E13380"/>
    <w:rsid w:val="00E14770"/>
    <w:rsid w:val="00E21F6A"/>
    <w:rsid w:val="00E21F84"/>
    <w:rsid w:val="00E2308D"/>
    <w:rsid w:val="00E2452C"/>
    <w:rsid w:val="00E27B02"/>
    <w:rsid w:val="00E31A62"/>
    <w:rsid w:val="00E32B19"/>
    <w:rsid w:val="00E33506"/>
    <w:rsid w:val="00E3565A"/>
    <w:rsid w:val="00E35FE9"/>
    <w:rsid w:val="00E4068C"/>
    <w:rsid w:val="00E43076"/>
    <w:rsid w:val="00E43156"/>
    <w:rsid w:val="00E4627E"/>
    <w:rsid w:val="00E508F8"/>
    <w:rsid w:val="00E50C18"/>
    <w:rsid w:val="00E51158"/>
    <w:rsid w:val="00E534EB"/>
    <w:rsid w:val="00E545C2"/>
    <w:rsid w:val="00E54862"/>
    <w:rsid w:val="00E56C20"/>
    <w:rsid w:val="00E578C8"/>
    <w:rsid w:val="00E602BF"/>
    <w:rsid w:val="00E6153E"/>
    <w:rsid w:val="00E61C3E"/>
    <w:rsid w:val="00E61C7C"/>
    <w:rsid w:val="00E62D78"/>
    <w:rsid w:val="00E662B6"/>
    <w:rsid w:val="00E76425"/>
    <w:rsid w:val="00E77B79"/>
    <w:rsid w:val="00E8040C"/>
    <w:rsid w:val="00E806D9"/>
    <w:rsid w:val="00E81514"/>
    <w:rsid w:val="00E81CC3"/>
    <w:rsid w:val="00E8517A"/>
    <w:rsid w:val="00E90D37"/>
    <w:rsid w:val="00E93DB9"/>
    <w:rsid w:val="00E96227"/>
    <w:rsid w:val="00E96EE4"/>
    <w:rsid w:val="00E97FAE"/>
    <w:rsid w:val="00EA4475"/>
    <w:rsid w:val="00EA48E3"/>
    <w:rsid w:val="00EA5025"/>
    <w:rsid w:val="00EA5679"/>
    <w:rsid w:val="00EA646E"/>
    <w:rsid w:val="00EA740E"/>
    <w:rsid w:val="00EA7540"/>
    <w:rsid w:val="00EB05E7"/>
    <w:rsid w:val="00EB2701"/>
    <w:rsid w:val="00EB3793"/>
    <w:rsid w:val="00EB472D"/>
    <w:rsid w:val="00EB5875"/>
    <w:rsid w:val="00EB5965"/>
    <w:rsid w:val="00EC1E93"/>
    <w:rsid w:val="00EC651F"/>
    <w:rsid w:val="00EC66D6"/>
    <w:rsid w:val="00ED11BD"/>
    <w:rsid w:val="00ED6F65"/>
    <w:rsid w:val="00ED7E45"/>
    <w:rsid w:val="00EE2245"/>
    <w:rsid w:val="00EE36B6"/>
    <w:rsid w:val="00EE4196"/>
    <w:rsid w:val="00EE53C9"/>
    <w:rsid w:val="00EE7AEC"/>
    <w:rsid w:val="00EF1161"/>
    <w:rsid w:val="00EF259B"/>
    <w:rsid w:val="00EF396C"/>
    <w:rsid w:val="00F000A1"/>
    <w:rsid w:val="00F01071"/>
    <w:rsid w:val="00F07CB0"/>
    <w:rsid w:val="00F121A8"/>
    <w:rsid w:val="00F12208"/>
    <w:rsid w:val="00F12B46"/>
    <w:rsid w:val="00F17143"/>
    <w:rsid w:val="00F22CD2"/>
    <w:rsid w:val="00F22D74"/>
    <w:rsid w:val="00F25FC6"/>
    <w:rsid w:val="00F2780E"/>
    <w:rsid w:val="00F32018"/>
    <w:rsid w:val="00F32F58"/>
    <w:rsid w:val="00F33F6E"/>
    <w:rsid w:val="00F37A44"/>
    <w:rsid w:val="00F37EAB"/>
    <w:rsid w:val="00F47D45"/>
    <w:rsid w:val="00F52CDA"/>
    <w:rsid w:val="00F53A47"/>
    <w:rsid w:val="00F53BF9"/>
    <w:rsid w:val="00F54342"/>
    <w:rsid w:val="00F54E2F"/>
    <w:rsid w:val="00F54EC5"/>
    <w:rsid w:val="00F5572B"/>
    <w:rsid w:val="00F567F7"/>
    <w:rsid w:val="00F56D7B"/>
    <w:rsid w:val="00F6010B"/>
    <w:rsid w:val="00F61BA8"/>
    <w:rsid w:val="00F6323E"/>
    <w:rsid w:val="00F63B5D"/>
    <w:rsid w:val="00F65C9E"/>
    <w:rsid w:val="00F701F5"/>
    <w:rsid w:val="00F70C42"/>
    <w:rsid w:val="00F77425"/>
    <w:rsid w:val="00F832FD"/>
    <w:rsid w:val="00F839F4"/>
    <w:rsid w:val="00F84E38"/>
    <w:rsid w:val="00F8676E"/>
    <w:rsid w:val="00F87551"/>
    <w:rsid w:val="00F907BE"/>
    <w:rsid w:val="00F90C02"/>
    <w:rsid w:val="00F9336F"/>
    <w:rsid w:val="00F9471A"/>
    <w:rsid w:val="00F96296"/>
    <w:rsid w:val="00FA5990"/>
    <w:rsid w:val="00FA5D4F"/>
    <w:rsid w:val="00FB2064"/>
    <w:rsid w:val="00FB2A01"/>
    <w:rsid w:val="00FB6C32"/>
    <w:rsid w:val="00FB70D1"/>
    <w:rsid w:val="00FB7306"/>
    <w:rsid w:val="00FC07D4"/>
    <w:rsid w:val="00FC0889"/>
    <w:rsid w:val="00FC6E44"/>
    <w:rsid w:val="00FC6F6E"/>
    <w:rsid w:val="00FC7F0A"/>
    <w:rsid w:val="00FD0094"/>
    <w:rsid w:val="00FD35DA"/>
    <w:rsid w:val="00FE0C30"/>
    <w:rsid w:val="00FE2ADF"/>
    <w:rsid w:val="00FE2FCE"/>
    <w:rsid w:val="00FE3562"/>
    <w:rsid w:val="00FE42E9"/>
    <w:rsid w:val="00FE5BF4"/>
    <w:rsid w:val="00FF1B9D"/>
    <w:rsid w:val="00FF777C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F819"/>
  <w15:docId w15:val="{AA6ED4CC-73CF-49A3-B9AE-AEC96632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Pr>
      <w:color w:val="000000"/>
    </w:rPr>
  </w:style>
  <w:style w:type="paragraph" w:styleId="1">
    <w:name w:val="heading 1"/>
    <w:aliases w:val="Заг 1"/>
    <w:basedOn w:val="20"/>
    <w:next w:val="a3"/>
    <w:link w:val="10"/>
    <w:uiPriority w:val="9"/>
    <w:qFormat/>
    <w:rsid w:val="004A1426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ascii="Arial" w:hAnsi="Arial" w:cs="Arial"/>
      <w:b/>
      <w:caps/>
      <w:color w:val="1F4E79" w:themeColor="accent1" w:themeShade="80"/>
      <w:szCs w:val="24"/>
    </w:rPr>
  </w:style>
  <w:style w:type="paragraph" w:styleId="2">
    <w:name w:val="heading 2"/>
    <w:aliases w:val="Заг 2"/>
    <w:basedOn w:val="3"/>
    <w:next w:val="a3"/>
    <w:link w:val="21"/>
    <w:uiPriority w:val="9"/>
    <w:unhideWhenUsed/>
    <w:qFormat/>
    <w:rsid w:val="009B089C"/>
    <w:pPr>
      <w:numPr>
        <w:ilvl w:val="1"/>
      </w:numPr>
      <w:outlineLvl w:val="1"/>
    </w:pPr>
    <w:rPr>
      <w:sz w:val="24"/>
    </w:rPr>
  </w:style>
  <w:style w:type="paragraph" w:styleId="3">
    <w:name w:val="heading 3"/>
    <w:aliases w:val="Заг 3"/>
    <w:basedOn w:val="a3"/>
    <w:next w:val="a3"/>
    <w:link w:val="30"/>
    <w:uiPriority w:val="9"/>
    <w:unhideWhenUsed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4">
    <w:name w:val="heading 4"/>
    <w:basedOn w:val="a3"/>
    <w:next w:val="a3"/>
    <w:link w:val="40"/>
    <w:uiPriority w:val="9"/>
    <w:unhideWhenUsed/>
    <w:rsid w:val="00300C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3"/>
    <w:next w:val="a3"/>
    <w:link w:val="50"/>
    <w:uiPriority w:val="9"/>
    <w:unhideWhenUsed/>
    <w:rsid w:val="00AC49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rsid w:val="006762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Назв рис"/>
    <w:basedOn w:val="a3"/>
    <w:next w:val="a3"/>
    <w:link w:val="70"/>
    <w:uiPriority w:val="9"/>
    <w:unhideWhenUsed/>
    <w:rsid w:val="006762B5"/>
    <w:pPr>
      <w:keepNext/>
      <w:keepLines/>
      <w:numPr>
        <w:numId w:val="2"/>
      </w:numPr>
      <w:ind w:left="357" w:hanging="357"/>
      <w:jc w:val="center"/>
      <w:outlineLvl w:val="6"/>
    </w:pPr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paragraph" w:styleId="8">
    <w:name w:val="heading 8"/>
    <w:basedOn w:val="a3"/>
    <w:next w:val="a3"/>
    <w:link w:val="80"/>
    <w:uiPriority w:val="9"/>
    <w:semiHidden/>
    <w:unhideWhenUsed/>
    <w:rsid w:val="006762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Колонтитул_"/>
    <w:basedOn w:val="a4"/>
    <w:link w:val="a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4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Основной текст (2)_"/>
    <w:basedOn w:val="a4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4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_"/>
    <w:basedOn w:val="a4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_"/>
    <w:basedOn w:val="a4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4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4"/>
    <w:link w:val="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8">
    <w:name w:val="Подпись к таблице (2)_"/>
    <w:basedOn w:val="a4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_"/>
    <w:basedOn w:val="a4"/>
    <w:link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3">
    <w:name w:val="Основной текст (8)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4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_"/>
    <w:basedOn w:val="a4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10pt">
    <w:name w:val="Основной текст (2) + Tahoma;10 pt"/>
    <w:basedOn w:val="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D9D"/>
      <w:sz w:val="22"/>
      <w:szCs w:val="22"/>
      <w:u w:val="none"/>
    </w:rPr>
  </w:style>
  <w:style w:type="character" w:customStyle="1" w:styleId="100">
    <w:name w:val="Основной текст (10)_"/>
    <w:basedOn w:val="a4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4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">
    <w:name w:val="Основной текст (2) + 11 pt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basedOn w:val="a4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_"/>
    <w:basedOn w:val="a4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4pt">
    <w:name w:val="Основной текст (12) + 14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Колонтитул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821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">
    <w:name w:val="Колонтитул + Times New Roman;12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4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Подпись к картинк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4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homa85ptExact">
    <w:name w:val="Подпись к картинке + Tahoma;8;5 pt Exact"/>
    <w:basedOn w:val="aa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Exact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Exact0">
    <w:name w:val="Основной текст (14) Exac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z w:val="11"/>
      <w:szCs w:val="11"/>
      <w:u w:val="none"/>
    </w:rPr>
  </w:style>
  <w:style w:type="character" w:customStyle="1" w:styleId="13">
    <w:name w:val="Основной текст (13)_"/>
    <w:basedOn w:val="a4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pt">
    <w:name w:val="Колонтитул + 7 pt;Курсив"/>
    <w:basedOn w:val="a7"/>
    <w:rPr>
      <w:rFonts w:ascii="Tahoma" w:eastAsia="Tahoma" w:hAnsi="Tahoma" w:cs="Tahoma"/>
      <w:b w:val="0"/>
      <w:bCs w:val="0"/>
      <w:i/>
      <w:iCs/>
      <w:smallCaps w:val="0"/>
      <w:strike w:val="0"/>
      <w:color w:val="32323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">
    <w:name w:val="Основной текст (14)_"/>
    <w:basedOn w:val="a4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0">
    <w:name w:val="Подпись к картинк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Подпись к картинке (2)_"/>
    <w:basedOn w:val="a4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4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4">
    <w:name w:val="Основной текст (2) + 11 pt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Подпись к картинк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 + 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95pt">
    <w:name w:val="Основной текст (6) + 9;5 pt;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">
    <w:name w:val="Основной текст (6) + Малые прописные"/>
    <w:basedOn w:val="6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Подпись к таблиц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">
    <w:name w:val="Основной текст (15)_"/>
    <w:basedOn w:val="a4"/>
    <w:link w:val="1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Pr>
      <w:rFonts w:ascii="Tahoma" w:eastAsia="Tahoma" w:hAnsi="Tahoma" w:cs="Tahoma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4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3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4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Tahoma85pt">
    <w:name w:val="Основной текст (16) + Tahoma;8;5 pt"/>
    <w:basedOn w:val="16"/>
    <w:rPr>
      <w:rFonts w:ascii="Tahoma" w:eastAsia="Tahoma" w:hAnsi="Tahoma" w:cs="Tahoma"/>
      <w:b/>
      <w:bCs/>
      <w:i w:val="0"/>
      <w:iCs w:val="0"/>
      <w:smallCaps w:val="0"/>
      <w:strike w:val="0"/>
      <w:color w:val="EA242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9pt">
    <w:name w:val="Основной текст (16) + 9 pt;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6A646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5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6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7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8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9pt0">
    <w:name w:val="Основной текст (16) + 9 pt;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A3404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9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34047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a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D7D7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 (17)_"/>
    <w:basedOn w:val="a4"/>
    <w:link w:val="17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3232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/>
      <w:bCs/>
      <w:i/>
      <w:iCs/>
      <w:smallCaps w:val="0"/>
      <w:strike w:val="0"/>
      <w:color w:val="7D7D7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Подпись к картинке (4) Exact"/>
    <w:basedOn w:val="a4"/>
    <w:link w:val="43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Exact0">
    <w:name w:val="Подпись к картинке (4) Exact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524D51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1">
    <w:name w:val="Подпись к картинке (4) Exact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7D7D7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0">
    <w:name w:val="Подпись к картинке (5) Exact"/>
    <w:basedOn w:val="a4"/>
    <w:link w:val="53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1">
    <w:name w:val="Подпись к картинке (5) Exact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65ptExact">
    <w:name w:val="Подпись к картинке (5) + 6;5 pt;Не полужирный Exact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TimesNewRoman10ptExact">
    <w:name w:val="Подпись к картинке (5) + Times New Roman;10 pt;Не полужирный Exact"/>
    <w:basedOn w:val="5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1">
    <w:name w:val="Подпись к картинке (6) Exact"/>
    <w:basedOn w:val="a4"/>
    <w:link w:val="6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Exact2">
    <w:name w:val="Подпись к картинке (6) Exact"/>
    <w:basedOn w:val="6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1D1C1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5">
    <w:name w:val="Основной текст (2) + 11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(18)_"/>
    <w:basedOn w:val="a4"/>
    <w:link w:val="180"/>
    <w:rPr>
      <w:rFonts w:ascii="Consolas" w:eastAsia="Consolas" w:hAnsi="Consolas" w:cs="Consolas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81">
    <w:name w:val="Основной текст (18)"/>
    <w:basedOn w:val="18"/>
    <w:rPr>
      <w:rFonts w:ascii="Consolas" w:eastAsia="Consolas" w:hAnsi="Consolas" w:cs="Consolas"/>
      <w:b w:val="0"/>
      <w:bCs w:val="0"/>
      <w:i/>
      <w:iCs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 + 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Подпись к таблице (2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3">
    <w:name w:val="Подпись к таблице (2) Exact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Exact">
    <w:name w:val="Основной текст (11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0">
    <w:name w:val="Основной текст (11) Exac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Exact">
    <w:name w:val="Основной текст (19)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Exact">
    <w:name w:val="Основной текст (19) + 13 pt;Не курсив Exact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9">
    <w:name w:val="Основной текст (19)_"/>
    <w:basedOn w:val="a4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">
    <w:name w:val="Основной текст (19) + 13 pt;Не курсив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4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1">
    <w:name w:val="Основной текст (20) + Малые прописные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9pt">
    <w:name w:val="Основной текст (20) + 9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4pt">
    <w:name w:val="Основной текст (11) + 14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3pt">
    <w:name w:val="Основной текст (11) + 13 pt;Не полужирный;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pt">
    <w:name w:val="Основной текст (11) + 9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85pt">
    <w:name w:val="Основной текст (11) + 8;5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4">
    <w:name w:val="Основной текст (11) + 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5pt">
    <w:name w:val="Основной текст (10) + 8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6">
    <w:name w:val="Основной текст (2) + 11 pt;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5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14pt">
    <w:name w:val="Основной текст (20) + 14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8">
    <w:name w:val="Колонтитул"/>
    <w:basedOn w:val="a3"/>
    <w:link w:val="a7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3"/>
    <w:link w:val="22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2">
    <w:name w:val="Основной текст (6)"/>
    <w:basedOn w:val="a3"/>
    <w:link w:val="6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3"/>
    <w:link w:val="24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3"/>
    <w:link w:val="71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">
    <w:name w:val="Заголовок №1"/>
    <w:basedOn w:val="a3"/>
    <w:link w:val="1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9">
    <w:name w:val="Подпись к таблице (2)"/>
    <w:basedOn w:val="a3"/>
    <w:link w:val="28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2">
    <w:name w:val="Основной текст (8)"/>
    <w:basedOn w:val="a3"/>
    <w:link w:val="81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ab">
    <w:name w:val="Подпись к картинке"/>
    <w:basedOn w:val="a3"/>
    <w:link w:val="aa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3"/>
    <w:link w:val="10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"/>
    <w:basedOn w:val="a3"/>
    <w:link w:val="110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Подпись к таблице"/>
    <w:basedOn w:val="a3"/>
    <w:link w:val="ac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3"/>
    <w:link w:val="14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0">
    <w:name w:val="Основной текст (13)"/>
    <w:basedOn w:val="a3"/>
    <w:link w:val="13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221">
    <w:name w:val="Заголовок №2 (2)"/>
    <w:basedOn w:val="a3"/>
    <w:link w:val="220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3"/>
    <w:link w:val="15"/>
    <w:pPr>
      <w:shd w:val="clear" w:color="auto" w:fill="FFFFFF"/>
      <w:spacing w:after="100" w:line="221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60">
    <w:name w:val="Основной текст (16)"/>
    <w:basedOn w:val="a3"/>
    <w:link w:val="16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0">
    <w:name w:val="Основной текст (17)"/>
    <w:basedOn w:val="a3"/>
    <w:link w:val="17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pPr>
      <w:shd w:val="clear" w:color="auto" w:fill="FFFFFF"/>
      <w:spacing w:line="156" w:lineRule="exact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pPr>
      <w:shd w:val="clear" w:color="auto" w:fill="FFFFFF"/>
      <w:spacing w:line="222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1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0">
    <w:name w:val="Основной текст (18)"/>
    <w:basedOn w:val="a3"/>
    <w:link w:val="18"/>
    <w:pPr>
      <w:shd w:val="clear" w:color="auto" w:fill="FFFFFF"/>
      <w:spacing w:before="320" w:line="328" w:lineRule="exact"/>
      <w:jc w:val="center"/>
    </w:pPr>
    <w:rPr>
      <w:rFonts w:ascii="Consolas" w:eastAsia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">
    <w:name w:val="Основной текст (20)"/>
    <w:basedOn w:val="a3"/>
    <w:link w:val="200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header"/>
    <w:basedOn w:val="a3"/>
    <w:link w:val="af3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4"/>
    <w:link w:val="af2"/>
    <w:uiPriority w:val="99"/>
    <w:rsid w:val="00B90AC9"/>
    <w:rPr>
      <w:color w:val="000000"/>
    </w:rPr>
  </w:style>
  <w:style w:type="paragraph" w:styleId="af4">
    <w:name w:val="footer"/>
    <w:basedOn w:val="a3"/>
    <w:link w:val="af5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4"/>
    <w:link w:val="af4"/>
    <w:uiPriority w:val="99"/>
    <w:rsid w:val="00B90AC9"/>
    <w:rPr>
      <w:color w:val="000000"/>
    </w:rPr>
  </w:style>
  <w:style w:type="character" w:customStyle="1" w:styleId="10">
    <w:name w:val="Заголовок 1 Знак"/>
    <w:aliases w:val="Заг 1 Знак"/>
    <w:basedOn w:val="a4"/>
    <w:link w:val="1"/>
    <w:uiPriority w:val="9"/>
    <w:rsid w:val="004A1426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character" w:customStyle="1" w:styleId="21">
    <w:name w:val="Заголовок 2 Знак"/>
    <w:aliases w:val="Заг 2 Знак"/>
    <w:basedOn w:val="a4"/>
    <w:link w:val="2"/>
    <w:uiPriority w:val="9"/>
    <w:rsid w:val="009B089C"/>
    <w:rPr>
      <w:rFonts w:ascii="Arial" w:eastAsia="Times New Roman" w:hAnsi="Arial" w:cstheme="majorBidi"/>
      <w:b/>
      <w:color w:val="385623" w:themeColor="accent6" w:themeShade="80"/>
      <w:lang w:eastAsia="en-US" w:bidi="ar-SA"/>
    </w:rPr>
  </w:style>
  <w:style w:type="character" w:customStyle="1" w:styleId="af6">
    <w:name w:val="Текст_Обычный"/>
    <w:basedOn w:val="a4"/>
    <w:uiPriority w:val="1"/>
    <w:rsid w:val="008E5FDC"/>
    <w:rPr>
      <w:b w:val="0"/>
    </w:rPr>
  </w:style>
  <w:style w:type="character" w:customStyle="1" w:styleId="30">
    <w:name w:val="Заголовок 3 Знак"/>
    <w:aliases w:val="Заг 3 Знак"/>
    <w:basedOn w:val="a4"/>
    <w:link w:val="3"/>
    <w:uiPriority w:val="9"/>
    <w:rsid w:val="00611E9A"/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2f">
    <w:name w:val="Body Text 2"/>
    <w:basedOn w:val="a3"/>
    <w:link w:val="2f0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f0">
    <w:name w:val="Основной текст 2 Знак"/>
    <w:basedOn w:val="a4"/>
    <w:link w:val="2f"/>
    <w:rsid w:val="00A067C4"/>
    <w:rPr>
      <w:rFonts w:ascii="Times New Roman" w:eastAsia="Times New Roman" w:hAnsi="Times New Roman" w:cs="Times New Roman"/>
      <w:lang w:bidi="ar-SA"/>
    </w:rPr>
  </w:style>
  <w:style w:type="character" w:styleId="af7">
    <w:name w:val="footnote reference"/>
    <w:uiPriority w:val="99"/>
    <w:rsid w:val="00464BC9"/>
    <w:rPr>
      <w:vertAlign w:val="superscript"/>
    </w:rPr>
  </w:style>
  <w:style w:type="paragraph" w:styleId="af8">
    <w:name w:val="footnote text"/>
    <w:aliases w:val="Table_Footnote_last Знак,Table_Footnote_last Знак Знак,Table_Footnote_last"/>
    <w:basedOn w:val="a3"/>
    <w:link w:val="af9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  <w:lang w:val="x-none" w:eastAsia="x-none" w:bidi="ar-SA"/>
    </w:rPr>
  </w:style>
  <w:style w:type="character" w:customStyle="1" w:styleId="af9">
    <w:name w:val="Текст сноски Знак"/>
    <w:aliases w:val="Table_Footnote_last Знак Знак1,Table_Footnote_last Знак Знак Знак,Table_Footnote_last Знак1"/>
    <w:basedOn w:val="a4"/>
    <w:link w:val="af8"/>
    <w:uiPriority w:val="99"/>
    <w:rsid w:val="00464BC9"/>
    <w:rPr>
      <w:rFonts w:ascii="TimesET" w:eastAsia="Times New Roman" w:hAnsi="TimesET" w:cs="Times New Roman"/>
      <w:kern w:val="24"/>
      <w:sz w:val="20"/>
      <w:szCs w:val="20"/>
      <w:lang w:val="x-none" w:eastAsia="x-none" w:bidi="ar-SA"/>
    </w:rPr>
  </w:style>
  <w:style w:type="paragraph" w:styleId="36">
    <w:name w:val="Body Text Indent 3"/>
    <w:basedOn w:val="a3"/>
    <w:link w:val="37"/>
    <w:uiPriority w:val="99"/>
    <w:semiHidden/>
    <w:unhideWhenUsed/>
    <w:rsid w:val="00A200F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semiHidden/>
    <w:rsid w:val="00A200F3"/>
    <w:rPr>
      <w:color w:val="000000"/>
      <w:sz w:val="16"/>
      <w:szCs w:val="16"/>
    </w:rPr>
  </w:style>
  <w:style w:type="paragraph" w:customStyle="1" w:styleId="Default">
    <w:name w:val="Default"/>
    <w:rsid w:val="00257D2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2">
    <w:name w:val="Title"/>
    <w:aliases w:val="Назв табл"/>
    <w:basedOn w:val="a3"/>
    <w:next w:val="a3"/>
    <w:link w:val="afa"/>
    <w:uiPriority w:val="10"/>
    <w:qFormat/>
    <w:rsid w:val="004C7F2E"/>
    <w:pPr>
      <w:numPr>
        <w:numId w:val="1"/>
      </w:numPr>
      <w:spacing w:before="120"/>
      <w:ind w:left="0" w:firstLine="0"/>
      <w:contextualSpacing/>
      <w:jc w:val="center"/>
    </w:pPr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character" w:customStyle="1" w:styleId="afa">
    <w:name w:val="Название Знак"/>
    <w:aliases w:val="Назв табл Знак"/>
    <w:basedOn w:val="a4"/>
    <w:link w:val="a2"/>
    <w:uiPriority w:val="10"/>
    <w:rsid w:val="004C7F2E"/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paragraph" w:styleId="afb">
    <w:name w:val="List Paragraph"/>
    <w:basedOn w:val="a3"/>
    <w:link w:val="afc"/>
    <w:uiPriority w:val="34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fd">
    <w:name w:val="Table Grid"/>
    <w:aliases w:val="Table Grid Report"/>
    <w:basedOn w:val="a5"/>
    <w:uiPriority w:val="59"/>
    <w:rsid w:val="00AA626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aliases w:val="Обыч текс"/>
    <w:link w:val="aff"/>
    <w:uiPriority w:val="1"/>
    <w:qFormat/>
    <w:rsid w:val="00962D78"/>
    <w:pPr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 w:themeColor="accent6" w:themeShade="80"/>
      <w:lang w:val="en-US" w:eastAsia="en-US" w:bidi="en-US"/>
    </w:rPr>
  </w:style>
  <w:style w:type="character" w:customStyle="1" w:styleId="apple-converted-space">
    <w:name w:val="apple-converted-space"/>
    <w:basedOn w:val="a4"/>
    <w:rsid w:val="00C05A2A"/>
  </w:style>
  <w:style w:type="character" w:customStyle="1" w:styleId="40">
    <w:name w:val="Заголовок 4 Знак"/>
    <w:basedOn w:val="a4"/>
    <w:link w:val="4"/>
    <w:uiPriority w:val="9"/>
    <w:rsid w:val="00300C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f0">
    <w:name w:val="TOC Heading"/>
    <w:basedOn w:val="1"/>
    <w:next w:val="a3"/>
    <w:uiPriority w:val="39"/>
    <w:unhideWhenUsed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  <w:lang w:bidi="ar-SA"/>
    </w:rPr>
  </w:style>
  <w:style w:type="paragraph" w:styleId="1a">
    <w:name w:val="toc 1"/>
    <w:basedOn w:val="a3"/>
    <w:next w:val="a3"/>
    <w:autoRedefine/>
    <w:uiPriority w:val="39"/>
    <w:unhideWhenUsed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  <w:lang w:bidi="ar-SA"/>
    </w:rPr>
  </w:style>
  <w:style w:type="character" w:styleId="aff1">
    <w:name w:val="Hyperlink"/>
    <w:uiPriority w:val="99"/>
    <w:unhideWhenUsed/>
    <w:rsid w:val="008940F3"/>
    <w:rPr>
      <w:color w:val="0000FF"/>
      <w:u w:val="single"/>
    </w:rPr>
  </w:style>
  <w:style w:type="paragraph" w:styleId="2f1">
    <w:name w:val="toc 2"/>
    <w:basedOn w:val="a3"/>
    <w:next w:val="a3"/>
    <w:autoRedefine/>
    <w:uiPriority w:val="39"/>
    <w:unhideWhenUsed/>
    <w:rsid w:val="008940F3"/>
    <w:pPr>
      <w:spacing w:after="100"/>
      <w:ind w:left="240"/>
    </w:pPr>
  </w:style>
  <w:style w:type="paragraph" w:styleId="38">
    <w:name w:val="toc 3"/>
    <w:basedOn w:val="a3"/>
    <w:next w:val="a3"/>
    <w:link w:val="39"/>
    <w:autoRedefine/>
    <w:uiPriority w:val="39"/>
    <w:unhideWhenUsed/>
    <w:rsid w:val="008940F3"/>
    <w:pPr>
      <w:spacing w:after="100"/>
      <w:ind w:left="480"/>
    </w:pPr>
  </w:style>
  <w:style w:type="character" w:customStyle="1" w:styleId="50">
    <w:name w:val="Заголовок 5 Знак"/>
    <w:basedOn w:val="a4"/>
    <w:link w:val="5"/>
    <w:uiPriority w:val="9"/>
    <w:rsid w:val="00AC4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rsid w:val="006762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Назв рис Знак"/>
    <w:basedOn w:val="a4"/>
    <w:link w:val="7"/>
    <w:uiPriority w:val="9"/>
    <w:rsid w:val="006762B5"/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character" w:customStyle="1" w:styleId="80">
    <w:name w:val="Заголовок 8 Знак"/>
    <w:basedOn w:val="a4"/>
    <w:link w:val="8"/>
    <w:uiPriority w:val="9"/>
    <w:semiHidden/>
    <w:rsid w:val="006762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Наз рис"/>
    <w:basedOn w:val="a2"/>
    <w:next w:val="a3"/>
    <w:link w:val="aff2"/>
    <w:qFormat/>
    <w:rsid w:val="006547C4"/>
    <w:pPr>
      <w:numPr>
        <w:numId w:val="5"/>
      </w:numPr>
      <w:ind w:left="0" w:firstLine="0"/>
    </w:pPr>
    <w:rPr>
      <w:color w:val="auto"/>
    </w:rPr>
  </w:style>
  <w:style w:type="paragraph" w:styleId="aff3">
    <w:name w:val="Body Text"/>
    <w:basedOn w:val="a3"/>
    <w:link w:val="aff4"/>
    <w:unhideWhenUsed/>
    <w:rsid w:val="001D77A6"/>
    <w:pPr>
      <w:spacing w:after="120"/>
    </w:pPr>
  </w:style>
  <w:style w:type="character" w:customStyle="1" w:styleId="aff2">
    <w:name w:val="Наз рис Знак"/>
    <w:basedOn w:val="70"/>
    <w:link w:val="a0"/>
    <w:rsid w:val="006547C4"/>
    <w:rPr>
      <w:rFonts w:ascii="Arial" w:eastAsiaTheme="majorEastAsia" w:hAnsi="Arial" w:cstheme="majorBidi"/>
      <w:b/>
      <w:iCs w:val="0"/>
      <w:color w:val="1F4D78" w:themeColor="accent1" w:themeShade="7F"/>
      <w:spacing w:val="-10"/>
      <w:kern w:val="28"/>
      <w:sz w:val="22"/>
      <w:szCs w:val="56"/>
    </w:rPr>
  </w:style>
  <w:style w:type="character" w:customStyle="1" w:styleId="aff4">
    <w:name w:val="Основной текст Знак"/>
    <w:basedOn w:val="a4"/>
    <w:link w:val="aff3"/>
    <w:uiPriority w:val="99"/>
    <w:rsid w:val="001D77A6"/>
    <w:rPr>
      <w:color w:val="000000"/>
    </w:rPr>
  </w:style>
  <w:style w:type="character" w:customStyle="1" w:styleId="14pt">
    <w:name w:val="Колонтитул + 14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">
    <w:name w:val="Оглавление 3 Знак"/>
    <w:basedOn w:val="a4"/>
    <w:link w:val="38"/>
    <w:rsid w:val="00B32EB8"/>
    <w:rPr>
      <w:color w:val="000000"/>
    </w:rPr>
  </w:style>
  <w:style w:type="character" w:customStyle="1" w:styleId="3a">
    <w:name w:val="Заголовок №3_"/>
    <w:basedOn w:val="a4"/>
    <w:link w:val="3b"/>
    <w:rsid w:val="00B32EB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basedOn w:val="a4"/>
    <w:rsid w:val="00B32EB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3ptExact">
    <w:name w:val="Основной текст (8) + 13 pt;Курсив Exact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05pt">
    <w:name w:val="Основной текст (2) + 10;5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3pt">
    <w:name w:val="Основной текст (8) + 13 pt;Курсив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">
    <w:name w:val="Основной текст (9) + 11 pt;Не курсив"/>
    <w:basedOn w:val="9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1pt">
    <w:name w:val="Основной текст (11) + 11 pt;Не курсив"/>
    <w:basedOn w:val="11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1pt">
    <w:name w:val="Основной текст (13) + 11 pt"/>
    <w:basedOn w:val="13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">
    <w:name w:val="Подпись к картинке (3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Подпись к таблице (4)_"/>
    <w:basedOn w:val="a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5">
    <w:name w:val="Подпись к таблице (4)"/>
    <w:basedOn w:val="4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Подпись к таблице (5)_"/>
    <w:basedOn w:val="a4"/>
    <w:link w:val="55"/>
    <w:rsid w:val="00B32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05pt">
    <w:name w:val="Основной текст (6) + 10;5 pt;Курсив"/>
    <w:basedOn w:val="6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">
    <w:name w:val="Колонтитул + 6;5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6">
    <w:name w:val="Подпись к картинке (4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TimesNewRoman5pt0pt">
    <w:name w:val="Основной текст (14) + Times New Roman;5 pt;Курсив;Интервал 0 pt"/>
    <w:basedOn w:val="1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E5454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7">
    <w:name w:val="Подпись к таблице (6)_"/>
    <w:basedOn w:val="a4"/>
    <w:link w:val="68"/>
    <w:rsid w:val="00B32E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2pt">
    <w:name w:val="Основной текст (15) + 17 pt;Не полужирный;Интервал 2 pt"/>
    <w:basedOn w:val="15"/>
    <w:rsid w:val="00B32EB8"/>
    <w:rPr>
      <w:rFonts w:ascii="Corbel" w:eastAsia="Corbel" w:hAnsi="Corbel" w:cs="Corbel"/>
      <w:b/>
      <w:bCs/>
      <w:i w:val="0"/>
      <w:iCs w:val="0"/>
      <w:smallCaps w:val="0"/>
      <w:strike w:val="0"/>
      <w:color w:val="2D2D2D"/>
      <w:spacing w:val="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4">
    <w:name w:val="Подпись к таблице (7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pt">
    <w:name w:val="Подпись к таблице (7) + 9 pt;Полужирный"/>
    <w:basedOn w:val="7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">
    <w:name w:val="Подпись к таблице (7)"/>
    <w:basedOn w:val="7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Заголовок №1 (2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pt">
    <w:name w:val="Заголовок №1 (2) + Интервал 3 pt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Подпись к таблице (7) + 11 pt;Полужирный"/>
    <w:basedOn w:val="7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Заголовок №1 (2)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2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6">
    <w:name w:val="Подпись к картинке (5)_"/>
    <w:basedOn w:val="a4"/>
    <w:rsid w:val="00B32E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100"/>
      <w:sz w:val="16"/>
      <w:szCs w:val="16"/>
      <w:u w:val="none"/>
    </w:rPr>
  </w:style>
  <w:style w:type="character" w:customStyle="1" w:styleId="5TimesNewRoman85pt0pt">
    <w:name w:val="Подпись к картинке (5) + Times New Roman;8;5 pt;Полужирный;Интервал 0 pt"/>
    <w:basedOn w:val="56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">
    <w:name w:val="Подпись к картинке (5) + 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75pt0pt">
    <w:name w:val="Подпись к картинке (5) + 7;5 pt;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9">
    <w:name w:val="Подпись к картинке (6)_"/>
    <w:basedOn w:val="a4"/>
    <w:rsid w:val="00B32EB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6FranklinGothicHeavy45pt100">
    <w:name w:val="Подпись к картинке (6) + Franklin Gothic Heavy;4;5 pt;Курсив;Масштаб 100%"/>
    <w:basedOn w:val="69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A9BD5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0">
    <w:name w:val="Подпись к таблице (2) + 10;5 pt;Курсив"/>
    <w:basedOn w:val="28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5pt">
    <w:name w:val="Основной текст (2) + 5;5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911pt0">
    <w:name w:val="Основной текст (9) + 11 pt;Полужирный"/>
    <w:basedOn w:val="9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">
    <w:name w:val="Подпись к картинке (7)_"/>
    <w:basedOn w:val="a4"/>
    <w:link w:val="77"/>
    <w:rsid w:val="00B32EB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Колонтитул + 11;5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1">
    <w:name w:val="Колонтитул + 12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d">
    <w:name w:val="Подпись к картинке (3) + Полужирный;Курсив"/>
    <w:basedOn w:val="3c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b">
    <w:name w:val="Заголовок №3"/>
    <w:basedOn w:val="a3"/>
    <w:link w:val="3a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8">
    <w:name w:val="Подпись к таблице (6)"/>
    <w:basedOn w:val="a3"/>
    <w:link w:val="67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7">
    <w:name w:val="Подпись к картинке (7)"/>
    <w:basedOn w:val="a3"/>
    <w:link w:val="76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numbering" w:customStyle="1" w:styleId="1b">
    <w:name w:val="Нет списка1"/>
    <w:next w:val="a6"/>
    <w:uiPriority w:val="99"/>
    <w:semiHidden/>
    <w:unhideWhenUsed/>
    <w:rsid w:val="009400E9"/>
  </w:style>
  <w:style w:type="character" w:customStyle="1" w:styleId="116">
    <w:name w:val="Заголовок 1 Знак1"/>
    <w:aliases w:val="HEADING 1 Знак,Head 1 Знак,????????? 1 Знак,Subhead A Знак"/>
    <w:basedOn w:val="a4"/>
    <w:locked/>
    <w:rsid w:val="009400E9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paragraph" w:styleId="aff5">
    <w:name w:val="Balloon Text"/>
    <w:basedOn w:val="a3"/>
    <w:link w:val="aff6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6">
    <w:name w:val="Текст выноски Знак"/>
    <w:basedOn w:val="a4"/>
    <w:link w:val="aff5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f7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8">
    <w:name w:val="Гипертекстовая ссылка"/>
    <w:basedOn w:val="aff7"/>
    <w:uiPriority w:val="99"/>
    <w:rsid w:val="009400E9"/>
    <w:rPr>
      <w:rFonts w:cs="Times New Roman"/>
      <w:b/>
      <w:color w:val="106BBE"/>
      <w:sz w:val="26"/>
    </w:rPr>
  </w:style>
  <w:style w:type="paragraph" w:customStyle="1" w:styleId="aff9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a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customStyle="1" w:styleId="1c">
    <w:name w:val="Сетка таблицы1"/>
    <w:basedOn w:val="a5"/>
    <w:next w:val="afd"/>
    <w:rsid w:val="009400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Основной текст + 71"/>
    <w:aliases w:val="5 pt4,Интервал 0 pt6"/>
    <w:basedOn w:val="a4"/>
    <w:rsid w:val="009400E9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4"/>
    <w:rsid w:val="009400E9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4"/>
    <w:rsid w:val="009400E9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13">
    <w:name w:val="s_13"/>
    <w:basedOn w:val="a3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styleId="affb">
    <w:name w:val="Body Text Indent"/>
    <w:basedOn w:val="a3"/>
    <w:link w:val="affc"/>
    <w:uiPriority w:val="99"/>
    <w:semiHidden/>
    <w:unhideWhenUsed/>
    <w:rsid w:val="009400E9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ffc">
    <w:name w:val="Основной текст с отступом Знак"/>
    <w:basedOn w:val="a4"/>
    <w:link w:val="affb"/>
    <w:uiPriority w:val="99"/>
    <w:semiHidden/>
    <w:rsid w:val="009400E9"/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styleId="affd">
    <w:name w:val="FollowedHyperlink"/>
    <w:basedOn w:val="a4"/>
    <w:uiPriority w:val="99"/>
    <w:semiHidden/>
    <w:unhideWhenUsed/>
    <w:rsid w:val="009400E9"/>
    <w:rPr>
      <w:color w:val="800080"/>
      <w:u w:val="single"/>
    </w:rPr>
  </w:style>
  <w:style w:type="paragraph" w:customStyle="1" w:styleId="font5">
    <w:name w:val="font5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67">
    <w:name w:val="xl6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8">
    <w:name w:val="xl6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9">
    <w:name w:val="xl6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0">
    <w:name w:val="xl7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1">
    <w:name w:val="xl71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2">
    <w:name w:val="xl72"/>
    <w:basedOn w:val="a3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5">
    <w:name w:val="xl7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6">
    <w:name w:val="xl76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7">
    <w:name w:val="xl77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8">
    <w:name w:val="xl78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9">
    <w:name w:val="xl7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0">
    <w:name w:val="xl8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1">
    <w:name w:val="xl81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3">
    <w:name w:val="xl8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5">
    <w:name w:val="xl8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6">
    <w:name w:val="xl8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7">
    <w:name w:val="xl87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9">
    <w:name w:val="xl89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0">
    <w:name w:val="xl90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1">
    <w:name w:val="xl9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3">
    <w:name w:val="xl9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5">
    <w:name w:val="xl9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6">
    <w:name w:val="xl96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7">
    <w:name w:val="xl97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8">
    <w:name w:val="xl98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9">
    <w:name w:val="xl99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0">
    <w:name w:val="xl100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1">
    <w:name w:val="xl101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2">
    <w:name w:val="xl102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3">
    <w:name w:val="xl10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4">
    <w:name w:val="xl10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5">
    <w:name w:val="xl10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6">
    <w:name w:val="xl10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7">
    <w:name w:val="xl10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8">
    <w:name w:val="xl108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9">
    <w:name w:val="xl10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0">
    <w:name w:val="xl11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1">
    <w:name w:val="xl11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2">
    <w:name w:val="xl112"/>
    <w:basedOn w:val="a3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3">
    <w:name w:val="xl113"/>
    <w:basedOn w:val="a3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4">
    <w:name w:val="xl114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5">
    <w:name w:val="xl115"/>
    <w:basedOn w:val="a3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6">
    <w:name w:val="xl116"/>
    <w:basedOn w:val="a3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numbering" w:customStyle="1" w:styleId="117">
    <w:name w:val="Нет списка11"/>
    <w:next w:val="a6"/>
    <w:uiPriority w:val="99"/>
    <w:semiHidden/>
    <w:unhideWhenUsed/>
    <w:rsid w:val="009400E9"/>
  </w:style>
  <w:style w:type="numbering" w:customStyle="1" w:styleId="2f2">
    <w:name w:val="Нет списка2"/>
    <w:next w:val="a6"/>
    <w:uiPriority w:val="99"/>
    <w:semiHidden/>
    <w:unhideWhenUsed/>
    <w:rsid w:val="009400E9"/>
  </w:style>
  <w:style w:type="numbering" w:customStyle="1" w:styleId="3e">
    <w:name w:val="Нет списка3"/>
    <w:next w:val="a6"/>
    <w:uiPriority w:val="99"/>
    <w:semiHidden/>
    <w:unhideWhenUsed/>
    <w:rsid w:val="009400E9"/>
  </w:style>
  <w:style w:type="numbering" w:customStyle="1" w:styleId="47">
    <w:name w:val="Нет списка4"/>
    <w:next w:val="a6"/>
    <w:uiPriority w:val="99"/>
    <w:semiHidden/>
    <w:unhideWhenUsed/>
    <w:rsid w:val="009400E9"/>
  </w:style>
  <w:style w:type="numbering" w:customStyle="1" w:styleId="57">
    <w:name w:val="Нет списка5"/>
    <w:next w:val="a6"/>
    <w:uiPriority w:val="99"/>
    <w:semiHidden/>
    <w:unhideWhenUsed/>
    <w:rsid w:val="009400E9"/>
  </w:style>
  <w:style w:type="paragraph" w:styleId="affe">
    <w:name w:val="Revision"/>
    <w:hidden/>
    <w:uiPriority w:val="99"/>
    <w:semiHidden/>
    <w:rsid w:val="009400E9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afff">
    <w:name w:val="Document Map"/>
    <w:basedOn w:val="a3"/>
    <w:link w:val="afff0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f0">
    <w:name w:val="Схема документа Знак"/>
    <w:basedOn w:val="a4"/>
    <w:link w:val="afff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character" w:styleId="afff1">
    <w:name w:val="Placeholder Text"/>
    <w:basedOn w:val="a4"/>
    <w:uiPriority w:val="99"/>
    <w:semiHidden/>
    <w:rsid w:val="009400E9"/>
    <w:rPr>
      <w:color w:val="808080"/>
    </w:rPr>
  </w:style>
  <w:style w:type="paragraph" w:customStyle="1" w:styleId="afff2">
    <w:name w:val="Название таблицы"/>
    <w:basedOn w:val="a3"/>
    <w:qFormat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1d">
    <w:name w:val="1"/>
    <w:basedOn w:val="a3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font7">
    <w:name w:val="font7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8">
    <w:name w:val="font8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font9">
    <w:name w:val="font9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font10">
    <w:name w:val="font10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  <w:lang w:bidi="ar-SA"/>
    </w:rPr>
  </w:style>
  <w:style w:type="paragraph" w:customStyle="1" w:styleId="FORMATTEXT">
    <w:name w:val=".FORMATTEXT"/>
    <w:uiPriority w:val="99"/>
    <w:rsid w:val="009400E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xl63">
    <w:name w:val="xl63"/>
    <w:basedOn w:val="a3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3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6">
    <w:name w:val="xl66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1e">
    <w:name w:val="Стиль1"/>
    <w:basedOn w:val="1"/>
    <w:link w:val="1f"/>
    <w:qFormat/>
    <w:rsid w:val="00C04C2E"/>
  </w:style>
  <w:style w:type="numbering" w:customStyle="1" w:styleId="a">
    <w:name w:val="Нумерация по ГОСТ"/>
    <w:uiPriority w:val="99"/>
    <w:rsid w:val="00163BB1"/>
    <w:pPr>
      <w:numPr>
        <w:numId w:val="4"/>
      </w:numPr>
    </w:pPr>
  </w:style>
  <w:style w:type="character" w:customStyle="1" w:styleId="1f">
    <w:name w:val="Стиль1 Знак"/>
    <w:basedOn w:val="a4"/>
    <w:link w:val="1e"/>
    <w:rsid w:val="00C04C2E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paragraph" w:styleId="afff3">
    <w:name w:val="Normal (Web)"/>
    <w:basedOn w:val="a3"/>
    <w:uiPriority w:val="99"/>
    <w:semiHidden/>
    <w:unhideWhenUsed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z2">
    <w:name w:val="z2"/>
    <w:basedOn w:val="a3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styleId="afff4">
    <w:name w:val="Strong"/>
    <w:basedOn w:val="a4"/>
    <w:uiPriority w:val="22"/>
    <w:qFormat/>
    <w:rsid w:val="00F8676E"/>
    <w:rPr>
      <w:b/>
      <w:bCs/>
    </w:rPr>
  </w:style>
  <w:style w:type="character" w:styleId="afff5">
    <w:name w:val="Emphasis"/>
    <w:basedOn w:val="a4"/>
    <w:uiPriority w:val="20"/>
    <w:qFormat/>
    <w:rsid w:val="00F8676E"/>
    <w:rPr>
      <w:i/>
      <w:iCs/>
    </w:rPr>
  </w:style>
  <w:style w:type="character" w:customStyle="1" w:styleId="215pt">
    <w:name w:val="Основной текст (2) + 15 pt;Курсив"/>
    <w:basedOn w:val="22"/>
    <w:rsid w:val="008A6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5pt1">
    <w:name w:val="Основной текст (2) + 10;5 pt"/>
    <w:basedOn w:val="22"/>
    <w:rsid w:val="00372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95pt">
    <w:name w:val="Основной текст (2) + Calibri;9;5 pt"/>
    <w:basedOn w:val="22"/>
    <w:rsid w:val="00C821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1">
    <w:name w:val="Табличный_нумерованный"/>
    <w:basedOn w:val="a3"/>
    <w:rsid w:val="004B59BC"/>
    <w:pPr>
      <w:widowControl/>
      <w:numPr>
        <w:numId w:val="7"/>
      </w:numPr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character" w:customStyle="1" w:styleId="ConsPlusNormal0">
    <w:name w:val="ConsPlusNormal Знак"/>
    <w:link w:val="ConsPlusNormal"/>
    <w:locked/>
    <w:rsid w:val="004B59BC"/>
    <w:rPr>
      <w:rFonts w:ascii="Arial" w:eastAsia="Times New Roman" w:hAnsi="Arial" w:cs="Arial"/>
      <w:sz w:val="20"/>
      <w:szCs w:val="20"/>
      <w:lang w:bidi="ar-SA"/>
    </w:rPr>
  </w:style>
  <w:style w:type="character" w:customStyle="1" w:styleId="afc">
    <w:name w:val="Абзац списка Знак"/>
    <w:link w:val="afb"/>
    <w:uiPriority w:val="34"/>
    <w:locked/>
    <w:rsid w:val="004B59BC"/>
    <w:rPr>
      <w:rFonts w:ascii="Calibri" w:eastAsia="Times New Roman" w:hAnsi="Calibri" w:cs="Times New Roman"/>
      <w:sz w:val="22"/>
      <w:szCs w:val="22"/>
      <w:lang w:bidi="ar-SA"/>
    </w:rPr>
  </w:style>
  <w:style w:type="paragraph" w:styleId="afff6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7"/>
    <w:uiPriority w:val="35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  <w:lang w:bidi="ar-SA"/>
    </w:rPr>
  </w:style>
  <w:style w:type="character" w:customStyle="1" w:styleId="afff7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6"/>
    <w:uiPriority w:val="35"/>
    <w:locked/>
    <w:rsid w:val="00AE2579"/>
    <w:rPr>
      <w:rFonts w:ascii="Times New Roman" w:eastAsia="Times New Roman" w:hAnsi="Times New Roman" w:cs="Times New Roman"/>
      <w:b/>
      <w:bCs/>
      <w:sz w:val="22"/>
      <w:szCs w:val="20"/>
      <w:lang w:bidi="ar-SA"/>
    </w:rPr>
  </w:style>
  <w:style w:type="character" w:customStyle="1" w:styleId="29pt0">
    <w:name w:val="Основной текст (2) + 9 pt"/>
    <w:basedOn w:val="22"/>
    <w:rsid w:val="00A47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A47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8">
    <w:name w:val="Обычный текст"/>
    <w:basedOn w:val="a3"/>
    <w:qFormat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paragraph" w:customStyle="1" w:styleId="210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8">
    <w:name w:val="Сетка таблицы7"/>
    <w:basedOn w:val="a5"/>
    <w:next w:val="afd"/>
    <w:rsid w:val="00C1579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8">
    <w:name w:val="4 Текст"/>
    <w:basedOn w:val="a3"/>
    <w:qFormat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Cs w:val="28"/>
      <w:lang w:eastAsia="en-US" w:bidi="ar-SA"/>
    </w:rPr>
  </w:style>
  <w:style w:type="table" w:customStyle="1" w:styleId="222">
    <w:name w:val="Сетка таблицы22"/>
    <w:basedOn w:val="a5"/>
    <w:next w:val="afd"/>
    <w:rsid w:val="0054649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3"/>
    <w:uiPriority w:val="99"/>
    <w:rsid w:val="006E1763"/>
    <w:pPr>
      <w:autoSpaceDE w:val="0"/>
      <w:autoSpaceDN w:val="0"/>
      <w:adjustRightInd w:val="0"/>
      <w:spacing w:line="25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7">
    <w:name w:val="Style27"/>
    <w:basedOn w:val="a3"/>
    <w:uiPriority w:val="99"/>
    <w:rsid w:val="006E1763"/>
    <w:pPr>
      <w:autoSpaceDE w:val="0"/>
      <w:autoSpaceDN w:val="0"/>
      <w:adjustRightInd w:val="0"/>
      <w:spacing w:line="252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0">
    <w:name w:val="Style30"/>
    <w:basedOn w:val="a3"/>
    <w:uiPriority w:val="99"/>
    <w:rsid w:val="006E17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4">
    <w:name w:val="Font Style44"/>
    <w:basedOn w:val="a4"/>
    <w:uiPriority w:val="99"/>
    <w:rsid w:val="006E1763"/>
    <w:rPr>
      <w:rFonts w:ascii="Times New Roman" w:hAnsi="Times New Roman" w:cs="Times New Roman"/>
      <w:sz w:val="20"/>
      <w:szCs w:val="20"/>
    </w:rPr>
  </w:style>
  <w:style w:type="character" w:styleId="afff9">
    <w:name w:val="annotation reference"/>
    <w:basedOn w:val="a4"/>
    <w:uiPriority w:val="99"/>
    <w:semiHidden/>
    <w:unhideWhenUsed/>
    <w:rsid w:val="00622C1B"/>
    <w:rPr>
      <w:sz w:val="16"/>
      <w:szCs w:val="16"/>
    </w:rPr>
  </w:style>
  <w:style w:type="paragraph" w:styleId="afffa">
    <w:name w:val="annotation text"/>
    <w:basedOn w:val="a3"/>
    <w:link w:val="afffb"/>
    <w:uiPriority w:val="99"/>
    <w:semiHidden/>
    <w:unhideWhenUsed/>
    <w:rsid w:val="00622C1B"/>
    <w:rPr>
      <w:sz w:val="20"/>
      <w:szCs w:val="20"/>
    </w:rPr>
  </w:style>
  <w:style w:type="character" w:customStyle="1" w:styleId="afffb">
    <w:name w:val="Текст примечания Знак"/>
    <w:basedOn w:val="a4"/>
    <w:link w:val="afffa"/>
    <w:uiPriority w:val="99"/>
    <w:semiHidden/>
    <w:rsid w:val="00622C1B"/>
    <w:rPr>
      <w:color w:val="000000"/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622C1B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622C1B"/>
    <w:rPr>
      <w:b/>
      <w:bCs/>
      <w:color w:val="000000"/>
      <w:sz w:val="20"/>
      <w:szCs w:val="20"/>
    </w:rPr>
  </w:style>
  <w:style w:type="character" w:customStyle="1" w:styleId="aff">
    <w:name w:val="Без интервала Знак"/>
    <w:aliases w:val="Обыч текс Знак"/>
    <w:link w:val="afe"/>
    <w:uiPriority w:val="1"/>
    <w:locked/>
    <w:rsid w:val="002D3908"/>
    <w:rPr>
      <w:rFonts w:ascii="Arial" w:eastAsia="Arial Unicode MS" w:hAnsi="Arial" w:cs="Tahoma"/>
      <w:color w:val="385623" w:themeColor="accent6" w:themeShade="8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D0906A880EEA71E479154E7FB4CD0F30DEF37A2D6FE8BAE2233969B0F812EC001C14B8ADED434799A6i5N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D0906A880EEA71E47915587CD8930436D2AA752E60EAEAB521683CBEFD1ABC480C5AFEA5iEN4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7246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6BDB-990E-492A-B0E8-DF2401A5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39</Pages>
  <Words>8287</Words>
  <Characters>47239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39</cp:revision>
  <cp:lastPrinted>2023-05-26T07:45:00Z</cp:lastPrinted>
  <dcterms:created xsi:type="dcterms:W3CDTF">2021-03-31T13:23:00Z</dcterms:created>
  <dcterms:modified xsi:type="dcterms:W3CDTF">2023-05-29T07:47:00Z</dcterms:modified>
</cp:coreProperties>
</file>