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3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>Тульская область</w:t>
            </w:r>
          </w:p>
        </w:tc>
      </w:tr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3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3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>Администрация</w:t>
            </w:r>
          </w:p>
        </w:tc>
      </w:tr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3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1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3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934376" w:rsidRPr="00914EEF" w:rsidTr="00455E57">
        <w:tc>
          <w:tcPr>
            <w:tcW w:w="9571" w:type="dxa"/>
            <w:gridSpan w:val="2"/>
            <w:shd w:val="clear" w:color="auto" w:fill="auto"/>
          </w:tcPr>
          <w:p w:rsidR="00934376" w:rsidRPr="00914EEF" w:rsidRDefault="00934376" w:rsidP="0093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934376" w:rsidRPr="00914EEF" w:rsidTr="00455E57">
        <w:tc>
          <w:tcPr>
            <w:tcW w:w="4785" w:type="dxa"/>
            <w:shd w:val="clear" w:color="auto" w:fill="auto"/>
          </w:tcPr>
          <w:p w:rsidR="00934376" w:rsidRPr="00914EEF" w:rsidRDefault="00934376" w:rsidP="00914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 xml:space="preserve">от </w:t>
            </w:r>
            <w:r w:rsidR="00E0068B" w:rsidRPr="00914EEF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775D50" w:rsidRPr="00914EEF">
              <w:rPr>
                <w:rFonts w:ascii="Times New Roman" w:hAnsi="Times New Roman"/>
                <w:b/>
                <w:sz w:val="27"/>
                <w:szCs w:val="27"/>
              </w:rPr>
              <w:t xml:space="preserve"> января 202</w:t>
            </w:r>
            <w:r w:rsidR="00354929">
              <w:rPr>
                <w:rFonts w:ascii="Times New Roman" w:hAnsi="Times New Roman"/>
                <w:b/>
                <w:sz w:val="27"/>
                <w:szCs w:val="27"/>
              </w:rPr>
              <w:t>5</w:t>
            </w: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34376" w:rsidRPr="00914EEF" w:rsidRDefault="00914EEF" w:rsidP="00E00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</w:t>
            </w:r>
            <w:r w:rsidR="00775D50" w:rsidRPr="00914EEF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E0068B" w:rsidRPr="00914EE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914EEF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</w:tr>
    </w:tbl>
    <w:p w:rsidR="00934376" w:rsidRPr="00914EEF" w:rsidRDefault="00934376" w:rsidP="00914EE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34376" w:rsidRPr="00914EEF" w:rsidRDefault="00934376" w:rsidP="00914EE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  <w:r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Об утверж</w:t>
      </w:r>
      <w:r w:rsidR="00914EEF"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дении муниципального задания на </w:t>
      </w:r>
      <w:r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оказание муниципальных услуг (выполнение работ) муниципальным бюджетным </w:t>
      </w:r>
      <w:r w:rsidR="00914EEF"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учреждением культуры </w:t>
      </w:r>
      <w:r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«Социально-культурный центр муниципального образования Се</w:t>
      </w:r>
      <w:r w:rsidR="00775D50"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верное Чернского района» на 202</w:t>
      </w:r>
      <w:r w:rsidR="0035492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5</w:t>
      </w:r>
      <w:r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финансовый год и плановый период</w:t>
      </w:r>
      <w:r w:rsidR="00775D50"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202</w:t>
      </w:r>
      <w:r w:rsidR="0035492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6</w:t>
      </w:r>
      <w:r w:rsidR="00775D50"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-202</w:t>
      </w:r>
      <w:r w:rsidR="0035492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>7</w:t>
      </w:r>
      <w:r w:rsidRPr="00914EE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годов</w:t>
      </w:r>
    </w:p>
    <w:p w:rsidR="00934376" w:rsidRPr="00914EEF" w:rsidRDefault="00934376" w:rsidP="009343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4376" w:rsidRPr="00914EEF" w:rsidRDefault="00934376" w:rsidP="009343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EEF">
        <w:rPr>
          <w:rFonts w:ascii="Times New Roman" w:hAnsi="Times New Roman"/>
          <w:sz w:val="27"/>
          <w:szCs w:val="27"/>
        </w:rPr>
        <w:t>В соответствии со ст. 69.2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27.02.2015 № 92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Тульской области», постановлением администрации МО Северное Чернского района от 05.10.2015 №188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Северное Чернского района», постановлением администрации муниципального образования Северное Чернского района от 21.07.2016 № 116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Северное Чернского района», на основании Устава МО Северное Чернского района, администрация МО Северное Чернского района постановляет:</w:t>
      </w:r>
    </w:p>
    <w:p w:rsidR="00934376" w:rsidRPr="00914EEF" w:rsidRDefault="00934376" w:rsidP="009343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934376" w:rsidRPr="00914EEF" w:rsidRDefault="00934376" w:rsidP="00914EEF">
      <w:pPr>
        <w:pStyle w:val="a6"/>
        <w:widowControl w:val="0"/>
        <w:numPr>
          <w:ilvl w:val="0"/>
          <w:numId w:val="6"/>
        </w:numPr>
        <w:tabs>
          <w:tab w:val="left" w:pos="7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914EEF">
        <w:rPr>
          <w:rFonts w:ascii="Times New Roman" w:hAnsi="Times New Roman" w:cs="Times New Roman"/>
          <w:color w:val="000000"/>
          <w:sz w:val="27"/>
          <w:szCs w:val="27"/>
          <w:lang w:bidi="ru-RU"/>
        </w:rPr>
        <w:t>Утвердить муниципальное задание на оказание муниципальных услуг (выполнение работ) муниципальным бюджетным учреждением культуры «Социально-культурный центр муниципального образования Се</w:t>
      </w:r>
      <w:r w:rsidR="00775D50" w:rsidRPr="00914EEF">
        <w:rPr>
          <w:rFonts w:ascii="Times New Roman" w:hAnsi="Times New Roman" w:cs="Times New Roman"/>
          <w:color w:val="000000"/>
          <w:sz w:val="27"/>
          <w:szCs w:val="27"/>
          <w:lang w:bidi="ru-RU"/>
        </w:rPr>
        <w:t>верное Чернского района» на 202</w:t>
      </w:r>
      <w:r w:rsidR="00354929">
        <w:rPr>
          <w:rFonts w:ascii="Times New Roman" w:hAnsi="Times New Roman" w:cs="Times New Roman"/>
          <w:color w:val="000000"/>
          <w:sz w:val="27"/>
          <w:szCs w:val="27"/>
          <w:lang w:bidi="ru-RU"/>
        </w:rPr>
        <w:t>5</w:t>
      </w:r>
      <w:r w:rsidRPr="00914EE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финансовый год и плановый период 202</w:t>
      </w:r>
      <w:r w:rsidR="00354929">
        <w:rPr>
          <w:rFonts w:ascii="Times New Roman" w:hAnsi="Times New Roman" w:cs="Times New Roman"/>
          <w:color w:val="000000"/>
          <w:sz w:val="27"/>
          <w:szCs w:val="27"/>
          <w:lang w:bidi="ru-RU"/>
        </w:rPr>
        <w:t>6</w:t>
      </w:r>
      <w:r w:rsidR="00775D50" w:rsidRPr="00914EEF">
        <w:rPr>
          <w:rFonts w:ascii="Times New Roman" w:hAnsi="Times New Roman" w:cs="Times New Roman"/>
          <w:color w:val="000000"/>
          <w:sz w:val="27"/>
          <w:szCs w:val="27"/>
          <w:lang w:bidi="ru-RU"/>
        </w:rPr>
        <w:t>-202</w:t>
      </w:r>
      <w:r w:rsidR="00354929">
        <w:rPr>
          <w:rFonts w:ascii="Times New Roman" w:hAnsi="Times New Roman" w:cs="Times New Roman"/>
          <w:color w:val="000000"/>
          <w:sz w:val="27"/>
          <w:szCs w:val="27"/>
          <w:lang w:bidi="ru-RU"/>
        </w:rPr>
        <w:t>7</w:t>
      </w:r>
      <w:r w:rsidRPr="00914EE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годов (Приложение).</w:t>
      </w:r>
    </w:p>
    <w:p w:rsidR="00934376" w:rsidRPr="00914EEF" w:rsidRDefault="00934376" w:rsidP="00934376">
      <w:pPr>
        <w:widowControl w:val="0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934376" w:rsidRPr="00914EEF" w:rsidRDefault="00934376" w:rsidP="00914EE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914EEF">
        <w:rPr>
          <w:rFonts w:ascii="Times New Roman" w:hAnsi="Times New Roman"/>
          <w:sz w:val="27"/>
          <w:szCs w:val="27"/>
        </w:rPr>
        <w:t xml:space="preserve">2. </w:t>
      </w:r>
      <w:r w:rsidR="00914EEF" w:rsidRPr="00914EEF">
        <w:rPr>
          <w:rFonts w:ascii="Times New Roman" w:hAnsi="Times New Roman"/>
          <w:sz w:val="27"/>
          <w:szCs w:val="27"/>
        </w:rPr>
        <w:t>Разместить настоящее П</w:t>
      </w:r>
      <w:r w:rsidRPr="00914EEF">
        <w:rPr>
          <w:rFonts w:ascii="Times New Roman" w:hAnsi="Times New Roman"/>
          <w:sz w:val="27"/>
          <w:szCs w:val="27"/>
        </w:rPr>
        <w:t xml:space="preserve">остановление на официальном сайте муниципального образования Чернский район </w:t>
      </w:r>
      <w:r w:rsidR="00914EEF" w:rsidRPr="00914EEF">
        <w:rPr>
          <w:rFonts w:ascii="Times New Roman" w:hAnsi="Times New Roman"/>
          <w:sz w:val="27"/>
          <w:szCs w:val="27"/>
          <w:u w:val="single"/>
        </w:rPr>
        <w:t>https://chernskij-r71.gosweb.gosuslugi.ru/</w:t>
      </w:r>
      <w:r w:rsidRPr="00914EEF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934376" w:rsidRPr="00914EEF" w:rsidRDefault="00934376" w:rsidP="009343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4376" w:rsidRPr="00914EEF" w:rsidRDefault="00934376" w:rsidP="00914EEF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en-US"/>
        </w:rPr>
      </w:pPr>
      <w:r w:rsidRPr="00914EEF">
        <w:rPr>
          <w:rFonts w:ascii="Times New Roman" w:hAnsi="Times New Roman"/>
          <w:sz w:val="27"/>
          <w:szCs w:val="27"/>
        </w:rPr>
        <w:t>Контроль за выполнением постановления оставляю за собой.</w:t>
      </w:r>
    </w:p>
    <w:p w:rsidR="00934376" w:rsidRPr="00914EEF" w:rsidRDefault="00934376" w:rsidP="009343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934376" w:rsidRPr="00914EEF" w:rsidTr="00455E57">
        <w:tc>
          <w:tcPr>
            <w:tcW w:w="4785" w:type="dxa"/>
          </w:tcPr>
          <w:p w:rsidR="00934376" w:rsidRPr="00914EEF" w:rsidRDefault="00934376" w:rsidP="0093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Глава администрации МО Северное Чернского района</w:t>
            </w:r>
          </w:p>
        </w:tc>
        <w:tc>
          <w:tcPr>
            <w:tcW w:w="4786" w:type="dxa"/>
          </w:tcPr>
          <w:p w:rsidR="00934376" w:rsidRPr="00914EEF" w:rsidRDefault="00934376" w:rsidP="009343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  <w:p w:rsidR="00934376" w:rsidRPr="00914EEF" w:rsidRDefault="00934376" w:rsidP="009343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914EEF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В.А. Агафонов</w:t>
            </w:r>
          </w:p>
        </w:tc>
      </w:tr>
    </w:tbl>
    <w:p w:rsidR="00934376" w:rsidRPr="00914EEF" w:rsidRDefault="00934376" w:rsidP="003F1BB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  <w:sectPr w:rsidR="00934376" w:rsidRPr="00914EEF" w:rsidSect="0093437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32811" w:rsidRPr="00BD26C1" w:rsidRDefault="00F32811" w:rsidP="00F328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32811" w:rsidRPr="00BD26C1" w:rsidRDefault="00F32811" w:rsidP="00F328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</w:t>
      </w:r>
    </w:p>
    <w:p w:rsidR="00F32811" w:rsidRPr="00BD26C1" w:rsidRDefault="00F32811" w:rsidP="00F328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F32811" w:rsidRPr="00BD26C1" w:rsidRDefault="00F32811" w:rsidP="00F328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Северное Чернского района</w:t>
      </w:r>
    </w:p>
    <w:p w:rsidR="00F32811" w:rsidRPr="00BD26C1" w:rsidRDefault="00F32811" w:rsidP="00F328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9.01.</w:t>
      </w:r>
      <w:r w:rsidRPr="00BD26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BD26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2 </w:t>
      </w:r>
    </w:p>
    <w:p w:rsidR="00F32811" w:rsidRPr="00BD26C1" w:rsidRDefault="00F32811" w:rsidP="00F32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11" w:rsidRPr="00BD26C1" w:rsidRDefault="00F32811" w:rsidP="00F328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задание</w:t>
      </w:r>
    </w:p>
    <w:p w:rsidR="00F32811" w:rsidRPr="00BD26C1" w:rsidRDefault="00F32811" w:rsidP="00F328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 культуры «Социально-культурный центр муниципального образования Северное Чернского района»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26C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D26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32811" w:rsidRPr="00BD26C1" w:rsidRDefault="00F32811" w:rsidP="00F32811">
      <w:pPr>
        <w:pStyle w:val="a3"/>
        <w:rPr>
          <w:color w:val="000000"/>
          <w:sz w:val="28"/>
          <w:szCs w:val="28"/>
        </w:rPr>
      </w:pPr>
      <w:r w:rsidRPr="00BD26C1">
        <w:rPr>
          <w:color w:val="000000"/>
          <w:sz w:val="28"/>
          <w:szCs w:val="28"/>
        </w:rPr>
        <w:t>1. Наименование муниципальной услуги</w:t>
      </w:r>
    </w:p>
    <w:p w:rsidR="00F32811" w:rsidRPr="00BD26C1" w:rsidRDefault="00F32811" w:rsidP="00F32811">
      <w:pPr>
        <w:pStyle w:val="a6"/>
        <w:spacing w:after="0" w:line="240" w:lineRule="atLeast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BD26C1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народного творчества </w:t>
      </w:r>
      <w:r w:rsidRPr="00BD26C1">
        <w:rPr>
          <w:rFonts w:ascii="Times New Roman" w:hAnsi="Times New Roman" w:cs="Times New Roman"/>
          <w:sz w:val="28"/>
          <w:szCs w:val="28"/>
        </w:rPr>
        <w:t>(</w:t>
      </w:r>
      <w:r w:rsidRPr="00BD26C1">
        <w:rPr>
          <w:rFonts w:ascii="Times New Roman" w:hAnsi="Times New Roman" w:cs="Times New Roman"/>
          <w:bCs/>
          <w:sz w:val="28"/>
          <w:szCs w:val="28"/>
          <w:u w:val="single"/>
        </w:rPr>
        <w:t>Уникальный номер реестровой записи услуги – 949916О.99.</w:t>
      </w:r>
      <w:proofErr w:type="gramStart"/>
      <w:r w:rsidRPr="00BD26C1">
        <w:rPr>
          <w:rFonts w:ascii="Times New Roman" w:hAnsi="Times New Roman" w:cs="Times New Roman"/>
          <w:bCs/>
          <w:sz w:val="28"/>
          <w:szCs w:val="28"/>
          <w:u w:val="single"/>
        </w:rPr>
        <w:t>0.ББ</w:t>
      </w:r>
      <w:proofErr w:type="gramEnd"/>
      <w:r w:rsidRPr="00BD26C1">
        <w:rPr>
          <w:rFonts w:ascii="Times New Roman" w:hAnsi="Times New Roman" w:cs="Times New Roman"/>
          <w:bCs/>
          <w:sz w:val="28"/>
          <w:szCs w:val="28"/>
          <w:u w:val="single"/>
        </w:rPr>
        <w:t>78АА00000</w:t>
      </w:r>
      <w:r w:rsidRPr="00BD26C1">
        <w:rPr>
          <w:rFonts w:ascii="Times New Roman" w:hAnsi="Times New Roman" w:cs="Times New Roman"/>
          <w:bCs/>
          <w:sz w:val="28"/>
          <w:szCs w:val="28"/>
        </w:rPr>
        <w:t>);</w:t>
      </w:r>
    </w:p>
    <w:p w:rsidR="00F32811" w:rsidRPr="00BD26C1" w:rsidRDefault="00F32811" w:rsidP="00F32811">
      <w:pPr>
        <w:pStyle w:val="a6"/>
        <w:spacing w:after="0" w:line="240" w:lineRule="atLeast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BD26C1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мероприятий – 900400О.99.</w:t>
      </w:r>
      <w:proofErr w:type="gramStart"/>
      <w:r w:rsidRPr="00BD26C1">
        <w:rPr>
          <w:rFonts w:ascii="Times New Roman" w:hAnsi="Times New Roman" w:cs="Times New Roman"/>
          <w:sz w:val="28"/>
          <w:szCs w:val="28"/>
          <w:u w:val="single"/>
        </w:rPr>
        <w:t>0.ББ</w:t>
      </w:r>
      <w:proofErr w:type="gramEnd"/>
      <w:r w:rsidRPr="00BD26C1">
        <w:rPr>
          <w:rFonts w:ascii="Times New Roman" w:hAnsi="Times New Roman" w:cs="Times New Roman"/>
          <w:sz w:val="28"/>
          <w:szCs w:val="28"/>
          <w:u w:val="single"/>
        </w:rPr>
        <w:t>72АА00000</w:t>
      </w:r>
    </w:p>
    <w:p w:rsidR="00F32811" w:rsidRPr="00BD26C1" w:rsidRDefault="00F32811" w:rsidP="00F32811">
      <w:pPr>
        <w:pStyle w:val="a6"/>
        <w:spacing w:after="0" w:line="240" w:lineRule="atLeast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BD26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2811" w:rsidRPr="00BD26C1" w:rsidRDefault="00F32811" w:rsidP="00F32811">
      <w:pPr>
        <w:pStyle w:val="a3"/>
        <w:rPr>
          <w:color w:val="000000"/>
          <w:sz w:val="28"/>
          <w:szCs w:val="28"/>
        </w:rPr>
      </w:pPr>
      <w:r w:rsidRPr="00BD26C1">
        <w:rPr>
          <w:color w:val="000000"/>
          <w:sz w:val="28"/>
          <w:szCs w:val="28"/>
        </w:rPr>
        <w:t xml:space="preserve">2. Потребители муниципальной услуги </w:t>
      </w:r>
      <w:r>
        <w:rPr>
          <w:color w:val="000000"/>
          <w:sz w:val="28"/>
          <w:szCs w:val="28"/>
        </w:rPr>
        <w:t>-ф</w:t>
      </w:r>
      <w:r w:rsidRPr="00BD26C1">
        <w:rPr>
          <w:color w:val="000000"/>
          <w:sz w:val="28"/>
          <w:szCs w:val="28"/>
        </w:rPr>
        <w:t>изические, юридические лица</w:t>
      </w:r>
    </w:p>
    <w:p w:rsidR="00F32811" w:rsidRPr="00BD26C1" w:rsidRDefault="00F32811" w:rsidP="00F32811">
      <w:pPr>
        <w:pStyle w:val="a3"/>
        <w:rPr>
          <w:color w:val="000000"/>
          <w:sz w:val="28"/>
          <w:szCs w:val="28"/>
        </w:rPr>
      </w:pPr>
      <w:r w:rsidRPr="00BD26C1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90" w:tblpY="14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2127"/>
        <w:gridCol w:w="2125"/>
        <w:gridCol w:w="1418"/>
        <w:gridCol w:w="1418"/>
        <w:gridCol w:w="1417"/>
        <w:gridCol w:w="2127"/>
      </w:tblGrid>
      <w:tr w:rsidR="00F32811" w:rsidRPr="00BD26C1" w:rsidTr="00CA244C">
        <w:tc>
          <w:tcPr>
            <w:tcW w:w="2093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Единица измерения</w:t>
            </w:r>
          </w:p>
        </w:tc>
        <w:tc>
          <w:tcPr>
            <w:tcW w:w="2127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Код </w:t>
            </w:r>
          </w:p>
        </w:tc>
        <w:tc>
          <w:tcPr>
            <w:tcW w:w="6378" w:type="dxa"/>
            <w:gridSpan w:val="4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Значения показателей качества муниципальной услуги</w:t>
            </w:r>
          </w:p>
        </w:tc>
        <w:tc>
          <w:tcPr>
            <w:tcW w:w="2127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sz w:val="27"/>
                <w:szCs w:val="27"/>
              </w:rPr>
              <w:t>Допустимые (возможные) отклонения  (%)</w:t>
            </w: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F32811" w:rsidRPr="00BD26C1" w:rsidTr="00CA244C">
        <w:tc>
          <w:tcPr>
            <w:tcW w:w="2093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отчетный финансовый год</w:t>
            </w: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текущий финансовый год</w:t>
            </w: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(2025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очередной финансовый год</w:t>
            </w: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первый год планового периода</w:t>
            </w:r>
          </w:p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(202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  <w:r w:rsidRPr="00BD26C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2127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32811" w:rsidRPr="00BD26C1" w:rsidTr="00CA244C">
        <w:tc>
          <w:tcPr>
            <w:tcW w:w="2093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>1.  Количество клубных формирований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 Единица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 642</w:t>
            </w: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54  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 xml:space="preserve"> 54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 54 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10 </w:t>
            </w:r>
          </w:p>
        </w:tc>
      </w:tr>
      <w:tr w:rsidR="00F32811" w:rsidRPr="00BD26C1" w:rsidTr="00CA244C">
        <w:tc>
          <w:tcPr>
            <w:tcW w:w="2093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 xml:space="preserve">2. Доля клубных формирований для детей и подростков от общего числа клубных формирований   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 Процент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744 </w:t>
            </w: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70 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 xml:space="preserve"> 70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70 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 10</w:t>
            </w:r>
          </w:p>
        </w:tc>
      </w:tr>
      <w:tr w:rsidR="00F32811" w:rsidRPr="00BD26C1" w:rsidTr="00CA244C">
        <w:tc>
          <w:tcPr>
            <w:tcW w:w="2093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>3.Количество участников культурно- досуговых мероприятий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792</w:t>
            </w: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27 473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27 473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27 473</w:t>
            </w:r>
            <w:r w:rsidRPr="00BD26C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27 473 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F32811" w:rsidRPr="00BD26C1" w:rsidTr="00CA244C">
        <w:tc>
          <w:tcPr>
            <w:tcW w:w="2093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>4.Динамика количества участников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744</w:t>
            </w: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F32811" w:rsidRPr="00BD26C1" w:rsidTr="00CA244C">
        <w:tc>
          <w:tcPr>
            <w:tcW w:w="2093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lastRenderedPageBreak/>
              <w:t>5.Количество проведенных культурно - досуговых  мероприятий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Единица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796</w:t>
            </w: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BD26C1"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 xml:space="preserve">00 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F32811" w:rsidRPr="00BD26C1" w:rsidTr="00CA244C">
        <w:tc>
          <w:tcPr>
            <w:tcW w:w="2093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>6.Динамика количества мероприятий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744</w:t>
            </w:r>
          </w:p>
        </w:tc>
        <w:tc>
          <w:tcPr>
            <w:tcW w:w="2125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6F3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418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D26C1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D26C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</w:tbl>
    <w:p w:rsidR="00F32811" w:rsidRPr="00BD26C1" w:rsidRDefault="00F32811" w:rsidP="00F3281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2811" w:rsidRPr="00BD26C1" w:rsidRDefault="00F32811" w:rsidP="00F32811">
      <w:pPr>
        <w:pStyle w:val="a6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6C1">
        <w:rPr>
          <w:rFonts w:ascii="Times New Roman" w:hAnsi="Times New Roman" w:cs="Times New Roman"/>
          <w:b/>
          <w:bCs/>
          <w:sz w:val="28"/>
          <w:szCs w:val="28"/>
        </w:rPr>
        <w:t>.   Показатели, характеризующие объем муниципальной услуги (в натуральных показателях)</w:t>
      </w:r>
    </w:p>
    <w:tbl>
      <w:tblPr>
        <w:tblpPr w:leftFromText="180" w:rightFromText="180" w:vertAnchor="text" w:horzAnchor="margin" w:tblpX="90" w:tblpY="14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7"/>
        <w:gridCol w:w="660"/>
        <w:gridCol w:w="1609"/>
        <w:gridCol w:w="1701"/>
        <w:gridCol w:w="1701"/>
        <w:gridCol w:w="1842"/>
        <w:gridCol w:w="2127"/>
      </w:tblGrid>
      <w:tr w:rsidR="00F32811" w:rsidRPr="00BD26C1" w:rsidTr="00CA244C">
        <w:tc>
          <w:tcPr>
            <w:tcW w:w="3085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853" w:type="dxa"/>
            <w:gridSpan w:val="4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Значения показателей качества муниципальной услуги</w:t>
            </w:r>
          </w:p>
        </w:tc>
        <w:tc>
          <w:tcPr>
            <w:tcW w:w="2127" w:type="dxa"/>
            <w:vMerge w:val="restart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Допустимые (возможные) отклонения  (%)</w:t>
            </w: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32811" w:rsidRPr="00BD26C1" w:rsidTr="00CA244C">
        <w:tc>
          <w:tcPr>
            <w:tcW w:w="3085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отчетный финансовый год (202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финансовый год (202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очередной финансовый год (202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год планового периода (202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  <w:vMerge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2811" w:rsidRPr="00BD26C1" w:rsidTr="00CA244C">
        <w:trPr>
          <w:trHeight w:val="637"/>
        </w:trPr>
        <w:tc>
          <w:tcPr>
            <w:tcW w:w="3085" w:type="dxa"/>
          </w:tcPr>
          <w:p w:rsidR="00F32811" w:rsidRPr="00BD26C1" w:rsidRDefault="00F32811" w:rsidP="00CA244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1. Количество  посетителей клубных формирований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660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842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F32811" w:rsidRPr="00BD26C1" w:rsidTr="00CA244C">
        <w:tc>
          <w:tcPr>
            <w:tcW w:w="3085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>2. Количество культурно – досуговых мероприятий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660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642 </w:t>
            </w:r>
          </w:p>
        </w:tc>
        <w:tc>
          <w:tcPr>
            <w:tcW w:w="1609" w:type="dxa"/>
          </w:tcPr>
          <w:p w:rsidR="00F32811" w:rsidRPr="00BD26C1" w:rsidRDefault="0050385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BD2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F32811" w:rsidRPr="00BD26C1" w:rsidTr="00CA244C">
        <w:tc>
          <w:tcPr>
            <w:tcW w:w="3085" w:type="dxa"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>3.Количество  посетителей культурно- досуговых мероприятий</w:t>
            </w:r>
          </w:p>
        </w:tc>
        <w:tc>
          <w:tcPr>
            <w:tcW w:w="141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660" w:type="dxa"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F32811" w:rsidRPr="00BD26C1" w:rsidRDefault="0050385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33 486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27 473</w:t>
            </w:r>
          </w:p>
        </w:tc>
        <w:tc>
          <w:tcPr>
            <w:tcW w:w="1701" w:type="dxa"/>
          </w:tcPr>
          <w:p w:rsidR="00F32811" w:rsidRPr="00BD26C1" w:rsidRDefault="00F32811" w:rsidP="00CA244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27 473</w:t>
            </w:r>
          </w:p>
        </w:tc>
        <w:tc>
          <w:tcPr>
            <w:tcW w:w="1842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27 473</w:t>
            </w:r>
          </w:p>
        </w:tc>
        <w:tc>
          <w:tcPr>
            <w:tcW w:w="2127" w:type="dxa"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F32811" w:rsidRPr="00BD26C1" w:rsidRDefault="00F32811" w:rsidP="00F32811">
      <w:pPr>
        <w:pStyle w:val="a6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811" w:rsidRPr="00BD26C1" w:rsidRDefault="00F32811" w:rsidP="00F32811">
      <w:pPr>
        <w:pStyle w:val="a3"/>
        <w:rPr>
          <w:color w:val="000000"/>
          <w:sz w:val="28"/>
          <w:szCs w:val="28"/>
        </w:rPr>
      </w:pPr>
    </w:p>
    <w:p w:rsidR="00F32811" w:rsidRPr="00BD26C1" w:rsidRDefault="00F32811" w:rsidP="00F32811">
      <w:pPr>
        <w:widowControl w:val="0"/>
        <w:tabs>
          <w:tab w:val="left" w:pos="722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32811" w:rsidRPr="00BD26C1" w:rsidRDefault="00F32811" w:rsidP="00F32811">
      <w:pPr>
        <w:widowControl w:val="0"/>
        <w:tabs>
          <w:tab w:val="left" w:pos="91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5"/>
      <w:bookmarkStart w:id="2" w:name="bookmark6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4.Порядок оказания муниципальной услуги</w:t>
      </w:r>
      <w:bookmarkEnd w:id="1"/>
    </w:p>
    <w:p w:rsidR="00F32811" w:rsidRPr="00BD26C1" w:rsidRDefault="00F32811" w:rsidP="00F32811">
      <w:pPr>
        <w:widowControl w:val="0"/>
        <w:tabs>
          <w:tab w:val="left" w:pos="91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4.1. Нормативные правовые акты, регулирующие порядок оказания муниципальной услуги</w:t>
      </w:r>
      <w:bookmarkEnd w:id="2"/>
    </w:p>
    <w:p w:rsidR="00F32811" w:rsidRPr="00BD26C1" w:rsidRDefault="00F32811" w:rsidP="00F328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Конституция Российской Федерации от 12.12.1993;</w:t>
      </w:r>
    </w:p>
    <w:p w:rsidR="00F32811" w:rsidRPr="00BD26C1" w:rsidRDefault="00F32811" w:rsidP="00F32811">
      <w:pPr>
        <w:widowControl w:val="0"/>
        <w:tabs>
          <w:tab w:val="left" w:pos="698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32811" w:rsidRPr="00BD26C1" w:rsidRDefault="00F32811" w:rsidP="00F328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Федеральный закон от 08.05.2010 №83-Ф3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F32811" w:rsidRPr="00BD26C1" w:rsidRDefault="00F32811" w:rsidP="00F328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Бюджетный кодекс Российской Федерации от 31.07.1998 № 145-ФЗ Основы законодательства Российской Федерации о культуре от 09.10.1992 № 3612-1;</w:t>
      </w:r>
    </w:p>
    <w:p w:rsidR="00F32811" w:rsidRPr="00BD26C1" w:rsidRDefault="00F32811" w:rsidP="00F328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Постановление Администрации МО Северное Чернского района от 21.07.2016 № 116 «</w:t>
      </w:r>
      <w:r w:rsidRPr="00BD26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 утверждении ведомственного перечня муниципальных услуг и работ, оказываемых и выполняемых муниципальными бюджетными учреждениями культуры администрации муниципального образования Северное Чернского района</w:t>
      </w:r>
      <w:r w:rsidRPr="00BD26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Устав</w:t>
      </w:r>
      <w:r w:rsidRPr="00BD26C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BD26C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Муниципального бюджетного учреждения культуры «Социально-культурный центр муниципального образования Северное Чернского района».</w:t>
      </w:r>
    </w:p>
    <w:p w:rsidR="00F32811" w:rsidRPr="00BD26C1" w:rsidRDefault="00F32811" w:rsidP="00F32811">
      <w:pPr>
        <w:widowControl w:val="0"/>
        <w:tabs>
          <w:tab w:val="left" w:pos="91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7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4.</w:t>
      </w:r>
      <w:proofErr w:type="gramStart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2.Порядок</w:t>
      </w:r>
      <w:proofErr w:type="gramEnd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формирования потенциальных потребителей муниципальной услуги</w:t>
      </w:r>
      <w:bookmarkEnd w:id="3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6"/>
        <w:gridCol w:w="4493"/>
        <w:gridCol w:w="5112"/>
      </w:tblGrid>
      <w:tr w:rsidR="00F32811" w:rsidRPr="00BD26C1" w:rsidTr="00CA244C">
        <w:trPr>
          <w:trHeight w:hRule="exact" w:val="58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Способ информирования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Состав размещаемой (доводимой) информации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Способ информирования</w:t>
            </w:r>
          </w:p>
        </w:tc>
      </w:tr>
      <w:tr w:rsidR="00F32811" w:rsidRPr="00BD26C1" w:rsidTr="00CA244C">
        <w:trPr>
          <w:trHeight w:hRule="exact" w:val="167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Информирование при личном обращении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Специалисты учреждения во время работы в случае личного обращения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мере обращения</w:t>
            </w:r>
          </w:p>
        </w:tc>
      </w:tr>
      <w:tr w:rsidR="00F32811" w:rsidRPr="00BD26C1" w:rsidTr="00CA244C">
        <w:trPr>
          <w:trHeight w:hRule="exact" w:val="145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Телефонная консультация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Специалисты учреждения во время работы учреждения в случае обращения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мере обращения</w:t>
            </w:r>
          </w:p>
        </w:tc>
      </w:tr>
      <w:tr w:rsidR="00F32811" w:rsidRPr="00BD26C1" w:rsidTr="00CA244C">
        <w:trPr>
          <w:trHeight w:val="112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Информация у входа в здание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 входа в учреждение размещается информация о наименовании, адресе</w:t>
            </w:r>
          </w:p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местонахождения, режиме работы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мере изменения информации</w:t>
            </w:r>
          </w:p>
        </w:tc>
      </w:tr>
      <w:tr w:rsidR="00F32811" w:rsidRPr="00BD26C1" w:rsidTr="00CA244C">
        <w:trPr>
          <w:trHeight w:hRule="exact" w:val="72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Информация в помещении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 xml:space="preserve">В фойе учреждения располагаются информационные материалы </w:t>
            </w:r>
            <w:proofErr w:type="spellStart"/>
            <w:r w:rsidRPr="00BD26C1">
              <w:rPr>
                <w:rStyle w:val="211pt"/>
                <w:rFonts w:eastAsia="Calibri"/>
                <w:sz w:val="28"/>
                <w:szCs w:val="28"/>
              </w:rPr>
              <w:t>пмуниципальной</w:t>
            </w:r>
            <w:proofErr w:type="spellEnd"/>
            <w:r w:rsidRPr="00BD26C1">
              <w:rPr>
                <w:rStyle w:val="211pt"/>
                <w:rFonts w:eastAsia="Calibri"/>
                <w:sz w:val="28"/>
                <w:szCs w:val="28"/>
              </w:rPr>
              <w:t xml:space="preserve"> услуге, предоставляемой учреждением (планы, перечни, афиши, расписание)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По мере изменения информации</w:t>
            </w:r>
          </w:p>
        </w:tc>
      </w:tr>
      <w:tr w:rsidR="00F32811" w:rsidRPr="00BD26C1" w:rsidTr="00CA244C">
        <w:trPr>
          <w:trHeight w:hRule="exact" w:val="1416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Информация в общественных местах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Специалисты учреждения размещают информационные материалы п</w:t>
            </w:r>
            <w:r>
              <w:rPr>
                <w:rStyle w:val="211pt"/>
                <w:rFonts w:eastAsia="Calibri"/>
                <w:sz w:val="28"/>
                <w:szCs w:val="28"/>
              </w:rPr>
              <w:t xml:space="preserve">о </w:t>
            </w:r>
            <w:r w:rsidRPr="00BD26C1">
              <w:rPr>
                <w:rStyle w:val="211pt"/>
                <w:rFonts w:eastAsia="Calibri"/>
                <w:sz w:val="28"/>
                <w:szCs w:val="28"/>
              </w:rPr>
              <w:t>мероприятиям в общественных местах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По мере проведения мероприятий</w:t>
            </w:r>
          </w:p>
        </w:tc>
      </w:tr>
      <w:tr w:rsidR="00F32811" w:rsidRPr="00BD26C1" w:rsidTr="00CA244C">
        <w:trPr>
          <w:trHeight w:hRule="exact" w:val="70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Информация в СМИ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Специалисты учреждения подают информацию на радио и телевидение, а также предоставляют в Отдел культуры администрации МО Чернский район информационные материалы по планируемым и проведенным мероприятиям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Style w:val="211pt"/>
                <w:rFonts w:eastAsia="Calibri"/>
                <w:sz w:val="28"/>
                <w:szCs w:val="28"/>
              </w:rPr>
              <w:t>По мере проведения мероприятий</w:t>
            </w:r>
          </w:p>
        </w:tc>
      </w:tr>
    </w:tbl>
    <w:p w:rsidR="00F32811" w:rsidRPr="00BD26C1" w:rsidRDefault="00F32811" w:rsidP="00F32811">
      <w:pPr>
        <w:widowControl w:val="0"/>
        <w:tabs>
          <w:tab w:val="left" w:pos="82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5.Основания для досрочного прекращения исполнения муниципального задания</w:t>
      </w:r>
      <w:bookmarkEnd w:id="4"/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сокращение спроса на услугу;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изменение объема лимитов бюджетных ассигнований;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перераспределение полномочий., повлекшее за собой исключение из компетенции учреждения полномочий по оказанию муниципальной услуги;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исключение муниципальной услуги из ведомственного перечня муниципальных услуг;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ликвидация учреждения;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реорганизация учреждения;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предписание отдела Государственной пожарной службы о приостановлении деятельности учреждения на период устранения нарушений;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предписание Управления службы по надзору в сфере защиты прав потребителей и благополучия человека о приостановлении деятельности учреждения на период устранения нарушений;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lastRenderedPageBreak/>
        <w:t>в случае возникновения непредвиденных ситуаций: наводнение, пожар, аварийное отключение света, воды, террористическая угроза;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иные предусмотренные правовыми актами случаи, влекущие за собой невозможность оказания муниципальной услуги, не устраняемую в краткосрочной перспективе.</w:t>
      </w:r>
    </w:p>
    <w:p w:rsidR="00F32811" w:rsidRPr="00BD26C1" w:rsidRDefault="00F32811" w:rsidP="00F32811">
      <w:pPr>
        <w:widowControl w:val="0"/>
        <w:tabs>
          <w:tab w:val="left" w:pos="97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9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6.Предельные цены (тарифы) на оплату муниципальной услуги в случаях, если федеральным законом предусмотрено их оказание на платной основе</w:t>
      </w:r>
      <w:bookmarkEnd w:id="5"/>
    </w:p>
    <w:p w:rsidR="00F32811" w:rsidRPr="00BD26C1" w:rsidRDefault="00F32811" w:rsidP="00F32811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6.1. Нормативный правовой акт, устанавливающий цены (тарифы) либо порядок их установления</w:t>
      </w:r>
      <w:bookmarkEnd w:id="6"/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Постановление Администрации МО Северное Чернского района от 21.07.2016 № 116 «</w:t>
      </w:r>
      <w:r w:rsidRPr="00BD26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 утверждении ведомственного перечня муниципальных услуг и работ, оказываемых и выполняемых муниципальными бюджетными учреждениями культуры администрации муниципального образования Северное Чернского района</w:t>
      </w:r>
      <w:r w:rsidRPr="00BD26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Устав</w:t>
      </w:r>
      <w:r w:rsidRPr="00BD26C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BD26C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Муниципального бюджетного учреждения культуры «Социально-культурный центр муниципального образования Северное Чернского района»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7. Порядок контроля за исполнением муниципального задания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413"/>
        <w:gridCol w:w="7430"/>
      </w:tblGrid>
      <w:tr w:rsidR="00F32811" w:rsidRPr="00BD26C1" w:rsidTr="00CA244C">
        <w:trPr>
          <w:trHeight w:hRule="exact" w:val="58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Формы контроля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Периодичность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Орган, координирующий деятельность муниципального бюджетного учреждения</w:t>
            </w:r>
          </w:p>
        </w:tc>
      </w:tr>
      <w:tr w:rsidR="00F32811" w:rsidRPr="00BD26C1" w:rsidTr="00CA244C">
        <w:trPr>
          <w:trHeight w:hRule="exact" w:val="162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 Внутренний контроль (осуществляется руководителем учреждения- исполнителя услуг)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Ежемесячно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Администрация МО Северное Чернского района</w:t>
            </w:r>
          </w:p>
        </w:tc>
      </w:tr>
      <w:tr w:rsidR="00F32811" w:rsidRPr="00BD26C1" w:rsidTr="00CA244C">
        <w:trPr>
          <w:trHeight w:hRule="exact" w:val="140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2.Внешний контроль (Администрация МО Северное Чернского района)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Ежеквартально</w:t>
            </w:r>
          </w:p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Администрация МО Северное Чернского района</w:t>
            </w:r>
          </w:p>
        </w:tc>
      </w:tr>
      <w:tr w:rsidR="00F32811" w:rsidRPr="00BD26C1" w:rsidTr="00CA244C">
        <w:trPr>
          <w:trHeight w:hRule="exact" w:val="193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3.Выездная проверка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мере необходимости</w:t>
            </w:r>
          </w:p>
          <w:p w:rsidR="00F32811" w:rsidRPr="00BD26C1" w:rsidRDefault="00F32811" w:rsidP="00CA244C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мотивированные обращения руководителя учреждения</w:t>
            </w:r>
          </w:p>
          <w:p w:rsidR="00F32811" w:rsidRPr="00BD26C1" w:rsidRDefault="00F32811" w:rsidP="00CA244C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мотивированные обращения и заявления юридических и физических лиц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Администрация МО Северное Чернского района</w:t>
            </w:r>
          </w:p>
        </w:tc>
      </w:tr>
      <w:tr w:rsidR="00F32811" w:rsidRPr="00BD26C1" w:rsidTr="00CA244C">
        <w:trPr>
          <w:trHeight w:hRule="exact" w:val="102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4.Ведение книги жалоб/предложений</w:t>
            </w:r>
          </w:p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мере необходимости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Администрация МО Северное Чернского района</w:t>
            </w:r>
          </w:p>
        </w:tc>
      </w:tr>
      <w:tr w:rsidR="00F32811" w:rsidRPr="00BD26C1" w:rsidTr="00CA244C">
        <w:trPr>
          <w:trHeight w:hRule="exact" w:val="142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 Проверка</w:t>
            </w:r>
          </w:p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Государственными органами, контролирующими безопасность выполнения муниципальной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Администрация МО Северное Чернского района</w:t>
            </w:r>
          </w:p>
        </w:tc>
      </w:tr>
    </w:tbl>
    <w:p w:rsidR="00F32811" w:rsidRPr="00BD26C1" w:rsidRDefault="00F32811" w:rsidP="00F32811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6C1">
        <w:rPr>
          <w:rFonts w:ascii="Times New Roman" w:hAnsi="Times New Roman" w:cs="Times New Roman"/>
          <w:b/>
          <w:bCs/>
          <w:sz w:val="28"/>
          <w:szCs w:val="28"/>
        </w:rPr>
        <w:t>Требования к отчетности об исполнении муниципального задания</w:t>
      </w:r>
    </w:p>
    <w:p w:rsidR="00F32811" w:rsidRPr="00BD26C1" w:rsidRDefault="00F32811" w:rsidP="00F32811">
      <w:pPr>
        <w:pStyle w:val="a6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6C1">
        <w:rPr>
          <w:rFonts w:ascii="Times New Roman" w:hAnsi="Times New Roman" w:cs="Times New Roman"/>
          <w:b/>
          <w:bCs/>
          <w:sz w:val="28"/>
          <w:szCs w:val="28"/>
        </w:rPr>
        <w:t>Форма отчета об исполнении муниципального задания (квартальная)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9"/>
        <w:gridCol w:w="1982"/>
        <w:gridCol w:w="2298"/>
        <w:gridCol w:w="2124"/>
        <w:gridCol w:w="2518"/>
        <w:gridCol w:w="2996"/>
      </w:tblGrid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Фактическое значение на отчетный период очередного финансового года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 (и) информации о фактическом значении показателя</w:t>
            </w: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en-US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rPr>
          <w:trHeight w:val="123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Доля посещений, организованных в текущем году от предыдущего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3. Доля клубных формирований для детей и подростков от общего числа клубных формирований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4. Уровень подготовленности кадрового состава</w:t>
            </w:r>
          </w:p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5. Количество посетителей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Количество культурно-досуговых мероприятий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BD26C1">
              <w:rPr>
                <w:rFonts w:ascii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2811" w:rsidRPr="00BD26C1" w:rsidRDefault="00F32811" w:rsidP="00F32811">
      <w:pPr>
        <w:spacing w:after="0" w:line="240" w:lineRule="atLeast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F32811" w:rsidRPr="00BD26C1" w:rsidRDefault="00F32811" w:rsidP="00F32811">
      <w:pPr>
        <w:pStyle w:val="a6"/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6C1">
        <w:rPr>
          <w:rFonts w:ascii="Times New Roman" w:hAnsi="Times New Roman" w:cs="Times New Roman"/>
          <w:b/>
          <w:bCs/>
          <w:sz w:val="28"/>
          <w:szCs w:val="28"/>
        </w:rPr>
        <w:t>Форма отчета об исполнении муниципального задания (годовая)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9"/>
        <w:gridCol w:w="1982"/>
        <w:gridCol w:w="2298"/>
        <w:gridCol w:w="2124"/>
        <w:gridCol w:w="2518"/>
        <w:gridCol w:w="2996"/>
      </w:tblGrid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 (и) информации о фактическом значении показателя</w:t>
            </w: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en-US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3. Доля клубных формирований для детей и подростков от общего числа клубных формирований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lastRenderedPageBreak/>
              <w:t>4. Уровень подготовленности кадрового состава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5. Количество посетителей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Количество культурно-досуговых мероприятий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2811" w:rsidRPr="00BD26C1" w:rsidTr="00CA244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BD26C1">
              <w:rPr>
                <w:rFonts w:ascii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11" w:rsidRPr="00BD26C1" w:rsidRDefault="00F32811" w:rsidP="00CA244C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1" w:rsidRPr="00BD26C1" w:rsidRDefault="00F32811" w:rsidP="00CA244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2811" w:rsidRPr="00BD26C1" w:rsidRDefault="00F32811" w:rsidP="00F32811">
      <w:pPr>
        <w:pStyle w:val="a6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8.3. Сроки представления отчетов об исполнении муниципального задания</w:t>
      </w:r>
    </w:p>
    <w:p w:rsidR="00F32811" w:rsidRPr="00BD26C1" w:rsidRDefault="00F32811" w:rsidP="00F3281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3"/>
        <w:gridCol w:w="5558"/>
      </w:tblGrid>
      <w:tr w:rsidR="00F32811" w:rsidRPr="00BD26C1" w:rsidTr="00CA244C">
        <w:trPr>
          <w:trHeight w:hRule="exact" w:val="298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Форма отчетности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 предоставления</w:t>
            </w:r>
          </w:p>
        </w:tc>
      </w:tr>
      <w:tr w:rsidR="00F32811" w:rsidRPr="00BD26C1" w:rsidTr="00CA244C">
        <w:trPr>
          <w:trHeight w:hRule="exact" w:val="793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Квартальный отчет об исполнении муниципального задания по форме (п.8.1)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Ежеквартально до 8 числа месяца, следующего за отчетным кварталом</w:t>
            </w:r>
          </w:p>
        </w:tc>
      </w:tr>
      <w:tr w:rsidR="00F32811" w:rsidRPr="00BD26C1" w:rsidTr="00CA244C">
        <w:trPr>
          <w:trHeight w:hRule="exact" w:val="719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Годовой отчет об исполнении муниципального задания по форме (п.8.2)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2811" w:rsidRPr="00BD26C1" w:rsidRDefault="00F32811" w:rsidP="00CA24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Ежегодно в срок до 20 января года, следующего за отчетным годом</w:t>
            </w:r>
          </w:p>
        </w:tc>
      </w:tr>
    </w:tbl>
    <w:p w:rsidR="00F32811" w:rsidRPr="00BD26C1" w:rsidRDefault="00F32811" w:rsidP="00F32811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1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8.4. Иные требования к отчетности об исполнении муниципального задания</w:t>
      </w:r>
      <w:bookmarkEnd w:id="7"/>
    </w:p>
    <w:p w:rsidR="00F32811" w:rsidRPr="00BD26C1" w:rsidRDefault="00F32811" w:rsidP="00F328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Учреждение ежеквартально не позднее 8-го числа месяца, следующего за отчетным периодом, и ежегодно не позднее 20 января года, следующего за отчетным годом, предоставляет Отделу культуры администрации МО Чернский район отчет с предоставлением пояснительной записки о выполнении муниципального задания или обосновании невыполнения муниципального задания с прогнозом, достижения годовых (квартальных) </w:t>
      </w:r>
      <w:r w:rsidRPr="00BD26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значений показателей.</w:t>
      </w:r>
    </w:p>
    <w:p w:rsidR="00F32811" w:rsidRPr="00BD26C1" w:rsidRDefault="00F32811" w:rsidP="00F32811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r w:rsidRPr="00BD2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9. Иная информация, необходимая для исполнения (контроля за исполнением) муниципального задания</w:t>
      </w:r>
      <w:bookmarkEnd w:id="8"/>
    </w:p>
    <w:p w:rsidR="00F32811" w:rsidRPr="00BD26C1" w:rsidRDefault="00F32811" w:rsidP="00F328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В срок до 1 ноября текущего года для формирования муниципального задания на очередной финансовый год и плановый </w:t>
      </w:r>
      <w:r w:rsidRPr="00BD26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lastRenderedPageBreak/>
        <w:t>период муниципальное учреждение в Администрацию МО Северное Чернского района обязаны представить показатели, характеризующие качество и (или) объем (состав) оказываемых физическим и (или) юридическим лицам соответствующих муниципальных услуг.</w:t>
      </w:r>
    </w:p>
    <w:p w:rsidR="000F09C1" w:rsidRDefault="000F09C1" w:rsidP="00F32811">
      <w:pPr>
        <w:spacing w:after="0" w:line="240" w:lineRule="auto"/>
        <w:jc w:val="right"/>
      </w:pPr>
    </w:p>
    <w:sectPr w:rsidR="000F09C1" w:rsidSect="003B5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F29"/>
    <w:multiLevelType w:val="multilevel"/>
    <w:tmpl w:val="92703F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0B4869"/>
    <w:multiLevelType w:val="multilevel"/>
    <w:tmpl w:val="6180017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23CC7EF4"/>
    <w:multiLevelType w:val="multilevel"/>
    <w:tmpl w:val="436621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332F5A2A"/>
    <w:multiLevelType w:val="hybridMultilevel"/>
    <w:tmpl w:val="BDDEA038"/>
    <w:lvl w:ilvl="0" w:tplc="E2743F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8623B8"/>
    <w:multiLevelType w:val="multilevel"/>
    <w:tmpl w:val="EE68AD08"/>
    <w:lvl w:ilvl="0">
      <w:start w:val="8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43FB27D3"/>
    <w:multiLevelType w:val="multilevel"/>
    <w:tmpl w:val="4708812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 w15:restartNumberingAfterBreak="0">
    <w:nsid w:val="76C1196D"/>
    <w:multiLevelType w:val="hybridMultilevel"/>
    <w:tmpl w:val="29D2AD62"/>
    <w:lvl w:ilvl="0" w:tplc="B8BA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11"/>
    <w:rsid w:val="00080E8D"/>
    <w:rsid w:val="000F09C1"/>
    <w:rsid w:val="00187BC5"/>
    <w:rsid w:val="002003C2"/>
    <w:rsid w:val="00231762"/>
    <w:rsid w:val="00354929"/>
    <w:rsid w:val="003C64C8"/>
    <w:rsid w:val="003E04D6"/>
    <w:rsid w:val="003F1BBF"/>
    <w:rsid w:val="004C3A3E"/>
    <w:rsid w:val="00503851"/>
    <w:rsid w:val="00592775"/>
    <w:rsid w:val="005D7328"/>
    <w:rsid w:val="00652CA5"/>
    <w:rsid w:val="00697495"/>
    <w:rsid w:val="00775D50"/>
    <w:rsid w:val="007D41FD"/>
    <w:rsid w:val="00890C11"/>
    <w:rsid w:val="00895390"/>
    <w:rsid w:val="00914EEF"/>
    <w:rsid w:val="0092671D"/>
    <w:rsid w:val="00931CD6"/>
    <w:rsid w:val="00934376"/>
    <w:rsid w:val="009E0DB3"/>
    <w:rsid w:val="009F6B86"/>
    <w:rsid w:val="00BC1C7A"/>
    <w:rsid w:val="00BE7C65"/>
    <w:rsid w:val="00CF4CA1"/>
    <w:rsid w:val="00D0746A"/>
    <w:rsid w:val="00D25BB8"/>
    <w:rsid w:val="00D3082E"/>
    <w:rsid w:val="00D510A1"/>
    <w:rsid w:val="00DE6C06"/>
    <w:rsid w:val="00E0068B"/>
    <w:rsid w:val="00E0753B"/>
    <w:rsid w:val="00F017C7"/>
    <w:rsid w:val="00F32811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E54B"/>
  <w15:docId w15:val="{7FEFD275-DFA3-48A4-B120-FDBA6CE7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D3082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C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0068B"/>
    <w:pPr>
      <w:ind w:left="720"/>
    </w:pPr>
    <w:rPr>
      <w:rFonts w:eastAsia="Times New Roman" w:cs="Calibri"/>
      <w:lang w:eastAsia="ru-RU"/>
    </w:rPr>
  </w:style>
  <w:style w:type="paragraph" w:customStyle="1" w:styleId="ListParagraph1">
    <w:name w:val="List Paragraph1"/>
    <w:basedOn w:val="a"/>
    <w:uiPriority w:val="99"/>
    <w:rsid w:val="00E0068B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АНЯ</cp:lastModifiedBy>
  <cp:revision>3</cp:revision>
  <cp:lastPrinted>2025-01-15T09:02:00Z</cp:lastPrinted>
  <dcterms:created xsi:type="dcterms:W3CDTF">2025-01-13T12:01:00Z</dcterms:created>
  <dcterms:modified xsi:type="dcterms:W3CDTF">2025-01-15T09:07:00Z</dcterms:modified>
</cp:coreProperties>
</file>