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ED2" w:rsidRPr="008D392F" w:rsidRDefault="00664ED2" w:rsidP="00BC7C3D">
      <w:pPr>
        <w:jc w:val="center"/>
        <w:rPr>
          <w:b/>
          <w:sz w:val="28"/>
          <w:szCs w:val="28"/>
        </w:rPr>
      </w:pPr>
    </w:p>
    <w:tbl>
      <w:tblPr>
        <w:tblW w:w="9210" w:type="dxa"/>
        <w:jc w:val="center"/>
        <w:tblLayout w:type="fixed"/>
        <w:tblLook w:val="04A0" w:firstRow="1" w:lastRow="0" w:firstColumn="1" w:lastColumn="0" w:noHBand="0" w:noVBand="1"/>
      </w:tblPr>
      <w:tblGrid>
        <w:gridCol w:w="4665"/>
        <w:gridCol w:w="4545"/>
      </w:tblGrid>
      <w:tr w:rsidR="006A1F18" w:rsidRPr="00E90538" w:rsidTr="00804FDA">
        <w:trPr>
          <w:jc w:val="center"/>
        </w:trPr>
        <w:tc>
          <w:tcPr>
            <w:tcW w:w="9210" w:type="dxa"/>
            <w:gridSpan w:val="2"/>
            <w:hideMark/>
          </w:tcPr>
          <w:p w:rsidR="0033386B" w:rsidRDefault="0033386B"/>
          <w:tbl>
            <w:tblPr>
              <w:tblW w:w="921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9210"/>
            </w:tblGrid>
            <w:tr w:rsidR="001875AF" w:rsidTr="001875AF">
              <w:trPr>
                <w:jc w:val="center"/>
              </w:trPr>
              <w:tc>
                <w:tcPr>
                  <w:tcW w:w="9210" w:type="dxa"/>
                  <w:hideMark/>
                </w:tcPr>
                <w:p w:rsidR="001875AF" w:rsidRDefault="001875AF" w:rsidP="001875AF">
                  <w:pPr>
                    <w:pStyle w:val="a8"/>
                    <w:spacing w:line="276" w:lineRule="auto"/>
                    <w:rPr>
                      <w:rFonts w:ascii="Times New Roman" w:hAnsi="Times New Roman" w:cs="Times New Roman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Cs w:val="24"/>
                      <w:lang w:eastAsia="en-US"/>
                    </w:rPr>
                    <w:t>ТУЛЬСКАЯ ОБЛАСТЬ</w:t>
                  </w:r>
                </w:p>
              </w:tc>
            </w:tr>
            <w:tr w:rsidR="001875AF" w:rsidTr="001875AF">
              <w:trPr>
                <w:jc w:val="center"/>
              </w:trPr>
              <w:tc>
                <w:tcPr>
                  <w:tcW w:w="9210" w:type="dxa"/>
                  <w:hideMark/>
                </w:tcPr>
                <w:p w:rsidR="001875AF" w:rsidRDefault="001875AF" w:rsidP="001875AF">
                  <w:pPr>
                    <w:pStyle w:val="a8"/>
                    <w:spacing w:line="276" w:lineRule="auto"/>
                    <w:rPr>
                      <w:rFonts w:ascii="Times New Roman" w:hAnsi="Times New Roman" w:cs="Times New Roman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Cs w:val="24"/>
                      <w:lang w:eastAsia="en-US"/>
                    </w:rPr>
                    <w:t xml:space="preserve">МУНИЦИПАЛЬНОЕ ОБРАЗОВАНИЕ </w:t>
                  </w:r>
                </w:p>
                <w:p w:rsidR="001875AF" w:rsidRDefault="001875AF" w:rsidP="001875AF">
                  <w:pPr>
                    <w:pStyle w:val="a8"/>
                    <w:spacing w:line="276" w:lineRule="auto"/>
                    <w:rPr>
                      <w:rFonts w:ascii="Times New Roman" w:hAnsi="Times New Roman" w:cs="Times New Roman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Cs w:val="24"/>
                      <w:lang w:eastAsia="en-US"/>
                    </w:rPr>
                    <w:t>ЧЕРНСКИЙ РАЙОН</w:t>
                  </w:r>
                </w:p>
                <w:p w:rsidR="001875AF" w:rsidRDefault="001875AF" w:rsidP="001875AF">
                  <w:pPr>
                    <w:pStyle w:val="a8"/>
                    <w:spacing w:line="276" w:lineRule="auto"/>
                    <w:rPr>
                      <w:rFonts w:ascii="Times New Roman" w:hAnsi="Times New Roman" w:cs="Times New Roman"/>
                      <w:szCs w:val="24"/>
                      <w:lang w:eastAsia="en-US"/>
                    </w:rPr>
                  </w:pPr>
                </w:p>
              </w:tc>
            </w:tr>
            <w:tr w:rsidR="001875AF" w:rsidTr="001875AF">
              <w:trPr>
                <w:jc w:val="center"/>
              </w:trPr>
              <w:tc>
                <w:tcPr>
                  <w:tcW w:w="9210" w:type="dxa"/>
                  <w:hideMark/>
                </w:tcPr>
                <w:p w:rsidR="001875AF" w:rsidRDefault="001875AF" w:rsidP="001875AF">
                  <w:pPr>
                    <w:pStyle w:val="a8"/>
                    <w:spacing w:line="276" w:lineRule="auto"/>
                    <w:rPr>
                      <w:rFonts w:ascii="Times New Roman" w:hAnsi="Times New Roman" w:cs="Times New Roman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Cs w:val="24"/>
                      <w:lang w:eastAsia="en-US"/>
                    </w:rPr>
                    <w:t>СОБРАНИЕ ПРЕДСТАВИТЕЛЕЙ</w:t>
                  </w:r>
                </w:p>
                <w:p w:rsidR="001875AF" w:rsidRDefault="001875AF" w:rsidP="001875AF">
                  <w:pPr>
                    <w:pStyle w:val="a8"/>
                    <w:spacing w:line="276" w:lineRule="auto"/>
                    <w:rPr>
                      <w:rFonts w:ascii="Times New Roman" w:hAnsi="Times New Roman" w:cs="Times New Roman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Cs w:val="24"/>
                      <w:lang w:eastAsia="en-US"/>
                    </w:rPr>
                    <w:t>МУНИЦИПАЛЬНОГО ОБРАЗОВАНИЯ</w:t>
                  </w:r>
                </w:p>
                <w:p w:rsidR="001875AF" w:rsidRDefault="001875AF" w:rsidP="001875AF">
                  <w:pPr>
                    <w:pStyle w:val="a8"/>
                    <w:spacing w:line="276" w:lineRule="auto"/>
                    <w:rPr>
                      <w:rFonts w:ascii="Times New Roman" w:hAnsi="Times New Roman" w:cs="Times New Roman"/>
                      <w:sz w:val="26"/>
                      <w:szCs w:val="26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Cs w:val="24"/>
                      <w:lang w:eastAsia="en-US"/>
                    </w:rPr>
                    <w:t>ЧЕРНСКИЙ РАЙОН</w:t>
                  </w:r>
                </w:p>
              </w:tc>
            </w:tr>
          </w:tbl>
          <w:p w:rsidR="006A1F18" w:rsidRPr="00E90538" w:rsidRDefault="006A1F18" w:rsidP="00DE164E">
            <w:pPr>
              <w:pStyle w:val="a8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6A1F18" w:rsidRPr="00E90538" w:rsidTr="00804FDA">
        <w:trPr>
          <w:jc w:val="center"/>
        </w:trPr>
        <w:tc>
          <w:tcPr>
            <w:tcW w:w="9210" w:type="dxa"/>
            <w:gridSpan w:val="2"/>
            <w:hideMark/>
          </w:tcPr>
          <w:p w:rsidR="00804FDA" w:rsidRPr="00E90538" w:rsidRDefault="00804FDA" w:rsidP="001875AF">
            <w:pPr>
              <w:pStyle w:val="a8"/>
              <w:spacing w:line="276" w:lineRule="auto"/>
              <w:jc w:val="left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6A1F18" w:rsidTr="00804FDA">
        <w:trPr>
          <w:jc w:val="center"/>
        </w:trPr>
        <w:tc>
          <w:tcPr>
            <w:tcW w:w="9210" w:type="dxa"/>
            <w:gridSpan w:val="2"/>
          </w:tcPr>
          <w:p w:rsidR="006A1F18" w:rsidRPr="001875AF" w:rsidRDefault="00804FDA" w:rsidP="00804FDA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bookmarkStart w:id="0" w:name="_GoBack"/>
            <w:r w:rsidRPr="001875A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РЕШЕНИЕ</w:t>
            </w:r>
          </w:p>
          <w:p w:rsidR="006A1F18" w:rsidRDefault="006A1F18" w:rsidP="00DE164E">
            <w:pPr>
              <w:pStyle w:val="a8"/>
              <w:spacing w:line="276" w:lineRule="auto"/>
              <w:jc w:val="right"/>
              <w:rPr>
                <w:rFonts w:ascii="Times New Roman" w:hAnsi="Times New Roman" w:cs="Times New Roman"/>
                <w:szCs w:val="24"/>
                <w:lang w:eastAsia="en-US"/>
              </w:rPr>
            </w:pPr>
          </w:p>
        </w:tc>
      </w:tr>
      <w:tr w:rsidR="006A1F18" w:rsidTr="00804FDA">
        <w:trPr>
          <w:jc w:val="center"/>
        </w:trPr>
        <w:tc>
          <w:tcPr>
            <w:tcW w:w="4665" w:type="dxa"/>
            <w:hideMark/>
          </w:tcPr>
          <w:p w:rsidR="006A1F18" w:rsidRPr="001875AF" w:rsidRDefault="00804FDA" w:rsidP="008D392F">
            <w:pPr>
              <w:pStyle w:val="a8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875A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от </w:t>
            </w:r>
            <w:r w:rsidR="00FB383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27 декабря 2024 года</w:t>
            </w:r>
          </w:p>
        </w:tc>
        <w:tc>
          <w:tcPr>
            <w:tcW w:w="4545" w:type="dxa"/>
            <w:hideMark/>
          </w:tcPr>
          <w:p w:rsidR="006A1F18" w:rsidRPr="001875AF" w:rsidRDefault="006A1F18" w:rsidP="008D392F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875A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     </w:t>
            </w:r>
            <w:r w:rsidR="001875A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       </w:t>
            </w:r>
            <w:r w:rsidR="00FB383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</w:t>
            </w:r>
            <w:r w:rsidR="003761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</w:t>
            </w:r>
            <w:r w:rsidR="00804FDA" w:rsidRPr="001875A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№ </w:t>
            </w:r>
            <w:r w:rsidR="00FB383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15-60</w:t>
            </w:r>
          </w:p>
        </w:tc>
      </w:tr>
    </w:tbl>
    <w:p w:rsidR="00BC471A" w:rsidRDefault="00BC471A" w:rsidP="00804FDA">
      <w:pPr>
        <w:shd w:val="clear" w:color="auto" w:fill="FFFFFF"/>
        <w:rPr>
          <w:b/>
          <w:bCs/>
          <w:color w:val="000000"/>
          <w:spacing w:val="-1"/>
          <w:sz w:val="28"/>
          <w:szCs w:val="28"/>
        </w:rPr>
      </w:pPr>
    </w:p>
    <w:p w:rsidR="004051B8" w:rsidRPr="00664ED2" w:rsidRDefault="00804FDA" w:rsidP="008D392F">
      <w:pPr>
        <w:widowControl/>
        <w:shd w:val="clear" w:color="auto" w:fill="FFFFFF"/>
        <w:autoSpaceDE/>
        <w:autoSpaceDN/>
        <w:adjustRightInd/>
        <w:ind w:right="777"/>
        <w:jc w:val="center"/>
        <w:rPr>
          <w:b/>
          <w:bCs/>
          <w:snapToGrid w:val="0"/>
          <w:color w:val="000000"/>
          <w:spacing w:val="-2"/>
          <w:sz w:val="28"/>
          <w:szCs w:val="28"/>
        </w:rPr>
      </w:pPr>
      <w:r w:rsidRPr="00664ED2">
        <w:rPr>
          <w:b/>
          <w:bCs/>
          <w:snapToGrid w:val="0"/>
          <w:color w:val="000000"/>
          <w:spacing w:val="-1"/>
          <w:sz w:val="28"/>
          <w:szCs w:val="28"/>
        </w:rPr>
        <w:t xml:space="preserve">О внесении </w:t>
      </w:r>
      <w:r w:rsidR="008D392F">
        <w:rPr>
          <w:b/>
          <w:bCs/>
          <w:snapToGrid w:val="0"/>
          <w:color w:val="000000"/>
          <w:spacing w:val="-1"/>
          <w:sz w:val="28"/>
          <w:szCs w:val="28"/>
        </w:rPr>
        <w:t>изменений</w:t>
      </w:r>
      <w:r w:rsidRPr="00664ED2">
        <w:rPr>
          <w:b/>
          <w:bCs/>
          <w:snapToGrid w:val="0"/>
          <w:color w:val="000000"/>
          <w:spacing w:val="-1"/>
          <w:sz w:val="28"/>
          <w:szCs w:val="28"/>
        </w:rPr>
        <w:t xml:space="preserve"> </w:t>
      </w:r>
      <w:r w:rsidR="004051B8" w:rsidRPr="00664ED2">
        <w:rPr>
          <w:b/>
          <w:bCs/>
          <w:snapToGrid w:val="0"/>
          <w:color w:val="000000"/>
          <w:spacing w:val="-1"/>
          <w:sz w:val="28"/>
          <w:szCs w:val="28"/>
        </w:rPr>
        <w:t xml:space="preserve">в решение Собрания </w:t>
      </w:r>
      <w:r w:rsidR="00131B5C" w:rsidRPr="00664ED2">
        <w:rPr>
          <w:b/>
          <w:bCs/>
          <w:snapToGrid w:val="0"/>
          <w:color w:val="000000"/>
          <w:spacing w:val="-1"/>
          <w:sz w:val="28"/>
          <w:szCs w:val="28"/>
        </w:rPr>
        <w:t>представителей</w:t>
      </w:r>
      <w:r w:rsidR="00BC7C3D">
        <w:rPr>
          <w:b/>
          <w:bCs/>
          <w:snapToGrid w:val="0"/>
          <w:color w:val="000000"/>
          <w:spacing w:val="-1"/>
          <w:sz w:val="28"/>
          <w:szCs w:val="28"/>
        </w:rPr>
        <w:t xml:space="preserve"> </w:t>
      </w:r>
      <w:r w:rsidR="008D392F">
        <w:rPr>
          <w:b/>
          <w:bCs/>
          <w:snapToGrid w:val="0"/>
          <w:color w:val="000000"/>
          <w:spacing w:val="-1"/>
          <w:sz w:val="28"/>
          <w:szCs w:val="28"/>
        </w:rPr>
        <w:t>м</w:t>
      </w:r>
      <w:r w:rsidR="004051B8" w:rsidRPr="00664ED2">
        <w:rPr>
          <w:b/>
          <w:bCs/>
          <w:snapToGrid w:val="0"/>
          <w:color w:val="000000"/>
          <w:spacing w:val="-2"/>
          <w:sz w:val="28"/>
          <w:szCs w:val="28"/>
        </w:rPr>
        <w:t xml:space="preserve">униципального образования </w:t>
      </w:r>
      <w:r w:rsidR="001875AF" w:rsidRPr="00664ED2">
        <w:rPr>
          <w:b/>
          <w:bCs/>
          <w:snapToGrid w:val="0"/>
          <w:color w:val="000000"/>
          <w:spacing w:val="-1"/>
          <w:sz w:val="28"/>
          <w:szCs w:val="28"/>
        </w:rPr>
        <w:t>Чернский район</w:t>
      </w:r>
      <w:r w:rsidR="004051B8" w:rsidRPr="00664ED2">
        <w:rPr>
          <w:b/>
          <w:bCs/>
          <w:snapToGrid w:val="0"/>
          <w:color w:val="000000"/>
          <w:spacing w:val="-1"/>
          <w:sz w:val="28"/>
          <w:szCs w:val="28"/>
        </w:rPr>
        <w:t xml:space="preserve"> от </w:t>
      </w:r>
      <w:r w:rsidRPr="00664ED2">
        <w:rPr>
          <w:b/>
          <w:snapToGrid w:val="0"/>
          <w:sz w:val="28"/>
          <w:szCs w:val="28"/>
        </w:rPr>
        <w:t xml:space="preserve">15 </w:t>
      </w:r>
      <w:r w:rsidR="004A566E" w:rsidRPr="00664ED2">
        <w:rPr>
          <w:b/>
          <w:snapToGrid w:val="0"/>
          <w:sz w:val="28"/>
          <w:szCs w:val="28"/>
        </w:rPr>
        <w:t>сентября</w:t>
      </w:r>
      <w:r w:rsidR="004051B8" w:rsidRPr="00664ED2">
        <w:rPr>
          <w:b/>
          <w:snapToGrid w:val="0"/>
          <w:sz w:val="28"/>
          <w:szCs w:val="28"/>
        </w:rPr>
        <w:t xml:space="preserve"> 20</w:t>
      </w:r>
      <w:r w:rsidR="00131B5C" w:rsidRPr="00664ED2">
        <w:rPr>
          <w:b/>
          <w:snapToGrid w:val="0"/>
          <w:sz w:val="28"/>
          <w:szCs w:val="28"/>
        </w:rPr>
        <w:t>21</w:t>
      </w:r>
      <w:r w:rsidRPr="00664ED2">
        <w:rPr>
          <w:b/>
          <w:snapToGrid w:val="0"/>
          <w:sz w:val="28"/>
          <w:szCs w:val="28"/>
        </w:rPr>
        <w:t xml:space="preserve"> </w:t>
      </w:r>
      <w:r w:rsidR="008D392F">
        <w:rPr>
          <w:b/>
          <w:snapToGrid w:val="0"/>
          <w:sz w:val="28"/>
          <w:szCs w:val="28"/>
        </w:rPr>
        <w:t>г</w:t>
      </w:r>
      <w:r w:rsidR="004051B8" w:rsidRPr="00664ED2">
        <w:rPr>
          <w:b/>
          <w:snapToGrid w:val="0"/>
          <w:sz w:val="28"/>
          <w:szCs w:val="28"/>
        </w:rPr>
        <w:t xml:space="preserve">ода № </w:t>
      </w:r>
      <w:r w:rsidR="00131B5C" w:rsidRPr="00664ED2">
        <w:rPr>
          <w:b/>
          <w:snapToGrid w:val="0"/>
          <w:sz w:val="28"/>
          <w:szCs w:val="28"/>
        </w:rPr>
        <w:t>3</w:t>
      </w:r>
      <w:r w:rsidR="00C94297" w:rsidRPr="00664ED2">
        <w:rPr>
          <w:b/>
          <w:snapToGrid w:val="0"/>
          <w:sz w:val="28"/>
          <w:szCs w:val="28"/>
        </w:rPr>
        <w:t>6</w:t>
      </w:r>
      <w:r w:rsidR="00131B5C" w:rsidRPr="00664ED2">
        <w:rPr>
          <w:b/>
          <w:snapToGrid w:val="0"/>
          <w:sz w:val="28"/>
          <w:szCs w:val="28"/>
        </w:rPr>
        <w:t>-1</w:t>
      </w:r>
      <w:r w:rsidR="00C94297" w:rsidRPr="00664ED2">
        <w:rPr>
          <w:b/>
          <w:snapToGrid w:val="0"/>
          <w:sz w:val="28"/>
          <w:szCs w:val="28"/>
        </w:rPr>
        <w:t>46</w:t>
      </w:r>
      <w:r w:rsidR="004051B8" w:rsidRPr="00664ED2">
        <w:rPr>
          <w:b/>
          <w:snapToGrid w:val="0"/>
          <w:sz w:val="28"/>
          <w:szCs w:val="28"/>
        </w:rPr>
        <w:t xml:space="preserve"> «Об </w:t>
      </w:r>
      <w:r w:rsidR="00731747" w:rsidRPr="00664ED2">
        <w:rPr>
          <w:b/>
          <w:snapToGrid w:val="0"/>
          <w:sz w:val="28"/>
          <w:szCs w:val="28"/>
        </w:rPr>
        <w:t xml:space="preserve">утверждении Положения </w:t>
      </w:r>
      <w:r w:rsidR="004A566E" w:rsidRPr="00664ED2">
        <w:rPr>
          <w:b/>
          <w:snapToGrid w:val="0"/>
          <w:sz w:val="28"/>
          <w:szCs w:val="28"/>
        </w:rPr>
        <w:t>об организации и осуществлении муниципального контроля на автомобильном транспорте и в дорожном хозяйстве на территории муниципального образования</w:t>
      </w:r>
      <w:r w:rsidR="000C439D" w:rsidRPr="00664ED2">
        <w:rPr>
          <w:b/>
          <w:snapToGrid w:val="0"/>
          <w:sz w:val="28"/>
          <w:szCs w:val="28"/>
        </w:rPr>
        <w:t xml:space="preserve"> Чернский район</w:t>
      </w:r>
      <w:r w:rsidR="004051B8" w:rsidRPr="00664ED2">
        <w:rPr>
          <w:b/>
          <w:snapToGrid w:val="0"/>
          <w:sz w:val="28"/>
          <w:szCs w:val="28"/>
        </w:rPr>
        <w:t>»</w:t>
      </w:r>
    </w:p>
    <w:bookmarkEnd w:id="0"/>
    <w:p w:rsidR="004051B8" w:rsidRPr="00664ED2" w:rsidRDefault="004051B8" w:rsidP="00804FDA">
      <w:pPr>
        <w:widowControl/>
        <w:autoSpaceDE/>
        <w:autoSpaceDN/>
        <w:adjustRightInd/>
        <w:rPr>
          <w:sz w:val="28"/>
          <w:szCs w:val="28"/>
        </w:rPr>
      </w:pPr>
    </w:p>
    <w:p w:rsidR="0046721D" w:rsidRDefault="004051B8" w:rsidP="0046721D">
      <w:pPr>
        <w:widowControl/>
        <w:shd w:val="clear" w:color="auto" w:fill="FFFFFF"/>
        <w:autoSpaceDE/>
        <w:autoSpaceDN/>
        <w:adjustRightInd/>
        <w:ind w:right="24"/>
        <w:jc w:val="both"/>
        <w:rPr>
          <w:b/>
          <w:color w:val="000000"/>
          <w:spacing w:val="-8"/>
          <w:sz w:val="28"/>
          <w:szCs w:val="28"/>
        </w:rPr>
      </w:pPr>
      <w:r w:rsidRPr="00664ED2">
        <w:rPr>
          <w:sz w:val="28"/>
          <w:szCs w:val="28"/>
        </w:rPr>
        <w:t xml:space="preserve">             </w:t>
      </w:r>
      <w:r w:rsidR="00BF6092" w:rsidRPr="00664ED2">
        <w:rPr>
          <w:sz w:val="28"/>
          <w:szCs w:val="28"/>
        </w:rPr>
        <w:t>В соответствии с Фед</w:t>
      </w:r>
      <w:r w:rsidR="00804FDA" w:rsidRPr="00664ED2">
        <w:rPr>
          <w:sz w:val="28"/>
          <w:szCs w:val="28"/>
        </w:rPr>
        <w:t xml:space="preserve">еральным законом от 06.10.2003 </w:t>
      </w:r>
      <w:r w:rsidR="00BF6092" w:rsidRPr="00664ED2"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со ст.13 Федерального закона от 08.11.2007 №257-ФЗ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Федерации, Федеральным законом от 31.07.2020 №248-ФЗ "О государственном контроле (надзоре) и муниципальном контроле в Российской Федерации", на основании Устава муниципального образования Чернский район, Собрание представителей муниципального образования Чернский район </w:t>
      </w:r>
      <w:r w:rsidRPr="00664ED2">
        <w:rPr>
          <w:b/>
          <w:color w:val="000000"/>
          <w:spacing w:val="-8"/>
          <w:sz w:val="28"/>
          <w:szCs w:val="28"/>
        </w:rPr>
        <w:t>РЕШИЛО:</w:t>
      </w:r>
    </w:p>
    <w:p w:rsidR="00376113" w:rsidRPr="00664ED2" w:rsidRDefault="00376113" w:rsidP="0046721D">
      <w:pPr>
        <w:widowControl/>
        <w:shd w:val="clear" w:color="auto" w:fill="FFFFFF"/>
        <w:autoSpaceDE/>
        <w:autoSpaceDN/>
        <w:adjustRightInd/>
        <w:ind w:right="24"/>
        <w:jc w:val="both"/>
        <w:rPr>
          <w:b/>
          <w:color w:val="000000"/>
          <w:spacing w:val="-8"/>
          <w:sz w:val="28"/>
          <w:szCs w:val="28"/>
        </w:rPr>
      </w:pPr>
    </w:p>
    <w:p w:rsidR="00A82894" w:rsidRPr="00664ED2" w:rsidRDefault="001B1DBB" w:rsidP="00DE6D59">
      <w:pPr>
        <w:jc w:val="both"/>
        <w:rPr>
          <w:sz w:val="28"/>
          <w:szCs w:val="28"/>
        </w:rPr>
      </w:pPr>
      <w:r w:rsidRPr="00664ED2">
        <w:rPr>
          <w:sz w:val="28"/>
          <w:szCs w:val="28"/>
        </w:rPr>
        <w:tab/>
      </w:r>
      <w:r w:rsidR="00A56FB4" w:rsidRPr="00664ED2">
        <w:rPr>
          <w:sz w:val="28"/>
          <w:szCs w:val="28"/>
        </w:rPr>
        <w:t xml:space="preserve">1. </w:t>
      </w:r>
      <w:r w:rsidR="0046721D" w:rsidRPr="00664ED2">
        <w:rPr>
          <w:sz w:val="28"/>
          <w:szCs w:val="28"/>
        </w:rPr>
        <w:t>Внести в</w:t>
      </w:r>
      <w:r w:rsidR="00285BF3" w:rsidRPr="00664ED2">
        <w:rPr>
          <w:sz w:val="28"/>
          <w:szCs w:val="28"/>
        </w:rPr>
        <w:t xml:space="preserve"> решение</w:t>
      </w:r>
      <w:r w:rsidR="00376113">
        <w:rPr>
          <w:sz w:val="28"/>
          <w:szCs w:val="28"/>
        </w:rPr>
        <w:t xml:space="preserve"> </w:t>
      </w:r>
      <w:r w:rsidR="0046721D" w:rsidRPr="00664ED2">
        <w:rPr>
          <w:sz w:val="28"/>
          <w:szCs w:val="28"/>
        </w:rPr>
        <w:t xml:space="preserve">Собрания </w:t>
      </w:r>
      <w:r w:rsidR="00810CFF" w:rsidRPr="00664ED2">
        <w:rPr>
          <w:sz w:val="28"/>
          <w:szCs w:val="28"/>
        </w:rPr>
        <w:t>представителей</w:t>
      </w:r>
      <w:r w:rsidR="0046721D" w:rsidRPr="00664ED2">
        <w:rPr>
          <w:sz w:val="28"/>
          <w:szCs w:val="28"/>
        </w:rPr>
        <w:t xml:space="preserve"> муниципального образования Чернск</w:t>
      </w:r>
      <w:r w:rsidR="006A1F18" w:rsidRPr="00664ED2">
        <w:rPr>
          <w:sz w:val="28"/>
          <w:szCs w:val="28"/>
        </w:rPr>
        <w:t>ий</w:t>
      </w:r>
      <w:r w:rsidR="0046721D" w:rsidRPr="00664ED2">
        <w:rPr>
          <w:sz w:val="28"/>
          <w:szCs w:val="28"/>
        </w:rPr>
        <w:t xml:space="preserve"> район от </w:t>
      </w:r>
      <w:r w:rsidR="006A1F18" w:rsidRPr="00664ED2">
        <w:rPr>
          <w:sz w:val="28"/>
          <w:szCs w:val="28"/>
        </w:rPr>
        <w:t>15</w:t>
      </w:r>
      <w:r w:rsidR="00810CFF" w:rsidRPr="00664ED2">
        <w:rPr>
          <w:sz w:val="28"/>
          <w:szCs w:val="28"/>
        </w:rPr>
        <w:t xml:space="preserve"> </w:t>
      </w:r>
      <w:r w:rsidR="006A1F18" w:rsidRPr="00664ED2">
        <w:rPr>
          <w:sz w:val="28"/>
          <w:szCs w:val="28"/>
        </w:rPr>
        <w:t>сентября</w:t>
      </w:r>
      <w:r w:rsidR="00810CFF" w:rsidRPr="00664ED2">
        <w:rPr>
          <w:sz w:val="28"/>
          <w:szCs w:val="28"/>
        </w:rPr>
        <w:t xml:space="preserve"> 2021 года </w:t>
      </w:r>
      <w:r w:rsidR="00536501" w:rsidRPr="00664ED2">
        <w:rPr>
          <w:sz w:val="28"/>
          <w:szCs w:val="28"/>
        </w:rPr>
        <w:t>№ 36-146 «Об утверждении Положения об организации и осуществлении муниципального контроля на автомобильном транспорте и в дорожном хозяйстве на территории муниципального образования Чернский район»</w:t>
      </w:r>
      <w:r w:rsidR="00810CFF" w:rsidRPr="00664ED2">
        <w:rPr>
          <w:sz w:val="28"/>
          <w:szCs w:val="28"/>
        </w:rPr>
        <w:t xml:space="preserve"> </w:t>
      </w:r>
      <w:r w:rsidR="00A56FB4" w:rsidRPr="00664ED2">
        <w:rPr>
          <w:sz w:val="28"/>
          <w:szCs w:val="28"/>
        </w:rPr>
        <w:t>(далее-Положение)</w:t>
      </w:r>
      <w:r w:rsidR="003E7483">
        <w:rPr>
          <w:sz w:val="28"/>
          <w:szCs w:val="28"/>
        </w:rPr>
        <w:t xml:space="preserve"> следующе</w:t>
      </w:r>
      <w:r w:rsidR="00664ED2" w:rsidRPr="00664ED2">
        <w:rPr>
          <w:sz w:val="28"/>
          <w:szCs w:val="28"/>
        </w:rPr>
        <w:t xml:space="preserve">е </w:t>
      </w:r>
      <w:r w:rsidR="008D392F">
        <w:rPr>
          <w:sz w:val="28"/>
          <w:szCs w:val="28"/>
        </w:rPr>
        <w:t>изменение</w:t>
      </w:r>
      <w:r w:rsidR="0046721D" w:rsidRPr="00664ED2">
        <w:rPr>
          <w:sz w:val="28"/>
          <w:szCs w:val="28"/>
        </w:rPr>
        <w:t>:</w:t>
      </w:r>
    </w:p>
    <w:p w:rsidR="00F3010C" w:rsidRDefault="001B1DBB" w:rsidP="00285BF3">
      <w:pPr>
        <w:jc w:val="both"/>
        <w:rPr>
          <w:sz w:val="28"/>
          <w:szCs w:val="28"/>
        </w:rPr>
      </w:pPr>
      <w:r w:rsidRPr="00664ED2">
        <w:rPr>
          <w:sz w:val="28"/>
          <w:szCs w:val="28"/>
        </w:rPr>
        <w:tab/>
      </w:r>
      <w:r w:rsidR="00505C65" w:rsidRPr="00664ED2">
        <w:rPr>
          <w:snapToGrid w:val="0"/>
          <w:color w:val="000000"/>
          <w:sz w:val="28"/>
          <w:szCs w:val="28"/>
        </w:rPr>
        <w:t xml:space="preserve"> </w:t>
      </w:r>
      <w:r w:rsidR="00285BF3" w:rsidRPr="00664ED2">
        <w:rPr>
          <w:snapToGrid w:val="0"/>
          <w:color w:val="000000"/>
          <w:sz w:val="28"/>
          <w:szCs w:val="28"/>
        </w:rPr>
        <w:t>1.1.</w:t>
      </w:r>
      <w:r w:rsidR="00285BF3" w:rsidRPr="00664ED2">
        <w:rPr>
          <w:b/>
          <w:snapToGrid w:val="0"/>
          <w:color w:val="000000"/>
          <w:sz w:val="28"/>
          <w:szCs w:val="28"/>
        </w:rPr>
        <w:t xml:space="preserve"> </w:t>
      </w:r>
      <w:r w:rsidR="00F3010C" w:rsidRPr="00F3010C">
        <w:rPr>
          <w:sz w:val="28"/>
          <w:szCs w:val="28"/>
        </w:rPr>
        <w:t xml:space="preserve">Приложение № 2 Положения к решению </w:t>
      </w:r>
      <w:r w:rsidR="005A4A04">
        <w:rPr>
          <w:sz w:val="28"/>
          <w:szCs w:val="28"/>
        </w:rPr>
        <w:t>изложить в</w:t>
      </w:r>
      <w:r w:rsidR="00F3010C" w:rsidRPr="00F3010C">
        <w:rPr>
          <w:sz w:val="28"/>
          <w:szCs w:val="28"/>
        </w:rPr>
        <w:t xml:space="preserve"> сл</w:t>
      </w:r>
      <w:r w:rsidR="00DA44CF">
        <w:rPr>
          <w:sz w:val="28"/>
          <w:szCs w:val="28"/>
        </w:rPr>
        <w:t>едующ</w:t>
      </w:r>
      <w:r w:rsidR="005A4A04">
        <w:rPr>
          <w:sz w:val="28"/>
          <w:szCs w:val="28"/>
        </w:rPr>
        <w:t>ей</w:t>
      </w:r>
      <w:r w:rsidR="00DA44CF">
        <w:rPr>
          <w:sz w:val="28"/>
          <w:szCs w:val="28"/>
        </w:rPr>
        <w:t xml:space="preserve"> </w:t>
      </w:r>
      <w:r w:rsidR="005A4A04">
        <w:rPr>
          <w:sz w:val="28"/>
          <w:szCs w:val="28"/>
        </w:rPr>
        <w:t>редакции</w:t>
      </w:r>
      <w:r w:rsidR="00DA44CF">
        <w:rPr>
          <w:sz w:val="28"/>
          <w:szCs w:val="28"/>
        </w:rPr>
        <w:t xml:space="preserve"> (приложение</w:t>
      </w:r>
      <w:r w:rsidR="00F3010C" w:rsidRPr="00F3010C">
        <w:rPr>
          <w:sz w:val="28"/>
          <w:szCs w:val="28"/>
        </w:rPr>
        <w:t>).</w:t>
      </w:r>
    </w:p>
    <w:p w:rsidR="00285BF3" w:rsidRPr="00664ED2" w:rsidRDefault="00285BF3" w:rsidP="006D039B">
      <w:pPr>
        <w:tabs>
          <w:tab w:val="left" w:pos="709"/>
        </w:tabs>
        <w:jc w:val="both"/>
        <w:rPr>
          <w:sz w:val="28"/>
          <w:szCs w:val="28"/>
        </w:rPr>
      </w:pPr>
      <w:r w:rsidRPr="00664ED2">
        <w:rPr>
          <w:sz w:val="28"/>
          <w:szCs w:val="28"/>
        </w:rPr>
        <w:tab/>
        <w:t>2.</w:t>
      </w:r>
      <w:r w:rsidRPr="00664ED2">
        <w:rPr>
          <w:sz w:val="28"/>
          <w:szCs w:val="28"/>
        </w:rPr>
        <w:tab/>
        <w:t>Настоящее решение подлежит обнародованию и размещению на официальном сайте муниципального образования Чернский район в сети Интернет.</w:t>
      </w:r>
    </w:p>
    <w:p w:rsidR="00285BF3" w:rsidRPr="00664ED2" w:rsidRDefault="00285BF3" w:rsidP="00A91900">
      <w:pPr>
        <w:ind w:firstLine="708"/>
        <w:jc w:val="both"/>
        <w:rPr>
          <w:sz w:val="28"/>
          <w:szCs w:val="28"/>
        </w:rPr>
      </w:pPr>
      <w:r w:rsidRPr="00664ED2">
        <w:rPr>
          <w:sz w:val="28"/>
          <w:szCs w:val="28"/>
        </w:rPr>
        <w:t xml:space="preserve">3. Настоящее решение вступает в силу со дня обнародования. </w:t>
      </w:r>
    </w:p>
    <w:p w:rsidR="00285BF3" w:rsidRPr="00664ED2" w:rsidRDefault="00285BF3" w:rsidP="00285BF3">
      <w:pPr>
        <w:jc w:val="both"/>
        <w:rPr>
          <w:sz w:val="28"/>
          <w:szCs w:val="28"/>
        </w:rPr>
      </w:pPr>
    </w:p>
    <w:p w:rsidR="00285BF3" w:rsidRPr="00664ED2" w:rsidRDefault="00285BF3" w:rsidP="00285BF3">
      <w:pPr>
        <w:widowControl/>
        <w:shd w:val="clear" w:color="auto" w:fill="FFFFFF"/>
        <w:autoSpaceDE/>
        <w:autoSpaceDN/>
        <w:adjustRightInd/>
        <w:rPr>
          <w:b/>
          <w:snapToGrid w:val="0"/>
          <w:color w:val="000000"/>
          <w:sz w:val="28"/>
          <w:szCs w:val="28"/>
        </w:rPr>
      </w:pPr>
      <w:r w:rsidRPr="00664ED2">
        <w:rPr>
          <w:b/>
          <w:snapToGrid w:val="0"/>
          <w:color w:val="000000"/>
          <w:sz w:val="28"/>
          <w:szCs w:val="28"/>
        </w:rPr>
        <w:t>Глава муниципального образования</w:t>
      </w:r>
    </w:p>
    <w:p w:rsidR="00285BF3" w:rsidRPr="00664ED2" w:rsidRDefault="00285BF3" w:rsidP="00285BF3">
      <w:pPr>
        <w:widowControl/>
        <w:shd w:val="clear" w:color="auto" w:fill="FFFFFF"/>
        <w:autoSpaceDE/>
        <w:autoSpaceDN/>
        <w:adjustRightInd/>
        <w:rPr>
          <w:b/>
          <w:snapToGrid w:val="0"/>
          <w:color w:val="000000"/>
          <w:sz w:val="28"/>
          <w:szCs w:val="28"/>
        </w:rPr>
      </w:pPr>
      <w:r w:rsidRPr="00664ED2">
        <w:rPr>
          <w:b/>
          <w:snapToGrid w:val="0"/>
          <w:color w:val="000000"/>
          <w:sz w:val="28"/>
          <w:szCs w:val="28"/>
        </w:rPr>
        <w:t xml:space="preserve">                 Чернский район                                                       О.А.  Куршева</w:t>
      </w:r>
    </w:p>
    <w:p w:rsidR="0049416A" w:rsidRPr="00664ED2" w:rsidRDefault="0049416A" w:rsidP="00285BF3">
      <w:pPr>
        <w:jc w:val="both"/>
        <w:rPr>
          <w:b/>
          <w:snapToGrid w:val="0"/>
          <w:color w:val="000000"/>
          <w:sz w:val="28"/>
          <w:szCs w:val="28"/>
        </w:rPr>
      </w:pPr>
    </w:p>
    <w:p w:rsidR="00045252" w:rsidRDefault="00045252" w:rsidP="00285BF3">
      <w:pPr>
        <w:jc w:val="both"/>
        <w:rPr>
          <w:b/>
          <w:snapToGrid w:val="0"/>
          <w:color w:val="000000"/>
          <w:sz w:val="28"/>
          <w:szCs w:val="28"/>
        </w:rPr>
      </w:pPr>
    </w:p>
    <w:p w:rsidR="00DA44CF" w:rsidRDefault="00DA44CF" w:rsidP="00045252">
      <w:pPr>
        <w:widowControl/>
        <w:autoSpaceDE/>
        <w:autoSpaceDN/>
        <w:adjustRightInd/>
        <w:jc w:val="right"/>
        <w:rPr>
          <w:rFonts w:ascii="PT Astra Serif" w:hAnsi="PT Astra Serif"/>
          <w:sz w:val="24"/>
          <w:szCs w:val="24"/>
        </w:rPr>
      </w:pPr>
      <w:r w:rsidRPr="00045252">
        <w:rPr>
          <w:rFonts w:ascii="PT Astra Serif" w:hAnsi="PT Astra Serif"/>
          <w:sz w:val="24"/>
          <w:szCs w:val="24"/>
        </w:rPr>
        <w:t xml:space="preserve">Приложение </w:t>
      </w:r>
      <w:r>
        <w:rPr>
          <w:rFonts w:ascii="PT Astra Serif" w:hAnsi="PT Astra Serif"/>
          <w:sz w:val="24"/>
          <w:szCs w:val="24"/>
        </w:rPr>
        <w:t xml:space="preserve">к решению Собрания </w:t>
      </w:r>
    </w:p>
    <w:p w:rsidR="00DA44CF" w:rsidRDefault="00DA44CF" w:rsidP="00045252">
      <w:pPr>
        <w:widowControl/>
        <w:autoSpaceDE/>
        <w:autoSpaceDN/>
        <w:adjustRightInd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представителей муниципального образования </w:t>
      </w:r>
    </w:p>
    <w:p w:rsidR="00DA44CF" w:rsidRDefault="00DA44CF" w:rsidP="00045252">
      <w:pPr>
        <w:widowControl/>
        <w:autoSpaceDE/>
        <w:autoSpaceDN/>
        <w:adjustRightInd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lastRenderedPageBreak/>
        <w:t xml:space="preserve">Чернский рай </w:t>
      </w:r>
      <w:r w:rsidR="00FB383C">
        <w:rPr>
          <w:rFonts w:ascii="PT Astra Serif" w:hAnsi="PT Astra Serif"/>
          <w:sz w:val="24"/>
          <w:szCs w:val="24"/>
        </w:rPr>
        <w:t>от 27декабря 2024 года№ 15-60</w:t>
      </w:r>
    </w:p>
    <w:p w:rsidR="00DA44CF" w:rsidRDefault="00DA44CF" w:rsidP="00045252">
      <w:pPr>
        <w:widowControl/>
        <w:autoSpaceDE/>
        <w:autoSpaceDN/>
        <w:adjustRightInd/>
        <w:jc w:val="right"/>
        <w:rPr>
          <w:rFonts w:ascii="PT Astra Serif" w:hAnsi="PT Astra Serif"/>
          <w:sz w:val="24"/>
          <w:szCs w:val="24"/>
        </w:rPr>
      </w:pPr>
    </w:p>
    <w:p w:rsidR="00DA44CF" w:rsidRDefault="00DA44CF" w:rsidP="00045252">
      <w:pPr>
        <w:widowControl/>
        <w:autoSpaceDE/>
        <w:autoSpaceDN/>
        <w:adjustRightInd/>
        <w:jc w:val="right"/>
        <w:rPr>
          <w:rFonts w:ascii="PT Astra Serif" w:hAnsi="PT Astra Serif"/>
          <w:sz w:val="24"/>
          <w:szCs w:val="24"/>
        </w:rPr>
      </w:pPr>
    </w:p>
    <w:p w:rsidR="00045252" w:rsidRPr="00045252" w:rsidRDefault="00DA44CF" w:rsidP="00045252">
      <w:pPr>
        <w:widowControl/>
        <w:autoSpaceDE/>
        <w:autoSpaceDN/>
        <w:adjustRightInd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«Приложение </w:t>
      </w:r>
      <w:r w:rsidR="00ED0114">
        <w:rPr>
          <w:rFonts w:ascii="PT Astra Serif" w:hAnsi="PT Astra Serif"/>
          <w:sz w:val="24"/>
          <w:szCs w:val="24"/>
        </w:rPr>
        <w:t>№2</w:t>
      </w:r>
    </w:p>
    <w:p w:rsidR="00045252" w:rsidRPr="00045252" w:rsidRDefault="00045252" w:rsidP="00045252">
      <w:pPr>
        <w:widowControl/>
        <w:autoSpaceDE/>
        <w:autoSpaceDN/>
        <w:adjustRightInd/>
        <w:spacing w:line="0" w:lineRule="atLeast"/>
        <w:jc w:val="right"/>
        <w:rPr>
          <w:rFonts w:ascii="PT Astra Serif" w:hAnsi="PT Astra Serif"/>
          <w:color w:val="000000"/>
          <w:sz w:val="24"/>
          <w:szCs w:val="24"/>
        </w:rPr>
      </w:pPr>
      <w:r w:rsidRPr="00045252">
        <w:rPr>
          <w:rFonts w:ascii="PT Astra Serif" w:hAnsi="PT Astra Serif"/>
          <w:color w:val="000000"/>
          <w:sz w:val="24"/>
          <w:szCs w:val="24"/>
        </w:rPr>
        <w:t>к Положению</w:t>
      </w:r>
      <w:r>
        <w:rPr>
          <w:rFonts w:ascii="PT Astra Serif" w:hAnsi="PT Astra Serif"/>
          <w:color w:val="000000"/>
          <w:sz w:val="24"/>
          <w:szCs w:val="24"/>
        </w:rPr>
        <w:t xml:space="preserve"> </w:t>
      </w:r>
      <w:r w:rsidRPr="00045252">
        <w:rPr>
          <w:rFonts w:ascii="PT Astra Serif" w:hAnsi="PT Astra Serif"/>
          <w:color w:val="000000"/>
          <w:sz w:val="24"/>
          <w:szCs w:val="24"/>
        </w:rPr>
        <w:t>об организации и осуществлении</w:t>
      </w:r>
    </w:p>
    <w:p w:rsidR="00045252" w:rsidRDefault="00045252" w:rsidP="00045252">
      <w:pPr>
        <w:widowControl/>
        <w:autoSpaceDE/>
        <w:autoSpaceDN/>
        <w:adjustRightInd/>
        <w:spacing w:line="0" w:lineRule="atLeast"/>
        <w:jc w:val="right"/>
        <w:rPr>
          <w:rFonts w:ascii="PT Astra Serif" w:hAnsi="PT Astra Serif"/>
          <w:color w:val="000000"/>
          <w:sz w:val="24"/>
          <w:szCs w:val="24"/>
        </w:rPr>
      </w:pPr>
      <w:r w:rsidRPr="00045252">
        <w:rPr>
          <w:rFonts w:ascii="PT Astra Serif" w:hAnsi="PT Astra Serif"/>
          <w:color w:val="000000"/>
          <w:sz w:val="24"/>
          <w:szCs w:val="24"/>
        </w:rPr>
        <w:t>муниципального контроля</w:t>
      </w:r>
      <w:r>
        <w:rPr>
          <w:rFonts w:ascii="PT Astra Serif" w:hAnsi="PT Astra Serif"/>
          <w:color w:val="000000"/>
          <w:sz w:val="24"/>
          <w:szCs w:val="24"/>
        </w:rPr>
        <w:t xml:space="preserve"> </w:t>
      </w:r>
      <w:r w:rsidRPr="00045252">
        <w:rPr>
          <w:rFonts w:ascii="PT Astra Serif" w:hAnsi="PT Astra Serif"/>
          <w:color w:val="000000"/>
          <w:sz w:val="24"/>
          <w:szCs w:val="24"/>
        </w:rPr>
        <w:t xml:space="preserve">на автомобильном </w:t>
      </w:r>
    </w:p>
    <w:p w:rsidR="00045252" w:rsidRPr="00045252" w:rsidRDefault="00045252" w:rsidP="00045252">
      <w:pPr>
        <w:widowControl/>
        <w:autoSpaceDE/>
        <w:autoSpaceDN/>
        <w:adjustRightInd/>
        <w:spacing w:line="0" w:lineRule="atLeast"/>
        <w:jc w:val="right"/>
        <w:rPr>
          <w:rFonts w:ascii="PT Astra Serif" w:hAnsi="PT Astra Serif"/>
          <w:color w:val="000000"/>
          <w:sz w:val="24"/>
          <w:szCs w:val="24"/>
        </w:rPr>
      </w:pPr>
      <w:r w:rsidRPr="00045252">
        <w:rPr>
          <w:rFonts w:ascii="PT Astra Serif" w:hAnsi="PT Astra Serif"/>
          <w:color w:val="000000"/>
          <w:sz w:val="24"/>
          <w:szCs w:val="24"/>
        </w:rPr>
        <w:t>транспорте и</w:t>
      </w:r>
      <w:r>
        <w:rPr>
          <w:rFonts w:ascii="PT Astra Serif" w:hAnsi="PT Astra Serif"/>
          <w:color w:val="000000"/>
          <w:sz w:val="24"/>
          <w:szCs w:val="24"/>
        </w:rPr>
        <w:t xml:space="preserve"> </w:t>
      </w:r>
      <w:r w:rsidRPr="00045252">
        <w:rPr>
          <w:rFonts w:ascii="PT Astra Serif" w:hAnsi="PT Astra Serif"/>
          <w:color w:val="000000"/>
          <w:sz w:val="24"/>
          <w:szCs w:val="24"/>
        </w:rPr>
        <w:t xml:space="preserve">в дорожном хозяйстве на территории </w:t>
      </w:r>
    </w:p>
    <w:p w:rsidR="00045252" w:rsidRDefault="00045252" w:rsidP="00045252">
      <w:pPr>
        <w:widowControl/>
        <w:autoSpaceDE/>
        <w:autoSpaceDN/>
        <w:adjustRightInd/>
        <w:spacing w:line="0" w:lineRule="atLeast"/>
        <w:jc w:val="right"/>
        <w:rPr>
          <w:rFonts w:ascii="PT Astra Serif" w:hAnsi="PT Astra Serif"/>
          <w:color w:val="000000"/>
          <w:sz w:val="24"/>
          <w:szCs w:val="24"/>
        </w:rPr>
      </w:pPr>
      <w:r w:rsidRPr="00045252">
        <w:rPr>
          <w:rFonts w:ascii="PT Astra Serif" w:hAnsi="PT Astra Serif"/>
          <w:color w:val="000000"/>
          <w:sz w:val="24"/>
          <w:szCs w:val="24"/>
        </w:rPr>
        <w:t>муниципального образования</w:t>
      </w:r>
      <w:r>
        <w:rPr>
          <w:rFonts w:ascii="PT Astra Serif" w:hAnsi="PT Astra Serif"/>
          <w:color w:val="000000"/>
          <w:sz w:val="24"/>
          <w:szCs w:val="24"/>
        </w:rPr>
        <w:t xml:space="preserve"> Чернский</w:t>
      </w:r>
      <w:r w:rsidRPr="00045252">
        <w:rPr>
          <w:rFonts w:ascii="PT Astra Serif" w:hAnsi="PT Astra Serif"/>
          <w:color w:val="000000"/>
          <w:sz w:val="24"/>
          <w:szCs w:val="24"/>
        </w:rPr>
        <w:t xml:space="preserve"> район</w:t>
      </w:r>
    </w:p>
    <w:p w:rsidR="00045252" w:rsidRDefault="00045252" w:rsidP="00376113">
      <w:pPr>
        <w:widowControl/>
        <w:autoSpaceDE/>
        <w:autoSpaceDN/>
        <w:adjustRightInd/>
        <w:rPr>
          <w:rFonts w:ascii="PT Astra Serif" w:hAnsi="PT Astra Serif"/>
          <w:sz w:val="24"/>
          <w:szCs w:val="24"/>
        </w:rPr>
      </w:pPr>
    </w:p>
    <w:p w:rsidR="00376113" w:rsidRDefault="00376113" w:rsidP="00376113">
      <w:pPr>
        <w:widowControl/>
        <w:autoSpaceDE/>
        <w:autoSpaceDN/>
        <w:adjustRightInd/>
        <w:rPr>
          <w:rFonts w:ascii="PT Astra Serif" w:hAnsi="PT Astra Serif"/>
          <w:sz w:val="24"/>
          <w:szCs w:val="24"/>
        </w:rPr>
      </w:pPr>
    </w:p>
    <w:p w:rsidR="00376113" w:rsidRPr="00045252" w:rsidRDefault="00376113" w:rsidP="00376113">
      <w:pPr>
        <w:widowControl/>
        <w:autoSpaceDE/>
        <w:autoSpaceDN/>
        <w:adjustRightInd/>
        <w:rPr>
          <w:rFonts w:ascii="PT Astra Serif" w:hAnsi="PT Astra Serif"/>
          <w:sz w:val="28"/>
          <w:szCs w:val="28"/>
        </w:rPr>
      </w:pPr>
    </w:p>
    <w:p w:rsidR="00045252" w:rsidRPr="00045252" w:rsidRDefault="00045252" w:rsidP="00045252">
      <w:pPr>
        <w:widowControl/>
        <w:shd w:val="clear" w:color="auto" w:fill="FFFFFF"/>
        <w:autoSpaceDE/>
        <w:autoSpaceDN/>
        <w:adjustRightInd/>
        <w:jc w:val="center"/>
        <w:textAlignment w:val="baseline"/>
        <w:rPr>
          <w:rFonts w:ascii="PT Astra Serif" w:hAnsi="PT Astra Serif" w:cs="Arial"/>
          <w:b/>
          <w:bCs/>
          <w:sz w:val="28"/>
          <w:szCs w:val="28"/>
        </w:rPr>
      </w:pPr>
      <w:r w:rsidRPr="00045252">
        <w:rPr>
          <w:rFonts w:ascii="PT Astra Serif" w:hAnsi="PT Astra Serif" w:cs="Arial"/>
          <w:b/>
          <w:bCs/>
          <w:sz w:val="28"/>
          <w:szCs w:val="28"/>
        </w:rPr>
        <w:t>Индикаторы риска нарушения обязательных требований при осуществлении муниципального контроля (надзора) на автомобильном транспорте и в дорожном хозяйстве</w:t>
      </w:r>
      <w:r w:rsidR="008D392F">
        <w:rPr>
          <w:rFonts w:ascii="PT Astra Serif" w:hAnsi="PT Astra Serif" w:cs="Arial"/>
          <w:b/>
          <w:bCs/>
          <w:sz w:val="28"/>
          <w:szCs w:val="28"/>
        </w:rPr>
        <w:t xml:space="preserve"> на 2025 год</w:t>
      </w:r>
    </w:p>
    <w:p w:rsidR="00045252" w:rsidRPr="00045252" w:rsidRDefault="00045252" w:rsidP="00045252">
      <w:pPr>
        <w:widowControl/>
        <w:shd w:val="clear" w:color="auto" w:fill="FFFFFF"/>
        <w:autoSpaceDE/>
        <w:autoSpaceDN/>
        <w:adjustRightInd/>
        <w:jc w:val="both"/>
        <w:textAlignment w:val="baseline"/>
        <w:rPr>
          <w:rFonts w:ascii="PT Astra Serif" w:hAnsi="PT Astra Serif" w:cs="Arial"/>
          <w:sz w:val="28"/>
          <w:szCs w:val="28"/>
        </w:rPr>
      </w:pPr>
    </w:p>
    <w:p w:rsidR="00045252" w:rsidRPr="00045252" w:rsidRDefault="00045252" w:rsidP="00045252">
      <w:pPr>
        <w:widowControl/>
        <w:shd w:val="clear" w:color="auto" w:fill="FFFFFF"/>
        <w:autoSpaceDE/>
        <w:autoSpaceDN/>
        <w:adjustRightInd/>
        <w:jc w:val="both"/>
        <w:textAlignment w:val="baseline"/>
        <w:rPr>
          <w:rFonts w:ascii="PT Astra Serif" w:hAnsi="PT Astra Serif" w:cs="Arial"/>
          <w:sz w:val="28"/>
          <w:szCs w:val="28"/>
        </w:rPr>
      </w:pPr>
      <w:r w:rsidRPr="00045252">
        <w:rPr>
          <w:rFonts w:ascii="PT Astra Serif" w:hAnsi="PT Astra Serif" w:cs="Arial"/>
          <w:sz w:val="28"/>
          <w:szCs w:val="28"/>
        </w:rPr>
        <w:tab/>
        <w:t>Индикатором риска нарушения обязательных требований, используемых при осуществлении муниципального контроля (надзора) на автомобильном транспорте и в дорожном хозяйстве, является:</w:t>
      </w:r>
      <w:r w:rsidRPr="00045252">
        <w:rPr>
          <w:rFonts w:ascii="PT Astra Serif" w:hAnsi="PT Astra Serif" w:cs="Arial"/>
          <w:sz w:val="28"/>
          <w:szCs w:val="28"/>
        </w:rPr>
        <w:br/>
      </w:r>
    </w:p>
    <w:p w:rsidR="00045252" w:rsidRPr="002262CE" w:rsidRDefault="00045252" w:rsidP="002262CE">
      <w:pPr>
        <w:pStyle w:val="a3"/>
        <w:widowControl/>
        <w:numPr>
          <w:ilvl w:val="0"/>
          <w:numId w:val="1"/>
        </w:numPr>
        <w:shd w:val="clear" w:color="auto" w:fill="FFFFFF"/>
        <w:autoSpaceDE/>
        <w:autoSpaceDN/>
        <w:adjustRightInd/>
        <w:jc w:val="both"/>
        <w:textAlignment w:val="baseline"/>
        <w:rPr>
          <w:rFonts w:ascii="PT Astra Serif" w:hAnsi="PT Astra Serif" w:cs="Arial"/>
          <w:sz w:val="28"/>
          <w:szCs w:val="28"/>
        </w:rPr>
      </w:pPr>
      <w:r w:rsidRPr="002262CE">
        <w:rPr>
          <w:rFonts w:ascii="PT Astra Serif" w:hAnsi="PT Astra Serif" w:cs="Arial"/>
          <w:sz w:val="28"/>
          <w:szCs w:val="28"/>
        </w:rPr>
        <w:t>Наличие двух и более жалоб (обращений) в течение одного года, содержащих информацию о нарушении организациями и гражданами обязательных требований, составляющих предмет кон</w:t>
      </w:r>
      <w:r w:rsidR="002262CE" w:rsidRPr="002262CE">
        <w:rPr>
          <w:rFonts w:ascii="PT Astra Serif" w:hAnsi="PT Astra Serif" w:cs="Arial"/>
          <w:sz w:val="28"/>
          <w:szCs w:val="28"/>
        </w:rPr>
        <w:t>троля;</w:t>
      </w:r>
    </w:p>
    <w:p w:rsidR="002262CE" w:rsidRPr="002262CE" w:rsidRDefault="002262CE" w:rsidP="002262C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2262CE">
        <w:rPr>
          <w:sz w:val="28"/>
          <w:szCs w:val="28"/>
        </w:rPr>
        <w:t>Рост числа ДТП в осенне-зимний период более чем на 50% на участке дороги наименование участков дороги) по сравнению с аналогичным периодом прошлого года по информации ГИБДД</w:t>
      </w:r>
      <w:r>
        <w:rPr>
          <w:sz w:val="28"/>
          <w:szCs w:val="28"/>
        </w:rPr>
        <w:t>;</w:t>
      </w:r>
    </w:p>
    <w:p w:rsidR="002262CE" w:rsidRPr="002262CE" w:rsidRDefault="002262CE" w:rsidP="002262C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2262CE">
        <w:rPr>
          <w:sz w:val="28"/>
          <w:szCs w:val="28"/>
        </w:rPr>
        <w:t>Рост числа ДТП в весенне-летний период более чем на 50% на участке дороги наименование участков дороги) по сравнению с аналогичным периодом прошлого года по информации ГИБДД</w:t>
      </w:r>
      <w:r>
        <w:rPr>
          <w:sz w:val="28"/>
          <w:szCs w:val="28"/>
        </w:rPr>
        <w:t>.</w:t>
      </w:r>
      <w:r w:rsidR="00DA44CF">
        <w:rPr>
          <w:sz w:val="28"/>
          <w:szCs w:val="28"/>
        </w:rPr>
        <w:t>»</w:t>
      </w:r>
    </w:p>
    <w:p w:rsidR="00045252" w:rsidRPr="002262CE" w:rsidRDefault="00045252" w:rsidP="002262CE">
      <w:pPr>
        <w:jc w:val="both"/>
        <w:rPr>
          <w:b/>
          <w:snapToGrid w:val="0"/>
          <w:color w:val="000000"/>
          <w:sz w:val="28"/>
          <w:szCs w:val="28"/>
        </w:rPr>
      </w:pPr>
    </w:p>
    <w:sectPr w:rsidR="00045252" w:rsidRPr="002262CE" w:rsidSect="00376113">
      <w:headerReference w:type="default" r:id="rId7"/>
      <w:pgSz w:w="11906" w:h="16838"/>
      <w:pgMar w:top="567" w:right="851" w:bottom="29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6DCB" w:rsidRDefault="004B6DCB" w:rsidP="00856899">
      <w:r>
        <w:separator/>
      </w:r>
    </w:p>
  </w:endnote>
  <w:endnote w:type="continuationSeparator" w:id="0">
    <w:p w:rsidR="004B6DCB" w:rsidRDefault="004B6DCB" w:rsidP="00856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panose1 w:val="020A07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6DCB" w:rsidRDefault="004B6DCB" w:rsidP="00856899">
      <w:r>
        <w:separator/>
      </w:r>
    </w:p>
  </w:footnote>
  <w:footnote w:type="continuationSeparator" w:id="0">
    <w:p w:rsidR="004B6DCB" w:rsidRDefault="004B6DCB" w:rsidP="008568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96051710"/>
      <w:docPartObj>
        <w:docPartGallery w:val="Page Numbers (Top of Page)"/>
        <w:docPartUnique/>
      </w:docPartObj>
    </w:sdtPr>
    <w:sdtEndPr/>
    <w:sdtContent>
      <w:p w:rsidR="00856899" w:rsidRDefault="0085689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6581">
          <w:rPr>
            <w:noProof/>
          </w:rPr>
          <w:t>2</w:t>
        </w:r>
        <w:r>
          <w:fldChar w:fldCharType="end"/>
        </w:r>
      </w:p>
    </w:sdtContent>
  </w:sdt>
  <w:p w:rsidR="00856899" w:rsidRDefault="0085689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450ED4"/>
    <w:multiLevelType w:val="hybridMultilevel"/>
    <w:tmpl w:val="CFA68F26"/>
    <w:lvl w:ilvl="0" w:tplc="0EB6D9C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2A5"/>
    <w:rsid w:val="000035B5"/>
    <w:rsid w:val="00005057"/>
    <w:rsid w:val="00032E34"/>
    <w:rsid w:val="00045252"/>
    <w:rsid w:val="000537B0"/>
    <w:rsid w:val="000C1EF3"/>
    <w:rsid w:val="000C439D"/>
    <w:rsid w:val="00113F8F"/>
    <w:rsid w:val="00131B5C"/>
    <w:rsid w:val="00162F0E"/>
    <w:rsid w:val="001875AF"/>
    <w:rsid w:val="001A1A6A"/>
    <w:rsid w:val="001B1DBB"/>
    <w:rsid w:val="001B52FD"/>
    <w:rsid w:val="001E0838"/>
    <w:rsid w:val="001E20E7"/>
    <w:rsid w:val="00201BCD"/>
    <w:rsid w:val="002262CE"/>
    <w:rsid w:val="00230553"/>
    <w:rsid w:val="002562A2"/>
    <w:rsid w:val="002620B3"/>
    <w:rsid w:val="00285BF3"/>
    <w:rsid w:val="00302EE2"/>
    <w:rsid w:val="0033386B"/>
    <w:rsid w:val="00376113"/>
    <w:rsid w:val="003936B5"/>
    <w:rsid w:val="003E7483"/>
    <w:rsid w:val="004051B8"/>
    <w:rsid w:val="004060B1"/>
    <w:rsid w:val="0041585E"/>
    <w:rsid w:val="00465D3A"/>
    <w:rsid w:val="0046721D"/>
    <w:rsid w:val="0049416A"/>
    <w:rsid w:val="004A566E"/>
    <w:rsid w:val="004B6DCB"/>
    <w:rsid w:val="00505C65"/>
    <w:rsid w:val="00536501"/>
    <w:rsid w:val="0058675B"/>
    <w:rsid w:val="005A4A04"/>
    <w:rsid w:val="005C3766"/>
    <w:rsid w:val="005E38A2"/>
    <w:rsid w:val="0060009E"/>
    <w:rsid w:val="0060382F"/>
    <w:rsid w:val="00610CBB"/>
    <w:rsid w:val="00617D3C"/>
    <w:rsid w:val="00664ED2"/>
    <w:rsid w:val="006814B3"/>
    <w:rsid w:val="006946ED"/>
    <w:rsid w:val="006A1F18"/>
    <w:rsid w:val="006D039B"/>
    <w:rsid w:val="006D0D4A"/>
    <w:rsid w:val="007139EF"/>
    <w:rsid w:val="00731747"/>
    <w:rsid w:val="007461A3"/>
    <w:rsid w:val="007E6F13"/>
    <w:rsid w:val="00804E74"/>
    <w:rsid w:val="00804FDA"/>
    <w:rsid w:val="00810CFF"/>
    <w:rsid w:val="00843EBC"/>
    <w:rsid w:val="00856899"/>
    <w:rsid w:val="008A5DEC"/>
    <w:rsid w:val="008D392F"/>
    <w:rsid w:val="008D5A06"/>
    <w:rsid w:val="00914FD9"/>
    <w:rsid w:val="00993E45"/>
    <w:rsid w:val="009B070F"/>
    <w:rsid w:val="009E46EC"/>
    <w:rsid w:val="009F1531"/>
    <w:rsid w:val="00A177B0"/>
    <w:rsid w:val="00A56FB4"/>
    <w:rsid w:val="00A73541"/>
    <w:rsid w:val="00A82894"/>
    <w:rsid w:val="00A91900"/>
    <w:rsid w:val="00B11CEC"/>
    <w:rsid w:val="00B40DAB"/>
    <w:rsid w:val="00B82DA7"/>
    <w:rsid w:val="00B93530"/>
    <w:rsid w:val="00BC471A"/>
    <w:rsid w:val="00BC7013"/>
    <w:rsid w:val="00BC7C3D"/>
    <w:rsid w:val="00BE3E62"/>
    <w:rsid w:val="00BF6092"/>
    <w:rsid w:val="00C206ED"/>
    <w:rsid w:val="00C36928"/>
    <w:rsid w:val="00C72E65"/>
    <w:rsid w:val="00C94297"/>
    <w:rsid w:val="00CC6304"/>
    <w:rsid w:val="00CE2AAE"/>
    <w:rsid w:val="00CE55EC"/>
    <w:rsid w:val="00CE63AF"/>
    <w:rsid w:val="00D040B8"/>
    <w:rsid w:val="00D8178B"/>
    <w:rsid w:val="00D90C73"/>
    <w:rsid w:val="00DA44CF"/>
    <w:rsid w:val="00DE6D59"/>
    <w:rsid w:val="00DE7BB7"/>
    <w:rsid w:val="00DF7ABA"/>
    <w:rsid w:val="00E36E0D"/>
    <w:rsid w:val="00E6572E"/>
    <w:rsid w:val="00E7256A"/>
    <w:rsid w:val="00E777DC"/>
    <w:rsid w:val="00EB2675"/>
    <w:rsid w:val="00ED0114"/>
    <w:rsid w:val="00EF6FBB"/>
    <w:rsid w:val="00F16581"/>
    <w:rsid w:val="00F3010C"/>
    <w:rsid w:val="00F93E3B"/>
    <w:rsid w:val="00FB383C"/>
    <w:rsid w:val="00FE59EB"/>
    <w:rsid w:val="00FE6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08B327-3741-4B80-8547-4E9F3B058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51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416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5689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568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85689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568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8">
    <w:name w:val="Шапка(паспорт) документа"/>
    <w:basedOn w:val="a9"/>
    <w:rsid w:val="006A1F18"/>
    <w:pPr>
      <w:widowControl/>
      <w:pBdr>
        <w:bottom w:val="none" w:sz="0" w:space="0" w:color="auto"/>
      </w:pBdr>
      <w:autoSpaceDE/>
      <w:autoSpaceDN/>
      <w:adjustRightInd/>
      <w:spacing w:after="0"/>
      <w:contextualSpacing w:val="0"/>
      <w:jc w:val="center"/>
    </w:pPr>
    <w:rPr>
      <w:rFonts w:ascii="Arial" w:eastAsia="Times New Roman" w:hAnsi="Arial" w:cs="Arial"/>
      <w:b/>
      <w:color w:val="auto"/>
      <w:spacing w:val="0"/>
      <w:kern w:val="0"/>
      <w:sz w:val="24"/>
      <w:szCs w:val="20"/>
    </w:rPr>
  </w:style>
  <w:style w:type="paragraph" w:styleId="a9">
    <w:name w:val="Title"/>
    <w:basedOn w:val="a"/>
    <w:next w:val="a"/>
    <w:link w:val="aa"/>
    <w:uiPriority w:val="10"/>
    <w:qFormat/>
    <w:rsid w:val="006A1F1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Заголовок Знак"/>
    <w:basedOn w:val="a0"/>
    <w:link w:val="a9"/>
    <w:uiPriority w:val="10"/>
    <w:rsid w:val="006A1F1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table" w:customStyle="1" w:styleId="1">
    <w:name w:val="Сетка таблицы1"/>
    <w:basedOn w:val="a1"/>
    <w:next w:val="ab"/>
    <w:uiPriority w:val="39"/>
    <w:rsid w:val="00045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Table Grid"/>
    <w:basedOn w:val="a1"/>
    <w:uiPriority w:val="39"/>
    <w:rsid w:val="00045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6D039B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6D039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41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5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467</Words>
  <Characters>2667</Characters>
  <Application>Microsoft Office Word</Application>
  <DocSecurity>4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СЛ</cp:lastModifiedBy>
  <cp:revision>2</cp:revision>
  <cp:lastPrinted>2025-01-10T06:43:00Z</cp:lastPrinted>
  <dcterms:created xsi:type="dcterms:W3CDTF">2025-01-14T06:15:00Z</dcterms:created>
  <dcterms:modified xsi:type="dcterms:W3CDTF">2025-01-14T06:15:00Z</dcterms:modified>
</cp:coreProperties>
</file>