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4C4" w:rsidRPr="00EA3880" w:rsidRDefault="000F04C4" w:rsidP="000F04C4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A3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Тульская область</w:t>
      </w:r>
      <w:r w:rsidRPr="00EA3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EA3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муниципальное образование</w:t>
      </w:r>
      <w:r w:rsidRPr="00EA3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Чернский район</w:t>
      </w:r>
    </w:p>
    <w:p w:rsidR="000F04C4" w:rsidRPr="00EA3880" w:rsidRDefault="000F04C4" w:rsidP="000F04C4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A3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АДМИНИСТРАЦИЯ</w:t>
      </w:r>
    </w:p>
    <w:p w:rsidR="000F04C4" w:rsidRPr="00EA3880" w:rsidRDefault="000F04C4" w:rsidP="000F04C4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</w:pPr>
      <w:bookmarkStart w:id="0" w:name="bookmark0"/>
      <w:r w:rsidRPr="00EA388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0F04C4" w:rsidRDefault="00CA46EC" w:rsidP="000F04C4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070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E0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20.03.2025</w:t>
      </w:r>
      <w:r w:rsidR="00070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</w:t>
      </w:r>
      <w:r w:rsidR="000F0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F0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E0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239</w:t>
      </w:r>
      <w:bookmarkStart w:id="1" w:name="_GoBack"/>
      <w:bookmarkEnd w:id="1"/>
    </w:p>
    <w:p w:rsidR="00687676" w:rsidRPr="00EA3880" w:rsidRDefault="00687676" w:rsidP="000F04C4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3695D" w:rsidRDefault="0013695D" w:rsidP="0068767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46EC" w:rsidRPr="00CA46EC" w:rsidRDefault="00CA46EC" w:rsidP="00CA46EC">
      <w:pPr>
        <w:suppressAutoHyphens/>
        <w:spacing w:after="160" w:line="240" w:lineRule="auto"/>
        <w:jc w:val="center"/>
        <w:rPr>
          <w:rFonts w:ascii="PT Astra Serif" w:eastAsia="Tahoma" w:hAnsi="PT Astra Serif" w:cs="Noto Sans Devanagari"/>
          <w:b/>
          <w:color w:val="000000"/>
          <w:sz w:val="28"/>
          <w:szCs w:val="20"/>
          <w:lang w:eastAsia="zh-CN" w:bidi="hi-IN"/>
        </w:rPr>
      </w:pPr>
      <w:r w:rsidRPr="00CA46EC">
        <w:rPr>
          <w:rFonts w:ascii="PT Astra Serif" w:eastAsia="Tahoma" w:hAnsi="PT Astra Serif" w:cs="Noto Sans Devanagari"/>
          <w:b/>
          <w:color w:val="000000"/>
          <w:sz w:val="28"/>
          <w:szCs w:val="20"/>
          <w:lang w:eastAsia="zh-CN" w:bidi="hi-IN"/>
        </w:rPr>
        <w:t>Об утверждении Порядка действий по ликвидации последствий аварийных ситуаций в сфере теплоснабжения в муниципальном образовании Чернский район</w:t>
      </w:r>
    </w:p>
    <w:p w:rsidR="00CA46EC" w:rsidRPr="00CA46EC" w:rsidRDefault="00CA46EC" w:rsidP="00CA46E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 w:bidi="hi-IN"/>
        </w:rPr>
      </w:pPr>
    </w:p>
    <w:p w:rsidR="00CA46EC" w:rsidRPr="00CA46EC" w:rsidRDefault="00CA46EC" w:rsidP="00CA46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В соответствии с Федеральным законом от 6 октября 2003 года </w:t>
      </w: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br/>
        <w:t xml:space="preserve">№ 131-ФЗ «Об общих принципах организации местного самоуправления в Российской Федерации, Федеральным законом от 27.07.2010 № 190-ФЗ </w:t>
      </w: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br/>
        <w:t>«О теплоснабжении», приказом Министерства энергетики Российской Федерации от 13 ноября 2024 г. № 2234 «Об утверждении Правил обеспечения готовности к отопительному периоду и Порядка проведения оценки готовности к отопительному периоду»,</w:t>
      </w:r>
      <w:r w:rsidRPr="00CA46EC">
        <w:rPr>
          <w:rFonts w:ascii="Times New Roman" w:hAnsi="Times New Roman" w:cs="Times New Roman"/>
          <w:sz w:val="28"/>
          <w:szCs w:val="28"/>
        </w:rPr>
        <w:t xml:space="preserve"> на основании Устава Чернского муниципального района Тульской области администрация муниципального образования Чернский район </w:t>
      </w:r>
      <w:r w:rsidRPr="00CA46E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A46EC" w:rsidRPr="00CA46EC" w:rsidRDefault="00CA46EC" w:rsidP="00CA46E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1. Утвердить Порядок действий по ликвидации последствий аварийных ситуаций в сфере теплоснабжения в </w:t>
      </w:r>
      <w:r>
        <w:rPr>
          <w:rFonts w:ascii="Times New Roman" w:hAnsi="Times New Roman" w:cs="Times New Roman"/>
          <w:sz w:val="28"/>
          <w:szCs w:val="28"/>
          <w:lang w:eastAsia="zh-CN" w:bidi="hi-IN"/>
        </w:rPr>
        <w:t>муниципальном образовании Чернский район</w:t>
      </w:r>
      <w:r w:rsidRPr="00CA46EC">
        <w:rPr>
          <w:rFonts w:ascii="Times New Roman" w:hAnsi="Times New Roman" w:cs="Times New Roman"/>
          <w:i/>
          <w:sz w:val="28"/>
          <w:szCs w:val="28"/>
          <w:lang w:eastAsia="zh-CN" w:bidi="hi-IN"/>
        </w:rPr>
        <w:t xml:space="preserve"> </w:t>
      </w: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>(приложение).</w:t>
      </w:r>
    </w:p>
    <w:p w:rsidR="00CA46EC" w:rsidRPr="00CA46EC" w:rsidRDefault="00CA46EC" w:rsidP="00CA46E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2. 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eastAsia="zh-CN" w:bidi="hi-IN"/>
        </w:rPr>
        <w:t>оставляю за собой</w:t>
      </w: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>.</w:t>
      </w:r>
    </w:p>
    <w:p w:rsidR="00CA46EC" w:rsidRPr="00CA46EC" w:rsidRDefault="00CA46EC" w:rsidP="00CA46E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  <w:lang w:eastAsia="zh-CN" w:bidi="hi-IN"/>
        </w:rPr>
        <w:t>3</w:t>
      </w: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. </w:t>
      </w:r>
      <w:r w:rsidR="00971A10" w:rsidRPr="00C6187A">
        <w:rPr>
          <w:rFonts w:ascii="Times New Roman" w:hAnsi="Times New Roman" w:cs="Times New Roman"/>
          <w:sz w:val="28"/>
          <w:szCs w:val="28"/>
        </w:rPr>
        <w:t>Сектору муниципальных услуг и информационных технологий</w:t>
      </w:r>
      <w:r w:rsidR="00971A10" w:rsidRPr="002F5257">
        <w:rPr>
          <w:rFonts w:ascii="Times New Roman" w:hAnsi="Times New Roman" w:cs="Times New Roman"/>
          <w:sz w:val="28"/>
          <w:szCs w:val="28"/>
        </w:rPr>
        <w:t xml:space="preserve"> </w:t>
      </w:r>
      <w:r w:rsidR="00971A10" w:rsidRPr="00BA0E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71A10">
        <w:rPr>
          <w:rFonts w:ascii="Times New Roman" w:hAnsi="Times New Roman" w:cs="Times New Roman"/>
          <w:sz w:val="28"/>
          <w:szCs w:val="28"/>
        </w:rPr>
        <w:t>муниципального образования Чернский район</w:t>
      </w:r>
      <w:r w:rsidR="00971A10" w:rsidRPr="00C6187A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971A10">
        <w:rPr>
          <w:rFonts w:ascii="Times New Roman" w:hAnsi="Times New Roman" w:cs="Times New Roman"/>
          <w:sz w:val="28"/>
          <w:szCs w:val="28"/>
        </w:rPr>
        <w:t xml:space="preserve"> </w:t>
      </w:r>
      <w:r w:rsidR="00971A10" w:rsidRPr="00C6187A">
        <w:rPr>
          <w:rFonts w:ascii="Times New Roman" w:hAnsi="Times New Roman" w:cs="Times New Roman"/>
          <w:sz w:val="28"/>
          <w:szCs w:val="28"/>
        </w:rPr>
        <w:t xml:space="preserve">настоящее постановление на официальном сайте муниципального образования Чернский </w:t>
      </w:r>
      <w:r w:rsidR="00971A10" w:rsidRPr="00F7461B">
        <w:rPr>
          <w:rFonts w:ascii="Times New Roman" w:hAnsi="Times New Roman" w:cs="Times New Roman"/>
          <w:sz w:val="28"/>
          <w:szCs w:val="28"/>
        </w:rPr>
        <w:t>район</w:t>
      </w: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>.</w:t>
      </w:r>
    </w:p>
    <w:p w:rsidR="00CA46EC" w:rsidRPr="00CA46EC" w:rsidRDefault="00CA46EC" w:rsidP="00CA46E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  <w:lang w:eastAsia="zh-CN" w:bidi="hi-IN"/>
        </w:rPr>
        <w:t>4</w:t>
      </w: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. Постановление вступает в силу со дня </w:t>
      </w:r>
      <w:r w:rsidR="00971A10">
        <w:rPr>
          <w:rFonts w:ascii="Times New Roman" w:hAnsi="Times New Roman" w:cs="Times New Roman"/>
          <w:sz w:val="28"/>
          <w:szCs w:val="28"/>
          <w:lang w:eastAsia="zh-CN" w:bidi="hi-IN"/>
        </w:rPr>
        <w:t>подписания</w:t>
      </w:r>
      <w:r w:rsidRPr="00CA46EC">
        <w:rPr>
          <w:rFonts w:ascii="Times New Roman" w:hAnsi="Times New Roman" w:cs="Times New Roman"/>
          <w:sz w:val="28"/>
          <w:szCs w:val="28"/>
          <w:lang w:eastAsia="zh-CN" w:bidi="hi-IN"/>
        </w:rPr>
        <w:t>.</w:t>
      </w:r>
    </w:p>
    <w:p w:rsidR="00126E4E" w:rsidRDefault="00126E4E" w:rsidP="00126E4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6E4E" w:rsidRDefault="00126E4E" w:rsidP="00126E4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30"/>
      </w:tblGrid>
      <w:tr w:rsidR="00126E4E" w:rsidRPr="00126E4E" w:rsidTr="00327E63">
        <w:tc>
          <w:tcPr>
            <w:tcW w:w="4785" w:type="dxa"/>
          </w:tcPr>
          <w:p w:rsidR="00126E4E" w:rsidRPr="00126E4E" w:rsidRDefault="00126E4E" w:rsidP="00126E4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6E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126E4E" w:rsidRPr="00126E4E" w:rsidRDefault="002F5257" w:rsidP="00BA0E2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муниципального образования Чернский район</w:t>
            </w:r>
          </w:p>
        </w:tc>
        <w:tc>
          <w:tcPr>
            <w:tcW w:w="4786" w:type="dxa"/>
          </w:tcPr>
          <w:p w:rsidR="00126E4E" w:rsidRPr="00126E4E" w:rsidRDefault="00126E4E" w:rsidP="00126E4E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A0E25" w:rsidRDefault="00BA0E25" w:rsidP="004B3361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26E4E" w:rsidRPr="004B3361" w:rsidRDefault="004B3361" w:rsidP="004B3361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336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13695D" w:rsidRDefault="0013695D" w:rsidP="00F370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708D" w:rsidRPr="00F3708D" w:rsidRDefault="00F3708D" w:rsidP="00F370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08D">
        <w:rPr>
          <w:rFonts w:ascii="Times New Roman" w:eastAsia="Calibri" w:hAnsi="Times New Roman" w:cs="Times New Roman"/>
          <w:sz w:val="24"/>
          <w:szCs w:val="24"/>
        </w:rPr>
        <w:t>Исп.:</w:t>
      </w:r>
      <w:r w:rsidR="004B33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1FCB">
        <w:rPr>
          <w:rFonts w:ascii="Times New Roman" w:eastAsia="Calibri" w:hAnsi="Times New Roman" w:cs="Times New Roman"/>
          <w:sz w:val="24"/>
          <w:szCs w:val="24"/>
        </w:rPr>
        <w:t>Артамонова Елена Анатольевна</w:t>
      </w:r>
    </w:p>
    <w:p w:rsidR="00126E4E" w:rsidRPr="00F3708D" w:rsidRDefault="00F3708D" w:rsidP="00F370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08D">
        <w:rPr>
          <w:rFonts w:ascii="Times New Roman" w:eastAsia="Calibri" w:hAnsi="Times New Roman" w:cs="Times New Roman"/>
          <w:sz w:val="24"/>
          <w:szCs w:val="24"/>
        </w:rPr>
        <w:t>Тел.:(8-48756)21</w:t>
      </w:r>
      <w:r w:rsidR="00841FCB">
        <w:rPr>
          <w:rFonts w:ascii="Times New Roman" w:eastAsia="Calibri" w:hAnsi="Times New Roman" w:cs="Times New Roman"/>
          <w:sz w:val="24"/>
          <w:szCs w:val="24"/>
        </w:rPr>
        <w:t>052</w:t>
      </w:r>
    </w:p>
    <w:sectPr w:rsidR="00126E4E" w:rsidRPr="00F3708D" w:rsidSect="007913AA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A51" w:rsidRDefault="00943A51" w:rsidP="0013695D">
      <w:pPr>
        <w:spacing w:after="0" w:line="240" w:lineRule="auto"/>
      </w:pPr>
      <w:r>
        <w:separator/>
      </w:r>
    </w:p>
  </w:endnote>
  <w:endnote w:type="continuationSeparator" w:id="0">
    <w:p w:rsidR="00943A51" w:rsidRDefault="00943A51" w:rsidP="0013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A51" w:rsidRDefault="00943A51" w:rsidP="0013695D">
      <w:pPr>
        <w:spacing w:after="0" w:line="240" w:lineRule="auto"/>
      </w:pPr>
      <w:r>
        <w:separator/>
      </w:r>
    </w:p>
  </w:footnote>
  <w:footnote w:type="continuationSeparator" w:id="0">
    <w:p w:rsidR="00943A51" w:rsidRDefault="00943A51" w:rsidP="00136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2513872"/>
      <w:docPartObj>
        <w:docPartGallery w:val="Page Numbers (Top of Page)"/>
        <w:docPartUnique/>
      </w:docPartObj>
    </w:sdtPr>
    <w:sdtEndPr/>
    <w:sdtContent>
      <w:p w:rsidR="0013695D" w:rsidRDefault="001369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6EC">
          <w:rPr>
            <w:noProof/>
          </w:rPr>
          <w:t>2</w:t>
        </w:r>
        <w:r>
          <w:fldChar w:fldCharType="end"/>
        </w:r>
      </w:p>
    </w:sdtContent>
  </w:sdt>
  <w:p w:rsidR="0013695D" w:rsidRDefault="001369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91E0A"/>
    <w:multiLevelType w:val="hybridMultilevel"/>
    <w:tmpl w:val="EBC0C79E"/>
    <w:lvl w:ilvl="0" w:tplc="76200B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64E4F"/>
    <w:multiLevelType w:val="hybridMultilevel"/>
    <w:tmpl w:val="CAF8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A6"/>
    <w:rsid w:val="000704AE"/>
    <w:rsid w:val="000F04C4"/>
    <w:rsid w:val="00126E4E"/>
    <w:rsid w:val="0013695D"/>
    <w:rsid w:val="00190278"/>
    <w:rsid w:val="001C291B"/>
    <w:rsid w:val="002911B6"/>
    <w:rsid w:val="002B1760"/>
    <w:rsid w:val="002F5257"/>
    <w:rsid w:val="0032740C"/>
    <w:rsid w:val="004160F7"/>
    <w:rsid w:val="00460039"/>
    <w:rsid w:val="004B3361"/>
    <w:rsid w:val="0050494E"/>
    <w:rsid w:val="00574FC2"/>
    <w:rsid w:val="005B18D8"/>
    <w:rsid w:val="005B75D5"/>
    <w:rsid w:val="005E0983"/>
    <w:rsid w:val="00687676"/>
    <w:rsid w:val="006D1F87"/>
    <w:rsid w:val="007913AA"/>
    <w:rsid w:val="007C5415"/>
    <w:rsid w:val="0080312D"/>
    <w:rsid w:val="00841FCB"/>
    <w:rsid w:val="008C0637"/>
    <w:rsid w:val="008C2B29"/>
    <w:rsid w:val="008E4BA6"/>
    <w:rsid w:val="008F7F40"/>
    <w:rsid w:val="0090427B"/>
    <w:rsid w:val="00943A51"/>
    <w:rsid w:val="00970068"/>
    <w:rsid w:val="00971A10"/>
    <w:rsid w:val="009901A0"/>
    <w:rsid w:val="00997B1A"/>
    <w:rsid w:val="009E436E"/>
    <w:rsid w:val="00A05435"/>
    <w:rsid w:val="00AE241A"/>
    <w:rsid w:val="00BA0E25"/>
    <w:rsid w:val="00C04BFA"/>
    <w:rsid w:val="00C76828"/>
    <w:rsid w:val="00CA46EC"/>
    <w:rsid w:val="00CB75B4"/>
    <w:rsid w:val="00D06C4F"/>
    <w:rsid w:val="00D3347E"/>
    <w:rsid w:val="00D37E23"/>
    <w:rsid w:val="00DC1DD4"/>
    <w:rsid w:val="00DD434E"/>
    <w:rsid w:val="00E62CB2"/>
    <w:rsid w:val="00E62CCE"/>
    <w:rsid w:val="00F3708D"/>
    <w:rsid w:val="00F7461B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8063C-853F-4684-AFBD-79F04878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1F87"/>
    <w:pPr>
      <w:spacing w:after="0" w:line="240" w:lineRule="auto"/>
    </w:pPr>
  </w:style>
  <w:style w:type="table" w:styleId="a4">
    <w:name w:val="Table Grid"/>
    <w:basedOn w:val="a1"/>
    <w:uiPriority w:val="59"/>
    <w:rsid w:val="0012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B336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36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695D"/>
  </w:style>
  <w:style w:type="paragraph" w:styleId="a8">
    <w:name w:val="footer"/>
    <w:basedOn w:val="a"/>
    <w:link w:val="a9"/>
    <w:uiPriority w:val="99"/>
    <w:unhideWhenUsed/>
    <w:rsid w:val="00136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695D"/>
  </w:style>
  <w:style w:type="paragraph" w:styleId="aa">
    <w:name w:val="List Paragraph"/>
    <w:basedOn w:val="a"/>
    <w:uiPriority w:val="34"/>
    <w:qFormat/>
    <w:rsid w:val="00FF7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Злодеяние</dc:creator>
  <cp:keywords/>
  <dc:description/>
  <cp:lastModifiedBy>RePack by Diakov</cp:lastModifiedBy>
  <cp:revision>68</cp:revision>
  <cp:lastPrinted>2025-03-05T08:21:00Z</cp:lastPrinted>
  <dcterms:created xsi:type="dcterms:W3CDTF">2015-01-29T05:15:00Z</dcterms:created>
  <dcterms:modified xsi:type="dcterms:W3CDTF">2025-04-01T14:13:00Z</dcterms:modified>
</cp:coreProperties>
</file>