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6"/>
      </w:tblGrid>
      <w:tr w:rsidR="00F575C6" w:rsidRPr="00F575C6" w:rsidTr="007927D9">
        <w:tc>
          <w:tcPr>
            <w:tcW w:w="9571" w:type="dxa"/>
            <w:gridSpan w:val="2"/>
            <w:shd w:val="clear" w:color="auto" w:fill="auto"/>
          </w:tcPr>
          <w:p w:rsidR="00F575C6" w:rsidRPr="00F575C6" w:rsidRDefault="00F575C6" w:rsidP="00F575C6">
            <w:pPr>
              <w:autoSpaceDE w:val="0"/>
              <w:autoSpaceDN w:val="0"/>
              <w:adjustRightInd w:val="0"/>
              <w:spacing w:after="0" w:line="240" w:lineRule="auto"/>
              <w:jc w:val="center"/>
              <w:rPr>
                <w:rFonts w:ascii="Arial" w:eastAsia="Calibri" w:hAnsi="Arial" w:cs="Arial"/>
                <w:b/>
                <w:sz w:val="24"/>
                <w:szCs w:val="28"/>
              </w:rPr>
            </w:pPr>
            <w:r w:rsidRPr="00F575C6">
              <w:rPr>
                <w:rFonts w:ascii="Arial" w:eastAsia="Calibri" w:hAnsi="Arial" w:cs="Arial"/>
                <w:b/>
                <w:sz w:val="24"/>
                <w:szCs w:val="28"/>
              </w:rPr>
              <w:t>Тульская область</w:t>
            </w:r>
          </w:p>
        </w:tc>
      </w:tr>
      <w:tr w:rsidR="00F575C6" w:rsidRPr="00F575C6" w:rsidTr="007927D9">
        <w:tc>
          <w:tcPr>
            <w:tcW w:w="9571" w:type="dxa"/>
            <w:gridSpan w:val="2"/>
            <w:shd w:val="clear" w:color="auto" w:fill="auto"/>
          </w:tcPr>
          <w:p w:rsidR="00F575C6" w:rsidRPr="00F575C6" w:rsidRDefault="00F575C6" w:rsidP="00F575C6">
            <w:pPr>
              <w:autoSpaceDE w:val="0"/>
              <w:autoSpaceDN w:val="0"/>
              <w:adjustRightInd w:val="0"/>
              <w:spacing w:after="0" w:line="240" w:lineRule="auto"/>
              <w:jc w:val="center"/>
              <w:rPr>
                <w:rFonts w:ascii="Arial" w:eastAsia="Calibri" w:hAnsi="Arial" w:cs="Arial"/>
                <w:b/>
                <w:sz w:val="24"/>
                <w:szCs w:val="28"/>
              </w:rPr>
            </w:pPr>
            <w:r w:rsidRPr="00F575C6">
              <w:rPr>
                <w:rFonts w:ascii="Arial" w:eastAsia="Calibri" w:hAnsi="Arial" w:cs="Arial"/>
                <w:b/>
                <w:sz w:val="24"/>
                <w:szCs w:val="28"/>
              </w:rPr>
              <w:t xml:space="preserve">Муниципальное образование Северное </w:t>
            </w:r>
            <w:proofErr w:type="spellStart"/>
            <w:r w:rsidRPr="00F575C6">
              <w:rPr>
                <w:rFonts w:ascii="Arial" w:eastAsia="Calibri" w:hAnsi="Arial" w:cs="Arial"/>
                <w:b/>
                <w:sz w:val="24"/>
                <w:szCs w:val="28"/>
              </w:rPr>
              <w:t>Чернского</w:t>
            </w:r>
            <w:proofErr w:type="spellEnd"/>
            <w:r w:rsidRPr="00F575C6">
              <w:rPr>
                <w:rFonts w:ascii="Arial" w:eastAsia="Calibri" w:hAnsi="Arial" w:cs="Arial"/>
                <w:b/>
                <w:sz w:val="24"/>
                <w:szCs w:val="28"/>
              </w:rPr>
              <w:t xml:space="preserve"> района</w:t>
            </w:r>
          </w:p>
        </w:tc>
      </w:tr>
      <w:tr w:rsidR="00F575C6" w:rsidRPr="00F575C6" w:rsidTr="007927D9">
        <w:tc>
          <w:tcPr>
            <w:tcW w:w="9571" w:type="dxa"/>
            <w:gridSpan w:val="2"/>
            <w:shd w:val="clear" w:color="auto" w:fill="auto"/>
          </w:tcPr>
          <w:p w:rsidR="00F575C6" w:rsidRPr="00F575C6" w:rsidRDefault="00F575C6" w:rsidP="00F575C6">
            <w:pPr>
              <w:autoSpaceDE w:val="0"/>
              <w:autoSpaceDN w:val="0"/>
              <w:adjustRightInd w:val="0"/>
              <w:spacing w:after="0" w:line="240" w:lineRule="auto"/>
              <w:jc w:val="center"/>
              <w:rPr>
                <w:rFonts w:ascii="Arial" w:eastAsia="Calibri" w:hAnsi="Arial" w:cs="Arial"/>
                <w:b/>
                <w:sz w:val="24"/>
                <w:szCs w:val="28"/>
              </w:rPr>
            </w:pPr>
            <w:r w:rsidRPr="00F575C6">
              <w:rPr>
                <w:rFonts w:ascii="Arial" w:eastAsia="Calibri" w:hAnsi="Arial" w:cs="Arial"/>
                <w:b/>
                <w:sz w:val="24"/>
                <w:szCs w:val="28"/>
              </w:rPr>
              <w:t>Администрация</w:t>
            </w:r>
          </w:p>
        </w:tc>
      </w:tr>
      <w:tr w:rsidR="00F575C6" w:rsidRPr="00F575C6" w:rsidTr="007927D9">
        <w:tc>
          <w:tcPr>
            <w:tcW w:w="9571" w:type="dxa"/>
            <w:gridSpan w:val="2"/>
            <w:shd w:val="clear" w:color="auto" w:fill="auto"/>
          </w:tcPr>
          <w:p w:rsidR="00F575C6" w:rsidRPr="00F575C6" w:rsidRDefault="00F575C6" w:rsidP="00F575C6">
            <w:pPr>
              <w:autoSpaceDE w:val="0"/>
              <w:autoSpaceDN w:val="0"/>
              <w:adjustRightInd w:val="0"/>
              <w:spacing w:after="0" w:line="240" w:lineRule="auto"/>
              <w:jc w:val="center"/>
              <w:rPr>
                <w:rFonts w:ascii="Arial" w:eastAsia="Calibri" w:hAnsi="Arial" w:cs="Arial"/>
                <w:b/>
                <w:sz w:val="24"/>
                <w:szCs w:val="28"/>
              </w:rPr>
            </w:pPr>
          </w:p>
        </w:tc>
      </w:tr>
      <w:tr w:rsidR="00F575C6" w:rsidRPr="00F575C6" w:rsidTr="007927D9">
        <w:tc>
          <w:tcPr>
            <w:tcW w:w="9571" w:type="dxa"/>
            <w:gridSpan w:val="2"/>
            <w:shd w:val="clear" w:color="auto" w:fill="auto"/>
          </w:tcPr>
          <w:p w:rsidR="00F575C6" w:rsidRPr="00F575C6" w:rsidRDefault="00F575C6" w:rsidP="00F575C6">
            <w:pPr>
              <w:autoSpaceDE w:val="0"/>
              <w:autoSpaceDN w:val="0"/>
              <w:adjustRightInd w:val="0"/>
              <w:spacing w:after="0" w:line="240" w:lineRule="auto"/>
              <w:jc w:val="center"/>
              <w:rPr>
                <w:rFonts w:ascii="Arial" w:eastAsia="Calibri" w:hAnsi="Arial" w:cs="Arial"/>
                <w:b/>
                <w:sz w:val="24"/>
                <w:szCs w:val="28"/>
              </w:rPr>
            </w:pPr>
          </w:p>
        </w:tc>
      </w:tr>
      <w:tr w:rsidR="00F575C6" w:rsidRPr="00F575C6" w:rsidTr="007927D9">
        <w:tc>
          <w:tcPr>
            <w:tcW w:w="9571" w:type="dxa"/>
            <w:gridSpan w:val="2"/>
            <w:shd w:val="clear" w:color="auto" w:fill="auto"/>
          </w:tcPr>
          <w:p w:rsidR="00F575C6" w:rsidRPr="00F575C6" w:rsidRDefault="00F575C6" w:rsidP="00F575C6">
            <w:pPr>
              <w:autoSpaceDE w:val="0"/>
              <w:autoSpaceDN w:val="0"/>
              <w:adjustRightInd w:val="0"/>
              <w:spacing w:after="0" w:line="240" w:lineRule="auto"/>
              <w:jc w:val="center"/>
              <w:rPr>
                <w:rFonts w:ascii="Arial" w:eastAsia="Calibri" w:hAnsi="Arial" w:cs="Arial"/>
                <w:b/>
                <w:sz w:val="24"/>
                <w:szCs w:val="28"/>
              </w:rPr>
            </w:pPr>
            <w:r w:rsidRPr="00F575C6">
              <w:rPr>
                <w:rFonts w:ascii="Arial" w:eastAsia="Calibri" w:hAnsi="Arial" w:cs="Arial"/>
                <w:b/>
                <w:sz w:val="24"/>
                <w:szCs w:val="28"/>
              </w:rPr>
              <w:t>Постановление</w:t>
            </w:r>
          </w:p>
        </w:tc>
      </w:tr>
      <w:tr w:rsidR="00F575C6" w:rsidRPr="00F575C6" w:rsidTr="007927D9">
        <w:tc>
          <w:tcPr>
            <w:tcW w:w="9571" w:type="dxa"/>
            <w:gridSpan w:val="2"/>
            <w:shd w:val="clear" w:color="auto" w:fill="auto"/>
          </w:tcPr>
          <w:p w:rsidR="00F575C6" w:rsidRPr="00F575C6" w:rsidRDefault="00F575C6" w:rsidP="00F575C6">
            <w:pPr>
              <w:autoSpaceDE w:val="0"/>
              <w:autoSpaceDN w:val="0"/>
              <w:adjustRightInd w:val="0"/>
              <w:spacing w:after="0" w:line="240" w:lineRule="auto"/>
              <w:jc w:val="center"/>
              <w:rPr>
                <w:rFonts w:ascii="Arial" w:eastAsia="Calibri" w:hAnsi="Arial" w:cs="Arial"/>
                <w:b/>
                <w:sz w:val="24"/>
                <w:szCs w:val="28"/>
              </w:rPr>
            </w:pPr>
          </w:p>
        </w:tc>
      </w:tr>
      <w:tr w:rsidR="00F575C6" w:rsidRPr="00F575C6" w:rsidTr="007927D9">
        <w:tc>
          <w:tcPr>
            <w:tcW w:w="4785" w:type="dxa"/>
            <w:shd w:val="clear" w:color="auto" w:fill="auto"/>
          </w:tcPr>
          <w:p w:rsidR="00F575C6" w:rsidRPr="00F575C6" w:rsidRDefault="00F575C6" w:rsidP="00E375E4">
            <w:pPr>
              <w:autoSpaceDE w:val="0"/>
              <w:autoSpaceDN w:val="0"/>
              <w:adjustRightInd w:val="0"/>
              <w:spacing w:after="0" w:line="240" w:lineRule="auto"/>
              <w:jc w:val="center"/>
              <w:rPr>
                <w:rFonts w:ascii="Arial" w:eastAsia="Calibri" w:hAnsi="Arial" w:cs="Arial"/>
                <w:b/>
                <w:sz w:val="24"/>
                <w:szCs w:val="28"/>
              </w:rPr>
            </w:pPr>
            <w:r w:rsidRPr="00F575C6">
              <w:rPr>
                <w:rFonts w:ascii="Arial" w:eastAsia="Calibri" w:hAnsi="Arial" w:cs="Arial"/>
                <w:b/>
                <w:sz w:val="24"/>
                <w:szCs w:val="28"/>
              </w:rPr>
              <w:t xml:space="preserve">от </w:t>
            </w:r>
            <w:r w:rsidR="00E375E4">
              <w:rPr>
                <w:rFonts w:ascii="Arial" w:eastAsia="Calibri" w:hAnsi="Arial" w:cs="Arial"/>
                <w:b/>
                <w:sz w:val="24"/>
                <w:szCs w:val="28"/>
              </w:rPr>
              <w:t>20 декабря 2018</w:t>
            </w:r>
            <w:r w:rsidRPr="00F575C6">
              <w:rPr>
                <w:rFonts w:ascii="Arial" w:eastAsia="Calibri" w:hAnsi="Arial" w:cs="Arial"/>
                <w:b/>
                <w:sz w:val="24"/>
                <w:szCs w:val="28"/>
              </w:rPr>
              <w:t xml:space="preserve"> года</w:t>
            </w:r>
          </w:p>
        </w:tc>
        <w:tc>
          <w:tcPr>
            <w:tcW w:w="4786" w:type="dxa"/>
            <w:shd w:val="clear" w:color="auto" w:fill="auto"/>
          </w:tcPr>
          <w:p w:rsidR="00F575C6" w:rsidRPr="00F575C6" w:rsidRDefault="00E375E4" w:rsidP="00F575C6">
            <w:pPr>
              <w:autoSpaceDE w:val="0"/>
              <w:autoSpaceDN w:val="0"/>
              <w:adjustRightInd w:val="0"/>
              <w:spacing w:after="0" w:line="240" w:lineRule="auto"/>
              <w:jc w:val="center"/>
              <w:rPr>
                <w:rFonts w:ascii="Arial" w:eastAsia="Calibri" w:hAnsi="Arial" w:cs="Arial"/>
                <w:b/>
                <w:sz w:val="24"/>
                <w:szCs w:val="28"/>
              </w:rPr>
            </w:pPr>
            <w:r>
              <w:rPr>
                <w:rFonts w:ascii="Arial" w:eastAsia="Calibri" w:hAnsi="Arial" w:cs="Arial"/>
                <w:b/>
                <w:sz w:val="24"/>
                <w:szCs w:val="28"/>
              </w:rPr>
              <w:t>№218</w:t>
            </w:r>
          </w:p>
        </w:tc>
      </w:tr>
    </w:tbl>
    <w:p w:rsidR="002A5E53" w:rsidRPr="00F52735" w:rsidRDefault="002A5E53" w:rsidP="00F52735">
      <w:pPr>
        <w:spacing w:after="0" w:line="240" w:lineRule="auto"/>
        <w:jc w:val="right"/>
        <w:rPr>
          <w:rFonts w:ascii="Arial" w:hAnsi="Arial" w:cs="Arial"/>
          <w:sz w:val="24"/>
          <w:szCs w:val="24"/>
        </w:rPr>
      </w:pPr>
    </w:p>
    <w:p w:rsidR="00F575C6" w:rsidRDefault="00F575C6" w:rsidP="00F52735">
      <w:pPr>
        <w:spacing w:after="0" w:line="240" w:lineRule="auto"/>
        <w:contextualSpacing/>
        <w:jc w:val="center"/>
        <w:rPr>
          <w:rFonts w:ascii="Arial" w:hAnsi="Arial" w:cs="Arial"/>
          <w:b/>
          <w:sz w:val="32"/>
          <w:szCs w:val="24"/>
        </w:rPr>
      </w:pPr>
    </w:p>
    <w:p w:rsidR="002A5E53" w:rsidRPr="00F52735" w:rsidRDefault="002A5E53" w:rsidP="00F52735">
      <w:pPr>
        <w:spacing w:after="0" w:line="240" w:lineRule="auto"/>
        <w:contextualSpacing/>
        <w:jc w:val="center"/>
        <w:rPr>
          <w:rFonts w:ascii="Arial" w:hAnsi="Arial" w:cs="Arial"/>
          <w:b/>
          <w:bCs/>
          <w:color w:val="000000"/>
          <w:kern w:val="32"/>
          <w:sz w:val="24"/>
          <w:szCs w:val="24"/>
        </w:rPr>
      </w:pPr>
      <w:r w:rsidRPr="00F52735">
        <w:rPr>
          <w:rFonts w:ascii="Arial" w:hAnsi="Arial" w:cs="Arial"/>
          <w:b/>
          <w:sz w:val="32"/>
          <w:szCs w:val="24"/>
        </w:rPr>
        <w:t xml:space="preserve">Об утверждении административного регламента </w:t>
      </w:r>
      <w:r w:rsidRPr="00F52735">
        <w:rPr>
          <w:rFonts w:ascii="Arial" w:hAnsi="Arial" w:cs="Arial"/>
          <w:b/>
          <w:bCs/>
          <w:color w:val="000000"/>
          <w:kern w:val="32"/>
          <w:sz w:val="32"/>
          <w:szCs w:val="24"/>
        </w:rPr>
        <w:t>предоставления муниципальной услуги «Предоставление земельных участков гражданам и юридическим лицам на торгах»</w:t>
      </w:r>
    </w:p>
    <w:p w:rsidR="002A5E53" w:rsidRPr="00F52735" w:rsidRDefault="002A5E53" w:rsidP="00F52735">
      <w:pPr>
        <w:spacing w:after="0" w:line="240" w:lineRule="auto"/>
        <w:contextualSpacing/>
        <w:jc w:val="center"/>
        <w:rPr>
          <w:rFonts w:ascii="Arial" w:hAnsi="Arial" w:cs="Arial"/>
          <w:sz w:val="24"/>
          <w:szCs w:val="24"/>
        </w:rPr>
      </w:pPr>
    </w:p>
    <w:p w:rsidR="002A5E53" w:rsidRDefault="002A5E53" w:rsidP="00F52735">
      <w:pPr>
        <w:spacing w:after="0" w:line="240" w:lineRule="auto"/>
        <w:ind w:firstLine="709"/>
        <w:contextualSpacing/>
        <w:jc w:val="both"/>
        <w:rPr>
          <w:rFonts w:ascii="Arial" w:hAnsi="Arial" w:cs="Arial"/>
          <w:sz w:val="24"/>
          <w:szCs w:val="24"/>
          <w:lang w:eastAsia="ru-RU"/>
        </w:rPr>
      </w:pPr>
      <w:proofErr w:type="gramStart"/>
      <w:r w:rsidRPr="00F52735">
        <w:rPr>
          <w:rFonts w:ascii="Arial" w:hAnsi="Arial" w:cs="Arial"/>
          <w:sz w:val="24"/>
          <w:szCs w:val="24"/>
        </w:rPr>
        <w:t>В соответствии с Земельным кодексом РФ,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Pr="00F52735">
        <w:rPr>
          <w:rFonts w:ascii="Arial" w:hAnsi="Arial" w:cs="Arial"/>
          <w:sz w:val="24"/>
          <w:szCs w:val="24"/>
          <w:lang w:eastAsia="ru-RU"/>
        </w:rPr>
        <w:t xml:space="preserve"> постановлением администрации </w:t>
      </w:r>
      <w:r w:rsidR="00F76516" w:rsidRPr="00F52735">
        <w:rPr>
          <w:rFonts w:ascii="Arial" w:hAnsi="Arial" w:cs="Arial"/>
          <w:sz w:val="24"/>
          <w:szCs w:val="24"/>
          <w:lang w:eastAsia="ru-RU"/>
        </w:rPr>
        <w:t xml:space="preserve">муниципального образования Северное </w:t>
      </w:r>
      <w:proofErr w:type="spellStart"/>
      <w:r w:rsidRPr="00F52735">
        <w:rPr>
          <w:rFonts w:ascii="Arial" w:hAnsi="Arial" w:cs="Arial"/>
          <w:sz w:val="24"/>
          <w:szCs w:val="24"/>
          <w:lang w:eastAsia="ru-RU"/>
        </w:rPr>
        <w:t>Чернского</w:t>
      </w:r>
      <w:proofErr w:type="spellEnd"/>
      <w:r w:rsidRPr="00F52735">
        <w:rPr>
          <w:rFonts w:ascii="Arial" w:hAnsi="Arial" w:cs="Arial"/>
          <w:sz w:val="24"/>
          <w:szCs w:val="24"/>
          <w:lang w:eastAsia="ru-RU"/>
        </w:rPr>
        <w:t xml:space="preserve"> района от </w:t>
      </w:r>
      <w:r w:rsidR="00F76516" w:rsidRPr="00F52735">
        <w:rPr>
          <w:rFonts w:ascii="Arial" w:hAnsi="Arial" w:cs="Arial"/>
          <w:sz w:val="24"/>
          <w:szCs w:val="24"/>
          <w:lang w:eastAsia="ru-RU"/>
        </w:rPr>
        <w:t>12</w:t>
      </w:r>
      <w:r w:rsidRPr="00F52735">
        <w:rPr>
          <w:rFonts w:ascii="Arial" w:hAnsi="Arial" w:cs="Arial"/>
          <w:sz w:val="24"/>
          <w:szCs w:val="24"/>
          <w:lang w:eastAsia="ru-RU"/>
        </w:rPr>
        <w:t>.</w:t>
      </w:r>
      <w:r w:rsidR="00F76516" w:rsidRPr="00F52735">
        <w:rPr>
          <w:rFonts w:ascii="Arial" w:hAnsi="Arial" w:cs="Arial"/>
          <w:sz w:val="24"/>
          <w:szCs w:val="24"/>
          <w:lang w:eastAsia="ru-RU"/>
        </w:rPr>
        <w:t>09</w:t>
      </w:r>
      <w:r w:rsidRPr="00F52735">
        <w:rPr>
          <w:rFonts w:ascii="Arial" w:hAnsi="Arial" w:cs="Arial"/>
          <w:sz w:val="24"/>
          <w:szCs w:val="24"/>
          <w:lang w:eastAsia="ru-RU"/>
        </w:rPr>
        <w:t>.201</w:t>
      </w:r>
      <w:r w:rsidR="00F76516" w:rsidRPr="00F52735">
        <w:rPr>
          <w:rFonts w:ascii="Arial" w:hAnsi="Arial" w:cs="Arial"/>
          <w:sz w:val="24"/>
          <w:szCs w:val="24"/>
          <w:lang w:eastAsia="ru-RU"/>
        </w:rPr>
        <w:t>6</w:t>
      </w:r>
      <w:r w:rsidRPr="00F52735">
        <w:rPr>
          <w:rFonts w:ascii="Arial" w:hAnsi="Arial" w:cs="Arial"/>
          <w:sz w:val="24"/>
          <w:szCs w:val="24"/>
          <w:lang w:eastAsia="ru-RU"/>
        </w:rPr>
        <w:t>г. №1</w:t>
      </w:r>
      <w:r w:rsidR="00F76516" w:rsidRPr="00F52735">
        <w:rPr>
          <w:rFonts w:ascii="Arial" w:hAnsi="Arial" w:cs="Arial"/>
          <w:sz w:val="24"/>
          <w:szCs w:val="24"/>
          <w:lang w:eastAsia="ru-RU"/>
        </w:rPr>
        <w:t>66</w:t>
      </w:r>
      <w:r w:rsidRPr="00F52735">
        <w:rPr>
          <w:rFonts w:ascii="Arial" w:hAnsi="Arial" w:cs="Arial"/>
          <w:sz w:val="24"/>
          <w:szCs w:val="24"/>
          <w:lang w:eastAsia="ru-RU"/>
        </w:rPr>
        <w:t xml:space="preserve"> «О</w:t>
      </w:r>
      <w:r w:rsidR="00F76516" w:rsidRPr="00F52735">
        <w:rPr>
          <w:rFonts w:ascii="Arial" w:hAnsi="Arial" w:cs="Arial"/>
          <w:sz w:val="24"/>
          <w:szCs w:val="24"/>
          <w:lang w:eastAsia="ru-RU"/>
        </w:rPr>
        <w:t>б утверждении положения о порядке разработки и утверждения административных регламентов предоставления муниципальных услуг на территории муниципального образования</w:t>
      </w:r>
      <w:proofErr w:type="gramEnd"/>
      <w:r w:rsidR="00F76516" w:rsidRPr="00F52735">
        <w:rPr>
          <w:rFonts w:ascii="Arial" w:hAnsi="Arial" w:cs="Arial"/>
          <w:sz w:val="24"/>
          <w:szCs w:val="24"/>
          <w:lang w:eastAsia="ru-RU"/>
        </w:rPr>
        <w:t xml:space="preserve"> </w:t>
      </w:r>
      <w:proofErr w:type="gramStart"/>
      <w:r w:rsidR="00F76516" w:rsidRPr="00F52735">
        <w:rPr>
          <w:rFonts w:ascii="Arial" w:hAnsi="Arial" w:cs="Arial"/>
          <w:sz w:val="24"/>
          <w:szCs w:val="24"/>
          <w:lang w:eastAsia="ru-RU"/>
        </w:rPr>
        <w:t>Северное</w:t>
      </w:r>
      <w:proofErr w:type="gramEnd"/>
      <w:r w:rsidR="00F76516" w:rsidRPr="00F52735">
        <w:rPr>
          <w:rFonts w:ascii="Arial" w:hAnsi="Arial" w:cs="Arial"/>
          <w:sz w:val="24"/>
          <w:szCs w:val="24"/>
          <w:lang w:eastAsia="ru-RU"/>
        </w:rPr>
        <w:t xml:space="preserve"> </w:t>
      </w:r>
      <w:proofErr w:type="spellStart"/>
      <w:r w:rsidR="00F76516" w:rsidRPr="00F52735">
        <w:rPr>
          <w:rFonts w:ascii="Arial" w:hAnsi="Arial" w:cs="Arial"/>
          <w:sz w:val="24"/>
          <w:szCs w:val="24"/>
          <w:lang w:eastAsia="ru-RU"/>
        </w:rPr>
        <w:t>Чернского</w:t>
      </w:r>
      <w:proofErr w:type="spellEnd"/>
      <w:r w:rsidR="00F76516" w:rsidRPr="00F52735">
        <w:rPr>
          <w:rFonts w:ascii="Arial" w:hAnsi="Arial" w:cs="Arial"/>
          <w:sz w:val="24"/>
          <w:szCs w:val="24"/>
          <w:lang w:eastAsia="ru-RU"/>
        </w:rPr>
        <w:t xml:space="preserve"> района</w:t>
      </w:r>
      <w:r w:rsidRPr="00F52735">
        <w:rPr>
          <w:rFonts w:ascii="Arial" w:hAnsi="Arial" w:cs="Arial"/>
          <w:sz w:val="24"/>
          <w:szCs w:val="24"/>
          <w:lang w:eastAsia="ru-RU"/>
        </w:rPr>
        <w:t xml:space="preserve">», руководствуясь Уставом муниципального образования </w:t>
      </w:r>
      <w:r w:rsidR="007664D7" w:rsidRPr="00F52735">
        <w:rPr>
          <w:rFonts w:ascii="Arial" w:hAnsi="Arial" w:cs="Arial"/>
          <w:sz w:val="24"/>
          <w:szCs w:val="24"/>
          <w:lang w:eastAsia="ru-RU"/>
        </w:rPr>
        <w:t xml:space="preserve">Северное </w:t>
      </w:r>
      <w:proofErr w:type="spellStart"/>
      <w:r w:rsidRPr="00F52735">
        <w:rPr>
          <w:rFonts w:ascii="Arial" w:hAnsi="Arial" w:cs="Arial"/>
          <w:sz w:val="24"/>
          <w:szCs w:val="24"/>
          <w:lang w:eastAsia="ru-RU"/>
        </w:rPr>
        <w:t>Чернск</w:t>
      </w:r>
      <w:r w:rsidR="007664D7" w:rsidRPr="00F52735">
        <w:rPr>
          <w:rFonts w:ascii="Arial" w:hAnsi="Arial" w:cs="Arial"/>
          <w:sz w:val="24"/>
          <w:szCs w:val="24"/>
          <w:lang w:eastAsia="ru-RU"/>
        </w:rPr>
        <w:t>ого</w:t>
      </w:r>
      <w:proofErr w:type="spellEnd"/>
      <w:r w:rsidRPr="00F52735">
        <w:rPr>
          <w:rFonts w:ascii="Arial" w:hAnsi="Arial" w:cs="Arial"/>
          <w:sz w:val="24"/>
          <w:szCs w:val="24"/>
          <w:lang w:eastAsia="ru-RU"/>
        </w:rPr>
        <w:t xml:space="preserve"> район</w:t>
      </w:r>
      <w:r w:rsidR="007664D7" w:rsidRPr="00F52735">
        <w:rPr>
          <w:rFonts w:ascii="Arial" w:hAnsi="Arial" w:cs="Arial"/>
          <w:sz w:val="24"/>
          <w:szCs w:val="24"/>
          <w:lang w:eastAsia="ru-RU"/>
        </w:rPr>
        <w:t>а</w:t>
      </w:r>
      <w:r w:rsidRPr="00F52735">
        <w:rPr>
          <w:rFonts w:ascii="Arial" w:hAnsi="Arial" w:cs="Arial"/>
          <w:sz w:val="24"/>
          <w:szCs w:val="24"/>
          <w:lang w:eastAsia="ru-RU"/>
        </w:rPr>
        <w:t xml:space="preserve"> администрация муниципального образования </w:t>
      </w:r>
      <w:r w:rsidR="007664D7" w:rsidRPr="00F52735">
        <w:rPr>
          <w:rFonts w:ascii="Arial" w:hAnsi="Arial" w:cs="Arial"/>
          <w:sz w:val="24"/>
          <w:szCs w:val="24"/>
          <w:lang w:eastAsia="ru-RU"/>
        </w:rPr>
        <w:t xml:space="preserve">Северное </w:t>
      </w:r>
      <w:proofErr w:type="spellStart"/>
      <w:r w:rsidRPr="00F52735">
        <w:rPr>
          <w:rFonts w:ascii="Arial" w:hAnsi="Arial" w:cs="Arial"/>
          <w:sz w:val="24"/>
          <w:szCs w:val="24"/>
          <w:lang w:eastAsia="ru-RU"/>
        </w:rPr>
        <w:t>Чернск</w:t>
      </w:r>
      <w:r w:rsidR="007664D7" w:rsidRPr="00F52735">
        <w:rPr>
          <w:rFonts w:ascii="Arial" w:hAnsi="Arial" w:cs="Arial"/>
          <w:sz w:val="24"/>
          <w:szCs w:val="24"/>
          <w:lang w:eastAsia="ru-RU"/>
        </w:rPr>
        <w:t>ого</w:t>
      </w:r>
      <w:proofErr w:type="spellEnd"/>
      <w:r w:rsidRPr="00F52735">
        <w:rPr>
          <w:rFonts w:ascii="Arial" w:hAnsi="Arial" w:cs="Arial"/>
          <w:sz w:val="24"/>
          <w:szCs w:val="24"/>
          <w:lang w:eastAsia="ru-RU"/>
        </w:rPr>
        <w:t xml:space="preserve"> район</w:t>
      </w:r>
      <w:r w:rsidR="007664D7" w:rsidRPr="00F52735">
        <w:rPr>
          <w:rFonts w:ascii="Arial" w:hAnsi="Arial" w:cs="Arial"/>
          <w:sz w:val="24"/>
          <w:szCs w:val="24"/>
          <w:lang w:eastAsia="ru-RU"/>
        </w:rPr>
        <w:t>а</w:t>
      </w:r>
      <w:r w:rsidRPr="00F52735">
        <w:rPr>
          <w:rFonts w:ascii="Arial" w:hAnsi="Arial" w:cs="Arial"/>
          <w:sz w:val="24"/>
          <w:szCs w:val="24"/>
          <w:lang w:eastAsia="ru-RU"/>
        </w:rPr>
        <w:t xml:space="preserve"> ПОСТАНОВЛЯЕТ:</w:t>
      </w:r>
    </w:p>
    <w:p w:rsidR="00F52735" w:rsidRPr="00F52735" w:rsidRDefault="00F52735" w:rsidP="00F52735">
      <w:pPr>
        <w:spacing w:after="0" w:line="240" w:lineRule="auto"/>
        <w:ind w:firstLine="709"/>
        <w:contextualSpacing/>
        <w:jc w:val="both"/>
        <w:rPr>
          <w:rFonts w:ascii="Arial" w:hAnsi="Arial" w:cs="Arial"/>
          <w:b/>
          <w:sz w:val="24"/>
          <w:szCs w:val="24"/>
        </w:rPr>
      </w:pPr>
    </w:p>
    <w:p w:rsidR="002A5E53" w:rsidRDefault="002A5E53" w:rsidP="00F52735">
      <w:pPr>
        <w:spacing w:after="0" w:line="240" w:lineRule="auto"/>
        <w:ind w:firstLine="709"/>
        <w:contextualSpacing/>
        <w:jc w:val="both"/>
        <w:rPr>
          <w:rFonts w:ascii="Arial" w:hAnsi="Arial" w:cs="Arial"/>
          <w:sz w:val="24"/>
          <w:szCs w:val="24"/>
        </w:rPr>
      </w:pPr>
      <w:r w:rsidRPr="00F52735">
        <w:rPr>
          <w:rFonts w:ascii="Arial" w:hAnsi="Arial" w:cs="Arial"/>
          <w:sz w:val="24"/>
          <w:szCs w:val="24"/>
        </w:rPr>
        <w:t xml:space="preserve">1. Утвердить административный регламент предоставления муниципальной услуги </w:t>
      </w:r>
      <w:r w:rsidRPr="00F52735">
        <w:rPr>
          <w:rFonts w:ascii="Arial" w:hAnsi="Arial" w:cs="Arial"/>
          <w:bCs/>
          <w:color w:val="000000"/>
          <w:kern w:val="32"/>
          <w:sz w:val="24"/>
          <w:szCs w:val="24"/>
        </w:rPr>
        <w:t xml:space="preserve">«Предоставление земельных участков гражданам и юридическим лицам на торгах» </w:t>
      </w:r>
      <w:r w:rsidRPr="00F52735">
        <w:rPr>
          <w:rFonts w:ascii="Arial" w:hAnsi="Arial" w:cs="Arial"/>
          <w:sz w:val="24"/>
          <w:szCs w:val="24"/>
        </w:rPr>
        <w:t>(Приложение).</w:t>
      </w:r>
    </w:p>
    <w:p w:rsidR="00F52735" w:rsidRPr="00F52735" w:rsidRDefault="00F52735" w:rsidP="00F52735">
      <w:pPr>
        <w:spacing w:after="0" w:line="240" w:lineRule="auto"/>
        <w:ind w:firstLine="709"/>
        <w:contextualSpacing/>
        <w:jc w:val="both"/>
        <w:rPr>
          <w:rFonts w:ascii="Arial" w:hAnsi="Arial" w:cs="Arial"/>
          <w:bCs/>
          <w:color w:val="000000"/>
          <w:kern w:val="32"/>
          <w:sz w:val="24"/>
          <w:szCs w:val="24"/>
        </w:rPr>
      </w:pPr>
    </w:p>
    <w:p w:rsidR="007664D7" w:rsidRDefault="002A5E53" w:rsidP="00F52735">
      <w:pPr>
        <w:pStyle w:val="a3"/>
        <w:widowControl w:val="0"/>
        <w:tabs>
          <w:tab w:val="left" w:pos="993"/>
        </w:tabs>
        <w:autoSpaceDE w:val="0"/>
        <w:autoSpaceDN w:val="0"/>
        <w:adjustRightInd w:val="0"/>
        <w:ind w:left="0" w:firstLine="709"/>
        <w:jc w:val="both"/>
        <w:rPr>
          <w:rFonts w:ascii="Arial" w:eastAsia="Calibri" w:hAnsi="Arial" w:cs="Arial"/>
        </w:rPr>
      </w:pPr>
      <w:r w:rsidRPr="00F52735">
        <w:rPr>
          <w:rFonts w:ascii="Arial" w:hAnsi="Arial" w:cs="Arial"/>
          <w:lang w:eastAsia="ru-RU"/>
        </w:rPr>
        <w:t>2.</w:t>
      </w:r>
      <w:r w:rsidR="007664D7" w:rsidRPr="00F52735">
        <w:rPr>
          <w:rFonts w:ascii="Arial" w:eastAsia="Calibri" w:hAnsi="Arial" w:cs="Arial"/>
        </w:rPr>
        <w:t xml:space="preserve"> </w:t>
      </w:r>
      <w:proofErr w:type="gramStart"/>
      <w:r w:rsidR="007664D7" w:rsidRPr="00F52735">
        <w:rPr>
          <w:rFonts w:ascii="Arial" w:eastAsia="Calibri" w:hAnsi="Arial" w:cs="Arial"/>
        </w:rPr>
        <w:t>Разместить</w:t>
      </w:r>
      <w:proofErr w:type="gramEnd"/>
      <w:r w:rsidR="007664D7" w:rsidRPr="00F52735">
        <w:rPr>
          <w:rFonts w:ascii="Arial" w:eastAsia="Calibri" w:hAnsi="Arial" w:cs="Arial"/>
        </w:rPr>
        <w:t xml:space="preserve"> настоящее постановление в местах обнародования нормативных правовых актов на территории муниципального образования Северное </w:t>
      </w:r>
      <w:proofErr w:type="spellStart"/>
      <w:r w:rsidR="007664D7" w:rsidRPr="00F52735">
        <w:rPr>
          <w:rFonts w:ascii="Arial" w:eastAsia="Calibri" w:hAnsi="Arial" w:cs="Arial"/>
        </w:rPr>
        <w:t>Чернского</w:t>
      </w:r>
      <w:proofErr w:type="spellEnd"/>
      <w:r w:rsidR="007664D7" w:rsidRPr="00F52735">
        <w:rPr>
          <w:rFonts w:ascii="Arial" w:eastAsia="Calibri" w:hAnsi="Arial" w:cs="Arial"/>
        </w:rPr>
        <w:t xml:space="preserve"> района </w:t>
      </w:r>
      <w:r w:rsidR="001B42FE" w:rsidRPr="00F52735">
        <w:rPr>
          <w:rFonts w:ascii="Arial" w:eastAsia="Calibri" w:hAnsi="Arial" w:cs="Arial"/>
        </w:rPr>
        <w:t xml:space="preserve">и </w:t>
      </w:r>
      <w:r w:rsidR="0056362D" w:rsidRPr="00F52735">
        <w:rPr>
          <w:rFonts w:ascii="Arial" w:eastAsia="Calibri" w:hAnsi="Arial" w:cs="Arial"/>
        </w:rPr>
        <w:t xml:space="preserve">разместить </w:t>
      </w:r>
      <w:r w:rsidR="001B42FE" w:rsidRPr="00F52735">
        <w:rPr>
          <w:rFonts w:ascii="Arial" w:eastAsia="Calibri" w:hAnsi="Arial" w:cs="Arial"/>
        </w:rPr>
        <w:t xml:space="preserve">на официальном сайте муниципального образования </w:t>
      </w:r>
      <w:proofErr w:type="spellStart"/>
      <w:r w:rsidR="001B42FE" w:rsidRPr="00F52735">
        <w:rPr>
          <w:rFonts w:ascii="Arial" w:eastAsia="Calibri" w:hAnsi="Arial" w:cs="Arial"/>
        </w:rPr>
        <w:t>Чернский</w:t>
      </w:r>
      <w:proofErr w:type="spellEnd"/>
      <w:r w:rsidR="001B42FE" w:rsidRPr="00F52735">
        <w:rPr>
          <w:rFonts w:ascii="Arial" w:eastAsia="Calibri" w:hAnsi="Arial" w:cs="Arial"/>
        </w:rPr>
        <w:t xml:space="preserve"> район.</w:t>
      </w:r>
    </w:p>
    <w:p w:rsidR="00F52735" w:rsidRPr="00F52735" w:rsidRDefault="00F52735" w:rsidP="00F52735">
      <w:pPr>
        <w:pStyle w:val="a3"/>
        <w:widowControl w:val="0"/>
        <w:tabs>
          <w:tab w:val="left" w:pos="993"/>
        </w:tabs>
        <w:autoSpaceDE w:val="0"/>
        <w:autoSpaceDN w:val="0"/>
        <w:adjustRightInd w:val="0"/>
        <w:ind w:left="0" w:firstLine="709"/>
        <w:jc w:val="both"/>
        <w:rPr>
          <w:rFonts w:ascii="Arial" w:eastAsia="Calibri" w:hAnsi="Arial" w:cs="Arial"/>
        </w:rPr>
      </w:pPr>
    </w:p>
    <w:p w:rsidR="007664D7" w:rsidRPr="00F52735" w:rsidRDefault="007664D7" w:rsidP="00F52735">
      <w:pPr>
        <w:widowControl w:val="0"/>
        <w:tabs>
          <w:tab w:val="left" w:pos="993"/>
        </w:tabs>
        <w:autoSpaceDE w:val="0"/>
        <w:autoSpaceDN w:val="0"/>
        <w:adjustRightInd w:val="0"/>
        <w:spacing w:after="0" w:line="240" w:lineRule="auto"/>
        <w:ind w:firstLine="709"/>
        <w:contextualSpacing/>
        <w:jc w:val="both"/>
        <w:rPr>
          <w:rFonts w:ascii="Arial" w:eastAsia="Calibri" w:hAnsi="Arial" w:cs="Arial"/>
          <w:sz w:val="24"/>
          <w:szCs w:val="24"/>
        </w:rPr>
      </w:pPr>
      <w:r w:rsidRPr="00F52735">
        <w:rPr>
          <w:rFonts w:ascii="Arial" w:eastAsia="Calibri" w:hAnsi="Arial" w:cs="Arial"/>
          <w:sz w:val="24"/>
          <w:szCs w:val="24"/>
        </w:rPr>
        <w:t>3. Постановление вступает в силу со дня подписания.</w:t>
      </w:r>
    </w:p>
    <w:p w:rsidR="00F52735" w:rsidRDefault="00F52735" w:rsidP="00F52735">
      <w:pPr>
        <w:tabs>
          <w:tab w:val="left" w:pos="993"/>
        </w:tabs>
        <w:autoSpaceDE w:val="0"/>
        <w:autoSpaceDN w:val="0"/>
        <w:adjustRightInd w:val="0"/>
        <w:spacing w:after="0" w:line="240" w:lineRule="auto"/>
        <w:ind w:firstLine="709"/>
        <w:contextualSpacing/>
        <w:jc w:val="both"/>
        <w:rPr>
          <w:rFonts w:ascii="Arial" w:eastAsia="Calibri" w:hAnsi="Arial" w:cs="Arial"/>
          <w:sz w:val="24"/>
          <w:szCs w:val="24"/>
        </w:rPr>
      </w:pPr>
    </w:p>
    <w:p w:rsidR="007664D7" w:rsidRPr="00F52735" w:rsidRDefault="007664D7" w:rsidP="00F52735">
      <w:pPr>
        <w:tabs>
          <w:tab w:val="left" w:pos="993"/>
        </w:tabs>
        <w:autoSpaceDE w:val="0"/>
        <w:autoSpaceDN w:val="0"/>
        <w:adjustRightInd w:val="0"/>
        <w:spacing w:after="0" w:line="240" w:lineRule="auto"/>
        <w:ind w:firstLine="709"/>
        <w:contextualSpacing/>
        <w:jc w:val="both"/>
        <w:rPr>
          <w:rFonts w:ascii="Arial" w:eastAsia="Calibri" w:hAnsi="Arial" w:cs="Arial"/>
          <w:sz w:val="24"/>
          <w:szCs w:val="24"/>
        </w:rPr>
      </w:pPr>
      <w:r w:rsidRPr="00F52735">
        <w:rPr>
          <w:rFonts w:ascii="Arial" w:eastAsia="Calibri" w:hAnsi="Arial" w:cs="Arial"/>
          <w:sz w:val="24"/>
          <w:szCs w:val="24"/>
        </w:rPr>
        <w:t xml:space="preserve">4. </w:t>
      </w:r>
      <w:proofErr w:type="gramStart"/>
      <w:r w:rsidRPr="00F52735">
        <w:rPr>
          <w:rFonts w:ascii="Arial" w:eastAsia="Calibri" w:hAnsi="Arial" w:cs="Arial"/>
          <w:sz w:val="24"/>
          <w:szCs w:val="24"/>
        </w:rPr>
        <w:t>Контроль за</w:t>
      </w:r>
      <w:proofErr w:type="gramEnd"/>
      <w:r w:rsidRPr="00F52735">
        <w:rPr>
          <w:rFonts w:ascii="Arial" w:eastAsia="Calibri" w:hAnsi="Arial" w:cs="Arial"/>
          <w:sz w:val="24"/>
          <w:szCs w:val="24"/>
        </w:rPr>
        <w:t xml:space="preserve"> исполнением настоящего постановления оставляю за собой.</w:t>
      </w:r>
    </w:p>
    <w:p w:rsidR="007664D7" w:rsidRDefault="007664D7" w:rsidP="00F52735">
      <w:pPr>
        <w:tabs>
          <w:tab w:val="left" w:pos="993"/>
        </w:tabs>
        <w:autoSpaceDE w:val="0"/>
        <w:autoSpaceDN w:val="0"/>
        <w:adjustRightInd w:val="0"/>
        <w:spacing w:after="0" w:line="240" w:lineRule="auto"/>
        <w:contextualSpacing/>
        <w:jc w:val="both"/>
        <w:rPr>
          <w:rFonts w:ascii="Arial" w:eastAsia="Calibri" w:hAnsi="Arial" w:cs="Arial"/>
          <w:sz w:val="24"/>
          <w:szCs w:val="24"/>
        </w:rPr>
      </w:pPr>
    </w:p>
    <w:p w:rsidR="00F52735" w:rsidRDefault="00F52735" w:rsidP="00F52735">
      <w:pPr>
        <w:tabs>
          <w:tab w:val="left" w:pos="993"/>
        </w:tabs>
        <w:autoSpaceDE w:val="0"/>
        <w:autoSpaceDN w:val="0"/>
        <w:adjustRightInd w:val="0"/>
        <w:spacing w:after="0" w:line="240" w:lineRule="auto"/>
        <w:contextualSpacing/>
        <w:jc w:val="both"/>
        <w:rPr>
          <w:rFonts w:ascii="Arial" w:eastAsia="Calibri" w:hAnsi="Arial" w:cs="Arial"/>
          <w:sz w:val="24"/>
          <w:szCs w:val="24"/>
        </w:rPr>
      </w:pPr>
    </w:p>
    <w:p w:rsidR="00F52735" w:rsidRDefault="00F52735" w:rsidP="00F52735">
      <w:pPr>
        <w:tabs>
          <w:tab w:val="left" w:pos="993"/>
        </w:tabs>
        <w:autoSpaceDE w:val="0"/>
        <w:autoSpaceDN w:val="0"/>
        <w:adjustRightInd w:val="0"/>
        <w:spacing w:after="0" w:line="240" w:lineRule="auto"/>
        <w:contextualSpacing/>
        <w:jc w:val="both"/>
        <w:rPr>
          <w:rFonts w:ascii="Arial" w:eastAsia="Calibri" w:hAnsi="Arial" w:cs="Arial"/>
          <w:sz w:val="24"/>
          <w:szCs w:val="24"/>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F52735" w:rsidRPr="00F52735" w:rsidTr="00F52735">
        <w:tc>
          <w:tcPr>
            <w:tcW w:w="4786" w:type="dxa"/>
          </w:tcPr>
          <w:p w:rsidR="00F52735" w:rsidRPr="00F52735" w:rsidRDefault="00F52735" w:rsidP="00F52735">
            <w:pPr>
              <w:autoSpaceDE w:val="0"/>
              <w:autoSpaceDN w:val="0"/>
              <w:adjustRightInd w:val="0"/>
              <w:spacing w:after="0" w:line="240" w:lineRule="auto"/>
              <w:rPr>
                <w:rFonts w:ascii="Arial" w:hAnsi="Arial" w:cs="Arial"/>
                <w:sz w:val="24"/>
                <w:szCs w:val="24"/>
                <w:lang w:eastAsia="ru-RU"/>
              </w:rPr>
            </w:pPr>
            <w:r w:rsidRPr="00F52735">
              <w:rPr>
                <w:rFonts w:ascii="Arial" w:hAnsi="Arial" w:cs="Arial"/>
                <w:sz w:val="24"/>
                <w:szCs w:val="24"/>
                <w:lang w:eastAsia="ru-RU"/>
              </w:rPr>
              <w:t xml:space="preserve">Глава администрации муниципального образования </w:t>
            </w:r>
            <w:proofErr w:type="gramStart"/>
            <w:r w:rsidRPr="00F52735">
              <w:rPr>
                <w:rFonts w:ascii="Arial" w:hAnsi="Arial" w:cs="Arial"/>
                <w:sz w:val="24"/>
                <w:szCs w:val="24"/>
                <w:lang w:eastAsia="ru-RU"/>
              </w:rPr>
              <w:t>Северное</w:t>
            </w:r>
            <w:proofErr w:type="gramEnd"/>
            <w:r w:rsidRPr="00F52735">
              <w:rPr>
                <w:rFonts w:ascii="Arial" w:hAnsi="Arial" w:cs="Arial"/>
                <w:sz w:val="24"/>
                <w:szCs w:val="24"/>
                <w:lang w:eastAsia="ru-RU"/>
              </w:rPr>
              <w:t xml:space="preserve"> </w:t>
            </w:r>
            <w:proofErr w:type="spellStart"/>
            <w:r w:rsidRPr="00F52735">
              <w:rPr>
                <w:rFonts w:ascii="Arial" w:hAnsi="Arial" w:cs="Arial"/>
                <w:sz w:val="24"/>
                <w:szCs w:val="24"/>
                <w:lang w:eastAsia="ru-RU"/>
              </w:rPr>
              <w:t>Чернского</w:t>
            </w:r>
            <w:proofErr w:type="spellEnd"/>
            <w:r w:rsidRPr="00F52735">
              <w:rPr>
                <w:rFonts w:ascii="Arial" w:hAnsi="Arial" w:cs="Arial"/>
                <w:sz w:val="24"/>
                <w:szCs w:val="24"/>
                <w:lang w:eastAsia="ru-RU"/>
              </w:rPr>
              <w:t xml:space="preserve"> района</w:t>
            </w:r>
          </w:p>
        </w:tc>
        <w:tc>
          <w:tcPr>
            <w:tcW w:w="4786" w:type="dxa"/>
          </w:tcPr>
          <w:p w:rsidR="00F52735" w:rsidRPr="00F52735" w:rsidRDefault="00F52735" w:rsidP="00F52735">
            <w:pPr>
              <w:autoSpaceDE w:val="0"/>
              <w:autoSpaceDN w:val="0"/>
              <w:adjustRightInd w:val="0"/>
              <w:spacing w:after="0" w:line="240" w:lineRule="auto"/>
              <w:jc w:val="right"/>
              <w:rPr>
                <w:rFonts w:ascii="Arial" w:hAnsi="Arial" w:cs="Arial"/>
                <w:sz w:val="24"/>
                <w:szCs w:val="24"/>
                <w:lang w:eastAsia="ru-RU"/>
              </w:rPr>
            </w:pPr>
          </w:p>
          <w:p w:rsidR="00F52735" w:rsidRPr="00F52735" w:rsidRDefault="00F52735" w:rsidP="00F52735">
            <w:pPr>
              <w:autoSpaceDE w:val="0"/>
              <w:autoSpaceDN w:val="0"/>
              <w:adjustRightInd w:val="0"/>
              <w:spacing w:after="0" w:line="240" w:lineRule="auto"/>
              <w:jc w:val="right"/>
              <w:rPr>
                <w:rFonts w:ascii="Arial" w:hAnsi="Arial" w:cs="Arial"/>
                <w:sz w:val="24"/>
                <w:szCs w:val="24"/>
                <w:lang w:eastAsia="ru-RU"/>
              </w:rPr>
            </w:pPr>
          </w:p>
          <w:p w:rsidR="00F52735" w:rsidRPr="00F52735" w:rsidRDefault="00F52735" w:rsidP="00F52735">
            <w:pPr>
              <w:autoSpaceDE w:val="0"/>
              <w:autoSpaceDN w:val="0"/>
              <w:adjustRightInd w:val="0"/>
              <w:spacing w:after="0" w:line="240" w:lineRule="auto"/>
              <w:jc w:val="right"/>
              <w:rPr>
                <w:rFonts w:ascii="Arial" w:hAnsi="Arial" w:cs="Arial"/>
                <w:sz w:val="24"/>
                <w:szCs w:val="24"/>
                <w:lang w:eastAsia="ru-RU"/>
              </w:rPr>
            </w:pPr>
            <w:r w:rsidRPr="00F52735">
              <w:rPr>
                <w:rFonts w:ascii="Arial" w:hAnsi="Arial" w:cs="Arial"/>
                <w:sz w:val="24"/>
                <w:szCs w:val="24"/>
                <w:lang w:eastAsia="ru-RU"/>
              </w:rPr>
              <w:t>В.А. Агафонов</w:t>
            </w:r>
          </w:p>
        </w:tc>
      </w:tr>
    </w:tbl>
    <w:p w:rsidR="00F52735" w:rsidRDefault="00F52735" w:rsidP="00F52735">
      <w:pPr>
        <w:spacing w:after="0" w:line="240" w:lineRule="auto"/>
        <w:jc w:val="right"/>
        <w:rPr>
          <w:rFonts w:ascii="Arial" w:hAnsi="Arial" w:cs="Arial"/>
          <w:sz w:val="24"/>
          <w:szCs w:val="24"/>
        </w:rPr>
      </w:pPr>
    </w:p>
    <w:p w:rsidR="00F52735" w:rsidRDefault="00F52735" w:rsidP="00F52735">
      <w:pPr>
        <w:spacing w:after="0" w:line="240" w:lineRule="auto"/>
        <w:jc w:val="right"/>
        <w:rPr>
          <w:rFonts w:ascii="Arial" w:hAnsi="Arial" w:cs="Arial"/>
          <w:sz w:val="24"/>
          <w:szCs w:val="24"/>
        </w:rPr>
        <w:sectPr w:rsidR="00F52735" w:rsidSect="003E311D">
          <w:headerReference w:type="first" r:id="rId9"/>
          <w:pgSz w:w="11906" w:h="16838" w:code="9"/>
          <w:pgMar w:top="1134" w:right="851" w:bottom="1134" w:left="1559" w:header="113" w:footer="510" w:gutter="0"/>
          <w:cols w:space="708"/>
          <w:docGrid w:linePitch="360"/>
        </w:sectPr>
      </w:pPr>
    </w:p>
    <w:tbl>
      <w:tblPr>
        <w:tblStyle w:val="a7"/>
        <w:tblW w:w="0" w:type="auto"/>
        <w:tblInd w:w="4786" w:type="dxa"/>
        <w:tblLook w:val="04A0" w:firstRow="1" w:lastRow="0" w:firstColumn="1" w:lastColumn="0" w:noHBand="0" w:noVBand="1"/>
      </w:tblPr>
      <w:tblGrid>
        <w:gridCol w:w="4926"/>
      </w:tblGrid>
      <w:tr w:rsidR="00F52735" w:rsidTr="00F52735">
        <w:tc>
          <w:tcPr>
            <w:tcW w:w="4926" w:type="dxa"/>
            <w:tcBorders>
              <w:top w:val="nil"/>
              <w:left w:val="nil"/>
              <w:bottom w:val="nil"/>
              <w:right w:val="nil"/>
            </w:tcBorders>
          </w:tcPr>
          <w:p w:rsidR="00F52735" w:rsidRDefault="00F52735" w:rsidP="00F52735">
            <w:pPr>
              <w:spacing w:after="0" w:line="240" w:lineRule="auto"/>
              <w:jc w:val="right"/>
              <w:rPr>
                <w:rFonts w:ascii="Arial" w:hAnsi="Arial" w:cs="Arial"/>
                <w:sz w:val="24"/>
                <w:szCs w:val="24"/>
              </w:rPr>
            </w:pPr>
            <w:r w:rsidRPr="00F52735">
              <w:rPr>
                <w:rFonts w:ascii="Arial" w:hAnsi="Arial" w:cs="Arial"/>
                <w:sz w:val="24"/>
                <w:szCs w:val="24"/>
              </w:rPr>
              <w:lastRenderedPageBreak/>
              <w:t>Приложение к постановлению администрации</w:t>
            </w:r>
            <w:r>
              <w:rPr>
                <w:rFonts w:ascii="Arial" w:hAnsi="Arial" w:cs="Arial"/>
                <w:sz w:val="24"/>
                <w:szCs w:val="24"/>
              </w:rPr>
              <w:t xml:space="preserve"> </w:t>
            </w:r>
            <w:r w:rsidRPr="00F52735">
              <w:rPr>
                <w:rFonts w:ascii="Arial" w:hAnsi="Arial" w:cs="Arial"/>
                <w:sz w:val="24"/>
                <w:szCs w:val="24"/>
              </w:rPr>
              <w:t>муниципального образования</w:t>
            </w:r>
            <w:r>
              <w:rPr>
                <w:rFonts w:ascii="Arial" w:hAnsi="Arial" w:cs="Arial"/>
                <w:sz w:val="24"/>
                <w:szCs w:val="24"/>
              </w:rPr>
              <w:t xml:space="preserve"> </w:t>
            </w:r>
            <w:r w:rsidRPr="00F52735">
              <w:rPr>
                <w:rFonts w:ascii="Arial" w:hAnsi="Arial" w:cs="Arial"/>
                <w:sz w:val="24"/>
                <w:szCs w:val="24"/>
              </w:rPr>
              <w:t xml:space="preserve">Северное </w:t>
            </w:r>
            <w:proofErr w:type="spellStart"/>
            <w:r w:rsidRPr="00F52735">
              <w:rPr>
                <w:rFonts w:ascii="Arial" w:hAnsi="Arial" w:cs="Arial"/>
                <w:sz w:val="24"/>
                <w:szCs w:val="24"/>
              </w:rPr>
              <w:t>Чернского</w:t>
            </w:r>
            <w:proofErr w:type="spellEnd"/>
            <w:r w:rsidRPr="00F52735">
              <w:rPr>
                <w:rFonts w:ascii="Arial" w:hAnsi="Arial" w:cs="Arial"/>
                <w:sz w:val="24"/>
                <w:szCs w:val="24"/>
              </w:rPr>
              <w:t xml:space="preserve"> района</w:t>
            </w:r>
            <w:r>
              <w:rPr>
                <w:rFonts w:ascii="Arial" w:hAnsi="Arial" w:cs="Arial"/>
                <w:sz w:val="24"/>
                <w:szCs w:val="24"/>
              </w:rPr>
              <w:t xml:space="preserve"> </w:t>
            </w:r>
            <w:r w:rsidRPr="00F52735">
              <w:rPr>
                <w:rFonts w:ascii="Arial" w:hAnsi="Arial" w:cs="Arial"/>
                <w:sz w:val="24"/>
                <w:szCs w:val="24"/>
              </w:rPr>
              <w:t>от 20.12.2018 №218</w:t>
            </w:r>
          </w:p>
        </w:tc>
      </w:tr>
    </w:tbl>
    <w:p w:rsidR="007664D7" w:rsidRPr="00F52735" w:rsidRDefault="007664D7" w:rsidP="00F52735">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Cs/>
        </w:rPr>
      </w:pPr>
    </w:p>
    <w:p w:rsidR="00BF14A7" w:rsidRDefault="00D1746B" w:rsidP="00F52735">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rPr>
      </w:pPr>
      <w:r w:rsidRPr="00F52735">
        <w:rPr>
          <w:rFonts w:ascii="Arial" w:hAnsi="Arial" w:cs="Arial"/>
          <w:b/>
          <w:bCs/>
        </w:rPr>
        <w:t xml:space="preserve">Административный </w:t>
      </w:r>
      <w:r w:rsidR="00AD70FD" w:rsidRPr="00F52735">
        <w:rPr>
          <w:rFonts w:ascii="Arial" w:hAnsi="Arial" w:cs="Arial"/>
          <w:b/>
          <w:bCs/>
        </w:rPr>
        <w:t>р</w:t>
      </w:r>
      <w:r w:rsidRPr="00F52735">
        <w:rPr>
          <w:rFonts w:ascii="Arial" w:hAnsi="Arial" w:cs="Arial"/>
          <w:b/>
          <w:bCs/>
        </w:rPr>
        <w:t>егламент</w:t>
      </w:r>
      <w:r w:rsidR="00F52735">
        <w:rPr>
          <w:rFonts w:ascii="Arial" w:hAnsi="Arial" w:cs="Arial"/>
          <w:b/>
          <w:bCs/>
        </w:rPr>
        <w:t xml:space="preserve"> </w:t>
      </w:r>
      <w:r w:rsidR="00CA168A" w:rsidRPr="00F52735">
        <w:rPr>
          <w:rFonts w:ascii="Arial" w:hAnsi="Arial" w:cs="Arial"/>
          <w:b/>
        </w:rPr>
        <w:t>предоставлени</w:t>
      </w:r>
      <w:r w:rsidR="00033470" w:rsidRPr="00F52735">
        <w:rPr>
          <w:rFonts w:ascii="Arial" w:hAnsi="Arial" w:cs="Arial"/>
          <w:b/>
        </w:rPr>
        <w:t>я</w:t>
      </w:r>
      <w:r w:rsidR="007352D7" w:rsidRPr="00F52735">
        <w:rPr>
          <w:rFonts w:ascii="Arial" w:hAnsi="Arial" w:cs="Arial"/>
          <w:b/>
        </w:rPr>
        <w:t xml:space="preserve"> муниципальной услуги</w:t>
      </w:r>
      <w:r w:rsidR="00F52735">
        <w:rPr>
          <w:rFonts w:ascii="Arial" w:hAnsi="Arial" w:cs="Arial"/>
          <w:b/>
        </w:rPr>
        <w:t xml:space="preserve"> </w:t>
      </w:r>
      <w:r w:rsidR="00701D23" w:rsidRPr="00F52735">
        <w:rPr>
          <w:rFonts w:ascii="Arial" w:hAnsi="Arial" w:cs="Arial"/>
          <w:b/>
          <w:bCs/>
        </w:rPr>
        <w:t>«</w:t>
      </w:r>
      <w:r w:rsidR="00701D23" w:rsidRPr="00F52735">
        <w:rPr>
          <w:rFonts w:ascii="Arial" w:hAnsi="Arial" w:cs="Arial"/>
          <w:b/>
        </w:rPr>
        <w:t xml:space="preserve">Предоставление земельных участков гражданам </w:t>
      </w:r>
      <w:r w:rsidR="002640EC" w:rsidRPr="00F52735">
        <w:rPr>
          <w:rFonts w:ascii="Arial" w:hAnsi="Arial" w:cs="Arial"/>
          <w:b/>
        </w:rPr>
        <w:t>и юридическим лицам на торгах</w:t>
      </w:r>
      <w:r w:rsidR="00701D23" w:rsidRPr="00F52735">
        <w:rPr>
          <w:rFonts w:ascii="Arial" w:hAnsi="Arial" w:cs="Arial"/>
          <w:b/>
        </w:rPr>
        <w:t>»</w:t>
      </w:r>
    </w:p>
    <w:p w:rsidR="00F52735" w:rsidRPr="00F52735" w:rsidRDefault="00F52735" w:rsidP="00F52735">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rPr>
      </w:pPr>
    </w:p>
    <w:p w:rsidR="00FA42E5" w:rsidRPr="004C6361" w:rsidRDefault="00966228" w:rsidP="00966228">
      <w:pPr>
        <w:pStyle w:val="1A"/>
        <w:keepNext w:v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Arial" w:hAnsi="Arial" w:cs="Arial"/>
          <w:b/>
          <w:bCs/>
          <w:sz w:val="24"/>
          <w:szCs w:val="24"/>
        </w:rPr>
      </w:pPr>
      <w:r>
        <w:rPr>
          <w:rFonts w:ascii="Arial" w:hAnsi="Arial" w:cs="Arial"/>
          <w:b/>
          <w:bCs/>
          <w:sz w:val="24"/>
          <w:szCs w:val="24"/>
          <w:lang w:val="en-US"/>
        </w:rPr>
        <w:t>I</w:t>
      </w:r>
      <w:r>
        <w:rPr>
          <w:rFonts w:ascii="Arial" w:hAnsi="Arial" w:cs="Arial"/>
          <w:b/>
          <w:bCs/>
          <w:sz w:val="24"/>
          <w:szCs w:val="24"/>
        </w:rPr>
        <w:t>.</w:t>
      </w:r>
      <w:r w:rsidR="00CA168A" w:rsidRPr="00F52735">
        <w:rPr>
          <w:rFonts w:ascii="Arial" w:hAnsi="Arial" w:cs="Arial"/>
          <w:b/>
          <w:bCs/>
          <w:sz w:val="24"/>
          <w:szCs w:val="24"/>
        </w:rPr>
        <w:t>Общие положения</w:t>
      </w:r>
    </w:p>
    <w:p w:rsidR="00CA168A" w:rsidRPr="004C6361" w:rsidRDefault="00CA168A" w:rsidP="00F52735">
      <w:pPr>
        <w:pStyle w:val="1A"/>
        <w:keepNext w:v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Arial" w:hAnsi="Arial" w:cs="Arial"/>
          <w:b/>
          <w:bCs/>
          <w:sz w:val="24"/>
          <w:szCs w:val="24"/>
        </w:rPr>
      </w:pPr>
    </w:p>
    <w:p w:rsidR="00FA42E5" w:rsidRPr="00F52735" w:rsidRDefault="00FA42E5" w:rsidP="004C6361">
      <w:pPr>
        <w:pStyle w:val="ConsPlusNormal"/>
        <w:ind w:firstLine="709"/>
        <w:outlineLvl w:val="2"/>
        <w:rPr>
          <w:b/>
          <w:sz w:val="24"/>
          <w:szCs w:val="24"/>
        </w:rPr>
      </w:pPr>
      <w:r w:rsidRPr="00F52735">
        <w:rPr>
          <w:b/>
          <w:sz w:val="24"/>
          <w:szCs w:val="24"/>
        </w:rPr>
        <w:t>1. Предмет регулирования административного регламента</w:t>
      </w:r>
    </w:p>
    <w:p w:rsidR="00AD4C30" w:rsidRPr="00F52735" w:rsidRDefault="001A6D40" w:rsidP="004C6361">
      <w:pPr>
        <w:spacing w:after="0" w:line="240" w:lineRule="auto"/>
        <w:ind w:firstLine="709"/>
        <w:jc w:val="both"/>
        <w:rPr>
          <w:rFonts w:ascii="Arial" w:hAnsi="Arial" w:cs="Arial"/>
          <w:sz w:val="24"/>
          <w:szCs w:val="24"/>
        </w:rPr>
      </w:pPr>
      <w:bookmarkStart w:id="0" w:name="Ref255383024"/>
      <w:r w:rsidRPr="00F52735">
        <w:rPr>
          <w:rFonts w:ascii="Arial" w:hAnsi="Arial" w:cs="Arial"/>
          <w:sz w:val="24"/>
          <w:szCs w:val="24"/>
        </w:rPr>
        <w:t>1</w:t>
      </w:r>
      <w:r w:rsidR="00586040" w:rsidRPr="00F52735">
        <w:rPr>
          <w:rFonts w:ascii="Arial" w:hAnsi="Arial" w:cs="Arial"/>
          <w:sz w:val="24"/>
          <w:szCs w:val="24"/>
        </w:rPr>
        <w:t>.1</w:t>
      </w:r>
      <w:r w:rsidRPr="00F52735">
        <w:rPr>
          <w:rFonts w:ascii="Arial" w:hAnsi="Arial" w:cs="Arial"/>
          <w:sz w:val="24"/>
          <w:szCs w:val="24"/>
        </w:rPr>
        <w:t xml:space="preserve">. </w:t>
      </w:r>
      <w:r w:rsidR="004169CA" w:rsidRPr="00F52735">
        <w:rPr>
          <w:rFonts w:ascii="Arial" w:hAnsi="Arial" w:cs="Arial"/>
          <w:sz w:val="24"/>
          <w:szCs w:val="24"/>
        </w:rPr>
        <w:t>Настоящий а</w:t>
      </w:r>
      <w:r w:rsidR="00AD4C30" w:rsidRPr="00F52735">
        <w:rPr>
          <w:rFonts w:ascii="Arial" w:hAnsi="Arial" w:cs="Arial"/>
          <w:sz w:val="24"/>
          <w:szCs w:val="24"/>
        </w:rPr>
        <w:t xml:space="preserve">дминистративный регламент </w:t>
      </w:r>
      <w:r w:rsidR="00701D23" w:rsidRPr="00F52735">
        <w:rPr>
          <w:rFonts w:ascii="Arial" w:hAnsi="Arial" w:cs="Arial"/>
          <w:sz w:val="24"/>
          <w:szCs w:val="24"/>
        </w:rPr>
        <w:t>(далее – Административный регламент)</w:t>
      </w:r>
      <w:r w:rsidR="00BA189A" w:rsidRPr="00F52735">
        <w:rPr>
          <w:rFonts w:ascii="Arial" w:hAnsi="Arial" w:cs="Arial"/>
          <w:sz w:val="24"/>
          <w:szCs w:val="24"/>
        </w:rPr>
        <w:t xml:space="preserve"> </w:t>
      </w:r>
      <w:r w:rsidR="004169CA" w:rsidRPr="00F52735">
        <w:rPr>
          <w:rFonts w:ascii="Arial" w:hAnsi="Arial" w:cs="Arial"/>
          <w:sz w:val="24"/>
          <w:szCs w:val="24"/>
        </w:rPr>
        <w:t xml:space="preserve">регулирует последовательность и сроки действий (административных процедур) </w:t>
      </w:r>
      <w:r w:rsidR="00BB1870" w:rsidRPr="00F52735">
        <w:rPr>
          <w:rFonts w:ascii="Arial" w:hAnsi="Arial" w:cs="Arial"/>
          <w:sz w:val="24"/>
          <w:szCs w:val="24"/>
        </w:rPr>
        <w:t>А</w:t>
      </w:r>
      <w:r w:rsidR="00C15EBA" w:rsidRPr="00F52735">
        <w:rPr>
          <w:rFonts w:ascii="Arial" w:hAnsi="Arial" w:cs="Arial"/>
          <w:sz w:val="24"/>
          <w:szCs w:val="24"/>
        </w:rPr>
        <w:t>дминистраци</w:t>
      </w:r>
      <w:r w:rsidR="004169CA" w:rsidRPr="00F52735">
        <w:rPr>
          <w:rFonts w:ascii="Arial" w:hAnsi="Arial" w:cs="Arial"/>
          <w:sz w:val="24"/>
          <w:szCs w:val="24"/>
        </w:rPr>
        <w:t>и</w:t>
      </w:r>
      <w:r w:rsidR="00C15EBA" w:rsidRPr="00F52735">
        <w:rPr>
          <w:rFonts w:ascii="Arial" w:hAnsi="Arial" w:cs="Arial"/>
          <w:sz w:val="24"/>
          <w:szCs w:val="24"/>
        </w:rPr>
        <w:t xml:space="preserve"> муниципального образования </w:t>
      </w:r>
      <w:proofErr w:type="gramStart"/>
      <w:r w:rsidR="007664D7" w:rsidRPr="00F52735">
        <w:rPr>
          <w:rFonts w:ascii="Arial" w:hAnsi="Arial" w:cs="Arial"/>
          <w:sz w:val="24"/>
          <w:szCs w:val="24"/>
        </w:rPr>
        <w:t>Северное</w:t>
      </w:r>
      <w:proofErr w:type="gramEnd"/>
      <w:r w:rsidR="007664D7" w:rsidRPr="00F52735">
        <w:rPr>
          <w:rFonts w:ascii="Arial" w:hAnsi="Arial" w:cs="Arial"/>
          <w:sz w:val="24"/>
          <w:szCs w:val="24"/>
        </w:rPr>
        <w:t xml:space="preserve"> </w:t>
      </w:r>
      <w:proofErr w:type="spellStart"/>
      <w:r w:rsidR="00103213" w:rsidRPr="00F52735">
        <w:rPr>
          <w:rFonts w:ascii="Arial" w:hAnsi="Arial" w:cs="Arial"/>
          <w:sz w:val="24"/>
          <w:szCs w:val="24"/>
        </w:rPr>
        <w:t>Чернск</w:t>
      </w:r>
      <w:r w:rsidR="007664D7" w:rsidRPr="00F52735">
        <w:rPr>
          <w:rFonts w:ascii="Arial" w:hAnsi="Arial" w:cs="Arial"/>
          <w:sz w:val="24"/>
          <w:szCs w:val="24"/>
        </w:rPr>
        <w:t>ого</w:t>
      </w:r>
      <w:proofErr w:type="spellEnd"/>
      <w:r w:rsidR="007664D7" w:rsidRPr="00F52735">
        <w:rPr>
          <w:rFonts w:ascii="Arial" w:hAnsi="Arial" w:cs="Arial"/>
          <w:sz w:val="24"/>
          <w:szCs w:val="24"/>
        </w:rPr>
        <w:t xml:space="preserve"> </w:t>
      </w:r>
      <w:r w:rsidR="00103213" w:rsidRPr="00F52735">
        <w:rPr>
          <w:rFonts w:ascii="Arial" w:hAnsi="Arial" w:cs="Arial"/>
          <w:sz w:val="24"/>
          <w:szCs w:val="24"/>
        </w:rPr>
        <w:t>район</w:t>
      </w:r>
      <w:r w:rsidR="007664D7" w:rsidRPr="00F52735">
        <w:rPr>
          <w:rFonts w:ascii="Arial" w:hAnsi="Arial" w:cs="Arial"/>
          <w:sz w:val="24"/>
          <w:szCs w:val="24"/>
        </w:rPr>
        <w:t>а</w:t>
      </w:r>
      <w:r w:rsidR="004169CA" w:rsidRPr="00F52735">
        <w:rPr>
          <w:rFonts w:ascii="Arial" w:hAnsi="Arial" w:cs="Arial"/>
          <w:sz w:val="24"/>
          <w:szCs w:val="24"/>
        </w:rPr>
        <w:t xml:space="preserve"> по </w:t>
      </w:r>
      <w:r w:rsidR="007F6EF7" w:rsidRPr="00F52735">
        <w:rPr>
          <w:rFonts w:ascii="Arial" w:hAnsi="Arial" w:cs="Arial"/>
          <w:sz w:val="24"/>
          <w:szCs w:val="24"/>
        </w:rPr>
        <w:t>п</w:t>
      </w:r>
      <w:r w:rsidR="00D16D7B" w:rsidRPr="00F52735">
        <w:rPr>
          <w:rFonts w:ascii="Arial" w:hAnsi="Arial" w:cs="Arial"/>
          <w:sz w:val="24"/>
          <w:szCs w:val="24"/>
        </w:rPr>
        <w:t>редоставлени</w:t>
      </w:r>
      <w:r w:rsidR="007F6EF7" w:rsidRPr="00F52735">
        <w:rPr>
          <w:rFonts w:ascii="Arial" w:hAnsi="Arial" w:cs="Arial"/>
          <w:sz w:val="24"/>
          <w:szCs w:val="24"/>
        </w:rPr>
        <w:t>ю</w:t>
      </w:r>
      <w:r w:rsidR="00103213" w:rsidRPr="00F52735">
        <w:rPr>
          <w:rFonts w:ascii="Arial" w:hAnsi="Arial" w:cs="Arial"/>
          <w:sz w:val="24"/>
          <w:szCs w:val="24"/>
        </w:rPr>
        <w:t xml:space="preserve"> </w:t>
      </w:r>
      <w:r w:rsidR="00701D23" w:rsidRPr="00F52735">
        <w:rPr>
          <w:rFonts w:ascii="Arial" w:hAnsi="Arial" w:cs="Arial"/>
          <w:sz w:val="24"/>
          <w:szCs w:val="24"/>
        </w:rPr>
        <w:t>земельных участков, государственная собственность на которые не разграничена, расположенных на террито</w:t>
      </w:r>
      <w:r w:rsidR="00103213" w:rsidRPr="00F52735">
        <w:rPr>
          <w:rFonts w:ascii="Arial" w:hAnsi="Arial" w:cs="Arial"/>
          <w:sz w:val="24"/>
          <w:szCs w:val="24"/>
        </w:rPr>
        <w:t xml:space="preserve">рии муниципального образования </w:t>
      </w:r>
      <w:r w:rsidR="007664D7" w:rsidRPr="00F52735">
        <w:rPr>
          <w:rFonts w:ascii="Arial" w:hAnsi="Arial" w:cs="Arial"/>
          <w:sz w:val="24"/>
          <w:szCs w:val="24"/>
        </w:rPr>
        <w:t xml:space="preserve">Северное </w:t>
      </w:r>
      <w:proofErr w:type="spellStart"/>
      <w:r w:rsidR="00103213" w:rsidRPr="00F52735">
        <w:rPr>
          <w:rFonts w:ascii="Arial" w:hAnsi="Arial" w:cs="Arial"/>
          <w:sz w:val="24"/>
          <w:szCs w:val="24"/>
        </w:rPr>
        <w:t>Чернского</w:t>
      </w:r>
      <w:proofErr w:type="spellEnd"/>
      <w:r w:rsidR="00103213" w:rsidRPr="00F52735">
        <w:rPr>
          <w:rFonts w:ascii="Arial" w:hAnsi="Arial" w:cs="Arial"/>
          <w:sz w:val="24"/>
          <w:szCs w:val="24"/>
        </w:rPr>
        <w:t xml:space="preserve"> района,</w:t>
      </w:r>
      <w:r w:rsidR="001B3A98" w:rsidRPr="00F52735">
        <w:rPr>
          <w:rFonts w:ascii="Arial" w:hAnsi="Arial" w:cs="Arial"/>
          <w:sz w:val="24"/>
          <w:szCs w:val="24"/>
        </w:rPr>
        <w:t xml:space="preserve"> </w:t>
      </w:r>
      <w:r w:rsidR="00701D23" w:rsidRPr="00F52735">
        <w:rPr>
          <w:rFonts w:ascii="Arial" w:hAnsi="Arial" w:cs="Arial"/>
          <w:sz w:val="24"/>
          <w:szCs w:val="24"/>
        </w:rPr>
        <w:t xml:space="preserve">гражданам </w:t>
      </w:r>
      <w:r w:rsidR="002640EC" w:rsidRPr="00F52735">
        <w:rPr>
          <w:rFonts w:ascii="Arial" w:hAnsi="Arial" w:cs="Arial"/>
          <w:sz w:val="24"/>
          <w:szCs w:val="24"/>
        </w:rPr>
        <w:t>и юридическим лицам на торгах, проводимых в форме аукционов</w:t>
      </w:r>
      <w:r w:rsidR="00701D23" w:rsidRPr="00F52735">
        <w:rPr>
          <w:rFonts w:ascii="Arial" w:hAnsi="Arial" w:cs="Arial"/>
          <w:sz w:val="24"/>
          <w:szCs w:val="24"/>
        </w:rPr>
        <w:t xml:space="preserve">. </w:t>
      </w:r>
      <w:bookmarkEnd w:id="0"/>
    </w:p>
    <w:p w:rsidR="00FA42E5" w:rsidRPr="00F52735" w:rsidRDefault="00FA42E5" w:rsidP="004C6361">
      <w:pPr>
        <w:autoSpaceDE w:val="0"/>
        <w:autoSpaceDN w:val="0"/>
        <w:adjustRightInd w:val="0"/>
        <w:spacing w:after="0" w:line="240" w:lineRule="auto"/>
        <w:ind w:firstLine="709"/>
        <w:jc w:val="both"/>
        <w:outlineLvl w:val="1"/>
        <w:rPr>
          <w:rFonts w:ascii="Arial" w:hAnsi="Arial" w:cs="Arial"/>
          <w:sz w:val="24"/>
          <w:szCs w:val="24"/>
        </w:rPr>
      </w:pPr>
      <w:r w:rsidRPr="00F52735">
        <w:rPr>
          <w:rFonts w:ascii="Arial" w:hAnsi="Arial" w:cs="Arial"/>
          <w:sz w:val="24"/>
          <w:szCs w:val="24"/>
        </w:rPr>
        <w:t xml:space="preserve">1.2. Административный регламент устанавливает порядок взаимодействия администрации муниципального образования </w:t>
      </w:r>
      <w:proofErr w:type="gramStart"/>
      <w:r w:rsidR="00C37157" w:rsidRPr="00F52735">
        <w:rPr>
          <w:rFonts w:ascii="Arial" w:hAnsi="Arial" w:cs="Arial"/>
          <w:sz w:val="24"/>
          <w:szCs w:val="24"/>
        </w:rPr>
        <w:t>Северное</w:t>
      </w:r>
      <w:proofErr w:type="gramEnd"/>
      <w:r w:rsidR="00C37157" w:rsidRPr="00F52735">
        <w:rPr>
          <w:rFonts w:ascii="Arial" w:hAnsi="Arial" w:cs="Arial"/>
          <w:sz w:val="24"/>
          <w:szCs w:val="24"/>
        </w:rPr>
        <w:t xml:space="preserve"> </w:t>
      </w:r>
      <w:proofErr w:type="spellStart"/>
      <w:r w:rsidRPr="00F52735">
        <w:rPr>
          <w:rFonts w:ascii="Arial" w:hAnsi="Arial" w:cs="Arial"/>
          <w:sz w:val="24"/>
          <w:szCs w:val="24"/>
        </w:rPr>
        <w:t>Чернск</w:t>
      </w:r>
      <w:r w:rsidR="00C37157" w:rsidRPr="00F52735">
        <w:rPr>
          <w:rFonts w:ascii="Arial" w:hAnsi="Arial" w:cs="Arial"/>
          <w:sz w:val="24"/>
          <w:szCs w:val="24"/>
        </w:rPr>
        <w:t>ого</w:t>
      </w:r>
      <w:proofErr w:type="spellEnd"/>
      <w:r w:rsidRPr="00F52735">
        <w:rPr>
          <w:rFonts w:ascii="Arial" w:hAnsi="Arial" w:cs="Arial"/>
          <w:sz w:val="24"/>
          <w:szCs w:val="24"/>
        </w:rPr>
        <w:t xml:space="preserve"> район</w:t>
      </w:r>
      <w:r w:rsidR="00C37157" w:rsidRPr="00F52735">
        <w:rPr>
          <w:rFonts w:ascii="Arial" w:hAnsi="Arial" w:cs="Arial"/>
          <w:sz w:val="24"/>
          <w:szCs w:val="24"/>
        </w:rPr>
        <w:t>а</w:t>
      </w:r>
      <w:r w:rsidRPr="00F52735">
        <w:rPr>
          <w:rFonts w:ascii="Arial" w:hAnsi="Arial" w:cs="Arial"/>
          <w:sz w:val="24"/>
          <w:szCs w:val="24"/>
        </w:rPr>
        <w:t xml:space="preserve">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966228" w:rsidRDefault="00966228" w:rsidP="004C6361">
      <w:pPr>
        <w:spacing w:after="0" w:line="240" w:lineRule="auto"/>
        <w:ind w:firstLine="709"/>
        <w:jc w:val="both"/>
        <w:rPr>
          <w:rFonts w:ascii="Arial" w:hAnsi="Arial" w:cs="Arial"/>
          <w:b/>
          <w:sz w:val="24"/>
          <w:szCs w:val="24"/>
        </w:rPr>
      </w:pPr>
    </w:p>
    <w:p w:rsidR="00FA42E5" w:rsidRPr="00F52735" w:rsidRDefault="00FA42E5" w:rsidP="004C6361">
      <w:pPr>
        <w:spacing w:after="0" w:line="240" w:lineRule="auto"/>
        <w:ind w:firstLine="709"/>
        <w:jc w:val="both"/>
        <w:rPr>
          <w:rFonts w:ascii="Arial" w:hAnsi="Arial" w:cs="Arial"/>
          <w:b/>
          <w:sz w:val="24"/>
          <w:szCs w:val="24"/>
        </w:rPr>
      </w:pPr>
      <w:r w:rsidRPr="00F52735">
        <w:rPr>
          <w:rFonts w:ascii="Arial" w:hAnsi="Arial" w:cs="Arial"/>
          <w:b/>
          <w:sz w:val="24"/>
          <w:szCs w:val="24"/>
        </w:rPr>
        <w:t>2. Круг заявителей</w:t>
      </w:r>
    </w:p>
    <w:p w:rsidR="008C5A8B" w:rsidRPr="00F52735" w:rsidRDefault="00966228" w:rsidP="004C6361">
      <w:pPr>
        <w:pStyle w:val="21"/>
        <w:widowControl w:val="0"/>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r>
        <w:rPr>
          <w:rFonts w:ascii="Arial" w:hAnsi="Arial" w:cs="Arial"/>
          <w:color w:val="auto"/>
        </w:rPr>
        <w:t>2.1.</w:t>
      </w:r>
      <w:r w:rsidR="004169CA" w:rsidRPr="00F52735">
        <w:rPr>
          <w:rFonts w:ascii="Arial" w:hAnsi="Arial" w:cs="Arial"/>
          <w:color w:val="auto"/>
        </w:rPr>
        <w:t>Получателями муниципальной услуги (далее – Заявитель)</w:t>
      </w:r>
      <w:r w:rsidR="00C37157" w:rsidRPr="00F52735">
        <w:rPr>
          <w:rFonts w:ascii="Arial" w:hAnsi="Arial" w:cs="Arial"/>
          <w:color w:val="auto"/>
        </w:rPr>
        <w:t xml:space="preserve"> </w:t>
      </w:r>
      <w:r w:rsidR="004169CA" w:rsidRPr="00F52735">
        <w:rPr>
          <w:rFonts w:ascii="Arial" w:hAnsi="Arial" w:cs="Arial"/>
          <w:color w:val="auto"/>
        </w:rPr>
        <w:t xml:space="preserve">по </w:t>
      </w:r>
      <w:r w:rsidR="003827C8" w:rsidRPr="00F52735">
        <w:rPr>
          <w:rFonts w:ascii="Arial" w:hAnsi="Arial" w:cs="Arial"/>
          <w:color w:val="auto"/>
        </w:rPr>
        <w:t xml:space="preserve">предоставлению земельных участков, гражданам </w:t>
      </w:r>
      <w:r w:rsidR="002640EC" w:rsidRPr="00F52735">
        <w:rPr>
          <w:rFonts w:ascii="Arial" w:hAnsi="Arial" w:cs="Arial"/>
          <w:color w:val="auto"/>
        </w:rPr>
        <w:t xml:space="preserve">и </w:t>
      </w:r>
      <w:r w:rsidR="00882F86" w:rsidRPr="00F52735">
        <w:rPr>
          <w:rFonts w:ascii="Arial" w:hAnsi="Arial" w:cs="Arial"/>
          <w:color w:val="auto"/>
        </w:rPr>
        <w:t xml:space="preserve">юридическим лицам на торгах </w:t>
      </w:r>
      <w:r w:rsidR="004169CA" w:rsidRPr="00F52735">
        <w:rPr>
          <w:rFonts w:ascii="Arial" w:hAnsi="Arial" w:cs="Arial"/>
          <w:color w:val="auto"/>
        </w:rPr>
        <w:t>(далее – муниципальная услуга),</w:t>
      </w:r>
      <w:r w:rsidR="00C37157" w:rsidRPr="00F52735">
        <w:rPr>
          <w:rFonts w:ascii="Arial" w:hAnsi="Arial" w:cs="Arial"/>
          <w:color w:val="auto"/>
        </w:rPr>
        <w:t xml:space="preserve"> </w:t>
      </w:r>
      <w:r w:rsidR="008C5A8B" w:rsidRPr="00F52735">
        <w:rPr>
          <w:rFonts w:ascii="Arial" w:hAnsi="Arial" w:cs="Arial"/>
          <w:color w:val="auto"/>
        </w:rPr>
        <w:t>могут выступать</w:t>
      </w:r>
      <w:r w:rsidR="003827C8" w:rsidRPr="00F52735">
        <w:rPr>
          <w:rFonts w:ascii="Arial" w:hAnsi="Arial" w:cs="Arial"/>
          <w:color w:val="auto"/>
        </w:rPr>
        <w:t xml:space="preserve"> физические </w:t>
      </w:r>
      <w:r w:rsidR="00882F86" w:rsidRPr="00F52735">
        <w:rPr>
          <w:rFonts w:ascii="Arial" w:hAnsi="Arial" w:cs="Arial"/>
          <w:color w:val="auto"/>
        </w:rPr>
        <w:t xml:space="preserve">и юридические </w:t>
      </w:r>
      <w:r w:rsidR="003827C8" w:rsidRPr="00F52735">
        <w:rPr>
          <w:rFonts w:ascii="Arial" w:hAnsi="Arial" w:cs="Arial"/>
          <w:color w:val="auto"/>
        </w:rPr>
        <w:t>лица.</w:t>
      </w:r>
    </w:p>
    <w:p w:rsidR="003827C8" w:rsidRPr="00966228" w:rsidRDefault="00966228" w:rsidP="004C6361">
      <w:pPr>
        <w:ind w:firstLine="709"/>
        <w:jc w:val="both"/>
        <w:rPr>
          <w:rFonts w:ascii="Arial" w:hAnsi="Arial" w:cs="Arial"/>
        </w:rPr>
      </w:pPr>
      <w:r w:rsidRPr="00966228">
        <w:rPr>
          <w:rFonts w:ascii="Arial" w:hAnsi="Arial" w:cs="Arial"/>
        </w:rPr>
        <w:t>2</w:t>
      </w:r>
      <w:r>
        <w:rPr>
          <w:rFonts w:ascii="Arial" w:hAnsi="Arial" w:cs="Arial"/>
        </w:rPr>
        <w:t xml:space="preserve">.2. </w:t>
      </w:r>
      <w:r w:rsidR="003827C8" w:rsidRPr="00966228">
        <w:rPr>
          <w:rFonts w:ascii="Arial" w:hAnsi="Arial" w:cs="Arial"/>
        </w:rPr>
        <w:t>От имени заявителей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970C4A" w:rsidRPr="00F52735" w:rsidRDefault="00970C4A" w:rsidP="004C6361">
      <w:pPr>
        <w:pStyle w:val="ConsPlusNormal"/>
        <w:ind w:firstLine="709"/>
        <w:jc w:val="both"/>
        <w:outlineLvl w:val="2"/>
        <w:rPr>
          <w:b/>
          <w:sz w:val="24"/>
          <w:szCs w:val="24"/>
        </w:rPr>
      </w:pPr>
      <w:r w:rsidRPr="00F52735">
        <w:rPr>
          <w:b/>
          <w:sz w:val="24"/>
          <w:szCs w:val="24"/>
        </w:rPr>
        <w:t>3. Требования к порядку информирования о предоставлении муниципальной услуги</w:t>
      </w:r>
    </w:p>
    <w:p w:rsidR="00481AC3" w:rsidRPr="00F52735" w:rsidRDefault="003827C8" w:rsidP="004C6361">
      <w:pPr>
        <w:shd w:val="clear" w:color="auto" w:fill="FFFFFF"/>
        <w:spacing w:after="0" w:line="240" w:lineRule="auto"/>
        <w:ind w:firstLine="709"/>
        <w:jc w:val="both"/>
        <w:rPr>
          <w:rFonts w:ascii="Arial" w:hAnsi="Arial" w:cs="Arial"/>
          <w:color w:val="000000"/>
          <w:sz w:val="24"/>
          <w:szCs w:val="24"/>
          <w:lang w:eastAsia="ru-RU"/>
        </w:rPr>
      </w:pPr>
      <w:r w:rsidRPr="00F52735">
        <w:rPr>
          <w:rFonts w:ascii="Arial" w:hAnsi="Arial" w:cs="Arial"/>
          <w:sz w:val="24"/>
          <w:szCs w:val="24"/>
        </w:rPr>
        <w:t xml:space="preserve">3.1. </w:t>
      </w:r>
      <w:r w:rsidR="00481AC3" w:rsidRPr="00F52735">
        <w:rPr>
          <w:rFonts w:ascii="Arial" w:hAnsi="Arial" w:cs="Arial"/>
          <w:color w:val="000000"/>
          <w:sz w:val="24"/>
          <w:szCs w:val="24"/>
          <w:lang w:eastAsia="ru-RU"/>
        </w:rPr>
        <w:t xml:space="preserve">Место нахождения </w:t>
      </w:r>
      <w:r w:rsidR="00E81856" w:rsidRPr="00F52735">
        <w:rPr>
          <w:rFonts w:ascii="Arial" w:hAnsi="Arial" w:cs="Arial"/>
          <w:sz w:val="24"/>
          <w:szCs w:val="24"/>
        </w:rPr>
        <w:t>(почтовый адрес)</w:t>
      </w:r>
      <w:r w:rsidR="00E81856" w:rsidRPr="00F52735">
        <w:rPr>
          <w:rFonts w:ascii="Arial" w:hAnsi="Arial" w:cs="Arial"/>
          <w:color w:val="000000"/>
          <w:sz w:val="24"/>
          <w:szCs w:val="24"/>
          <w:lang w:eastAsia="ru-RU"/>
        </w:rPr>
        <w:t xml:space="preserve"> </w:t>
      </w:r>
      <w:r w:rsidR="00481AC3" w:rsidRPr="00F52735">
        <w:rPr>
          <w:rFonts w:ascii="Arial" w:hAnsi="Arial" w:cs="Arial"/>
          <w:color w:val="000000"/>
          <w:sz w:val="24"/>
          <w:szCs w:val="24"/>
          <w:lang w:eastAsia="ru-RU"/>
        </w:rPr>
        <w:t>Администрации муниципального образования</w:t>
      </w:r>
      <w:r w:rsidR="00C37157" w:rsidRPr="00F52735">
        <w:rPr>
          <w:rFonts w:ascii="Arial" w:hAnsi="Arial" w:cs="Arial"/>
          <w:color w:val="000000"/>
          <w:sz w:val="24"/>
          <w:szCs w:val="24"/>
          <w:lang w:eastAsia="ru-RU"/>
        </w:rPr>
        <w:t xml:space="preserve"> Северное </w:t>
      </w:r>
      <w:r w:rsidR="00481AC3" w:rsidRPr="00F52735">
        <w:rPr>
          <w:rFonts w:ascii="Arial" w:hAnsi="Arial" w:cs="Arial"/>
          <w:color w:val="000000"/>
          <w:sz w:val="24"/>
          <w:szCs w:val="24"/>
          <w:lang w:eastAsia="ru-RU"/>
        </w:rPr>
        <w:t xml:space="preserve"> </w:t>
      </w:r>
      <w:proofErr w:type="spellStart"/>
      <w:r w:rsidR="00481AC3" w:rsidRPr="00F52735">
        <w:rPr>
          <w:rFonts w:ascii="Arial" w:hAnsi="Arial" w:cs="Arial"/>
          <w:color w:val="000000"/>
          <w:sz w:val="24"/>
          <w:szCs w:val="24"/>
          <w:lang w:eastAsia="ru-RU"/>
        </w:rPr>
        <w:t>Чернск</w:t>
      </w:r>
      <w:r w:rsidR="00C37157" w:rsidRPr="00F52735">
        <w:rPr>
          <w:rFonts w:ascii="Arial" w:hAnsi="Arial" w:cs="Arial"/>
          <w:color w:val="000000"/>
          <w:sz w:val="24"/>
          <w:szCs w:val="24"/>
          <w:lang w:eastAsia="ru-RU"/>
        </w:rPr>
        <w:t>ого</w:t>
      </w:r>
      <w:proofErr w:type="spellEnd"/>
      <w:r w:rsidR="00481AC3" w:rsidRPr="00F52735">
        <w:rPr>
          <w:rFonts w:ascii="Arial" w:hAnsi="Arial" w:cs="Arial"/>
          <w:color w:val="000000"/>
          <w:sz w:val="24"/>
          <w:szCs w:val="24"/>
          <w:lang w:eastAsia="ru-RU"/>
        </w:rPr>
        <w:t xml:space="preserve"> район</w:t>
      </w:r>
      <w:r w:rsidR="00C37157" w:rsidRPr="00F52735">
        <w:rPr>
          <w:rFonts w:ascii="Arial" w:hAnsi="Arial" w:cs="Arial"/>
          <w:color w:val="000000"/>
          <w:sz w:val="24"/>
          <w:szCs w:val="24"/>
          <w:lang w:eastAsia="ru-RU"/>
        </w:rPr>
        <w:t>а</w:t>
      </w:r>
      <w:r w:rsidR="00481AC3" w:rsidRPr="00F52735">
        <w:rPr>
          <w:rFonts w:ascii="Arial" w:hAnsi="Arial" w:cs="Arial"/>
          <w:color w:val="000000"/>
          <w:sz w:val="24"/>
          <w:szCs w:val="24"/>
          <w:lang w:eastAsia="ru-RU"/>
        </w:rPr>
        <w:t xml:space="preserve"> (далее – Администрация) – 3010</w:t>
      </w:r>
      <w:r w:rsidR="00E81856" w:rsidRPr="00F52735">
        <w:rPr>
          <w:rFonts w:ascii="Arial" w:hAnsi="Arial" w:cs="Arial"/>
          <w:color w:val="000000"/>
          <w:sz w:val="24"/>
          <w:szCs w:val="24"/>
          <w:lang w:eastAsia="ru-RU"/>
        </w:rPr>
        <w:t>73</w:t>
      </w:r>
      <w:r w:rsidR="00481AC3" w:rsidRPr="00F52735">
        <w:rPr>
          <w:rFonts w:ascii="Arial" w:hAnsi="Arial" w:cs="Arial"/>
          <w:color w:val="000000"/>
          <w:sz w:val="24"/>
          <w:szCs w:val="24"/>
          <w:lang w:eastAsia="ru-RU"/>
        </w:rPr>
        <w:t xml:space="preserve">, Тульская область, </w:t>
      </w:r>
      <w:proofErr w:type="spellStart"/>
      <w:r w:rsidR="00481AC3" w:rsidRPr="00F52735">
        <w:rPr>
          <w:rFonts w:ascii="Arial" w:hAnsi="Arial" w:cs="Arial"/>
          <w:color w:val="000000"/>
          <w:sz w:val="24"/>
          <w:szCs w:val="24"/>
          <w:lang w:eastAsia="ru-RU"/>
        </w:rPr>
        <w:t>Чернский</w:t>
      </w:r>
      <w:proofErr w:type="spellEnd"/>
      <w:r w:rsidR="00481AC3" w:rsidRPr="00F52735">
        <w:rPr>
          <w:rFonts w:ascii="Arial" w:hAnsi="Arial" w:cs="Arial"/>
          <w:color w:val="000000"/>
          <w:sz w:val="24"/>
          <w:szCs w:val="24"/>
          <w:lang w:eastAsia="ru-RU"/>
        </w:rPr>
        <w:t xml:space="preserve"> район, </w:t>
      </w:r>
      <w:r w:rsidR="00E81856" w:rsidRPr="00F52735">
        <w:rPr>
          <w:rFonts w:ascii="Arial" w:hAnsi="Arial" w:cs="Arial"/>
          <w:color w:val="000000"/>
          <w:sz w:val="24"/>
          <w:szCs w:val="24"/>
          <w:lang w:eastAsia="ru-RU"/>
        </w:rPr>
        <w:t>д. Поповка 1-я</w:t>
      </w:r>
      <w:r w:rsidR="00481AC3" w:rsidRPr="00F52735">
        <w:rPr>
          <w:rFonts w:ascii="Arial" w:hAnsi="Arial" w:cs="Arial"/>
          <w:color w:val="000000"/>
          <w:sz w:val="24"/>
          <w:szCs w:val="24"/>
          <w:lang w:eastAsia="ru-RU"/>
        </w:rPr>
        <w:t>.</w:t>
      </w:r>
    </w:p>
    <w:p w:rsidR="00481AC3" w:rsidRPr="00F52735" w:rsidRDefault="00481AC3" w:rsidP="004C6361">
      <w:pPr>
        <w:shd w:val="clear" w:color="auto" w:fill="FFFFFF"/>
        <w:spacing w:after="0" w:line="240" w:lineRule="auto"/>
        <w:ind w:firstLine="709"/>
        <w:jc w:val="both"/>
        <w:rPr>
          <w:rFonts w:ascii="Arial" w:hAnsi="Arial" w:cs="Arial"/>
          <w:color w:val="0000AA"/>
          <w:sz w:val="24"/>
          <w:szCs w:val="24"/>
          <w:u w:val="single"/>
          <w:lang w:eastAsia="ru-RU"/>
        </w:rPr>
      </w:pPr>
      <w:r w:rsidRPr="00F52735">
        <w:rPr>
          <w:rFonts w:ascii="Arial" w:hAnsi="Arial" w:cs="Arial"/>
          <w:color w:val="000000"/>
          <w:sz w:val="24"/>
          <w:szCs w:val="24"/>
          <w:lang w:eastAsia="ru-RU"/>
        </w:rPr>
        <w:t xml:space="preserve">Адрес официального сайта муниципального образования </w:t>
      </w:r>
      <w:proofErr w:type="spellStart"/>
      <w:r w:rsidRPr="00F52735">
        <w:rPr>
          <w:rFonts w:ascii="Arial" w:hAnsi="Arial" w:cs="Arial"/>
          <w:color w:val="000000"/>
          <w:sz w:val="24"/>
          <w:szCs w:val="24"/>
          <w:lang w:eastAsia="ru-RU"/>
        </w:rPr>
        <w:t>Чернский</w:t>
      </w:r>
      <w:proofErr w:type="spellEnd"/>
      <w:r w:rsidRPr="00F52735">
        <w:rPr>
          <w:rFonts w:ascii="Arial" w:hAnsi="Arial" w:cs="Arial"/>
          <w:color w:val="000000"/>
          <w:sz w:val="24"/>
          <w:szCs w:val="24"/>
          <w:lang w:eastAsia="ru-RU"/>
        </w:rPr>
        <w:t xml:space="preserve"> район: </w:t>
      </w:r>
      <w:proofErr w:type="spellStart"/>
      <w:r w:rsidRPr="00F52735">
        <w:rPr>
          <w:rFonts w:ascii="Arial" w:hAnsi="Arial" w:cs="Arial"/>
          <w:color w:val="0000AA"/>
          <w:sz w:val="24"/>
          <w:szCs w:val="24"/>
          <w:u w:val="single"/>
          <w:lang w:eastAsia="ru-RU"/>
        </w:rPr>
        <w:t>www</w:t>
      </w:r>
      <w:proofErr w:type="spellEnd"/>
      <w:r w:rsidRPr="00F52735">
        <w:rPr>
          <w:rFonts w:ascii="Arial" w:hAnsi="Arial" w:cs="Arial"/>
          <w:color w:val="0000AA"/>
          <w:sz w:val="24"/>
          <w:szCs w:val="24"/>
          <w:u w:val="single"/>
          <w:lang w:eastAsia="ru-RU"/>
        </w:rPr>
        <w:t>.</w:t>
      </w:r>
      <w:proofErr w:type="spellStart"/>
      <w:r w:rsidRPr="00F52735">
        <w:rPr>
          <w:rFonts w:ascii="Arial" w:hAnsi="Arial" w:cs="Arial"/>
          <w:color w:val="0000AA"/>
          <w:sz w:val="24"/>
          <w:szCs w:val="24"/>
          <w:u w:val="single"/>
          <w:lang w:val="en-US" w:eastAsia="ru-RU"/>
        </w:rPr>
        <w:t>chern</w:t>
      </w:r>
      <w:proofErr w:type="spellEnd"/>
      <w:r w:rsidRPr="00F52735">
        <w:rPr>
          <w:rFonts w:ascii="Arial" w:hAnsi="Arial" w:cs="Arial"/>
          <w:color w:val="0000AA"/>
          <w:sz w:val="24"/>
          <w:szCs w:val="24"/>
          <w:u w:val="single"/>
          <w:lang w:eastAsia="ru-RU"/>
        </w:rPr>
        <w:t>.</w:t>
      </w:r>
      <w:r w:rsidRPr="00F52735">
        <w:rPr>
          <w:rFonts w:ascii="Arial" w:eastAsiaTheme="minorHAnsi" w:hAnsi="Arial" w:cs="Arial"/>
          <w:sz w:val="24"/>
          <w:szCs w:val="24"/>
        </w:rPr>
        <w:t xml:space="preserve"> </w:t>
      </w:r>
      <w:hyperlink r:id="rId10" w:history="1">
        <w:r w:rsidRPr="00F52735">
          <w:rPr>
            <w:rFonts w:ascii="Arial" w:hAnsi="Arial" w:cs="Arial"/>
            <w:color w:val="0000AA"/>
            <w:sz w:val="24"/>
            <w:szCs w:val="24"/>
            <w:u w:val="single"/>
            <w:lang w:eastAsia="ru-RU"/>
          </w:rPr>
          <w:t>tularegion.ru.</w:t>
        </w:r>
      </w:hyperlink>
    </w:p>
    <w:p w:rsidR="00C37157" w:rsidRPr="00F52735" w:rsidRDefault="00C37157" w:rsidP="004C6361">
      <w:pPr>
        <w:autoSpaceDE w:val="0"/>
        <w:autoSpaceDN w:val="0"/>
        <w:adjustRightInd w:val="0"/>
        <w:spacing w:after="0" w:line="240" w:lineRule="auto"/>
        <w:ind w:firstLine="709"/>
        <w:rPr>
          <w:rFonts w:ascii="Arial" w:hAnsi="Arial" w:cs="Arial"/>
          <w:color w:val="000000"/>
          <w:sz w:val="24"/>
          <w:szCs w:val="24"/>
          <w:lang w:eastAsia="ru-RU"/>
        </w:rPr>
      </w:pPr>
      <w:r w:rsidRPr="00F52735">
        <w:rPr>
          <w:rFonts w:ascii="Arial" w:hAnsi="Arial" w:cs="Arial"/>
          <w:sz w:val="24"/>
          <w:szCs w:val="24"/>
          <w:lang w:eastAsia="ru-RU"/>
        </w:rPr>
        <w:t xml:space="preserve">Электронная почта: </w:t>
      </w:r>
      <w:hyperlink r:id="rId11" w:history="1">
        <w:r w:rsidRPr="00F52735">
          <w:rPr>
            <w:rFonts w:ascii="Arial" w:hAnsi="Arial" w:cs="Arial"/>
            <w:color w:val="0000FF"/>
            <w:sz w:val="24"/>
            <w:szCs w:val="24"/>
            <w:u w:val="single"/>
            <w:shd w:val="clear" w:color="auto" w:fill="FFFFFF"/>
            <w:lang w:val="en-US" w:eastAsia="ru-RU"/>
          </w:rPr>
          <w:t>mo</w:t>
        </w:r>
        <w:r w:rsidRPr="00F52735">
          <w:rPr>
            <w:rFonts w:ascii="Arial" w:hAnsi="Arial" w:cs="Arial"/>
            <w:color w:val="0000FF"/>
            <w:sz w:val="24"/>
            <w:szCs w:val="24"/>
            <w:u w:val="single"/>
            <w:shd w:val="clear" w:color="auto" w:fill="FFFFFF"/>
            <w:lang w:eastAsia="ru-RU"/>
          </w:rPr>
          <w:t>-</w:t>
        </w:r>
        <w:r w:rsidRPr="00F52735">
          <w:rPr>
            <w:rFonts w:ascii="Arial" w:hAnsi="Arial" w:cs="Arial"/>
            <w:color w:val="0000FF"/>
            <w:sz w:val="24"/>
            <w:szCs w:val="24"/>
            <w:u w:val="single"/>
            <w:shd w:val="clear" w:color="auto" w:fill="FFFFFF"/>
            <w:lang w:val="en-US" w:eastAsia="ru-RU"/>
          </w:rPr>
          <w:t>severnoe</w:t>
        </w:r>
        <w:r w:rsidRPr="00F52735">
          <w:rPr>
            <w:rFonts w:ascii="Arial" w:hAnsi="Arial" w:cs="Arial"/>
            <w:color w:val="0000FF"/>
            <w:sz w:val="24"/>
            <w:szCs w:val="24"/>
            <w:u w:val="single"/>
            <w:shd w:val="clear" w:color="auto" w:fill="FFFFFF"/>
            <w:lang w:eastAsia="ru-RU"/>
          </w:rPr>
          <w:t>@</w:t>
        </w:r>
        <w:r w:rsidRPr="00F52735">
          <w:rPr>
            <w:rFonts w:ascii="Arial" w:hAnsi="Arial" w:cs="Arial"/>
            <w:color w:val="0000FF"/>
            <w:sz w:val="24"/>
            <w:szCs w:val="24"/>
            <w:u w:val="single"/>
            <w:shd w:val="clear" w:color="auto" w:fill="FFFFFF"/>
            <w:lang w:val="en-US" w:eastAsia="ru-RU"/>
          </w:rPr>
          <w:t>tularegion</w:t>
        </w:r>
        <w:r w:rsidRPr="00F52735">
          <w:rPr>
            <w:rFonts w:ascii="Arial" w:hAnsi="Arial" w:cs="Arial"/>
            <w:color w:val="0000FF"/>
            <w:sz w:val="24"/>
            <w:szCs w:val="24"/>
            <w:u w:val="single"/>
            <w:shd w:val="clear" w:color="auto" w:fill="FFFFFF"/>
            <w:lang w:eastAsia="ru-RU"/>
          </w:rPr>
          <w:t>.</w:t>
        </w:r>
        <w:proofErr w:type="spellStart"/>
        <w:r w:rsidRPr="00F52735">
          <w:rPr>
            <w:rFonts w:ascii="Arial" w:hAnsi="Arial" w:cs="Arial"/>
            <w:color w:val="0000FF"/>
            <w:sz w:val="24"/>
            <w:szCs w:val="24"/>
            <w:u w:val="single"/>
            <w:shd w:val="clear" w:color="auto" w:fill="FFFFFF"/>
            <w:lang w:val="en-US" w:eastAsia="ru-RU"/>
          </w:rPr>
          <w:t>ru</w:t>
        </w:r>
        <w:proofErr w:type="spellEnd"/>
      </w:hyperlink>
    </w:p>
    <w:p w:rsidR="00481AC3" w:rsidRPr="00F52735" w:rsidRDefault="00481AC3" w:rsidP="004C6361">
      <w:pPr>
        <w:shd w:val="clear" w:color="auto" w:fill="FFFFFF"/>
        <w:spacing w:after="0" w:line="240" w:lineRule="auto"/>
        <w:ind w:firstLine="709"/>
        <w:jc w:val="both"/>
        <w:rPr>
          <w:rFonts w:ascii="Arial" w:hAnsi="Arial" w:cs="Arial"/>
          <w:color w:val="000000"/>
          <w:sz w:val="24"/>
          <w:szCs w:val="24"/>
          <w:lang w:eastAsia="ru-RU"/>
        </w:rPr>
      </w:pPr>
      <w:r w:rsidRPr="00F52735">
        <w:rPr>
          <w:rFonts w:ascii="Arial" w:hAnsi="Arial" w:cs="Arial"/>
          <w:color w:val="000000"/>
          <w:sz w:val="24"/>
          <w:szCs w:val="24"/>
          <w:lang w:eastAsia="ru-RU"/>
        </w:rPr>
        <w:t>Телефон Администрации – 8 (48756) 2-1</w:t>
      </w:r>
      <w:r w:rsidR="00C37157" w:rsidRPr="00F52735">
        <w:rPr>
          <w:rFonts w:ascii="Arial" w:hAnsi="Arial" w:cs="Arial"/>
          <w:color w:val="000000"/>
          <w:sz w:val="24"/>
          <w:szCs w:val="24"/>
          <w:lang w:eastAsia="ru-RU"/>
        </w:rPr>
        <w:t>7</w:t>
      </w:r>
      <w:r w:rsidRPr="00F52735">
        <w:rPr>
          <w:rFonts w:ascii="Arial" w:hAnsi="Arial" w:cs="Arial"/>
          <w:color w:val="000000"/>
          <w:sz w:val="24"/>
          <w:szCs w:val="24"/>
          <w:lang w:eastAsia="ru-RU"/>
        </w:rPr>
        <w:t>-</w:t>
      </w:r>
      <w:r w:rsidR="00C37157" w:rsidRPr="00F52735">
        <w:rPr>
          <w:rFonts w:ascii="Arial" w:hAnsi="Arial" w:cs="Arial"/>
          <w:color w:val="000000"/>
          <w:sz w:val="24"/>
          <w:szCs w:val="24"/>
          <w:lang w:eastAsia="ru-RU"/>
        </w:rPr>
        <w:t>39</w:t>
      </w:r>
      <w:r w:rsidRPr="00F52735">
        <w:rPr>
          <w:rFonts w:ascii="Arial" w:hAnsi="Arial" w:cs="Arial"/>
          <w:color w:val="000000"/>
          <w:sz w:val="24"/>
          <w:szCs w:val="24"/>
          <w:lang w:eastAsia="ru-RU"/>
        </w:rPr>
        <w:t>.</w:t>
      </w:r>
    </w:p>
    <w:p w:rsidR="00970C4A" w:rsidRPr="00F52735" w:rsidRDefault="00481AC3" w:rsidP="004C6361">
      <w:pPr>
        <w:shd w:val="clear" w:color="auto" w:fill="FFFFFF"/>
        <w:spacing w:after="0" w:line="240" w:lineRule="auto"/>
        <w:ind w:firstLine="709"/>
        <w:jc w:val="both"/>
        <w:rPr>
          <w:rFonts w:ascii="Arial" w:hAnsi="Arial" w:cs="Arial"/>
          <w:color w:val="000000"/>
          <w:sz w:val="24"/>
          <w:szCs w:val="24"/>
          <w:lang w:eastAsia="ru-RU"/>
        </w:rPr>
      </w:pPr>
      <w:r w:rsidRPr="00F52735">
        <w:rPr>
          <w:rFonts w:ascii="Arial" w:hAnsi="Arial" w:cs="Arial"/>
          <w:color w:val="000000"/>
          <w:sz w:val="24"/>
          <w:szCs w:val="24"/>
          <w:lang w:eastAsia="ru-RU"/>
        </w:rPr>
        <w:t>График работ</w:t>
      </w:r>
      <w:r w:rsidR="00970C4A" w:rsidRPr="00F52735">
        <w:rPr>
          <w:rFonts w:ascii="Arial" w:hAnsi="Arial" w:cs="Arial"/>
          <w:color w:val="000000"/>
          <w:sz w:val="24"/>
          <w:szCs w:val="24"/>
          <w:lang w:eastAsia="ru-RU"/>
        </w:rPr>
        <w:t>ы Администрации</w:t>
      </w:r>
      <w:r w:rsidRPr="00F52735">
        <w:rPr>
          <w:rFonts w:ascii="Arial" w:hAnsi="Arial" w:cs="Arial"/>
          <w:color w:val="000000"/>
          <w:sz w:val="24"/>
          <w:szCs w:val="24"/>
          <w:lang w:eastAsia="ru-RU"/>
        </w:rPr>
        <w:t xml:space="preserve">: </w:t>
      </w:r>
    </w:p>
    <w:p w:rsidR="00970C4A" w:rsidRPr="00F52735" w:rsidRDefault="00481AC3" w:rsidP="004C6361">
      <w:pPr>
        <w:shd w:val="clear" w:color="auto" w:fill="FFFFFF"/>
        <w:spacing w:after="0" w:line="240" w:lineRule="auto"/>
        <w:ind w:firstLine="709"/>
        <w:jc w:val="both"/>
        <w:rPr>
          <w:rFonts w:ascii="Arial" w:hAnsi="Arial" w:cs="Arial"/>
          <w:color w:val="000000"/>
          <w:sz w:val="24"/>
          <w:szCs w:val="24"/>
          <w:lang w:eastAsia="ru-RU"/>
        </w:rPr>
      </w:pPr>
      <w:r w:rsidRPr="00F52735">
        <w:rPr>
          <w:rFonts w:ascii="Arial" w:hAnsi="Arial" w:cs="Arial"/>
          <w:color w:val="000000"/>
          <w:sz w:val="24"/>
          <w:szCs w:val="24"/>
          <w:lang w:eastAsia="ru-RU"/>
        </w:rPr>
        <w:t>с понедельника по четверг - с 9-00ч. до 18-00ч.,</w:t>
      </w:r>
    </w:p>
    <w:p w:rsidR="00970C4A" w:rsidRPr="00F52735" w:rsidRDefault="00481AC3" w:rsidP="004C6361">
      <w:pPr>
        <w:shd w:val="clear" w:color="auto" w:fill="FFFFFF"/>
        <w:spacing w:after="0" w:line="240" w:lineRule="auto"/>
        <w:ind w:firstLine="709"/>
        <w:jc w:val="both"/>
        <w:rPr>
          <w:rFonts w:ascii="Arial" w:hAnsi="Arial" w:cs="Arial"/>
          <w:color w:val="000000"/>
          <w:sz w:val="24"/>
          <w:szCs w:val="24"/>
          <w:lang w:eastAsia="ru-RU"/>
        </w:rPr>
      </w:pPr>
      <w:r w:rsidRPr="00F52735">
        <w:rPr>
          <w:rFonts w:ascii="Arial" w:hAnsi="Arial" w:cs="Arial"/>
          <w:color w:val="000000"/>
          <w:sz w:val="24"/>
          <w:szCs w:val="24"/>
          <w:lang w:eastAsia="ru-RU"/>
        </w:rPr>
        <w:t xml:space="preserve">в пятницу – с 9-00ч. до 17-00 ч., </w:t>
      </w:r>
    </w:p>
    <w:p w:rsidR="00481AC3" w:rsidRPr="00F52735" w:rsidRDefault="00481AC3" w:rsidP="004C6361">
      <w:pPr>
        <w:shd w:val="clear" w:color="auto" w:fill="FFFFFF"/>
        <w:spacing w:after="0" w:line="240" w:lineRule="auto"/>
        <w:ind w:firstLine="709"/>
        <w:jc w:val="both"/>
        <w:rPr>
          <w:rFonts w:ascii="Arial" w:hAnsi="Arial" w:cs="Arial"/>
          <w:color w:val="000000"/>
          <w:sz w:val="24"/>
          <w:szCs w:val="24"/>
          <w:lang w:eastAsia="ru-RU"/>
        </w:rPr>
      </w:pPr>
      <w:r w:rsidRPr="00F52735">
        <w:rPr>
          <w:rFonts w:ascii="Arial" w:hAnsi="Arial" w:cs="Arial"/>
          <w:color w:val="000000"/>
          <w:sz w:val="24"/>
          <w:szCs w:val="24"/>
          <w:lang w:eastAsia="ru-RU"/>
        </w:rPr>
        <w:t>обеденный перерыв - с 13-00 ч до 13-48ч.</w:t>
      </w:r>
    </w:p>
    <w:p w:rsidR="00481AC3" w:rsidRPr="00F52735" w:rsidRDefault="00481AC3" w:rsidP="004C6361">
      <w:pPr>
        <w:shd w:val="clear" w:color="auto" w:fill="FFFFFF"/>
        <w:spacing w:after="0" w:line="240" w:lineRule="auto"/>
        <w:ind w:firstLine="709"/>
        <w:jc w:val="both"/>
        <w:rPr>
          <w:rFonts w:ascii="Arial" w:hAnsi="Arial" w:cs="Arial"/>
          <w:b/>
          <w:color w:val="000000"/>
          <w:sz w:val="24"/>
          <w:szCs w:val="24"/>
          <w:lang w:eastAsia="ru-RU"/>
        </w:rPr>
      </w:pPr>
      <w:r w:rsidRPr="00F52735">
        <w:rPr>
          <w:rFonts w:ascii="Arial" w:hAnsi="Arial" w:cs="Arial"/>
          <w:b/>
          <w:color w:val="000000"/>
          <w:sz w:val="24"/>
          <w:szCs w:val="24"/>
          <w:lang w:eastAsia="ru-RU"/>
        </w:rPr>
        <w:t>График приема посетителей</w:t>
      </w:r>
      <w:r w:rsidR="00C37157" w:rsidRPr="00F52735">
        <w:rPr>
          <w:rFonts w:ascii="Arial" w:hAnsi="Arial" w:cs="Arial"/>
          <w:b/>
          <w:color w:val="000000"/>
          <w:sz w:val="24"/>
          <w:szCs w:val="24"/>
          <w:lang w:eastAsia="ru-RU"/>
        </w:rPr>
        <w:t>:</w:t>
      </w:r>
    </w:p>
    <w:tbl>
      <w:tblPr>
        <w:tblW w:w="801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06"/>
        <w:gridCol w:w="4905"/>
      </w:tblGrid>
      <w:tr w:rsidR="00481AC3" w:rsidRPr="00F52735" w:rsidTr="00C37157">
        <w:trPr>
          <w:trHeight w:val="420"/>
          <w:tblCellSpacing w:w="0" w:type="dxa"/>
        </w:trPr>
        <w:tc>
          <w:tcPr>
            <w:tcW w:w="3106" w:type="dxa"/>
            <w:tcBorders>
              <w:top w:val="outset" w:sz="6" w:space="0" w:color="auto"/>
              <w:left w:val="outset" w:sz="6" w:space="0" w:color="auto"/>
              <w:bottom w:val="outset" w:sz="6" w:space="0" w:color="auto"/>
              <w:right w:val="outset" w:sz="6" w:space="0" w:color="auto"/>
            </w:tcBorders>
            <w:shd w:val="clear" w:color="auto" w:fill="FFFFFF"/>
            <w:hideMark/>
          </w:tcPr>
          <w:p w:rsidR="00481AC3" w:rsidRPr="00F52735" w:rsidRDefault="00C37157" w:rsidP="00F52735">
            <w:pPr>
              <w:spacing w:after="0" w:line="240" w:lineRule="auto"/>
              <w:jc w:val="center"/>
              <w:rPr>
                <w:rFonts w:ascii="Arial" w:hAnsi="Arial" w:cs="Arial"/>
                <w:sz w:val="24"/>
                <w:szCs w:val="24"/>
                <w:lang w:eastAsia="ru-RU"/>
              </w:rPr>
            </w:pPr>
            <w:r w:rsidRPr="00F52735">
              <w:rPr>
                <w:rFonts w:ascii="Arial" w:hAnsi="Arial" w:cs="Arial"/>
                <w:sz w:val="24"/>
                <w:szCs w:val="24"/>
                <w:lang w:eastAsia="ru-RU"/>
              </w:rPr>
              <w:t>Понедельник - Четверг</w:t>
            </w:r>
          </w:p>
        </w:tc>
        <w:tc>
          <w:tcPr>
            <w:tcW w:w="4905" w:type="dxa"/>
            <w:tcBorders>
              <w:top w:val="outset" w:sz="6" w:space="0" w:color="auto"/>
              <w:left w:val="outset" w:sz="6" w:space="0" w:color="auto"/>
              <w:bottom w:val="outset" w:sz="6" w:space="0" w:color="auto"/>
              <w:right w:val="outset" w:sz="6" w:space="0" w:color="auto"/>
            </w:tcBorders>
            <w:shd w:val="clear" w:color="auto" w:fill="FFFFFF"/>
            <w:hideMark/>
          </w:tcPr>
          <w:p w:rsidR="00481AC3" w:rsidRPr="00F52735" w:rsidRDefault="00481AC3" w:rsidP="00F52735">
            <w:pPr>
              <w:spacing w:after="0" w:line="240" w:lineRule="auto"/>
              <w:jc w:val="center"/>
              <w:rPr>
                <w:rFonts w:ascii="Arial" w:hAnsi="Arial" w:cs="Arial"/>
                <w:sz w:val="24"/>
                <w:szCs w:val="24"/>
                <w:lang w:eastAsia="ru-RU"/>
              </w:rPr>
            </w:pPr>
            <w:r w:rsidRPr="00F52735">
              <w:rPr>
                <w:rFonts w:ascii="Arial" w:hAnsi="Arial" w:cs="Arial"/>
                <w:sz w:val="24"/>
                <w:szCs w:val="24"/>
                <w:lang w:eastAsia="ru-RU"/>
              </w:rPr>
              <w:t>с 9-00 до 13-00</w:t>
            </w:r>
          </w:p>
          <w:p w:rsidR="00481AC3" w:rsidRPr="00F52735" w:rsidRDefault="00481AC3" w:rsidP="00F52735">
            <w:pPr>
              <w:spacing w:after="0" w:line="240" w:lineRule="auto"/>
              <w:jc w:val="center"/>
              <w:rPr>
                <w:rFonts w:ascii="Arial" w:hAnsi="Arial" w:cs="Arial"/>
                <w:sz w:val="24"/>
                <w:szCs w:val="24"/>
                <w:lang w:eastAsia="ru-RU"/>
              </w:rPr>
            </w:pPr>
            <w:r w:rsidRPr="00F52735">
              <w:rPr>
                <w:rFonts w:ascii="Arial" w:hAnsi="Arial" w:cs="Arial"/>
                <w:sz w:val="24"/>
                <w:szCs w:val="24"/>
                <w:lang w:eastAsia="ru-RU"/>
              </w:rPr>
              <w:t>с 14-00 до 18-00</w:t>
            </w:r>
          </w:p>
        </w:tc>
      </w:tr>
    </w:tbl>
    <w:p w:rsidR="003827C8" w:rsidRPr="00F52735" w:rsidRDefault="004151F6" w:rsidP="004C6361">
      <w:pPr>
        <w:spacing w:after="0" w:line="240" w:lineRule="auto"/>
        <w:ind w:firstLine="709"/>
        <w:jc w:val="both"/>
        <w:rPr>
          <w:rFonts w:ascii="Arial" w:hAnsi="Arial" w:cs="Arial"/>
          <w:sz w:val="24"/>
          <w:szCs w:val="24"/>
        </w:rPr>
      </w:pPr>
      <w:r w:rsidRPr="00F52735">
        <w:rPr>
          <w:rFonts w:ascii="Arial" w:hAnsi="Arial" w:cs="Arial"/>
          <w:sz w:val="24"/>
          <w:szCs w:val="24"/>
        </w:rPr>
        <w:lastRenderedPageBreak/>
        <w:t>3</w:t>
      </w:r>
      <w:r w:rsidR="003827C8" w:rsidRPr="00F52735">
        <w:rPr>
          <w:rFonts w:ascii="Arial" w:hAnsi="Arial" w:cs="Arial"/>
          <w:sz w:val="24"/>
          <w:szCs w:val="24"/>
        </w:rPr>
        <w:t>.2. Информация по вопросам предоставления муниципальной услуги предоставляется:</w:t>
      </w:r>
    </w:p>
    <w:p w:rsidR="00481AC3" w:rsidRPr="00F52735" w:rsidRDefault="00481AC3" w:rsidP="004C6361">
      <w:pPr>
        <w:shd w:val="clear" w:color="auto" w:fill="FFFFFF"/>
        <w:spacing w:after="0" w:line="240" w:lineRule="auto"/>
        <w:ind w:firstLine="709"/>
        <w:jc w:val="both"/>
        <w:rPr>
          <w:rFonts w:ascii="Arial" w:hAnsi="Arial" w:cs="Arial"/>
          <w:color w:val="000000"/>
          <w:sz w:val="24"/>
          <w:szCs w:val="24"/>
          <w:lang w:eastAsia="ru-RU"/>
        </w:rPr>
      </w:pPr>
      <w:r w:rsidRPr="00F52735">
        <w:rPr>
          <w:rFonts w:ascii="Arial" w:hAnsi="Arial" w:cs="Arial"/>
          <w:color w:val="000000"/>
          <w:sz w:val="24"/>
          <w:szCs w:val="24"/>
          <w:lang w:eastAsia="ru-RU"/>
        </w:rPr>
        <w:t xml:space="preserve">- на информационных стендах, размещенных </w:t>
      </w:r>
      <w:r w:rsidR="00B30DCF" w:rsidRPr="00F52735">
        <w:rPr>
          <w:rFonts w:ascii="Arial" w:hAnsi="Arial" w:cs="Arial"/>
          <w:color w:val="000000"/>
          <w:sz w:val="24"/>
          <w:szCs w:val="24"/>
          <w:lang w:eastAsia="ru-RU"/>
        </w:rPr>
        <w:t>в администрации</w:t>
      </w:r>
      <w:r w:rsidRPr="00F52735">
        <w:rPr>
          <w:rFonts w:ascii="Arial" w:hAnsi="Arial" w:cs="Arial"/>
          <w:color w:val="000000"/>
          <w:sz w:val="24"/>
          <w:szCs w:val="24"/>
          <w:lang w:eastAsia="ru-RU"/>
        </w:rPr>
        <w:t>;</w:t>
      </w:r>
    </w:p>
    <w:p w:rsidR="00481AC3" w:rsidRPr="00F52735" w:rsidRDefault="00481AC3" w:rsidP="004C6361">
      <w:pPr>
        <w:shd w:val="clear" w:color="auto" w:fill="FFFFFF"/>
        <w:spacing w:after="0" w:line="240" w:lineRule="auto"/>
        <w:ind w:firstLine="709"/>
        <w:jc w:val="both"/>
        <w:rPr>
          <w:rFonts w:ascii="Arial" w:hAnsi="Arial" w:cs="Arial"/>
          <w:color w:val="000000"/>
          <w:sz w:val="24"/>
          <w:szCs w:val="24"/>
          <w:lang w:eastAsia="ru-RU"/>
        </w:rPr>
      </w:pPr>
      <w:r w:rsidRPr="00F52735">
        <w:rPr>
          <w:rFonts w:ascii="Arial" w:hAnsi="Arial" w:cs="Arial"/>
          <w:color w:val="000000"/>
          <w:sz w:val="24"/>
          <w:szCs w:val="24"/>
          <w:lang w:eastAsia="ru-RU"/>
        </w:rPr>
        <w:t>- на Портале государственных услуг Тульской области (</w:t>
      </w:r>
      <w:hyperlink r:id="rId12" w:history="1">
        <w:r w:rsidRPr="00F52735">
          <w:rPr>
            <w:rFonts w:ascii="Arial" w:hAnsi="Arial" w:cs="Arial"/>
            <w:color w:val="0000AA"/>
            <w:sz w:val="24"/>
            <w:szCs w:val="24"/>
            <w:u w:val="single"/>
            <w:lang w:eastAsia="ru-RU"/>
          </w:rPr>
          <w:t>www.gosuslugi71.ru</w:t>
        </w:r>
      </w:hyperlink>
      <w:r w:rsidRPr="00F52735">
        <w:rPr>
          <w:rFonts w:ascii="Arial" w:hAnsi="Arial" w:cs="Arial"/>
          <w:color w:val="000000"/>
          <w:sz w:val="24"/>
          <w:szCs w:val="24"/>
          <w:lang w:eastAsia="ru-RU"/>
        </w:rPr>
        <w:t>);</w:t>
      </w:r>
    </w:p>
    <w:p w:rsidR="00481AC3" w:rsidRPr="00F52735" w:rsidRDefault="001B3A98" w:rsidP="004C6361">
      <w:pPr>
        <w:shd w:val="clear" w:color="auto" w:fill="FFFFFF"/>
        <w:spacing w:after="0" w:line="240" w:lineRule="auto"/>
        <w:ind w:firstLine="709"/>
        <w:jc w:val="both"/>
        <w:rPr>
          <w:rFonts w:ascii="Arial" w:hAnsi="Arial" w:cs="Arial"/>
          <w:color w:val="000000"/>
          <w:sz w:val="24"/>
          <w:szCs w:val="24"/>
          <w:lang w:eastAsia="ru-RU"/>
        </w:rPr>
      </w:pPr>
      <w:r w:rsidRPr="00F52735">
        <w:rPr>
          <w:rFonts w:ascii="Arial" w:hAnsi="Arial" w:cs="Arial"/>
          <w:color w:val="000000"/>
          <w:sz w:val="24"/>
          <w:szCs w:val="24"/>
          <w:lang w:eastAsia="ru-RU"/>
        </w:rPr>
        <w:t xml:space="preserve">- </w:t>
      </w:r>
      <w:r w:rsidR="00481AC3" w:rsidRPr="00F52735">
        <w:rPr>
          <w:rFonts w:ascii="Arial" w:hAnsi="Arial" w:cs="Arial"/>
          <w:color w:val="000000"/>
          <w:sz w:val="24"/>
          <w:szCs w:val="24"/>
          <w:lang w:eastAsia="ru-RU"/>
        </w:rPr>
        <w:t>на официальном сайте муниципально</w:t>
      </w:r>
      <w:r w:rsidR="00970C4A" w:rsidRPr="00F52735">
        <w:rPr>
          <w:rFonts w:ascii="Arial" w:hAnsi="Arial" w:cs="Arial"/>
          <w:color w:val="000000"/>
          <w:sz w:val="24"/>
          <w:szCs w:val="24"/>
          <w:lang w:eastAsia="ru-RU"/>
        </w:rPr>
        <w:t xml:space="preserve">го образования </w:t>
      </w:r>
      <w:proofErr w:type="spellStart"/>
      <w:r w:rsidR="00970C4A" w:rsidRPr="00F52735">
        <w:rPr>
          <w:rFonts w:ascii="Arial" w:hAnsi="Arial" w:cs="Arial"/>
          <w:color w:val="000000"/>
          <w:sz w:val="24"/>
          <w:szCs w:val="24"/>
          <w:lang w:eastAsia="ru-RU"/>
        </w:rPr>
        <w:t>Чернский</w:t>
      </w:r>
      <w:proofErr w:type="spellEnd"/>
      <w:r w:rsidR="00970C4A" w:rsidRPr="00F52735">
        <w:rPr>
          <w:rFonts w:ascii="Arial" w:hAnsi="Arial" w:cs="Arial"/>
          <w:color w:val="000000"/>
          <w:sz w:val="24"/>
          <w:szCs w:val="24"/>
          <w:lang w:eastAsia="ru-RU"/>
        </w:rPr>
        <w:t xml:space="preserve"> район (</w:t>
      </w:r>
      <w:proofErr w:type="spellStart"/>
      <w:r w:rsidR="00481AC3" w:rsidRPr="00F52735">
        <w:rPr>
          <w:rFonts w:ascii="Arial" w:hAnsi="Arial" w:cs="Arial"/>
          <w:color w:val="0000AA"/>
          <w:sz w:val="24"/>
          <w:szCs w:val="24"/>
          <w:u w:val="single"/>
          <w:lang w:eastAsia="ru-RU"/>
        </w:rPr>
        <w:t>www</w:t>
      </w:r>
      <w:proofErr w:type="spellEnd"/>
      <w:r w:rsidR="00481AC3" w:rsidRPr="00F52735">
        <w:rPr>
          <w:rFonts w:ascii="Arial" w:hAnsi="Arial" w:cs="Arial"/>
          <w:color w:val="0000AA"/>
          <w:sz w:val="24"/>
          <w:szCs w:val="24"/>
          <w:u w:val="single"/>
          <w:lang w:eastAsia="ru-RU"/>
        </w:rPr>
        <w:t>.</w:t>
      </w:r>
      <w:proofErr w:type="spellStart"/>
      <w:r w:rsidR="00481AC3" w:rsidRPr="00F52735">
        <w:rPr>
          <w:rFonts w:ascii="Arial" w:hAnsi="Arial" w:cs="Arial"/>
          <w:color w:val="0000AA"/>
          <w:sz w:val="24"/>
          <w:szCs w:val="24"/>
          <w:u w:val="single"/>
          <w:lang w:val="en-US" w:eastAsia="ru-RU"/>
        </w:rPr>
        <w:t>chern</w:t>
      </w:r>
      <w:proofErr w:type="spellEnd"/>
      <w:r w:rsidR="00481AC3" w:rsidRPr="00F52735">
        <w:rPr>
          <w:rFonts w:ascii="Arial" w:hAnsi="Arial" w:cs="Arial"/>
          <w:color w:val="0000AA"/>
          <w:sz w:val="24"/>
          <w:szCs w:val="24"/>
          <w:u w:val="single"/>
          <w:lang w:eastAsia="ru-RU"/>
        </w:rPr>
        <w:t>.tularegion.ru)</w:t>
      </w:r>
      <w:proofErr w:type="gramStart"/>
      <w:r w:rsidR="00481AC3" w:rsidRPr="00F52735">
        <w:rPr>
          <w:rFonts w:ascii="Arial" w:hAnsi="Arial" w:cs="Arial"/>
          <w:color w:val="0000AA"/>
          <w:sz w:val="24"/>
          <w:szCs w:val="24"/>
          <w:u w:val="single"/>
          <w:lang w:eastAsia="ru-RU"/>
        </w:rPr>
        <w:t>.</w:t>
      </w:r>
      <w:proofErr w:type="gramEnd"/>
      <w:r w:rsidR="00481AC3" w:rsidRPr="00F52735">
        <w:rPr>
          <w:rFonts w:ascii="Arial" w:hAnsi="Arial" w:cs="Arial"/>
          <w:color w:val="000000"/>
          <w:sz w:val="24"/>
          <w:szCs w:val="24"/>
          <w:lang w:eastAsia="ru-RU"/>
        </w:rPr>
        <w:t xml:space="preserve"> </w:t>
      </w:r>
      <w:proofErr w:type="gramStart"/>
      <w:r w:rsidR="00481AC3" w:rsidRPr="00F52735">
        <w:rPr>
          <w:rFonts w:ascii="Arial" w:hAnsi="Arial" w:cs="Arial"/>
          <w:color w:val="000000"/>
          <w:sz w:val="24"/>
          <w:szCs w:val="24"/>
          <w:lang w:eastAsia="ru-RU"/>
        </w:rPr>
        <w:t>в</w:t>
      </w:r>
      <w:proofErr w:type="gramEnd"/>
      <w:r w:rsidR="00481AC3" w:rsidRPr="00F52735">
        <w:rPr>
          <w:rFonts w:ascii="Arial" w:hAnsi="Arial" w:cs="Arial"/>
          <w:color w:val="000000"/>
          <w:sz w:val="24"/>
          <w:szCs w:val="24"/>
          <w:lang w:eastAsia="ru-RU"/>
        </w:rPr>
        <w:t xml:space="preserve"> информационно-телекоммуникационной сети Интернет;</w:t>
      </w:r>
    </w:p>
    <w:p w:rsidR="00481AC3" w:rsidRPr="00F52735" w:rsidRDefault="00481AC3" w:rsidP="004C6361">
      <w:pPr>
        <w:shd w:val="clear" w:color="auto" w:fill="FFFFFF"/>
        <w:spacing w:after="0" w:line="240" w:lineRule="auto"/>
        <w:ind w:firstLine="709"/>
        <w:jc w:val="both"/>
        <w:rPr>
          <w:rFonts w:ascii="Arial" w:hAnsi="Arial" w:cs="Arial"/>
          <w:color w:val="000000"/>
          <w:sz w:val="24"/>
          <w:szCs w:val="24"/>
          <w:lang w:eastAsia="ru-RU"/>
        </w:rPr>
      </w:pPr>
      <w:r w:rsidRPr="00F52735">
        <w:rPr>
          <w:rFonts w:ascii="Arial" w:hAnsi="Arial" w:cs="Arial"/>
          <w:color w:val="000000"/>
          <w:sz w:val="24"/>
          <w:szCs w:val="24"/>
          <w:lang w:eastAsia="ru-RU"/>
        </w:rPr>
        <w:t xml:space="preserve">- в пункте общественного доступа к информации о деятельности органов местного самоуправления муниципального образования </w:t>
      </w:r>
      <w:proofErr w:type="spellStart"/>
      <w:r w:rsidRPr="00F52735">
        <w:rPr>
          <w:rFonts w:ascii="Arial" w:hAnsi="Arial" w:cs="Arial"/>
          <w:color w:val="000000"/>
          <w:sz w:val="24"/>
          <w:szCs w:val="24"/>
          <w:lang w:eastAsia="ru-RU"/>
        </w:rPr>
        <w:t>Чернский</w:t>
      </w:r>
      <w:proofErr w:type="spellEnd"/>
      <w:r w:rsidRPr="00F52735">
        <w:rPr>
          <w:rFonts w:ascii="Arial" w:hAnsi="Arial" w:cs="Arial"/>
          <w:color w:val="000000"/>
          <w:sz w:val="24"/>
          <w:szCs w:val="24"/>
          <w:lang w:eastAsia="ru-RU"/>
        </w:rPr>
        <w:t xml:space="preserve"> район (далее – Пункт общественного доступа).</w:t>
      </w:r>
    </w:p>
    <w:p w:rsidR="003827C8" w:rsidRPr="00F52735" w:rsidRDefault="004151F6" w:rsidP="004C6361">
      <w:pPr>
        <w:spacing w:after="0" w:line="240" w:lineRule="auto"/>
        <w:ind w:firstLine="709"/>
        <w:jc w:val="both"/>
        <w:rPr>
          <w:rFonts w:ascii="Arial" w:hAnsi="Arial" w:cs="Arial"/>
          <w:sz w:val="24"/>
          <w:szCs w:val="24"/>
        </w:rPr>
      </w:pPr>
      <w:r w:rsidRPr="00F52735">
        <w:rPr>
          <w:rFonts w:ascii="Arial" w:hAnsi="Arial" w:cs="Arial"/>
          <w:sz w:val="24"/>
          <w:szCs w:val="24"/>
        </w:rPr>
        <w:t>3</w:t>
      </w:r>
      <w:r w:rsidR="003827C8" w:rsidRPr="00F52735">
        <w:rPr>
          <w:rFonts w:ascii="Arial" w:hAnsi="Arial" w:cs="Arial"/>
          <w:sz w:val="24"/>
          <w:szCs w:val="24"/>
        </w:rPr>
        <w:t>.3. Информацию по вопросам предоставления муниципальной услуги можно получить, обратившись в Администрацию:</w:t>
      </w:r>
    </w:p>
    <w:p w:rsidR="003827C8" w:rsidRPr="00F52735" w:rsidRDefault="003827C8" w:rsidP="004C6361">
      <w:pPr>
        <w:spacing w:after="0" w:line="240" w:lineRule="auto"/>
        <w:ind w:firstLine="709"/>
        <w:jc w:val="both"/>
        <w:rPr>
          <w:rFonts w:ascii="Arial" w:hAnsi="Arial" w:cs="Arial"/>
          <w:sz w:val="24"/>
          <w:szCs w:val="24"/>
        </w:rPr>
      </w:pPr>
      <w:r w:rsidRPr="00F52735">
        <w:rPr>
          <w:rFonts w:ascii="Arial" w:hAnsi="Arial" w:cs="Arial"/>
          <w:sz w:val="24"/>
          <w:szCs w:val="24"/>
        </w:rPr>
        <w:t>- по почте;</w:t>
      </w:r>
    </w:p>
    <w:p w:rsidR="003827C8" w:rsidRPr="00F52735" w:rsidRDefault="003827C8" w:rsidP="004C6361">
      <w:pPr>
        <w:spacing w:after="0" w:line="240" w:lineRule="auto"/>
        <w:ind w:firstLine="709"/>
        <w:jc w:val="both"/>
        <w:rPr>
          <w:rFonts w:ascii="Arial" w:hAnsi="Arial" w:cs="Arial"/>
          <w:sz w:val="24"/>
          <w:szCs w:val="24"/>
        </w:rPr>
      </w:pPr>
      <w:r w:rsidRPr="00F52735">
        <w:rPr>
          <w:rFonts w:ascii="Arial" w:hAnsi="Arial" w:cs="Arial"/>
          <w:sz w:val="24"/>
          <w:szCs w:val="24"/>
        </w:rPr>
        <w:t>- по электронной почте;</w:t>
      </w:r>
    </w:p>
    <w:p w:rsidR="003827C8" w:rsidRPr="00F52735" w:rsidRDefault="003827C8" w:rsidP="004C6361">
      <w:pPr>
        <w:spacing w:after="0" w:line="240" w:lineRule="auto"/>
        <w:ind w:firstLine="709"/>
        <w:jc w:val="both"/>
        <w:rPr>
          <w:rFonts w:ascii="Arial" w:hAnsi="Arial" w:cs="Arial"/>
          <w:sz w:val="24"/>
          <w:szCs w:val="24"/>
        </w:rPr>
      </w:pPr>
      <w:r w:rsidRPr="00F52735">
        <w:rPr>
          <w:rFonts w:ascii="Arial" w:hAnsi="Arial" w:cs="Arial"/>
          <w:sz w:val="24"/>
          <w:szCs w:val="24"/>
        </w:rPr>
        <w:t>- на официальный сайт;</w:t>
      </w:r>
    </w:p>
    <w:p w:rsidR="003827C8" w:rsidRPr="00F52735" w:rsidRDefault="003827C8" w:rsidP="004C6361">
      <w:pPr>
        <w:spacing w:after="0" w:line="240" w:lineRule="auto"/>
        <w:ind w:firstLine="709"/>
        <w:jc w:val="both"/>
        <w:rPr>
          <w:rFonts w:ascii="Arial" w:hAnsi="Arial" w:cs="Arial"/>
          <w:sz w:val="24"/>
          <w:szCs w:val="24"/>
        </w:rPr>
      </w:pPr>
      <w:r w:rsidRPr="00F52735">
        <w:rPr>
          <w:rFonts w:ascii="Arial" w:hAnsi="Arial" w:cs="Arial"/>
          <w:sz w:val="24"/>
          <w:szCs w:val="24"/>
        </w:rPr>
        <w:t>- посредством факсимильной связи;</w:t>
      </w:r>
    </w:p>
    <w:p w:rsidR="003827C8" w:rsidRPr="00F52735" w:rsidRDefault="003827C8" w:rsidP="004C6361">
      <w:pPr>
        <w:spacing w:after="0" w:line="240" w:lineRule="auto"/>
        <w:ind w:firstLine="709"/>
        <w:jc w:val="both"/>
        <w:rPr>
          <w:rFonts w:ascii="Arial" w:hAnsi="Arial" w:cs="Arial"/>
          <w:sz w:val="24"/>
          <w:szCs w:val="24"/>
        </w:rPr>
      </w:pPr>
      <w:r w:rsidRPr="00F52735">
        <w:rPr>
          <w:rFonts w:ascii="Arial" w:hAnsi="Arial" w:cs="Arial"/>
          <w:sz w:val="24"/>
          <w:szCs w:val="24"/>
        </w:rPr>
        <w:t>- по телефону;</w:t>
      </w:r>
    </w:p>
    <w:p w:rsidR="003827C8" w:rsidRPr="00F52735" w:rsidRDefault="003827C8" w:rsidP="004C6361">
      <w:pPr>
        <w:spacing w:after="0" w:line="240" w:lineRule="auto"/>
        <w:ind w:firstLine="709"/>
        <w:jc w:val="both"/>
        <w:rPr>
          <w:rFonts w:ascii="Arial" w:hAnsi="Arial" w:cs="Arial"/>
          <w:sz w:val="24"/>
          <w:szCs w:val="24"/>
        </w:rPr>
      </w:pPr>
      <w:r w:rsidRPr="00F52735">
        <w:rPr>
          <w:rFonts w:ascii="Arial" w:hAnsi="Arial" w:cs="Arial"/>
          <w:sz w:val="24"/>
          <w:szCs w:val="24"/>
        </w:rPr>
        <w:t>- лично.</w:t>
      </w:r>
    </w:p>
    <w:p w:rsidR="003827C8" w:rsidRPr="00F52735" w:rsidRDefault="004151F6" w:rsidP="004C6361">
      <w:pPr>
        <w:spacing w:after="0" w:line="240" w:lineRule="auto"/>
        <w:ind w:firstLine="709"/>
        <w:jc w:val="both"/>
        <w:rPr>
          <w:rFonts w:ascii="Arial" w:hAnsi="Arial" w:cs="Arial"/>
          <w:sz w:val="24"/>
          <w:szCs w:val="24"/>
        </w:rPr>
      </w:pPr>
      <w:r w:rsidRPr="00F52735">
        <w:rPr>
          <w:rFonts w:ascii="Arial" w:hAnsi="Arial" w:cs="Arial"/>
          <w:sz w:val="24"/>
          <w:szCs w:val="24"/>
        </w:rPr>
        <w:t>3</w:t>
      </w:r>
      <w:r w:rsidR="003827C8" w:rsidRPr="00F52735">
        <w:rPr>
          <w:rFonts w:ascii="Arial" w:hAnsi="Arial" w:cs="Arial"/>
          <w:sz w:val="24"/>
          <w:szCs w:val="24"/>
        </w:rPr>
        <w:t>.4. Информация по вопросам предоставления муниципальной услуги включает следующие сведения:</w:t>
      </w:r>
    </w:p>
    <w:p w:rsidR="00481AC3" w:rsidRPr="00F52735" w:rsidRDefault="00481AC3" w:rsidP="004C6361">
      <w:pPr>
        <w:shd w:val="clear" w:color="auto" w:fill="FFFFFF"/>
        <w:spacing w:after="0" w:line="240" w:lineRule="auto"/>
        <w:ind w:firstLine="709"/>
        <w:jc w:val="both"/>
        <w:rPr>
          <w:rFonts w:ascii="Arial" w:hAnsi="Arial" w:cs="Arial"/>
          <w:color w:val="000000"/>
          <w:sz w:val="24"/>
          <w:szCs w:val="24"/>
          <w:lang w:eastAsia="ru-RU"/>
        </w:rPr>
      </w:pPr>
      <w:proofErr w:type="gramStart"/>
      <w:r w:rsidRPr="00F52735">
        <w:rPr>
          <w:rFonts w:ascii="Arial" w:hAnsi="Arial" w:cs="Arial"/>
          <w:color w:val="000000"/>
          <w:sz w:val="24"/>
          <w:szCs w:val="24"/>
          <w:lang w:eastAsia="ru-RU"/>
        </w:rPr>
        <w:t>- информацию об</w:t>
      </w:r>
      <w:r w:rsidR="00970C4A" w:rsidRPr="00F52735">
        <w:rPr>
          <w:rFonts w:ascii="Arial" w:hAnsi="Arial" w:cs="Arial"/>
          <w:color w:val="000000"/>
          <w:sz w:val="24"/>
          <w:szCs w:val="24"/>
          <w:lang w:eastAsia="ru-RU"/>
        </w:rPr>
        <w:t xml:space="preserve"> Администрации</w:t>
      </w:r>
      <w:r w:rsidRPr="00F52735">
        <w:rPr>
          <w:rFonts w:ascii="Arial" w:hAnsi="Arial" w:cs="Arial"/>
          <w:color w:val="000000"/>
          <w:sz w:val="24"/>
          <w:szCs w:val="24"/>
          <w:lang w:eastAsia="ru-RU"/>
        </w:rPr>
        <w:t>: местонахождение (почтовый адрес), адрес электронной почты, номера телефонов, график (режим) работы; сведения о должностных лицах – руководителях и лицах, ответственных за предоставление муниципальной услуги – специалистах (далее – специалисты), адрес официального сайта;</w:t>
      </w:r>
      <w:proofErr w:type="gramEnd"/>
    </w:p>
    <w:p w:rsidR="00481AC3" w:rsidRPr="00F52735" w:rsidRDefault="00481AC3" w:rsidP="004C6361">
      <w:pPr>
        <w:shd w:val="clear" w:color="auto" w:fill="FFFFFF"/>
        <w:spacing w:after="0" w:line="240" w:lineRule="auto"/>
        <w:ind w:firstLine="709"/>
        <w:jc w:val="both"/>
        <w:rPr>
          <w:rFonts w:ascii="Arial" w:hAnsi="Arial" w:cs="Arial"/>
          <w:color w:val="000000"/>
          <w:sz w:val="24"/>
          <w:szCs w:val="24"/>
          <w:lang w:eastAsia="ru-RU"/>
        </w:rPr>
      </w:pPr>
      <w:r w:rsidRPr="00F52735">
        <w:rPr>
          <w:rFonts w:ascii="Arial" w:hAnsi="Arial" w:cs="Arial"/>
          <w:color w:val="000000"/>
          <w:sz w:val="24"/>
          <w:szCs w:val="24"/>
          <w:lang w:eastAsia="ru-RU"/>
        </w:rPr>
        <w:t>- порядок получения консультаций по вопросам предоставления муниципальной услуги.</w:t>
      </w:r>
    </w:p>
    <w:p w:rsidR="00481AC3" w:rsidRPr="00F52735" w:rsidRDefault="004151F6" w:rsidP="004C6361">
      <w:pPr>
        <w:shd w:val="clear" w:color="auto" w:fill="FFFFFF"/>
        <w:spacing w:after="0" w:line="240" w:lineRule="auto"/>
        <w:ind w:firstLine="709"/>
        <w:jc w:val="both"/>
        <w:rPr>
          <w:rFonts w:ascii="Arial" w:hAnsi="Arial" w:cs="Arial"/>
          <w:color w:val="000000"/>
          <w:sz w:val="24"/>
          <w:szCs w:val="24"/>
          <w:lang w:eastAsia="ru-RU"/>
        </w:rPr>
      </w:pPr>
      <w:r w:rsidRPr="00F52735">
        <w:rPr>
          <w:rFonts w:ascii="Arial" w:hAnsi="Arial" w:cs="Arial"/>
          <w:sz w:val="24"/>
          <w:szCs w:val="24"/>
        </w:rPr>
        <w:t>3</w:t>
      </w:r>
      <w:r w:rsidR="003827C8" w:rsidRPr="00F52735">
        <w:rPr>
          <w:rFonts w:ascii="Arial" w:hAnsi="Arial" w:cs="Arial"/>
          <w:sz w:val="24"/>
          <w:szCs w:val="24"/>
        </w:rPr>
        <w:t xml:space="preserve">.5. </w:t>
      </w:r>
      <w:r w:rsidR="00481AC3" w:rsidRPr="00F52735">
        <w:rPr>
          <w:rFonts w:ascii="Arial" w:hAnsi="Arial" w:cs="Arial"/>
          <w:color w:val="000000"/>
          <w:sz w:val="24"/>
          <w:szCs w:val="24"/>
          <w:lang w:eastAsia="ru-RU"/>
        </w:rPr>
        <w:t xml:space="preserve">В </w:t>
      </w:r>
      <w:r w:rsidR="00B30DCF" w:rsidRPr="00F52735">
        <w:rPr>
          <w:rFonts w:ascii="Arial" w:hAnsi="Arial" w:cs="Arial"/>
          <w:color w:val="000000"/>
          <w:sz w:val="24"/>
          <w:szCs w:val="24"/>
          <w:lang w:eastAsia="ru-RU"/>
        </w:rPr>
        <w:t xml:space="preserve">администрации муниципального образования Северное </w:t>
      </w:r>
      <w:proofErr w:type="spellStart"/>
      <w:r w:rsidR="00B30DCF" w:rsidRPr="00F52735">
        <w:rPr>
          <w:rFonts w:ascii="Arial" w:hAnsi="Arial" w:cs="Arial"/>
          <w:color w:val="000000"/>
          <w:sz w:val="24"/>
          <w:szCs w:val="24"/>
          <w:lang w:eastAsia="ru-RU"/>
        </w:rPr>
        <w:t>Чернского</w:t>
      </w:r>
      <w:proofErr w:type="spellEnd"/>
      <w:r w:rsidR="00B30DCF" w:rsidRPr="00F52735">
        <w:rPr>
          <w:rFonts w:ascii="Arial" w:hAnsi="Arial" w:cs="Arial"/>
          <w:color w:val="000000"/>
          <w:sz w:val="24"/>
          <w:szCs w:val="24"/>
          <w:lang w:eastAsia="ru-RU"/>
        </w:rPr>
        <w:t xml:space="preserve"> района</w:t>
      </w:r>
      <w:r w:rsidR="00481AC3" w:rsidRPr="00F52735">
        <w:rPr>
          <w:rFonts w:ascii="Arial" w:hAnsi="Arial" w:cs="Arial"/>
          <w:color w:val="000000"/>
          <w:sz w:val="24"/>
          <w:szCs w:val="24"/>
          <w:lang w:eastAsia="ru-RU"/>
        </w:rPr>
        <w:t xml:space="preserve"> заявителю предоставляется право доступа к административному регламенту для ознакомления.</w:t>
      </w:r>
    </w:p>
    <w:p w:rsidR="00481AC3" w:rsidRPr="00F52735" w:rsidRDefault="00481AC3" w:rsidP="004C6361">
      <w:pPr>
        <w:shd w:val="clear" w:color="auto" w:fill="FFFFFF"/>
        <w:spacing w:after="0" w:line="240" w:lineRule="auto"/>
        <w:ind w:firstLine="709"/>
        <w:jc w:val="both"/>
        <w:rPr>
          <w:rFonts w:ascii="Arial" w:hAnsi="Arial" w:cs="Arial"/>
          <w:color w:val="000000"/>
          <w:sz w:val="24"/>
          <w:szCs w:val="24"/>
          <w:lang w:eastAsia="ru-RU"/>
        </w:rPr>
      </w:pPr>
      <w:r w:rsidRPr="00F52735">
        <w:rPr>
          <w:rFonts w:ascii="Arial" w:hAnsi="Arial" w:cs="Arial"/>
          <w:color w:val="000000"/>
          <w:sz w:val="24"/>
          <w:szCs w:val="24"/>
          <w:lang w:eastAsia="ru-RU"/>
        </w:rPr>
        <w:t xml:space="preserve">На официальном сайте муниципального образования </w:t>
      </w:r>
      <w:proofErr w:type="spellStart"/>
      <w:r w:rsidRPr="00F52735">
        <w:rPr>
          <w:rFonts w:ascii="Arial" w:hAnsi="Arial" w:cs="Arial"/>
          <w:color w:val="000000"/>
          <w:sz w:val="24"/>
          <w:szCs w:val="24"/>
          <w:lang w:eastAsia="ru-RU"/>
        </w:rPr>
        <w:t>Чернский</w:t>
      </w:r>
      <w:proofErr w:type="spellEnd"/>
      <w:r w:rsidRPr="00F52735">
        <w:rPr>
          <w:rFonts w:ascii="Arial" w:hAnsi="Arial" w:cs="Arial"/>
          <w:color w:val="000000"/>
          <w:sz w:val="24"/>
          <w:szCs w:val="24"/>
          <w:lang w:eastAsia="ru-RU"/>
        </w:rPr>
        <w:t xml:space="preserve"> район в информационно-телекоммуникационной сети Интернет размещается и</w:t>
      </w:r>
      <w:r w:rsidR="00970C4A" w:rsidRPr="00F52735">
        <w:rPr>
          <w:rFonts w:ascii="Arial" w:hAnsi="Arial" w:cs="Arial"/>
          <w:color w:val="000000"/>
          <w:sz w:val="24"/>
          <w:szCs w:val="24"/>
          <w:lang w:eastAsia="ru-RU"/>
        </w:rPr>
        <w:t xml:space="preserve">нформация, указанная в пункте </w:t>
      </w:r>
      <w:r w:rsidRPr="00F52735">
        <w:rPr>
          <w:rFonts w:ascii="Arial" w:hAnsi="Arial" w:cs="Arial"/>
          <w:color w:val="000000"/>
          <w:sz w:val="24"/>
          <w:szCs w:val="24"/>
          <w:lang w:eastAsia="ru-RU"/>
        </w:rPr>
        <w:t>3.4 административного регламента.</w:t>
      </w:r>
    </w:p>
    <w:p w:rsidR="003827C8" w:rsidRPr="00F52735" w:rsidRDefault="004151F6" w:rsidP="004C6361">
      <w:pPr>
        <w:pStyle w:val="21"/>
        <w:widowControl w:val="0"/>
        <w:tabs>
          <w:tab w:val="left" w:pos="-2552"/>
          <w:tab w:val="left" w:pos="1080"/>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rPr>
      </w:pPr>
      <w:r w:rsidRPr="00F52735">
        <w:rPr>
          <w:rFonts w:ascii="Arial" w:hAnsi="Arial" w:cs="Arial"/>
        </w:rPr>
        <w:t>3</w:t>
      </w:r>
      <w:r w:rsidR="00970C4A" w:rsidRPr="00F52735">
        <w:rPr>
          <w:rFonts w:ascii="Arial" w:hAnsi="Arial" w:cs="Arial"/>
        </w:rPr>
        <w:t>.6</w:t>
      </w:r>
      <w:r w:rsidR="003827C8" w:rsidRPr="00F52735">
        <w:rPr>
          <w:rFonts w:ascii="Arial" w:hAnsi="Arial" w:cs="Arial"/>
        </w:rPr>
        <w:t xml:space="preserve">. В Пункте общественного доступа осуществляется доступ к информационно-справочным материалам в информационно-телекоммуникационной сети Интернет: к официальному сайту муниципального образования </w:t>
      </w:r>
      <w:proofErr w:type="spellStart"/>
      <w:r w:rsidR="00F2026B" w:rsidRPr="00F52735">
        <w:rPr>
          <w:rFonts w:ascii="Arial" w:hAnsi="Arial" w:cs="Arial"/>
        </w:rPr>
        <w:t>Чернский</w:t>
      </w:r>
      <w:proofErr w:type="spellEnd"/>
      <w:r w:rsidR="00F2026B" w:rsidRPr="00F52735">
        <w:rPr>
          <w:rFonts w:ascii="Arial" w:hAnsi="Arial" w:cs="Arial"/>
        </w:rPr>
        <w:t xml:space="preserve"> </w:t>
      </w:r>
      <w:r w:rsidR="003827C8" w:rsidRPr="00F52735">
        <w:rPr>
          <w:rFonts w:ascii="Arial" w:hAnsi="Arial" w:cs="Arial"/>
        </w:rPr>
        <w:t xml:space="preserve"> район, Единому порталу государственных и муниципальных услуг (функций), Порталу государственных услуг Тульской области. </w:t>
      </w:r>
    </w:p>
    <w:p w:rsidR="003827C8" w:rsidRPr="00F52735" w:rsidRDefault="004151F6" w:rsidP="004C6361">
      <w:pPr>
        <w:spacing w:after="0" w:line="240" w:lineRule="auto"/>
        <w:ind w:firstLine="709"/>
        <w:jc w:val="both"/>
        <w:rPr>
          <w:rFonts w:ascii="Arial" w:hAnsi="Arial" w:cs="Arial"/>
          <w:sz w:val="24"/>
          <w:szCs w:val="24"/>
        </w:rPr>
      </w:pPr>
      <w:r w:rsidRPr="00F52735">
        <w:rPr>
          <w:rFonts w:ascii="Arial" w:hAnsi="Arial" w:cs="Arial"/>
          <w:sz w:val="24"/>
          <w:szCs w:val="24"/>
        </w:rPr>
        <w:t>3</w:t>
      </w:r>
      <w:r w:rsidR="00970C4A" w:rsidRPr="00F52735">
        <w:rPr>
          <w:rFonts w:ascii="Arial" w:hAnsi="Arial" w:cs="Arial"/>
          <w:sz w:val="24"/>
          <w:szCs w:val="24"/>
        </w:rPr>
        <w:t>.7</w:t>
      </w:r>
      <w:r w:rsidR="003827C8" w:rsidRPr="00F52735">
        <w:rPr>
          <w:rFonts w:ascii="Arial" w:hAnsi="Arial" w:cs="Arial"/>
          <w:sz w:val="24"/>
          <w:szCs w:val="24"/>
        </w:rPr>
        <w:t>. 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3827C8" w:rsidRPr="00F52735" w:rsidRDefault="004151F6" w:rsidP="004C6361">
      <w:pPr>
        <w:spacing w:after="0" w:line="240" w:lineRule="auto"/>
        <w:ind w:firstLine="709"/>
        <w:jc w:val="both"/>
        <w:rPr>
          <w:rFonts w:ascii="Arial" w:hAnsi="Arial" w:cs="Arial"/>
          <w:sz w:val="24"/>
          <w:szCs w:val="24"/>
        </w:rPr>
      </w:pPr>
      <w:r w:rsidRPr="00F52735">
        <w:rPr>
          <w:rFonts w:ascii="Arial" w:hAnsi="Arial" w:cs="Arial"/>
          <w:sz w:val="24"/>
          <w:szCs w:val="24"/>
        </w:rPr>
        <w:t>3</w:t>
      </w:r>
      <w:r w:rsidR="00970C4A" w:rsidRPr="00F52735">
        <w:rPr>
          <w:rFonts w:ascii="Arial" w:hAnsi="Arial" w:cs="Arial"/>
          <w:sz w:val="24"/>
          <w:szCs w:val="24"/>
        </w:rPr>
        <w:t>.8</w:t>
      </w:r>
      <w:r w:rsidR="003827C8" w:rsidRPr="00F52735">
        <w:rPr>
          <w:rFonts w:ascii="Arial" w:hAnsi="Arial" w:cs="Arial"/>
          <w:sz w:val="24"/>
          <w:szCs w:val="24"/>
        </w:rPr>
        <w:t>.</w:t>
      </w:r>
      <w:r w:rsidR="003827C8" w:rsidRPr="00F52735">
        <w:rPr>
          <w:rFonts w:ascii="Arial" w:hAnsi="Arial" w:cs="Arial"/>
          <w:sz w:val="24"/>
          <w:szCs w:val="24"/>
          <w:lang w:val="en-US"/>
        </w:rPr>
        <w:t>  </w:t>
      </w:r>
      <w:r w:rsidR="003827C8" w:rsidRPr="00F52735">
        <w:rPr>
          <w:rFonts w:ascii="Arial" w:hAnsi="Arial" w:cs="Arial"/>
          <w:sz w:val="24"/>
          <w:szCs w:val="24"/>
        </w:rPr>
        <w:t>Основными требованиями к порядку информирования о предоставлении муниципальной услуги являются:</w:t>
      </w:r>
    </w:p>
    <w:p w:rsidR="003827C8" w:rsidRPr="00F52735" w:rsidRDefault="003827C8" w:rsidP="004C6361">
      <w:pPr>
        <w:spacing w:after="0" w:line="240" w:lineRule="auto"/>
        <w:ind w:firstLine="709"/>
        <w:jc w:val="both"/>
        <w:rPr>
          <w:rFonts w:ascii="Arial" w:hAnsi="Arial" w:cs="Arial"/>
          <w:sz w:val="24"/>
          <w:szCs w:val="24"/>
        </w:rPr>
      </w:pPr>
      <w:r w:rsidRPr="00F52735">
        <w:rPr>
          <w:rFonts w:ascii="Arial" w:hAnsi="Arial" w:cs="Arial"/>
          <w:sz w:val="24"/>
          <w:szCs w:val="24"/>
        </w:rPr>
        <w:t>- достоверность предоставляемой информации;</w:t>
      </w:r>
    </w:p>
    <w:p w:rsidR="003827C8" w:rsidRPr="00F52735" w:rsidRDefault="003827C8" w:rsidP="004C6361">
      <w:pPr>
        <w:spacing w:after="0" w:line="240" w:lineRule="auto"/>
        <w:ind w:firstLine="709"/>
        <w:jc w:val="both"/>
        <w:rPr>
          <w:rFonts w:ascii="Arial" w:hAnsi="Arial" w:cs="Arial"/>
          <w:sz w:val="24"/>
          <w:szCs w:val="24"/>
        </w:rPr>
      </w:pPr>
      <w:r w:rsidRPr="00F52735">
        <w:rPr>
          <w:rFonts w:ascii="Arial" w:hAnsi="Arial" w:cs="Arial"/>
          <w:sz w:val="24"/>
          <w:szCs w:val="24"/>
        </w:rPr>
        <w:t>- четкость в изложении информации;</w:t>
      </w:r>
    </w:p>
    <w:p w:rsidR="003827C8" w:rsidRPr="00F52735" w:rsidRDefault="003827C8" w:rsidP="004C6361">
      <w:pPr>
        <w:spacing w:after="0" w:line="240" w:lineRule="auto"/>
        <w:ind w:firstLine="709"/>
        <w:jc w:val="both"/>
        <w:rPr>
          <w:rFonts w:ascii="Arial" w:hAnsi="Arial" w:cs="Arial"/>
          <w:sz w:val="24"/>
          <w:szCs w:val="24"/>
        </w:rPr>
      </w:pPr>
      <w:r w:rsidRPr="00F52735">
        <w:rPr>
          <w:rFonts w:ascii="Arial" w:hAnsi="Arial" w:cs="Arial"/>
          <w:sz w:val="24"/>
          <w:szCs w:val="24"/>
        </w:rPr>
        <w:t>- полнота информирования.</w:t>
      </w:r>
    </w:p>
    <w:p w:rsidR="003827C8" w:rsidRPr="00F52735" w:rsidRDefault="004151F6" w:rsidP="004C6361">
      <w:pPr>
        <w:spacing w:after="0" w:line="240" w:lineRule="auto"/>
        <w:ind w:firstLine="709"/>
        <w:jc w:val="both"/>
        <w:rPr>
          <w:rFonts w:ascii="Arial" w:hAnsi="Arial" w:cs="Arial"/>
          <w:sz w:val="24"/>
          <w:szCs w:val="24"/>
        </w:rPr>
      </w:pPr>
      <w:r w:rsidRPr="00F52735">
        <w:rPr>
          <w:rFonts w:ascii="Arial" w:hAnsi="Arial" w:cs="Arial"/>
          <w:sz w:val="24"/>
          <w:szCs w:val="24"/>
        </w:rPr>
        <w:t>3</w:t>
      </w:r>
      <w:r w:rsidR="00970C4A" w:rsidRPr="00F52735">
        <w:rPr>
          <w:rFonts w:ascii="Arial" w:hAnsi="Arial" w:cs="Arial"/>
          <w:sz w:val="24"/>
          <w:szCs w:val="24"/>
        </w:rPr>
        <w:t>.9</w:t>
      </w:r>
      <w:r w:rsidR="003827C8" w:rsidRPr="00F52735">
        <w:rPr>
          <w:rFonts w:ascii="Arial" w:hAnsi="Arial" w:cs="Arial"/>
          <w:sz w:val="24"/>
          <w:szCs w:val="24"/>
        </w:rPr>
        <w:t xml:space="preserve">. При ответах на телефонные звонки и устные обращения специалисты </w:t>
      </w:r>
      <w:r w:rsidR="00DB14E0" w:rsidRPr="00F52735">
        <w:rPr>
          <w:rFonts w:ascii="Arial" w:hAnsi="Arial" w:cs="Arial"/>
          <w:sz w:val="24"/>
          <w:szCs w:val="24"/>
        </w:rPr>
        <w:t>Администрации</w:t>
      </w:r>
      <w:r w:rsidR="003827C8" w:rsidRPr="00F52735">
        <w:rPr>
          <w:rFonts w:ascii="Arial" w:hAnsi="Arial" w:cs="Arial"/>
          <w:sz w:val="24"/>
          <w:szCs w:val="24"/>
        </w:rPr>
        <w:t xml:space="preserve"> подробно и в вежливой (корректной) форме информируют обратившихся лиц по интересующим их вопросам, обращаются к ним на «Вы», проявляют спокойствие и выдержку, дают разъяснения, исключая возможность ошибочного или двоякого их понимания.</w:t>
      </w:r>
    </w:p>
    <w:p w:rsidR="003827C8" w:rsidRPr="00F52735" w:rsidRDefault="004151F6" w:rsidP="004C6361">
      <w:pPr>
        <w:spacing w:after="0" w:line="240" w:lineRule="auto"/>
        <w:ind w:firstLine="709"/>
        <w:jc w:val="both"/>
        <w:rPr>
          <w:rFonts w:ascii="Arial" w:hAnsi="Arial" w:cs="Arial"/>
          <w:sz w:val="24"/>
          <w:szCs w:val="24"/>
        </w:rPr>
      </w:pPr>
      <w:r w:rsidRPr="00F52735">
        <w:rPr>
          <w:rFonts w:ascii="Arial" w:hAnsi="Arial" w:cs="Arial"/>
          <w:sz w:val="24"/>
          <w:szCs w:val="24"/>
        </w:rPr>
        <w:lastRenderedPageBreak/>
        <w:t>3</w:t>
      </w:r>
      <w:r w:rsidR="003827C8" w:rsidRPr="00F52735">
        <w:rPr>
          <w:rFonts w:ascii="Arial" w:hAnsi="Arial" w:cs="Arial"/>
          <w:sz w:val="24"/>
          <w:szCs w:val="24"/>
        </w:rPr>
        <w:t>.1</w:t>
      </w:r>
      <w:r w:rsidR="00970C4A" w:rsidRPr="00F52735">
        <w:rPr>
          <w:rFonts w:ascii="Arial" w:hAnsi="Arial" w:cs="Arial"/>
          <w:sz w:val="24"/>
          <w:szCs w:val="24"/>
        </w:rPr>
        <w:t>0</w:t>
      </w:r>
      <w:r w:rsidR="003827C8" w:rsidRPr="00F52735">
        <w:rPr>
          <w:rFonts w:ascii="Arial" w:hAnsi="Arial" w:cs="Arial"/>
          <w:sz w:val="24"/>
          <w:szCs w:val="24"/>
        </w:rPr>
        <w:t>.</w:t>
      </w:r>
      <w:r w:rsidR="003827C8" w:rsidRPr="00F52735">
        <w:rPr>
          <w:rFonts w:ascii="Arial" w:hAnsi="Arial" w:cs="Arial"/>
          <w:sz w:val="24"/>
          <w:szCs w:val="24"/>
          <w:lang w:val="en-US"/>
        </w:rPr>
        <w:t> </w:t>
      </w:r>
      <w:r w:rsidR="003827C8" w:rsidRPr="00F52735">
        <w:rPr>
          <w:rFonts w:ascii="Arial" w:hAnsi="Arial" w:cs="Arial"/>
          <w:sz w:val="24"/>
          <w:szCs w:val="24"/>
        </w:rPr>
        <w:t xml:space="preserve">Индивидуальное устное информирование по вопросу предоставления муниципальной услуги в случае обращения заявителя посредством телефонной связи осуществляется в рабочее время, согласно графику работы </w:t>
      </w:r>
      <w:r w:rsidR="00D017D2" w:rsidRPr="00F52735">
        <w:rPr>
          <w:rFonts w:ascii="Arial" w:hAnsi="Arial" w:cs="Arial"/>
          <w:sz w:val="24"/>
          <w:szCs w:val="24"/>
        </w:rPr>
        <w:t>Администрации</w:t>
      </w:r>
      <w:r w:rsidR="003827C8" w:rsidRPr="00F52735">
        <w:rPr>
          <w:rFonts w:ascii="Arial" w:hAnsi="Arial" w:cs="Arial"/>
          <w:sz w:val="24"/>
          <w:szCs w:val="24"/>
        </w:rPr>
        <w:t>.</w:t>
      </w:r>
    </w:p>
    <w:p w:rsidR="003827C8" w:rsidRPr="00F52735" w:rsidRDefault="003827C8" w:rsidP="004C6361">
      <w:pPr>
        <w:spacing w:after="0" w:line="240" w:lineRule="auto"/>
        <w:ind w:firstLine="709"/>
        <w:jc w:val="both"/>
        <w:rPr>
          <w:rFonts w:ascii="Arial" w:hAnsi="Arial" w:cs="Arial"/>
          <w:sz w:val="24"/>
          <w:szCs w:val="24"/>
        </w:rPr>
      </w:pPr>
      <w:r w:rsidRPr="00F52735">
        <w:rPr>
          <w:rFonts w:ascii="Arial" w:hAnsi="Arial" w:cs="Arial"/>
          <w:sz w:val="24"/>
          <w:szCs w:val="24"/>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w:t>
      </w:r>
    </w:p>
    <w:p w:rsidR="003827C8" w:rsidRPr="00F52735" w:rsidRDefault="003827C8" w:rsidP="004C6361">
      <w:pPr>
        <w:spacing w:after="0" w:line="240" w:lineRule="auto"/>
        <w:ind w:firstLine="709"/>
        <w:jc w:val="both"/>
        <w:rPr>
          <w:rFonts w:ascii="Arial" w:hAnsi="Arial" w:cs="Arial"/>
          <w:sz w:val="24"/>
          <w:szCs w:val="24"/>
        </w:rPr>
      </w:pPr>
      <w:r w:rsidRPr="00F52735">
        <w:rPr>
          <w:rFonts w:ascii="Arial" w:hAnsi="Arial" w:cs="Arial"/>
          <w:sz w:val="24"/>
          <w:szCs w:val="24"/>
        </w:rPr>
        <w:t>Время телефонного разговора не должно превышать 10 минут.</w:t>
      </w:r>
    </w:p>
    <w:p w:rsidR="003827C8" w:rsidRPr="00F52735" w:rsidRDefault="003827C8" w:rsidP="004C6361">
      <w:pPr>
        <w:spacing w:after="0" w:line="240" w:lineRule="auto"/>
        <w:ind w:firstLine="709"/>
        <w:jc w:val="both"/>
        <w:rPr>
          <w:rFonts w:ascii="Arial" w:hAnsi="Arial" w:cs="Arial"/>
          <w:sz w:val="24"/>
          <w:szCs w:val="24"/>
        </w:rPr>
      </w:pPr>
      <w:r w:rsidRPr="00F52735">
        <w:rPr>
          <w:rFonts w:ascii="Arial" w:hAnsi="Arial" w:cs="Arial"/>
          <w:sz w:val="24"/>
          <w:szCs w:val="24"/>
        </w:rPr>
        <w:t>При невозможности самостоятельно ответить на поставленные обратившимся лицом вопросы, специалист, принявший звонок, должен переадресовать его друго</w:t>
      </w:r>
      <w:r w:rsidR="00D017D2" w:rsidRPr="00F52735">
        <w:rPr>
          <w:rFonts w:ascii="Arial" w:hAnsi="Arial" w:cs="Arial"/>
          <w:sz w:val="24"/>
          <w:szCs w:val="24"/>
        </w:rPr>
        <w:t>му</w:t>
      </w:r>
      <w:r w:rsidRPr="00F52735">
        <w:rPr>
          <w:rFonts w:ascii="Arial" w:hAnsi="Arial" w:cs="Arial"/>
          <w:sz w:val="24"/>
          <w:szCs w:val="24"/>
        </w:rPr>
        <w:t xml:space="preserve"> уполномоченно</w:t>
      </w:r>
      <w:r w:rsidR="00D017D2" w:rsidRPr="00F52735">
        <w:rPr>
          <w:rFonts w:ascii="Arial" w:hAnsi="Arial" w:cs="Arial"/>
          <w:sz w:val="24"/>
          <w:szCs w:val="24"/>
        </w:rPr>
        <w:t>му</w:t>
      </w:r>
      <w:r w:rsidRPr="00F52735">
        <w:rPr>
          <w:rFonts w:ascii="Arial" w:hAnsi="Arial" w:cs="Arial"/>
          <w:sz w:val="24"/>
          <w:szCs w:val="24"/>
        </w:rPr>
        <w:t xml:space="preserve"> должностно</w:t>
      </w:r>
      <w:r w:rsidR="00D017D2" w:rsidRPr="00F52735">
        <w:rPr>
          <w:rFonts w:ascii="Arial" w:hAnsi="Arial" w:cs="Arial"/>
          <w:sz w:val="24"/>
          <w:szCs w:val="24"/>
        </w:rPr>
        <w:t>му</w:t>
      </w:r>
      <w:r w:rsidRPr="00F52735">
        <w:rPr>
          <w:rFonts w:ascii="Arial" w:hAnsi="Arial" w:cs="Arial"/>
          <w:sz w:val="24"/>
          <w:szCs w:val="24"/>
        </w:rPr>
        <w:t xml:space="preserve"> лиц</w:t>
      </w:r>
      <w:r w:rsidR="00D017D2" w:rsidRPr="00F52735">
        <w:rPr>
          <w:rFonts w:ascii="Arial" w:hAnsi="Arial" w:cs="Arial"/>
          <w:sz w:val="24"/>
          <w:szCs w:val="24"/>
        </w:rPr>
        <w:t>у</w:t>
      </w:r>
      <w:r w:rsidRPr="00F52735">
        <w:rPr>
          <w:rFonts w:ascii="Arial" w:hAnsi="Arial" w:cs="Arial"/>
          <w:sz w:val="24"/>
          <w:szCs w:val="24"/>
        </w:rPr>
        <w:t xml:space="preserve"> или сообщить обратившемуся лицу телефонный номер, по которому обратившееся лицо может получить необходимую информацию.</w:t>
      </w:r>
    </w:p>
    <w:p w:rsidR="00D017D2" w:rsidRPr="00F52735" w:rsidRDefault="004151F6" w:rsidP="004C6361">
      <w:pPr>
        <w:spacing w:after="0" w:line="240" w:lineRule="auto"/>
        <w:ind w:firstLine="709"/>
        <w:jc w:val="both"/>
        <w:rPr>
          <w:rFonts w:ascii="Arial" w:hAnsi="Arial" w:cs="Arial"/>
          <w:sz w:val="24"/>
          <w:szCs w:val="24"/>
        </w:rPr>
      </w:pPr>
      <w:r w:rsidRPr="00F52735">
        <w:rPr>
          <w:rFonts w:ascii="Arial" w:hAnsi="Arial" w:cs="Arial"/>
          <w:sz w:val="24"/>
          <w:szCs w:val="24"/>
        </w:rPr>
        <w:t>3</w:t>
      </w:r>
      <w:r w:rsidR="00970C4A" w:rsidRPr="00F52735">
        <w:rPr>
          <w:rFonts w:ascii="Arial" w:hAnsi="Arial" w:cs="Arial"/>
          <w:sz w:val="24"/>
          <w:szCs w:val="24"/>
        </w:rPr>
        <w:t>.11</w:t>
      </w:r>
      <w:r w:rsidR="003827C8" w:rsidRPr="00F52735">
        <w:rPr>
          <w:rFonts w:ascii="Arial" w:hAnsi="Arial" w:cs="Arial"/>
          <w:sz w:val="24"/>
          <w:szCs w:val="24"/>
        </w:rPr>
        <w:t xml:space="preserve">. Предоставление консультаций по вопросу предоставления муниципальной услуги в случае личного обращения заявителя осуществляется </w:t>
      </w:r>
      <w:r w:rsidR="00D017D2" w:rsidRPr="00F52735">
        <w:rPr>
          <w:rFonts w:ascii="Arial" w:hAnsi="Arial" w:cs="Arial"/>
          <w:sz w:val="24"/>
          <w:szCs w:val="24"/>
        </w:rPr>
        <w:t xml:space="preserve">специалистами Администрации </w:t>
      </w:r>
      <w:r w:rsidR="003827C8" w:rsidRPr="00F52735">
        <w:rPr>
          <w:rFonts w:ascii="Arial" w:hAnsi="Arial" w:cs="Arial"/>
          <w:sz w:val="24"/>
          <w:szCs w:val="24"/>
        </w:rPr>
        <w:t>в рабочее время</w:t>
      </w:r>
      <w:r w:rsidR="00E5541A" w:rsidRPr="00F52735">
        <w:rPr>
          <w:rFonts w:ascii="Arial" w:hAnsi="Arial" w:cs="Arial"/>
          <w:sz w:val="24"/>
          <w:szCs w:val="24"/>
        </w:rPr>
        <w:t xml:space="preserve"> в</w:t>
      </w:r>
      <w:r w:rsidR="001B3A98" w:rsidRPr="00F52735">
        <w:rPr>
          <w:rFonts w:ascii="Arial" w:hAnsi="Arial" w:cs="Arial"/>
          <w:sz w:val="24"/>
          <w:szCs w:val="24"/>
        </w:rPr>
        <w:t xml:space="preserve"> </w:t>
      </w:r>
      <w:r w:rsidR="00D017D2" w:rsidRPr="00F52735">
        <w:rPr>
          <w:rFonts w:ascii="Arial" w:hAnsi="Arial" w:cs="Arial"/>
          <w:sz w:val="24"/>
          <w:szCs w:val="24"/>
        </w:rPr>
        <w:t xml:space="preserve">установленные </w:t>
      </w:r>
      <w:r w:rsidR="003827C8" w:rsidRPr="00F52735">
        <w:rPr>
          <w:rFonts w:ascii="Arial" w:hAnsi="Arial" w:cs="Arial"/>
          <w:sz w:val="24"/>
          <w:szCs w:val="24"/>
        </w:rPr>
        <w:t>приемные часы</w:t>
      </w:r>
      <w:r w:rsidR="00D017D2" w:rsidRPr="00F52735">
        <w:rPr>
          <w:rFonts w:ascii="Arial" w:hAnsi="Arial" w:cs="Arial"/>
          <w:sz w:val="24"/>
          <w:szCs w:val="24"/>
        </w:rPr>
        <w:t>.</w:t>
      </w:r>
    </w:p>
    <w:p w:rsidR="003827C8" w:rsidRPr="00F52735" w:rsidRDefault="003827C8" w:rsidP="004C6361">
      <w:pPr>
        <w:spacing w:after="0" w:line="240" w:lineRule="auto"/>
        <w:ind w:firstLine="709"/>
        <w:jc w:val="both"/>
        <w:rPr>
          <w:rFonts w:ascii="Arial" w:hAnsi="Arial" w:cs="Arial"/>
          <w:sz w:val="24"/>
          <w:szCs w:val="24"/>
        </w:rPr>
      </w:pPr>
      <w:r w:rsidRPr="00F52735">
        <w:rPr>
          <w:rFonts w:ascii="Arial" w:hAnsi="Arial" w:cs="Arial"/>
          <w:sz w:val="24"/>
          <w:szCs w:val="24"/>
        </w:rPr>
        <w:t xml:space="preserve">При устном обращении заявителей на личном приеме специалисты, осуществляющие прием и информирование, дают ответы самостоятельно. Если специалист, к которому обратился заявитель, не может дать ответ самостоятельно, он может обратиться за помощью к </w:t>
      </w:r>
      <w:r w:rsidR="00D017D2" w:rsidRPr="00F52735">
        <w:rPr>
          <w:rFonts w:ascii="Arial" w:hAnsi="Arial" w:cs="Arial"/>
          <w:sz w:val="24"/>
          <w:szCs w:val="24"/>
        </w:rPr>
        <w:t xml:space="preserve">вышестоящему должностному лицу. </w:t>
      </w:r>
    </w:p>
    <w:p w:rsidR="003827C8" w:rsidRPr="00F52735" w:rsidRDefault="003827C8" w:rsidP="004C6361">
      <w:pPr>
        <w:spacing w:after="0" w:line="240" w:lineRule="auto"/>
        <w:ind w:firstLine="709"/>
        <w:jc w:val="both"/>
        <w:rPr>
          <w:rFonts w:ascii="Arial" w:hAnsi="Arial" w:cs="Arial"/>
          <w:sz w:val="24"/>
          <w:szCs w:val="24"/>
        </w:rPr>
      </w:pPr>
      <w:r w:rsidRPr="00F52735">
        <w:rPr>
          <w:rFonts w:ascii="Arial" w:hAnsi="Arial" w:cs="Arial"/>
          <w:sz w:val="24"/>
          <w:szCs w:val="24"/>
        </w:rPr>
        <w:t xml:space="preserve">С целью обеспечения заявителя наиболее полной информацией, касающейся процедуры предоставления муниципальной услуги, на приеме рекомендуется предоставлять имеющиеся у заявителя документы. </w:t>
      </w:r>
    </w:p>
    <w:p w:rsidR="003827C8" w:rsidRPr="00F52735" w:rsidRDefault="003827C8" w:rsidP="004C6361">
      <w:pPr>
        <w:spacing w:after="0" w:line="240" w:lineRule="auto"/>
        <w:ind w:firstLine="709"/>
        <w:jc w:val="both"/>
        <w:rPr>
          <w:rFonts w:ascii="Arial" w:hAnsi="Arial" w:cs="Arial"/>
          <w:sz w:val="24"/>
          <w:szCs w:val="24"/>
        </w:rPr>
      </w:pPr>
      <w:r w:rsidRPr="00F52735">
        <w:rPr>
          <w:rFonts w:ascii="Arial" w:hAnsi="Arial" w:cs="Arial"/>
          <w:sz w:val="24"/>
          <w:szCs w:val="24"/>
        </w:rPr>
        <w:t xml:space="preserve">Консультацию при устном обращении специалист </w:t>
      </w:r>
      <w:r w:rsidR="00D017D2" w:rsidRPr="00F52735">
        <w:rPr>
          <w:rFonts w:ascii="Arial" w:hAnsi="Arial" w:cs="Arial"/>
          <w:sz w:val="24"/>
          <w:szCs w:val="24"/>
        </w:rPr>
        <w:t>Администрации</w:t>
      </w:r>
      <w:r w:rsidRPr="00F52735">
        <w:rPr>
          <w:rFonts w:ascii="Arial" w:hAnsi="Arial" w:cs="Arial"/>
          <w:sz w:val="24"/>
          <w:szCs w:val="24"/>
        </w:rPr>
        <w:t xml:space="preserve"> осуществляет не более 15 минут.</w:t>
      </w:r>
    </w:p>
    <w:p w:rsidR="003827C8" w:rsidRPr="00F52735" w:rsidRDefault="003827C8" w:rsidP="004C6361">
      <w:pPr>
        <w:spacing w:after="0" w:line="240" w:lineRule="auto"/>
        <w:ind w:firstLine="709"/>
        <w:jc w:val="both"/>
        <w:rPr>
          <w:rFonts w:ascii="Arial" w:hAnsi="Arial" w:cs="Arial"/>
          <w:sz w:val="24"/>
          <w:szCs w:val="24"/>
        </w:rPr>
      </w:pPr>
      <w:r w:rsidRPr="00F52735">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3827C8" w:rsidRPr="00F52735" w:rsidRDefault="003827C8" w:rsidP="004C6361">
      <w:pPr>
        <w:spacing w:after="0" w:line="240" w:lineRule="auto"/>
        <w:ind w:firstLine="709"/>
        <w:jc w:val="both"/>
        <w:rPr>
          <w:rFonts w:ascii="Arial" w:hAnsi="Arial" w:cs="Arial"/>
          <w:sz w:val="24"/>
          <w:szCs w:val="24"/>
        </w:rPr>
      </w:pPr>
      <w:r w:rsidRPr="00F52735">
        <w:rPr>
          <w:rFonts w:ascii="Arial" w:hAnsi="Arial" w:cs="Arial"/>
          <w:sz w:val="24"/>
          <w:szCs w:val="24"/>
        </w:rPr>
        <w:t>- для ответа требуется более продолжительное время;</w:t>
      </w:r>
    </w:p>
    <w:p w:rsidR="003827C8" w:rsidRPr="00F52735" w:rsidRDefault="003827C8" w:rsidP="004C6361">
      <w:pPr>
        <w:spacing w:after="0" w:line="240" w:lineRule="auto"/>
        <w:ind w:firstLine="709"/>
        <w:jc w:val="both"/>
        <w:rPr>
          <w:rFonts w:ascii="Arial" w:hAnsi="Arial" w:cs="Arial"/>
          <w:sz w:val="24"/>
          <w:szCs w:val="24"/>
        </w:rPr>
      </w:pPr>
      <w:r w:rsidRPr="00F52735">
        <w:rPr>
          <w:rFonts w:ascii="Arial" w:hAnsi="Arial" w:cs="Arial"/>
          <w:sz w:val="24"/>
          <w:szCs w:val="24"/>
        </w:rPr>
        <w:t xml:space="preserve">- заявитель обратился за консультацией во время приема документов от другого заявителя и специалист </w:t>
      </w:r>
      <w:r w:rsidR="00D017D2" w:rsidRPr="00F52735">
        <w:rPr>
          <w:rFonts w:ascii="Arial" w:hAnsi="Arial" w:cs="Arial"/>
          <w:sz w:val="24"/>
          <w:szCs w:val="24"/>
        </w:rPr>
        <w:t xml:space="preserve">Администрации </w:t>
      </w:r>
      <w:r w:rsidRPr="00F52735">
        <w:rPr>
          <w:rFonts w:ascii="Arial" w:hAnsi="Arial" w:cs="Arial"/>
          <w:sz w:val="24"/>
          <w:szCs w:val="24"/>
        </w:rPr>
        <w:t>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3827C8" w:rsidRPr="00F52735" w:rsidRDefault="004151F6" w:rsidP="004C6361">
      <w:pPr>
        <w:spacing w:after="0" w:line="240" w:lineRule="auto"/>
        <w:ind w:firstLine="709"/>
        <w:jc w:val="both"/>
        <w:rPr>
          <w:rFonts w:ascii="Arial" w:hAnsi="Arial" w:cs="Arial"/>
          <w:sz w:val="24"/>
          <w:szCs w:val="24"/>
        </w:rPr>
      </w:pPr>
      <w:r w:rsidRPr="00F52735">
        <w:rPr>
          <w:rFonts w:ascii="Arial" w:hAnsi="Arial" w:cs="Arial"/>
          <w:sz w:val="24"/>
          <w:szCs w:val="24"/>
        </w:rPr>
        <w:t>3</w:t>
      </w:r>
      <w:r w:rsidR="00F95B41" w:rsidRPr="00F52735">
        <w:rPr>
          <w:rFonts w:ascii="Arial" w:hAnsi="Arial" w:cs="Arial"/>
          <w:sz w:val="24"/>
          <w:szCs w:val="24"/>
        </w:rPr>
        <w:t>.12</w:t>
      </w:r>
      <w:r w:rsidR="003827C8" w:rsidRPr="00F52735">
        <w:rPr>
          <w:rFonts w:ascii="Arial" w:hAnsi="Arial" w:cs="Arial"/>
          <w:sz w:val="24"/>
          <w:szCs w:val="24"/>
        </w:rPr>
        <w:t>. Время ожидания в очереди для получения от специалиста   информации по вопросам предоставления муниципальной услуги не должно превышать 15 минут.</w:t>
      </w:r>
    </w:p>
    <w:p w:rsidR="003827C8" w:rsidRPr="00F52735" w:rsidRDefault="004151F6" w:rsidP="004C6361">
      <w:pPr>
        <w:spacing w:after="0" w:line="240" w:lineRule="auto"/>
        <w:ind w:firstLine="709"/>
        <w:jc w:val="both"/>
        <w:rPr>
          <w:rFonts w:ascii="Arial" w:hAnsi="Arial" w:cs="Arial"/>
          <w:sz w:val="24"/>
          <w:szCs w:val="24"/>
        </w:rPr>
      </w:pPr>
      <w:r w:rsidRPr="00F52735">
        <w:rPr>
          <w:rFonts w:ascii="Arial" w:hAnsi="Arial" w:cs="Arial"/>
          <w:sz w:val="24"/>
          <w:szCs w:val="24"/>
        </w:rPr>
        <w:t>3</w:t>
      </w:r>
      <w:r w:rsidR="00F95B41" w:rsidRPr="00F52735">
        <w:rPr>
          <w:rFonts w:ascii="Arial" w:hAnsi="Arial" w:cs="Arial"/>
          <w:sz w:val="24"/>
          <w:szCs w:val="24"/>
        </w:rPr>
        <w:t>.13</w:t>
      </w:r>
      <w:r w:rsidR="003827C8" w:rsidRPr="00F52735">
        <w:rPr>
          <w:rFonts w:ascii="Arial" w:hAnsi="Arial" w:cs="Arial"/>
          <w:sz w:val="24"/>
          <w:szCs w:val="24"/>
        </w:rPr>
        <w:t>. Заявитель имеет право на получение сведений о ходе предоставления муниципальной услуги с момента приема его заявления и документов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представленное им заявление.</w:t>
      </w:r>
    </w:p>
    <w:p w:rsidR="008D6FA6" w:rsidRPr="00F52735" w:rsidRDefault="004151F6" w:rsidP="004C6361">
      <w:pPr>
        <w:spacing w:after="0" w:line="240" w:lineRule="auto"/>
        <w:ind w:firstLine="709"/>
        <w:jc w:val="both"/>
        <w:rPr>
          <w:rFonts w:ascii="Arial" w:hAnsi="Arial" w:cs="Arial"/>
          <w:sz w:val="24"/>
          <w:szCs w:val="24"/>
        </w:rPr>
      </w:pPr>
      <w:r w:rsidRPr="00F52735">
        <w:rPr>
          <w:rFonts w:ascii="Arial" w:hAnsi="Arial" w:cs="Arial"/>
          <w:sz w:val="24"/>
          <w:szCs w:val="24"/>
        </w:rPr>
        <w:t>3</w:t>
      </w:r>
      <w:r w:rsidR="00F95B41" w:rsidRPr="00F52735">
        <w:rPr>
          <w:rFonts w:ascii="Arial" w:hAnsi="Arial" w:cs="Arial"/>
          <w:sz w:val="24"/>
          <w:szCs w:val="24"/>
        </w:rPr>
        <w:t>.14</w:t>
      </w:r>
      <w:r w:rsidR="003827C8" w:rsidRPr="00F52735">
        <w:rPr>
          <w:rFonts w:ascii="Arial" w:hAnsi="Arial" w:cs="Arial"/>
          <w:sz w:val="24"/>
          <w:szCs w:val="24"/>
        </w:rPr>
        <w:t xml:space="preserve">. Информацию о формах документов, необходимых для предоставления муниципальной услуги, заявитель </w:t>
      </w:r>
      <w:r w:rsidR="00D017D2" w:rsidRPr="00F52735">
        <w:rPr>
          <w:rFonts w:ascii="Arial" w:hAnsi="Arial" w:cs="Arial"/>
          <w:sz w:val="24"/>
          <w:szCs w:val="24"/>
        </w:rPr>
        <w:t xml:space="preserve">может </w:t>
      </w:r>
      <w:r w:rsidR="003827C8" w:rsidRPr="00F52735">
        <w:rPr>
          <w:rFonts w:ascii="Arial" w:hAnsi="Arial" w:cs="Arial"/>
          <w:sz w:val="24"/>
          <w:szCs w:val="24"/>
        </w:rPr>
        <w:t>получ</w:t>
      </w:r>
      <w:r w:rsidR="00D017D2" w:rsidRPr="00F52735">
        <w:rPr>
          <w:rFonts w:ascii="Arial" w:hAnsi="Arial" w:cs="Arial"/>
          <w:sz w:val="24"/>
          <w:szCs w:val="24"/>
        </w:rPr>
        <w:t>ить</w:t>
      </w:r>
      <w:r w:rsidR="003827C8" w:rsidRPr="00F52735">
        <w:rPr>
          <w:rFonts w:ascii="Arial" w:hAnsi="Arial" w:cs="Arial"/>
          <w:sz w:val="24"/>
          <w:szCs w:val="24"/>
        </w:rPr>
        <w:t xml:space="preserve"> при личном обращении в </w:t>
      </w:r>
      <w:r w:rsidR="00F2026B" w:rsidRPr="00F52735">
        <w:rPr>
          <w:rFonts w:ascii="Arial" w:hAnsi="Arial" w:cs="Arial"/>
          <w:sz w:val="24"/>
          <w:szCs w:val="24"/>
        </w:rPr>
        <w:t>отдел земельных отношений.</w:t>
      </w:r>
    </w:p>
    <w:p w:rsidR="00F95B41" w:rsidRPr="00F52735" w:rsidRDefault="00F95B41" w:rsidP="004C6361">
      <w:pPr>
        <w:pStyle w:val="ConsPlusNormal"/>
        <w:widowControl/>
        <w:ind w:firstLine="709"/>
        <w:jc w:val="both"/>
        <w:rPr>
          <w:sz w:val="24"/>
          <w:szCs w:val="24"/>
        </w:rPr>
      </w:pPr>
      <w:r w:rsidRPr="00F52735">
        <w:rPr>
          <w:sz w:val="24"/>
          <w:szCs w:val="24"/>
        </w:rPr>
        <w:t>3.15.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r w:rsidRPr="00F52735">
        <w:rPr>
          <w:color w:val="1F497D"/>
          <w:sz w:val="24"/>
          <w:szCs w:val="24"/>
        </w:rPr>
        <w:t>.</w:t>
      </w:r>
    </w:p>
    <w:p w:rsidR="00F2026B" w:rsidRPr="00F52735" w:rsidRDefault="00F2026B" w:rsidP="00F52735">
      <w:pPr>
        <w:spacing w:after="0" w:line="240" w:lineRule="auto"/>
        <w:ind w:firstLine="709"/>
        <w:jc w:val="both"/>
        <w:rPr>
          <w:rFonts w:ascii="Arial" w:hAnsi="Arial" w:cs="Arial"/>
          <w:sz w:val="24"/>
          <w:szCs w:val="24"/>
        </w:rPr>
      </w:pPr>
    </w:p>
    <w:p w:rsidR="00B9609B" w:rsidRPr="00CE6121" w:rsidRDefault="00CE6121" w:rsidP="00CE6121">
      <w:pPr>
        <w:pStyle w:val="a3"/>
        <w:autoSpaceDE w:val="0"/>
        <w:autoSpaceDN w:val="0"/>
        <w:adjustRightInd w:val="0"/>
        <w:ind w:left="0"/>
        <w:jc w:val="center"/>
        <w:rPr>
          <w:rFonts w:ascii="Arial" w:hAnsi="Arial" w:cs="Arial"/>
          <w:b/>
          <w:bCs/>
        </w:rPr>
      </w:pPr>
      <w:r>
        <w:rPr>
          <w:rFonts w:ascii="Arial" w:hAnsi="Arial" w:cs="Arial"/>
          <w:b/>
          <w:bCs/>
          <w:lang w:val="en-US"/>
        </w:rPr>
        <w:t>II</w:t>
      </w:r>
      <w:r w:rsidR="00966228">
        <w:rPr>
          <w:rFonts w:ascii="Arial" w:hAnsi="Arial" w:cs="Arial"/>
          <w:b/>
          <w:bCs/>
        </w:rPr>
        <w:t>.</w:t>
      </w:r>
      <w:r w:rsidRPr="00CE6121">
        <w:rPr>
          <w:rFonts w:ascii="Arial" w:hAnsi="Arial" w:cs="Arial"/>
          <w:b/>
          <w:bCs/>
        </w:rPr>
        <w:t xml:space="preserve"> </w:t>
      </w:r>
      <w:r w:rsidR="00B9609B" w:rsidRPr="00F52735">
        <w:rPr>
          <w:rFonts w:ascii="Arial" w:hAnsi="Arial" w:cs="Arial"/>
          <w:b/>
          <w:bCs/>
        </w:rPr>
        <w:t xml:space="preserve">Стандарт предоставления </w:t>
      </w:r>
      <w:r w:rsidR="004169CA" w:rsidRPr="00F52735">
        <w:rPr>
          <w:rFonts w:ascii="Arial" w:hAnsi="Arial" w:cs="Arial"/>
          <w:b/>
          <w:bCs/>
        </w:rPr>
        <w:t>м</w:t>
      </w:r>
      <w:r w:rsidR="00B9609B" w:rsidRPr="00F52735">
        <w:rPr>
          <w:rFonts w:ascii="Arial" w:hAnsi="Arial" w:cs="Arial"/>
          <w:b/>
          <w:bCs/>
        </w:rPr>
        <w:t>униципальной услуги</w:t>
      </w:r>
    </w:p>
    <w:p w:rsidR="00DE1A13" w:rsidRPr="00CE6121" w:rsidRDefault="00DE1A13" w:rsidP="00F52735">
      <w:pPr>
        <w:pStyle w:val="a3"/>
        <w:autoSpaceDE w:val="0"/>
        <w:autoSpaceDN w:val="0"/>
        <w:adjustRightInd w:val="0"/>
        <w:ind w:left="0"/>
        <w:rPr>
          <w:rFonts w:ascii="Arial" w:hAnsi="Arial" w:cs="Arial"/>
          <w:b/>
          <w:bCs/>
        </w:rPr>
      </w:pPr>
    </w:p>
    <w:p w:rsidR="00CE6121" w:rsidRDefault="00CE6121" w:rsidP="004C6361">
      <w:pPr>
        <w:autoSpaceDE w:val="0"/>
        <w:autoSpaceDN w:val="0"/>
        <w:adjustRightInd w:val="0"/>
        <w:spacing w:after="0" w:line="240" w:lineRule="auto"/>
        <w:ind w:firstLine="709"/>
        <w:rPr>
          <w:rFonts w:ascii="Arial" w:hAnsi="Arial" w:cs="Arial"/>
          <w:b/>
        </w:rPr>
      </w:pPr>
      <w:r>
        <w:rPr>
          <w:rFonts w:ascii="Arial" w:hAnsi="Arial" w:cs="Arial"/>
          <w:b/>
        </w:rPr>
        <w:lastRenderedPageBreak/>
        <w:t>2.</w:t>
      </w:r>
      <w:r w:rsidR="00DE1A13" w:rsidRPr="00CE6121">
        <w:rPr>
          <w:rFonts w:ascii="Arial" w:hAnsi="Arial" w:cs="Arial"/>
          <w:b/>
        </w:rPr>
        <w:t>Наименование  муниципальной услуги</w:t>
      </w:r>
    </w:p>
    <w:p w:rsidR="00882F86" w:rsidRPr="00F52735" w:rsidRDefault="00CE6121" w:rsidP="004C6361">
      <w:pPr>
        <w:autoSpaceDE w:val="0"/>
        <w:autoSpaceDN w:val="0"/>
        <w:adjustRightInd w:val="0"/>
        <w:spacing w:after="0" w:line="240" w:lineRule="auto"/>
        <w:ind w:firstLine="709"/>
        <w:rPr>
          <w:rFonts w:ascii="Arial" w:hAnsi="Arial" w:cs="Arial"/>
        </w:rPr>
      </w:pPr>
      <w:r>
        <w:rPr>
          <w:rFonts w:ascii="Arial" w:hAnsi="Arial" w:cs="Arial"/>
        </w:rPr>
        <w:t>2.1.</w:t>
      </w:r>
      <w:r w:rsidR="00DE1A13" w:rsidRPr="00F52735">
        <w:rPr>
          <w:rFonts w:ascii="Arial" w:hAnsi="Arial" w:cs="Arial"/>
        </w:rPr>
        <w:t>В соответствии с настоящим административным регламентом предоставляется муниципальная услуга «П</w:t>
      </w:r>
      <w:r w:rsidR="00AA66C0" w:rsidRPr="00F52735">
        <w:rPr>
          <w:rFonts w:ascii="Arial" w:hAnsi="Arial" w:cs="Arial"/>
        </w:rPr>
        <w:t xml:space="preserve">редоставление земельных участков гражданам </w:t>
      </w:r>
      <w:r w:rsidR="00882F86" w:rsidRPr="00F52735">
        <w:rPr>
          <w:rFonts w:ascii="Arial" w:hAnsi="Arial" w:cs="Arial"/>
        </w:rPr>
        <w:t>и юридическим лицам на торгах</w:t>
      </w:r>
      <w:r w:rsidR="00DE1A13" w:rsidRPr="00F52735">
        <w:rPr>
          <w:rFonts w:ascii="Arial" w:hAnsi="Arial" w:cs="Arial"/>
        </w:rPr>
        <w:t>»</w:t>
      </w:r>
      <w:r w:rsidR="00882F86" w:rsidRPr="00F52735">
        <w:rPr>
          <w:rFonts w:ascii="Arial" w:hAnsi="Arial" w:cs="Arial"/>
        </w:rPr>
        <w:t xml:space="preserve">. </w:t>
      </w:r>
    </w:p>
    <w:p w:rsidR="00E509D7" w:rsidRPr="00F52735" w:rsidRDefault="00CE6121" w:rsidP="004C6361">
      <w:pPr>
        <w:pStyle w:val="21"/>
        <w:widowControl w:val="0"/>
        <w:tabs>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Pr>
          <w:rFonts w:ascii="Arial" w:hAnsi="Arial" w:cs="Arial"/>
          <w:color w:val="auto"/>
        </w:rPr>
        <w:t>2.2.</w:t>
      </w:r>
      <w:r w:rsidR="0038597D" w:rsidRPr="00F52735">
        <w:rPr>
          <w:rFonts w:ascii="Arial" w:hAnsi="Arial" w:cs="Arial"/>
          <w:color w:val="auto"/>
        </w:rPr>
        <w:t xml:space="preserve">Муниципальную услугу предоставляет Администрация муниципального образования </w:t>
      </w:r>
      <w:proofErr w:type="gramStart"/>
      <w:r w:rsidR="000E1962" w:rsidRPr="00F52735">
        <w:rPr>
          <w:rFonts w:ascii="Arial" w:hAnsi="Arial" w:cs="Arial"/>
          <w:color w:val="auto"/>
        </w:rPr>
        <w:t>Северное</w:t>
      </w:r>
      <w:proofErr w:type="gramEnd"/>
      <w:r w:rsidR="000E1962" w:rsidRPr="00F52735">
        <w:rPr>
          <w:rFonts w:ascii="Arial" w:hAnsi="Arial" w:cs="Arial"/>
          <w:color w:val="auto"/>
        </w:rPr>
        <w:t xml:space="preserve"> </w:t>
      </w:r>
      <w:proofErr w:type="spellStart"/>
      <w:r w:rsidR="00F2026B" w:rsidRPr="00F52735">
        <w:rPr>
          <w:rFonts w:ascii="Arial" w:hAnsi="Arial" w:cs="Arial"/>
          <w:color w:val="auto"/>
        </w:rPr>
        <w:t>Чернск</w:t>
      </w:r>
      <w:r w:rsidR="000E1962" w:rsidRPr="00F52735">
        <w:rPr>
          <w:rFonts w:ascii="Arial" w:hAnsi="Arial" w:cs="Arial"/>
          <w:color w:val="auto"/>
        </w:rPr>
        <w:t>ого</w:t>
      </w:r>
      <w:proofErr w:type="spellEnd"/>
      <w:r w:rsidR="0038597D" w:rsidRPr="00F52735">
        <w:rPr>
          <w:rFonts w:ascii="Arial" w:hAnsi="Arial" w:cs="Arial"/>
          <w:color w:val="auto"/>
        </w:rPr>
        <w:t xml:space="preserve"> район</w:t>
      </w:r>
      <w:r w:rsidR="000E1962" w:rsidRPr="00F52735">
        <w:rPr>
          <w:rFonts w:ascii="Arial" w:hAnsi="Arial" w:cs="Arial"/>
          <w:color w:val="auto"/>
        </w:rPr>
        <w:t>а</w:t>
      </w:r>
      <w:r w:rsidR="0038597D" w:rsidRPr="00F52735">
        <w:rPr>
          <w:rFonts w:ascii="Arial" w:hAnsi="Arial" w:cs="Arial"/>
          <w:color w:val="auto"/>
        </w:rPr>
        <w:t>.</w:t>
      </w:r>
    </w:p>
    <w:p w:rsidR="00AA66C0" w:rsidRPr="00F52735" w:rsidRDefault="00AA66C0" w:rsidP="004C6361">
      <w:pPr>
        <w:spacing w:after="0" w:line="240" w:lineRule="auto"/>
        <w:ind w:firstLine="709"/>
        <w:jc w:val="both"/>
        <w:rPr>
          <w:rFonts w:ascii="Arial" w:hAnsi="Arial" w:cs="Arial"/>
          <w:bCs/>
          <w:sz w:val="24"/>
          <w:szCs w:val="24"/>
        </w:rPr>
      </w:pPr>
      <w:r w:rsidRPr="00F52735">
        <w:rPr>
          <w:rFonts w:ascii="Arial" w:hAnsi="Arial" w:cs="Arial"/>
          <w:bCs/>
          <w:sz w:val="24"/>
          <w:szCs w:val="24"/>
        </w:rPr>
        <w:t>Наименование иных организаций, обращение в которые необходимо для предоставления муниципальной услуги:</w:t>
      </w:r>
    </w:p>
    <w:p w:rsidR="007C3F06" w:rsidRPr="00F52735" w:rsidRDefault="007C3F06" w:rsidP="004C6361">
      <w:pPr>
        <w:spacing w:after="0" w:line="240" w:lineRule="auto"/>
        <w:ind w:firstLine="709"/>
        <w:jc w:val="both"/>
        <w:rPr>
          <w:rFonts w:ascii="Arial" w:hAnsi="Arial" w:cs="Arial"/>
          <w:sz w:val="24"/>
          <w:szCs w:val="24"/>
        </w:rPr>
      </w:pPr>
      <w:r w:rsidRPr="00F52735">
        <w:rPr>
          <w:rFonts w:ascii="Arial" w:hAnsi="Arial" w:cs="Arial"/>
          <w:sz w:val="24"/>
          <w:szCs w:val="24"/>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w:t>
      </w:r>
    </w:p>
    <w:p w:rsidR="007C3F06" w:rsidRPr="00F52735" w:rsidRDefault="007C3F06" w:rsidP="004C6361">
      <w:pPr>
        <w:spacing w:after="0" w:line="240" w:lineRule="auto"/>
        <w:ind w:firstLine="709"/>
        <w:jc w:val="both"/>
        <w:rPr>
          <w:rFonts w:ascii="Arial" w:hAnsi="Arial" w:cs="Arial"/>
          <w:sz w:val="24"/>
          <w:szCs w:val="24"/>
        </w:rPr>
      </w:pPr>
      <w:r w:rsidRPr="00F52735">
        <w:rPr>
          <w:rFonts w:ascii="Arial" w:hAnsi="Arial" w:cs="Arial"/>
          <w:sz w:val="24"/>
          <w:szCs w:val="24"/>
        </w:rPr>
        <w:t>- Управление Федеральной службы государственной регистрации, кадастра и картографии по Тульской области;</w:t>
      </w:r>
    </w:p>
    <w:p w:rsidR="00FB19DF" w:rsidRPr="00F52735" w:rsidRDefault="00FB19DF" w:rsidP="004C6361">
      <w:pPr>
        <w:spacing w:after="0" w:line="240" w:lineRule="auto"/>
        <w:ind w:firstLine="709"/>
        <w:jc w:val="both"/>
        <w:rPr>
          <w:rFonts w:ascii="Arial" w:hAnsi="Arial" w:cs="Arial"/>
          <w:sz w:val="24"/>
          <w:szCs w:val="24"/>
        </w:rPr>
      </w:pPr>
      <w:r w:rsidRPr="00F52735">
        <w:rPr>
          <w:rFonts w:ascii="Arial" w:hAnsi="Arial" w:cs="Arial"/>
          <w:sz w:val="24"/>
          <w:szCs w:val="24"/>
        </w:rPr>
        <w:t>- Межрайонная инспекция Федеральной налоговой службы №</w:t>
      </w:r>
      <w:r w:rsidRPr="00F52735">
        <w:rPr>
          <w:rFonts w:ascii="Arial" w:hAnsi="Arial" w:cs="Arial"/>
          <w:sz w:val="24"/>
          <w:szCs w:val="24"/>
          <w:lang w:val="en-US"/>
        </w:rPr>
        <w:t> </w:t>
      </w:r>
      <w:r w:rsidRPr="00F52735">
        <w:rPr>
          <w:rFonts w:ascii="Arial" w:hAnsi="Arial" w:cs="Arial"/>
          <w:sz w:val="24"/>
          <w:szCs w:val="24"/>
        </w:rPr>
        <w:t>10 по Тульской области или иная инспекция, если заявитель зарегистрирован за пределами Тульской</w:t>
      </w:r>
      <w:r w:rsidR="00E82372" w:rsidRPr="00F52735">
        <w:rPr>
          <w:rFonts w:ascii="Arial" w:hAnsi="Arial" w:cs="Arial"/>
          <w:sz w:val="24"/>
          <w:szCs w:val="24"/>
        </w:rPr>
        <w:t xml:space="preserve"> </w:t>
      </w:r>
      <w:r w:rsidRPr="00F52735">
        <w:rPr>
          <w:rFonts w:ascii="Arial" w:hAnsi="Arial" w:cs="Arial"/>
          <w:sz w:val="24"/>
          <w:szCs w:val="24"/>
        </w:rPr>
        <w:t>области;</w:t>
      </w:r>
    </w:p>
    <w:p w:rsidR="00FB19DF" w:rsidRPr="00F52735" w:rsidRDefault="00FB19DF" w:rsidP="004C6361">
      <w:pPr>
        <w:spacing w:after="0" w:line="240" w:lineRule="auto"/>
        <w:ind w:firstLine="709"/>
        <w:jc w:val="both"/>
        <w:rPr>
          <w:rFonts w:ascii="Arial" w:hAnsi="Arial" w:cs="Arial"/>
          <w:sz w:val="24"/>
          <w:szCs w:val="24"/>
        </w:rPr>
      </w:pPr>
      <w:proofErr w:type="gramStart"/>
      <w:r w:rsidRPr="00F52735">
        <w:rPr>
          <w:rFonts w:ascii="Arial" w:hAnsi="Arial" w:cs="Arial"/>
          <w:sz w:val="24"/>
          <w:szCs w:val="24"/>
        </w:rPr>
        <w:t>- организации, которые могут предоставить информацию о предельных параметрах разрешенного строительства, реконструкции и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r w:rsidR="00AB56CD" w:rsidRPr="00F52735">
        <w:rPr>
          <w:rFonts w:ascii="Arial" w:hAnsi="Arial" w:cs="Arial"/>
          <w:sz w:val="24"/>
          <w:szCs w:val="24"/>
        </w:rPr>
        <w:t>;</w:t>
      </w:r>
      <w:proofErr w:type="gramEnd"/>
    </w:p>
    <w:p w:rsidR="00AB56CD" w:rsidRPr="00F52735" w:rsidRDefault="00AB56CD" w:rsidP="004C6361">
      <w:pPr>
        <w:pStyle w:val="21"/>
        <w:widowControl w:val="0"/>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sidRPr="00F52735">
        <w:rPr>
          <w:rFonts w:ascii="Arial" w:hAnsi="Arial" w:cs="Arial"/>
          <w:color w:val="auto"/>
        </w:rPr>
        <w:t>- организации и индивидуальные предприниматели, осуществляющие независимую оценку;</w:t>
      </w:r>
    </w:p>
    <w:p w:rsidR="00AB56CD" w:rsidRPr="00F52735" w:rsidRDefault="00AB56CD" w:rsidP="004C6361">
      <w:pPr>
        <w:pStyle w:val="21"/>
        <w:widowControl w:val="0"/>
        <w:tabs>
          <w:tab w:val="left" w:pos="1418"/>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sidRPr="00F52735">
        <w:rPr>
          <w:rFonts w:ascii="Arial" w:hAnsi="Arial" w:cs="Arial"/>
          <w:color w:val="auto"/>
        </w:rPr>
        <w:t>- организаци</w:t>
      </w:r>
      <w:r w:rsidR="00F425C3" w:rsidRPr="00F52735">
        <w:rPr>
          <w:rFonts w:ascii="Arial" w:hAnsi="Arial" w:cs="Arial"/>
          <w:color w:val="auto"/>
        </w:rPr>
        <w:t>и</w:t>
      </w:r>
      <w:r w:rsidRPr="00F52735">
        <w:rPr>
          <w:rFonts w:ascii="Arial" w:hAnsi="Arial" w:cs="Arial"/>
          <w:color w:val="auto"/>
        </w:rPr>
        <w:t xml:space="preserve"> и индивидуальны</w:t>
      </w:r>
      <w:r w:rsidR="00F425C3" w:rsidRPr="00F52735">
        <w:rPr>
          <w:rFonts w:ascii="Arial" w:hAnsi="Arial" w:cs="Arial"/>
          <w:color w:val="auto"/>
        </w:rPr>
        <w:t>е</w:t>
      </w:r>
      <w:r w:rsidRPr="00F52735">
        <w:rPr>
          <w:rFonts w:ascii="Arial" w:hAnsi="Arial" w:cs="Arial"/>
          <w:color w:val="auto"/>
        </w:rPr>
        <w:t xml:space="preserve"> предпринимател</w:t>
      </w:r>
      <w:r w:rsidR="00F425C3" w:rsidRPr="00F52735">
        <w:rPr>
          <w:rFonts w:ascii="Arial" w:hAnsi="Arial" w:cs="Arial"/>
          <w:color w:val="auto"/>
        </w:rPr>
        <w:t>и</w:t>
      </w:r>
      <w:r w:rsidRPr="00F52735">
        <w:rPr>
          <w:rFonts w:ascii="Arial" w:hAnsi="Arial" w:cs="Arial"/>
          <w:color w:val="auto"/>
        </w:rPr>
        <w:t>, осуществляющи</w:t>
      </w:r>
      <w:r w:rsidR="00F425C3" w:rsidRPr="00F52735">
        <w:rPr>
          <w:rFonts w:ascii="Arial" w:hAnsi="Arial" w:cs="Arial"/>
          <w:color w:val="auto"/>
        </w:rPr>
        <w:t>е</w:t>
      </w:r>
      <w:r w:rsidRPr="00F52735">
        <w:rPr>
          <w:rFonts w:ascii="Arial" w:hAnsi="Arial" w:cs="Arial"/>
          <w:color w:val="auto"/>
        </w:rPr>
        <w:t xml:space="preserve"> проведение кадастровых работ;</w:t>
      </w:r>
    </w:p>
    <w:p w:rsidR="007C3F06" w:rsidRPr="00F52735" w:rsidRDefault="007C3F06" w:rsidP="004C6361">
      <w:pPr>
        <w:spacing w:after="0" w:line="240" w:lineRule="auto"/>
        <w:ind w:firstLine="709"/>
        <w:jc w:val="both"/>
        <w:rPr>
          <w:rFonts w:ascii="Arial" w:hAnsi="Arial" w:cs="Arial"/>
          <w:sz w:val="24"/>
          <w:szCs w:val="24"/>
        </w:rPr>
      </w:pPr>
      <w:r w:rsidRPr="00F52735">
        <w:rPr>
          <w:rFonts w:ascii="Arial" w:hAnsi="Arial" w:cs="Arial"/>
          <w:sz w:val="24"/>
          <w:szCs w:val="24"/>
        </w:rPr>
        <w:t xml:space="preserve">- </w:t>
      </w:r>
      <w:r w:rsidR="000A29B8" w:rsidRPr="00F52735">
        <w:rPr>
          <w:rFonts w:ascii="Arial" w:hAnsi="Arial" w:cs="Arial"/>
          <w:sz w:val="24"/>
          <w:szCs w:val="24"/>
        </w:rPr>
        <w:t xml:space="preserve">Региональный орган охраны объектов культурного </w:t>
      </w:r>
      <w:r w:rsidR="00D36725" w:rsidRPr="00F52735">
        <w:rPr>
          <w:rFonts w:ascii="Arial" w:hAnsi="Arial" w:cs="Arial"/>
          <w:sz w:val="24"/>
          <w:szCs w:val="24"/>
        </w:rPr>
        <w:t>наследия</w:t>
      </w:r>
      <w:r w:rsidR="00DF2809" w:rsidRPr="00F52735">
        <w:rPr>
          <w:rFonts w:ascii="Arial" w:hAnsi="Arial" w:cs="Arial"/>
          <w:sz w:val="24"/>
          <w:szCs w:val="24"/>
        </w:rPr>
        <w:t xml:space="preserve">. </w:t>
      </w:r>
    </w:p>
    <w:p w:rsidR="00AA66C0" w:rsidRPr="00F52735" w:rsidRDefault="00AA66C0" w:rsidP="004C6361">
      <w:pPr>
        <w:spacing w:after="0" w:line="240" w:lineRule="auto"/>
        <w:ind w:firstLine="709"/>
        <w:jc w:val="both"/>
        <w:rPr>
          <w:rFonts w:ascii="Arial" w:hAnsi="Arial" w:cs="Arial"/>
          <w:bCs/>
          <w:sz w:val="24"/>
          <w:szCs w:val="24"/>
        </w:rPr>
      </w:pPr>
      <w:r w:rsidRPr="00F52735">
        <w:rPr>
          <w:rFonts w:ascii="Arial" w:hAnsi="Arial" w:cs="Arial"/>
          <w:bCs/>
          <w:sz w:val="24"/>
          <w:szCs w:val="24"/>
        </w:rPr>
        <w:t xml:space="preserve">Администрация муниципального образования </w:t>
      </w:r>
      <w:proofErr w:type="gramStart"/>
      <w:r w:rsidR="000E1962" w:rsidRPr="00F52735">
        <w:rPr>
          <w:rFonts w:ascii="Arial" w:hAnsi="Arial" w:cs="Arial"/>
          <w:bCs/>
          <w:sz w:val="24"/>
          <w:szCs w:val="24"/>
        </w:rPr>
        <w:t>Северное</w:t>
      </w:r>
      <w:proofErr w:type="gramEnd"/>
      <w:r w:rsidR="000E1962" w:rsidRPr="00F52735">
        <w:rPr>
          <w:rFonts w:ascii="Arial" w:hAnsi="Arial" w:cs="Arial"/>
          <w:bCs/>
          <w:sz w:val="24"/>
          <w:szCs w:val="24"/>
        </w:rPr>
        <w:t xml:space="preserve"> </w:t>
      </w:r>
      <w:proofErr w:type="spellStart"/>
      <w:r w:rsidR="00E82372" w:rsidRPr="00F52735">
        <w:rPr>
          <w:rFonts w:ascii="Arial" w:hAnsi="Arial" w:cs="Arial"/>
          <w:bCs/>
          <w:sz w:val="24"/>
          <w:szCs w:val="24"/>
        </w:rPr>
        <w:t>Чернск</w:t>
      </w:r>
      <w:r w:rsidR="000E1962" w:rsidRPr="00F52735">
        <w:rPr>
          <w:rFonts w:ascii="Arial" w:hAnsi="Arial" w:cs="Arial"/>
          <w:bCs/>
          <w:sz w:val="24"/>
          <w:szCs w:val="24"/>
        </w:rPr>
        <w:t>ого</w:t>
      </w:r>
      <w:proofErr w:type="spellEnd"/>
      <w:r w:rsidRPr="00F52735">
        <w:rPr>
          <w:rFonts w:ascii="Arial" w:hAnsi="Arial" w:cs="Arial"/>
          <w:bCs/>
          <w:sz w:val="24"/>
          <w:szCs w:val="24"/>
        </w:rPr>
        <w:t xml:space="preserve"> район</w:t>
      </w:r>
      <w:r w:rsidR="000E1962" w:rsidRPr="00F52735">
        <w:rPr>
          <w:rFonts w:ascii="Arial" w:hAnsi="Arial" w:cs="Arial"/>
          <w:bCs/>
          <w:sz w:val="24"/>
          <w:szCs w:val="24"/>
        </w:rPr>
        <w:t>а</w:t>
      </w:r>
      <w:r w:rsidRPr="00F52735">
        <w:rPr>
          <w:rFonts w:ascii="Arial" w:hAnsi="Arial" w:cs="Arial"/>
          <w:bCs/>
          <w:sz w:val="24"/>
          <w:szCs w:val="24"/>
        </w:rPr>
        <w:t xml:space="preserve"> не вправе требовать от </w:t>
      </w:r>
      <w:hyperlink r:id="rId13" w:history="1">
        <w:r w:rsidRPr="00F52735">
          <w:rPr>
            <w:rFonts w:ascii="Arial" w:hAnsi="Arial" w:cs="Arial"/>
            <w:bCs/>
            <w:sz w:val="24"/>
            <w:szCs w:val="24"/>
          </w:rPr>
          <w:t>заявителя</w:t>
        </w:r>
      </w:hyperlink>
      <w:r w:rsidRPr="00F52735">
        <w:rPr>
          <w:rFonts w:ascii="Arial" w:hAnsi="Arial" w:cs="Arial"/>
          <w:bCs/>
          <w:sz w:val="24"/>
          <w:szCs w:val="24"/>
        </w:rPr>
        <w:t>:</w:t>
      </w:r>
    </w:p>
    <w:p w:rsidR="00AA66C0" w:rsidRPr="00F52735" w:rsidRDefault="00AA66C0" w:rsidP="004C6361">
      <w:pPr>
        <w:spacing w:after="0" w:line="240" w:lineRule="auto"/>
        <w:ind w:firstLine="709"/>
        <w:jc w:val="both"/>
        <w:rPr>
          <w:rFonts w:ascii="Arial" w:hAnsi="Arial" w:cs="Arial"/>
          <w:sz w:val="24"/>
          <w:szCs w:val="24"/>
        </w:rPr>
      </w:pPr>
      <w:r w:rsidRPr="00F52735">
        <w:rPr>
          <w:rFonts w:ascii="Arial" w:hAnsi="Arial" w:cs="Arial"/>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A66C0" w:rsidRPr="00F52735" w:rsidRDefault="00AA66C0" w:rsidP="004C6361">
      <w:pPr>
        <w:spacing w:after="0" w:line="240" w:lineRule="auto"/>
        <w:ind w:firstLine="709"/>
        <w:jc w:val="both"/>
        <w:rPr>
          <w:rFonts w:ascii="Arial" w:hAnsi="Arial" w:cs="Arial"/>
          <w:sz w:val="24"/>
          <w:szCs w:val="24"/>
        </w:rPr>
      </w:pPr>
      <w:proofErr w:type="gramStart"/>
      <w:r w:rsidRPr="00F52735">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w:t>
      </w:r>
      <w:r w:rsidR="00DE1A13" w:rsidRPr="00F52735">
        <w:rPr>
          <w:rFonts w:ascii="Arial" w:hAnsi="Arial" w:cs="Arial"/>
          <w:sz w:val="24"/>
          <w:szCs w:val="24"/>
        </w:rPr>
        <w:t>оставления муниципальных услуг.</w:t>
      </w:r>
      <w:proofErr w:type="gramEnd"/>
    </w:p>
    <w:p w:rsidR="00443477" w:rsidRPr="00F52735" w:rsidRDefault="00443477" w:rsidP="004C6361">
      <w:pPr>
        <w:spacing w:after="0" w:line="240" w:lineRule="auto"/>
        <w:ind w:firstLine="709"/>
        <w:jc w:val="both"/>
        <w:rPr>
          <w:rFonts w:ascii="Arial" w:hAnsi="Arial" w:cs="Arial"/>
          <w:sz w:val="24"/>
          <w:szCs w:val="24"/>
        </w:rPr>
      </w:pPr>
    </w:p>
    <w:p w:rsidR="00DE1A13" w:rsidRPr="00CE6121" w:rsidRDefault="00CE6121" w:rsidP="004C6361">
      <w:pPr>
        <w:spacing w:after="0" w:line="240" w:lineRule="auto"/>
        <w:ind w:firstLine="709"/>
        <w:jc w:val="both"/>
        <w:rPr>
          <w:rFonts w:ascii="Arial" w:hAnsi="Arial" w:cs="Arial"/>
        </w:rPr>
      </w:pPr>
      <w:r>
        <w:rPr>
          <w:rFonts w:ascii="Arial" w:hAnsi="Arial" w:cs="Arial"/>
          <w:b/>
        </w:rPr>
        <w:t>3.</w:t>
      </w:r>
      <w:r w:rsidR="00DE1A13" w:rsidRPr="00CE6121">
        <w:rPr>
          <w:rFonts w:ascii="Arial" w:hAnsi="Arial" w:cs="Arial"/>
          <w:b/>
        </w:rPr>
        <w:t>Описание результатов предоставления муниципальной услуги</w:t>
      </w:r>
    </w:p>
    <w:p w:rsidR="00475DFD" w:rsidRPr="00F52735" w:rsidRDefault="00CE6121" w:rsidP="004C6361">
      <w:pPr>
        <w:pStyle w:val="21"/>
        <w:widowControl w:val="0"/>
        <w:tabs>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Pr>
          <w:rFonts w:ascii="Arial" w:hAnsi="Arial" w:cs="Arial"/>
          <w:color w:val="auto"/>
        </w:rPr>
        <w:t>3.1.</w:t>
      </w:r>
      <w:r w:rsidR="00FE2F21" w:rsidRPr="00F52735">
        <w:rPr>
          <w:rFonts w:ascii="Arial" w:hAnsi="Arial" w:cs="Arial"/>
          <w:color w:val="auto"/>
        </w:rPr>
        <w:t xml:space="preserve">Результатом предоставления </w:t>
      </w:r>
      <w:r w:rsidR="008E78E0" w:rsidRPr="00F52735">
        <w:rPr>
          <w:rFonts w:ascii="Arial" w:hAnsi="Arial" w:cs="Arial"/>
          <w:color w:val="auto"/>
        </w:rPr>
        <w:t>м</w:t>
      </w:r>
      <w:r w:rsidR="00FE2F21" w:rsidRPr="00F52735">
        <w:rPr>
          <w:rFonts w:ascii="Arial" w:hAnsi="Arial" w:cs="Arial"/>
          <w:color w:val="auto"/>
        </w:rPr>
        <w:t>униципальной услуги является:</w:t>
      </w:r>
    </w:p>
    <w:p w:rsidR="002D42AA" w:rsidRPr="00F52735" w:rsidRDefault="00882F86" w:rsidP="004C6361">
      <w:pPr>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 xml:space="preserve">- </w:t>
      </w:r>
      <w:r w:rsidR="002D42AA" w:rsidRPr="00F52735">
        <w:rPr>
          <w:rFonts w:ascii="Arial" w:hAnsi="Arial" w:cs="Arial"/>
          <w:sz w:val="24"/>
          <w:szCs w:val="24"/>
        </w:rPr>
        <w:t>предоставление земельного участка в аренду либо собственность;</w:t>
      </w:r>
    </w:p>
    <w:p w:rsidR="00882F86" w:rsidRPr="00F52735" w:rsidRDefault="00882F86"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 xml:space="preserve">- подписание протокола о признании аукциона </w:t>
      </w:r>
      <w:proofErr w:type="gramStart"/>
      <w:r w:rsidRPr="00F52735">
        <w:rPr>
          <w:rFonts w:ascii="Arial" w:hAnsi="Arial" w:cs="Arial"/>
          <w:sz w:val="24"/>
          <w:szCs w:val="24"/>
        </w:rPr>
        <w:t>несостоявшимся</w:t>
      </w:r>
      <w:proofErr w:type="gramEnd"/>
      <w:r w:rsidRPr="00F52735">
        <w:rPr>
          <w:rFonts w:ascii="Arial" w:hAnsi="Arial" w:cs="Arial"/>
          <w:sz w:val="24"/>
          <w:szCs w:val="24"/>
        </w:rPr>
        <w:t>;</w:t>
      </w:r>
    </w:p>
    <w:p w:rsidR="002D42AA" w:rsidRPr="00F52735" w:rsidRDefault="002D42AA"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 решение об отказе в проведен</w:t>
      </w:r>
      <w:proofErr w:type="gramStart"/>
      <w:r w:rsidRPr="00F52735">
        <w:rPr>
          <w:rFonts w:ascii="Arial" w:hAnsi="Arial" w:cs="Arial"/>
          <w:sz w:val="24"/>
          <w:szCs w:val="24"/>
        </w:rPr>
        <w:t>ии ау</w:t>
      </w:r>
      <w:proofErr w:type="gramEnd"/>
      <w:r w:rsidRPr="00F52735">
        <w:rPr>
          <w:rFonts w:ascii="Arial" w:hAnsi="Arial" w:cs="Arial"/>
          <w:sz w:val="24"/>
          <w:szCs w:val="24"/>
        </w:rPr>
        <w:t>кциона;</w:t>
      </w:r>
    </w:p>
    <w:p w:rsidR="00882F86" w:rsidRPr="00F52735" w:rsidRDefault="00882F86"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 отказ в предоставлении муниципальной услуги</w:t>
      </w:r>
      <w:r w:rsidR="00FB19DF" w:rsidRPr="00F52735">
        <w:rPr>
          <w:rFonts w:ascii="Arial" w:hAnsi="Arial" w:cs="Arial"/>
          <w:sz w:val="24"/>
          <w:szCs w:val="24"/>
        </w:rPr>
        <w:t>.</w:t>
      </w:r>
    </w:p>
    <w:p w:rsidR="00E509D7" w:rsidRPr="00F52735" w:rsidRDefault="00DE1A13" w:rsidP="004C6361">
      <w:pPr>
        <w:pStyle w:val="21"/>
        <w:widowControl w:val="0"/>
        <w:tabs>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sidRPr="00F52735">
        <w:rPr>
          <w:rFonts w:ascii="Arial" w:hAnsi="Arial" w:cs="Arial"/>
          <w:color w:val="auto"/>
        </w:rPr>
        <w:t>3.2</w:t>
      </w:r>
      <w:r w:rsidR="00EB37FB" w:rsidRPr="00F52735">
        <w:rPr>
          <w:rFonts w:ascii="Arial" w:hAnsi="Arial" w:cs="Arial"/>
          <w:color w:val="auto"/>
        </w:rPr>
        <w:t xml:space="preserve">. </w:t>
      </w:r>
      <w:r w:rsidR="00FE2F21" w:rsidRPr="00F52735">
        <w:rPr>
          <w:rFonts w:ascii="Arial" w:hAnsi="Arial" w:cs="Arial"/>
          <w:color w:val="auto"/>
        </w:rPr>
        <w:t xml:space="preserve">Предоставление </w:t>
      </w:r>
      <w:r w:rsidR="008E78E0" w:rsidRPr="00F52735">
        <w:rPr>
          <w:rFonts w:ascii="Arial" w:hAnsi="Arial" w:cs="Arial"/>
          <w:color w:val="auto"/>
        </w:rPr>
        <w:t>м</w:t>
      </w:r>
      <w:r w:rsidR="00FE2F21" w:rsidRPr="00F52735">
        <w:rPr>
          <w:rFonts w:ascii="Arial" w:hAnsi="Arial" w:cs="Arial"/>
          <w:color w:val="auto"/>
        </w:rPr>
        <w:t>униципальной услуги завершается путем выдачи (направления) Заявителю:</w:t>
      </w:r>
    </w:p>
    <w:p w:rsidR="00EB37FB" w:rsidRPr="00CE6121" w:rsidRDefault="00EB37FB" w:rsidP="004C6361">
      <w:pPr>
        <w:tabs>
          <w:tab w:val="left" w:pos="851"/>
        </w:tabs>
        <w:ind w:firstLine="709"/>
        <w:contextualSpacing/>
        <w:jc w:val="both"/>
        <w:rPr>
          <w:rFonts w:ascii="Arial" w:hAnsi="Arial" w:cs="Arial"/>
        </w:rPr>
      </w:pPr>
      <w:r w:rsidRPr="00CE6121">
        <w:rPr>
          <w:rFonts w:ascii="Arial" w:hAnsi="Arial" w:cs="Arial"/>
        </w:rPr>
        <w:t xml:space="preserve">- </w:t>
      </w:r>
      <w:r w:rsidR="002D42AA" w:rsidRPr="00CE6121">
        <w:rPr>
          <w:rFonts w:ascii="Arial" w:hAnsi="Arial" w:cs="Arial"/>
        </w:rPr>
        <w:t xml:space="preserve">проекта </w:t>
      </w:r>
      <w:r w:rsidRPr="00CE6121">
        <w:rPr>
          <w:rFonts w:ascii="Arial" w:hAnsi="Arial" w:cs="Arial"/>
        </w:rPr>
        <w:t xml:space="preserve">договора </w:t>
      </w:r>
      <w:r w:rsidR="002040B1" w:rsidRPr="00CE6121">
        <w:rPr>
          <w:rFonts w:ascii="Arial" w:hAnsi="Arial" w:cs="Arial"/>
        </w:rPr>
        <w:t xml:space="preserve">аренды либо </w:t>
      </w:r>
      <w:r w:rsidRPr="00CE6121">
        <w:rPr>
          <w:rFonts w:ascii="Arial" w:hAnsi="Arial" w:cs="Arial"/>
        </w:rPr>
        <w:t>купли-продажи земельного участка;</w:t>
      </w:r>
    </w:p>
    <w:p w:rsidR="002D42AA" w:rsidRPr="00CE6121" w:rsidRDefault="002D42AA" w:rsidP="004C6361">
      <w:pPr>
        <w:tabs>
          <w:tab w:val="left" w:pos="851"/>
        </w:tabs>
        <w:ind w:firstLine="709"/>
        <w:contextualSpacing/>
        <w:jc w:val="both"/>
        <w:rPr>
          <w:rFonts w:ascii="Arial" w:hAnsi="Arial" w:cs="Arial"/>
        </w:rPr>
      </w:pPr>
      <w:r w:rsidRPr="00CE6121">
        <w:rPr>
          <w:rFonts w:ascii="Arial" w:hAnsi="Arial" w:cs="Arial"/>
        </w:rPr>
        <w:t>- решения об отказе в проведен</w:t>
      </w:r>
      <w:proofErr w:type="gramStart"/>
      <w:r w:rsidRPr="00CE6121">
        <w:rPr>
          <w:rFonts w:ascii="Arial" w:hAnsi="Arial" w:cs="Arial"/>
        </w:rPr>
        <w:t>ии ау</w:t>
      </w:r>
      <w:proofErr w:type="gramEnd"/>
      <w:r w:rsidRPr="00CE6121">
        <w:rPr>
          <w:rFonts w:ascii="Arial" w:hAnsi="Arial" w:cs="Arial"/>
        </w:rPr>
        <w:t>кциона;</w:t>
      </w:r>
    </w:p>
    <w:p w:rsidR="00EB37FB" w:rsidRPr="00F52735" w:rsidRDefault="00882F86" w:rsidP="004C6361">
      <w:pPr>
        <w:pStyle w:val="a3"/>
        <w:tabs>
          <w:tab w:val="left" w:pos="851"/>
        </w:tabs>
        <w:ind w:left="0" w:firstLine="709"/>
        <w:contextualSpacing/>
        <w:jc w:val="both"/>
        <w:rPr>
          <w:rFonts w:ascii="Arial" w:hAnsi="Arial" w:cs="Arial"/>
        </w:rPr>
      </w:pPr>
      <w:r w:rsidRPr="00F52735">
        <w:rPr>
          <w:rFonts w:ascii="Arial" w:hAnsi="Arial" w:cs="Arial"/>
        </w:rPr>
        <w:lastRenderedPageBreak/>
        <w:t>-</w:t>
      </w:r>
      <w:r w:rsidR="002D42AA" w:rsidRPr="00F52735">
        <w:rPr>
          <w:rFonts w:ascii="Arial" w:hAnsi="Arial" w:cs="Arial"/>
        </w:rPr>
        <w:t>письма, содержащего</w:t>
      </w:r>
      <w:r w:rsidR="00EB37FB" w:rsidRPr="00F52735">
        <w:rPr>
          <w:rFonts w:ascii="Arial" w:hAnsi="Arial" w:cs="Arial"/>
        </w:rPr>
        <w:t xml:space="preserve"> обоснованный отказ в предоставлении </w:t>
      </w:r>
      <w:r w:rsidR="007D736F" w:rsidRPr="00F52735">
        <w:rPr>
          <w:rFonts w:ascii="Arial" w:hAnsi="Arial" w:cs="Arial"/>
        </w:rPr>
        <w:t>муниципальной услуги</w:t>
      </w:r>
      <w:r w:rsidR="00FB19DF" w:rsidRPr="00F52735">
        <w:rPr>
          <w:rFonts w:ascii="Arial" w:hAnsi="Arial" w:cs="Arial"/>
        </w:rPr>
        <w:t>.</w:t>
      </w:r>
    </w:p>
    <w:p w:rsidR="00DE1A13" w:rsidRPr="00F52735" w:rsidRDefault="00DE1A13" w:rsidP="004C6361">
      <w:pPr>
        <w:pStyle w:val="a3"/>
        <w:tabs>
          <w:tab w:val="left" w:pos="851"/>
        </w:tabs>
        <w:ind w:left="0" w:firstLine="709"/>
        <w:contextualSpacing/>
        <w:jc w:val="both"/>
        <w:rPr>
          <w:rFonts w:ascii="Arial" w:hAnsi="Arial" w:cs="Arial"/>
        </w:rPr>
      </w:pPr>
    </w:p>
    <w:p w:rsidR="00DE1A13" w:rsidRPr="00F52735" w:rsidRDefault="00CE6121" w:rsidP="004C6361">
      <w:pPr>
        <w:pStyle w:val="a3"/>
        <w:tabs>
          <w:tab w:val="left" w:pos="851"/>
        </w:tabs>
        <w:ind w:left="0" w:firstLine="709"/>
        <w:contextualSpacing/>
        <w:jc w:val="both"/>
        <w:rPr>
          <w:rFonts w:ascii="Arial" w:hAnsi="Arial" w:cs="Arial"/>
        </w:rPr>
      </w:pPr>
      <w:r>
        <w:rPr>
          <w:rFonts w:ascii="Arial" w:hAnsi="Arial" w:cs="Arial"/>
          <w:b/>
        </w:rPr>
        <w:t>4.</w:t>
      </w:r>
      <w:r w:rsidR="00DE1A13" w:rsidRPr="00F52735">
        <w:rPr>
          <w:rFonts w:ascii="Arial" w:hAnsi="Arial" w:cs="Arial"/>
          <w:b/>
        </w:rPr>
        <w:t>Срок предоставления муниципальной услуги</w:t>
      </w:r>
    </w:p>
    <w:p w:rsidR="00BE4910" w:rsidRPr="00F52735" w:rsidRDefault="00122C60" w:rsidP="004C6361">
      <w:pPr>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 xml:space="preserve">4.1. </w:t>
      </w:r>
      <w:r w:rsidR="004B69A8" w:rsidRPr="00F52735">
        <w:rPr>
          <w:rFonts w:ascii="Arial" w:hAnsi="Arial" w:cs="Arial"/>
          <w:sz w:val="24"/>
          <w:szCs w:val="24"/>
        </w:rPr>
        <w:t>Срок предоставления муниципальной услуги</w:t>
      </w:r>
      <w:r w:rsidR="006F434C" w:rsidRPr="00F52735">
        <w:rPr>
          <w:rFonts w:ascii="Arial" w:hAnsi="Arial" w:cs="Arial"/>
          <w:sz w:val="24"/>
          <w:szCs w:val="24"/>
        </w:rPr>
        <w:t xml:space="preserve"> </w:t>
      </w:r>
      <w:r w:rsidR="00BE4910" w:rsidRPr="00F52735">
        <w:rPr>
          <w:rFonts w:ascii="Arial" w:hAnsi="Arial" w:cs="Arial"/>
          <w:sz w:val="24"/>
          <w:szCs w:val="24"/>
        </w:rPr>
        <w:t>не может превышать:</w:t>
      </w:r>
    </w:p>
    <w:p w:rsidR="00BE4910" w:rsidRPr="00F52735" w:rsidRDefault="00BE4910" w:rsidP="004C6361">
      <w:pPr>
        <w:widowControl w:val="0"/>
        <w:autoSpaceDE w:val="0"/>
        <w:autoSpaceDN w:val="0"/>
        <w:adjustRightInd w:val="0"/>
        <w:spacing w:after="0" w:line="240" w:lineRule="auto"/>
        <w:ind w:firstLine="709"/>
        <w:jc w:val="both"/>
        <w:rPr>
          <w:rFonts w:ascii="Arial" w:hAnsi="Arial" w:cs="Arial"/>
          <w:sz w:val="24"/>
          <w:szCs w:val="24"/>
        </w:rPr>
      </w:pPr>
      <w:proofErr w:type="gramStart"/>
      <w:r w:rsidRPr="00F52735">
        <w:rPr>
          <w:rFonts w:ascii="Arial" w:hAnsi="Arial" w:cs="Arial"/>
          <w:sz w:val="24"/>
          <w:szCs w:val="24"/>
        </w:rPr>
        <w:t>а) для случаев, если в отношении земельного участка не осуществлен государственный кадастровый учет: восьми месяцев с даты регистрации заявления о предоставлении земельного участка на аукционе либо с даты принятия решения об отказе в предварительном согласовании предоставления земельного участка и принятии решения о проведении аукциона по продаже земельного участка или аукциона на право заключения договора аренды земельного участка для индивидуального жилищного</w:t>
      </w:r>
      <w:proofErr w:type="gramEnd"/>
      <w:r w:rsidRPr="00F52735">
        <w:rPr>
          <w:rFonts w:ascii="Arial" w:hAnsi="Arial" w:cs="Arial"/>
          <w:sz w:val="24"/>
          <w:szCs w:val="24"/>
        </w:rPr>
        <w:t xml:space="preserve">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E4910" w:rsidRPr="00F52735" w:rsidRDefault="00BE4910" w:rsidP="004C6361">
      <w:pPr>
        <w:widowControl w:val="0"/>
        <w:autoSpaceDE w:val="0"/>
        <w:autoSpaceDN w:val="0"/>
        <w:adjustRightInd w:val="0"/>
        <w:spacing w:after="0" w:line="240" w:lineRule="auto"/>
        <w:ind w:firstLine="709"/>
        <w:jc w:val="both"/>
        <w:rPr>
          <w:rFonts w:ascii="Arial" w:hAnsi="Arial" w:cs="Arial"/>
          <w:sz w:val="24"/>
          <w:szCs w:val="24"/>
        </w:rPr>
      </w:pPr>
      <w:proofErr w:type="gramStart"/>
      <w:r w:rsidRPr="00F52735">
        <w:rPr>
          <w:rFonts w:ascii="Arial" w:hAnsi="Arial" w:cs="Arial"/>
          <w:sz w:val="24"/>
          <w:szCs w:val="24"/>
        </w:rPr>
        <w:t xml:space="preserve">б) для случаев, если в отношении земельного участка осуществлен государственный кадастровый учет: </w:t>
      </w:r>
      <w:r w:rsidR="002D42AA" w:rsidRPr="00F52735">
        <w:rPr>
          <w:rFonts w:ascii="Arial" w:hAnsi="Arial" w:cs="Arial"/>
          <w:sz w:val="24"/>
          <w:szCs w:val="24"/>
        </w:rPr>
        <w:t>пяти</w:t>
      </w:r>
      <w:r w:rsidR="007C4461" w:rsidRPr="00F52735">
        <w:rPr>
          <w:rFonts w:ascii="Arial" w:hAnsi="Arial" w:cs="Arial"/>
          <w:sz w:val="24"/>
          <w:szCs w:val="24"/>
        </w:rPr>
        <w:t xml:space="preserve"> </w:t>
      </w:r>
      <w:r w:rsidRPr="00F52735">
        <w:rPr>
          <w:rFonts w:ascii="Arial" w:hAnsi="Arial" w:cs="Arial"/>
          <w:sz w:val="24"/>
          <w:szCs w:val="24"/>
        </w:rPr>
        <w:t>месяцев с даты регистрации заявления о предоставлении земельного участка на аукционе либо с даты принятия решения об отказе в предоставлении земельного участка без проведения аукциона и принятии решения о проведении аукциона по продаже земельного участка или аукциона на право заключения договора аренды земельного участка для индивидуального жилищного</w:t>
      </w:r>
      <w:proofErr w:type="gramEnd"/>
      <w:r w:rsidRPr="00F52735">
        <w:rPr>
          <w:rFonts w:ascii="Arial" w:hAnsi="Arial" w:cs="Arial"/>
          <w:sz w:val="24"/>
          <w:szCs w:val="24"/>
        </w:rPr>
        <w:t xml:space="preserve">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22C60" w:rsidRPr="00F52735" w:rsidRDefault="00122C60" w:rsidP="004C6361">
      <w:pPr>
        <w:spacing w:after="0" w:line="240" w:lineRule="auto"/>
        <w:ind w:firstLine="709"/>
        <w:jc w:val="both"/>
        <w:rPr>
          <w:rFonts w:ascii="Arial" w:hAnsi="Arial" w:cs="Arial"/>
          <w:bCs/>
          <w:sz w:val="24"/>
          <w:szCs w:val="24"/>
        </w:rPr>
      </w:pPr>
      <w:r w:rsidRPr="00F52735">
        <w:rPr>
          <w:rFonts w:ascii="Arial" w:hAnsi="Arial" w:cs="Arial"/>
          <w:bCs/>
          <w:sz w:val="24"/>
          <w:szCs w:val="24"/>
        </w:rPr>
        <w:t>4.</w:t>
      </w:r>
      <w:r w:rsidR="00BE4910" w:rsidRPr="00F52735">
        <w:rPr>
          <w:rFonts w:ascii="Arial" w:hAnsi="Arial" w:cs="Arial"/>
          <w:bCs/>
          <w:sz w:val="24"/>
          <w:szCs w:val="24"/>
        </w:rPr>
        <w:t>2</w:t>
      </w:r>
      <w:r w:rsidRPr="00F52735">
        <w:rPr>
          <w:rFonts w:ascii="Arial" w:hAnsi="Arial" w:cs="Arial"/>
          <w:bCs/>
          <w:sz w:val="24"/>
          <w:szCs w:val="24"/>
        </w:rPr>
        <w:t>. Срок выдачи (направления) документов, являющихся результатом предоставления муниципальной услуги:</w:t>
      </w:r>
    </w:p>
    <w:p w:rsidR="005E15EA" w:rsidRPr="00F52735" w:rsidRDefault="00122C60" w:rsidP="004C6361">
      <w:pPr>
        <w:spacing w:after="0" w:line="240" w:lineRule="auto"/>
        <w:ind w:firstLine="709"/>
        <w:jc w:val="both"/>
        <w:rPr>
          <w:rFonts w:ascii="Arial" w:hAnsi="Arial" w:cs="Arial"/>
          <w:sz w:val="24"/>
          <w:szCs w:val="24"/>
        </w:rPr>
      </w:pPr>
      <w:proofErr w:type="gramStart"/>
      <w:r w:rsidRPr="00F52735">
        <w:rPr>
          <w:rFonts w:ascii="Arial" w:hAnsi="Arial" w:cs="Arial"/>
          <w:sz w:val="24"/>
          <w:szCs w:val="24"/>
        </w:rPr>
        <w:t>- проекта договора купли-продажи или аренды земельного участка</w:t>
      </w:r>
      <w:r w:rsidR="009B1A31" w:rsidRPr="00F52735">
        <w:rPr>
          <w:rFonts w:ascii="Arial" w:hAnsi="Arial" w:cs="Arial"/>
          <w:sz w:val="24"/>
          <w:szCs w:val="24"/>
        </w:rPr>
        <w:t xml:space="preserve">: победителю аукциона или единственному участнику аукциона - </w:t>
      </w:r>
      <w:r w:rsidRPr="00F52735">
        <w:rPr>
          <w:rFonts w:ascii="Arial" w:hAnsi="Arial" w:cs="Arial"/>
          <w:sz w:val="24"/>
          <w:szCs w:val="24"/>
        </w:rPr>
        <w:t xml:space="preserve">в течение </w:t>
      </w:r>
      <w:r w:rsidR="009B1A31" w:rsidRPr="00F52735">
        <w:rPr>
          <w:rFonts w:ascii="Arial" w:hAnsi="Arial" w:cs="Arial"/>
          <w:sz w:val="24"/>
          <w:szCs w:val="24"/>
        </w:rPr>
        <w:t>10</w:t>
      </w:r>
      <w:r w:rsidRPr="00F52735">
        <w:rPr>
          <w:rFonts w:ascii="Arial" w:hAnsi="Arial" w:cs="Arial"/>
          <w:sz w:val="24"/>
          <w:szCs w:val="24"/>
        </w:rPr>
        <w:t xml:space="preserve"> календарных дней </w:t>
      </w:r>
      <w:r w:rsidR="005E15EA" w:rsidRPr="00F52735">
        <w:rPr>
          <w:rFonts w:ascii="Arial" w:hAnsi="Arial" w:cs="Arial"/>
          <w:sz w:val="24"/>
          <w:szCs w:val="24"/>
        </w:rPr>
        <w:t xml:space="preserve">со дня </w:t>
      </w:r>
      <w:r w:rsidR="009B1A31" w:rsidRPr="00F52735">
        <w:rPr>
          <w:rFonts w:ascii="Arial" w:hAnsi="Arial" w:cs="Arial"/>
          <w:sz w:val="24"/>
          <w:szCs w:val="24"/>
        </w:rPr>
        <w:t>составления протокола о результатах аукциона</w:t>
      </w:r>
      <w:r w:rsidR="00FA4F60" w:rsidRPr="00F52735">
        <w:rPr>
          <w:rFonts w:ascii="Arial" w:hAnsi="Arial" w:cs="Arial"/>
          <w:sz w:val="24"/>
          <w:szCs w:val="24"/>
        </w:rPr>
        <w:t xml:space="preserve">; </w:t>
      </w:r>
      <w:r w:rsidR="009B1A31" w:rsidRPr="00F52735">
        <w:rPr>
          <w:rFonts w:ascii="Arial" w:hAnsi="Arial" w:cs="Arial"/>
          <w:sz w:val="24"/>
          <w:szCs w:val="24"/>
        </w:rPr>
        <w:t xml:space="preserve">участнику аукциона, который сделал предпоследнее предложение о цене предмета аукциона – в течение 5 дней со дня </w:t>
      </w:r>
      <w:r w:rsidR="00EF2FC9" w:rsidRPr="00F52735">
        <w:rPr>
          <w:rFonts w:ascii="Arial" w:hAnsi="Arial" w:cs="Arial"/>
          <w:sz w:val="24"/>
          <w:szCs w:val="24"/>
        </w:rPr>
        <w:t xml:space="preserve">окончания срока возврата </w:t>
      </w:r>
      <w:r w:rsidR="009B1A31" w:rsidRPr="00F52735">
        <w:rPr>
          <w:rFonts w:ascii="Arial" w:hAnsi="Arial" w:cs="Arial"/>
          <w:sz w:val="24"/>
          <w:szCs w:val="24"/>
        </w:rPr>
        <w:t>проекта договора купли-продажи или аренды земельного участка победител</w:t>
      </w:r>
      <w:r w:rsidR="00EF2FC9" w:rsidRPr="00F52735">
        <w:rPr>
          <w:rFonts w:ascii="Arial" w:hAnsi="Arial" w:cs="Arial"/>
          <w:sz w:val="24"/>
          <w:szCs w:val="24"/>
        </w:rPr>
        <w:t>ем</w:t>
      </w:r>
      <w:r w:rsidR="009B1A31" w:rsidRPr="00F52735">
        <w:rPr>
          <w:rFonts w:ascii="Arial" w:hAnsi="Arial" w:cs="Arial"/>
          <w:sz w:val="24"/>
          <w:szCs w:val="24"/>
        </w:rPr>
        <w:t xml:space="preserve"> аукциона</w:t>
      </w:r>
      <w:r w:rsidR="00EF2FC9" w:rsidRPr="00F52735">
        <w:rPr>
          <w:rFonts w:ascii="Arial" w:hAnsi="Arial" w:cs="Arial"/>
          <w:sz w:val="24"/>
          <w:szCs w:val="24"/>
        </w:rPr>
        <w:t>;</w:t>
      </w:r>
      <w:proofErr w:type="gramEnd"/>
    </w:p>
    <w:p w:rsidR="00BE4910" w:rsidRPr="00F52735" w:rsidRDefault="00BE4910" w:rsidP="004C6361">
      <w:pPr>
        <w:pStyle w:val="a3"/>
        <w:tabs>
          <w:tab w:val="left" w:pos="851"/>
        </w:tabs>
        <w:ind w:left="0" w:firstLine="709"/>
        <w:contextualSpacing/>
        <w:jc w:val="both"/>
        <w:rPr>
          <w:rFonts w:ascii="Arial" w:hAnsi="Arial" w:cs="Arial"/>
        </w:rPr>
      </w:pPr>
      <w:r w:rsidRPr="00F52735">
        <w:rPr>
          <w:rFonts w:ascii="Arial" w:hAnsi="Arial" w:cs="Arial"/>
        </w:rPr>
        <w:t>-</w:t>
      </w:r>
      <w:r w:rsidR="002D42AA" w:rsidRPr="00F52735">
        <w:rPr>
          <w:rFonts w:ascii="Arial" w:hAnsi="Arial" w:cs="Arial"/>
        </w:rPr>
        <w:t>решения об отказе в проведении аукциона</w:t>
      </w:r>
      <w:r w:rsidR="00FB19DF" w:rsidRPr="00F52735">
        <w:rPr>
          <w:rFonts w:ascii="Arial" w:hAnsi="Arial" w:cs="Arial"/>
        </w:rPr>
        <w:t>-</w:t>
      </w:r>
      <w:r w:rsidR="002D42AA" w:rsidRPr="00F52735">
        <w:rPr>
          <w:rFonts w:ascii="Arial" w:hAnsi="Arial" w:cs="Arial"/>
        </w:rPr>
        <w:t>в течение 3 календарных дней со дня регистрации сопроводительного письма в отделе делопроизводства, контроля и архивного дела</w:t>
      </w:r>
      <w:r w:rsidRPr="00F52735">
        <w:rPr>
          <w:rFonts w:ascii="Arial" w:hAnsi="Arial" w:cs="Arial"/>
        </w:rPr>
        <w:t>;</w:t>
      </w:r>
    </w:p>
    <w:p w:rsidR="00071758" w:rsidRPr="00F52735" w:rsidRDefault="00122C60" w:rsidP="004C6361">
      <w:pPr>
        <w:spacing w:after="0" w:line="240" w:lineRule="auto"/>
        <w:ind w:firstLine="709"/>
        <w:jc w:val="both"/>
        <w:rPr>
          <w:rFonts w:ascii="Arial" w:hAnsi="Arial" w:cs="Arial"/>
          <w:sz w:val="24"/>
          <w:szCs w:val="24"/>
        </w:rPr>
      </w:pPr>
      <w:r w:rsidRPr="00F52735">
        <w:rPr>
          <w:rFonts w:ascii="Arial" w:hAnsi="Arial" w:cs="Arial"/>
          <w:sz w:val="24"/>
          <w:szCs w:val="24"/>
        </w:rPr>
        <w:t xml:space="preserve">- </w:t>
      </w:r>
      <w:r w:rsidR="005E15EA" w:rsidRPr="00F52735">
        <w:rPr>
          <w:rFonts w:ascii="Arial" w:hAnsi="Arial" w:cs="Arial"/>
          <w:sz w:val="24"/>
          <w:szCs w:val="24"/>
        </w:rPr>
        <w:t>письма, содержащего обоснованный отказ</w:t>
      </w:r>
      <w:r w:rsidR="004839CB" w:rsidRPr="00F52735">
        <w:rPr>
          <w:rFonts w:ascii="Arial" w:hAnsi="Arial" w:cs="Arial"/>
          <w:sz w:val="24"/>
          <w:szCs w:val="24"/>
        </w:rPr>
        <w:t xml:space="preserve"> </w:t>
      </w:r>
      <w:r w:rsidRPr="00F52735">
        <w:rPr>
          <w:rFonts w:ascii="Arial" w:hAnsi="Arial" w:cs="Arial"/>
          <w:sz w:val="24"/>
          <w:szCs w:val="24"/>
        </w:rPr>
        <w:t xml:space="preserve">в предоставлении </w:t>
      </w:r>
      <w:r w:rsidR="002D42AA" w:rsidRPr="00F52735">
        <w:rPr>
          <w:rFonts w:ascii="Arial" w:hAnsi="Arial" w:cs="Arial"/>
          <w:sz w:val="24"/>
          <w:szCs w:val="24"/>
        </w:rPr>
        <w:t>муниципальной услуги</w:t>
      </w:r>
      <w:r w:rsidRPr="00F52735">
        <w:rPr>
          <w:rFonts w:ascii="Arial" w:hAnsi="Arial" w:cs="Arial"/>
          <w:sz w:val="24"/>
          <w:szCs w:val="24"/>
        </w:rPr>
        <w:t xml:space="preserve"> - не позднее дня регистрации отказа в отделе делопроизводства, контроля и архивного дела.</w:t>
      </w:r>
    </w:p>
    <w:p w:rsidR="00071758" w:rsidRPr="00F52735" w:rsidRDefault="00071758" w:rsidP="004C6361">
      <w:pPr>
        <w:spacing w:after="0" w:line="240" w:lineRule="auto"/>
        <w:ind w:firstLine="709"/>
        <w:jc w:val="both"/>
        <w:rPr>
          <w:rFonts w:ascii="Arial" w:hAnsi="Arial" w:cs="Arial"/>
          <w:sz w:val="24"/>
          <w:szCs w:val="24"/>
        </w:rPr>
      </w:pPr>
    </w:p>
    <w:p w:rsidR="00071758" w:rsidRPr="00F52735" w:rsidRDefault="00071758" w:rsidP="004C6361">
      <w:pPr>
        <w:spacing w:after="0" w:line="240" w:lineRule="auto"/>
        <w:ind w:firstLine="709"/>
        <w:jc w:val="both"/>
        <w:rPr>
          <w:rFonts w:ascii="Arial" w:hAnsi="Arial" w:cs="Arial"/>
          <w:sz w:val="24"/>
          <w:szCs w:val="24"/>
        </w:rPr>
      </w:pPr>
      <w:r w:rsidRPr="00F52735">
        <w:rPr>
          <w:rFonts w:ascii="Arial" w:hAnsi="Arial" w:cs="Arial"/>
          <w:sz w:val="24"/>
          <w:szCs w:val="24"/>
        </w:rPr>
        <w:t xml:space="preserve">5. </w:t>
      </w:r>
      <w:r w:rsidRPr="00F52735">
        <w:rPr>
          <w:rFonts w:ascii="Arial" w:hAnsi="Arial" w:cs="Arial"/>
          <w:b/>
          <w:sz w:val="24"/>
          <w:szCs w:val="24"/>
        </w:rPr>
        <w:t>Перечень нормативных правовых актов, регулирующих отношения, возникшие в связи с предоставлением муниципальной услуги</w:t>
      </w:r>
    </w:p>
    <w:p w:rsidR="00D5602B" w:rsidRPr="00F52735" w:rsidRDefault="00CE6121" w:rsidP="004C6361">
      <w:pPr>
        <w:pStyle w:val="21"/>
        <w:widowControl w:val="0"/>
        <w:tabs>
          <w:tab w:val="left" w:pos="0"/>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Pr>
          <w:rFonts w:ascii="Arial" w:hAnsi="Arial" w:cs="Arial"/>
          <w:color w:val="auto"/>
        </w:rPr>
        <w:t>5.1.</w:t>
      </w:r>
      <w:r w:rsidR="00D5602B" w:rsidRPr="00F52735">
        <w:rPr>
          <w:rFonts w:ascii="Arial" w:hAnsi="Arial" w:cs="Arial"/>
          <w:color w:val="auto"/>
        </w:rPr>
        <w:t>Нормативно-правовые акты, непосредственно регулирующие предоставление муниципальной услуги:</w:t>
      </w:r>
    </w:p>
    <w:p w:rsidR="00FA484C" w:rsidRPr="00F52735" w:rsidRDefault="00071758" w:rsidP="004C6361">
      <w:pPr>
        <w:pStyle w:val="21"/>
        <w:widowControl w:val="0"/>
        <w:tabs>
          <w:tab w:val="left" w:pos="0"/>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sidRPr="00F52735">
        <w:rPr>
          <w:rFonts w:ascii="Arial" w:hAnsi="Arial" w:cs="Arial"/>
          <w:color w:val="auto"/>
        </w:rPr>
        <w:t xml:space="preserve">- </w:t>
      </w:r>
      <w:r w:rsidR="00FA484C" w:rsidRPr="00F52735">
        <w:rPr>
          <w:rFonts w:ascii="Arial" w:hAnsi="Arial" w:cs="Arial"/>
          <w:color w:val="auto"/>
        </w:rPr>
        <w:t>Конституция Российской Федерации;</w:t>
      </w:r>
    </w:p>
    <w:p w:rsidR="00D5602B" w:rsidRPr="00F52735" w:rsidRDefault="00071758" w:rsidP="004C6361">
      <w:pPr>
        <w:pStyle w:val="21"/>
        <w:widowControl w:val="0"/>
        <w:tabs>
          <w:tab w:val="left" w:pos="0"/>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sidRPr="00F52735">
        <w:rPr>
          <w:rFonts w:ascii="Arial" w:hAnsi="Arial" w:cs="Arial"/>
          <w:color w:val="auto"/>
        </w:rPr>
        <w:t xml:space="preserve">- </w:t>
      </w:r>
      <w:r w:rsidR="00342409" w:rsidRPr="00F52735">
        <w:rPr>
          <w:rFonts w:ascii="Arial" w:hAnsi="Arial" w:cs="Arial"/>
          <w:color w:val="auto"/>
        </w:rPr>
        <w:t>Земельный кодекс Российской Федерации от 25.10.2001  №136-ФЗ;</w:t>
      </w:r>
    </w:p>
    <w:p w:rsidR="001C35C5" w:rsidRPr="00F52735" w:rsidRDefault="00071758" w:rsidP="004C6361">
      <w:pPr>
        <w:pStyle w:val="21"/>
        <w:widowControl w:val="0"/>
        <w:tabs>
          <w:tab w:val="left" w:pos="0"/>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sidRPr="00F52735">
        <w:rPr>
          <w:rFonts w:ascii="Arial" w:hAnsi="Arial" w:cs="Arial"/>
          <w:color w:val="auto"/>
        </w:rPr>
        <w:t xml:space="preserve">- </w:t>
      </w:r>
      <w:r w:rsidR="00CA3693" w:rsidRPr="00F52735">
        <w:rPr>
          <w:rFonts w:ascii="Arial" w:hAnsi="Arial" w:cs="Arial"/>
          <w:color w:val="auto"/>
        </w:rPr>
        <w:t>Гражданский кодекс Российской Федерации (часть первая);</w:t>
      </w:r>
    </w:p>
    <w:p w:rsidR="001C35C5" w:rsidRPr="00F52735" w:rsidRDefault="00071758" w:rsidP="004C6361">
      <w:pPr>
        <w:pStyle w:val="21"/>
        <w:widowControl w:val="0"/>
        <w:tabs>
          <w:tab w:val="left" w:pos="0"/>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sidRPr="00F52735">
        <w:rPr>
          <w:rFonts w:ascii="Arial" w:hAnsi="Arial" w:cs="Arial"/>
          <w:color w:val="auto"/>
        </w:rPr>
        <w:t xml:space="preserve">- </w:t>
      </w:r>
      <w:r w:rsidR="00342409" w:rsidRPr="00F52735">
        <w:rPr>
          <w:rFonts w:ascii="Arial" w:hAnsi="Arial" w:cs="Arial"/>
          <w:color w:val="auto"/>
        </w:rPr>
        <w:t>Федеральный закон от 06.10.2003 № 131-ФЗ «Об общих принципах организации местного самоуправления в Российской Федерации»;</w:t>
      </w:r>
    </w:p>
    <w:p w:rsidR="001C35C5" w:rsidRPr="00F52735" w:rsidRDefault="00071758" w:rsidP="004C6361">
      <w:pPr>
        <w:pStyle w:val="21"/>
        <w:widowControl w:val="0"/>
        <w:tabs>
          <w:tab w:val="left" w:pos="0"/>
          <w:tab w:val="left" w:pos="1276"/>
          <w:tab w:val="left" w:pos="1560"/>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sidRPr="00F52735">
        <w:rPr>
          <w:rFonts w:ascii="Arial" w:hAnsi="Arial" w:cs="Arial"/>
          <w:color w:val="auto"/>
        </w:rPr>
        <w:t xml:space="preserve">- </w:t>
      </w:r>
      <w:r w:rsidR="00342409" w:rsidRPr="00F52735">
        <w:rPr>
          <w:rFonts w:ascii="Arial" w:hAnsi="Arial" w:cs="Arial"/>
          <w:color w:val="auto"/>
        </w:rPr>
        <w:t>Федеральный закон от 27.07.2010 № 210-ФЗ «Об организации предоставления государственных и муниципальных услуг»;</w:t>
      </w:r>
    </w:p>
    <w:p w:rsidR="001C35C5" w:rsidRPr="00F52735" w:rsidRDefault="00071758" w:rsidP="004C6361">
      <w:pPr>
        <w:pStyle w:val="21"/>
        <w:widowControl w:val="0"/>
        <w:tabs>
          <w:tab w:val="left" w:pos="0"/>
          <w:tab w:val="left" w:pos="1276"/>
          <w:tab w:val="left" w:pos="1560"/>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sidRPr="00F52735">
        <w:rPr>
          <w:rFonts w:ascii="Arial" w:hAnsi="Arial" w:cs="Arial"/>
          <w:color w:val="auto"/>
        </w:rPr>
        <w:t xml:space="preserve">- </w:t>
      </w:r>
      <w:r w:rsidR="00FA484C" w:rsidRPr="00F52735">
        <w:rPr>
          <w:rFonts w:ascii="Arial" w:hAnsi="Arial" w:cs="Arial"/>
          <w:color w:val="auto"/>
        </w:rPr>
        <w:t xml:space="preserve">Федеральный закон от 02.05.2006 № 59-ФЗ «О порядке рассмотрения </w:t>
      </w:r>
      <w:r w:rsidR="00FA484C" w:rsidRPr="00F52735">
        <w:rPr>
          <w:rFonts w:ascii="Arial" w:hAnsi="Arial" w:cs="Arial"/>
          <w:color w:val="auto"/>
        </w:rPr>
        <w:lastRenderedPageBreak/>
        <w:t>обращений граждан Российской Федерации»</w:t>
      </w:r>
      <w:r w:rsidR="001C35C5" w:rsidRPr="00F52735">
        <w:rPr>
          <w:rFonts w:ascii="Arial" w:hAnsi="Arial" w:cs="Arial"/>
          <w:color w:val="auto"/>
        </w:rPr>
        <w:t>;</w:t>
      </w:r>
    </w:p>
    <w:p w:rsidR="001C35C5" w:rsidRPr="00F52735" w:rsidRDefault="00071758" w:rsidP="004C6361">
      <w:pPr>
        <w:pStyle w:val="21"/>
        <w:widowControl w:val="0"/>
        <w:tabs>
          <w:tab w:val="left" w:pos="0"/>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sidRPr="00F52735">
        <w:rPr>
          <w:rFonts w:ascii="Arial" w:hAnsi="Arial" w:cs="Arial"/>
          <w:color w:val="auto"/>
        </w:rPr>
        <w:t xml:space="preserve">- </w:t>
      </w:r>
      <w:r w:rsidR="00342409" w:rsidRPr="00F52735">
        <w:rPr>
          <w:rFonts w:ascii="Arial" w:hAnsi="Arial" w:cs="Arial"/>
          <w:color w:val="auto"/>
        </w:rPr>
        <w:t>Федеральный закон от 25.10.2001 № 137-ФЗ «О введении в действие Земельного кодекса Российской Федерации»;</w:t>
      </w:r>
    </w:p>
    <w:p w:rsidR="00CE6121" w:rsidRDefault="00071758" w:rsidP="004C6361">
      <w:pPr>
        <w:pStyle w:val="21"/>
        <w:widowControl w:val="0"/>
        <w:tabs>
          <w:tab w:val="left" w:pos="0"/>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r w:rsidRPr="00F52735">
        <w:rPr>
          <w:rFonts w:ascii="Arial" w:hAnsi="Arial" w:cs="Arial"/>
          <w:color w:val="auto"/>
        </w:rPr>
        <w:t xml:space="preserve">- </w:t>
      </w:r>
      <w:r w:rsidR="009D3E81" w:rsidRPr="00F52735">
        <w:rPr>
          <w:rFonts w:ascii="Arial" w:hAnsi="Arial" w:cs="Arial"/>
          <w:color w:val="auto"/>
        </w:rPr>
        <w:t>Федеральный закон от 29.07.1998№ 135-ФЗ «Об оценочной деятельности в Российской Федерации»;</w:t>
      </w:r>
    </w:p>
    <w:p w:rsidR="00EF2FC9" w:rsidRPr="00CE6121" w:rsidRDefault="00071758" w:rsidP="004C6361">
      <w:pPr>
        <w:pStyle w:val="21"/>
        <w:widowControl w:val="0"/>
        <w:tabs>
          <w:tab w:val="left" w:pos="0"/>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sidRPr="00F52735">
        <w:rPr>
          <w:rFonts w:ascii="Arial" w:hAnsi="Arial" w:cs="Arial"/>
        </w:rPr>
        <w:t>-</w:t>
      </w:r>
      <w:r w:rsidR="00EF2FC9" w:rsidRPr="00F52735">
        <w:rPr>
          <w:rFonts w:ascii="Arial" w:hAnsi="Arial" w:cs="Arial"/>
        </w:rPr>
        <w:t xml:space="preserve"> Федеральный закон от 24.07.2007 № 221-ФЗ «О государственном кадастре недвижимости»;</w:t>
      </w:r>
    </w:p>
    <w:p w:rsidR="001C35C5" w:rsidRPr="00F52735" w:rsidRDefault="00071758" w:rsidP="004C6361">
      <w:pPr>
        <w:pStyle w:val="21"/>
        <w:widowControl w:val="0"/>
        <w:tabs>
          <w:tab w:val="left" w:pos="0"/>
          <w:tab w:val="left" w:pos="1276"/>
          <w:tab w:val="left" w:pos="1560"/>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sidRPr="00F52735">
        <w:rPr>
          <w:rFonts w:ascii="Arial" w:hAnsi="Arial" w:cs="Arial"/>
          <w:color w:val="auto"/>
        </w:rPr>
        <w:t xml:space="preserve">- </w:t>
      </w:r>
      <w:r w:rsidR="001A1D56" w:rsidRPr="00F52735">
        <w:rPr>
          <w:rFonts w:ascii="Arial" w:hAnsi="Arial" w:cs="Arial"/>
          <w:color w:val="auto"/>
        </w:rPr>
        <w:t xml:space="preserve"> </w:t>
      </w:r>
      <w:r w:rsidR="001C35C5" w:rsidRPr="00F52735">
        <w:rPr>
          <w:rFonts w:ascii="Arial" w:hAnsi="Arial" w:cs="Arial"/>
          <w:color w:val="auto"/>
        </w:rPr>
        <w:t xml:space="preserve">Устав муниципального образования </w:t>
      </w:r>
      <w:proofErr w:type="gramStart"/>
      <w:r w:rsidR="004839CB" w:rsidRPr="00F52735">
        <w:rPr>
          <w:rFonts w:ascii="Arial" w:hAnsi="Arial" w:cs="Arial"/>
          <w:color w:val="auto"/>
        </w:rPr>
        <w:t>Северное</w:t>
      </w:r>
      <w:proofErr w:type="gramEnd"/>
      <w:r w:rsidR="004839CB" w:rsidRPr="00F52735">
        <w:rPr>
          <w:rFonts w:ascii="Arial" w:hAnsi="Arial" w:cs="Arial"/>
          <w:color w:val="auto"/>
        </w:rPr>
        <w:t xml:space="preserve"> </w:t>
      </w:r>
      <w:proofErr w:type="spellStart"/>
      <w:r w:rsidR="00D760D3" w:rsidRPr="00F52735">
        <w:rPr>
          <w:rFonts w:ascii="Arial" w:hAnsi="Arial" w:cs="Arial"/>
          <w:color w:val="auto"/>
        </w:rPr>
        <w:t>Чернск</w:t>
      </w:r>
      <w:r w:rsidR="004839CB" w:rsidRPr="00F52735">
        <w:rPr>
          <w:rFonts w:ascii="Arial" w:hAnsi="Arial" w:cs="Arial"/>
          <w:color w:val="auto"/>
        </w:rPr>
        <w:t>ого</w:t>
      </w:r>
      <w:proofErr w:type="spellEnd"/>
      <w:r w:rsidR="001C35C5" w:rsidRPr="00F52735">
        <w:rPr>
          <w:rFonts w:ascii="Arial" w:hAnsi="Arial" w:cs="Arial"/>
          <w:color w:val="auto"/>
        </w:rPr>
        <w:t xml:space="preserve"> район</w:t>
      </w:r>
      <w:r w:rsidR="004839CB" w:rsidRPr="00F52735">
        <w:rPr>
          <w:rFonts w:ascii="Arial" w:hAnsi="Arial" w:cs="Arial"/>
          <w:color w:val="auto"/>
        </w:rPr>
        <w:t>а</w:t>
      </w:r>
      <w:r w:rsidR="001C35C5" w:rsidRPr="00F52735">
        <w:rPr>
          <w:rFonts w:ascii="Arial" w:hAnsi="Arial" w:cs="Arial"/>
          <w:color w:val="auto"/>
        </w:rPr>
        <w:t>;</w:t>
      </w:r>
    </w:p>
    <w:p w:rsidR="00FD0FA5" w:rsidRPr="00F52735" w:rsidRDefault="00D760D3" w:rsidP="004C6361">
      <w:pPr>
        <w:pStyle w:val="21"/>
        <w:widowControl w:val="0"/>
        <w:tabs>
          <w:tab w:val="left" w:pos="0"/>
          <w:tab w:val="left" w:pos="1276"/>
          <w:tab w:val="left" w:pos="1560"/>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r w:rsidRPr="00F52735">
        <w:rPr>
          <w:rFonts w:ascii="Arial" w:hAnsi="Arial" w:cs="Arial"/>
        </w:rPr>
        <w:t>Иными нормативными правовыми актами Российской Федерации, Тульской области, муниципального образования</w:t>
      </w:r>
      <w:r w:rsidR="004839CB" w:rsidRPr="00F52735">
        <w:rPr>
          <w:rFonts w:ascii="Arial" w:hAnsi="Arial" w:cs="Arial"/>
        </w:rPr>
        <w:t xml:space="preserve"> </w:t>
      </w:r>
      <w:proofErr w:type="gramStart"/>
      <w:r w:rsidR="004839CB" w:rsidRPr="00F52735">
        <w:rPr>
          <w:rFonts w:ascii="Arial" w:hAnsi="Arial" w:cs="Arial"/>
        </w:rPr>
        <w:t>Северное</w:t>
      </w:r>
      <w:proofErr w:type="gramEnd"/>
      <w:r w:rsidR="004839CB" w:rsidRPr="00F52735">
        <w:rPr>
          <w:rFonts w:ascii="Arial" w:hAnsi="Arial" w:cs="Arial"/>
        </w:rPr>
        <w:t xml:space="preserve"> </w:t>
      </w:r>
      <w:proofErr w:type="spellStart"/>
      <w:r w:rsidRPr="00F52735">
        <w:rPr>
          <w:rFonts w:ascii="Arial" w:hAnsi="Arial" w:cs="Arial"/>
        </w:rPr>
        <w:t>Чернск</w:t>
      </w:r>
      <w:r w:rsidR="004839CB" w:rsidRPr="00F52735">
        <w:rPr>
          <w:rFonts w:ascii="Arial" w:hAnsi="Arial" w:cs="Arial"/>
        </w:rPr>
        <w:t>ого</w:t>
      </w:r>
      <w:proofErr w:type="spellEnd"/>
      <w:r w:rsidRPr="00F52735">
        <w:rPr>
          <w:rFonts w:ascii="Arial" w:hAnsi="Arial" w:cs="Arial"/>
        </w:rPr>
        <w:t xml:space="preserve"> район</w:t>
      </w:r>
      <w:r w:rsidR="004839CB" w:rsidRPr="00F52735">
        <w:rPr>
          <w:rFonts w:ascii="Arial" w:hAnsi="Arial" w:cs="Arial"/>
        </w:rPr>
        <w:t>а</w:t>
      </w:r>
      <w:r w:rsidR="00071758" w:rsidRPr="00F52735">
        <w:rPr>
          <w:rFonts w:ascii="Arial" w:hAnsi="Arial" w:cs="Arial"/>
          <w:color w:val="auto"/>
        </w:rPr>
        <w:t>.</w:t>
      </w:r>
    </w:p>
    <w:p w:rsidR="00071758" w:rsidRPr="00F52735" w:rsidRDefault="00071758" w:rsidP="004C6361">
      <w:pPr>
        <w:pStyle w:val="21"/>
        <w:widowControl w:val="0"/>
        <w:tabs>
          <w:tab w:val="left" w:pos="0"/>
          <w:tab w:val="left" w:pos="1276"/>
          <w:tab w:val="left" w:pos="1560"/>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p>
    <w:p w:rsidR="00071758" w:rsidRPr="00F52735" w:rsidRDefault="00CE6121" w:rsidP="004C6361">
      <w:pPr>
        <w:pStyle w:val="ConsPlusNormal"/>
        <w:ind w:firstLine="709"/>
        <w:jc w:val="both"/>
        <w:outlineLvl w:val="2"/>
        <w:rPr>
          <w:b/>
          <w:sz w:val="24"/>
          <w:szCs w:val="24"/>
        </w:rPr>
      </w:pPr>
      <w:r>
        <w:rPr>
          <w:b/>
          <w:sz w:val="24"/>
          <w:szCs w:val="24"/>
        </w:rPr>
        <w:t>6.</w:t>
      </w:r>
      <w:r w:rsidR="00071758" w:rsidRPr="00F52735">
        <w:rPr>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A798F" w:rsidRPr="00F52735" w:rsidRDefault="00CE6121" w:rsidP="004C6361">
      <w:pPr>
        <w:pStyle w:val="21"/>
        <w:widowControl w:val="0"/>
        <w:tabs>
          <w:tab w:val="left" w:pos="127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Pr>
          <w:rFonts w:ascii="Arial" w:hAnsi="Arial" w:cs="Arial"/>
        </w:rPr>
        <w:t>6.1.</w:t>
      </w:r>
      <w:r w:rsidR="00473085" w:rsidRPr="00F52735">
        <w:rPr>
          <w:rFonts w:ascii="Arial" w:hAnsi="Arial" w:cs="Arial"/>
        </w:rPr>
        <w:t>Исчерпывающий перечень документов, представляемых заявителем для предоставления муниципальной услуги</w:t>
      </w:r>
      <w:r w:rsidR="001C35C5" w:rsidRPr="00F52735">
        <w:rPr>
          <w:rFonts w:ascii="Arial" w:hAnsi="Arial" w:cs="Arial"/>
          <w:color w:val="auto"/>
        </w:rPr>
        <w:t>.</w:t>
      </w:r>
    </w:p>
    <w:p w:rsidR="0013052A" w:rsidRPr="00F52735" w:rsidRDefault="003D5657" w:rsidP="004C6361">
      <w:pPr>
        <w:pStyle w:val="21"/>
        <w:widowControl w:val="0"/>
        <w:tabs>
          <w:tab w:val="left" w:pos="1276"/>
          <w:tab w:val="left" w:pos="1418"/>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r w:rsidRPr="00F52735">
        <w:rPr>
          <w:rFonts w:ascii="Arial" w:hAnsi="Arial" w:cs="Arial"/>
          <w:color w:val="auto"/>
        </w:rPr>
        <w:t>6.1</w:t>
      </w:r>
      <w:r w:rsidR="00691966" w:rsidRPr="00F52735">
        <w:rPr>
          <w:rFonts w:ascii="Arial" w:hAnsi="Arial" w:cs="Arial"/>
          <w:color w:val="auto"/>
        </w:rPr>
        <w:t>.1.</w:t>
      </w:r>
      <w:r w:rsidR="0002353F" w:rsidRPr="00F52735">
        <w:rPr>
          <w:rFonts w:ascii="Arial" w:hAnsi="Arial" w:cs="Arial"/>
          <w:color w:val="auto"/>
        </w:rPr>
        <w:t xml:space="preserve"> </w:t>
      </w:r>
      <w:r w:rsidR="001C35C5" w:rsidRPr="00F52735">
        <w:rPr>
          <w:rFonts w:ascii="Arial" w:hAnsi="Arial" w:cs="Arial"/>
          <w:color w:val="auto"/>
        </w:rPr>
        <w:t xml:space="preserve">Для предоставления </w:t>
      </w:r>
      <w:r w:rsidR="008E78E0" w:rsidRPr="00F52735">
        <w:rPr>
          <w:rFonts w:ascii="Arial" w:hAnsi="Arial" w:cs="Arial"/>
          <w:color w:val="auto"/>
        </w:rPr>
        <w:t>м</w:t>
      </w:r>
      <w:r w:rsidR="001C35C5" w:rsidRPr="00F52735">
        <w:rPr>
          <w:rFonts w:ascii="Arial" w:hAnsi="Arial" w:cs="Arial"/>
          <w:color w:val="auto"/>
        </w:rPr>
        <w:t>униципальной услуги Заявитель представляет в Администрацию</w:t>
      </w:r>
      <w:r w:rsidR="0013052A" w:rsidRPr="00F52735">
        <w:rPr>
          <w:rFonts w:ascii="Arial" w:hAnsi="Arial" w:cs="Arial"/>
          <w:color w:val="auto"/>
        </w:rPr>
        <w:t>:</w:t>
      </w:r>
    </w:p>
    <w:p w:rsidR="0013052A" w:rsidRPr="00F52735" w:rsidRDefault="00642531" w:rsidP="004C6361">
      <w:pPr>
        <w:pStyle w:val="21"/>
        <w:widowControl w:val="0"/>
        <w:tabs>
          <w:tab w:val="left" w:pos="1276"/>
          <w:tab w:val="left" w:pos="1418"/>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r w:rsidRPr="00F52735">
        <w:rPr>
          <w:rFonts w:ascii="Arial" w:hAnsi="Arial" w:cs="Arial"/>
          <w:color w:val="auto"/>
        </w:rPr>
        <w:t>6.1.1.1.</w:t>
      </w:r>
      <w:r w:rsidR="000335D2" w:rsidRPr="00F52735">
        <w:rPr>
          <w:rFonts w:ascii="Arial" w:hAnsi="Arial" w:cs="Arial"/>
          <w:color w:val="auto"/>
        </w:rPr>
        <w:t xml:space="preserve"> </w:t>
      </w:r>
      <w:r w:rsidR="003D5657" w:rsidRPr="00F52735">
        <w:rPr>
          <w:rFonts w:ascii="Arial" w:hAnsi="Arial" w:cs="Arial"/>
          <w:color w:val="auto"/>
        </w:rPr>
        <w:t>за</w:t>
      </w:r>
      <w:r w:rsidR="00303969" w:rsidRPr="00F52735">
        <w:rPr>
          <w:rFonts w:ascii="Arial" w:hAnsi="Arial" w:cs="Arial"/>
          <w:color w:val="auto"/>
        </w:rPr>
        <w:t>явление</w:t>
      </w:r>
      <w:r w:rsidR="0013052A" w:rsidRPr="00F52735">
        <w:rPr>
          <w:rFonts w:ascii="Arial" w:hAnsi="Arial" w:cs="Arial"/>
          <w:color w:val="auto"/>
        </w:rPr>
        <w:t xml:space="preserve"> о предоставлени</w:t>
      </w:r>
      <w:r w:rsidR="00BE4910" w:rsidRPr="00F52735">
        <w:rPr>
          <w:rFonts w:ascii="Arial" w:hAnsi="Arial" w:cs="Arial"/>
          <w:color w:val="auto"/>
        </w:rPr>
        <w:t>и</w:t>
      </w:r>
      <w:r w:rsidR="0013052A" w:rsidRPr="00F52735">
        <w:rPr>
          <w:rFonts w:ascii="Arial" w:hAnsi="Arial" w:cs="Arial"/>
          <w:color w:val="auto"/>
        </w:rPr>
        <w:t xml:space="preserve"> земельного участка</w:t>
      </w:r>
      <w:r w:rsidR="00303969" w:rsidRPr="00F52735">
        <w:rPr>
          <w:rFonts w:ascii="Arial" w:hAnsi="Arial" w:cs="Arial"/>
          <w:color w:val="auto"/>
        </w:rPr>
        <w:t xml:space="preserve">, оформленное по форме согласно </w:t>
      </w:r>
      <w:r w:rsidR="003D5657" w:rsidRPr="00F52735">
        <w:rPr>
          <w:rFonts w:ascii="Arial" w:hAnsi="Arial" w:cs="Arial"/>
          <w:color w:val="auto"/>
        </w:rPr>
        <w:t>П</w:t>
      </w:r>
      <w:r w:rsidR="00303969" w:rsidRPr="00F52735">
        <w:rPr>
          <w:rFonts w:ascii="Arial" w:hAnsi="Arial" w:cs="Arial"/>
          <w:color w:val="auto"/>
        </w:rPr>
        <w:t>риложени</w:t>
      </w:r>
      <w:r w:rsidR="008F7C6D" w:rsidRPr="00F52735">
        <w:rPr>
          <w:rFonts w:ascii="Arial" w:hAnsi="Arial" w:cs="Arial"/>
          <w:color w:val="auto"/>
        </w:rPr>
        <w:t>ю</w:t>
      </w:r>
      <w:r w:rsidR="00303969" w:rsidRPr="00F52735">
        <w:rPr>
          <w:rFonts w:ascii="Arial" w:hAnsi="Arial" w:cs="Arial"/>
          <w:color w:val="auto"/>
        </w:rPr>
        <w:t xml:space="preserve"> 1к Административному регламенту</w:t>
      </w:r>
      <w:r w:rsidR="0013052A" w:rsidRPr="00F52735">
        <w:rPr>
          <w:rFonts w:ascii="Arial" w:hAnsi="Arial" w:cs="Arial"/>
          <w:color w:val="auto"/>
        </w:rPr>
        <w:t xml:space="preserve">, в случае, если </w:t>
      </w:r>
      <w:r w:rsidR="00BE4910" w:rsidRPr="00F52735">
        <w:rPr>
          <w:rFonts w:ascii="Arial" w:hAnsi="Arial" w:cs="Arial"/>
          <w:color w:val="auto"/>
        </w:rPr>
        <w:t xml:space="preserve">в отношении </w:t>
      </w:r>
      <w:r w:rsidR="0013052A" w:rsidRPr="00F52735">
        <w:rPr>
          <w:rFonts w:ascii="Arial" w:hAnsi="Arial" w:cs="Arial"/>
          <w:color w:val="auto"/>
        </w:rPr>
        <w:t>земельн</w:t>
      </w:r>
      <w:r w:rsidR="00BE4910" w:rsidRPr="00F52735">
        <w:rPr>
          <w:rFonts w:ascii="Arial" w:hAnsi="Arial" w:cs="Arial"/>
          <w:color w:val="auto"/>
        </w:rPr>
        <w:t>ого</w:t>
      </w:r>
      <w:r w:rsidR="0013052A" w:rsidRPr="00F52735">
        <w:rPr>
          <w:rFonts w:ascii="Arial" w:hAnsi="Arial" w:cs="Arial"/>
          <w:color w:val="auto"/>
        </w:rPr>
        <w:t xml:space="preserve"> участк</w:t>
      </w:r>
      <w:r w:rsidR="007C4461" w:rsidRPr="00F52735">
        <w:rPr>
          <w:rFonts w:ascii="Arial" w:hAnsi="Arial" w:cs="Arial"/>
          <w:color w:val="auto"/>
        </w:rPr>
        <w:t xml:space="preserve">а  </w:t>
      </w:r>
      <w:r w:rsidR="00BE4910" w:rsidRPr="00F52735">
        <w:rPr>
          <w:rFonts w:ascii="Arial" w:hAnsi="Arial" w:cs="Arial"/>
          <w:color w:val="auto"/>
        </w:rPr>
        <w:t>не осуществлен кадастровый учет</w:t>
      </w:r>
      <w:r w:rsidR="0013052A" w:rsidRPr="00F52735">
        <w:rPr>
          <w:rFonts w:ascii="Arial" w:hAnsi="Arial" w:cs="Arial"/>
          <w:color w:val="auto"/>
        </w:rPr>
        <w:t>;</w:t>
      </w:r>
    </w:p>
    <w:p w:rsidR="00857557" w:rsidRPr="00F52735" w:rsidRDefault="00642531" w:rsidP="004C6361">
      <w:pPr>
        <w:pStyle w:val="21"/>
        <w:widowControl w:val="0"/>
        <w:tabs>
          <w:tab w:val="left" w:pos="1276"/>
          <w:tab w:val="left" w:pos="1418"/>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r w:rsidRPr="00F52735">
        <w:rPr>
          <w:rFonts w:ascii="Arial" w:hAnsi="Arial" w:cs="Arial"/>
          <w:color w:val="auto"/>
        </w:rPr>
        <w:t>6.1.1.2.</w:t>
      </w:r>
      <w:r w:rsidR="000335D2" w:rsidRPr="00F52735">
        <w:rPr>
          <w:rFonts w:ascii="Arial" w:hAnsi="Arial" w:cs="Arial"/>
          <w:color w:val="auto"/>
        </w:rPr>
        <w:t xml:space="preserve"> </w:t>
      </w:r>
      <w:r w:rsidR="0013052A" w:rsidRPr="00F52735">
        <w:rPr>
          <w:rFonts w:ascii="Arial" w:hAnsi="Arial" w:cs="Arial"/>
          <w:color w:val="auto"/>
        </w:rPr>
        <w:t xml:space="preserve"> заявление о предоставления земельного участка, оформленное по форме согласно Приложению 2 к Административному регламенту, в случае, если </w:t>
      </w:r>
      <w:r w:rsidR="00BE4910" w:rsidRPr="00F52735">
        <w:rPr>
          <w:rFonts w:ascii="Arial" w:hAnsi="Arial" w:cs="Arial"/>
          <w:color w:val="auto"/>
        </w:rPr>
        <w:t xml:space="preserve">в отношении </w:t>
      </w:r>
      <w:r w:rsidR="0013052A" w:rsidRPr="00F52735">
        <w:rPr>
          <w:rFonts w:ascii="Arial" w:hAnsi="Arial" w:cs="Arial"/>
          <w:color w:val="auto"/>
        </w:rPr>
        <w:t xml:space="preserve">земельного участка </w:t>
      </w:r>
      <w:r w:rsidR="00BE4910" w:rsidRPr="00F52735">
        <w:rPr>
          <w:rFonts w:ascii="Arial" w:hAnsi="Arial" w:cs="Arial"/>
          <w:color w:val="auto"/>
        </w:rPr>
        <w:t>осуществлен кадастровый учет</w:t>
      </w:r>
      <w:r w:rsidR="00366A70" w:rsidRPr="00F52735">
        <w:rPr>
          <w:rFonts w:ascii="Arial" w:hAnsi="Arial" w:cs="Arial"/>
          <w:color w:val="auto"/>
        </w:rPr>
        <w:t>;</w:t>
      </w:r>
    </w:p>
    <w:p w:rsidR="00366A70" w:rsidRPr="00F52735" w:rsidRDefault="00366A70" w:rsidP="004C6361">
      <w:pPr>
        <w:pStyle w:val="21"/>
        <w:widowControl w:val="0"/>
        <w:tabs>
          <w:tab w:val="left" w:pos="1276"/>
          <w:tab w:val="left" w:pos="1418"/>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sidRPr="00F52735">
        <w:rPr>
          <w:rFonts w:ascii="Arial" w:hAnsi="Arial" w:cs="Arial"/>
          <w:color w:val="auto"/>
        </w:rPr>
        <w:t>6.1.1.3. заявку на участие в аукционе по установленной в извещении о проведен</w:t>
      </w:r>
      <w:proofErr w:type="gramStart"/>
      <w:r w:rsidRPr="00F52735">
        <w:rPr>
          <w:rFonts w:ascii="Arial" w:hAnsi="Arial" w:cs="Arial"/>
          <w:color w:val="auto"/>
        </w:rPr>
        <w:t>ии ау</w:t>
      </w:r>
      <w:proofErr w:type="gramEnd"/>
      <w:r w:rsidRPr="00F52735">
        <w:rPr>
          <w:rFonts w:ascii="Arial" w:hAnsi="Arial" w:cs="Arial"/>
          <w:color w:val="auto"/>
        </w:rPr>
        <w:t>кциона форме</w:t>
      </w:r>
      <w:r w:rsidR="00D760D3" w:rsidRPr="00F52735">
        <w:rPr>
          <w:rFonts w:ascii="Arial" w:hAnsi="Arial" w:cs="Arial"/>
          <w:color w:val="auto"/>
        </w:rPr>
        <w:t xml:space="preserve"> </w:t>
      </w:r>
      <w:r w:rsidR="00127A0A" w:rsidRPr="00F52735">
        <w:rPr>
          <w:rFonts w:ascii="Arial" w:hAnsi="Arial" w:cs="Arial"/>
          <w:color w:val="auto"/>
        </w:rPr>
        <w:t>с указанием банковских реквизитов счета для возврата задатка</w:t>
      </w:r>
      <w:r w:rsidR="00160F26" w:rsidRPr="00F52735">
        <w:rPr>
          <w:rFonts w:ascii="Arial" w:hAnsi="Arial" w:cs="Arial"/>
          <w:color w:val="auto"/>
        </w:rPr>
        <w:t>.</w:t>
      </w:r>
    </w:p>
    <w:p w:rsidR="003D5657" w:rsidRPr="00F52735" w:rsidRDefault="003D5657" w:rsidP="004C6361">
      <w:pPr>
        <w:pStyle w:val="21"/>
        <w:widowControl w:val="0"/>
        <w:tabs>
          <w:tab w:val="left" w:pos="127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sidRPr="00F52735">
        <w:rPr>
          <w:rFonts w:ascii="Arial" w:hAnsi="Arial" w:cs="Arial"/>
          <w:color w:val="auto"/>
        </w:rPr>
        <w:t>6.</w:t>
      </w:r>
      <w:r w:rsidR="00691966" w:rsidRPr="00F52735">
        <w:rPr>
          <w:rFonts w:ascii="Arial" w:hAnsi="Arial" w:cs="Arial"/>
          <w:color w:val="auto"/>
        </w:rPr>
        <w:t>1.</w:t>
      </w:r>
      <w:r w:rsidRPr="00F52735">
        <w:rPr>
          <w:rFonts w:ascii="Arial" w:hAnsi="Arial" w:cs="Arial"/>
          <w:color w:val="auto"/>
        </w:rPr>
        <w:t>2. Заявление</w:t>
      </w:r>
      <w:r w:rsidR="00160F26" w:rsidRPr="00F52735">
        <w:rPr>
          <w:rFonts w:ascii="Arial" w:hAnsi="Arial" w:cs="Arial"/>
          <w:color w:val="auto"/>
        </w:rPr>
        <w:t>, указанное</w:t>
      </w:r>
      <w:r w:rsidR="0002353F" w:rsidRPr="00F52735">
        <w:rPr>
          <w:rFonts w:ascii="Arial" w:hAnsi="Arial" w:cs="Arial"/>
          <w:color w:val="auto"/>
        </w:rPr>
        <w:t xml:space="preserve"> в </w:t>
      </w:r>
      <w:proofErr w:type="spellStart"/>
      <w:r w:rsidR="0002353F" w:rsidRPr="00F52735">
        <w:rPr>
          <w:rFonts w:ascii="Arial" w:hAnsi="Arial" w:cs="Arial"/>
          <w:color w:val="auto"/>
        </w:rPr>
        <w:t>п.п</w:t>
      </w:r>
      <w:proofErr w:type="spellEnd"/>
      <w:r w:rsidR="0002353F" w:rsidRPr="00F52735">
        <w:rPr>
          <w:rFonts w:ascii="Arial" w:hAnsi="Arial" w:cs="Arial"/>
          <w:color w:val="auto"/>
        </w:rPr>
        <w:t xml:space="preserve">. 6.1.1.1, </w:t>
      </w:r>
      <w:r w:rsidR="009C3462" w:rsidRPr="00F52735">
        <w:rPr>
          <w:rFonts w:ascii="Arial" w:hAnsi="Arial" w:cs="Arial"/>
          <w:color w:val="auto"/>
        </w:rPr>
        <w:t xml:space="preserve">6.1.1.2 </w:t>
      </w:r>
      <w:r w:rsidR="00EF2FC9" w:rsidRPr="00F52735">
        <w:rPr>
          <w:rFonts w:ascii="Arial" w:hAnsi="Arial" w:cs="Arial"/>
          <w:color w:val="auto"/>
        </w:rPr>
        <w:t>А</w:t>
      </w:r>
      <w:r w:rsidR="009C3462" w:rsidRPr="00F52735">
        <w:rPr>
          <w:rFonts w:ascii="Arial" w:hAnsi="Arial" w:cs="Arial"/>
          <w:color w:val="auto"/>
        </w:rPr>
        <w:t>дминистративного регламента,</w:t>
      </w:r>
      <w:r w:rsidRPr="00F52735">
        <w:rPr>
          <w:rFonts w:ascii="Arial" w:hAnsi="Arial" w:cs="Arial"/>
          <w:color w:val="auto"/>
        </w:rPr>
        <w:t xml:space="preserve"> может быть:</w:t>
      </w:r>
    </w:p>
    <w:p w:rsidR="00C90CC2" w:rsidRPr="00F52735" w:rsidRDefault="00C90CC2" w:rsidP="004C6361">
      <w:pPr>
        <w:shd w:val="clear" w:color="auto" w:fill="FFFFFF"/>
        <w:spacing w:after="0" w:line="240" w:lineRule="auto"/>
        <w:ind w:firstLine="709"/>
        <w:jc w:val="both"/>
        <w:rPr>
          <w:rFonts w:ascii="Arial" w:hAnsi="Arial" w:cs="Arial"/>
          <w:color w:val="000000"/>
          <w:sz w:val="24"/>
          <w:szCs w:val="24"/>
          <w:lang w:eastAsia="ru-RU"/>
        </w:rPr>
      </w:pPr>
      <w:r w:rsidRPr="00F52735">
        <w:rPr>
          <w:rFonts w:ascii="Arial" w:hAnsi="Arial" w:cs="Arial"/>
          <w:color w:val="000000"/>
          <w:sz w:val="24"/>
          <w:szCs w:val="24"/>
          <w:lang w:eastAsia="ru-RU"/>
        </w:rPr>
        <w:t xml:space="preserve">1) лично предоставлено заявителем в Администрацию по адресу: 301090, Тульская область, </w:t>
      </w:r>
      <w:proofErr w:type="spellStart"/>
      <w:r w:rsidRPr="00F52735">
        <w:rPr>
          <w:rFonts w:ascii="Arial" w:hAnsi="Arial" w:cs="Arial"/>
          <w:color w:val="000000"/>
          <w:sz w:val="24"/>
          <w:szCs w:val="24"/>
          <w:lang w:eastAsia="ru-RU"/>
        </w:rPr>
        <w:t>Чернский</w:t>
      </w:r>
      <w:proofErr w:type="spellEnd"/>
      <w:r w:rsidRPr="00F52735">
        <w:rPr>
          <w:rFonts w:ascii="Arial" w:hAnsi="Arial" w:cs="Arial"/>
          <w:color w:val="000000"/>
          <w:sz w:val="24"/>
          <w:szCs w:val="24"/>
          <w:lang w:eastAsia="ru-RU"/>
        </w:rPr>
        <w:t xml:space="preserve"> район, п.</w:t>
      </w:r>
      <w:r w:rsidR="0002353F" w:rsidRPr="00F52735">
        <w:rPr>
          <w:rFonts w:ascii="Arial" w:hAnsi="Arial" w:cs="Arial"/>
          <w:color w:val="000000"/>
          <w:sz w:val="24"/>
          <w:szCs w:val="24"/>
          <w:lang w:eastAsia="ru-RU"/>
        </w:rPr>
        <w:t xml:space="preserve"> </w:t>
      </w:r>
      <w:r w:rsidRPr="00F52735">
        <w:rPr>
          <w:rFonts w:ascii="Arial" w:hAnsi="Arial" w:cs="Arial"/>
          <w:color w:val="000000"/>
          <w:sz w:val="24"/>
          <w:szCs w:val="24"/>
          <w:lang w:eastAsia="ru-RU"/>
        </w:rPr>
        <w:t>Чернь, ул.</w:t>
      </w:r>
      <w:r w:rsidR="0002353F" w:rsidRPr="00F52735">
        <w:rPr>
          <w:rFonts w:ascii="Arial" w:hAnsi="Arial" w:cs="Arial"/>
          <w:color w:val="000000"/>
          <w:sz w:val="24"/>
          <w:szCs w:val="24"/>
          <w:lang w:eastAsia="ru-RU"/>
        </w:rPr>
        <w:t xml:space="preserve"> </w:t>
      </w:r>
      <w:r w:rsidR="004839CB" w:rsidRPr="00F52735">
        <w:rPr>
          <w:rFonts w:ascii="Arial" w:hAnsi="Arial" w:cs="Arial"/>
          <w:color w:val="000000"/>
          <w:sz w:val="24"/>
          <w:szCs w:val="24"/>
          <w:lang w:eastAsia="ru-RU"/>
        </w:rPr>
        <w:t>Ленина, д. 25</w:t>
      </w:r>
      <w:r w:rsidRPr="00F52735">
        <w:rPr>
          <w:rFonts w:ascii="Arial" w:hAnsi="Arial" w:cs="Arial"/>
          <w:color w:val="000000"/>
          <w:sz w:val="24"/>
          <w:szCs w:val="24"/>
          <w:lang w:eastAsia="ru-RU"/>
        </w:rPr>
        <w:t>;</w:t>
      </w:r>
    </w:p>
    <w:p w:rsidR="00C90CC2" w:rsidRPr="00F52735" w:rsidRDefault="00C90CC2" w:rsidP="004C6361">
      <w:pPr>
        <w:shd w:val="clear" w:color="auto" w:fill="FFFFFF"/>
        <w:spacing w:after="0" w:line="240" w:lineRule="auto"/>
        <w:ind w:firstLine="709"/>
        <w:jc w:val="both"/>
        <w:rPr>
          <w:rFonts w:ascii="Arial" w:hAnsi="Arial" w:cs="Arial"/>
          <w:color w:val="000000"/>
          <w:sz w:val="24"/>
          <w:szCs w:val="24"/>
          <w:lang w:eastAsia="ru-RU"/>
        </w:rPr>
      </w:pPr>
      <w:r w:rsidRPr="00F52735">
        <w:rPr>
          <w:rFonts w:ascii="Arial" w:hAnsi="Arial" w:cs="Arial"/>
          <w:color w:val="000000"/>
          <w:sz w:val="24"/>
          <w:szCs w:val="24"/>
          <w:lang w:eastAsia="ru-RU"/>
        </w:rPr>
        <w:t>2) направлено на почтовый адрес Администрации: 3010</w:t>
      </w:r>
      <w:r w:rsidR="004839CB" w:rsidRPr="00F52735">
        <w:rPr>
          <w:rFonts w:ascii="Arial" w:hAnsi="Arial" w:cs="Arial"/>
          <w:color w:val="000000"/>
          <w:sz w:val="24"/>
          <w:szCs w:val="24"/>
          <w:lang w:eastAsia="ru-RU"/>
        </w:rPr>
        <w:t>73</w:t>
      </w:r>
      <w:r w:rsidRPr="00F52735">
        <w:rPr>
          <w:rFonts w:ascii="Arial" w:hAnsi="Arial" w:cs="Arial"/>
          <w:color w:val="000000"/>
          <w:sz w:val="24"/>
          <w:szCs w:val="24"/>
          <w:lang w:eastAsia="ru-RU"/>
        </w:rPr>
        <w:t xml:space="preserve">, Тульская область, </w:t>
      </w:r>
      <w:proofErr w:type="spellStart"/>
      <w:r w:rsidRPr="00F52735">
        <w:rPr>
          <w:rFonts w:ascii="Arial" w:hAnsi="Arial" w:cs="Arial"/>
          <w:color w:val="000000"/>
          <w:sz w:val="24"/>
          <w:szCs w:val="24"/>
          <w:lang w:eastAsia="ru-RU"/>
        </w:rPr>
        <w:t>Чернский</w:t>
      </w:r>
      <w:proofErr w:type="spellEnd"/>
      <w:r w:rsidRPr="00F52735">
        <w:rPr>
          <w:rFonts w:ascii="Arial" w:hAnsi="Arial" w:cs="Arial"/>
          <w:color w:val="000000"/>
          <w:sz w:val="24"/>
          <w:szCs w:val="24"/>
          <w:lang w:eastAsia="ru-RU"/>
        </w:rPr>
        <w:t xml:space="preserve"> район, </w:t>
      </w:r>
      <w:r w:rsidR="004839CB" w:rsidRPr="00F52735">
        <w:rPr>
          <w:rFonts w:ascii="Arial" w:hAnsi="Arial" w:cs="Arial"/>
          <w:color w:val="000000"/>
          <w:sz w:val="24"/>
          <w:szCs w:val="24"/>
          <w:lang w:eastAsia="ru-RU"/>
        </w:rPr>
        <w:t>д. Поповка 1-я</w:t>
      </w:r>
      <w:r w:rsidRPr="00F52735">
        <w:rPr>
          <w:rFonts w:ascii="Arial" w:hAnsi="Arial" w:cs="Arial"/>
          <w:color w:val="000000"/>
          <w:sz w:val="24"/>
          <w:szCs w:val="24"/>
          <w:lang w:eastAsia="ru-RU"/>
        </w:rPr>
        <w:t>;</w:t>
      </w:r>
    </w:p>
    <w:p w:rsidR="00C90CC2" w:rsidRPr="00F52735" w:rsidRDefault="00C90CC2" w:rsidP="004C6361">
      <w:pPr>
        <w:shd w:val="clear" w:color="auto" w:fill="FFFFFF"/>
        <w:spacing w:after="0" w:line="240" w:lineRule="auto"/>
        <w:ind w:firstLine="709"/>
        <w:jc w:val="both"/>
        <w:rPr>
          <w:rFonts w:ascii="Arial" w:hAnsi="Arial" w:cs="Arial"/>
          <w:color w:val="000000"/>
          <w:sz w:val="24"/>
          <w:szCs w:val="24"/>
          <w:lang w:eastAsia="ru-RU"/>
        </w:rPr>
      </w:pPr>
      <w:r w:rsidRPr="00F52735">
        <w:rPr>
          <w:rFonts w:ascii="Arial" w:hAnsi="Arial" w:cs="Arial"/>
          <w:color w:val="000000"/>
          <w:sz w:val="24"/>
          <w:szCs w:val="24"/>
          <w:lang w:eastAsia="ru-RU"/>
        </w:rPr>
        <w:t>3) направлено в форме электронного документа, подписанного простой электронной подписью, с использованием информационно-коммуникационных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или регионального портала «Государственные услуги Тульской области»;</w:t>
      </w:r>
    </w:p>
    <w:p w:rsidR="009C3462" w:rsidRPr="00F52735" w:rsidRDefault="009C3462" w:rsidP="004C6361">
      <w:pPr>
        <w:pStyle w:val="21"/>
        <w:widowControl w:val="0"/>
        <w:tabs>
          <w:tab w:val="left" w:pos="1276"/>
          <w:tab w:val="left" w:pos="1418"/>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sidRPr="00F52735">
        <w:rPr>
          <w:rFonts w:ascii="Arial" w:hAnsi="Arial" w:cs="Arial"/>
          <w:color w:val="auto"/>
        </w:rPr>
        <w:t xml:space="preserve">6.1.3. Место приема заявки на участие в аукционе, </w:t>
      </w:r>
      <w:r w:rsidR="000335D2" w:rsidRPr="00F52735">
        <w:rPr>
          <w:rFonts w:ascii="Arial" w:hAnsi="Arial" w:cs="Arial"/>
          <w:color w:val="auto"/>
        </w:rPr>
        <w:t xml:space="preserve">указанной в п. </w:t>
      </w:r>
      <w:r w:rsidRPr="00F52735">
        <w:rPr>
          <w:rFonts w:ascii="Arial" w:hAnsi="Arial" w:cs="Arial"/>
          <w:color w:val="auto"/>
        </w:rPr>
        <w:t xml:space="preserve">6.1.1.3 </w:t>
      </w:r>
      <w:r w:rsidR="00EF2FC9" w:rsidRPr="00F52735">
        <w:rPr>
          <w:rFonts w:ascii="Arial" w:hAnsi="Arial" w:cs="Arial"/>
          <w:color w:val="auto"/>
        </w:rPr>
        <w:t>А</w:t>
      </w:r>
      <w:r w:rsidRPr="00F52735">
        <w:rPr>
          <w:rFonts w:ascii="Arial" w:hAnsi="Arial" w:cs="Arial"/>
          <w:color w:val="auto"/>
        </w:rPr>
        <w:t>дминистративного регламента,</w:t>
      </w:r>
      <w:r w:rsidR="006F434C" w:rsidRPr="00F52735">
        <w:rPr>
          <w:rFonts w:ascii="Arial" w:hAnsi="Arial" w:cs="Arial"/>
          <w:color w:val="auto"/>
        </w:rPr>
        <w:t xml:space="preserve"> </w:t>
      </w:r>
      <w:r w:rsidRPr="00F52735">
        <w:rPr>
          <w:rFonts w:ascii="Arial" w:hAnsi="Arial" w:cs="Arial"/>
          <w:color w:val="auto"/>
        </w:rPr>
        <w:t>указывается в извещении о проведен</w:t>
      </w:r>
      <w:proofErr w:type="gramStart"/>
      <w:r w:rsidRPr="00F52735">
        <w:rPr>
          <w:rFonts w:ascii="Arial" w:hAnsi="Arial" w:cs="Arial"/>
          <w:color w:val="auto"/>
        </w:rPr>
        <w:t>ии ау</w:t>
      </w:r>
      <w:proofErr w:type="gramEnd"/>
      <w:r w:rsidRPr="00F52735">
        <w:rPr>
          <w:rFonts w:ascii="Arial" w:hAnsi="Arial" w:cs="Arial"/>
          <w:color w:val="auto"/>
        </w:rPr>
        <w:t>кциона.</w:t>
      </w:r>
    </w:p>
    <w:p w:rsidR="001C35C5" w:rsidRPr="00F52735" w:rsidRDefault="003D5657" w:rsidP="004C6361">
      <w:pPr>
        <w:pStyle w:val="21"/>
        <w:widowControl w:val="0"/>
        <w:tabs>
          <w:tab w:val="left" w:pos="1276"/>
          <w:tab w:val="left" w:pos="1418"/>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r w:rsidRPr="00F52735">
        <w:rPr>
          <w:rFonts w:ascii="Arial" w:hAnsi="Arial" w:cs="Arial"/>
          <w:color w:val="auto"/>
        </w:rPr>
        <w:t>6.</w:t>
      </w:r>
      <w:r w:rsidR="00691966" w:rsidRPr="00F52735">
        <w:rPr>
          <w:rFonts w:ascii="Arial" w:hAnsi="Arial" w:cs="Arial"/>
          <w:color w:val="auto"/>
        </w:rPr>
        <w:t>1.</w:t>
      </w:r>
      <w:r w:rsidR="009C3462" w:rsidRPr="00F52735">
        <w:rPr>
          <w:rFonts w:ascii="Arial" w:hAnsi="Arial" w:cs="Arial"/>
          <w:color w:val="auto"/>
        </w:rPr>
        <w:t>4</w:t>
      </w:r>
      <w:r w:rsidRPr="00F52735">
        <w:rPr>
          <w:rFonts w:ascii="Arial" w:hAnsi="Arial" w:cs="Arial"/>
          <w:color w:val="auto"/>
        </w:rPr>
        <w:t xml:space="preserve">. Для предоставления муниципальной услуги кроме заявления </w:t>
      </w:r>
      <w:r w:rsidR="009C3462" w:rsidRPr="00F52735">
        <w:rPr>
          <w:rFonts w:ascii="Arial" w:hAnsi="Arial" w:cs="Arial"/>
          <w:color w:val="auto"/>
        </w:rPr>
        <w:t xml:space="preserve">(заявки) </w:t>
      </w:r>
      <w:r w:rsidRPr="00F52735">
        <w:rPr>
          <w:rFonts w:ascii="Arial" w:hAnsi="Arial" w:cs="Arial"/>
          <w:color w:val="auto"/>
        </w:rPr>
        <w:t xml:space="preserve">необходимы </w:t>
      </w:r>
      <w:r w:rsidR="00857557" w:rsidRPr="00F52735">
        <w:rPr>
          <w:rFonts w:ascii="Arial" w:hAnsi="Arial" w:cs="Arial"/>
          <w:color w:val="auto"/>
        </w:rPr>
        <w:t>следующие докумен</w:t>
      </w:r>
      <w:r w:rsidR="009C3462" w:rsidRPr="00F52735">
        <w:rPr>
          <w:rFonts w:ascii="Arial" w:hAnsi="Arial" w:cs="Arial"/>
          <w:color w:val="auto"/>
        </w:rPr>
        <w:t>ты.</w:t>
      </w:r>
    </w:p>
    <w:p w:rsidR="009C3462" w:rsidRPr="00F52735" w:rsidRDefault="009C3462" w:rsidP="004C6361">
      <w:pPr>
        <w:pStyle w:val="21"/>
        <w:widowControl w:val="0"/>
        <w:tabs>
          <w:tab w:val="left" w:pos="1276"/>
          <w:tab w:val="left" w:pos="1418"/>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sidRPr="00F52735">
        <w:rPr>
          <w:rFonts w:ascii="Arial" w:hAnsi="Arial" w:cs="Arial"/>
          <w:color w:val="auto"/>
        </w:rPr>
        <w:t>6.1.4.1. в случае подачи заявления, указанного в п. 6.1.1.1 административного регламента:</w:t>
      </w:r>
    </w:p>
    <w:p w:rsidR="00AA2D78" w:rsidRPr="00F52735" w:rsidRDefault="00424E44" w:rsidP="004C6361">
      <w:pPr>
        <w:tabs>
          <w:tab w:val="left" w:pos="1134"/>
        </w:tabs>
        <w:spacing w:after="0" w:line="240" w:lineRule="auto"/>
        <w:ind w:firstLine="709"/>
        <w:jc w:val="both"/>
        <w:rPr>
          <w:rFonts w:ascii="Arial" w:hAnsi="Arial" w:cs="Arial"/>
          <w:sz w:val="24"/>
          <w:szCs w:val="24"/>
        </w:rPr>
      </w:pPr>
      <w:r w:rsidRPr="00F52735">
        <w:rPr>
          <w:rFonts w:ascii="Arial" w:hAnsi="Arial" w:cs="Arial"/>
          <w:sz w:val="24"/>
          <w:szCs w:val="24"/>
        </w:rPr>
        <w:t>6.</w:t>
      </w:r>
      <w:r w:rsidR="00691966" w:rsidRPr="00F52735">
        <w:rPr>
          <w:rFonts w:ascii="Arial" w:hAnsi="Arial" w:cs="Arial"/>
          <w:sz w:val="24"/>
          <w:szCs w:val="24"/>
        </w:rPr>
        <w:t>1.</w:t>
      </w:r>
      <w:r w:rsidR="00900BFC" w:rsidRPr="00F52735">
        <w:rPr>
          <w:rFonts w:ascii="Arial" w:hAnsi="Arial" w:cs="Arial"/>
          <w:sz w:val="24"/>
          <w:szCs w:val="24"/>
        </w:rPr>
        <w:t>4.</w:t>
      </w:r>
      <w:r w:rsidRPr="00F52735">
        <w:rPr>
          <w:rFonts w:ascii="Arial" w:hAnsi="Arial" w:cs="Arial"/>
          <w:sz w:val="24"/>
          <w:szCs w:val="24"/>
        </w:rPr>
        <w:t>1.</w:t>
      </w:r>
      <w:r w:rsidR="00900BFC" w:rsidRPr="00F52735">
        <w:rPr>
          <w:rFonts w:ascii="Arial" w:hAnsi="Arial" w:cs="Arial"/>
          <w:sz w:val="24"/>
          <w:szCs w:val="24"/>
        </w:rPr>
        <w:t>1.</w:t>
      </w:r>
      <w:r w:rsidR="000335D2" w:rsidRPr="00F52735">
        <w:rPr>
          <w:rFonts w:ascii="Arial" w:hAnsi="Arial" w:cs="Arial"/>
          <w:sz w:val="24"/>
          <w:szCs w:val="24"/>
        </w:rPr>
        <w:t xml:space="preserve"> </w:t>
      </w:r>
      <w:r w:rsidR="003554CA" w:rsidRPr="00F52735">
        <w:rPr>
          <w:rFonts w:ascii="Arial" w:hAnsi="Arial" w:cs="Arial"/>
          <w:sz w:val="24"/>
          <w:szCs w:val="24"/>
        </w:rPr>
        <w:t>копия документа, удостоверяющего личность</w:t>
      </w:r>
      <w:r w:rsidRPr="00F52735">
        <w:rPr>
          <w:rFonts w:ascii="Arial" w:hAnsi="Arial" w:cs="Arial"/>
          <w:sz w:val="24"/>
          <w:szCs w:val="24"/>
        </w:rPr>
        <w:t xml:space="preserve"> Заявителя</w:t>
      </w:r>
      <w:r w:rsidR="00EF2FC9" w:rsidRPr="00F52735">
        <w:rPr>
          <w:rFonts w:ascii="Arial" w:hAnsi="Arial" w:cs="Arial"/>
          <w:sz w:val="24"/>
          <w:szCs w:val="24"/>
        </w:rPr>
        <w:t xml:space="preserve"> (в случае если заявление подается физическим лицом либо представителем Заявителя)</w:t>
      </w:r>
      <w:r w:rsidR="00AA2D78" w:rsidRPr="00F52735">
        <w:rPr>
          <w:rFonts w:ascii="Arial" w:hAnsi="Arial" w:cs="Arial"/>
          <w:sz w:val="24"/>
          <w:szCs w:val="24"/>
        </w:rPr>
        <w:t>;</w:t>
      </w:r>
    </w:p>
    <w:p w:rsidR="00AA2D78" w:rsidRPr="00F52735" w:rsidRDefault="00424E44" w:rsidP="004C6361">
      <w:pPr>
        <w:spacing w:after="0" w:line="240" w:lineRule="auto"/>
        <w:ind w:firstLine="709"/>
        <w:jc w:val="both"/>
        <w:rPr>
          <w:rFonts w:ascii="Arial" w:hAnsi="Arial" w:cs="Arial"/>
          <w:sz w:val="24"/>
          <w:szCs w:val="24"/>
        </w:rPr>
      </w:pPr>
      <w:r w:rsidRPr="00F52735">
        <w:rPr>
          <w:rFonts w:ascii="Arial" w:hAnsi="Arial" w:cs="Arial"/>
          <w:sz w:val="24"/>
          <w:szCs w:val="24"/>
        </w:rPr>
        <w:t>6.</w:t>
      </w:r>
      <w:r w:rsidR="00691966" w:rsidRPr="00F52735">
        <w:rPr>
          <w:rFonts w:ascii="Arial" w:hAnsi="Arial" w:cs="Arial"/>
          <w:sz w:val="24"/>
          <w:szCs w:val="24"/>
        </w:rPr>
        <w:t>1.</w:t>
      </w:r>
      <w:r w:rsidR="00900BFC" w:rsidRPr="00F52735">
        <w:rPr>
          <w:rFonts w:ascii="Arial" w:hAnsi="Arial" w:cs="Arial"/>
          <w:sz w:val="24"/>
          <w:szCs w:val="24"/>
        </w:rPr>
        <w:t>4.1.2</w:t>
      </w:r>
      <w:r w:rsidRPr="00F52735">
        <w:rPr>
          <w:rFonts w:ascii="Arial" w:hAnsi="Arial" w:cs="Arial"/>
          <w:sz w:val="24"/>
          <w:szCs w:val="24"/>
        </w:rPr>
        <w:t xml:space="preserve">. копия </w:t>
      </w:r>
      <w:r w:rsidR="00AA2D78" w:rsidRPr="00F52735">
        <w:rPr>
          <w:rFonts w:ascii="Arial" w:hAnsi="Arial" w:cs="Arial"/>
          <w:sz w:val="24"/>
          <w:szCs w:val="24"/>
        </w:rPr>
        <w:t>надлежащим образом оформленн</w:t>
      </w:r>
      <w:r w:rsidRPr="00F52735">
        <w:rPr>
          <w:rFonts w:ascii="Arial" w:hAnsi="Arial" w:cs="Arial"/>
          <w:sz w:val="24"/>
          <w:szCs w:val="24"/>
        </w:rPr>
        <w:t>ого</w:t>
      </w:r>
      <w:r w:rsidR="006F434C" w:rsidRPr="00F52735">
        <w:rPr>
          <w:rFonts w:ascii="Arial" w:hAnsi="Arial" w:cs="Arial"/>
          <w:sz w:val="24"/>
          <w:szCs w:val="24"/>
        </w:rPr>
        <w:t xml:space="preserve"> </w:t>
      </w:r>
      <w:r w:rsidRPr="00F52735">
        <w:rPr>
          <w:rFonts w:ascii="Arial" w:eastAsia="Calibri" w:hAnsi="Arial" w:cs="Arial"/>
          <w:sz w:val="24"/>
          <w:szCs w:val="24"/>
          <w:lang w:eastAsia="ru-RU"/>
        </w:rPr>
        <w:t xml:space="preserve">документа, подтверждающего полномочия представителя Заявителя (в случае если </w:t>
      </w:r>
      <w:r w:rsidR="00AA2D78" w:rsidRPr="00F52735">
        <w:rPr>
          <w:rFonts w:ascii="Arial" w:hAnsi="Arial" w:cs="Arial"/>
          <w:sz w:val="24"/>
          <w:szCs w:val="24"/>
        </w:rPr>
        <w:t xml:space="preserve"> заявление подается представителем </w:t>
      </w:r>
      <w:r w:rsidR="00CF180A" w:rsidRPr="00F52735">
        <w:rPr>
          <w:rFonts w:ascii="Arial" w:hAnsi="Arial" w:cs="Arial"/>
          <w:sz w:val="24"/>
          <w:szCs w:val="24"/>
        </w:rPr>
        <w:t>З</w:t>
      </w:r>
      <w:r w:rsidR="00AA2D78" w:rsidRPr="00F52735">
        <w:rPr>
          <w:rFonts w:ascii="Arial" w:hAnsi="Arial" w:cs="Arial"/>
          <w:sz w:val="24"/>
          <w:szCs w:val="24"/>
        </w:rPr>
        <w:t>аявителя</w:t>
      </w:r>
      <w:r w:rsidRPr="00F52735">
        <w:rPr>
          <w:rFonts w:ascii="Arial" w:hAnsi="Arial" w:cs="Arial"/>
          <w:sz w:val="24"/>
          <w:szCs w:val="24"/>
        </w:rPr>
        <w:t>)</w:t>
      </w:r>
      <w:r w:rsidR="00AA2D78" w:rsidRPr="00F52735">
        <w:rPr>
          <w:rFonts w:ascii="Arial" w:hAnsi="Arial" w:cs="Arial"/>
          <w:sz w:val="24"/>
          <w:szCs w:val="24"/>
        </w:rPr>
        <w:t>;</w:t>
      </w:r>
    </w:p>
    <w:p w:rsidR="00900BFC" w:rsidRPr="00F52735" w:rsidRDefault="00900BFC" w:rsidP="004C6361">
      <w:pPr>
        <w:spacing w:after="0" w:line="240" w:lineRule="auto"/>
        <w:ind w:firstLine="709"/>
        <w:jc w:val="both"/>
        <w:rPr>
          <w:rFonts w:ascii="Arial" w:hAnsi="Arial" w:cs="Arial"/>
          <w:sz w:val="24"/>
          <w:szCs w:val="24"/>
        </w:rPr>
      </w:pPr>
      <w:r w:rsidRPr="00F52735">
        <w:rPr>
          <w:rFonts w:ascii="Arial" w:hAnsi="Arial" w:cs="Arial"/>
          <w:sz w:val="24"/>
          <w:szCs w:val="24"/>
        </w:rPr>
        <w:t>6.1.4.1.3. схема расположения земельного участка на кадастровом плане территори</w:t>
      </w:r>
      <w:proofErr w:type="gramStart"/>
      <w:r w:rsidRPr="00F52735">
        <w:rPr>
          <w:rFonts w:ascii="Arial" w:hAnsi="Arial" w:cs="Arial"/>
          <w:sz w:val="24"/>
          <w:szCs w:val="24"/>
        </w:rPr>
        <w:t>и</w:t>
      </w:r>
      <w:r w:rsidR="00C465FF" w:rsidRPr="00F52735">
        <w:rPr>
          <w:rFonts w:ascii="Arial" w:hAnsi="Arial" w:cs="Arial"/>
          <w:sz w:val="24"/>
          <w:szCs w:val="24"/>
        </w:rPr>
        <w:t>(</w:t>
      </w:r>
      <w:proofErr w:type="gramEnd"/>
      <w:r w:rsidR="00C465FF" w:rsidRPr="00F52735">
        <w:rPr>
          <w:rFonts w:ascii="Arial" w:hAnsi="Arial" w:cs="Arial"/>
          <w:sz w:val="24"/>
          <w:szCs w:val="24"/>
        </w:rPr>
        <w:t xml:space="preserve">для земельных участков всех категорий, за исключением земель населенных пунктов) либо схема ориентировочного местоположения земельного </w:t>
      </w:r>
      <w:r w:rsidR="00C465FF" w:rsidRPr="00F52735">
        <w:rPr>
          <w:rFonts w:ascii="Arial" w:hAnsi="Arial" w:cs="Arial"/>
          <w:sz w:val="24"/>
          <w:szCs w:val="24"/>
        </w:rPr>
        <w:lastRenderedPageBreak/>
        <w:t>участка с указанием его границ на ней (для земельных участков из земель населенных пунктов);</w:t>
      </w:r>
    </w:p>
    <w:p w:rsidR="00C465FF" w:rsidRPr="00F52735" w:rsidRDefault="00C465FF" w:rsidP="004C6361">
      <w:pPr>
        <w:spacing w:after="0" w:line="240" w:lineRule="auto"/>
        <w:ind w:firstLine="709"/>
        <w:jc w:val="both"/>
        <w:rPr>
          <w:rFonts w:ascii="Arial" w:hAnsi="Arial" w:cs="Arial"/>
          <w:sz w:val="24"/>
          <w:szCs w:val="24"/>
        </w:rPr>
      </w:pPr>
      <w:r w:rsidRPr="00F52735">
        <w:rPr>
          <w:rFonts w:ascii="Arial" w:hAnsi="Arial" w:cs="Arial"/>
          <w:sz w:val="24"/>
          <w:szCs w:val="24"/>
        </w:rPr>
        <w:t>6.1.4.1.4. копии учредительных документов (для юридических лиц).</w:t>
      </w:r>
    </w:p>
    <w:p w:rsidR="009C3462" w:rsidRPr="00F52735" w:rsidRDefault="009C3462" w:rsidP="004C6361">
      <w:pPr>
        <w:pStyle w:val="21"/>
        <w:widowControl w:val="0"/>
        <w:tabs>
          <w:tab w:val="left" w:pos="1276"/>
          <w:tab w:val="left" w:pos="1418"/>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r w:rsidRPr="00F52735">
        <w:rPr>
          <w:rFonts w:ascii="Arial" w:hAnsi="Arial" w:cs="Arial"/>
          <w:color w:val="auto"/>
        </w:rPr>
        <w:t>6.1.4.2. в случае под</w:t>
      </w:r>
      <w:r w:rsidR="000335D2" w:rsidRPr="00F52735">
        <w:rPr>
          <w:rFonts w:ascii="Arial" w:hAnsi="Arial" w:cs="Arial"/>
          <w:color w:val="auto"/>
        </w:rPr>
        <w:t xml:space="preserve">ачи заявления, указанного в п. </w:t>
      </w:r>
      <w:r w:rsidRPr="00F52735">
        <w:rPr>
          <w:rFonts w:ascii="Arial" w:hAnsi="Arial" w:cs="Arial"/>
          <w:color w:val="auto"/>
        </w:rPr>
        <w:t xml:space="preserve">6.1.1.2 </w:t>
      </w:r>
      <w:r w:rsidR="00EF2FC9" w:rsidRPr="00F52735">
        <w:rPr>
          <w:rFonts w:ascii="Arial" w:hAnsi="Arial" w:cs="Arial"/>
          <w:color w:val="auto"/>
        </w:rPr>
        <w:t>А</w:t>
      </w:r>
      <w:r w:rsidRPr="00F52735">
        <w:rPr>
          <w:rFonts w:ascii="Arial" w:hAnsi="Arial" w:cs="Arial"/>
          <w:color w:val="auto"/>
        </w:rPr>
        <w:t>дминистративного регламента:</w:t>
      </w:r>
    </w:p>
    <w:p w:rsidR="00EF2FC9" w:rsidRPr="00F52735" w:rsidRDefault="006655E0" w:rsidP="004C6361">
      <w:pPr>
        <w:tabs>
          <w:tab w:val="left" w:pos="1134"/>
        </w:tabs>
        <w:spacing w:after="0" w:line="240" w:lineRule="auto"/>
        <w:ind w:firstLine="709"/>
        <w:jc w:val="both"/>
        <w:rPr>
          <w:rFonts w:ascii="Arial" w:hAnsi="Arial" w:cs="Arial"/>
          <w:sz w:val="24"/>
          <w:szCs w:val="24"/>
        </w:rPr>
      </w:pPr>
      <w:r w:rsidRPr="00F52735">
        <w:rPr>
          <w:rFonts w:ascii="Arial" w:hAnsi="Arial" w:cs="Arial"/>
          <w:sz w:val="24"/>
          <w:szCs w:val="24"/>
        </w:rPr>
        <w:t>6.1.4.2.1. копия документа, удостоверяющего личность Заявителя</w:t>
      </w:r>
      <w:r w:rsidR="00EF2FC9" w:rsidRPr="00F52735">
        <w:rPr>
          <w:rFonts w:ascii="Arial" w:hAnsi="Arial" w:cs="Arial"/>
          <w:sz w:val="24"/>
          <w:szCs w:val="24"/>
        </w:rPr>
        <w:t xml:space="preserve"> (в случае если заявление подается физическим лицом либо представителем Заявителя);</w:t>
      </w:r>
    </w:p>
    <w:p w:rsidR="006655E0" w:rsidRPr="00F52735" w:rsidRDefault="006655E0" w:rsidP="004C6361">
      <w:pPr>
        <w:spacing w:after="0" w:line="240" w:lineRule="auto"/>
        <w:ind w:firstLine="709"/>
        <w:jc w:val="both"/>
        <w:rPr>
          <w:rFonts w:ascii="Arial" w:hAnsi="Arial" w:cs="Arial"/>
          <w:sz w:val="24"/>
          <w:szCs w:val="24"/>
        </w:rPr>
      </w:pPr>
      <w:r w:rsidRPr="00F52735">
        <w:rPr>
          <w:rFonts w:ascii="Arial" w:hAnsi="Arial" w:cs="Arial"/>
          <w:sz w:val="24"/>
          <w:szCs w:val="24"/>
        </w:rPr>
        <w:t xml:space="preserve">6.1.4.2.2. копия надлежащим образом оформленного </w:t>
      </w:r>
      <w:r w:rsidRPr="00F52735">
        <w:rPr>
          <w:rFonts w:ascii="Arial" w:eastAsia="Calibri" w:hAnsi="Arial" w:cs="Arial"/>
          <w:sz w:val="24"/>
          <w:szCs w:val="24"/>
          <w:lang w:eastAsia="ru-RU"/>
        </w:rPr>
        <w:t xml:space="preserve">документа, подтверждающего полномочия представителя Заявителя (в случае если </w:t>
      </w:r>
      <w:r w:rsidRPr="00F52735">
        <w:rPr>
          <w:rFonts w:ascii="Arial" w:hAnsi="Arial" w:cs="Arial"/>
          <w:sz w:val="24"/>
          <w:szCs w:val="24"/>
        </w:rPr>
        <w:t xml:space="preserve"> заявление подается представителем Заявителя);</w:t>
      </w:r>
    </w:p>
    <w:p w:rsidR="006655E0" w:rsidRPr="00F52735" w:rsidRDefault="006655E0" w:rsidP="004C6361">
      <w:pPr>
        <w:spacing w:after="0" w:line="240" w:lineRule="auto"/>
        <w:ind w:firstLine="709"/>
        <w:jc w:val="both"/>
        <w:rPr>
          <w:rFonts w:ascii="Arial" w:hAnsi="Arial" w:cs="Arial"/>
          <w:sz w:val="24"/>
          <w:szCs w:val="24"/>
        </w:rPr>
      </w:pPr>
      <w:r w:rsidRPr="00F52735">
        <w:rPr>
          <w:rFonts w:ascii="Arial" w:hAnsi="Arial" w:cs="Arial"/>
          <w:sz w:val="24"/>
          <w:szCs w:val="24"/>
        </w:rPr>
        <w:t>6.1.4.2.3. копии учредительных д</w:t>
      </w:r>
      <w:r w:rsidR="004839CB" w:rsidRPr="00F52735">
        <w:rPr>
          <w:rFonts w:ascii="Arial" w:hAnsi="Arial" w:cs="Arial"/>
          <w:sz w:val="24"/>
          <w:szCs w:val="24"/>
        </w:rPr>
        <w:t>окументов (для юридических лиц).</w:t>
      </w:r>
    </w:p>
    <w:p w:rsidR="009C3462" w:rsidRPr="00F52735" w:rsidRDefault="009C3462" w:rsidP="004C6361">
      <w:pPr>
        <w:pStyle w:val="21"/>
        <w:widowControl w:val="0"/>
        <w:tabs>
          <w:tab w:val="left" w:pos="1276"/>
          <w:tab w:val="left" w:pos="1418"/>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r w:rsidRPr="00F52735">
        <w:rPr>
          <w:rFonts w:ascii="Arial" w:hAnsi="Arial" w:cs="Arial"/>
          <w:color w:val="auto"/>
        </w:rPr>
        <w:t>6.1.4.3. в случае подачи заявки на участие в аукционе, указанной в п.</w:t>
      </w:r>
      <w:r w:rsidR="000335D2" w:rsidRPr="00F52735">
        <w:rPr>
          <w:rFonts w:ascii="Arial" w:hAnsi="Arial" w:cs="Arial"/>
          <w:color w:val="auto"/>
        </w:rPr>
        <w:t xml:space="preserve"> </w:t>
      </w:r>
      <w:r w:rsidRPr="00F52735">
        <w:rPr>
          <w:rFonts w:ascii="Arial" w:hAnsi="Arial" w:cs="Arial"/>
          <w:color w:val="auto"/>
        </w:rPr>
        <w:t>6.1.1.</w:t>
      </w:r>
      <w:r w:rsidR="001F24A6" w:rsidRPr="00F52735">
        <w:rPr>
          <w:rFonts w:ascii="Arial" w:hAnsi="Arial" w:cs="Arial"/>
          <w:color w:val="auto"/>
        </w:rPr>
        <w:t>3</w:t>
      </w:r>
      <w:r w:rsidRPr="00F52735">
        <w:rPr>
          <w:rFonts w:ascii="Arial" w:hAnsi="Arial" w:cs="Arial"/>
          <w:color w:val="auto"/>
        </w:rPr>
        <w:t xml:space="preserve"> административного регламента:</w:t>
      </w:r>
    </w:p>
    <w:p w:rsidR="00127A0A" w:rsidRPr="00F52735" w:rsidRDefault="00127A0A"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6.1.4.3.1. копии документов, удостоверяющих личность заявителя (для граждан);</w:t>
      </w:r>
    </w:p>
    <w:p w:rsidR="00127A0A" w:rsidRPr="00F52735" w:rsidRDefault="00127A0A"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6.1.4.3.2.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7A0A" w:rsidRPr="00F52735" w:rsidRDefault="00127A0A"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6.1.4.3.</w:t>
      </w:r>
      <w:r w:rsidR="002A6466" w:rsidRPr="00F52735">
        <w:rPr>
          <w:rFonts w:ascii="Arial" w:hAnsi="Arial" w:cs="Arial"/>
          <w:sz w:val="24"/>
          <w:szCs w:val="24"/>
        </w:rPr>
        <w:t>3</w:t>
      </w:r>
      <w:r w:rsidRPr="00F52735">
        <w:rPr>
          <w:rFonts w:ascii="Arial" w:hAnsi="Arial" w:cs="Arial"/>
          <w:sz w:val="24"/>
          <w:szCs w:val="24"/>
        </w:rPr>
        <w:t xml:space="preserve">. документы, </w:t>
      </w:r>
      <w:r w:rsidR="001F24A6" w:rsidRPr="00F52735">
        <w:rPr>
          <w:rFonts w:ascii="Arial" w:hAnsi="Arial" w:cs="Arial"/>
          <w:sz w:val="24"/>
          <w:szCs w:val="24"/>
        </w:rPr>
        <w:t>подтверждающие внесение задатка;</w:t>
      </w:r>
    </w:p>
    <w:p w:rsidR="00127A0A" w:rsidRPr="00F52735" w:rsidRDefault="001F24A6"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6.1.4.3.</w:t>
      </w:r>
      <w:r w:rsidR="002A6466" w:rsidRPr="00F52735">
        <w:rPr>
          <w:rFonts w:ascii="Arial" w:hAnsi="Arial" w:cs="Arial"/>
          <w:sz w:val="24"/>
          <w:szCs w:val="24"/>
        </w:rPr>
        <w:t>4</w:t>
      </w:r>
      <w:r w:rsidRPr="00F52735">
        <w:rPr>
          <w:rFonts w:ascii="Arial" w:hAnsi="Arial" w:cs="Arial"/>
          <w:sz w:val="24"/>
          <w:szCs w:val="24"/>
        </w:rPr>
        <w:t>.</w:t>
      </w:r>
      <w:r w:rsidR="00F33BB5" w:rsidRPr="00F52735">
        <w:rPr>
          <w:rFonts w:ascii="Arial" w:hAnsi="Arial" w:cs="Arial"/>
          <w:sz w:val="24"/>
          <w:szCs w:val="24"/>
        </w:rPr>
        <w:t xml:space="preserve"> </w:t>
      </w:r>
      <w:r w:rsidR="00127A0A" w:rsidRPr="00F52735">
        <w:rPr>
          <w:rFonts w:ascii="Arial" w:hAnsi="Arial" w:cs="Arial"/>
          <w:sz w:val="24"/>
          <w:szCs w:val="24"/>
        </w:rPr>
        <w:t>Один заявитель имеет право подать только одну заявку на участие в торгах.</w:t>
      </w:r>
    </w:p>
    <w:p w:rsidR="00EF2FC9" w:rsidRPr="00F52735" w:rsidRDefault="00EF2FC9" w:rsidP="004C6361">
      <w:pPr>
        <w:pStyle w:val="21"/>
        <w:widowControl w:val="0"/>
        <w:tabs>
          <w:tab w:val="left" w:pos="127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sidRPr="00F52735">
        <w:rPr>
          <w:rFonts w:ascii="Arial" w:hAnsi="Arial" w:cs="Arial"/>
          <w:color w:val="auto"/>
        </w:rPr>
        <w:t>6.1.</w:t>
      </w:r>
      <w:r w:rsidR="002A6466" w:rsidRPr="00F52735">
        <w:rPr>
          <w:rFonts w:ascii="Arial" w:hAnsi="Arial" w:cs="Arial"/>
          <w:color w:val="auto"/>
        </w:rPr>
        <w:t>5</w:t>
      </w:r>
      <w:r w:rsidR="000335D2" w:rsidRPr="00F52735">
        <w:rPr>
          <w:rFonts w:ascii="Arial" w:hAnsi="Arial" w:cs="Arial"/>
          <w:color w:val="auto"/>
        </w:rPr>
        <w:t xml:space="preserve">. Документы, указанные в </w:t>
      </w:r>
      <w:proofErr w:type="spellStart"/>
      <w:r w:rsidR="000335D2" w:rsidRPr="00F52735">
        <w:rPr>
          <w:rFonts w:ascii="Arial" w:hAnsi="Arial" w:cs="Arial"/>
          <w:color w:val="auto"/>
        </w:rPr>
        <w:t>п.п</w:t>
      </w:r>
      <w:proofErr w:type="spellEnd"/>
      <w:r w:rsidR="000335D2" w:rsidRPr="00F52735">
        <w:rPr>
          <w:rFonts w:ascii="Arial" w:hAnsi="Arial" w:cs="Arial"/>
          <w:color w:val="auto"/>
        </w:rPr>
        <w:t xml:space="preserve">. </w:t>
      </w:r>
      <w:r w:rsidR="00495722" w:rsidRPr="00F52735">
        <w:rPr>
          <w:rFonts w:ascii="Arial" w:hAnsi="Arial" w:cs="Arial"/>
          <w:color w:val="auto"/>
        </w:rPr>
        <w:t>6.1.4.2.1-</w:t>
      </w:r>
      <w:r w:rsidRPr="00F52735">
        <w:rPr>
          <w:rFonts w:ascii="Arial" w:hAnsi="Arial" w:cs="Arial"/>
          <w:color w:val="auto"/>
        </w:rPr>
        <w:t>6.1.4.2.3 Административного регламента, не представляются Заявителем в случае по</w:t>
      </w:r>
      <w:r w:rsidR="000335D2" w:rsidRPr="00F52735">
        <w:rPr>
          <w:rFonts w:ascii="Arial" w:hAnsi="Arial" w:cs="Arial"/>
          <w:color w:val="auto"/>
        </w:rPr>
        <w:t xml:space="preserve">дачи заявления, указанного в п. </w:t>
      </w:r>
      <w:r w:rsidRPr="00F52735">
        <w:rPr>
          <w:rFonts w:ascii="Arial" w:hAnsi="Arial" w:cs="Arial"/>
          <w:color w:val="auto"/>
        </w:rPr>
        <w:t>6.1.1.2 Административного регламента, если ранее они представлялись при подаче заявления, указанного в п.</w:t>
      </w:r>
      <w:r w:rsidR="000335D2" w:rsidRPr="00F52735">
        <w:rPr>
          <w:rFonts w:ascii="Arial" w:hAnsi="Arial" w:cs="Arial"/>
          <w:color w:val="auto"/>
        </w:rPr>
        <w:t xml:space="preserve"> </w:t>
      </w:r>
      <w:r w:rsidRPr="00F52735">
        <w:rPr>
          <w:rFonts w:ascii="Arial" w:hAnsi="Arial" w:cs="Arial"/>
          <w:color w:val="auto"/>
        </w:rPr>
        <w:t>6.1.1.1 Административного регламента.</w:t>
      </w:r>
    </w:p>
    <w:p w:rsidR="000335D2" w:rsidRPr="00F52735" w:rsidRDefault="000335D2" w:rsidP="004C6361">
      <w:pPr>
        <w:pStyle w:val="21"/>
        <w:widowControl w:val="0"/>
        <w:tabs>
          <w:tab w:val="left" w:pos="127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p>
    <w:p w:rsidR="000335D2" w:rsidRPr="00F52735" w:rsidRDefault="00CE6121" w:rsidP="004C6361">
      <w:pPr>
        <w:pStyle w:val="21"/>
        <w:widowControl w:val="0"/>
        <w:tabs>
          <w:tab w:val="left" w:pos="127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r>
        <w:rPr>
          <w:rFonts w:ascii="Arial" w:hAnsi="Arial" w:cs="Arial"/>
          <w:b/>
        </w:rPr>
        <w:t>7.</w:t>
      </w:r>
      <w:r w:rsidR="000335D2" w:rsidRPr="00F52735">
        <w:rPr>
          <w:rFonts w:ascii="Arial" w:hAnsi="Arial" w:cs="Arial"/>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473085" w:rsidRPr="00F52735" w:rsidRDefault="00F718BB" w:rsidP="004C6361">
      <w:pPr>
        <w:spacing w:after="0" w:line="240" w:lineRule="auto"/>
        <w:ind w:firstLine="709"/>
        <w:jc w:val="both"/>
        <w:rPr>
          <w:rFonts w:ascii="Arial" w:hAnsi="Arial" w:cs="Arial"/>
          <w:sz w:val="24"/>
          <w:szCs w:val="24"/>
        </w:rPr>
      </w:pPr>
      <w:r w:rsidRPr="00F52735">
        <w:rPr>
          <w:rFonts w:ascii="Arial" w:hAnsi="Arial" w:cs="Arial"/>
          <w:sz w:val="24"/>
          <w:szCs w:val="24"/>
        </w:rPr>
        <w:t xml:space="preserve">7.1. </w:t>
      </w:r>
      <w:r w:rsidR="00473085" w:rsidRPr="00F52735">
        <w:rPr>
          <w:rFonts w:ascii="Arial" w:hAnsi="Arial" w:cs="Arial"/>
          <w:sz w:val="24"/>
          <w:szCs w:val="24"/>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являются:</w:t>
      </w:r>
    </w:p>
    <w:p w:rsidR="00473085" w:rsidRPr="00F52735" w:rsidRDefault="00473085" w:rsidP="004C6361">
      <w:pPr>
        <w:spacing w:after="0" w:line="240" w:lineRule="auto"/>
        <w:ind w:firstLine="709"/>
        <w:jc w:val="both"/>
        <w:rPr>
          <w:rFonts w:ascii="Arial" w:hAnsi="Arial" w:cs="Arial"/>
          <w:sz w:val="24"/>
          <w:szCs w:val="24"/>
        </w:rPr>
      </w:pPr>
      <w:r w:rsidRPr="00F52735">
        <w:rPr>
          <w:rFonts w:ascii="Arial" w:hAnsi="Arial" w:cs="Arial"/>
          <w:sz w:val="24"/>
          <w:szCs w:val="24"/>
        </w:rPr>
        <w:t xml:space="preserve">- выписка из ЕГРН об объекте недвижимости (об испрашиваемом земельном участке); </w:t>
      </w:r>
    </w:p>
    <w:p w:rsidR="00473085" w:rsidRPr="00F52735" w:rsidRDefault="00473085" w:rsidP="004C6361">
      <w:pPr>
        <w:spacing w:after="0" w:line="240" w:lineRule="auto"/>
        <w:ind w:firstLine="709"/>
        <w:jc w:val="both"/>
        <w:rPr>
          <w:rFonts w:ascii="Arial" w:hAnsi="Arial" w:cs="Arial"/>
          <w:sz w:val="24"/>
          <w:szCs w:val="24"/>
        </w:rPr>
      </w:pPr>
      <w:r w:rsidRPr="00F52735">
        <w:rPr>
          <w:rFonts w:ascii="Arial" w:hAnsi="Arial" w:cs="Arial"/>
          <w:sz w:val="24"/>
          <w:szCs w:val="24"/>
        </w:rPr>
        <w:t>- выписка из ЕГРЮЛ о юридическом лице, являющемся заявителем;</w:t>
      </w:r>
    </w:p>
    <w:p w:rsidR="00473085" w:rsidRPr="00F52735" w:rsidRDefault="00473085" w:rsidP="004C6361">
      <w:pPr>
        <w:spacing w:after="0" w:line="240" w:lineRule="auto"/>
        <w:ind w:firstLine="709"/>
        <w:jc w:val="both"/>
        <w:rPr>
          <w:rFonts w:ascii="Arial" w:hAnsi="Arial" w:cs="Arial"/>
          <w:sz w:val="24"/>
          <w:szCs w:val="24"/>
        </w:rPr>
      </w:pPr>
      <w:r w:rsidRPr="00F52735">
        <w:rPr>
          <w:rFonts w:ascii="Arial" w:hAnsi="Arial" w:cs="Arial"/>
          <w:sz w:val="24"/>
          <w:szCs w:val="24"/>
        </w:rPr>
        <w:t>- выписка из ЕГРИП об индивидуальном предпринимателе, являющимся заявителем;</w:t>
      </w:r>
    </w:p>
    <w:p w:rsidR="00473085" w:rsidRPr="00F52735" w:rsidRDefault="00473085" w:rsidP="004C6361">
      <w:pPr>
        <w:spacing w:after="0" w:line="240" w:lineRule="auto"/>
        <w:ind w:firstLine="709"/>
        <w:jc w:val="both"/>
        <w:rPr>
          <w:rFonts w:ascii="Arial" w:eastAsia="Calibri" w:hAnsi="Arial" w:cs="Arial"/>
          <w:sz w:val="24"/>
          <w:szCs w:val="24"/>
          <w:lang w:eastAsia="ru-RU"/>
        </w:rPr>
      </w:pPr>
      <w:r w:rsidRPr="00F52735">
        <w:rPr>
          <w:rFonts w:ascii="Arial" w:hAnsi="Arial" w:cs="Arial"/>
          <w:sz w:val="24"/>
          <w:szCs w:val="24"/>
        </w:rPr>
        <w:t>- информация регионального органа охраны объектов культурного наследия о наличии (отсутствии) на земельном участке объектов культурного наследия, состоящих на государственной охране.</w:t>
      </w:r>
    </w:p>
    <w:p w:rsidR="0081084F" w:rsidRPr="00F52735" w:rsidRDefault="000335D2" w:rsidP="004C6361">
      <w:pPr>
        <w:spacing w:after="0" w:line="240" w:lineRule="auto"/>
        <w:ind w:firstLine="709"/>
        <w:jc w:val="both"/>
        <w:rPr>
          <w:rFonts w:ascii="Arial" w:hAnsi="Arial" w:cs="Arial"/>
          <w:sz w:val="24"/>
          <w:szCs w:val="24"/>
          <w:lang w:eastAsia="ru-RU"/>
        </w:rPr>
      </w:pPr>
      <w:r w:rsidRPr="00F52735">
        <w:rPr>
          <w:rFonts w:ascii="Arial" w:hAnsi="Arial" w:cs="Arial"/>
          <w:sz w:val="24"/>
          <w:szCs w:val="24"/>
        </w:rPr>
        <w:t>7.</w:t>
      </w:r>
      <w:r w:rsidR="006C199C" w:rsidRPr="00F52735">
        <w:rPr>
          <w:rFonts w:ascii="Arial" w:hAnsi="Arial" w:cs="Arial"/>
          <w:sz w:val="24"/>
          <w:szCs w:val="24"/>
        </w:rPr>
        <w:t xml:space="preserve">2. </w:t>
      </w:r>
      <w:r w:rsidR="0081084F" w:rsidRPr="00F52735">
        <w:rPr>
          <w:rFonts w:ascii="Arial" w:hAnsi="Arial" w:cs="Arial"/>
          <w:sz w:val="24"/>
          <w:szCs w:val="24"/>
          <w:lang w:eastAsia="ru-RU"/>
        </w:rPr>
        <w:t>Документы, указанные в подпункте 7.1. Административного регламента, не могут быть затребованы у заявителя, при этом заявитель вправе представить их вместе с заявлением.</w:t>
      </w:r>
    </w:p>
    <w:p w:rsidR="0081084F" w:rsidRPr="00F52735" w:rsidRDefault="0081084F" w:rsidP="004C6361">
      <w:pPr>
        <w:spacing w:after="0" w:line="240" w:lineRule="auto"/>
        <w:ind w:firstLine="709"/>
        <w:jc w:val="both"/>
        <w:rPr>
          <w:rFonts w:ascii="Arial" w:hAnsi="Arial" w:cs="Arial"/>
          <w:sz w:val="24"/>
          <w:szCs w:val="24"/>
          <w:lang w:eastAsia="ru-RU"/>
        </w:rPr>
      </w:pPr>
      <w:r w:rsidRPr="00F52735">
        <w:rPr>
          <w:rFonts w:ascii="Arial" w:hAnsi="Arial" w:cs="Arial"/>
          <w:sz w:val="24"/>
          <w:szCs w:val="24"/>
          <w:lang w:eastAsia="ru-RU"/>
        </w:rPr>
        <w:t>Непредставление документов, указанных в пункте 7.1. Административного регламента, не является основанием для отказа в предоставлении муниципальной услуги.</w:t>
      </w:r>
    </w:p>
    <w:p w:rsidR="0081084F" w:rsidRPr="00F52735" w:rsidRDefault="0081084F" w:rsidP="004C6361">
      <w:pPr>
        <w:spacing w:after="0" w:line="240" w:lineRule="auto"/>
        <w:ind w:firstLine="709"/>
        <w:jc w:val="both"/>
        <w:rPr>
          <w:rFonts w:ascii="Arial" w:hAnsi="Arial" w:cs="Arial"/>
          <w:sz w:val="24"/>
          <w:szCs w:val="24"/>
          <w:lang w:eastAsia="ru-RU"/>
        </w:rPr>
      </w:pPr>
      <w:r w:rsidRPr="00F52735">
        <w:rPr>
          <w:rFonts w:ascii="Arial" w:hAnsi="Arial" w:cs="Arial"/>
          <w:sz w:val="24"/>
          <w:szCs w:val="24"/>
          <w:lang w:eastAsia="ru-RU"/>
        </w:rPr>
        <w:lastRenderedPageBreak/>
        <w:t>7.2.1. Запрещается требовать от заявителей:</w:t>
      </w:r>
    </w:p>
    <w:p w:rsidR="0081084F" w:rsidRPr="00F52735" w:rsidRDefault="00CE6121" w:rsidP="004C6361">
      <w:pPr>
        <w:spacing w:after="0" w:line="240" w:lineRule="auto"/>
        <w:ind w:firstLine="709"/>
        <w:jc w:val="both"/>
        <w:rPr>
          <w:rFonts w:ascii="Arial" w:hAnsi="Arial" w:cs="Arial"/>
          <w:sz w:val="24"/>
          <w:szCs w:val="24"/>
          <w:lang w:eastAsia="ru-RU"/>
        </w:rPr>
      </w:pPr>
      <w:r>
        <w:rPr>
          <w:rFonts w:ascii="Arial" w:hAnsi="Arial" w:cs="Arial"/>
          <w:sz w:val="24"/>
          <w:szCs w:val="24"/>
          <w:lang w:eastAsia="ru-RU"/>
        </w:rPr>
        <w:t>-</w:t>
      </w:r>
      <w:r w:rsidR="0081084F" w:rsidRPr="00F52735">
        <w:rPr>
          <w:rFonts w:ascii="Arial"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2809" w:rsidRPr="00F52735" w:rsidRDefault="00CE6121" w:rsidP="004C6361">
      <w:pPr>
        <w:pStyle w:val="ConsPlusNormal"/>
        <w:ind w:firstLine="709"/>
        <w:jc w:val="both"/>
        <w:rPr>
          <w:sz w:val="24"/>
          <w:szCs w:val="24"/>
        </w:rPr>
      </w:pPr>
      <w:r>
        <w:rPr>
          <w:sz w:val="24"/>
          <w:szCs w:val="24"/>
        </w:rPr>
        <w:t>-</w:t>
      </w:r>
      <w:r w:rsidR="0081084F" w:rsidRPr="00F52735">
        <w:rPr>
          <w:sz w:val="24"/>
          <w:szCs w:val="24"/>
        </w:rPr>
        <w:t>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Тульской области, организаций, в соответствии с нормативными правовыми актами Российской Федерации, нормативными правовыми актами Тульской области, нормативными правовыми актами органов местного самоуправления Тульской области.</w:t>
      </w:r>
    </w:p>
    <w:p w:rsidR="000335D2" w:rsidRPr="00F52735" w:rsidRDefault="000335D2" w:rsidP="004C6361">
      <w:pPr>
        <w:pStyle w:val="ConsPlusNormal"/>
        <w:ind w:firstLine="709"/>
        <w:jc w:val="both"/>
        <w:rPr>
          <w:sz w:val="24"/>
          <w:szCs w:val="24"/>
        </w:rPr>
      </w:pPr>
    </w:p>
    <w:p w:rsidR="000335D2" w:rsidRPr="004C6361" w:rsidRDefault="00CE6121" w:rsidP="004C6361">
      <w:pPr>
        <w:pStyle w:val="ConsPlusNormal"/>
        <w:ind w:firstLine="709"/>
        <w:jc w:val="both"/>
        <w:rPr>
          <w:b/>
          <w:sz w:val="24"/>
          <w:szCs w:val="24"/>
        </w:rPr>
      </w:pPr>
      <w:r w:rsidRPr="004C6361">
        <w:rPr>
          <w:b/>
          <w:sz w:val="24"/>
          <w:szCs w:val="24"/>
        </w:rPr>
        <w:t>8.</w:t>
      </w:r>
      <w:r w:rsidR="000335D2" w:rsidRPr="004C6361">
        <w:rPr>
          <w:b/>
          <w:sz w:val="24"/>
          <w:szCs w:val="24"/>
        </w:rPr>
        <w:t>Исчерпывающий перечень оснований для отказа в приеме документов, необходимых  для предоставления муниципальной услуги</w:t>
      </w:r>
    </w:p>
    <w:p w:rsidR="007C3F06" w:rsidRPr="00F124E0" w:rsidRDefault="00CE6121" w:rsidP="004C6361">
      <w:pPr>
        <w:suppressAutoHyphens/>
        <w:spacing w:after="0" w:line="240" w:lineRule="auto"/>
        <w:ind w:firstLine="709"/>
        <w:jc w:val="both"/>
        <w:rPr>
          <w:rFonts w:ascii="Arial" w:hAnsi="Arial" w:cs="Arial"/>
          <w:sz w:val="24"/>
          <w:szCs w:val="24"/>
        </w:rPr>
      </w:pPr>
      <w:r w:rsidRPr="004C6361">
        <w:rPr>
          <w:rFonts w:ascii="Arial" w:hAnsi="Arial" w:cs="Arial"/>
          <w:sz w:val="24"/>
          <w:szCs w:val="24"/>
        </w:rPr>
        <w:t>8.1.</w:t>
      </w:r>
      <w:r w:rsidR="007C3F06" w:rsidRPr="004C6361">
        <w:rPr>
          <w:rFonts w:ascii="Arial" w:hAnsi="Arial" w:cs="Arial"/>
          <w:sz w:val="24"/>
          <w:szCs w:val="24"/>
        </w:rPr>
        <w:t>Документы, необходимые для предоставления муниципальной услуги, подлежат обязательному приему</w:t>
      </w:r>
      <w:r w:rsidR="00127A0A" w:rsidRPr="004C6361">
        <w:rPr>
          <w:rFonts w:ascii="Arial" w:hAnsi="Arial" w:cs="Arial"/>
          <w:sz w:val="24"/>
          <w:szCs w:val="24"/>
        </w:rPr>
        <w:t>, за исключением случая подачи заявки на участие в аукционе по истечении срока приема заявок</w:t>
      </w:r>
      <w:r w:rsidR="007C3F06" w:rsidRPr="004C6361">
        <w:rPr>
          <w:rFonts w:ascii="Arial" w:hAnsi="Arial" w:cs="Arial"/>
          <w:sz w:val="24"/>
          <w:szCs w:val="24"/>
        </w:rPr>
        <w:t>.</w:t>
      </w:r>
      <w:r w:rsidR="00127A0A" w:rsidRPr="004C6361">
        <w:rPr>
          <w:rFonts w:ascii="Arial" w:hAnsi="Arial" w:cs="Arial"/>
          <w:sz w:val="24"/>
          <w:szCs w:val="24"/>
        </w:rPr>
        <w:t xml:space="preserve"> В данном случае заявка возвращается заявителю в день ее поступления.</w:t>
      </w:r>
    </w:p>
    <w:p w:rsidR="004C6361" w:rsidRPr="00F124E0" w:rsidRDefault="004C6361" w:rsidP="004C6361">
      <w:pPr>
        <w:suppressAutoHyphens/>
        <w:spacing w:after="0" w:line="240" w:lineRule="auto"/>
        <w:ind w:firstLine="709"/>
        <w:jc w:val="both"/>
        <w:rPr>
          <w:rFonts w:ascii="Arial" w:hAnsi="Arial" w:cs="Arial"/>
          <w:sz w:val="24"/>
          <w:szCs w:val="24"/>
        </w:rPr>
      </w:pPr>
    </w:p>
    <w:p w:rsidR="00CE6121" w:rsidRPr="004C6361" w:rsidRDefault="00CE6121" w:rsidP="004C6361">
      <w:pPr>
        <w:suppressAutoHyphens/>
        <w:spacing w:after="0" w:line="240" w:lineRule="auto"/>
        <w:ind w:firstLine="709"/>
        <w:jc w:val="both"/>
        <w:rPr>
          <w:rFonts w:ascii="Arial" w:hAnsi="Arial" w:cs="Arial"/>
          <w:b/>
          <w:sz w:val="24"/>
          <w:szCs w:val="24"/>
        </w:rPr>
      </w:pPr>
      <w:r w:rsidRPr="004C6361">
        <w:rPr>
          <w:rFonts w:ascii="Arial" w:hAnsi="Arial" w:cs="Arial"/>
          <w:b/>
          <w:sz w:val="24"/>
          <w:szCs w:val="24"/>
        </w:rPr>
        <w:t>9.</w:t>
      </w:r>
      <w:r w:rsidR="000335D2" w:rsidRPr="004C6361">
        <w:rPr>
          <w:rFonts w:ascii="Arial" w:hAnsi="Arial" w:cs="Arial"/>
          <w:b/>
          <w:sz w:val="24"/>
          <w:szCs w:val="24"/>
        </w:rPr>
        <w:t>Исчерпывающий перечень оснований для приостановления и (или) отказа в предоставлении муниципальной услуги</w:t>
      </w:r>
    </w:p>
    <w:p w:rsidR="007C3F06" w:rsidRPr="004C6361" w:rsidRDefault="000335D2" w:rsidP="004C6361">
      <w:pPr>
        <w:suppressAutoHyphens/>
        <w:spacing w:after="0" w:line="240" w:lineRule="auto"/>
        <w:ind w:firstLine="709"/>
        <w:jc w:val="both"/>
        <w:rPr>
          <w:rFonts w:ascii="Arial" w:hAnsi="Arial" w:cs="Arial"/>
          <w:sz w:val="24"/>
          <w:szCs w:val="24"/>
        </w:rPr>
      </w:pPr>
      <w:r w:rsidRPr="004C6361">
        <w:rPr>
          <w:rFonts w:ascii="Arial" w:hAnsi="Arial" w:cs="Arial"/>
          <w:sz w:val="24"/>
          <w:szCs w:val="24"/>
        </w:rPr>
        <w:t>9.1.</w:t>
      </w:r>
      <w:r w:rsidR="007C3F06" w:rsidRPr="004C6361">
        <w:rPr>
          <w:rFonts w:ascii="Arial" w:hAnsi="Arial" w:cs="Arial"/>
          <w:sz w:val="24"/>
          <w:szCs w:val="24"/>
        </w:rPr>
        <w:t xml:space="preserve"> </w:t>
      </w:r>
      <w:r w:rsidR="007C3F06" w:rsidRPr="004C6361">
        <w:rPr>
          <w:rFonts w:ascii="Arial" w:hAnsi="Arial" w:cs="Arial"/>
          <w:bCs/>
          <w:sz w:val="24"/>
          <w:szCs w:val="24"/>
        </w:rPr>
        <w:t>Перечень оснований отказа в предоставлении муниципальной услуги</w:t>
      </w:r>
      <w:r w:rsidR="007C3F06" w:rsidRPr="004C6361">
        <w:rPr>
          <w:rFonts w:ascii="Arial" w:hAnsi="Arial" w:cs="Arial"/>
          <w:sz w:val="24"/>
          <w:szCs w:val="24"/>
        </w:rPr>
        <w:t xml:space="preserve"> включает в себя  следующие случаи:</w:t>
      </w:r>
    </w:p>
    <w:p w:rsidR="00B321D3" w:rsidRPr="004C6361" w:rsidRDefault="000335D2" w:rsidP="004C6361">
      <w:pPr>
        <w:spacing w:after="0" w:line="240" w:lineRule="auto"/>
        <w:ind w:firstLine="709"/>
        <w:jc w:val="both"/>
        <w:rPr>
          <w:rFonts w:ascii="Arial" w:hAnsi="Arial" w:cs="Arial"/>
          <w:bCs/>
          <w:sz w:val="24"/>
          <w:szCs w:val="24"/>
        </w:rPr>
      </w:pPr>
      <w:r w:rsidRPr="004C6361">
        <w:rPr>
          <w:rFonts w:ascii="Arial" w:hAnsi="Arial" w:cs="Arial"/>
          <w:bCs/>
          <w:sz w:val="24"/>
          <w:szCs w:val="24"/>
        </w:rPr>
        <w:t>9.1.</w:t>
      </w:r>
      <w:r w:rsidR="00B321D3" w:rsidRPr="004C6361">
        <w:rPr>
          <w:rFonts w:ascii="Arial" w:hAnsi="Arial" w:cs="Arial"/>
          <w:bCs/>
          <w:sz w:val="24"/>
          <w:szCs w:val="24"/>
        </w:rPr>
        <w:t xml:space="preserve">1. </w:t>
      </w:r>
      <w:bookmarkStart w:id="1" w:name="sub_111110161"/>
      <w:r w:rsidR="004644A0" w:rsidRPr="004C6361">
        <w:rPr>
          <w:rFonts w:ascii="Arial" w:hAnsi="Arial" w:cs="Arial"/>
          <w:bCs/>
          <w:sz w:val="24"/>
          <w:szCs w:val="24"/>
        </w:rPr>
        <w:t>выявление оснований д</w:t>
      </w:r>
      <w:r w:rsidR="00B321D3" w:rsidRPr="004C6361">
        <w:rPr>
          <w:rFonts w:ascii="Arial" w:hAnsi="Arial" w:cs="Arial"/>
          <w:bCs/>
          <w:sz w:val="24"/>
          <w:szCs w:val="24"/>
        </w:rPr>
        <w:t>ля отказа в утверждении схемы расположения земельного участка на кадастровом плане территории</w:t>
      </w:r>
      <w:r w:rsidR="004644A0" w:rsidRPr="004C6361">
        <w:rPr>
          <w:rFonts w:ascii="Arial" w:hAnsi="Arial" w:cs="Arial"/>
          <w:bCs/>
          <w:sz w:val="24"/>
          <w:szCs w:val="24"/>
        </w:rPr>
        <w:t>, а именно</w:t>
      </w:r>
      <w:r w:rsidR="00B321D3" w:rsidRPr="004C6361">
        <w:rPr>
          <w:rFonts w:ascii="Arial" w:hAnsi="Arial" w:cs="Arial"/>
          <w:bCs/>
          <w:sz w:val="24"/>
          <w:szCs w:val="24"/>
        </w:rPr>
        <w:t>:</w:t>
      </w:r>
    </w:p>
    <w:p w:rsidR="00B321D3" w:rsidRPr="00F52735" w:rsidRDefault="000335D2" w:rsidP="004C6361">
      <w:pPr>
        <w:spacing w:after="0" w:line="240" w:lineRule="auto"/>
        <w:ind w:firstLine="709"/>
        <w:jc w:val="both"/>
        <w:rPr>
          <w:rFonts w:ascii="Arial" w:eastAsia="Calibri" w:hAnsi="Arial" w:cs="Arial"/>
          <w:sz w:val="24"/>
          <w:szCs w:val="24"/>
          <w:lang w:eastAsia="ru-RU"/>
        </w:rPr>
      </w:pPr>
      <w:r w:rsidRPr="004C6361">
        <w:rPr>
          <w:rFonts w:ascii="Arial" w:eastAsia="Calibri" w:hAnsi="Arial" w:cs="Arial"/>
          <w:sz w:val="24"/>
          <w:szCs w:val="24"/>
          <w:lang w:eastAsia="ru-RU"/>
        </w:rPr>
        <w:t xml:space="preserve">- </w:t>
      </w:r>
      <w:r w:rsidR="00B321D3" w:rsidRPr="004C6361">
        <w:rPr>
          <w:rFonts w:ascii="Arial" w:eastAsia="Calibri" w:hAnsi="Arial" w:cs="Arial"/>
          <w:sz w:val="24"/>
          <w:szCs w:val="24"/>
          <w:lang w:eastAsia="ru-RU"/>
        </w:rPr>
        <w:t xml:space="preserve"> несоответствие схемы расположения земельного участка ее форме, формату или требованиям к ее подготовке, которые установлены Земельным кодексом РФ</w:t>
      </w:r>
      <w:r w:rsidR="00B321D3" w:rsidRPr="00F52735">
        <w:rPr>
          <w:rFonts w:ascii="Arial" w:eastAsia="Calibri" w:hAnsi="Arial" w:cs="Arial"/>
          <w:sz w:val="24"/>
          <w:szCs w:val="24"/>
          <w:lang w:eastAsia="ru-RU"/>
        </w:rPr>
        <w:t>;</w:t>
      </w:r>
    </w:p>
    <w:p w:rsidR="00B321D3" w:rsidRPr="00F52735" w:rsidRDefault="000335D2" w:rsidP="004C6361">
      <w:pPr>
        <w:autoSpaceDE w:val="0"/>
        <w:autoSpaceDN w:val="0"/>
        <w:adjustRightInd w:val="0"/>
        <w:spacing w:after="0" w:line="240" w:lineRule="auto"/>
        <w:ind w:firstLine="709"/>
        <w:jc w:val="both"/>
        <w:rPr>
          <w:rFonts w:ascii="Arial" w:eastAsia="Calibri" w:hAnsi="Arial" w:cs="Arial"/>
          <w:sz w:val="24"/>
          <w:szCs w:val="24"/>
          <w:lang w:eastAsia="ru-RU"/>
        </w:rPr>
      </w:pPr>
      <w:bookmarkStart w:id="2" w:name="sub_111110162"/>
      <w:bookmarkEnd w:id="1"/>
      <w:r w:rsidRPr="00F52735">
        <w:rPr>
          <w:rFonts w:ascii="Arial" w:eastAsia="Calibri" w:hAnsi="Arial" w:cs="Arial"/>
          <w:sz w:val="24"/>
          <w:szCs w:val="24"/>
          <w:lang w:eastAsia="ru-RU"/>
        </w:rPr>
        <w:t>-</w:t>
      </w:r>
      <w:r w:rsidR="00B321D3" w:rsidRPr="00F52735">
        <w:rPr>
          <w:rFonts w:ascii="Arial" w:eastAsia="Calibri" w:hAnsi="Arial" w:cs="Arial"/>
          <w:sz w:val="24"/>
          <w:szCs w:val="24"/>
          <w:lang w:eastAsia="ru-RU"/>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321D3" w:rsidRPr="00F52735" w:rsidRDefault="000335D2" w:rsidP="004C6361">
      <w:pPr>
        <w:autoSpaceDE w:val="0"/>
        <w:autoSpaceDN w:val="0"/>
        <w:adjustRightInd w:val="0"/>
        <w:spacing w:after="0" w:line="240" w:lineRule="auto"/>
        <w:ind w:firstLine="709"/>
        <w:jc w:val="both"/>
        <w:rPr>
          <w:rFonts w:ascii="Arial" w:eastAsia="Calibri" w:hAnsi="Arial" w:cs="Arial"/>
          <w:sz w:val="24"/>
          <w:szCs w:val="24"/>
          <w:lang w:eastAsia="ru-RU"/>
        </w:rPr>
      </w:pPr>
      <w:bookmarkStart w:id="3" w:name="sub_111110163"/>
      <w:bookmarkEnd w:id="2"/>
      <w:r w:rsidRPr="00F52735">
        <w:rPr>
          <w:rFonts w:ascii="Arial" w:eastAsia="Calibri" w:hAnsi="Arial" w:cs="Arial"/>
          <w:sz w:val="24"/>
          <w:szCs w:val="24"/>
          <w:lang w:eastAsia="ru-RU"/>
        </w:rPr>
        <w:t>-</w:t>
      </w:r>
      <w:r w:rsidR="00B321D3" w:rsidRPr="00F52735">
        <w:rPr>
          <w:rFonts w:ascii="Arial" w:eastAsia="Calibri" w:hAnsi="Arial" w:cs="Arial"/>
          <w:sz w:val="24"/>
          <w:szCs w:val="24"/>
          <w:lang w:eastAsia="ru-RU"/>
        </w:rPr>
        <w:t xml:space="preserve"> разработка схемы расположения земельного участка с нарушением предусмотренных Земельным кодексом РФ требований к образуемым земельным участкам;</w:t>
      </w:r>
    </w:p>
    <w:p w:rsidR="00B321D3" w:rsidRPr="00F52735" w:rsidRDefault="000335D2" w:rsidP="004C6361">
      <w:pPr>
        <w:autoSpaceDE w:val="0"/>
        <w:autoSpaceDN w:val="0"/>
        <w:adjustRightInd w:val="0"/>
        <w:spacing w:after="0" w:line="240" w:lineRule="auto"/>
        <w:ind w:firstLine="709"/>
        <w:jc w:val="both"/>
        <w:rPr>
          <w:rFonts w:ascii="Arial" w:eastAsia="Calibri" w:hAnsi="Arial" w:cs="Arial"/>
          <w:sz w:val="24"/>
          <w:szCs w:val="24"/>
          <w:lang w:eastAsia="ru-RU"/>
        </w:rPr>
      </w:pPr>
      <w:bookmarkStart w:id="4" w:name="sub_111110164"/>
      <w:bookmarkEnd w:id="3"/>
      <w:r w:rsidRPr="00F52735">
        <w:rPr>
          <w:rFonts w:ascii="Arial" w:eastAsia="Calibri" w:hAnsi="Arial" w:cs="Arial"/>
          <w:sz w:val="24"/>
          <w:szCs w:val="24"/>
          <w:lang w:eastAsia="ru-RU"/>
        </w:rPr>
        <w:t>-</w:t>
      </w:r>
      <w:r w:rsidR="00B321D3" w:rsidRPr="00F52735">
        <w:rPr>
          <w:rFonts w:ascii="Arial" w:eastAsia="Calibri" w:hAnsi="Arial" w:cs="Arial"/>
          <w:sz w:val="24"/>
          <w:szCs w:val="24"/>
          <w:lang w:eastAsia="ru-RU"/>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321D3" w:rsidRPr="00F52735" w:rsidRDefault="000335D2" w:rsidP="004C6361">
      <w:pPr>
        <w:autoSpaceDE w:val="0"/>
        <w:autoSpaceDN w:val="0"/>
        <w:adjustRightInd w:val="0"/>
        <w:spacing w:after="0" w:line="240" w:lineRule="auto"/>
        <w:ind w:firstLine="709"/>
        <w:jc w:val="both"/>
        <w:rPr>
          <w:rFonts w:ascii="Arial" w:eastAsia="Calibri" w:hAnsi="Arial" w:cs="Arial"/>
          <w:sz w:val="24"/>
          <w:szCs w:val="24"/>
          <w:lang w:eastAsia="ru-RU"/>
        </w:rPr>
      </w:pPr>
      <w:bookmarkStart w:id="5" w:name="sub_111110165"/>
      <w:bookmarkEnd w:id="4"/>
      <w:r w:rsidRPr="00F52735">
        <w:rPr>
          <w:rFonts w:ascii="Arial" w:eastAsia="Calibri" w:hAnsi="Arial" w:cs="Arial"/>
          <w:sz w:val="24"/>
          <w:szCs w:val="24"/>
          <w:lang w:eastAsia="ru-RU"/>
        </w:rPr>
        <w:t>-</w:t>
      </w:r>
      <w:r w:rsidR="00B321D3" w:rsidRPr="00F52735">
        <w:rPr>
          <w:rFonts w:ascii="Arial" w:eastAsia="Calibri" w:hAnsi="Arial" w:cs="Arial"/>
          <w:sz w:val="24"/>
          <w:szCs w:val="24"/>
          <w:lang w:eastAsia="ru-RU"/>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C495E" w:rsidRPr="00F52735" w:rsidRDefault="000335D2" w:rsidP="004C6361">
      <w:pPr>
        <w:autoSpaceDE w:val="0"/>
        <w:autoSpaceDN w:val="0"/>
        <w:adjustRightInd w:val="0"/>
        <w:spacing w:after="0" w:line="240" w:lineRule="auto"/>
        <w:ind w:firstLine="709"/>
        <w:jc w:val="both"/>
        <w:rPr>
          <w:rFonts w:ascii="Arial" w:hAnsi="Arial" w:cs="Arial"/>
          <w:sz w:val="24"/>
          <w:szCs w:val="24"/>
        </w:rPr>
      </w:pPr>
      <w:r w:rsidRPr="00F52735">
        <w:rPr>
          <w:rFonts w:ascii="Arial" w:eastAsia="Calibri" w:hAnsi="Arial" w:cs="Arial"/>
          <w:sz w:val="24"/>
          <w:szCs w:val="24"/>
          <w:lang w:eastAsia="ru-RU"/>
        </w:rPr>
        <w:t>9.1.</w:t>
      </w:r>
      <w:r w:rsidR="00B321D3" w:rsidRPr="00F52735">
        <w:rPr>
          <w:rFonts w:ascii="Arial" w:eastAsia="Calibri" w:hAnsi="Arial" w:cs="Arial"/>
          <w:sz w:val="24"/>
          <w:szCs w:val="24"/>
          <w:lang w:eastAsia="ru-RU"/>
        </w:rPr>
        <w:t xml:space="preserve">2. </w:t>
      </w:r>
      <w:bookmarkEnd w:id="5"/>
      <w:r w:rsidR="00AC495E" w:rsidRPr="00F52735">
        <w:rPr>
          <w:rFonts w:ascii="Arial" w:hAnsi="Arial" w:cs="Arial"/>
          <w:sz w:val="24"/>
          <w:szCs w:val="24"/>
        </w:rPr>
        <w:t>представление Заявителем документов, не соответствующих требованиям федеральных законов, иных нормативных правовых актов Российской Федерации, Тульской области, иных правовых актов, а также документов, срок действия которых истек на момент подачи заявления на предоставление муниципальной услуги;</w:t>
      </w:r>
    </w:p>
    <w:p w:rsidR="00AC495E" w:rsidRPr="00F52735" w:rsidRDefault="000335D2"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9.1</w:t>
      </w:r>
      <w:r w:rsidR="00AC495E" w:rsidRPr="00F52735">
        <w:rPr>
          <w:rFonts w:ascii="Arial" w:hAnsi="Arial" w:cs="Arial"/>
          <w:sz w:val="24"/>
          <w:szCs w:val="24"/>
        </w:rPr>
        <w:t>.</w:t>
      </w:r>
      <w:r w:rsidR="004644A0" w:rsidRPr="00F52735">
        <w:rPr>
          <w:rFonts w:ascii="Arial" w:hAnsi="Arial" w:cs="Arial"/>
          <w:sz w:val="24"/>
          <w:szCs w:val="24"/>
        </w:rPr>
        <w:t>3</w:t>
      </w:r>
      <w:r w:rsidR="00AC495E" w:rsidRPr="00F52735">
        <w:rPr>
          <w:rFonts w:ascii="Arial" w:hAnsi="Arial" w:cs="Arial"/>
          <w:sz w:val="24"/>
          <w:szCs w:val="24"/>
        </w:rPr>
        <w:t>. выявление оснований, исключающих возможность проведения аукциона в отношении земельного участка, а именно:</w:t>
      </w:r>
    </w:p>
    <w:p w:rsidR="00AC495E" w:rsidRPr="00F52735" w:rsidRDefault="000335D2"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w:t>
      </w:r>
      <w:r w:rsidR="00AC495E" w:rsidRPr="00F52735">
        <w:rPr>
          <w:rFonts w:ascii="Arial" w:hAnsi="Arial" w:cs="Arial"/>
          <w:sz w:val="24"/>
          <w:szCs w:val="24"/>
        </w:rPr>
        <w:t xml:space="preserve"> границы земельного участка подлежат уточнению в соответствии с требованиями Федерального </w:t>
      </w:r>
      <w:hyperlink r:id="rId14" w:history="1">
        <w:r w:rsidR="00AC495E" w:rsidRPr="00F52735">
          <w:rPr>
            <w:rFonts w:ascii="Arial" w:hAnsi="Arial" w:cs="Arial"/>
            <w:sz w:val="24"/>
            <w:szCs w:val="24"/>
          </w:rPr>
          <w:t>закона</w:t>
        </w:r>
      </w:hyperlink>
      <w:r w:rsidR="00AC495E" w:rsidRPr="00F52735">
        <w:rPr>
          <w:rFonts w:ascii="Arial" w:hAnsi="Arial" w:cs="Arial"/>
          <w:sz w:val="24"/>
          <w:szCs w:val="24"/>
        </w:rPr>
        <w:t xml:space="preserve"> от 24.07.2007 № 221-ФЗ «О государственном кадастре недвижимости»;</w:t>
      </w:r>
    </w:p>
    <w:p w:rsidR="00AC495E" w:rsidRPr="00F52735" w:rsidRDefault="000335D2" w:rsidP="004C6361">
      <w:pPr>
        <w:widowControl w:val="0"/>
        <w:autoSpaceDE w:val="0"/>
        <w:autoSpaceDN w:val="0"/>
        <w:adjustRightInd w:val="0"/>
        <w:spacing w:after="0" w:line="240" w:lineRule="auto"/>
        <w:ind w:firstLine="709"/>
        <w:jc w:val="both"/>
        <w:rPr>
          <w:rFonts w:ascii="Arial" w:hAnsi="Arial" w:cs="Arial"/>
          <w:sz w:val="24"/>
          <w:szCs w:val="24"/>
        </w:rPr>
      </w:pPr>
      <w:proofErr w:type="gramStart"/>
      <w:r w:rsidRPr="00F52735">
        <w:rPr>
          <w:rFonts w:ascii="Arial" w:hAnsi="Arial" w:cs="Arial"/>
          <w:sz w:val="24"/>
          <w:szCs w:val="24"/>
        </w:rPr>
        <w:lastRenderedPageBreak/>
        <w:t>-</w:t>
      </w:r>
      <w:r w:rsidR="00AC495E" w:rsidRPr="00F52735">
        <w:rPr>
          <w:rFonts w:ascii="Arial" w:hAnsi="Arial" w:cs="Arial"/>
          <w:sz w:val="24"/>
          <w:szCs w:val="24"/>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AC495E" w:rsidRPr="00F52735" w:rsidRDefault="000335D2" w:rsidP="004C6361">
      <w:pPr>
        <w:widowControl w:val="0"/>
        <w:autoSpaceDE w:val="0"/>
        <w:autoSpaceDN w:val="0"/>
        <w:adjustRightInd w:val="0"/>
        <w:spacing w:after="0" w:line="240" w:lineRule="auto"/>
        <w:ind w:firstLine="709"/>
        <w:jc w:val="both"/>
        <w:rPr>
          <w:rFonts w:ascii="Arial" w:hAnsi="Arial" w:cs="Arial"/>
          <w:sz w:val="24"/>
          <w:szCs w:val="24"/>
        </w:rPr>
      </w:pPr>
      <w:proofErr w:type="gramStart"/>
      <w:r w:rsidRPr="00F52735">
        <w:rPr>
          <w:rFonts w:ascii="Arial" w:hAnsi="Arial" w:cs="Arial"/>
          <w:sz w:val="24"/>
          <w:szCs w:val="24"/>
        </w:rPr>
        <w:t>-</w:t>
      </w:r>
      <w:r w:rsidR="00AC495E" w:rsidRPr="00F52735">
        <w:rPr>
          <w:rFonts w:ascii="Arial" w:hAnsi="Arial" w:cs="Arial"/>
          <w:sz w:val="24"/>
          <w:szCs w:val="24"/>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AC495E" w:rsidRPr="00F52735" w:rsidRDefault="000335D2"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w:t>
      </w:r>
      <w:r w:rsidR="00AC495E" w:rsidRPr="00F52735">
        <w:rPr>
          <w:rFonts w:ascii="Arial" w:hAnsi="Arial" w:cs="Arial"/>
          <w:sz w:val="24"/>
          <w:szCs w:val="24"/>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предоставлении земельного участка на аукционе;</w:t>
      </w:r>
    </w:p>
    <w:p w:rsidR="00AC495E" w:rsidRPr="00F52735" w:rsidRDefault="000335D2"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w:t>
      </w:r>
      <w:r w:rsidR="00C06838" w:rsidRPr="00F52735">
        <w:rPr>
          <w:rFonts w:ascii="Arial" w:hAnsi="Arial" w:cs="Arial"/>
          <w:sz w:val="24"/>
          <w:szCs w:val="24"/>
        </w:rPr>
        <w:t xml:space="preserve"> </w:t>
      </w:r>
      <w:r w:rsidR="00AC495E" w:rsidRPr="00F52735">
        <w:rPr>
          <w:rFonts w:ascii="Arial" w:hAnsi="Arial" w:cs="Arial"/>
          <w:sz w:val="24"/>
          <w:szCs w:val="24"/>
        </w:rPr>
        <w:t>земельный участок не отнесен к определенной категории земель;</w:t>
      </w:r>
    </w:p>
    <w:p w:rsidR="00AC495E" w:rsidRPr="00F52735" w:rsidRDefault="000335D2"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w:t>
      </w:r>
      <w:r w:rsidR="00C06838" w:rsidRPr="00F52735">
        <w:rPr>
          <w:rFonts w:ascii="Arial" w:hAnsi="Arial" w:cs="Arial"/>
          <w:sz w:val="24"/>
          <w:szCs w:val="24"/>
        </w:rPr>
        <w:t xml:space="preserve"> </w:t>
      </w:r>
      <w:r w:rsidR="00AC495E" w:rsidRPr="00F52735">
        <w:rPr>
          <w:rFonts w:ascii="Arial" w:hAnsi="Arial" w:cs="Arial"/>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C495E" w:rsidRPr="00F52735" w:rsidRDefault="000335D2" w:rsidP="004C6361">
      <w:pPr>
        <w:widowControl w:val="0"/>
        <w:autoSpaceDE w:val="0"/>
        <w:autoSpaceDN w:val="0"/>
        <w:adjustRightInd w:val="0"/>
        <w:spacing w:after="0" w:line="240" w:lineRule="auto"/>
        <w:ind w:firstLine="709"/>
        <w:jc w:val="both"/>
        <w:rPr>
          <w:rFonts w:ascii="Arial" w:hAnsi="Arial" w:cs="Arial"/>
          <w:sz w:val="24"/>
          <w:szCs w:val="24"/>
        </w:rPr>
      </w:pPr>
      <w:proofErr w:type="gramStart"/>
      <w:r w:rsidRPr="00F52735">
        <w:rPr>
          <w:rFonts w:ascii="Arial" w:hAnsi="Arial" w:cs="Arial"/>
          <w:sz w:val="24"/>
          <w:szCs w:val="24"/>
        </w:rPr>
        <w:t>-</w:t>
      </w:r>
      <w:r w:rsidR="00C06838" w:rsidRPr="00F52735">
        <w:rPr>
          <w:rFonts w:ascii="Arial" w:hAnsi="Arial" w:cs="Arial"/>
          <w:sz w:val="24"/>
          <w:szCs w:val="24"/>
        </w:rPr>
        <w:t xml:space="preserve"> </w:t>
      </w:r>
      <w:r w:rsidR="00AC495E" w:rsidRPr="00F52735">
        <w:rPr>
          <w:rFonts w:ascii="Arial" w:hAnsi="Arial" w:cs="Arial"/>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при условии, если</w:t>
      </w:r>
      <w:proofErr w:type="gramEnd"/>
      <w:r w:rsidR="00AC495E" w:rsidRPr="00F52735">
        <w:rPr>
          <w:rFonts w:ascii="Arial" w:hAnsi="Arial" w:cs="Arial"/>
          <w:sz w:val="24"/>
          <w:szCs w:val="24"/>
        </w:rPr>
        <w:t xml:space="preserve"> такое размещение не препятствует использованию земельного участка в соответствии с его разрешенным использованием;</w:t>
      </w:r>
    </w:p>
    <w:p w:rsidR="00AC495E" w:rsidRPr="00F52735" w:rsidRDefault="000335D2" w:rsidP="004C6361">
      <w:pPr>
        <w:widowControl w:val="0"/>
        <w:autoSpaceDE w:val="0"/>
        <w:autoSpaceDN w:val="0"/>
        <w:adjustRightInd w:val="0"/>
        <w:spacing w:after="0" w:line="240" w:lineRule="auto"/>
        <w:ind w:firstLine="709"/>
        <w:jc w:val="both"/>
        <w:rPr>
          <w:rFonts w:ascii="Arial" w:hAnsi="Arial" w:cs="Arial"/>
          <w:sz w:val="24"/>
          <w:szCs w:val="24"/>
        </w:rPr>
      </w:pPr>
      <w:proofErr w:type="gramStart"/>
      <w:r w:rsidRPr="00F52735">
        <w:rPr>
          <w:rFonts w:ascii="Arial" w:hAnsi="Arial" w:cs="Arial"/>
          <w:sz w:val="24"/>
          <w:szCs w:val="24"/>
        </w:rPr>
        <w:t>-</w:t>
      </w:r>
      <w:r w:rsidR="00C06838" w:rsidRPr="00F52735">
        <w:rPr>
          <w:rFonts w:ascii="Arial" w:hAnsi="Arial" w:cs="Arial"/>
          <w:sz w:val="24"/>
          <w:szCs w:val="24"/>
        </w:rPr>
        <w:t xml:space="preserve"> </w:t>
      </w:r>
      <w:r w:rsidR="00AC495E" w:rsidRPr="00F52735">
        <w:rPr>
          <w:rFonts w:ascii="Arial" w:hAnsi="Arial" w:cs="Arial"/>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AC495E" w:rsidRPr="00F52735" w:rsidRDefault="000335D2"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w:t>
      </w:r>
      <w:r w:rsidR="00C06838" w:rsidRPr="00F52735">
        <w:rPr>
          <w:rFonts w:ascii="Arial" w:hAnsi="Arial" w:cs="Arial"/>
          <w:sz w:val="24"/>
          <w:szCs w:val="24"/>
        </w:rPr>
        <w:t xml:space="preserve"> </w:t>
      </w:r>
      <w:r w:rsidR="00AC495E" w:rsidRPr="00F52735">
        <w:rPr>
          <w:rFonts w:ascii="Arial" w:hAnsi="Arial" w:cs="Arial"/>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C495E" w:rsidRPr="00F52735" w:rsidRDefault="00F718BB"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w:t>
      </w:r>
      <w:r w:rsidR="00C06838" w:rsidRPr="00F52735">
        <w:rPr>
          <w:rFonts w:ascii="Arial" w:hAnsi="Arial" w:cs="Arial"/>
          <w:sz w:val="24"/>
          <w:szCs w:val="24"/>
        </w:rPr>
        <w:t xml:space="preserve"> </w:t>
      </w:r>
      <w:r w:rsidR="00AC495E" w:rsidRPr="00F52735">
        <w:rPr>
          <w:rFonts w:ascii="Arial" w:hAnsi="Arial" w:cs="Arial"/>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AC495E" w:rsidRPr="00F52735" w:rsidRDefault="00F718BB"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w:t>
      </w:r>
      <w:r w:rsidR="00C06838" w:rsidRPr="00F52735">
        <w:rPr>
          <w:rFonts w:ascii="Arial" w:hAnsi="Arial" w:cs="Arial"/>
          <w:sz w:val="24"/>
          <w:szCs w:val="24"/>
        </w:rPr>
        <w:t xml:space="preserve"> </w:t>
      </w:r>
      <w:r w:rsidR="00AC495E" w:rsidRPr="00F52735">
        <w:rPr>
          <w:rFonts w:ascii="Arial" w:hAnsi="Arial" w:cs="Arial"/>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C495E" w:rsidRPr="00F52735" w:rsidRDefault="00F718BB"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w:t>
      </w:r>
      <w:r w:rsidR="00C06838" w:rsidRPr="00F52735">
        <w:rPr>
          <w:rFonts w:ascii="Arial" w:hAnsi="Arial" w:cs="Arial"/>
          <w:sz w:val="24"/>
          <w:szCs w:val="24"/>
        </w:rPr>
        <w:t xml:space="preserve"> </w:t>
      </w:r>
      <w:r w:rsidR="00AC495E" w:rsidRPr="00F52735">
        <w:rPr>
          <w:rFonts w:ascii="Arial" w:hAnsi="Arial" w:cs="Arial"/>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C495E" w:rsidRPr="00F52735" w:rsidRDefault="00F718BB"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w:t>
      </w:r>
      <w:r w:rsidR="00C06838" w:rsidRPr="00F52735">
        <w:rPr>
          <w:rFonts w:ascii="Arial" w:hAnsi="Arial" w:cs="Arial"/>
          <w:sz w:val="24"/>
          <w:szCs w:val="24"/>
        </w:rPr>
        <w:t xml:space="preserve"> </w:t>
      </w:r>
      <w:r w:rsidR="00AC495E" w:rsidRPr="00F52735">
        <w:rPr>
          <w:rFonts w:ascii="Arial" w:hAnsi="Arial" w:cs="Arial"/>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C495E" w:rsidRPr="00F52735" w:rsidRDefault="00F718BB"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lastRenderedPageBreak/>
        <w:t>-</w:t>
      </w:r>
      <w:r w:rsidR="00C06838" w:rsidRPr="00F52735">
        <w:rPr>
          <w:rFonts w:ascii="Arial" w:hAnsi="Arial" w:cs="Arial"/>
          <w:sz w:val="24"/>
          <w:szCs w:val="24"/>
        </w:rPr>
        <w:t xml:space="preserve"> </w:t>
      </w:r>
      <w:r w:rsidR="00AC495E" w:rsidRPr="00F52735">
        <w:rPr>
          <w:rFonts w:ascii="Arial" w:hAnsi="Arial" w:cs="Arial"/>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C495E" w:rsidRPr="00F52735" w:rsidRDefault="00F718BB"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w:t>
      </w:r>
      <w:r w:rsidR="00C06838" w:rsidRPr="00F52735">
        <w:rPr>
          <w:rFonts w:ascii="Arial" w:hAnsi="Arial" w:cs="Arial"/>
          <w:sz w:val="24"/>
          <w:szCs w:val="24"/>
        </w:rPr>
        <w:t xml:space="preserve"> </w:t>
      </w:r>
      <w:r w:rsidR="00AC495E" w:rsidRPr="00F52735">
        <w:rPr>
          <w:rFonts w:ascii="Arial" w:hAnsi="Arial" w:cs="Arial"/>
          <w:sz w:val="24"/>
          <w:szCs w:val="24"/>
        </w:rPr>
        <w:t>в отношении земельного участка принято решение о предварительном согласовании его предоставления;</w:t>
      </w:r>
    </w:p>
    <w:p w:rsidR="00AC495E" w:rsidRPr="00F52735" w:rsidRDefault="00F718BB"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w:t>
      </w:r>
      <w:r w:rsidR="00C06838" w:rsidRPr="00F52735">
        <w:rPr>
          <w:rFonts w:ascii="Arial" w:hAnsi="Arial" w:cs="Arial"/>
          <w:sz w:val="24"/>
          <w:szCs w:val="24"/>
        </w:rPr>
        <w:t xml:space="preserve"> </w:t>
      </w:r>
      <w:r w:rsidR="00AC495E" w:rsidRPr="00F52735">
        <w:rPr>
          <w:rFonts w:ascii="Arial" w:hAnsi="Arial" w:cs="Arial"/>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C495E" w:rsidRPr="00F52735" w:rsidRDefault="00F718BB"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w:t>
      </w:r>
      <w:r w:rsidR="00C06838" w:rsidRPr="00F52735">
        <w:rPr>
          <w:rFonts w:ascii="Arial" w:hAnsi="Arial" w:cs="Arial"/>
          <w:sz w:val="24"/>
          <w:szCs w:val="24"/>
        </w:rPr>
        <w:t xml:space="preserve"> </w:t>
      </w:r>
      <w:r w:rsidR="00AC495E" w:rsidRPr="00F52735">
        <w:rPr>
          <w:rFonts w:ascii="Arial" w:hAnsi="Arial" w:cs="Arial"/>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C495E" w:rsidRPr="00F52735" w:rsidRDefault="00F718BB"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w:t>
      </w:r>
      <w:r w:rsidR="00C06838" w:rsidRPr="00F52735">
        <w:rPr>
          <w:rFonts w:ascii="Arial" w:hAnsi="Arial" w:cs="Arial"/>
          <w:sz w:val="24"/>
          <w:szCs w:val="24"/>
        </w:rPr>
        <w:t xml:space="preserve"> </w:t>
      </w:r>
      <w:r w:rsidR="00AC495E" w:rsidRPr="00F52735">
        <w:rPr>
          <w:rFonts w:ascii="Arial" w:hAnsi="Arial" w:cs="Arial"/>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AC495E" w:rsidRPr="00F52735">
        <w:rPr>
          <w:rFonts w:ascii="Arial" w:hAnsi="Arial" w:cs="Arial"/>
          <w:sz w:val="24"/>
          <w:szCs w:val="24"/>
        </w:rPr>
        <w:t>жд в св</w:t>
      </w:r>
      <w:proofErr w:type="gramEnd"/>
      <w:r w:rsidR="00AC495E" w:rsidRPr="00F52735">
        <w:rPr>
          <w:rFonts w:ascii="Arial" w:hAnsi="Arial" w:cs="Arial"/>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AC495E" w:rsidRPr="00F52735" w:rsidRDefault="00F718BB"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9.1</w:t>
      </w:r>
      <w:r w:rsidR="00C06838" w:rsidRPr="00F52735">
        <w:rPr>
          <w:rFonts w:ascii="Arial" w:hAnsi="Arial" w:cs="Arial"/>
          <w:sz w:val="24"/>
          <w:szCs w:val="24"/>
        </w:rPr>
        <w:t>.</w:t>
      </w:r>
      <w:r w:rsidR="004644A0" w:rsidRPr="00F52735">
        <w:rPr>
          <w:rFonts w:ascii="Arial" w:hAnsi="Arial" w:cs="Arial"/>
          <w:sz w:val="24"/>
          <w:szCs w:val="24"/>
        </w:rPr>
        <w:t>4</w:t>
      </w:r>
      <w:r w:rsidR="00C06838" w:rsidRPr="00F52735">
        <w:rPr>
          <w:rFonts w:ascii="Arial" w:hAnsi="Arial" w:cs="Arial"/>
          <w:sz w:val="24"/>
          <w:szCs w:val="24"/>
        </w:rPr>
        <w:t xml:space="preserve">. </w:t>
      </w:r>
      <w:r w:rsidR="00AC495E" w:rsidRPr="00F52735">
        <w:rPr>
          <w:rFonts w:ascii="Arial" w:hAnsi="Arial" w:cs="Arial"/>
          <w:sz w:val="24"/>
          <w:szCs w:val="24"/>
        </w:rPr>
        <w:t xml:space="preserve">выявление оснований, исключающих возможность </w:t>
      </w:r>
      <w:r w:rsidR="004644A0" w:rsidRPr="00F52735">
        <w:rPr>
          <w:rFonts w:ascii="Arial" w:hAnsi="Arial" w:cs="Arial"/>
          <w:sz w:val="24"/>
          <w:szCs w:val="24"/>
        </w:rPr>
        <w:t>З</w:t>
      </w:r>
      <w:r w:rsidR="00AC495E" w:rsidRPr="00F52735">
        <w:rPr>
          <w:rFonts w:ascii="Arial" w:hAnsi="Arial" w:cs="Arial"/>
          <w:sz w:val="24"/>
          <w:szCs w:val="24"/>
        </w:rPr>
        <w:t>аявителя участвовать в аукционе, а именно:</w:t>
      </w:r>
    </w:p>
    <w:p w:rsidR="00AC495E" w:rsidRPr="00F52735" w:rsidRDefault="00F718BB"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w:t>
      </w:r>
      <w:r w:rsidR="00C06838" w:rsidRPr="00F52735">
        <w:rPr>
          <w:rFonts w:ascii="Arial" w:hAnsi="Arial" w:cs="Arial"/>
          <w:sz w:val="24"/>
          <w:szCs w:val="24"/>
        </w:rPr>
        <w:t xml:space="preserve"> </w:t>
      </w:r>
      <w:r w:rsidR="00AC495E" w:rsidRPr="00F52735">
        <w:rPr>
          <w:rFonts w:ascii="Arial" w:hAnsi="Arial" w:cs="Arial"/>
          <w:sz w:val="24"/>
          <w:szCs w:val="24"/>
        </w:rPr>
        <w:t>непредставление заявителем необходимых для участия в аукционе документов или представление недостоверных сведений;</w:t>
      </w:r>
    </w:p>
    <w:p w:rsidR="00AC495E" w:rsidRPr="00F52735" w:rsidRDefault="00F718BB"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w:t>
      </w:r>
      <w:r w:rsidR="00C06838" w:rsidRPr="00F52735">
        <w:rPr>
          <w:rFonts w:ascii="Arial" w:hAnsi="Arial" w:cs="Arial"/>
          <w:sz w:val="24"/>
          <w:szCs w:val="24"/>
        </w:rPr>
        <w:t xml:space="preserve"> </w:t>
      </w:r>
      <w:proofErr w:type="gramStart"/>
      <w:r w:rsidR="00AC495E" w:rsidRPr="00F52735">
        <w:rPr>
          <w:rFonts w:ascii="Arial" w:hAnsi="Arial" w:cs="Arial"/>
          <w:sz w:val="24"/>
          <w:szCs w:val="24"/>
        </w:rPr>
        <w:t>не</w:t>
      </w:r>
      <w:r w:rsidR="006F434C" w:rsidRPr="00F52735">
        <w:rPr>
          <w:rFonts w:ascii="Arial" w:hAnsi="Arial" w:cs="Arial"/>
          <w:sz w:val="24"/>
          <w:szCs w:val="24"/>
        </w:rPr>
        <w:t xml:space="preserve"> </w:t>
      </w:r>
      <w:r w:rsidR="00AC495E" w:rsidRPr="00F52735">
        <w:rPr>
          <w:rFonts w:ascii="Arial" w:hAnsi="Arial" w:cs="Arial"/>
          <w:sz w:val="24"/>
          <w:szCs w:val="24"/>
        </w:rPr>
        <w:t>поступление</w:t>
      </w:r>
      <w:proofErr w:type="gramEnd"/>
      <w:r w:rsidR="00AC495E" w:rsidRPr="00F52735">
        <w:rPr>
          <w:rFonts w:ascii="Arial" w:hAnsi="Arial" w:cs="Arial"/>
          <w:sz w:val="24"/>
          <w:szCs w:val="24"/>
        </w:rPr>
        <w:t xml:space="preserve"> задатка на дату рассмотрения заявок на участие в аукционе;</w:t>
      </w:r>
    </w:p>
    <w:p w:rsidR="00AC495E" w:rsidRPr="00F52735" w:rsidRDefault="00F718BB"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w:t>
      </w:r>
      <w:r w:rsidR="00C06838" w:rsidRPr="00F52735">
        <w:rPr>
          <w:rFonts w:ascii="Arial" w:hAnsi="Arial" w:cs="Arial"/>
          <w:sz w:val="24"/>
          <w:szCs w:val="24"/>
        </w:rPr>
        <w:t xml:space="preserve"> </w:t>
      </w:r>
      <w:r w:rsidR="00AC495E" w:rsidRPr="00F52735">
        <w:rPr>
          <w:rFonts w:ascii="Arial" w:hAnsi="Arial" w:cs="Arial"/>
          <w:sz w:val="24"/>
          <w:szCs w:val="24"/>
        </w:rPr>
        <w:t xml:space="preserve">подача заявки на участие в аукционе лицом, которое в соответствии с Земельным </w:t>
      </w:r>
      <w:hyperlink r:id="rId15" w:history="1">
        <w:r w:rsidR="00AC495E" w:rsidRPr="00F52735">
          <w:rPr>
            <w:rFonts w:ascii="Arial" w:hAnsi="Arial" w:cs="Arial"/>
            <w:sz w:val="24"/>
            <w:szCs w:val="24"/>
          </w:rPr>
          <w:t>кодексом</w:t>
        </w:r>
      </w:hyperlink>
      <w:r w:rsidR="00AC495E" w:rsidRPr="00F52735">
        <w:rPr>
          <w:rFonts w:ascii="Arial" w:hAnsi="Arial" w:cs="Arial"/>
          <w:sz w:val="24"/>
          <w:szCs w:val="24"/>
        </w:rP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C495E" w:rsidRPr="00F52735" w:rsidRDefault="00F718BB"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w:t>
      </w:r>
      <w:r w:rsidR="00C06838" w:rsidRPr="00F52735">
        <w:rPr>
          <w:rFonts w:ascii="Arial" w:hAnsi="Arial" w:cs="Arial"/>
          <w:sz w:val="24"/>
          <w:szCs w:val="24"/>
        </w:rPr>
        <w:t xml:space="preserve"> </w:t>
      </w:r>
      <w:r w:rsidR="00AC495E" w:rsidRPr="00F52735">
        <w:rPr>
          <w:rFonts w:ascii="Arial" w:hAnsi="Arial" w:cs="Arial"/>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C3F06" w:rsidRPr="00F52735" w:rsidRDefault="00F718BB"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9.1</w:t>
      </w:r>
      <w:r w:rsidR="002A5534" w:rsidRPr="00F52735">
        <w:rPr>
          <w:rFonts w:ascii="Arial" w:hAnsi="Arial" w:cs="Arial"/>
          <w:sz w:val="24"/>
          <w:szCs w:val="24"/>
        </w:rPr>
        <w:t>.</w:t>
      </w:r>
      <w:r w:rsidR="004644A0" w:rsidRPr="00F52735">
        <w:rPr>
          <w:rFonts w:ascii="Arial" w:hAnsi="Arial" w:cs="Arial"/>
          <w:sz w:val="24"/>
          <w:szCs w:val="24"/>
        </w:rPr>
        <w:t>5</w:t>
      </w:r>
      <w:r w:rsidR="00C06838" w:rsidRPr="00F52735">
        <w:rPr>
          <w:rFonts w:ascii="Arial" w:hAnsi="Arial" w:cs="Arial"/>
          <w:sz w:val="24"/>
          <w:szCs w:val="24"/>
        </w:rPr>
        <w:t>.</w:t>
      </w:r>
      <w:r w:rsidR="007C3F06" w:rsidRPr="00F52735">
        <w:rPr>
          <w:rFonts w:ascii="Arial" w:hAnsi="Arial" w:cs="Arial"/>
          <w:sz w:val="24"/>
          <w:szCs w:val="24"/>
        </w:rPr>
        <w:t xml:space="preserve"> поступление от заявителя письменного заявления о прекращении рассмотрения заявления</w:t>
      </w:r>
      <w:r w:rsidR="00C06838" w:rsidRPr="00F52735">
        <w:rPr>
          <w:rFonts w:ascii="Arial" w:hAnsi="Arial" w:cs="Arial"/>
          <w:sz w:val="24"/>
          <w:szCs w:val="24"/>
        </w:rPr>
        <w:t xml:space="preserve"> либо об отзыве заявки.</w:t>
      </w:r>
    </w:p>
    <w:p w:rsidR="00F718BB" w:rsidRPr="00F52735" w:rsidRDefault="00F718BB" w:rsidP="004C6361">
      <w:pPr>
        <w:suppressAutoHyphens/>
        <w:spacing w:after="0" w:line="240" w:lineRule="auto"/>
        <w:ind w:firstLine="709"/>
        <w:jc w:val="both"/>
        <w:rPr>
          <w:rFonts w:ascii="Arial" w:hAnsi="Arial" w:cs="Arial"/>
          <w:sz w:val="24"/>
          <w:szCs w:val="24"/>
        </w:rPr>
      </w:pPr>
    </w:p>
    <w:p w:rsidR="00F718BB" w:rsidRPr="00F52735" w:rsidRDefault="00F718BB" w:rsidP="004C6361">
      <w:pPr>
        <w:autoSpaceDE w:val="0"/>
        <w:autoSpaceDN w:val="0"/>
        <w:adjustRightInd w:val="0"/>
        <w:spacing w:after="0" w:line="240" w:lineRule="auto"/>
        <w:ind w:firstLine="709"/>
        <w:outlineLvl w:val="0"/>
        <w:rPr>
          <w:rFonts w:ascii="Arial" w:hAnsi="Arial" w:cs="Arial"/>
          <w:b/>
          <w:sz w:val="24"/>
          <w:szCs w:val="24"/>
        </w:rPr>
      </w:pPr>
      <w:r w:rsidRPr="00F52735">
        <w:rPr>
          <w:rFonts w:ascii="Arial" w:hAnsi="Arial" w:cs="Arial"/>
          <w:b/>
          <w:sz w:val="24"/>
          <w:szCs w:val="24"/>
        </w:rPr>
        <w:t>10. Перечень услуг,  необходимых и обязательных  для предоставления муниципальной услуги</w:t>
      </w:r>
    </w:p>
    <w:p w:rsidR="00F718BB" w:rsidRPr="00F52735" w:rsidRDefault="00F718BB" w:rsidP="004C6361">
      <w:pPr>
        <w:tabs>
          <w:tab w:val="left" w:pos="72"/>
          <w:tab w:val="left" w:pos="720"/>
        </w:tabs>
        <w:spacing w:after="0" w:line="240" w:lineRule="auto"/>
        <w:ind w:firstLine="709"/>
        <w:jc w:val="both"/>
        <w:rPr>
          <w:rFonts w:ascii="Arial" w:hAnsi="Arial" w:cs="Arial"/>
          <w:color w:val="000000"/>
          <w:sz w:val="24"/>
          <w:szCs w:val="24"/>
          <w:lang w:eastAsia="ru-RU"/>
        </w:rPr>
      </w:pPr>
      <w:r w:rsidRPr="00F52735">
        <w:rPr>
          <w:rFonts w:ascii="Arial" w:hAnsi="Arial" w:cs="Arial"/>
          <w:sz w:val="24"/>
          <w:szCs w:val="24"/>
        </w:rPr>
        <w:t xml:space="preserve">10.1.  </w:t>
      </w:r>
      <w:r w:rsidR="003822B1" w:rsidRPr="00F52735">
        <w:rPr>
          <w:rFonts w:ascii="Arial" w:hAnsi="Arial" w:cs="Arial"/>
          <w:color w:val="000000"/>
          <w:sz w:val="24"/>
          <w:szCs w:val="24"/>
          <w:lang w:eastAsia="ru-RU"/>
        </w:rPr>
        <w:t>Услуги, необходимые и обязательные для предоставления муниципальной услуги, отсутствуют.</w:t>
      </w:r>
    </w:p>
    <w:p w:rsidR="003822B1" w:rsidRPr="00F52735" w:rsidRDefault="003822B1" w:rsidP="004C6361">
      <w:pPr>
        <w:tabs>
          <w:tab w:val="left" w:pos="72"/>
          <w:tab w:val="left" w:pos="720"/>
        </w:tabs>
        <w:spacing w:after="0" w:line="240" w:lineRule="auto"/>
        <w:ind w:firstLine="709"/>
        <w:jc w:val="both"/>
        <w:rPr>
          <w:rFonts w:ascii="Arial" w:hAnsi="Arial" w:cs="Arial"/>
          <w:sz w:val="24"/>
          <w:szCs w:val="24"/>
        </w:rPr>
      </w:pPr>
    </w:p>
    <w:p w:rsidR="00F718BB" w:rsidRPr="00F52735" w:rsidRDefault="00F718BB" w:rsidP="004C6361">
      <w:pPr>
        <w:tabs>
          <w:tab w:val="left" w:pos="72"/>
          <w:tab w:val="left" w:pos="720"/>
        </w:tabs>
        <w:spacing w:after="0" w:line="240" w:lineRule="auto"/>
        <w:ind w:firstLine="709"/>
        <w:jc w:val="both"/>
        <w:rPr>
          <w:rFonts w:ascii="Arial" w:hAnsi="Arial" w:cs="Arial"/>
          <w:b/>
          <w:sz w:val="24"/>
          <w:szCs w:val="24"/>
        </w:rPr>
      </w:pPr>
      <w:r w:rsidRPr="00F52735">
        <w:rPr>
          <w:rFonts w:ascii="Arial" w:hAnsi="Arial" w:cs="Arial"/>
          <w:b/>
          <w:sz w:val="24"/>
          <w:szCs w:val="24"/>
        </w:rPr>
        <w:t>11. Порядок, размер и основания взимания государственной пошлины или иной платы, взимаемой за предоставление муниципальной услуги</w:t>
      </w:r>
    </w:p>
    <w:p w:rsidR="00F718BB" w:rsidRPr="00F52735" w:rsidRDefault="00F718BB" w:rsidP="004C6361">
      <w:pPr>
        <w:autoSpaceDE w:val="0"/>
        <w:autoSpaceDN w:val="0"/>
        <w:adjustRightInd w:val="0"/>
        <w:spacing w:after="0" w:line="240" w:lineRule="auto"/>
        <w:ind w:firstLine="709"/>
        <w:jc w:val="both"/>
        <w:outlineLvl w:val="2"/>
        <w:rPr>
          <w:rFonts w:ascii="Arial" w:hAnsi="Arial" w:cs="Arial"/>
          <w:sz w:val="24"/>
          <w:szCs w:val="24"/>
        </w:rPr>
      </w:pPr>
      <w:r w:rsidRPr="00F52735">
        <w:rPr>
          <w:rFonts w:ascii="Arial" w:hAnsi="Arial" w:cs="Arial"/>
          <w:sz w:val="24"/>
          <w:szCs w:val="24"/>
        </w:rPr>
        <w:t>11.1. Муниципальная  услуга предоставляется бесплатно.</w:t>
      </w:r>
    </w:p>
    <w:p w:rsidR="00F718BB" w:rsidRPr="00F52735" w:rsidRDefault="00F718BB" w:rsidP="004C6361">
      <w:pPr>
        <w:suppressAutoHyphens/>
        <w:spacing w:after="0" w:line="240" w:lineRule="auto"/>
        <w:ind w:firstLine="709"/>
        <w:jc w:val="both"/>
        <w:rPr>
          <w:rFonts w:ascii="Arial" w:hAnsi="Arial" w:cs="Arial"/>
          <w:sz w:val="24"/>
          <w:szCs w:val="24"/>
        </w:rPr>
      </w:pPr>
    </w:p>
    <w:p w:rsidR="00F718BB" w:rsidRPr="00F52735" w:rsidRDefault="00F718BB" w:rsidP="004C6361">
      <w:pPr>
        <w:autoSpaceDE w:val="0"/>
        <w:autoSpaceDN w:val="0"/>
        <w:adjustRightInd w:val="0"/>
        <w:spacing w:after="0" w:line="240" w:lineRule="auto"/>
        <w:ind w:firstLine="709"/>
        <w:jc w:val="both"/>
        <w:rPr>
          <w:rFonts w:ascii="Arial" w:hAnsi="Arial" w:cs="Arial"/>
          <w:b/>
          <w:sz w:val="24"/>
          <w:szCs w:val="24"/>
        </w:rPr>
      </w:pPr>
      <w:r w:rsidRPr="00F52735">
        <w:rPr>
          <w:rFonts w:ascii="Arial" w:hAnsi="Arial" w:cs="Arial"/>
          <w:b/>
          <w:sz w:val="24"/>
          <w:szCs w:val="24"/>
        </w:rPr>
        <w:t>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18BB" w:rsidRPr="00F52735" w:rsidRDefault="00F718BB" w:rsidP="004C6361">
      <w:pPr>
        <w:tabs>
          <w:tab w:val="left" w:pos="1260"/>
        </w:tabs>
        <w:spacing w:after="0" w:line="240" w:lineRule="auto"/>
        <w:ind w:firstLine="709"/>
        <w:jc w:val="both"/>
        <w:rPr>
          <w:rFonts w:ascii="Arial" w:hAnsi="Arial" w:cs="Arial"/>
          <w:sz w:val="24"/>
          <w:szCs w:val="24"/>
        </w:rPr>
      </w:pPr>
      <w:r w:rsidRPr="00F52735">
        <w:rPr>
          <w:rFonts w:ascii="Arial" w:hAnsi="Arial" w:cs="Arial"/>
          <w:sz w:val="24"/>
          <w:szCs w:val="24"/>
        </w:rPr>
        <w:t xml:space="preserve">12.1. Максимальный срок ожидания в очереди при подаче запроса </w:t>
      </w:r>
      <w:r w:rsidRPr="00F52735">
        <w:rPr>
          <w:rFonts w:ascii="Arial" w:hAnsi="Arial" w:cs="Arial"/>
          <w:sz w:val="24"/>
          <w:szCs w:val="24"/>
        </w:rPr>
        <w:br/>
        <w:t>о предоставлении муниципальной услуги не должен превышать 15 минут.</w:t>
      </w:r>
    </w:p>
    <w:p w:rsidR="00F718BB" w:rsidRPr="00F52735" w:rsidRDefault="00F718BB" w:rsidP="004C6361">
      <w:pPr>
        <w:tabs>
          <w:tab w:val="left" w:pos="1260"/>
        </w:tabs>
        <w:spacing w:after="0" w:line="240" w:lineRule="auto"/>
        <w:ind w:firstLine="709"/>
        <w:jc w:val="both"/>
        <w:rPr>
          <w:rFonts w:ascii="Arial" w:hAnsi="Arial" w:cs="Arial"/>
          <w:sz w:val="24"/>
          <w:szCs w:val="24"/>
        </w:rPr>
      </w:pPr>
      <w:r w:rsidRPr="00F52735">
        <w:rPr>
          <w:rFonts w:ascii="Arial" w:hAnsi="Arial" w:cs="Arial"/>
          <w:sz w:val="24"/>
          <w:szCs w:val="24"/>
        </w:rPr>
        <w:t xml:space="preserve">12.2. Ожидание в очереди при получении результата предоставления муниципальной услуги </w:t>
      </w:r>
      <w:r w:rsidR="003822B1" w:rsidRPr="00F52735">
        <w:rPr>
          <w:rFonts w:ascii="Arial" w:hAnsi="Arial" w:cs="Arial"/>
          <w:sz w:val="24"/>
          <w:szCs w:val="24"/>
        </w:rPr>
        <w:t>не должен превышать 15 минут</w:t>
      </w:r>
      <w:r w:rsidRPr="00F52735">
        <w:rPr>
          <w:rFonts w:ascii="Arial" w:hAnsi="Arial" w:cs="Arial"/>
          <w:sz w:val="24"/>
          <w:szCs w:val="24"/>
        </w:rPr>
        <w:t>.</w:t>
      </w:r>
    </w:p>
    <w:p w:rsidR="00F718BB" w:rsidRPr="00F52735" w:rsidRDefault="00F718BB" w:rsidP="004C6361">
      <w:pPr>
        <w:tabs>
          <w:tab w:val="left" w:pos="1260"/>
        </w:tabs>
        <w:spacing w:after="0" w:line="240" w:lineRule="auto"/>
        <w:ind w:firstLine="709"/>
        <w:jc w:val="both"/>
        <w:rPr>
          <w:rFonts w:ascii="Arial" w:hAnsi="Arial" w:cs="Arial"/>
          <w:sz w:val="24"/>
          <w:szCs w:val="24"/>
        </w:rPr>
      </w:pPr>
    </w:p>
    <w:p w:rsidR="00F718BB" w:rsidRPr="00F52735" w:rsidRDefault="00F718BB" w:rsidP="004C6361">
      <w:pPr>
        <w:spacing w:after="0" w:line="240" w:lineRule="auto"/>
        <w:ind w:firstLine="709"/>
        <w:jc w:val="both"/>
        <w:rPr>
          <w:rFonts w:ascii="Arial" w:hAnsi="Arial" w:cs="Arial"/>
          <w:b/>
          <w:sz w:val="24"/>
          <w:szCs w:val="24"/>
        </w:rPr>
      </w:pPr>
      <w:r w:rsidRPr="00F52735">
        <w:rPr>
          <w:rFonts w:ascii="Arial" w:hAnsi="Arial" w:cs="Arial"/>
          <w:b/>
          <w:bCs/>
          <w:sz w:val="24"/>
          <w:szCs w:val="24"/>
        </w:rPr>
        <w:t>13.</w:t>
      </w:r>
      <w:r w:rsidRPr="00F52735">
        <w:rPr>
          <w:rFonts w:ascii="Arial" w:hAnsi="Arial" w:cs="Arial"/>
          <w:bCs/>
          <w:sz w:val="24"/>
          <w:szCs w:val="24"/>
        </w:rPr>
        <w:t xml:space="preserve"> </w:t>
      </w:r>
      <w:r w:rsidRPr="00F52735">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495722" w:rsidRPr="00F52735" w:rsidRDefault="00495722" w:rsidP="004C6361">
      <w:pPr>
        <w:tabs>
          <w:tab w:val="left" w:pos="1260"/>
        </w:tabs>
        <w:spacing w:after="0" w:line="240" w:lineRule="auto"/>
        <w:ind w:firstLine="709"/>
        <w:jc w:val="both"/>
        <w:rPr>
          <w:rFonts w:ascii="Arial" w:hAnsi="Arial" w:cs="Arial"/>
          <w:sz w:val="24"/>
          <w:szCs w:val="24"/>
        </w:rPr>
      </w:pPr>
      <w:r w:rsidRPr="00F52735">
        <w:rPr>
          <w:rFonts w:ascii="Arial" w:hAnsi="Arial" w:cs="Arial"/>
          <w:sz w:val="24"/>
          <w:szCs w:val="24"/>
        </w:rPr>
        <w:t>13.1.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495722" w:rsidRPr="00F52735" w:rsidRDefault="00495722" w:rsidP="004C6361">
      <w:pPr>
        <w:pStyle w:val="21"/>
        <w:widowControl w:val="0"/>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p>
    <w:p w:rsidR="00495722" w:rsidRPr="00F52735" w:rsidRDefault="00495722" w:rsidP="004C6361">
      <w:pPr>
        <w:pStyle w:val="21"/>
        <w:widowControl w:val="0"/>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r w:rsidRPr="00F52735">
        <w:rPr>
          <w:rFonts w:ascii="Arial" w:hAnsi="Arial" w:cs="Arial"/>
          <w:b/>
          <w:color w:val="auto"/>
        </w:rPr>
        <w:t>14.</w:t>
      </w:r>
      <w:r w:rsidRPr="00F52735">
        <w:rPr>
          <w:rFonts w:ascii="Arial" w:hAnsi="Arial" w:cs="Arial"/>
          <w:color w:val="auto"/>
        </w:rPr>
        <w:t xml:space="preserve"> </w:t>
      </w:r>
      <w:r w:rsidRPr="00F52735">
        <w:rPr>
          <w:rFonts w:ascii="Arial" w:hAnsi="Arial" w:cs="Arial"/>
          <w:b/>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95722" w:rsidRPr="00F52735" w:rsidRDefault="00495722" w:rsidP="004C6361">
      <w:pPr>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14.1. Центральный вход в здание администрации должен быть оборудован вывеской, содержащей информацию о его наименовании и режиме работы.</w:t>
      </w:r>
    </w:p>
    <w:p w:rsidR="00495722" w:rsidRPr="00F52735" w:rsidRDefault="00495722" w:rsidP="004C6361">
      <w:pPr>
        <w:pStyle w:val="ConsPlusNormal"/>
        <w:ind w:firstLine="709"/>
        <w:jc w:val="both"/>
        <w:rPr>
          <w:sz w:val="24"/>
          <w:szCs w:val="24"/>
        </w:rPr>
      </w:pPr>
      <w:r w:rsidRPr="00F52735">
        <w:rPr>
          <w:sz w:val="24"/>
          <w:szCs w:val="24"/>
        </w:rPr>
        <w:t>В помещении администрации должен быть установлен информационный стенд, на котором размещается следующая информация:</w:t>
      </w:r>
    </w:p>
    <w:p w:rsidR="00495722" w:rsidRPr="00F52735" w:rsidRDefault="00CE6121" w:rsidP="004C6361">
      <w:pPr>
        <w:pStyle w:val="ConsPlusNormal"/>
        <w:widowControl/>
        <w:tabs>
          <w:tab w:val="left" w:pos="851"/>
        </w:tabs>
        <w:ind w:firstLine="709"/>
        <w:jc w:val="both"/>
        <w:rPr>
          <w:sz w:val="24"/>
          <w:szCs w:val="24"/>
        </w:rPr>
      </w:pPr>
      <w:r>
        <w:rPr>
          <w:sz w:val="24"/>
          <w:szCs w:val="24"/>
        </w:rPr>
        <w:t>-</w:t>
      </w:r>
      <w:r w:rsidR="00495722" w:rsidRPr="00F52735">
        <w:rPr>
          <w:sz w:val="24"/>
          <w:szCs w:val="24"/>
        </w:rPr>
        <w:t>текст настоящего административного регламента;</w:t>
      </w:r>
    </w:p>
    <w:p w:rsidR="00495722" w:rsidRPr="00F52735" w:rsidRDefault="00CE6121" w:rsidP="004C6361">
      <w:pPr>
        <w:pStyle w:val="ConsPlusNormal"/>
        <w:widowControl/>
        <w:tabs>
          <w:tab w:val="left" w:pos="851"/>
        </w:tabs>
        <w:ind w:firstLine="709"/>
        <w:jc w:val="both"/>
        <w:rPr>
          <w:sz w:val="24"/>
          <w:szCs w:val="24"/>
        </w:rPr>
      </w:pPr>
      <w:r>
        <w:rPr>
          <w:sz w:val="24"/>
          <w:szCs w:val="24"/>
        </w:rPr>
        <w:t>-</w:t>
      </w:r>
      <w:r w:rsidR="00495722" w:rsidRPr="00F52735">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495722" w:rsidRPr="00F52735" w:rsidRDefault="00CE6121" w:rsidP="004C6361">
      <w:pPr>
        <w:pStyle w:val="ConsPlusNormal"/>
        <w:widowControl/>
        <w:tabs>
          <w:tab w:val="left" w:pos="851"/>
        </w:tabs>
        <w:ind w:firstLine="709"/>
        <w:jc w:val="both"/>
        <w:rPr>
          <w:sz w:val="24"/>
          <w:szCs w:val="24"/>
        </w:rPr>
      </w:pPr>
      <w:r>
        <w:rPr>
          <w:sz w:val="24"/>
          <w:szCs w:val="24"/>
        </w:rPr>
        <w:t>-</w:t>
      </w:r>
      <w:r w:rsidR="00495722" w:rsidRPr="00F52735">
        <w:rPr>
          <w:sz w:val="24"/>
          <w:szCs w:val="24"/>
        </w:rPr>
        <w:t xml:space="preserve">перечень документов, представление которых необходимо для предоставления муниципальной услуги. </w:t>
      </w:r>
    </w:p>
    <w:p w:rsidR="00495722" w:rsidRPr="00F52735" w:rsidRDefault="00495722" w:rsidP="004C6361">
      <w:pPr>
        <w:pStyle w:val="ConsPlusNormal"/>
        <w:ind w:firstLine="709"/>
        <w:jc w:val="both"/>
        <w:rPr>
          <w:sz w:val="24"/>
          <w:szCs w:val="24"/>
        </w:rPr>
      </w:pPr>
      <w:r w:rsidRPr="00F52735">
        <w:rPr>
          <w:sz w:val="24"/>
          <w:szCs w:val="24"/>
        </w:rPr>
        <w:t>14.2.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495722" w:rsidRPr="00F52735" w:rsidRDefault="00495722" w:rsidP="004C6361">
      <w:pPr>
        <w:pStyle w:val="aff7"/>
        <w:ind w:firstLine="709"/>
        <w:jc w:val="both"/>
        <w:rPr>
          <w:rFonts w:ascii="Arial" w:hAnsi="Arial" w:cs="Arial"/>
          <w:sz w:val="24"/>
          <w:szCs w:val="24"/>
        </w:rPr>
      </w:pPr>
      <w:r w:rsidRPr="00F52735">
        <w:rPr>
          <w:rFonts w:ascii="Arial" w:hAnsi="Arial" w:cs="Arial"/>
          <w:sz w:val="24"/>
          <w:szCs w:val="24"/>
        </w:rPr>
        <w:t>14.3.  Требования в части обеспечения доступности муниципальных услуг для инвалидов и маломобильных групп населения:</w:t>
      </w:r>
    </w:p>
    <w:p w:rsidR="00495722" w:rsidRPr="00F52735" w:rsidRDefault="00495722" w:rsidP="004C6361">
      <w:pPr>
        <w:pStyle w:val="aff7"/>
        <w:ind w:firstLine="709"/>
        <w:jc w:val="both"/>
        <w:rPr>
          <w:rFonts w:ascii="Arial" w:hAnsi="Arial" w:cs="Arial"/>
          <w:sz w:val="24"/>
          <w:szCs w:val="24"/>
        </w:rPr>
      </w:pPr>
      <w:r w:rsidRPr="00F52735">
        <w:rPr>
          <w:rFonts w:ascii="Arial" w:hAnsi="Arial" w:cs="Arial"/>
          <w:sz w:val="24"/>
          <w:szCs w:val="24"/>
        </w:rPr>
        <w:t>- возможность беспрепятственного входа в помещения и выхода из них;</w:t>
      </w:r>
    </w:p>
    <w:p w:rsidR="00495722" w:rsidRPr="00F52735" w:rsidRDefault="00495722" w:rsidP="004C6361">
      <w:pPr>
        <w:pStyle w:val="aff7"/>
        <w:ind w:firstLine="709"/>
        <w:jc w:val="both"/>
        <w:rPr>
          <w:rFonts w:ascii="Arial" w:hAnsi="Arial" w:cs="Arial"/>
          <w:sz w:val="24"/>
          <w:szCs w:val="24"/>
        </w:rPr>
      </w:pPr>
      <w:r w:rsidRPr="00F52735">
        <w:rPr>
          <w:rFonts w:ascii="Arial" w:hAnsi="Arial" w:cs="Arial"/>
          <w:sz w:val="24"/>
          <w:szCs w:val="24"/>
        </w:rPr>
        <w:t xml:space="preserve">- содействие со стороны должностных лиц учреждения, при необходимости, инвалиду при входе в помещение и выхода из него; </w:t>
      </w:r>
    </w:p>
    <w:p w:rsidR="00495722" w:rsidRPr="00F52735" w:rsidRDefault="00495722" w:rsidP="004C6361">
      <w:pPr>
        <w:pStyle w:val="aff7"/>
        <w:ind w:firstLine="709"/>
        <w:jc w:val="both"/>
        <w:rPr>
          <w:rFonts w:ascii="Arial" w:hAnsi="Arial" w:cs="Arial"/>
          <w:sz w:val="24"/>
          <w:szCs w:val="24"/>
        </w:rPr>
      </w:pPr>
      <w:r w:rsidRPr="00F52735">
        <w:rPr>
          <w:rFonts w:ascii="Arial" w:hAnsi="Arial" w:cs="Arial"/>
          <w:sz w:val="24"/>
          <w:szCs w:val="24"/>
        </w:rPr>
        <w:t xml:space="preserve">- оборудование на прилегающих к зданию территориях мест для парковки автотранспортных средств инвалидов; </w:t>
      </w:r>
    </w:p>
    <w:p w:rsidR="00495722" w:rsidRPr="00F52735" w:rsidRDefault="00495722" w:rsidP="004C6361">
      <w:pPr>
        <w:pStyle w:val="aff7"/>
        <w:ind w:firstLine="709"/>
        <w:jc w:val="both"/>
        <w:rPr>
          <w:rFonts w:ascii="Arial" w:hAnsi="Arial" w:cs="Arial"/>
          <w:sz w:val="24"/>
          <w:szCs w:val="24"/>
        </w:rPr>
      </w:pPr>
      <w:r w:rsidRPr="00F52735">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rsidR="00495722" w:rsidRPr="00F52735" w:rsidRDefault="00495722" w:rsidP="004C6361">
      <w:pPr>
        <w:pStyle w:val="aff7"/>
        <w:ind w:firstLine="709"/>
        <w:jc w:val="both"/>
        <w:rPr>
          <w:rFonts w:ascii="Arial" w:hAnsi="Arial" w:cs="Arial"/>
          <w:sz w:val="24"/>
          <w:szCs w:val="24"/>
        </w:rPr>
      </w:pPr>
      <w:r w:rsidRPr="00F52735">
        <w:rPr>
          <w:rFonts w:ascii="Arial" w:hAnsi="Arial" w:cs="Arial"/>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F52735">
        <w:rPr>
          <w:rFonts w:ascii="Arial" w:hAnsi="Arial" w:cs="Arial"/>
          <w:sz w:val="24"/>
          <w:szCs w:val="24"/>
        </w:rPr>
        <w:t>ассистивных</w:t>
      </w:r>
      <w:proofErr w:type="spellEnd"/>
      <w:r w:rsidRPr="00F52735">
        <w:rPr>
          <w:rFonts w:ascii="Arial" w:hAnsi="Arial" w:cs="Arial"/>
          <w:sz w:val="24"/>
          <w:szCs w:val="24"/>
        </w:rPr>
        <w:t xml:space="preserve"> и вспомогательных технологий, а также сменной кресла-коляски;</w:t>
      </w:r>
    </w:p>
    <w:p w:rsidR="00495722" w:rsidRPr="00F52735" w:rsidRDefault="00495722" w:rsidP="004C6361">
      <w:pPr>
        <w:pStyle w:val="aff7"/>
        <w:ind w:firstLine="709"/>
        <w:jc w:val="both"/>
        <w:rPr>
          <w:rFonts w:ascii="Arial" w:hAnsi="Arial" w:cs="Arial"/>
          <w:sz w:val="24"/>
          <w:szCs w:val="24"/>
        </w:rPr>
      </w:pPr>
      <w:r w:rsidRPr="00F52735">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495722" w:rsidRPr="00F52735" w:rsidRDefault="00495722" w:rsidP="004C6361">
      <w:pPr>
        <w:pStyle w:val="aff7"/>
        <w:ind w:firstLine="709"/>
        <w:jc w:val="both"/>
        <w:rPr>
          <w:rFonts w:ascii="Arial" w:hAnsi="Arial" w:cs="Arial"/>
          <w:sz w:val="24"/>
          <w:szCs w:val="24"/>
        </w:rPr>
      </w:pPr>
      <w:r w:rsidRPr="00F52735">
        <w:rPr>
          <w:rFonts w:ascii="Arial" w:hAnsi="Arial" w:cs="Arial"/>
          <w:sz w:val="24"/>
          <w:szCs w:val="24"/>
        </w:rPr>
        <w:t xml:space="preserve">-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F52735">
        <w:rPr>
          <w:rFonts w:ascii="Arial" w:hAnsi="Arial" w:cs="Arial"/>
          <w:sz w:val="24"/>
          <w:szCs w:val="24"/>
        </w:rPr>
        <w:t>осуществляющих</w:t>
      </w:r>
      <w:proofErr w:type="gramEnd"/>
      <w:r w:rsidRPr="00F52735">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495722" w:rsidRPr="00F52735" w:rsidRDefault="00495722" w:rsidP="004C6361">
      <w:pPr>
        <w:spacing w:after="0" w:line="240" w:lineRule="auto"/>
        <w:ind w:firstLine="709"/>
        <w:jc w:val="both"/>
        <w:rPr>
          <w:rFonts w:ascii="Arial" w:hAnsi="Arial" w:cs="Arial"/>
          <w:color w:val="1F497D"/>
          <w:sz w:val="24"/>
          <w:szCs w:val="24"/>
        </w:rPr>
      </w:pPr>
      <w:r w:rsidRPr="00F52735">
        <w:rPr>
          <w:rFonts w:ascii="Arial" w:hAnsi="Arial" w:cs="Arial"/>
          <w:sz w:val="24"/>
          <w:szCs w:val="24"/>
        </w:rPr>
        <w:lastRenderedPageBreak/>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95722" w:rsidRPr="00F52735" w:rsidRDefault="00495722" w:rsidP="004C6361">
      <w:pPr>
        <w:pStyle w:val="ConsPlusNormal"/>
        <w:ind w:firstLine="709"/>
        <w:jc w:val="both"/>
        <w:rPr>
          <w:sz w:val="24"/>
          <w:szCs w:val="24"/>
        </w:rPr>
      </w:pPr>
      <w:r w:rsidRPr="00F52735">
        <w:rPr>
          <w:sz w:val="24"/>
          <w:szCs w:val="24"/>
        </w:rPr>
        <w:t>14.4. На кабинете приема заявителей должна находиться информационная табличка (вывеска) с указанием:</w:t>
      </w:r>
    </w:p>
    <w:p w:rsidR="00495722" w:rsidRPr="00F52735" w:rsidRDefault="00CE6121" w:rsidP="004C6361">
      <w:pPr>
        <w:pStyle w:val="ConsPlusNormal"/>
        <w:widowControl/>
        <w:ind w:firstLine="709"/>
        <w:jc w:val="both"/>
        <w:rPr>
          <w:sz w:val="24"/>
          <w:szCs w:val="24"/>
        </w:rPr>
      </w:pPr>
      <w:r>
        <w:rPr>
          <w:sz w:val="24"/>
          <w:szCs w:val="24"/>
        </w:rPr>
        <w:t>-</w:t>
      </w:r>
      <w:r w:rsidR="00495722" w:rsidRPr="00F52735">
        <w:rPr>
          <w:sz w:val="24"/>
          <w:szCs w:val="24"/>
        </w:rPr>
        <w:t>номера кабинета;</w:t>
      </w:r>
    </w:p>
    <w:p w:rsidR="00495722" w:rsidRPr="00F52735" w:rsidRDefault="00CE6121" w:rsidP="004C6361">
      <w:pPr>
        <w:pStyle w:val="ConsPlusNormal"/>
        <w:widowControl/>
        <w:ind w:firstLine="709"/>
        <w:jc w:val="both"/>
        <w:rPr>
          <w:sz w:val="24"/>
          <w:szCs w:val="24"/>
        </w:rPr>
      </w:pPr>
      <w:r>
        <w:rPr>
          <w:sz w:val="24"/>
          <w:szCs w:val="24"/>
        </w:rPr>
        <w:t>-</w:t>
      </w:r>
      <w:r w:rsidR="00495722" w:rsidRPr="00F52735">
        <w:rPr>
          <w:sz w:val="24"/>
          <w:szCs w:val="24"/>
        </w:rPr>
        <w:t>фамилии, имени, отчества и должности специалиста, осуществляющего предоставление муниципальной услуги;</w:t>
      </w:r>
    </w:p>
    <w:p w:rsidR="00495722" w:rsidRPr="00F52735" w:rsidRDefault="00CE6121" w:rsidP="004C6361">
      <w:pPr>
        <w:tabs>
          <w:tab w:val="left" w:pos="993"/>
        </w:tabs>
        <w:spacing w:after="0" w:line="240" w:lineRule="auto"/>
        <w:ind w:firstLine="709"/>
        <w:contextualSpacing/>
        <w:jc w:val="both"/>
        <w:rPr>
          <w:rFonts w:ascii="Arial" w:hAnsi="Arial" w:cs="Arial"/>
          <w:sz w:val="24"/>
          <w:szCs w:val="24"/>
        </w:rPr>
      </w:pPr>
      <w:r>
        <w:rPr>
          <w:rFonts w:ascii="Arial" w:hAnsi="Arial" w:cs="Arial"/>
          <w:sz w:val="24"/>
          <w:szCs w:val="24"/>
        </w:rPr>
        <w:t>-</w:t>
      </w:r>
      <w:r w:rsidR="00495722" w:rsidRPr="00F52735">
        <w:rPr>
          <w:rFonts w:ascii="Arial" w:hAnsi="Arial" w:cs="Arial"/>
          <w:sz w:val="24"/>
          <w:szCs w:val="24"/>
        </w:rPr>
        <w:t>времени перерыва на обед, технического перерыва.</w:t>
      </w:r>
    </w:p>
    <w:p w:rsidR="00495722" w:rsidRPr="00F52735" w:rsidRDefault="00495722" w:rsidP="004C6361">
      <w:pPr>
        <w:pStyle w:val="ConsPlusNormal"/>
        <w:ind w:firstLine="709"/>
        <w:jc w:val="both"/>
        <w:rPr>
          <w:sz w:val="24"/>
          <w:szCs w:val="24"/>
        </w:rPr>
      </w:pPr>
      <w:r w:rsidRPr="00F52735">
        <w:rPr>
          <w:sz w:val="24"/>
          <w:szCs w:val="24"/>
        </w:rPr>
        <w:t>14.5.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495722" w:rsidRPr="00F52735" w:rsidRDefault="00495722" w:rsidP="004C6361">
      <w:pPr>
        <w:pStyle w:val="ConsPlusNormal"/>
        <w:ind w:firstLine="709"/>
        <w:jc w:val="both"/>
        <w:rPr>
          <w:sz w:val="24"/>
          <w:szCs w:val="24"/>
        </w:rPr>
      </w:pPr>
      <w:r w:rsidRPr="00F52735">
        <w:rPr>
          <w:sz w:val="24"/>
          <w:szCs w:val="24"/>
        </w:rPr>
        <w:t>14.6. Помещение для ожидания гражданами приема  оборудуется  стульями, столами (стойками), обеспечивается канцелярскими принадлежностями.</w:t>
      </w:r>
    </w:p>
    <w:p w:rsidR="00495722" w:rsidRPr="00F52735" w:rsidRDefault="00495722" w:rsidP="004C6361">
      <w:pPr>
        <w:pStyle w:val="ConsPlusNormal"/>
        <w:ind w:firstLine="709"/>
        <w:jc w:val="both"/>
        <w:rPr>
          <w:sz w:val="24"/>
          <w:szCs w:val="24"/>
        </w:rPr>
      </w:pPr>
      <w:r w:rsidRPr="00F52735">
        <w:rPr>
          <w:sz w:val="24"/>
          <w:szCs w:val="24"/>
        </w:rPr>
        <w:t>14.7.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443477" w:rsidRPr="00F52735" w:rsidRDefault="00443477" w:rsidP="004C6361">
      <w:pPr>
        <w:pStyle w:val="ConsPlusNormal"/>
        <w:ind w:firstLine="709"/>
        <w:jc w:val="both"/>
        <w:rPr>
          <w:sz w:val="24"/>
          <w:szCs w:val="24"/>
        </w:rPr>
      </w:pPr>
    </w:p>
    <w:p w:rsidR="00495722" w:rsidRPr="00F52735" w:rsidRDefault="00495722" w:rsidP="004C6361">
      <w:pPr>
        <w:pStyle w:val="ConsPlusNormal"/>
        <w:ind w:firstLine="709"/>
        <w:outlineLvl w:val="2"/>
        <w:rPr>
          <w:b/>
          <w:sz w:val="24"/>
          <w:szCs w:val="24"/>
        </w:rPr>
      </w:pPr>
      <w:r w:rsidRPr="00F52735">
        <w:rPr>
          <w:b/>
          <w:sz w:val="24"/>
          <w:szCs w:val="24"/>
        </w:rPr>
        <w:t>15. Показатели доступности и качества муниципальной услуги</w:t>
      </w:r>
    </w:p>
    <w:p w:rsidR="00495722" w:rsidRPr="00F52735" w:rsidRDefault="00495722" w:rsidP="004C636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F52735">
        <w:rPr>
          <w:rFonts w:ascii="Arial" w:hAnsi="Arial" w:cs="Arial"/>
          <w:sz w:val="24"/>
          <w:szCs w:val="24"/>
        </w:rPr>
        <w:t>15.1. Соблюдение установленного количества взаимодействий заявителя с ответственными специалистами при предоставлении муниципальной услуги.</w:t>
      </w:r>
    </w:p>
    <w:p w:rsidR="00495722" w:rsidRPr="00F52735" w:rsidRDefault="00495722" w:rsidP="004C636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F52735">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495722" w:rsidRPr="00F52735" w:rsidRDefault="00495722" w:rsidP="004C636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F52735">
        <w:rPr>
          <w:rFonts w:ascii="Arial" w:hAnsi="Arial" w:cs="Arial"/>
          <w:sz w:val="24"/>
          <w:szCs w:val="24"/>
        </w:rPr>
        <w:t>15.2. Соблюдение установленной продолжительности ожидания приема заявителем при подаче заявления.</w:t>
      </w:r>
    </w:p>
    <w:p w:rsidR="00495722" w:rsidRPr="00F52735" w:rsidRDefault="00495722" w:rsidP="004C636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F52735">
        <w:rPr>
          <w:rFonts w:ascii="Arial" w:hAnsi="Arial" w:cs="Arial"/>
          <w:sz w:val="24"/>
          <w:szCs w:val="24"/>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495722" w:rsidRPr="00F52735" w:rsidRDefault="00495722" w:rsidP="004C636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F52735">
        <w:rPr>
          <w:rFonts w:ascii="Arial" w:hAnsi="Arial" w:cs="Arial"/>
          <w:sz w:val="24"/>
          <w:szCs w:val="24"/>
        </w:rPr>
        <w:t>15.3. Соблюдение сроков предоставления муниципальной услуги.</w:t>
      </w:r>
    </w:p>
    <w:p w:rsidR="00495722" w:rsidRPr="00F52735" w:rsidRDefault="00495722" w:rsidP="004C636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F52735">
        <w:rPr>
          <w:rFonts w:ascii="Arial" w:hAnsi="Arial" w:cs="Arial"/>
          <w:sz w:val="24"/>
          <w:szCs w:val="24"/>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495722" w:rsidRPr="00F52735" w:rsidRDefault="00495722" w:rsidP="004C6361">
      <w:pPr>
        <w:tabs>
          <w:tab w:val="num" w:pos="142"/>
          <w:tab w:val="num" w:pos="1276"/>
        </w:tabs>
        <w:spacing w:after="0" w:line="240" w:lineRule="auto"/>
        <w:ind w:firstLine="709"/>
        <w:jc w:val="both"/>
        <w:rPr>
          <w:rFonts w:ascii="Arial" w:hAnsi="Arial" w:cs="Arial"/>
          <w:sz w:val="24"/>
          <w:szCs w:val="24"/>
        </w:rPr>
      </w:pPr>
      <w:r w:rsidRPr="00F52735">
        <w:rPr>
          <w:rFonts w:ascii="Arial" w:hAnsi="Arial" w:cs="Arial"/>
          <w:sz w:val="24"/>
          <w:szCs w:val="24"/>
        </w:rPr>
        <w:t>15.4. Жалобы граждан по вопросам предоставления муниципальной услуги.</w:t>
      </w:r>
    </w:p>
    <w:p w:rsidR="00495722" w:rsidRPr="00F52735" w:rsidRDefault="00495722" w:rsidP="004C636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F52735">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495722" w:rsidRPr="00F52735" w:rsidRDefault="00495722" w:rsidP="004C6361">
      <w:pPr>
        <w:tabs>
          <w:tab w:val="num" w:pos="142"/>
          <w:tab w:val="num" w:pos="1276"/>
        </w:tabs>
        <w:spacing w:after="0" w:line="240" w:lineRule="auto"/>
        <w:ind w:firstLine="709"/>
        <w:jc w:val="both"/>
        <w:rPr>
          <w:rFonts w:ascii="Arial" w:hAnsi="Arial" w:cs="Arial"/>
          <w:sz w:val="24"/>
          <w:szCs w:val="24"/>
        </w:rPr>
      </w:pPr>
      <w:r w:rsidRPr="00F52735">
        <w:rPr>
          <w:rFonts w:ascii="Arial" w:hAnsi="Arial" w:cs="Arial"/>
          <w:sz w:val="24"/>
          <w:szCs w:val="24"/>
        </w:rPr>
        <w:t>15.5. Удовлетворенность заявителей качеством и доступностью муниципальной услуги.</w:t>
      </w:r>
    </w:p>
    <w:p w:rsidR="00495722" w:rsidRPr="00F52735" w:rsidRDefault="00495722" w:rsidP="004C6361">
      <w:pPr>
        <w:tabs>
          <w:tab w:val="num" w:pos="142"/>
          <w:tab w:val="num" w:pos="1276"/>
        </w:tabs>
        <w:spacing w:after="0" w:line="240" w:lineRule="auto"/>
        <w:ind w:firstLine="709"/>
        <w:jc w:val="both"/>
        <w:rPr>
          <w:rFonts w:ascii="Arial" w:hAnsi="Arial" w:cs="Arial"/>
          <w:sz w:val="24"/>
          <w:szCs w:val="24"/>
        </w:rPr>
      </w:pPr>
      <w:r w:rsidRPr="00F52735">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495722" w:rsidRPr="00F52735" w:rsidRDefault="00495722" w:rsidP="004C6361">
      <w:pPr>
        <w:tabs>
          <w:tab w:val="num" w:pos="142"/>
          <w:tab w:val="num" w:pos="1276"/>
        </w:tabs>
        <w:spacing w:after="0" w:line="240" w:lineRule="auto"/>
        <w:ind w:firstLine="709"/>
        <w:jc w:val="both"/>
        <w:rPr>
          <w:rFonts w:ascii="Arial" w:hAnsi="Arial" w:cs="Arial"/>
          <w:sz w:val="24"/>
          <w:szCs w:val="24"/>
        </w:rPr>
      </w:pPr>
      <w:r w:rsidRPr="00F52735">
        <w:rPr>
          <w:rFonts w:ascii="Arial" w:hAnsi="Arial" w:cs="Arial"/>
          <w:sz w:val="24"/>
          <w:szCs w:val="24"/>
        </w:rPr>
        <w:t>15.6. Полнота, актуальность и доступность информации о порядке предоставления муниципальной услуги.</w:t>
      </w:r>
    </w:p>
    <w:p w:rsidR="00495722" w:rsidRPr="00F52735" w:rsidRDefault="00495722" w:rsidP="004C6361">
      <w:pPr>
        <w:tabs>
          <w:tab w:val="num" w:pos="142"/>
          <w:tab w:val="num" w:pos="1276"/>
        </w:tabs>
        <w:spacing w:after="0" w:line="240" w:lineRule="auto"/>
        <w:ind w:firstLine="709"/>
        <w:jc w:val="both"/>
        <w:rPr>
          <w:rFonts w:ascii="Arial" w:hAnsi="Arial" w:cs="Arial"/>
          <w:sz w:val="24"/>
          <w:szCs w:val="24"/>
        </w:rPr>
      </w:pPr>
      <w:r w:rsidRPr="00F52735">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495722" w:rsidRPr="00F52735" w:rsidRDefault="00495722" w:rsidP="004C6361">
      <w:pPr>
        <w:pStyle w:val="ae"/>
        <w:spacing w:before="0" w:beforeAutospacing="0" w:after="0" w:afterAutospacing="0"/>
        <w:ind w:firstLine="709"/>
        <w:jc w:val="both"/>
        <w:rPr>
          <w:rFonts w:ascii="Arial" w:hAnsi="Arial" w:cs="Arial"/>
          <w:color w:val="auto"/>
          <w:sz w:val="24"/>
          <w:szCs w:val="24"/>
        </w:rPr>
      </w:pPr>
      <w:r w:rsidRPr="00F52735">
        <w:rPr>
          <w:rFonts w:ascii="Arial" w:hAnsi="Arial" w:cs="Arial"/>
          <w:color w:val="auto"/>
          <w:sz w:val="24"/>
          <w:szCs w:val="24"/>
        </w:rPr>
        <w:t xml:space="preserve">15.7.  Контрольные показатели при анализе доступности, информирования и обращений граждан по качеству предоставления муниципальной услуги: </w:t>
      </w:r>
    </w:p>
    <w:p w:rsidR="00495722" w:rsidRPr="00F52735" w:rsidRDefault="00CE6121" w:rsidP="004C6361">
      <w:pPr>
        <w:spacing w:after="0" w:line="240" w:lineRule="auto"/>
        <w:ind w:firstLine="709"/>
        <w:jc w:val="both"/>
        <w:rPr>
          <w:rFonts w:ascii="Arial" w:hAnsi="Arial" w:cs="Arial"/>
          <w:sz w:val="24"/>
          <w:szCs w:val="24"/>
        </w:rPr>
      </w:pPr>
      <w:r>
        <w:rPr>
          <w:rFonts w:ascii="Arial" w:hAnsi="Arial" w:cs="Arial"/>
          <w:sz w:val="24"/>
          <w:szCs w:val="24"/>
        </w:rPr>
        <w:lastRenderedPageBreak/>
        <w:t>-</w:t>
      </w:r>
      <w:r w:rsidR="00495722" w:rsidRPr="00F52735">
        <w:rPr>
          <w:rFonts w:ascii="Arial" w:hAnsi="Arial" w:cs="Arial"/>
          <w:sz w:val="24"/>
          <w:szCs w:val="24"/>
        </w:rPr>
        <w:t xml:space="preserve">удовлетворенность населения качеством информирования (процент от числа </w:t>
      </w:r>
      <w:proofErr w:type="gramStart"/>
      <w:r w:rsidR="00495722" w:rsidRPr="00F52735">
        <w:rPr>
          <w:rFonts w:ascii="Arial" w:hAnsi="Arial" w:cs="Arial"/>
          <w:sz w:val="24"/>
          <w:szCs w:val="24"/>
        </w:rPr>
        <w:t>опрошенных</w:t>
      </w:r>
      <w:proofErr w:type="gramEnd"/>
      <w:r w:rsidR="00495722" w:rsidRPr="00F52735">
        <w:rPr>
          <w:rFonts w:ascii="Arial" w:hAnsi="Arial" w:cs="Arial"/>
          <w:sz w:val="24"/>
          <w:szCs w:val="24"/>
        </w:rPr>
        <w:t>) – 98-100%;</w:t>
      </w:r>
    </w:p>
    <w:p w:rsidR="00495722" w:rsidRPr="00F52735" w:rsidRDefault="00CE6121" w:rsidP="004C6361">
      <w:pPr>
        <w:spacing w:after="0" w:line="240" w:lineRule="auto"/>
        <w:ind w:firstLine="709"/>
        <w:jc w:val="both"/>
        <w:rPr>
          <w:rFonts w:ascii="Arial" w:hAnsi="Arial" w:cs="Arial"/>
          <w:sz w:val="24"/>
          <w:szCs w:val="24"/>
        </w:rPr>
      </w:pPr>
      <w:r>
        <w:rPr>
          <w:rFonts w:ascii="Arial" w:hAnsi="Arial" w:cs="Arial"/>
          <w:sz w:val="24"/>
          <w:szCs w:val="24"/>
        </w:rPr>
        <w:t>-</w:t>
      </w:r>
      <w:r w:rsidR="00495722" w:rsidRPr="00F52735">
        <w:rPr>
          <w:rFonts w:ascii="Arial" w:hAnsi="Arial" w:cs="Arial"/>
          <w:sz w:val="24"/>
          <w:szCs w:val="24"/>
        </w:rPr>
        <w:t>удовлетворенность населения качеством предоставления муниципальной услуги - не менее 90%;</w:t>
      </w:r>
    </w:p>
    <w:p w:rsidR="00495722" w:rsidRPr="00F52735" w:rsidRDefault="00CE6121" w:rsidP="004C6361">
      <w:pPr>
        <w:spacing w:after="0" w:line="240" w:lineRule="auto"/>
        <w:ind w:firstLine="709"/>
        <w:jc w:val="both"/>
        <w:rPr>
          <w:rFonts w:ascii="Arial" w:hAnsi="Arial" w:cs="Arial"/>
          <w:sz w:val="24"/>
          <w:szCs w:val="24"/>
        </w:rPr>
      </w:pPr>
      <w:r>
        <w:rPr>
          <w:rFonts w:ascii="Arial" w:hAnsi="Arial" w:cs="Arial"/>
          <w:sz w:val="24"/>
          <w:szCs w:val="24"/>
        </w:rPr>
        <w:t>-</w:t>
      </w:r>
      <w:r w:rsidR="00495722" w:rsidRPr="00F52735">
        <w:rPr>
          <w:rFonts w:ascii="Arial" w:hAnsi="Arial" w:cs="Arial"/>
          <w:sz w:val="24"/>
          <w:szCs w:val="24"/>
        </w:rPr>
        <w:t>процент обоснованных жалоб – не более 0,5%.</w:t>
      </w:r>
    </w:p>
    <w:p w:rsidR="00495722" w:rsidRPr="00F52735" w:rsidRDefault="00495722" w:rsidP="004C6361">
      <w:pPr>
        <w:pStyle w:val="21"/>
        <w:widowControl w:val="0"/>
        <w:tabs>
          <w:tab w:val="left" w:pos="1560"/>
          <w:tab w:val="left" w:pos="2124"/>
          <w:tab w:val="left" w:pos="2832"/>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p>
    <w:p w:rsidR="00495722" w:rsidRPr="00F52735" w:rsidRDefault="00495722" w:rsidP="004C6361">
      <w:pPr>
        <w:spacing w:after="0" w:line="240" w:lineRule="auto"/>
        <w:ind w:firstLine="709"/>
        <w:jc w:val="both"/>
        <w:rPr>
          <w:rFonts w:ascii="Arial" w:hAnsi="Arial" w:cs="Arial"/>
          <w:b/>
          <w:sz w:val="24"/>
          <w:szCs w:val="24"/>
        </w:rPr>
      </w:pPr>
      <w:r w:rsidRPr="00F52735">
        <w:rPr>
          <w:rFonts w:ascii="Arial" w:hAnsi="Arial" w:cs="Arial"/>
          <w:b/>
          <w:sz w:val="24"/>
          <w:szCs w:val="24"/>
        </w:rPr>
        <w:t>16.</w:t>
      </w:r>
      <w:r w:rsidRPr="00F52735">
        <w:rPr>
          <w:rFonts w:ascii="Arial" w:hAnsi="Arial" w:cs="Arial"/>
          <w:sz w:val="24"/>
          <w:szCs w:val="24"/>
        </w:rPr>
        <w:t xml:space="preserve"> </w:t>
      </w:r>
      <w:r w:rsidRPr="00F52735">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03969" w:rsidRPr="00F52735" w:rsidRDefault="00495722" w:rsidP="004C6361">
      <w:pPr>
        <w:pStyle w:val="21"/>
        <w:widowControl w:val="0"/>
        <w:tabs>
          <w:tab w:val="left" w:pos="0"/>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r w:rsidRPr="00F52735">
        <w:rPr>
          <w:rFonts w:ascii="Arial" w:hAnsi="Arial" w:cs="Arial"/>
          <w:color w:val="auto"/>
        </w:rPr>
        <w:t>16</w:t>
      </w:r>
      <w:r w:rsidR="00B04E07" w:rsidRPr="00F52735">
        <w:rPr>
          <w:rFonts w:ascii="Arial" w:hAnsi="Arial" w:cs="Arial"/>
          <w:color w:val="auto"/>
        </w:rPr>
        <w:t xml:space="preserve">.1. </w:t>
      </w:r>
      <w:r w:rsidR="00303969" w:rsidRPr="00F52735">
        <w:rPr>
          <w:rFonts w:ascii="Arial" w:hAnsi="Arial" w:cs="Arial"/>
          <w:color w:val="auto"/>
        </w:rPr>
        <w:t xml:space="preserve">При предоставлении </w:t>
      </w:r>
      <w:r w:rsidR="00267F25" w:rsidRPr="00F52735">
        <w:rPr>
          <w:rFonts w:ascii="Arial" w:hAnsi="Arial" w:cs="Arial"/>
          <w:color w:val="auto"/>
        </w:rPr>
        <w:t>м</w:t>
      </w:r>
      <w:r w:rsidR="00303969" w:rsidRPr="00F52735">
        <w:rPr>
          <w:rFonts w:ascii="Arial" w:hAnsi="Arial" w:cs="Arial"/>
          <w:color w:val="auto"/>
        </w:rPr>
        <w:t>униципальной услуги должны быть обеспечены:</w:t>
      </w:r>
    </w:p>
    <w:p w:rsidR="00303969" w:rsidRPr="00F52735" w:rsidRDefault="00303969" w:rsidP="004C6361">
      <w:pPr>
        <w:widowControl w:val="0"/>
        <w:spacing w:after="0" w:line="240" w:lineRule="auto"/>
        <w:ind w:firstLine="709"/>
        <w:jc w:val="both"/>
        <w:rPr>
          <w:rFonts w:ascii="Arial" w:hAnsi="Arial" w:cs="Arial"/>
          <w:sz w:val="24"/>
          <w:szCs w:val="24"/>
        </w:rPr>
      </w:pPr>
      <w:r w:rsidRPr="00F52735">
        <w:rPr>
          <w:rFonts w:ascii="Arial" w:hAnsi="Arial" w:cs="Arial"/>
          <w:sz w:val="24"/>
          <w:szCs w:val="24"/>
        </w:rPr>
        <w:t xml:space="preserve">- возможность получения Заявителями информации о предоставляемой </w:t>
      </w:r>
      <w:r w:rsidR="00267F25" w:rsidRPr="00F52735">
        <w:rPr>
          <w:rFonts w:ascii="Arial" w:hAnsi="Arial" w:cs="Arial"/>
          <w:sz w:val="24"/>
          <w:szCs w:val="24"/>
        </w:rPr>
        <w:t>м</w:t>
      </w:r>
      <w:r w:rsidRPr="00F52735">
        <w:rPr>
          <w:rFonts w:ascii="Arial" w:hAnsi="Arial" w:cs="Arial"/>
          <w:sz w:val="24"/>
          <w:szCs w:val="24"/>
        </w:rPr>
        <w:t xml:space="preserve">униципальной услуге на </w:t>
      </w:r>
      <w:hyperlink r:id="rId16" w:history="1">
        <w:r w:rsidRPr="00F52735">
          <w:rPr>
            <w:rStyle w:val="aff0"/>
            <w:rFonts w:ascii="Arial" w:hAnsi="Arial" w:cs="Arial"/>
            <w:color w:val="auto"/>
            <w:sz w:val="24"/>
            <w:szCs w:val="24"/>
          </w:rPr>
          <w:t>официальном сайте</w:t>
        </w:r>
      </w:hyperlink>
      <w:r w:rsidRPr="00F52735">
        <w:rPr>
          <w:rFonts w:ascii="Arial" w:hAnsi="Arial" w:cs="Arial"/>
          <w:sz w:val="24"/>
          <w:szCs w:val="24"/>
        </w:rPr>
        <w:t xml:space="preserve"> муниципального образования </w:t>
      </w:r>
      <w:proofErr w:type="spellStart"/>
      <w:r w:rsidR="003A52D8" w:rsidRPr="00F52735">
        <w:rPr>
          <w:rFonts w:ascii="Arial" w:hAnsi="Arial" w:cs="Arial"/>
          <w:sz w:val="24"/>
          <w:szCs w:val="24"/>
        </w:rPr>
        <w:t>Чернский</w:t>
      </w:r>
      <w:proofErr w:type="spellEnd"/>
      <w:r w:rsidRPr="00F52735">
        <w:rPr>
          <w:rFonts w:ascii="Arial" w:hAnsi="Arial" w:cs="Arial"/>
          <w:sz w:val="24"/>
          <w:szCs w:val="24"/>
        </w:rPr>
        <w:t xml:space="preserve"> район. </w:t>
      </w:r>
    </w:p>
    <w:p w:rsidR="00303969" w:rsidRPr="00F52735" w:rsidRDefault="00303969" w:rsidP="004C6361">
      <w:pPr>
        <w:pStyle w:val="21"/>
        <w:widowControl w:val="0"/>
        <w:tabs>
          <w:tab w:val="left" w:pos="0"/>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r w:rsidRPr="00F52735">
        <w:rPr>
          <w:rFonts w:ascii="Arial" w:hAnsi="Arial" w:cs="Arial"/>
          <w:color w:val="auto"/>
        </w:rPr>
        <w:t xml:space="preserve">- возможность получения Заявителями на </w:t>
      </w:r>
      <w:hyperlink r:id="rId17" w:history="1">
        <w:r w:rsidRPr="00F52735">
          <w:rPr>
            <w:rStyle w:val="aff0"/>
            <w:rFonts w:ascii="Arial" w:hAnsi="Arial" w:cs="Arial"/>
            <w:color w:val="auto"/>
          </w:rPr>
          <w:t>официальном сайте</w:t>
        </w:r>
      </w:hyperlink>
      <w:r w:rsidR="003A52D8" w:rsidRPr="00F52735">
        <w:rPr>
          <w:rFonts w:ascii="Arial" w:hAnsi="Arial" w:cs="Arial"/>
          <w:color w:val="auto"/>
        </w:rPr>
        <w:t xml:space="preserve"> муниципального образования </w:t>
      </w:r>
      <w:proofErr w:type="spellStart"/>
      <w:r w:rsidR="003A52D8" w:rsidRPr="00F52735">
        <w:rPr>
          <w:rFonts w:ascii="Arial" w:hAnsi="Arial" w:cs="Arial"/>
          <w:color w:val="auto"/>
        </w:rPr>
        <w:t>Чернски</w:t>
      </w:r>
      <w:r w:rsidRPr="00F52735">
        <w:rPr>
          <w:rFonts w:ascii="Arial" w:hAnsi="Arial" w:cs="Arial"/>
          <w:color w:val="auto"/>
        </w:rPr>
        <w:t>й</w:t>
      </w:r>
      <w:proofErr w:type="spellEnd"/>
      <w:r w:rsidRPr="00F52735">
        <w:rPr>
          <w:rFonts w:ascii="Arial" w:hAnsi="Arial" w:cs="Arial"/>
          <w:color w:val="auto"/>
        </w:rPr>
        <w:t xml:space="preserve"> район форм заявлений и иных докумен</w:t>
      </w:r>
      <w:r w:rsidR="00E66958" w:rsidRPr="00F52735">
        <w:rPr>
          <w:rFonts w:ascii="Arial" w:hAnsi="Arial" w:cs="Arial"/>
          <w:color w:val="auto"/>
        </w:rPr>
        <w:t>тов;</w:t>
      </w:r>
    </w:p>
    <w:p w:rsidR="00E66958" w:rsidRPr="00F52735" w:rsidRDefault="00E66958" w:rsidP="004C6361">
      <w:pPr>
        <w:spacing w:after="0" w:line="240" w:lineRule="auto"/>
        <w:ind w:firstLine="709"/>
        <w:jc w:val="both"/>
        <w:rPr>
          <w:rFonts w:ascii="Arial" w:hAnsi="Arial" w:cs="Arial"/>
          <w:sz w:val="24"/>
          <w:szCs w:val="24"/>
        </w:rPr>
      </w:pPr>
      <w:r w:rsidRPr="00F52735">
        <w:rPr>
          <w:rFonts w:ascii="Arial" w:hAnsi="Arial" w:cs="Arial"/>
          <w:sz w:val="24"/>
          <w:szCs w:val="24"/>
        </w:rPr>
        <w:t>- возможность подачи заявителем заявления и прилагаемых к нему документов в форме электронных документов, подписанных простой электронной подписью, с использованием информационно-коммуникационных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или регионального портала «Государственные услуги Тульской области».</w:t>
      </w:r>
    </w:p>
    <w:p w:rsidR="00303969" w:rsidRPr="00F52735" w:rsidRDefault="00303969" w:rsidP="00F52735">
      <w:pPr>
        <w:pStyle w:val="21"/>
        <w:widowControl w:val="0"/>
        <w:tabs>
          <w:tab w:val="left" w:pos="0"/>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lang w:eastAsia="en-US"/>
        </w:rPr>
      </w:pPr>
    </w:p>
    <w:p w:rsidR="00303969" w:rsidRPr="00F52735" w:rsidRDefault="00495722" w:rsidP="00F52735">
      <w:pPr>
        <w:pStyle w:val="21"/>
        <w:widowControl w:val="0"/>
        <w:tabs>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color w:val="auto"/>
        </w:rPr>
      </w:pPr>
      <w:r w:rsidRPr="00F52735">
        <w:rPr>
          <w:rFonts w:ascii="Arial" w:hAnsi="Arial" w:cs="Arial"/>
          <w:b/>
          <w:color w:val="auto"/>
          <w:lang w:val="en-US" w:eastAsia="en-US"/>
        </w:rPr>
        <w:t>III</w:t>
      </w:r>
      <w:r w:rsidR="00303969" w:rsidRPr="00F52735">
        <w:rPr>
          <w:rFonts w:ascii="Arial" w:hAnsi="Arial" w:cs="Arial"/>
          <w:b/>
          <w:color w:val="auto"/>
          <w:lang w:eastAsia="en-US"/>
        </w:rPr>
        <w:t xml:space="preserve">. </w:t>
      </w:r>
      <w:r w:rsidR="00303969" w:rsidRPr="00F52735">
        <w:rPr>
          <w:rFonts w:ascii="Arial" w:hAnsi="Arial" w:cs="Arial"/>
          <w:b/>
          <w:bCs/>
          <w:color w:val="auto"/>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03969" w:rsidRPr="00F52735" w:rsidRDefault="00303969" w:rsidP="00F52735">
      <w:pPr>
        <w:pStyle w:val="21"/>
        <w:widowControl w:val="0"/>
        <w:tabs>
          <w:tab w:val="left" w:pos="0"/>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auto"/>
          <w:lang w:eastAsia="en-US"/>
        </w:rPr>
      </w:pPr>
    </w:p>
    <w:p w:rsidR="00AD1BDD" w:rsidRPr="00F52735" w:rsidRDefault="00495722" w:rsidP="004C6361">
      <w:pPr>
        <w:spacing w:after="0" w:line="240" w:lineRule="auto"/>
        <w:ind w:firstLine="709"/>
        <w:jc w:val="both"/>
        <w:rPr>
          <w:rFonts w:ascii="Arial" w:hAnsi="Arial" w:cs="Arial"/>
          <w:sz w:val="24"/>
          <w:szCs w:val="24"/>
        </w:rPr>
      </w:pPr>
      <w:r w:rsidRPr="00F52735">
        <w:rPr>
          <w:rFonts w:ascii="Arial" w:hAnsi="Arial" w:cs="Arial"/>
          <w:b/>
          <w:sz w:val="24"/>
          <w:szCs w:val="24"/>
        </w:rPr>
        <w:t>17.</w:t>
      </w:r>
      <w:r w:rsidR="00B94C0F" w:rsidRPr="00F52735">
        <w:rPr>
          <w:rFonts w:ascii="Arial" w:hAnsi="Arial" w:cs="Arial"/>
          <w:sz w:val="24"/>
          <w:szCs w:val="24"/>
          <w:lang w:val="en-US"/>
        </w:rPr>
        <w:t> </w:t>
      </w:r>
      <w:r w:rsidR="00AD1BDD" w:rsidRPr="00F52735">
        <w:rPr>
          <w:rFonts w:ascii="Arial" w:hAnsi="Arial" w:cs="Arial"/>
          <w:b/>
          <w:sz w:val="24"/>
          <w:szCs w:val="24"/>
        </w:rPr>
        <w:t>Перечень административных процедур</w:t>
      </w:r>
    </w:p>
    <w:p w:rsidR="00B94C0F" w:rsidRPr="00F52735" w:rsidRDefault="00AD1BDD" w:rsidP="004C6361">
      <w:pPr>
        <w:spacing w:after="0" w:line="240" w:lineRule="auto"/>
        <w:ind w:firstLine="709"/>
        <w:jc w:val="both"/>
        <w:rPr>
          <w:rFonts w:ascii="Arial" w:hAnsi="Arial" w:cs="Arial"/>
          <w:sz w:val="24"/>
          <w:szCs w:val="24"/>
        </w:rPr>
      </w:pPr>
      <w:r w:rsidRPr="00F52735">
        <w:rPr>
          <w:rFonts w:ascii="Arial" w:hAnsi="Arial" w:cs="Arial"/>
          <w:sz w:val="24"/>
          <w:szCs w:val="24"/>
        </w:rPr>
        <w:t xml:space="preserve">17.1. </w:t>
      </w:r>
      <w:r w:rsidR="00B94C0F" w:rsidRPr="00F52735">
        <w:rPr>
          <w:rFonts w:ascii="Arial" w:hAnsi="Arial" w:cs="Arial"/>
          <w:sz w:val="24"/>
          <w:szCs w:val="24"/>
        </w:rPr>
        <w:t>Предоставление муниципальной услуги включает следующие административные процедуры:</w:t>
      </w:r>
    </w:p>
    <w:p w:rsidR="00B94C0F" w:rsidRPr="00F52735" w:rsidRDefault="00AD1BDD" w:rsidP="004C6361">
      <w:pPr>
        <w:spacing w:after="0" w:line="240" w:lineRule="auto"/>
        <w:ind w:firstLine="709"/>
        <w:jc w:val="both"/>
        <w:rPr>
          <w:rFonts w:ascii="Arial" w:hAnsi="Arial" w:cs="Arial"/>
          <w:sz w:val="24"/>
          <w:szCs w:val="24"/>
        </w:rPr>
      </w:pPr>
      <w:r w:rsidRPr="00F52735">
        <w:rPr>
          <w:rFonts w:ascii="Arial" w:hAnsi="Arial" w:cs="Arial"/>
          <w:sz w:val="24"/>
          <w:szCs w:val="24"/>
        </w:rPr>
        <w:t xml:space="preserve">- </w:t>
      </w:r>
      <w:r w:rsidR="00B94C0F" w:rsidRPr="00F52735">
        <w:rPr>
          <w:rFonts w:ascii="Arial" w:hAnsi="Arial" w:cs="Arial"/>
          <w:sz w:val="24"/>
          <w:szCs w:val="24"/>
        </w:rPr>
        <w:t xml:space="preserve"> прием заявления о предоставлении муниципальной услуги, его регистрация;</w:t>
      </w:r>
    </w:p>
    <w:p w:rsidR="00B94C0F" w:rsidRPr="00F52735" w:rsidRDefault="00AD1BDD" w:rsidP="004C6361">
      <w:pPr>
        <w:spacing w:after="0" w:line="240" w:lineRule="auto"/>
        <w:ind w:firstLine="709"/>
        <w:jc w:val="both"/>
        <w:rPr>
          <w:rFonts w:ascii="Arial" w:hAnsi="Arial" w:cs="Arial"/>
          <w:sz w:val="24"/>
          <w:szCs w:val="24"/>
        </w:rPr>
      </w:pPr>
      <w:r w:rsidRPr="00F52735">
        <w:rPr>
          <w:rFonts w:ascii="Arial" w:hAnsi="Arial" w:cs="Arial"/>
          <w:sz w:val="24"/>
          <w:szCs w:val="24"/>
        </w:rPr>
        <w:t>-</w:t>
      </w:r>
      <w:r w:rsidR="00B94C0F" w:rsidRPr="00F52735">
        <w:rPr>
          <w:rFonts w:ascii="Arial" w:hAnsi="Arial" w:cs="Arial"/>
          <w:sz w:val="24"/>
          <w:szCs w:val="24"/>
        </w:rPr>
        <w:t xml:space="preserve"> рассмотрение заявления о предоставлении муниципальной услуги и принятие решения по результатам рассмотрения;</w:t>
      </w:r>
    </w:p>
    <w:p w:rsidR="00B94C0F" w:rsidRPr="00F52735" w:rsidRDefault="00AD1BDD" w:rsidP="004C6361">
      <w:pPr>
        <w:spacing w:after="0" w:line="240" w:lineRule="auto"/>
        <w:ind w:firstLine="709"/>
        <w:jc w:val="both"/>
        <w:rPr>
          <w:rFonts w:ascii="Arial" w:hAnsi="Arial" w:cs="Arial"/>
          <w:sz w:val="24"/>
          <w:szCs w:val="24"/>
        </w:rPr>
      </w:pPr>
      <w:r w:rsidRPr="00F52735">
        <w:rPr>
          <w:rFonts w:ascii="Arial" w:hAnsi="Arial" w:cs="Arial"/>
          <w:sz w:val="24"/>
          <w:szCs w:val="24"/>
        </w:rPr>
        <w:t>-</w:t>
      </w:r>
      <w:r w:rsidR="00B94C0F" w:rsidRPr="00F52735">
        <w:rPr>
          <w:rFonts w:ascii="Arial" w:hAnsi="Arial" w:cs="Arial"/>
          <w:sz w:val="24"/>
          <w:szCs w:val="24"/>
        </w:rPr>
        <w:t xml:space="preserve"> выдача (направление) документов по результатам предоставления муниципальной услуги.</w:t>
      </w:r>
    </w:p>
    <w:p w:rsidR="00B94C0F" w:rsidRPr="00F52735" w:rsidRDefault="00B94C0F" w:rsidP="004C6361">
      <w:pPr>
        <w:spacing w:after="0" w:line="240" w:lineRule="auto"/>
        <w:ind w:firstLine="709"/>
        <w:jc w:val="both"/>
        <w:rPr>
          <w:rFonts w:ascii="Arial" w:hAnsi="Arial" w:cs="Arial"/>
          <w:sz w:val="24"/>
          <w:szCs w:val="24"/>
        </w:rPr>
      </w:pPr>
      <w:r w:rsidRPr="00F52735">
        <w:rPr>
          <w:rFonts w:ascii="Arial" w:hAnsi="Arial" w:cs="Arial"/>
          <w:sz w:val="24"/>
          <w:szCs w:val="24"/>
        </w:rPr>
        <w:t>Прохождение административных действий представлено в блок-схеме (</w:t>
      </w:r>
      <w:proofErr w:type="gramStart"/>
      <w:r w:rsidR="004D7CE4" w:rsidRPr="00F52735">
        <w:rPr>
          <w:rFonts w:ascii="Arial" w:hAnsi="Arial" w:cs="Arial"/>
          <w:sz w:val="24"/>
          <w:szCs w:val="24"/>
        </w:rPr>
        <w:t>П</w:t>
      </w:r>
      <w:proofErr w:type="gramEnd"/>
      <w:r w:rsidR="004E6682" w:rsidRPr="00F52735">
        <w:rPr>
          <w:rFonts w:ascii="Arial" w:hAnsi="Arial" w:cs="Arial"/>
          <w:sz w:val="24"/>
          <w:szCs w:val="24"/>
        </w:rPr>
        <w:fldChar w:fldCharType="begin"/>
      </w:r>
      <w:r w:rsidR="004E6682" w:rsidRPr="00F52735">
        <w:rPr>
          <w:rFonts w:ascii="Arial" w:hAnsi="Arial" w:cs="Arial"/>
          <w:sz w:val="24"/>
          <w:szCs w:val="24"/>
        </w:rPr>
        <w:instrText xml:space="preserve"> HYPERLINK "file:///\\\\SERVER_DOC\\l%20" </w:instrText>
      </w:r>
      <w:r w:rsidR="004E6682" w:rsidRPr="00F52735">
        <w:rPr>
          <w:rFonts w:ascii="Arial" w:hAnsi="Arial" w:cs="Arial"/>
          <w:sz w:val="24"/>
          <w:szCs w:val="24"/>
        </w:rPr>
        <w:fldChar w:fldCharType="separate"/>
      </w:r>
      <w:r w:rsidRPr="00F52735">
        <w:rPr>
          <w:rFonts w:ascii="Arial" w:hAnsi="Arial" w:cs="Arial"/>
          <w:sz w:val="24"/>
          <w:szCs w:val="24"/>
        </w:rPr>
        <w:t xml:space="preserve">риложение </w:t>
      </w:r>
      <w:r w:rsidR="004E6682" w:rsidRPr="00F52735">
        <w:rPr>
          <w:rFonts w:ascii="Arial" w:hAnsi="Arial" w:cs="Arial"/>
          <w:sz w:val="24"/>
          <w:szCs w:val="24"/>
        </w:rPr>
        <w:fldChar w:fldCharType="end"/>
      </w:r>
      <w:r w:rsidR="005E15EA" w:rsidRPr="00F52735">
        <w:rPr>
          <w:rFonts w:ascii="Arial" w:hAnsi="Arial" w:cs="Arial"/>
          <w:sz w:val="24"/>
          <w:szCs w:val="24"/>
        </w:rPr>
        <w:t>3</w:t>
      </w:r>
      <w:r w:rsidRPr="00F52735">
        <w:rPr>
          <w:rFonts w:ascii="Arial" w:hAnsi="Arial" w:cs="Arial"/>
          <w:sz w:val="24"/>
          <w:szCs w:val="24"/>
        </w:rPr>
        <w:t xml:space="preserve"> к административному регламенту).</w:t>
      </w:r>
    </w:p>
    <w:p w:rsidR="00F20C64" w:rsidRPr="00F52735" w:rsidRDefault="00F20C64" w:rsidP="004C6361">
      <w:pPr>
        <w:suppressAutoHyphens/>
        <w:spacing w:after="0" w:line="240" w:lineRule="auto"/>
        <w:ind w:firstLine="709"/>
        <w:jc w:val="both"/>
        <w:rPr>
          <w:rFonts w:ascii="Arial" w:hAnsi="Arial" w:cs="Arial"/>
          <w:b/>
          <w:bCs/>
          <w:iCs/>
          <w:sz w:val="24"/>
          <w:szCs w:val="24"/>
        </w:rPr>
      </w:pPr>
    </w:p>
    <w:p w:rsidR="00F20C64" w:rsidRPr="00F52735" w:rsidRDefault="00AD1BDD" w:rsidP="004C6361">
      <w:pPr>
        <w:suppressAutoHyphens/>
        <w:spacing w:after="0" w:line="240" w:lineRule="auto"/>
        <w:ind w:firstLine="709"/>
        <w:jc w:val="both"/>
        <w:rPr>
          <w:rFonts w:ascii="Arial" w:hAnsi="Arial" w:cs="Arial"/>
          <w:b/>
          <w:bCs/>
          <w:iCs/>
          <w:sz w:val="24"/>
          <w:szCs w:val="24"/>
        </w:rPr>
      </w:pPr>
      <w:r w:rsidRPr="00F52735">
        <w:rPr>
          <w:rFonts w:ascii="Arial" w:hAnsi="Arial" w:cs="Arial"/>
          <w:b/>
          <w:bCs/>
          <w:iCs/>
          <w:sz w:val="24"/>
          <w:szCs w:val="24"/>
        </w:rPr>
        <w:t>18.</w:t>
      </w:r>
      <w:r w:rsidR="00F20C64" w:rsidRPr="00F52735">
        <w:rPr>
          <w:rFonts w:ascii="Arial" w:hAnsi="Arial" w:cs="Arial"/>
          <w:b/>
          <w:bCs/>
          <w:iCs/>
          <w:sz w:val="24"/>
          <w:szCs w:val="24"/>
        </w:rPr>
        <w:t xml:space="preserve"> Прием заявления о предоставлении муниципальной услуги,</w:t>
      </w:r>
      <w:r w:rsidR="00AF5498" w:rsidRPr="00F52735">
        <w:rPr>
          <w:rFonts w:ascii="Arial" w:hAnsi="Arial" w:cs="Arial"/>
          <w:b/>
          <w:bCs/>
          <w:iCs/>
          <w:sz w:val="24"/>
          <w:szCs w:val="24"/>
        </w:rPr>
        <w:t xml:space="preserve"> </w:t>
      </w:r>
      <w:r w:rsidR="00F20C64" w:rsidRPr="00F52735">
        <w:rPr>
          <w:rFonts w:ascii="Arial" w:hAnsi="Arial" w:cs="Arial"/>
          <w:b/>
          <w:bCs/>
          <w:iCs/>
          <w:sz w:val="24"/>
          <w:szCs w:val="24"/>
        </w:rPr>
        <w:t>его регистрация.</w:t>
      </w:r>
    </w:p>
    <w:p w:rsidR="00F20C64" w:rsidRPr="00F52735" w:rsidRDefault="00AD1BDD"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18.1.</w:t>
      </w:r>
      <w:r w:rsidR="00F20C64" w:rsidRPr="00F52735">
        <w:rPr>
          <w:rFonts w:ascii="Arial" w:hAnsi="Arial" w:cs="Arial"/>
          <w:sz w:val="24"/>
          <w:szCs w:val="24"/>
        </w:rPr>
        <w:t xml:space="preserve"> Основанием для начала предоставления муниципальной услуги является обращение заявителя с заявлением о предоставлении муниципальной услуги.</w:t>
      </w:r>
    </w:p>
    <w:p w:rsidR="00F20C64" w:rsidRPr="00F52735" w:rsidRDefault="00AD1BDD"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18.2.</w:t>
      </w:r>
      <w:r w:rsidR="00F20C64" w:rsidRPr="00F52735">
        <w:rPr>
          <w:rFonts w:ascii="Arial" w:hAnsi="Arial" w:cs="Arial"/>
          <w:sz w:val="24"/>
          <w:szCs w:val="24"/>
        </w:rPr>
        <w:t xml:space="preserve"> Заявление, представленное (направленное) заявителем  принимается специалистом</w:t>
      </w:r>
      <w:r w:rsidR="00AA239F" w:rsidRPr="00F52735">
        <w:rPr>
          <w:rFonts w:ascii="Arial" w:hAnsi="Arial" w:cs="Arial"/>
          <w:sz w:val="24"/>
          <w:szCs w:val="24"/>
        </w:rPr>
        <w:t xml:space="preserve"> </w:t>
      </w:r>
      <w:r w:rsidR="00F20C64" w:rsidRPr="00F52735">
        <w:rPr>
          <w:rFonts w:ascii="Arial" w:hAnsi="Arial" w:cs="Arial"/>
          <w:sz w:val="24"/>
          <w:szCs w:val="24"/>
        </w:rPr>
        <w:t xml:space="preserve">отдела </w:t>
      </w:r>
      <w:r w:rsidR="000B6A83" w:rsidRPr="00F52735">
        <w:rPr>
          <w:rFonts w:ascii="Arial" w:hAnsi="Arial" w:cs="Arial"/>
          <w:sz w:val="24"/>
          <w:szCs w:val="24"/>
        </w:rPr>
        <w:t>по муниципальному хозяйству, земельным, имущественным отношениям и работе с населением</w:t>
      </w:r>
      <w:r w:rsidR="00F20C64" w:rsidRPr="00F52735">
        <w:rPr>
          <w:rFonts w:ascii="Arial" w:hAnsi="Arial" w:cs="Arial"/>
          <w:sz w:val="24"/>
          <w:szCs w:val="24"/>
        </w:rPr>
        <w:t xml:space="preserve">, </w:t>
      </w:r>
      <w:proofErr w:type="gramStart"/>
      <w:r w:rsidR="00F20C64" w:rsidRPr="00F52735">
        <w:rPr>
          <w:rFonts w:ascii="Arial" w:hAnsi="Arial" w:cs="Arial"/>
          <w:sz w:val="24"/>
          <w:szCs w:val="24"/>
        </w:rPr>
        <w:t>который</w:t>
      </w:r>
      <w:proofErr w:type="gramEnd"/>
      <w:r w:rsidR="00F20C64" w:rsidRPr="00F52735">
        <w:rPr>
          <w:rFonts w:ascii="Arial" w:hAnsi="Arial" w:cs="Arial"/>
          <w:sz w:val="24"/>
          <w:szCs w:val="24"/>
        </w:rPr>
        <w:t xml:space="preserve"> осуществляет регистрацию заявления.</w:t>
      </w:r>
    </w:p>
    <w:p w:rsidR="00F20C64" w:rsidRPr="00F52735" w:rsidRDefault="00AD1BDD"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18</w:t>
      </w:r>
      <w:r w:rsidR="00F20C64" w:rsidRPr="00F52735">
        <w:rPr>
          <w:rFonts w:ascii="Arial" w:hAnsi="Arial" w:cs="Arial"/>
          <w:sz w:val="24"/>
          <w:szCs w:val="24"/>
        </w:rPr>
        <w:t>.</w:t>
      </w:r>
      <w:r w:rsidR="004F5705" w:rsidRPr="00F52735">
        <w:rPr>
          <w:rFonts w:ascii="Arial" w:hAnsi="Arial" w:cs="Arial"/>
          <w:sz w:val="24"/>
          <w:szCs w:val="24"/>
        </w:rPr>
        <w:t>3</w:t>
      </w:r>
      <w:r w:rsidR="00F20C64" w:rsidRPr="00F52735">
        <w:rPr>
          <w:rFonts w:ascii="Arial" w:hAnsi="Arial" w:cs="Arial"/>
          <w:sz w:val="24"/>
          <w:szCs w:val="24"/>
        </w:rPr>
        <w:t xml:space="preserve">. Зарегистрированное заявление подлежит передаче главе администрации муниципального образования </w:t>
      </w:r>
      <w:r w:rsidR="000B6A83" w:rsidRPr="00F52735">
        <w:rPr>
          <w:rFonts w:ascii="Arial" w:hAnsi="Arial" w:cs="Arial"/>
          <w:sz w:val="24"/>
          <w:szCs w:val="24"/>
        </w:rPr>
        <w:t xml:space="preserve">Северное </w:t>
      </w:r>
      <w:proofErr w:type="spellStart"/>
      <w:r w:rsidR="00AF5498" w:rsidRPr="00F52735">
        <w:rPr>
          <w:rFonts w:ascii="Arial" w:hAnsi="Arial" w:cs="Arial"/>
          <w:sz w:val="24"/>
          <w:szCs w:val="24"/>
        </w:rPr>
        <w:t>Чернск</w:t>
      </w:r>
      <w:r w:rsidR="000B6A83" w:rsidRPr="00F52735">
        <w:rPr>
          <w:rFonts w:ascii="Arial" w:hAnsi="Arial" w:cs="Arial"/>
          <w:sz w:val="24"/>
          <w:szCs w:val="24"/>
        </w:rPr>
        <w:t>ого</w:t>
      </w:r>
      <w:proofErr w:type="spellEnd"/>
      <w:r w:rsidR="000B6A83" w:rsidRPr="00F52735">
        <w:rPr>
          <w:rFonts w:ascii="Arial" w:hAnsi="Arial" w:cs="Arial"/>
          <w:sz w:val="24"/>
          <w:szCs w:val="24"/>
        </w:rPr>
        <w:t xml:space="preserve"> </w:t>
      </w:r>
      <w:r w:rsidR="00F20C64" w:rsidRPr="00F52735">
        <w:rPr>
          <w:rFonts w:ascii="Arial" w:hAnsi="Arial" w:cs="Arial"/>
          <w:sz w:val="24"/>
          <w:szCs w:val="24"/>
        </w:rPr>
        <w:t>район</w:t>
      </w:r>
      <w:r w:rsidR="000B6A83" w:rsidRPr="00F52735">
        <w:rPr>
          <w:rFonts w:ascii="Arial" w:hAnsi="Arial" w:cs="Arial"/>
          <w:sz w:val="24"/>
          <w:szCs w:val="24"/>
        </w:rPr>
        <w:t>а</w:t>
      </w:r>
      <w:r w:rsidR="00F20C64" w:rsidRPr="00F52735">
        <w:rPr>
          <w:rFonts w:ascii="Arial" w:hAnsi="Arial" w:cs="Arial"/>
          <w:sz w:val="24"/>
          <w:szCs w:val="24"/>
        </w:rPr>
        <w:t xml:space="preserve"> (далее – глава Администрации) для наложения резолюции в течение 1 дня со дня его </w:t>
      </w:r>
      <w:r w:rsidR="00F20C64" w:rsidRPr="00F52735">
        <w:rPr>
          <w:rFonts w:ascii="Arial" w:hAnsi="Arial" w:cs="Arial"/>
          <w:sz w:val="24"/>
          <w:szCs w:val="24"/>
        </w:rPr>
        <w:lastRenderedPageBreak/>
        <w:t>регистрации. Наложение главой Администрации резолюции на заявлении осуществляется в день поступления к нему заявления.</w:t>
      </w:r>
    </w:p>
    <w:p w:rsidR="00F20C64" w:rsidRPr="00F52735" w:rsidRDefault="00AD1BDD"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18</w:t>
      </w:r>
      <w:r w:rsidR="00F20C64" w:rsidRPr="00F52735">
        <w:rPr>
          <w:rFonts w:ascii="Arial" w:hAnsi="Arial" w:cs="Arial"/>
          <w:sz w:val="24"/>
          <w:szCs w:val="24"/>
        </w:rPr>
        <w:t>.</w:t>
      </w:r>
      <w:r w:rsidR="004F5705" w:rsidRPr="00F52735">
        <w:rPr>
          <w:rFonts w:ascii="Arial" w:hAnsi="Arial" w:cs="Arial"/>
          <w:sz w:val="24"/>
          <w:szCs w:val="24"/>
        </w:rPr>
        <w:t>4</w:t>
      </w:r>
      <w:r w:rsidR="00F20C64" w:rsidRPr="00F52735">
        <w:rPr>
          <w:rFonts w:ascii="Arial" w:hAnsi="Arial" w:cs="Arial"/>
          <w:sz w:val="24"/>
          <w:szCs w:val="24"/>
        </w:rPr>
        <w:t xml:space="preserve">. Заявление с резолюцией главы Администрации в течение 1 дня со дня наложения главой Администрации резолюции направляется </w:t>
      </w:r>
      <w:r w:rsidR="00AA239F" w:rsidRPr="00F52735">
        <w:rPr>
          <w:rFonts w:ascii="Arial" w:hAnsi="Arial" w:cs="Arial"/>
          <w:sz w:val="24"/>
          <w:szCs w:val="24"/>
        </w:rPr>
        <w:t xml:space="preserve">специалисту </w:t>
      </w:r>
      <w:r w:rsidR="00F20C64" w:rsidRPr="00F52735">
        <w:rPr>
          <w:rFonts w:ascii="Arial" w:hAnsi="Arial" w:cs="Arial"/>
          <w:sz w:val="24"/>
          <w:szCs w:val="24"/>
        </w:rPr>
        <w:t xml:space="preserve">в отдел </w:t>
      </w:r>
      <w:r w:rsidR="000B6A83" w:rsidRPr="00F52735">
        <w:rPr>
          <w:rFonts w:ascii="Arial" w:hAnsi="Arial" w:cs="Arial"/>
          <w:sz w:val="24"/>
          <w:szCs w:val="24"/>
        </w:rPr>
        <w:t xml:space="preserve">по муниципальному хозяйству, имущественным и земельным </w:t>
      </w:r>
      <w:r w:rsidR="00F20C64" w:rsidRPr="00F52735">
        <w:rPr>
          <w:rFonts w:ascii="Arial" w:hAnsi="Arial" w:cs="Arial"/>
          <w:sz w:val="24"/>
          <w:szCs w:val="24"/>
        </w:rPr>
        <w:t xml:space="preserve"> </w:t>
      </w:r>
      <w:r w:rsidR="000B6A83" w:rsidRPr="00F52735">
        <w:rPr>
          <w:rFonts w:ascii="Arial" w:hAnsi="Arial" w:cs="Arial"/>
          <w:sz w:val="24"/>
          <w:szCs w:val="24"/>
        </w:rPr>
        <w:t xml:space="preserve">отношениям, работе с населением </w:t>
      </w:r>
      <w:r w:rsidR="00F20C64" w:rsidRPr="00F52735">
        <w:rPr>
          <w:rFonts w:ascii="Arial" w:hAnsi="Arial" w:cs="Arial"/>
          <w:sz w:val="24"/>
          <w:szCs w:val="24"/>
        </w:rPr>
        <w:t xml:space="preserve">для исполнения. </w:t>
      </w:r>
    </w:p>
    <w:p w:rsidR="00F20C64" w:rsidRPr="00F52735" w:rsidRDefault="00AD1BDD"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18</w:t>
      </w:r>
      <w:r w:rsidR="00F20C64" w:rsidRPr="00F52735">
        <w:rPr>
          <w:rFonts w:ascii="Arial" w:hAnsi="Arial" w:cs="Arial"/>
          <w:sz w:val="24"/>
          <w:szCs w:val="24"/>
        </w:rPr>
        <w:t>.</w:t>
      </w:r>
      <w:r w:rsidR="004F5705" w:rsidRPr="00F52735">
        <w:rPr>
          <w:rFonts w:ascii="Arial" w:hAnsi="Arial" w:cs="Arial"/>
          <w:sz w:val="24"/>
          <w:szCs w:val="24"/>
        </w:rPr>
        <w:t>5</w:t>
      </w:r>
      <w:r w:rsidR="00F20C64" w:rsidRPr="00F52735">
        <w:rPr>
          <w:rFonts w:ascii="Arial" w:hAnsi="Arial" w:cs="Arial"/>
          <w:sz w:val="24"/>
          <w:szCs w:val="24"/>
        </w:rPr>
        <w:t xml:space="preserve">. Результатом административной процедуры является зарегистрированное и направленное </w:t>
      </w:r>
      <w:r w:rsidR="00AA239F" w:rsidRPr="00F52735">
        <w:rPr>
          <w:rFonts w:ascii="Arial" w:hAnsi="Arial" w:cs="Arial"/>
          <w:sz w:val="24"/>
          <w:szCs w:val="24"/>
        </w:rPr>
        <w:t xml:space="preserve">специалистом </w:t>
      </w:r>
      <w:r w:rsidR="00F20C64" w:rsidRPr="00F52735">
        <w:rPr>
          <w:rFonts w:ascii="Arial" w:hAnsi="Arial" w:cs="Arial"/>
          <w:sz w:val="24"/>
          <w:szCs w:val="24"/>
        </w:rPr>
        <w:t xml:space="preserve">заявление для исполнения. </w:t>
      </w:r>
    </w:p>
    <w:p w:rsidR="00F20C64" w:rsidRPr="00F52735" w:rsidRDefault="00AD1BDD" w:rsidP="004C6361">
      <w:pPr>
        <w:spacing w:after="0" w:line="240" w:lineRule="auto"/>
        <w:ind w:firstLine="709"/>
        <w:jc w:val="both"/>
        <w:rPr>
          <w:rFonts w:ascii="Arial" w:hAnsi="Arial" w:cs="Arial"/>
          <w:sz w:val="24"/>
          <w:szCs w:val="24"/>
        </w:rPr>
      </w:pPr>
      <w:r w:rsidRPr="00F52735">
        <w:rPr>
          <w:rFonts w:ascii="Arial" w:hAnsi="Arial" w:cs="Arial"/>
          <w:sz w:val="24"/>
          <w:szCs w:val="24"/>
        </w:rPr>
        <w:t>18</w:t>
      </w:r>
      <w:r w:rsidR="00F20C64" w:rsidRPr="00F52735">
        <w:rPr>
          <w:rFonts w:ascii="Arial" w:hAnsi="Arial" w:cs="Arial"/>
          <w:sz w:val="24"/>
          <w:szCs w:val="24"/>
        </w:rPr>
        <w:t>.</w:t>
      </w:r>
      <w:r w:rsidR="004F5705" w:rsidRPr="00F52735">
        <w:rPr>
          <w:rFonts w:ascii="Arial" w:hAnsi="Arial" w:cs="Arial"/>
          <w:sz w:val="24"/>
          <w:szCs w:val="24"/>
        </w:rPr>
        <w:t>6</w:t>
      </w:r>
      <w:r w:rsidR="00F20C64" w:rsidRPr="00F52735">
        <w:rPr>
          <w:rFonts w:ascii="Arial" w:hAnsi="Arial" w:cs="Arial"/>
          <w:sz w:val="24"/>
          <w:szCs w:val="24"/>
        </w:rPr>
        <w:t xml:space="preserve">. Должностным лицом, ответственным за контроль по соблюдению порядка и сроков регистрации документов, передаче их для рассмотрения главе Администрации и передаче их на исполнение, является </w:t>
      </w:r>
      <w:r w:rsidR="00AA239F" w:rsidRPr="00F52735">
        <w:rPr>
          <w:rFonts w:ascii="Arial" w:hAnsi="Arial" w:cs="Arial"/>
          <w:sz w:val="24"/>
          <w:szCs w:val="24"/>
        </w:rPr>
        <w:t xml:space="preserve">специалист по делопроизводству </w:t>
      </w:r>
      <w:r w:rsidR="00F20C64" w:rsidRPr="00F52735">
        <w:rPr>
          <w:rFonts w:ascii="Arial" w:hAnsi="Arial" w:cs="Arial"/>
          <w:sz w:val="24"/>
          <w:szCs w:val="24"/>
        </w:rPr>
        <w:t xml:space="preserve">отдела </w:t>
      </w:r>
      <w:r w:rsidR="000B6A83" w:rsidRPr="00F52735">
        <w:rPr>
          <w:rFonts w:ascii="Arial" w:hAnsi="Arial" w:cs="Arial"/>
          <w:sz w:val="24"/>
          <w:szCs w:val="24"/>
        </w:rPr>
        <w:t xml:space="preserve">по муниципальному хозяйству, имущественным и земельным отношениям, работе с населением администрации муниципального образования Северное </w:t>
      </w:r>
      <w:proofErr w:type="spellStart"/>
      <w:r w:rsidR="000B6A83" w:rsidRPr="00F52735">
        <w:rPr>
          <w:rFonts w:ascii="Arial" w:hAnsi="Arial" w:cs="Arial"/>
          <w:sz w:val="24"/>
          <w:szCs w:val="24"/>
        </w:rPr>
        <w:t>Чернского</w:t>
      </w:r>
      <w:proofErr w:type="spellEnd"/>
      <w:r w:rsidR="000B6A83" w:rsidRPr="00F52735">
        <w:rPr>
          <w:rFonts w:ascii="Arial" w:hAnsi="Arial" w:cs="Arial"/>
          <w:sz w:val="24"/>
          <w:szCs w:val="24"/>
        </w:rPr>
        <w:t xml:space="preserve"> района</w:t>
      </w:r>
      <w:r w:rsidR="00F20C64" w:rsidRPr="00F52735">
        <w:rPr>
          <w:rFonts w:ascii="Arial" w:hAnsi="Arial" w:cs="Arial"/>
          <w:sz w:val="24"/>
          <w:szCs w:val="24"/>
        </w:rPr>
        <w:t>.</w:t>
      </w:r>
    </w:p>
    <w:p w:rsidR="00F20C64" w:rsidRPr="00F52735" w:rsidRDefault="00AD1BDD"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18</w:t>
      </w:r>
      <w:r w:rsidR="00F20C64" w:rsidRPr="00F52735">
        <w:rPr>
          <w:rFonts w:ascii="Arial" w:hAnsi="Arial" w:cs="Arial"/>
          <w:sz w:val="24"/>
          <w:szCs w:val="24"/>
        </w:rPr>
        <w:t>.</w:t>
      </w:r>
      <w:r w:rsidR="004F5705" w:rsidRPr="00F52735">
        <w:rPr>
          <w:rFonts w:ascii="Arial" w:hAnsi="Arial" w:cs="Arial"/>
          <w:sz w:val="24"/>
          <w:szCs w:val="24"/>
        </w:rPr>
        <w:t>7</w:t>
      </w:r>
      <w:r w:rsidR="00F20C64" w:rsidRPr="00F52735">
        <w:rPr>
          <w:rFonts w:ascii="Arial" w:hAnsi="Arial" w:cs="Arial"/>
          <w:sz w:val="24"/>
          <w:szCs w:val="24"/>
        </w:rPr>
        <w:t>. Максимальный срок исполнения административной процедуры составляет  - 2 дня со дня поступления заявления.</w:t>
      </w:r>
    </w:p>
    <w:p w:rsidR="00AD1BDD" w:rsidRPr="00F52735" w:rsidRDefault="00AD1BDD" w:rsidP="004C6361">
      <w:pPr>
        <w:suppressAutoHyphens/>
        <w:spacing w:after="0" w:line="240" w:lineRule="auto"/>
        <w:ind w:firstLine="709"/>
        <w:jc w:val="both"/>
        <w:rPr>
          <w:rFonts w:ascii="Arial" w:hAnsi="Arial" w:cs="Arial"/>
          <w:sz w:val="24"/>
          <w:szCs w:val="24"/>
        </w:rPr>
      </w:pPr>
    </w:p>
    <w:p w:rsidR="00F20C64" w:rsidRPr="00F52735" w:rsidRDefault="00AD1BDD" w:rsidP="004C6361">
      <w:pPr>
        <w:spacing w:after="0" w:line="240" w:lineRule="auto"/>
        <w:ind w:firstLine="709"/>
        <w:jc w:val="both"/>
        <w:rPr>
          <w:rFonts w:ascii="Arial" w:hAnsi="Arial" w:cs="Arial"/>
          <w:b/>
          <w:bCs/>
          <w:iCs/>
          <w:sz w:val="24"/>
          <w:szCs w:val="24"/>
        </w:rPr>
      </w:pPr>
      <w:r w:rsidRPr="00F52735">
        <w:rPr>
          <w:rFonts w:ascii="Arial" w:hAnsi="Arial" w:cs="Arial"/>
          <w:b/>
          <w:bCs/>
          <w:sz w:val="24"/>
          <w:szCs w:val="24"/>
        </w:rPr>
        <w:t>19</w:t>
      </w:r>
      <w:r w:rsidR="00F20C64" w:rsidRPr="00F52735">
        <w:rPr>
          <w:rFonts w:ascii="Arial" w:hAnsi="Arial" w:cs="Arial"/>
          <w:b/>
          <w:bCs/>
          <w:sz w:val="24"/>
          <w:szCs w:val="24"/>
        </w:rPr>
        <w:t xml:space="preserve">. </w:t>
      </w:r>
      <w:r w:rsidR="00F20C64" w:rsidRPr="00F52735">
        <w:rPr>
          <w:rFonts w:ascii="Arial" w:hAnsi="Arial" w:cs="Arial"/>
          <w:b/>
          <w:bCs/>
          <w:iCs/>
          <w:sz w:val="24"/>
          <w:szCs w:val="24"/>
        </w:rPr>
        <w:t>Рассмотрение заявления о предоставлении муниципальной услуги и принятие решения по результатам рассмотрения</w:t>
      </w:r>
    </w:p>
    <w:p w:rsidR="002A5534" w:rsidRPr="00F52735" w:rsidRDefault="00AD1BDD" w:rsidP="004C6361">
      <w:pPr>
        <w:pStyle w:val="21"/>
        <w:widowControl w:val="0"/>
        <w:tabs>
          <w:tab w:val="left" w:pos="0"/>
          <w:tab w:val="left" w:pos="1560"/>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u w:val="single"/>
          <w:lang w:eastAsia="en-US"/>
        </w:rPr>
      </w:pPr>
      <w:r w:rsidRPr="00F52735">
        <w:rPr>
          <w:rFonts w:ascii="Arial" w:hAnsi="Arial" w:cs="Arial"/>
          <w:color w:val="auto"/>
        </w:rPr>
        <w:t>19</w:t>
      </w:r>
      <w:r w:rsidR="006D4D80" w:rsidRPr="00F52735">
        <w:rPr>
          <w:rFonts w:ascii="Arial" w:hAnsi="Arial" w:cs="Arial"/>
          <w:color w:val="auto"/>
        </w:rPr>
        <w:t xml:space="preserve">.1. </w:t>
      </w:r>
      <w:r w:rsidR="00AF563C" w:rsidRPr="00F52735">
        <w:rPr>
          <w:rFonts w:ascii="Arial" w:hAnsi="Arial" w:cs="Arial"/>
          <w:color w:val="auto"/>
        </w:rPr>
        <w:t xml:space="preserve">Основанием для начала административной процедуры является поступление </w:t>
      </w:r>
      <w:r w:rsidR="002A5534" w:rsidRPr="00F52735">
        <w:rPr>
          <w:rFonts w:ascii="Arial" w:hAnsi="Arial" w:cs="Arial"/>
          <w:color w:val="auto"/>
        </w:rPr>
        <w:t xml:space="preserve">заявления. </w:t>
      </w:r>
    </w:p>
    <w:p w:rsidR="00837756" w:rsidRPr="00F52735" w:rsidRDefault="00837756" w:rsidP="004C6361">
      <w:pPr>
        <w:widowControl w:val="0"/>
        <w:autoSpaceDE w:val="0"/>
        <w:autoSpaceDN w:val="0"/>
        <w:adjustRightInd w:val="0"/>
        <w:spacing w:after="0" w:line="240" w:lineRule="auto"/>
        <w:ind w:firstLine="709"/>
        <w:jc w:val="both"/>
        <w:outlineLvl w:val="2"/>
        <w:rPr>
          <w:rFonts w:ascii="Arial" w:hAnsi="Arial" w:cs="Arial"/>
          <w:sz w:val="24"/>
          <w:szCs w:val="24"/>
          <w:u w:val="single"/>
        </w:rPr>
      </w:pPr>
      <w:r w:rsidRPr="00F52735">
        <w:rPr>
          <w:rFonts w:ascii="Arial" w:hAnsi="Arial" w:cs="Arial"/>
          <w:sz w:val="24"/>
          <w:szCs w:val="24"/>
        </w:rPr>
        <w:t>В случае если испрашиваемый земельный участок не относится к категории «земли населенных пунктов»</w:t>
      </w:r>
    </w:p>
    <w:p w:rsidR="002C00B3" w:rsidRPr="00F52735" w:rsidRDefault="00AD1BDD"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19</w:t>
      </w:r>
      <w:r w:rsidR="002C00B3" w:rsidRPr="00F52735">
        <w:rPr>
          <w:rFonts w:ascii="Arial" w:hAnsi="Arial" w:cs="Arial"/>
          <w:sz w:val="24"/>
          <w:szCs w:val="24"/>
        </w:rPr>
        <w:t xml:space="preserve">.2. </w:t>
      </w:r>
      <w:r w:rsidR="007A20E6" w:rsidRPr="00F52735">
        <w:rPr>
          <w:rFonts w:ascii="Arial" w:hAnsi="Arial" w:cs="Arial"/>
          <w:sz w:val="24"/>
          <w:szCs w:val="24"/>
        </w:rPr>
        <w:t xml:space="preserve">Специалист </w:t>
      </w:r>
      <w:r w:rsidR="002C00B3" w:rsidRPr="00F52735">
        <w:rPr>
          <w:rFonts w:ascii="Arial" w:hAnsi="Arial" w:cs="Arial"/>
          <w:sz w:val="24"/>
          <w:szCs w:val="24"/>
        </w:rPr>
        <w:t>ответственный за предоставление муниципальной услуги, производит изучение документов, устанавливает соответствие документов действующему законодательству, административному регламенту, а также проверяет документы на предмет выявления в них оснований для отказа в предоставлении муниципальной услуги в течение 5 дней с момента получения заявления.</w:t>
      </w:r>
    </w:p>
    <w:p w:rsidR="002C00B3" w:rsidRPr="00F52735" w:rsidRDefault="002C00B3"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Критерием принятия решения является наличие или отсутствие оснований для отказа в предоставлении муниципальной услуги.</w:t>
      </w:r>
    </w:p>
    <w:p w:rsidR="002C00B3" w:rsidRPr="00F52735" w:rsidRDefault="00AD1BDD"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19.</w:t>
      </w:r>
      <w:r w:rsidR="00F8333C" w:rsidRPr="00F52735">
        <w:rPr>
          <w:rFonts w:ascii="Arial" w:hAnsi="Arial" w:cs="Arial"/>
          <w:sz w:val="24"/>
          <w:szCs w:val="24"/>
        </w:rPr>
        <w:t>3</w:t>
      </w:r>
      <w:r w:rsidR="006D4D80" w:rsidRPr="00F52735">
        <w:rPr>
          <w:rFonts w:ascii="Arial" w:hAnsi="Arial" w:cs="Arial"/>
          <w:sz w:val="24"/>
          <w:szCs w:val="24"/>
        </w:rPr>
        <w:t>.</w:t>
      </w:r>
      <w:r w:rsidR="002C00B3" w:rsidRPr="00F52735">
        <w:rPr>
          <w:rFonts w:ascii="Arial" w:hAnsi="Arial" w:cs="Arial"/>
          <w:sz w:val="24"/>
          <w:szCs w:val="24"/>
        </w:rPr>
        <w:t xml:space="preserve"> В случае наличия оснований для отказа в предоставлении муниципальной услуги:</w:t>
      </w:r>
    </w:p>
    <w:p w:rsidR="002C00B3" w:rsidRPr="00F52735" w:rsidRDefault="00AD1BDD"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19</w:t>
      </w:r>
      <w:r w:rsidR="006D4D80" w:rsidRPr="00F52735">
        <w:rPr>
          <w:rFonts w:ascii="Arial" w:hAnsi="Arial" w:cs="Arial"/>
          <w:sz w:val="24"/>
          <w:szCs w:val="24"/>
        </w:rPr>
        <w:t>.</w:t>
      </w:r>
      <w:r w:rsidR="00F8333C" w:rsidRPr="00F52735">
        <w:rPr>
          <w:rFonts w:ascii="Arial" w:hAnsi="Arial" w:cs="Arial"/>
          <w:sz w:val="24"/>
          <w:szCs w:val="24"/>
        </w:rPr>
        <w:t>3</w:t>
      </w:r>
      <w:r w:rsidR="00837756" w:rsidRPr="00F52735">
        <w:rPr>
          <w:rFonts w:ascii="Arial" w:hAnsi="Arial" w:cs="Arial"/>
          <w:sz w:val="24"/>
          <w:szCs w:val="24"/>
        </w:rPr>
        <w:t>.1</w:t>
      </w:r>
      <w:r w:rsidR="006D4D80" w:rsidRPr="00F52735">
        <w:rPr>
          <w:rFonts w:ascii="Arial" w:hAnsi="Arial" w:cs="Arial"/>
          <w:sz w:val="24"/>
          <w:szCs w:val="24"/>
        </w:rPr>
        <w:t>.</w:t>
      </w:r>
      <w:r w:rsidR="002C00B3" w:rsidRPr="00F52735">
        <w:rPr>
          <w:rFonts w:ascii="Arial" w:hAnsi="Arial" w:cs="Arial"/>
          <w:sz w:val="24"/>
          <w:szCs w:val="24"/>
        </w:rPr>
        <w:t xml:space="preserve"> </w:t>
      </w:r>
      <w:r w:rsidRPr="00F52735">
        <w:rPr>
          <w:rFonts w:ascii="Arial" w:hAnsi="Arial" w:cs="Arial"/>
          <w:sz w:val="24"/>
          <w:szCs w:val="24"/>
        </w:rPr>
        <w:t>Ответственный с</w:t>
      </w:r>
      <w:r w:rsidR="00A767FF" w:rsidRPr="00F52735">
        <w:rPr>
          <w:rFonts w:ascii="Arial" w:hAnsi="Arial" w:cs="Arial"/>
          <w:sz w:val="24"/>
          <w:szCs w:val="24"/>
        </w:rPr>
        <w:t xml:space="preserve">пециалист </w:t>
      </w:r>
      <w:r w:rsidR="002C00B3" w:rsidRPr="00F52735">
        <w:rPr>
          <w:rFonts w:ascii="Arial" w:hAnsi="Arial" w:cs="Arial"/>
          <w:sz w:val="24"/>
          <w:szCs w:val="24"/>
        </w:rPr>
        <w:t>осуществляет подготовку</w:t>
      </w:r>
      <w:r w:rsidR="00184453" w:rsidRPr="00F52735">
        <w:rPr>
          <w:rFonts w:ascii="Arial" w:hAnsi="Arial" w:cs="Arial"/>
          <w:sz w:val="24"/>
          <w:szCs w:val="24"/>
        </w:rPr>
        <w:t xml:space="preserve"> проекта</w:t>
      </w:r>
      <w:r w:rsidR="002C00B3" w:rsidRPr="00F52735">
        <w:rPr>
          <w:rFonts w:ascii="Arial" w:hAnsi="Arial" w:cs="Arial"/>
          <w:sz w:val="24"/>
          <w:szCs w:val="24"/>
        </w:rPr>
        <w:t xml:space="preserve"> письма</w:t>
      </w:r>
      <w:r w:rsidR="00184453" w:rsidRPr="00F52735">
        <w:rPr>
          <w:rFonts w:ascii="Arial" w:hAnsi="Arial" w:cs="Arial"/>
          <w:sz w:val="24"/>
          <w:szCs w:val="24"/>
        </w:rPr>
        <w:t>, содержащего обоснованный отказ,</w:t>
      </w:r>
      <w:r w:rsidR="00A767FF" w:rsidRPr="00F52735">
        <w:rPr>
          <w:rFonts w:ascii="Arial" w:hAnsi="Arial" w:cs="Arial"/>
          <w:sz w:val="24"/>
          <w:szCs w:val="24"/>
        </w:rPr>
        <w:t xml:space="preserve"> </w:t>
      </w:r>
      <w:r w:rsidR="002C00B3" w:rsidRPr="00F52735">
        <w:rPr>
          <w:rFonts w:ascii="Arial" w:hAnsi="Arial" w:cs="Arial"/>
          <w:sz w:val="24"/>
          <w:szCs w:val="24"/>
        </w:rPr>
        <w:t xml:space="preserve">в течение </w:t>
      </w:r>
      <w:r w:rsidR="00184453" w:rsidRPr="00F52735">
        <w:rPr>
          <w:rFonts w:ascii="Arial" w:hAnsi="Arial" w:cs="Arial"/>
          <w:sz w:val="24"/>
          <w:szCs w:val="24"/>
        </w:rPr>
        <w:t>19</w:t>
      </w:r>
      <w:r w:rsidR="002C00B3" w:rsidRPr="00F52735">
        <w:rPr>
          <w:rFonts w:ascii="Arial" w:hAnsi="Arial" w:cs="Arial"/>
          <w:sz w:val="24"/>
          <w:szCs w:val="24"/>
        </w:rPr>
        <w:t xml:space="preserve"> дней со дня окончания проверки документов на предмет наличия оснований для отказа в предоставлении муниципальной услуги.</w:t>
      </w:r>
    </w:p>
    <w:p w:rsidR="00920A38" w:rsidRPr="00F52735" w:rsidRDefault="00AD1BDD"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19</w:t>
      </w:r>
      <w:r w:rsidR="006D4D80" w:rsidRPr="00F52735">
        <w:rPr>
          <w:rFonts w:ascii="Arial" w:hAnsi="Arial" w:cs="Arial"/>
          <w:sz w:val="24"/>
          <w:szCs w:val="24"/>
        </w:rPr>
        <w:t>.</w:t>
      </w:r>
      <w:r w:rsidR="00F8333C" w:rsidRPr="00F52735">
        <w:rPr>
          <w:rFonts w:ascii="Arial" w:hAnsi="Arial" w:cs="Arial"/>
          <w:sz w:val="24"/>
          <w:szCs w:val="24"/>
        </w:rPr>
        <w:t>3</w:t>
      </w:r>
      <w:r w:rsidR="006D4D80" w:rsidRPr="00F52735">
        <w:rPr>
          <w:rFonts w:ascii="Arial" w:hAnsi="Arial" w:cs="Arial"/>
          <w:sz w:val="24"/>
          <w:szCs w:val="24"/>
        </w:rPr>
        <w:t>.2</w:t>
      </w:r>
      <w:r w:rsidR="002C00B3" w:rsidRPr="00F52735">
        <w:rPr>
          <w:rFonts w:ascii="Arial" w:hAnsi="Arial" w:cs="Arial"/>
          <w:sz w:val="24"/>
          <w:szCs w:val="24"/>
        </w:rPr>
        <w:t xml:space="preserve">. Подготовленный на бумажном носителе проект </w:t>
      </w:r>
      <w:proofErr w:type="gramStart"/>
      <w:r w:rsidR="002C00B3" w:rsidRPr="00F52735">
        <w:rPr>
          <w:rFonts w:ascii="Arial" w:hAnsi="Arial" w:cs="Arial"/>
          <w:sz w:val="24"/>
          <w:szCs w:val="24"/>
        </w:rPr>
        <w:t>письма</w:t>
      </w:r>
      <w:r w:rsidR="00184453" w:rsidRPr="00F52735">
        <w:rPr>
          <w:rFonts w:ascii="Arial" w:hAnsi="Arial" w:cs="Arial"/>
          <w:sz w:val="24"/>
          <w:szCs w:val="24"/>
        </w:rPr>
        <w:t xml:space="preserve">, содержащего обоснованный отказ </w:t>
      </w:r>
      <w:r w:rsidR="00853284" w:rsidRPr="00F52735">
        <w:rPr>
          <w:rFonts w:ascii="Arial" w:hAnsi="Arial" w:cs="Arial"/>
          <w:sz w:val="24"/>
          <w:szCs w:val="24"/>
        </w:rPr>
        <w:t>в предоставлении муниципальной услуги ответственный</w:t>
      </w:r>
      <w:r w:rsidR="00A767FF" w:rsidRPr="00F52735">
        <w:rPr>
          <w:rFonts w:ascii="Arial" w:hAnsi="Arial" w:cs="Arial"/>
          <w:sz w:val="24"/>
          <w:szCs w:val="24"/>
        </w:rPr>
        <w:t xml:space="preserve"> специалист </w:t>
      </w:r>
      <w:r w:rsidR="002C00B3" w:rsidRPr="00F52735">
        <w:rPr>
          <w:rFonts w:ascii="Arial" w:hAnsi="Arial" w:cs="Arial"/>
          <w:sz w:val="24"/>
          <w:szCs w:val="24"/>
        </w:rPr>
        <w:t>передает</w:t>
      </w:r>
      <w:proofErr w:type="gramEnd"/>
      <w:r w:rsidR="002C00B3" w:rsidRPr="00F52735">
        <w:rPr>
          <w:rFonts w:ascii="Arial" w:hAnsi="Arial" w:cs="Arial"/>
          <w:sz w:val="24"/>
          <w:szCs w:val="24"/>
        </w:rPr>
        <w:t xml:space="preserve"> на согласование начальнику</w:t>
      </w:r>
      <w:r w:rsidR="00E3327E" w:rsidRPr="00F52735">
        <w:rPr>
          <w:rFonts w:ascii="Arial" w:hAnsi="Arial" w:cs="Arial"/>
          <w:sz w:val="24"/>
          <w:szCs w:val="24"/>
        </w:rPr>
        <w:t xml:space="preserve"> отдела</w:t>
      </w:r>
      <w:r w:rsidR="002C00B3" w:rsidRPr="00F52735">
        <w:rPr>
          <w:rFonts w:ascii="Arial" w:hAnsi="Arial" w:cs="Arial"/>
          <w:sz w:val="24"/>
          <w:szCs w:val="24"/>
        </w:rPr>
        <w:t xml:space="preserve">. </w:t>
      </w:r>
      <w:r w:rsidR="00920A38" w:rsidRPr="00F52735">
        <w:rPr>
          <w:rFonts w:ascii="Arial" w:hAnsi="Arial" w:cs="Arial"/>
          <w:sz w:val="24"/>
          <w:szCs w:val="24"/>
        </w:rPr>
        <w:t>Срок исполнения административного действия – 2 дня.</w:t>
      </w:r>
    </w:p>
    <w:p w:rsidR="00920A38" w:rsidRPr="00F52735" w:rsidRDefault="00853284"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19</w:t>
      </w:r>
      <w:r w:rsidR="006D4D80" w:rsidRPr="00F52735">
        <w:rPr>
          <w:rFonts w:ascii="Arial" w:hAnsi="Arial" w:cs="Arial"/>
          <w:sz w:val="24"/>
          <w:szCs w:val="24"/>
        </w:rPr>
        <w:t>.</w:t>
      </w:r>
      <w:r w:rsidR="00F8333C" w:rsidRPr="00F52735">
        <w:rPr>
          <w:rFonts w:ascii="Arial" w:hAnsi="Arial" w:cs="Arial"/>
          <w:sz w:val="24"/>
          <w:szCs w:val="24"/>
        </w:rPr>
        <w:t>3</w:t>
      </w:r>
      <w:r w:rsidR="00837756" w:rsidRPr="00F52735">
        <w:rPr>
          <w:rFonts w:ascii="Arial" w:hAnsi="Arial" w:cs="Arial"/>
          <w:sz w:val="24"/>
          <w:szCs w:val="24"/>
        </w:rPr>
        <w:t>.3</w:t>
      </w:r>
      <w:r w:rsidR="00920A38" w:rsidRPr="00F52735">
        <w:rPr>
          <w:rFonts w:ascii="Arial" w:hAnsi="Arial" w:cs="Arial"/>
          <w:sz w:val="24"/>
          <w:szCs w:val="24"/>
        </w:rPr>
        <w:t xml:space="preserve">. Согласованный проект </w:t>
      </w:r>
      <w:r w:rsidR="00184453" w:rsidRPr="00F52735">
        <w:rPr>
          <w:rFonts w:ascii="Arial" w:hAnsi="Arial" w:cs="Arial"/>
          <w:sz w:val="24"/>
          <w:szCs w:val="24"/>
        </w:rPr>
        <w:t xml:space="preserve">письма, содержащего обоснованный отказ в </w:t>
      </w:r>
      <w:r w:rsidRPr="00F52735">
        <w:rPr>
          <w:rFonts w:ascii="Arial" w:hAnsi="Arial" w:cs="Arial"/>
          <w:sz w:val="24"/>
          <w:szCs w:val="24"/>
        </w:rPr>
        <w:t>предоставлении муниципальной услуги</w:t>
      </w:r>
      <w:r w:rsidR="00184453" w:rsidRPr="00F52735">
        <w:rPr>
          <w:rFonts w:ascii="Arial" w:hAnsi="Arial" w:cs="Arial"/>
          <w:sz w:val="24"/>
          <w:szCs w:val="24"/>
        </w:rPr>
        <w:t>,</w:t>
      </w:r>
      <w:r w:rsidR="00A767FF" w:rsidRPr="00F52735">
        <w:rPr>
          <w:rFonts w:ascii="Arial" w:hAnsi="Arial" w:cs="Arial"/>
          <w:sz w:val="24"/>
          <w:szCs w:val="24"/>
        </w:rPr>
        <w:t xml:space="preserve"> </w:t>
      </w:r>
      <w:r w:rsidR="00920A38" w:rsidRPr="00F52735">
        <w:rPr>
          <w:rFonts w:ascii="Arial" w:hAnsi="Arial" w:cs="Arial"/>
          <w:sz w:val="24"/>
          <w:szCs w:val="24"/>
        </w:rPr>
        <w:t xml:space="preserve">передается </w:t>
      </w:r>
      <w:r w:rsidRPr="00F52735">
        <w:rPr>
          <w:rFonts w:ascii="Arial" w:hAnsi="Arial" w:cs="Arial"/>
          <w:sz w:val="24"/>
          <w:szCs w:val="24"/>
        </w:rPr>
        <w:t xml:space="preserve">ответственному </w:t>
      </w:r>
      <w:r w:rsidR="00A767FF" w:rsidRPr="00F52735">
        <w:rPr>
          <w:rFonts w:ascii="Arial" w:hAnsi="Arial" w:cs="Arial"/>
          <w:sz w:val="24"/>
          <w:szCs w:val="24"/>
        </w:rPr>
        <w:t xml:space="preserve">специалисту </w:t>
      </w:r>
      <w:r w:rsidR="00920A38" w:rsidRPr="00F52735">
        <w:rPr>
          <w:rFonts w:ascii="Arial" w:hAnsi="Arial" w:cs="Arial"/>
          <w:sz w:val="24"/>
          <w:szCs w:val="24"/>
        </w:rPr>
        <w:t>для выведения письма на бланк и передаче на подписание главе Администрации. Срок исполнения административного действия – в день получения проекта письма.</w:t>
      </w:r>
    </w:p>
    <w:p w:rsidR="00184453" w:rsidRPr="00F52735" w:rsidRDefault="00853284"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19</w:t>
      </w:r>
      <w:r w:rsidR="006D4D80" w:rsidRPr="00F52735">
        <w:rPr>
          <w:rFonts w:ascii="Arial" w:hAnsi="Arial" w:cs="Arial"/>
          <w:sz w:val="24"/>
          <w:szCs w:val="24"/>
        </w:rPr>
        <w:t>.</w:t>
      </w:r>
      <w:r w:rsidR="00F8333C" w:rsidRPr="00F52735">
        <w:rPr>
          <w:rFonts w:ascii="Arial" w:hAnsi="Arial" w:cs="Arial"/>
          <w:sz w:val="24"/>
          <w:szCs w:val="24"/>
        </w:rPr>
        <w:t>3</w:t>
      </w:r>
      <w:r w:rsidR="006D4D80" w:rsidRPr="00F52735">
        <w:rPr>
          <w:rFonts w:ascii="Arial" w:hAnsi="Arial" w:cs="Arial"/>
          <w:sz w:val="24"/>
          <w:szCs w:val="24"/>
        </w:rPr>
        <w:t>.</w:t>
      </w:r>
      <w:r w:rsidR="00920A38" w:rsidRPr="00F52735">
        <w:rPr>
          <w:rFonts w:ascii="Arial" w:hAnsi="Arial" w:cs="Arial"/>
          <w:sz w:val="24"/>
          <w:szCs w:val="24"/>
        </w:rPr>
        <w:t>4.</w:t>
      </w:r>
      <w:r w:rsidR="002C00B3" w:rsidRPr="00F52735">
        <w:rPr>
          <w:rFonts w:ascii="Arial" w:hAnsi="Arial" w:cs="Arial"/>
          <w:sz w:val="24"/>
          <w:szCs w:val="24"/>
        </w:rPr>
        <w:t xml:space="preserve"> Проект </w:t>
      </w:r>
      <w:r w:rsidR="00184453" w:rsidRPr="00F52735">
        <w:rPr>
          <w:rFonts w:ascii="Arial" w:hAnsi="Arial" w:cs="Arial"/>
          <w:sz w:val="24"/>
          <w:szCs w:val="24"/>
        </w:rPr>
        <w:t xml:space="preserve">письма, содержащего обоснованный отказ в </w:t>
      </w:r>
      <w:r w:rsidRPr="00F52735">
        <w:rPr>
          <w:rFonts w:ascii="Arial" w:hAnsi="Arial" w:cs="Arial"/>
          <w:sz w:val="24"/>
          <w:szCs w:val="24"/>
        </w:rPr>
        <w:t>предоставлении муниципальной услуги</w:t>
      </w:r>
      <w:r w:rsidR="00184453" w:rsidRPr="00F52735">
        <w:rPr>
          <w:rFonts w:ascii="Arial" w:hAnsi="Arial" w:cs="Arial"/>
          <w:sz w:val="24"/>
          <w:szCs w:val="24"/>
        </w:rPr>
        <w:t>,</w:t>
      </w:r>
      <w:r w:rsidR="00A767FF" w:rsidRPr="00F52735">
        <w:rPr>
          <w:rFonts w:ascii="Arial" w:hAnsi="Arial" w:cs="Arial"/>
          <w:sz w:val="24"/>
          <w:szCs w:val="24"/>
        </w:rPr>
        <w:t xml:space="preserve"> </w:t>
      </w:r>
      <w:r w:rsidR="002C00B3" w:rsidRPr="00F52735">
        <w:rPr>
          <w:rFonts w:ascii="Arial" w:hAnsi="Arial" w:cs="Arial"/>
          <w:sz w:val="24"/>
          <w:szCs w:val="24"/>
        </w:rPr>
        <w:t>подлежит подписанию главой Администрации в течение дн</w:t>
      </w:r>
      <w:r w:rsidR="00184453" w:rsidRPr="00F52735">
        <w:rPr>
          <w:rFonts w:ascii="Arial" w:hAnsi="Arial" w:cs="Arial"/>
          <w:sz w:val="24"/>
          <w:szCs w:val="24"/>
        </w:rPr>
        <w:t xml:space="preserve">я, следующего за днем передачи проекта письма главе Администрации. </w:t>
      </w:r>
    </w:p>
    <w:p w:rsidR="002C00B3" w:rsidRPr="00F52735" w:rsidRDefault="00853284"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19</w:t>
      </w:r>
      <w:r w:rsidR="006D4D80" w:rsidRPr="00F52735">
        <w:rPr>
          <w:rFonts w:ascii="Arial" w:hAnsi="Arial" w:cs="Arial"/>
          <w:sz w:val="24"/>
          <w:szCs w:val="24"/>
        </w:rPr>
        <w:t>.</w:t>
      </w:r>
      <w:r w:rsidR="00F8333C" w:rsidRPr="00F52735">
        <w:rPr>
          <w:rFonts w:ascii="Arial" w:hAnsi="Arial" w:cs="Arial"/>
          <w:sz w:val="24"/>
          <w:szCs w:val="24"/>
        </w:rPr>
        <w:t>3</w:t>
      </w:r>
      <w:r w:rsidR="00184453" w:rsidRPr="00F52735">
        <w:rPr>
          <w:rFonts w:ascii="Arial" w:hAnsi="Arial" w:cs="Arial"/>
          <w:sz w:val="24"/>
          <w:szCs w:val="24"/>
        </w:rPr>
        <w:t>.5.</w:t>
      </w:r>
      <w:r w:rsidR="002C00B3" w:rsidRPr="00F52735">
        <w:rPr>
          <w:rFonts w:ascii="Arial" w:hAnsi="Arial" w:cs="Arial"/>
          <w:sz w:val="24"/>
          <w:szCs w:val="24"/>
        </w:rPr>
        <w:t xml:space="preserve"> Подписанное главой Администрации </w:t>
      </w:r>
      <w:r w:rsidR="00184453" w:rsidRPr="00F52735">
        <w:rPr>
          <w:rFonts w:ascii="Arial" w:hAnsi="Arial" w:cs="Arial"/>
          <w:sz w:val="24"/>
          <w:szCs w:val="24"/>
        </w:rPr>
        <w:t xml:space="preserve">письмо, содержащее обоснованный отказ в </w:t>
      </w:r>
      <w:r w:rsidRPr="00F52735">
        <w:rPr>
          <w:rFonts w:ascii="Arial" w:hAnsi="Arial" w:cs="Arial"/>
          <w:sz w:val="24"/>
          <w:szCs w:val="24"/>
        </w:rPr>
        <w:t>предоставлении муниципальной услуги</w:t>
      </w:r>
      <w:r w:rsidR="00184453" w:rsidRPr="00F52735">
        <w:rPr>
          <w:rFonts w:ascii="Arial" w:hAnsi="Arial" w:cs="Arial"/>
          <w:sz w:val="24"/>
          <w:szCs w:val="24"/>
        </w:rPr>
        <w:t>,</w:t>
      </w:r>
      <w:r w:rsidR="0056456F" w:rsidRPr="00F52735">
        <w:rPr>
          <w:rFonts w:ascii="Arial" w:hAnsi="Arial" w:cs="Arial"/>
          <w:sz w:val="24"/>
          <w:szCs w:val="24"/>
        </w:rPr>
        <w:t xml:space="preserve"> </w:t>
      </w:r>
      <w:r w:rsidR="002C00B3" w:rsidRPr="00F52735">
        <w:rPr>
          <w:rFonts w:ascii="Arial" w:hAnsi="Arial" w:cs="Arial"/>
          <w:sz w:val="24"/>
          <w:szCs w:val="24"/>
        </w:rPr>
        <w:t xml:space="preserve">подлежит регистрации в течение дня </w:t>
      </w:r>
      <w:r w:rsidR="00184453" w:rsidRPr="00F52735">
        <w:rPr>
          <w:rFonts w:ascii="Arial" w:hAnsi="Arial" w:cs="Arial"/>
          <w:sz w:val="24"/>
          <w:szCs w:val="24"/>
        </w:rPr>
        <w:t>его</w:t>
      </w:r>
      <w:r w:rsidR="002C00B3" w:rsidRPr="00F52735">
        <w:rPr>
          <w:rFonts w:ascii="Arial" w:hAnsi="Arial" w:cs="Arial"/>
          <w:sz w:val="24"/>
          <w:szCs w:val="24"/>
        </w:rPr>
        <w:t xml:space="preserve"> подписания.</w:t>
      </w:r>
    </w:p>
    <w:p w:rsidR="00EA5C1C" w:rsidRPr="00F52735" w:rsidRDefault="00853284"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lastRenderedPageBreak/>
        <w:t>19</w:t>
      </w:r>
      <w:r w:rsidR="006D4D80" w:rsidRPr="00F52735">
        <w:rPr>
          <w:rFonts w:ascii="Arial" w:hAnsi="Arial" w:cs="Arial"/>
          <w:sz w:val="24"/>
          <w:szCs w:val="24"/>
        </w:rPr>
        <w:t>.</w:t>
      </w:r>
      <w:r w:rsidR="00F8333C" w:rsidRPr="00F52735">
        <w:rPr>
          <w:rFonts w:ascii="Arial" w:hAnsi="Arial" w:cs="Arial"/>
          <w:sz w:val="24"/>
          <w:szCs w:val="24"/>
        </w:rPr>
        <w:t>4</w:t>
      </w:r>
      <w:r w:rsidR="002C00B3" w:rsidRPr="00F52735">
        <w:rPr>
          <w:rFonts w:ascii="Arial" w:hAnsi="Arial" w:cs="Arial"/>
          <w:sz w:val="24"/>
          <w:szCs w:val="24"/>
        </w:rPr>
        <w:t xml:space="preserve">. В случае отсутствия оснований для отказа в предоставлении муниципальной услуги, </w:t>
      </w:r>
      <w:r w:rsidRPr="00F52735">
        <w:rPr>
          <w:rFonts w:ascii="Arial" w:hAnsi="Arial" w:cs="Arial"/>
          <w:sz w:val="24"/>
          <w:szCs w:val="24"/>
        </w:rPr>
        <w:t xml:space="preserve">ответственный </w:t>
      </w:r>
      <w:r w:rsidR="002C00B3" w:rsidRPr="00F52735">
        <w:rPr>
          <w:rFonts w:ascii="Arial" w:hAnsi="Arial" w:cs="Arial"/>
          <w:sz w:val="24"/>
          <w:szCs w:val="24"/>
        </w:rPr>
        <w:t>специалист осуществляет рассмотрение заявления по сущ</w:t>
      </w:r>
      <w:r w:rsidR="006D4D80" w:rsidRPr="00F52735">
        <w:rPr>
          <w:rFonts w:ascii="Arial" w:hAnsi="Arial" w:cs="Arial"/>
          <w:sz w:val="24"/>
          <w:szCs w:val="24"/>
        </w:rPr>
        <w:t>еству</w:t>
      </w:r>
      <w:r w:rsidR="009C1708" w:rsidRPr="00F52735">
        <w:rPr>
          <w:rFonts w:ascii="Arial" w:hAnsi="Arial" w:cs="Arial"/>
          <w:sz w:val="24"/>
          <w:szCs w:val="24"/>
        </w:rPr>
        <w:t xml:space="preserve">, т.е. </w:t>
      </w:r>
      <w:r w:rsidR="002051F3" w:rsidRPr="00F52735">
        <w:rPr>
          <w:rFonts w:ascii="Arial" w:hAnsi="Arial" w:cs="Arial"/>
          <w:sz w:val="24"/>
          <w:szCs w:val="24"/>
        </w:rPr>
        <w:t xml:space="preserve">осуществляет подготовку </w:t>
      </w:r>
      <w:r w:rsidR="00817B7A" w:rsidRPr="00F52735">
        <w:rPr>
          <w:rFonts w:ascii="Arial" w:hAnsi="Arial" w:cs="Arial"/>
          <w:sz w:val="24"/>
          <w:szCs w:val="24"/>
        </w:rPr>
        <w:t>проект</w:t>
      </w:r>
      <w:r w:rsidR="002051F3" w:rsidRPr="00F52735">
        <w:rPr>
          <w:rFonts w:ascii="Arial" w:hAnsi="Arial" w:cs="Arial"/>
          <w:sz w:val="24"/>
          <w:szCs w:val="24"/>
        </w:rPr>
        <w:t>а</w:t>
      </w:r>
      <w:r w:rsidRPr="00F52735">
        <w:rPr>
          <w:rFonts w:ascii="Arial" w:hAnsi="Arial" w:cs="Arial"/>
          <w:sz w:val="24"/>
          <w:szCs w:val="24"/>
        </w:rPr>
        <w:t xml:space="preserve"> постановления Администрации</w:t>
      </w:r>
      <w:r w:rsidR="00EA5C1C" w:rsidRPr="00F52735">
        <w:rPr>
          <w:rFonts w:ascii="Arial" w:hAnsi="Arial" w:cs="Arial"/>
          <w:sz w:val="24"/>
          <w:szCs w:val="24"/>
        </w:rPr>
        <w:t>.</w:t>
      </w:r>
    </w:p>
    <w:p w:rsidR="00EA5C1C" w:rsidRPr="00F52735" w:rsidRDefault="00EA5C1C" w:rsidP="004C6361">
      <w:pPr>
        <w:spacing w:after="0" w:line="240" w:lineRule="auto"/>
        <w:ind w:firstLine="709"/>
        <w:jc w:val="both"/>
        <w:rPr>
          <w:rFonts w:ascii="Arial" w:hAnsi="Arial" w:cs="Arial"/>
          <w:sz w:val="24"/>
          <w:szCs w:val="24"/>
        </w:rPr>
      </w:pPr>
      <w:r w:rsidRPr="00F52735">
        <w:rPr>
          <w:rFonts w:ascii="Arial" w:hAnsi="Arial" w:cs="Arial"/>
          <w:sz w:val="24"/>
          <w:szCs w:val="24"/>
        </w:rPr>
        <w:t>Срок выполнения административного действия –</w:t>
      </w:r>
      <w:r w:rsidR="009C1708" w:rsidRPr="00F52735">
        <w:rPr>
          <w:rFonts w:ascii="Arial" w:hAnsi="Arial" w:cs="Arial"/>
          <w:sz w:val="24"/>
          <w:szCs w:val="24"/>
        </w:rPr>
        <w:t>1</w:t>
      </w:r>
      <w:r w:rsidR="007F0BF4" w:rsidRPr="00F52735">
        <w:rPr>
          <w:rFonts w:ascii="Arial" w:hAnsi="Arial" w:cs="Arial"/>
          <w:sz w:val="24"/>
          <w:szCs w:val="24"/>
        </w:rPr>
        <w:t>2</w:t>
      </w:r>
      <w:r w:rsidRPr="00F52735">
        <w:rPr>
          <w:rFonts w:ascii="Arial" w:hAnsi="Arial" w:cs="Arial"/>
          <w:sz w:val="24"/>
          <w:szCs w:val="24"/>
        </w:rPr>
        <w:t xml:space="preserve"> календарных дней со дня </w:t>
      </w:r>
      <w:r w:rsidR="007F0BF4" w:rsidRPr="00F52735">
        <w:rPr>
          <w:rFonts w:ascii="Arial" w:hAnsi="Arial" w:cs="Arial"/>
          <w:sz w:val="24"/>
          <w:szCs w:val="24"/>
        </w:rPr>
        <w:t>окончания проверки</w:t>
      </w:r>
      <w:r w:rsidR="009C1708" w:rsidRPr="00F52735">
        <w:rPr>
          <w:rFonts w:ascii="Arial" w:hAnsi="Arial" w:cs="Arial"/>
          <w:sz w:val="24"/>
          <w:szCs w:val="24"/>
        </w:rPr>
        <w:t xml:space="preserve"> заявления </w:t>
      </w:r>
      <w:r w:rsidR="007F0BF4" w:rsidRPr="00F52735">
        <w:rPr>
          <w:rFonts w:ascii="Arial" w:hAnsi="Arial" w:cs="Arial"/>
          <w:sz w:val="24"/>
          <w:szCs w:val="24"/>
        </w:rPr>
        <w:t>на наличие оснований для отказа в предоставлении муниципальной услуги</w:t>
      </w:r>
      <w:r w:rsidR="009C1708" w:rsidRPr="00F52735">
        <w:rPr>
          <w:rFonts w:ascii="Arial" w:hAnsi="Arial" w:cs="Arial"/>
          <w:sz w:val="24"/>
          <w:szCs w:val="24"/>
        </w:rPr>
        <w:t>.</w:t>
      </w:r>
    </w:p>
    <w:p w:rsidR="00817B7A" w:rsidRPr="00F52735" w:rsidRDefault="00853284" w:rsidP="004C6361">
      <w:pPr>
        <w:spacing w:after="0" w:line="240" w:lineRule="auto"/>
        <w:ind w:firstLine="709"/>
        <w:jc w:val="both"/>
        <w:rPr>
          <w:rFonts w:ascii="Arial" w:hAnsi="Arial" w:cs="Arial"/>
          <w:sz w:val="24"/>
          <w:szCs w:val="24"/>
        </w:rPr>
      </w:pPr>
      <w:r w:rsidRPr="00F52735">
        <w:rPr>
          <w:rFonts w:ascii="Arial" w:hAnsi="Arial" w:cs="Arial"/>
          <w:sz w:val="24"/>
          <w:szCs w:val="24"/>
        </w:rPr>
        <w:t>19</w:t>
      </w:r>
      <w:r w:rsidR="006D4D80" w:rsidRPr="00F52735">
        <w:rPr>
          <w:rFonts w:ascii="Arial" w:hAnsi="Arial" w:cs="Arial"/>
          <w:sz w:val="24"/>
          <w:szCs w:val="24"/>
        </w:rPr>
        <w:t>.</w:t>
      </w:r>
      <w:r w:rsidR="00F8333C" w:rsidRPr="00F52735">
        <w:rPr>
          <w:rFonts w:ascii="Arial" w:hAnsi="Arial" w:cs="Arial"/>
          <w:sz w:val="24"/>
          <w:szCs w:val="24"/>
        </w:rPr>
        <w:t>4</w:t>
      </w:r>
      <w:r w:rsidR="009C1708" w:rsidRPr="00F52735">
        <w:rPr>
          <w:rFonts w:ascii="Arial" w:hAnsi="Arial" w:cs="Arial"/>
          <w:sz w:val="24"/>
          <w:szCs w:val="24"/>
        </w:rPr>
        <w:t>.1</w:t>
      </w:r>
      <w:r w:rsidR="00785312" w:rsidRPr="00F52735">
        <w:rPr>
          <w:rFonts w:ascii="Arial" w:hAnsi="Arial" w:cs="Arial"/>
          <w:sz w:val="24"/>
          <w:szCs w:val="24"/>
        </w:rPr>
        <w:t>.</w:t>
      </w:r>
      <w:r w:rsidR="00817B7A" w:rsidRPr="00F52735">
        <w:rPr>
          <w:rFonts w:ascii="Arial" w:hAnsi="Arial" w:cs="Arial"/>
          <w:sz w:val="24"/>
          <w:szCs w:val="24"/>
          <w:lang w:val="en-US"/>
        </w:rPr>
        <w:t> </w:t>
      </w:r>
      <w:r w:rsidR="00817B7A" w:rsidRPr="00F52735">
        <w:rPr>
          <w:rFonts w:ascii="Arial" w:hAnsi="Arial" w:cs="Arial"/>
          <w:sz w:val="24"/>
          <w:szCs w:val="24"/>
        </w:rPr>
        <w:t xml:space="preserve">Проект постановления Администрации передается на согласование начальнику </w:t>
      </w:r>
      <w:r w:rsidR="00122B43" w:rsidRPr="00F52735">
        <w:rPr>
          <w:rFonts w:ascii="Arial" w:hAnsi="Arial" w:cs="Arial"/>
          <w:sz w:val="24"/>
          <w:szCs w:val="24"/>
        </w:rPr>
        <w:t>отдела</w:t>
      </w:r>
      <w:r w:rsidR="00D36725" w:rsidRPr="00F52735">
        <w:rPr>
          <w:rFonts w:ascii="Arial" w:hAnsi="Arial" w:cs="Arial"/>
          <w:sz w:val="24"/>
          <w:szCs w:val="24"/>
        </w:rPr>
        <w:t>.</w:t>
      </w:r>
    </w:p>
    <w:p w:rsidR="00D36725" w:rsidRPr="00F52735" w:rsidRDefault="00D36725" w:rsidP="004C6361">
      <w:pPr>
        <w:spacing w:after="0" w:line="240" w:lineRule="auto"/>
        <w:ind w:firstLine="709"/>
        <w:jc w:val="both"/>
        <w:rPr>
          <w:rFonts w:ascii="Arial" w:hAnsi="Arial" w:cs="Arial"/>
          <w:sz w:val="24"/>
          <w:szCs w:val="24"/>
        </w:rPr>
      </w:pPr>
      <w:r w:rsidRPr="00F52735">
        <w:rPr>
          <w:rFonts w:ascii="Arial" w:hAnsi="Arial" w:cs="Arial"/>
          <w:sz w:val="24"/>
          <w:szCs w:val="24"/>
        </w:rPr>
        <w:t>Срок исполнения административного действия – 2 дня.</w:t>
      </w:r>
    </w:p>
    <w:p w:rsidR="00817B7A" w:rsidRPr="00F52735" w:rsidRDefault="00853284" w:rsidP="004C6361">
      <w:pPr>
        <w:spacing w:after="0" w:line="240" w:lineRule="auto"/>
        <w:ind w:firstLine="709"/>
        <w:jc w:val="both"/>
        <w:rPr>
          <w:rFonts w:ascii="Arial" w:hAnsi="Arial" w:cs="Arial"/>
          <w:sz w:val="24"/>
          <w:szCs w:val="24"/>
        </w:rPr>
      </w:pPr>
      <w:r w:rsidRPr="00F52735">
        <w:rPr>
          <w:rFonts w:ascii="Arial" w:hAnsi="Arial" w:cs="Arial"/>
          <w:sz w:val="24"/>
          <w:szCs w:val="24"/>
        </w:rPr>
        <w:t>19</w:t>
      </w:r>
      <w:r w:rsidR="006D4D80" w:rsidRPr="00F52735">
        <w:rPr>
          <w:rFonts w:ascii="Arial" w:hAnsi="Arial" w:cs="Arial"/>
          <w:sz w:val="24"/>
          <w:szCs w:val="24"/>
        </w:rPr>
        <w:t>.</w:t>
      </w:r>
      <w:r w:rsidR="00F8333C" w:rsidRPr="00F52735">
        <w:rPr>
          <w:rFonts w:ascii="Arial" w:hAnsi="Arial" w:cs="Arial"/>
          <w:sz w:val="24"/>
          <w:szCs w:val="24"/>
        </w:rPr>
        <w:t>4</w:t>
      </w:r>
      <w:r w:rsidR="003840A2" w:rsidRPr="00F52735">
        <w:rPr>
          <w:rFonts w:ascii="Arial" w:hAnsi="Arial" w:cs="Arial"/>
          <w:sz w:val="24"/>
          <w:szCs w:val="24"/>
        </w:rPr>
        <w:t>.2</w:t>
      </w:r>
      <w:r w:rsidR="00817B7A" w:rsidRPr="00F52735">
        <w:rPr>
          <w:rFonts w:ascii="Arial" w:hAnsi="Arial" w:cs="Arial"/>
          <w:sz w:val="24"/>
          <w:szCs w:val="24"/>
        </w:rPr>
        <w:t xml:space="preserve">. После согласования проекта постановления Администрации </w:t>
      </w:r>
      <w:r w:rsidR="00D36725" w:rsidRPr="00F52735">
        <w:rPr>
          <w:rFonts w:ascii="Arial" w:hAnsi="Arial" w:cs="Arial"/>
          <w:sz w:val="24"/>
          <w:szCs w:val="24"/>
        </w:rPr>
        <w:t xml:space="preserve">начальником </w:t>
      </w:r>
      <w:r w:rsidR="00122B43" w:rsidRPr="00F52735">
        <w:rPr>
          <w:rFonts w:ascii="Arial" w:hAnsi="Arial" w:cs="Arial"/>
          <w:sz w:val="24"/>
          <w:szCs w:val="24"/>
        </w:rPr>
        <w:t xml:space="preserve">отдела </w:t>
      </w:r>
      <w:r w:rsidR="00817B7A" w:rsidRPr="00F52735">
        <w:rPr>
          <w:rFonts w:ascii="Arial" w:hAnsi="Arial" w:cs="Arial"/>
          <w:sz w:val="24"/>
          <w:szCs w:val="24"/>
        </w:rPr>
        <w:t>передает его на</w:t>
      </w:r>
      <w:r w:rsidR="00194D0A" w:rsidRPr="00F52735">
        <w:rPr>
          <w:rFonts w:ascii="Arial" w:hAnsi="Arial" w:cs="Arial"/>
          <w:sz w:val="24"/>
          <w:szCs w:val="24"/>
          <w:lang w:eastAsia="ru-RU"/>
        </w:rPr>
        <w:t xml:space="preserve"> подпись главе Администрации</w:t>
      </w:r>
      <w:r w:rsidR="00817B7A" w:rsidRPr="00F52735">
        <w:rPr>
          <w:rFonts w:ascii="Arial" w:hAnsi="Arial" w:cs="Arial"/>
          <w:sz w:val="24"/>
          <w:szCs w:val="24"/>
        </w:rPr>
        <w:t>.</w:t>
      </w:r>
    </w:p>
    <w:p w:rsidR="00194D0A" w:rsidRPr="00F52735" w:rsidRDefault="00194D0A" w:rsidP="004C6361">
      <w:pPr>
        <w:suppressAutoHyphens/>
        <w:spacing w:after="0" w:line="240" w:lineRule="auto"/>
        <w:ind w:firstLine="709"/>
        <w:jc w:val="both"/>
        <w:rPr>
          <w:rFonts w:ascii="Arial" w:hAnsi="Arial" w:cs="Arial"/>
          <w:color w:val="000000"/>
          <w:sz w:val="24"/>
          <w:szCs w:val="24"/>
          <w:lang w:eastAsia="ru-RU"/>
        </w:rPr>
      </w:pPr>
      <w:r w:rsidRPr="00F52735">
        <w:rPr>
          <w:rFonts w:ascii="Arial" w:hAnsi="Arial" w:cs="Arial"/>
          <w:color w:val="000000"/>
          <w:sz w:val="24"/>
          <w:szCs w:val="24"/>
          <w:lang w:eastAsia="ru-RU"/>
        </w:rPr>
        <w:t>19.4.3. Проект постановления Администрации об утверждении схемы расположения земельного участка на кадастровом плане территории подлежит подписанию главой Администрации в течение 2-х дней со дня его поступления на подпись.</w:t>
      </w:r>
    </w:p>
    <w:p w:rsidR="00194D0A" w:rsidRPr="00F52735" w:rsidRDefault="00194D0A" w:rsidP="004C6361">
      <w:pPr>
        <w:suppressAutoHyphens/>
        <w:spacing w:after="0" w:line="240" w:lineRule="auto"/>
        <w:ind w:firstLine="709"/>
        <w:jc w:val="both"/>
        <w:rPr>
          <w:rFonts w:ascii="Arial" w:hAnsi="Arial" w:cs="Arial"/>
          <w:color w:val="000000"/>
          <w:sz w:val="24"/>
          <w:szCs w:val="24"/>
          <w:lang w:eastAsia="ru-RU"/>
        </w:rPr>
      </w:pPr>
      <w:r w:rsidRPr="00F52735">
        <w:rPr>
          <w:rFonts w:ascii="Arial" w:hAnsi="Arial" w:cs="Arial"/>
          <w:color w:val="000000"/>
          <w:sz w:val="24"/>
          <w:szCs w:val="24"/>
          <w:lang w:eastAsia="ru-RU"/>
        </w:rPr>
        <w:t>19.4.4. Постановление Администрации об утверждении схемы расположения земельного участка на кадастровом плане территории после подписания главой Администрации передается в день подписания специалисту для регистрации.</w:t>
      </w:r>
    </w:p>
    <w:p w:rsidR="00194D0A" w:rsidRPr="00F52735" w:rsidRDefault="00194D0A" w:rsidP="004C6361">
      <w:pPr>
        <w:suppressAutoHyphens/>
        <w:spacing w:after="0" w:line="240" w:lineRule="auto"/>
        <w:ind w:firstLine="709"/>
        <w:jc w:val="both"/>
        <w:rPr>
          <w:rFonts w:ascii="Arial" w:hAnsi="Arial" w:cs="Arial"/>
          <w:color w:val="000000"/>
          <w:sz w:val="24"/>
          <w:szCs w:val="24"/>
          <w:lang w:eastAsia="ru-RU"/>
        </w:rPr>
      </w:pPr>
      <w:r w:rsidRPr="00F52735">
        <w:rPr>
          <w:rFonts w:ascii="Arial" w:hAnsi="Arial" w:cs="Arial"/>
          <w:color w:val="000000"/>
          <w:sz w:val="24"/>
          <w:szCs w:val="24"/>
          <w:lang w:eastAsia="ru-RU"/>
        </w:rPr>
        <w:t>19.4.5.</w:t>
      </w:r>
      <w:r w:rsidR="004F5705" w:rsidRPr="00F52735">
        <w:rPr>
          <w:rFonts w:ascii="Arial" w:hAnsi="Arial" w:cs="Arial"/>
          <w:color w:val="000000"/>
          <w:sz w:val="24"/>
          <w:szCs w:val="24"/>
          <w:lang w:eastAsia="ru-RU"/>
        </w:rPr>
        <w:t xml:space="preserve"> Специалист </w:t>
      </w:r>
      <w:r w:rsidRPr="00F52735">
        <w:rPr>
          <w:rFonts w:ascii="Arial" w:hAnsi="Arial" w:cs="Arial"/>
          <w:color w:val="000000"/>
          <w:sz w:val="24"/>
          <w:szCs w:val="24"/>
          <w:lang w:eastAsia="ru-RU"/>
        </w:rPr>
        <w:t>в течение дня поступления регистрирует постановление Администрации, то есть присваивает ему номер и дату.</w:t>
      </w:r>
    </w:p>
    <w:p w:rsidR="00194D0A" w:rsidRPr="00F52735" w:rsidRDefault="0010161F" w:rsidP="004C6361">
      <w:pPr>
        <w:spacing w:after="0" w:line="240" w:lineRule="auto"/>
        <w:ind w:firstLine="709"/>
        <w:jc w:val="both"/>
        <w:rPr>
          <w:rFonts w:ascii="Arial" w:hAnsi="Arial" w:cs="Arial"/>
          <w:sz w:val="24"/>
          <w:szCs w:val="24"/>
          <w:lang w:eastAsia="ru-RU"/>
        </w:rPr>
      </w:pPr>
      <w:r w:rsidRPr="00F52735">
        <w:rPr>
          <w:rFonts w:ascii="Arial" w:hAnsi="Arial" w:cs="Arial"/>
          <w:sz w:val="24"/>
          <w:szCs w:val="24"/>
          <w:lang w:eastAsia="ru-RU"/>
        </w:rPr>
        <w:t>19.5</w:t>
      </w:r>
      <w:r w:rsidR="00194D0A" w:rsidRPr="00F52735">
        <w:rPr>
          <w:rFonts w:ascii="Arial" w:hAnsi="Arial" w:cs="Arial"/>
          <w:sz w:val="24"/>
          <w:szCs w:val="24"/>
          <w:lang w:eastAsia="ru-RU"/>
        </w:rPr>
        <w:t>. Результатом административной процедуры является подписанное главой Администрации и зарегистрированное постановление Администрации об утверждении схемы расположения земельного участка на кадастровом плане территории либо зарегистрированное письмо,</w:t>
      </w:r>
      <w:r w:rsidR="00194D0A" w:rsidRPr="00F52735">
        <w:rPr>
          <w:rFonts w:ascii="Arial" w:hAnsi="Arial" w:cs="Arial"/>
          <w:color w:val="000000"/>
          <w:sz w:val="24"/>
          <w:szCs w:val="24"/>
          <w:lang w:eastAsia="ru-RU"/>
        </w:rPr>
        <w:t xml:space="preserve"> содержащее обоснованный отказ в </w:t>
      </w:r>
      <w:r w:rsidR="00194D0A" w:rsidRPr="00F52735">
        <w:rPr>
          <w:rFonts w:ascii="Arial" w:hAnsi="Arial" w:cs="Arial"/>
          <w:sz w:val="24"/>
          <w:szCs w:val="24"/>
          <w:lang w:eastAsia="ru-RU"/>
        </w:rPr>
        <w:t>утверждении схемы расположения земельного участка на кадастровом плане территории.</w:t>
      </w:r>
    </w:p>
    <w:p w:rsidR="00194D0A" w:rsidRPr="00F52735" w:rsidRDefault="0010161F" w:rsidP="004C6361">
      <w:pPr>
        <w:spacing w:after="0" w:line="240" w:lineRule="auto"/>
        <w:ind w:firstLine="709"/>
        <w:jc w:val="both"/>
        <w:rPr>
          <w:rFonts w:ascii="Arial" w:hAnsi="Arial" w:cs="Arial"/>
          <w:sz w:val="24"/>
          <w:szCs w:val="24"/>
          <w:lang w:eastAsia="ru-RU"/>
        </w:rPr>
      </w:pPr>
      <w:r w:rsidRPr="00F52735">
        <w:rPr>
          <w:rFonts w:ascii="Arial" w:hAnsi="Arial" w:cs="Arial"/>
          <w:sz w:val="24"/>
          <w:szCs w:val="24"/>
          <w:lang w:eastAsia="ru-RU"/>
        </w:rPr>
        <w:t>19.6</w:t>
      </w:r>
      <w:proofErr w:type="gramStart"/>
      <w:r w:rsidR="00194D0A" w:rsidRPr="00F52735">
        <w:rPr>
          <w:rFonts w:ascii="Arial" w:hAnsi="Arial" w:cs="Arial"/>
          <w:sz w:val="24"/>
          <w:szCs w:val="24"/>
          <w:lang w:eastAsia="ru-RU"/>
        </w:rPr>
        <w:t xml:space="preserve"> П</w:t>
      </w:r>
      <w:proofErr w:type="gramEnd"/>
      <w:r w:rsidR="00194D0A" w:rsidRPr="00F52735">
        <w:rPr>
          <w:rFonts w:ascii="Arial" w:hAnsi="Arial" w:cs="Arial"/>
          <w:sz w:val="24"/>
          <w:szCs w:val="24"/>
          <w:lang w:eastAsia="ru-RU"/>
        </w:rPr>
        <w:t>ри наличии в письменной форме согласия заявителя, Администрация вправе утвердить иной вариант схемы расположения земельного участка на кадастровом плане территории.</w:t>
      </w:r>
    </w:p>
    <w:p w:rsidR="00194D0A" w:rsidRPr="00F52735" w:rsidRDefault="0010161F" w:rsidP="004C6361">
      <w:pPr>
        <w:autoSpaceDE w:val="0"/>
        <w:autoSpaceDN w:val="0"/>
        <w:adjustRightInd w:val="0"/>
        <w:spacing w:after="0" w:line="240" w:lineRule="auto"/>
        <w:ind w:firstLine="709"/>
        <w:jc w:val="both"/>
        <w:rPr>
          <w:rFonts w:ascii="Arial" w:hAnsi="Arial" w:cs="Arial"/>
          <w:sz w:val="24"/>
          <w:szCs w:val="24"/>
          <w:lang w:eastAsia="ru-RU"/>
        </w:rPr>
      </w:pPr>
      <w:r w:rsidRPr="00F52735">
        <w:rPr>
          <w:rFonts w:ascii="Arial" w:hAnsi="Arial" w:cs="Arial"/>
          <w:sz w:val="24"/>
          <w:szCs w:val="24"/>
          <w:lang w:eastAsia="ru-RU"/>
        </w:rPr>
        <w:t>19.7</w:t>
      </w:r>
      <w:r w:rsidR="00194D0A" w:rsidRPr="00F52735">
        <w:rPr>
          <w:rFonts w:ascii="Arial" w:hAnsi="Arial" w:cs="Arial"/>
          <w:sz w:val="24"/>
          <w:szCs w:val="24"/>
          <w:lang w:eastAsia="ru-RU"/>
        </w:rPr>
        <w:t xml:space="preserve">. Заявитель, в отношении которого было принято решение об утверждении схемы расположения земельного участка на кадастровом плане территории обеспечивает выполнение кадастровых работ, необходимых для образования испрашиваемого земельного участка, а также постановку земельного участка на кадастровый учет. </w:t>
      </w:r>
    </w:p>
    <w:p w:rsidR="0010161F" w:rsidRPr="00F52735" w:rsidRDefault="0010161F" w:rsidP="004C6361">
      <w:pPr>
        <w:widowControl w:val="0"/>
        <w:autoSpaceDE w:val="0"/>
        <w:autoSpaceDN w:val="0"/>
        <w:adjustRightInd w:val="0"/>
        <w:spacing w:after="0" w:line="240" w:lineRule="auto"/>
        <w:ind w:firstLine="709"/>
        <w:jc w:val="both"/>
        <w:rPr>
          <w:rFonts w:ascii="Arial" w:hAnsi="Arial" w:cs="Arial"/>
          <w:sz w:val="24"/>
          <w:szCs w:val="24"/>
        </w:rPr>
      </w:pPr>
    </w:p>
    <w:p w:rsidR="006A576C" w:rsidRPr="00F52735" w:rsidRDefault="007F0BF4" w:rsidP="004C6361">
      <w:pPr>
        <w:widowControl w:val="0"/>
        <w:autoSpaceDE w:val="0"/>
        <w:autoSpaceDN w:val="0"/>
        <w:adjustRightInd w:val="0"/>
        <w:spacing w:after="0" w:line="240" w:lineRule="auto"/>
        <w:ind w:firstLine="709"/>
        <w:jc w:val="both"/>
        <w:rPr>
          <w:rFonts w:ascii="Arial" w:hAnsi="Arial" w:cs="Arial"/>
          <w:i/>
          <w:sz w:val="24"/>
          <w:szCs w:val="24"/>
        </w:rPr>
      </w:pPr>
      <w:r w:rsidRPr="00F52735">
        <w:rPr>
          <w:rFonts w:ascii="Arial" w:hAnsi="Arial" w:cs="Arial"/>
          <w:i/>
          <w:sz w:val="24"/>
          <w:szCs w:val="24"/>
        </w:rPr>
        <w:t>В случае если испрашиваемый земельный участок относится к категории «земли населенных пунктов»</w:t>
      </w:r>
      <w:r w:rsidR="006A576C" w:rsidRPr="00F52735">
        <w:rPr>
          <w:rFonts w:ascii="Arial" w:hAnsi="Arial" w:cs="Arial"/>
          <w:i/>
          <w:sz w:val="24"/>
          <w:szCs w:val="24"/>
        </w:rPr>
        <w:t xml:space="preserve"> либо принято решения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F0BF4" w:rsidRPr="00F52735" w:rsidRDefault="00C72346"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19</w:t>
      </w:r>
      <w:r w:rsidR="007F0BF4" w:rsidRPr="00F52735">
        <w:rPr>
          <w:rFonts w:ascii="Arial" w:hAnsi="Arial" w:cs="Arial"/>
          <w:sz w:val="24"/>
          <w:szCs w:val="24"/>
        </w:rPr>
        <w:t>.</w:t>
      </w:r>
      <w:r w:rsidR="00C73D74" w:rsidRPr="00F52735">
        <w:rPr>
          <w:rFonts w:ascii="Arial" w:hAnsi="Arial" w:cs="Arial"/>
          <w:sz w:val="24"/>
          <w:szCs w:val="24"/>
        </w:rPr>
        <w:t>8</w:t>
      </w:r>
      <w:r w:rsidR="007F0BF4" w:rsidRPr="00F52735">
        <w:rPr>
          <w:rFonts w:ascii="Arial" w:hAnsi="Arial" w:cs="Arial"/>
          <w:sz w:val="24"/>
          <w:szCs w:val="24"/>
        </w:rPr>
        <w:t>. Специалист, ответственный за предоставление муниципальной услуги, производит изучение документов, устанавливает соответствие документов действующему законодательству, административному регламенту, а также проверяет документы на предмет выявления в них оснований для отказа в предоставлении муниципальной услуги в течение 5 дней с момента получения заявления.</w:t>
      </w:r>
    </w:p>
    <w:p w:rsidR="007F0BF4" w:rsidRPr="00F52735" w:rsidRDefault="007F0BF4"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Критерием принятия решения является наличие или отсутствие оснований для отказа в предоставлении муниципальной услуги.</w:t>
      </w:r>
    </w:p>
    <w:p w:rsidR="007F0BF4" w:rsidRPr="00F52735" w:rsidRDefault="00C72346"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lastRenderedPageBreak/>
        <w:t>19</w:t>
      </w:r>
      <w:r w:rsidR="007F0BF4" w:rsidRPr="00F52735">
        <w:rPr>
          <w:rFonts w:ascii="Arial" w:hAnsi="Arial" w:cs="Arial"/>
          <w:sz w:val="24"/>
          <w:szCs w:val="24"/>
        </w:rPr>
        <w:t>.</w:t>
      </w:r>
      <w:r w:rsidR="00C73D74" w:rsidRPr="00F52735">
        <w:rPr>
          <w:rFonts w:ascii="Arial" w:hAnsi="Arial" w:cs="Arial"/>
          <w:sz w:val="24"/>
          <w:szCs w:val="24"/>
        </w:rPr>
        <w:t>8</w:t>
      </w:r>
      <w:r w:rsidR="00F8333C" w:rsidRPr="00F52735">
        <w:rPr>
          <w:rFonts w:ascii="Arial" w:hAnsi="Arial" w:cs="Arial"/>
          <w:sz w:val="24"/>
          <w:szCs w:val="24"/>
        </w:rPr>
        <w:t>.</w:t>
      </w:r>
      <w:r w:rsidR="007F0BF4" w:rsidRPr="00F52735">
        <w:rPr>
          <w:rFonts w:ascii="Arial" w:hAnsi="Arial" w:cs="Arial"/>
          <w:sz w:val="24"/>
          <w:szCs w:val="24"/>
        </w:rPr>
        <w:t>1. В случае наличия оснований для отказа в предоставлении муниципальной услуги:</w:t>
      </w:r>
    </w:p>
    <w:p w:rsidR="007F0BF4" w:rsidRPr="00F52735" w:rsidRDefault="00C72346"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19</w:t>
      </w:r>
      <w:r w:rsidR="007F0BF4" w:rsidRPr="00F52735">
        <w:rPr>
          <w:rFonts w:ascii="Arial" w:hAnsi="Arial" w:cs="Arial"/>
          <w:sz w:val="24"/>
          <w:szCs w:val="24"/>
        </w:rPr>
        <w:t>.</w:t>
      </w:r>
      <w:r w:rsidR="00C73D74" w:rsidRPr="00F52735">
        <w:rPr>
          <w:rFonts w:ascii="Arial" w:hAnsi="Arial" w:cs="Arial"/>
          <w:sz w:val="24"/>
          <w:szCs w:val="24"/>
        </w:rPr>
        <w:t>8</w:t>
      </w:r>
      <w:r w:rsidR="00D94ADF" w:rsidRPr="00F52735">
        <w:rPr>
          <w:rFonts w:ascii="Arial" w:hAnsi="Arial" w:cs="Arial"/>
          <w:sz w:val="24"/>
          <w:szCs w:val="24"/>
        </w:rPr>
        <w:t>.</w:t>
      </w:r>
      <w:r w:rsidR="007F0BF4" w:rsidRPr="00F52735">
        <w:rPr>
          <w:rFonts w:ascii="Arial" w:hAnsi="Arial" w:cs="Arial"/>
          <w:sz w:val="24"/>
          <w:szCs w:val="24"/>
        </w:rPr>
        <w:t xml:space="preserve">1.1. специалист осуществляет подготовку проекта письма, содержащего обоснованный отказ в </w:t>
      </w:r>
      <w:r w:rsidR="00D94ADF" w:rsidRPr="00F52735">
        <w:rPr>
          <w:rFonts w:ascii="Arial" w:hAnsi="Arial" w:cs="Arial"/>
          <w:sz w:val="24"/>
          <w:szCs w:val="24"/>
        </w:rPr>
        <w:t>предоставлении муниципальной услуги</w:t>
      </w:r>
      <w:r w:rsidR="007F0BF4" w:rsidRPr="00F52735">
        <w:rPr>
          <w:rFonts w:ascii="Arial" w:hAnsi="Arial" w:cs="Arial"/>
          <w:sz w:val="24"/>
          <w:szCs w:val="24"/>
        </w:rPr>
        <w:t>,</w:t>
      </w:r>
      <w:r w:rsidR="0072231D" w:rsidRPr="00F52735">
        <w:rPr>
          <w:rFonts w:ascii="Arial" w:hAnsi="Arial" w:cs="Arial"/>
          <w:sz w:val="24"/>
          <w:szCs w:val="24"/>
        </w:rPr>
        <w:t xml:space="preserve"> </w:t>
      </w:r>
      <w:r w:rsidR="007F0BF4" w:rsidRPr="00F52735">
        <w:rPr>
          <w:rFonts w:ascii="Arial" w:hAnsi="Arial" w:cs="Arial"/>
          <w:sz w:val="24"/>
          <w:szCs w:val="24"/>
        </w:rPr>
        <w:t>в течение 19 дней со дня окончания проверки документов на предмет наличия оснований для отказа в предоставлении муниципальной услуги.</w:t>
      </w:r>
    </w:p>
    <w:p w:rsidR="007F0BF4" w:rsidRPr="00F52735" w:rsidRDefault="00C72346"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19</w:t>
      </w:r>
      <w:r w:rsidR="007F0BF4" w:rsidRPr="00F52735">
        <w:rPr>
          <w:rFonts w:ascii="Arial" w:hAnsi="Arial" w:cs="Arial"/>
          <w:sz w:val="24"/>
          <w:szCs w:val="24"/>
        </w:rPr>
        <w:t>.</w:t>
      </w:r>
      <w:r w:rsidR="00C73D74" w:rsidRPr="00F52735">
        <w:rPr>
          <w:rFonts w:ascii="Arial" w:hAnsi="Arial" w:cs="Arial"/>
          <w:sz w:val="24"/>
          <w:szCs w:val="24"/>
        </w:rPr>
        <w:t>8</w:t>
      </w:r>
      <w:r w:rsidR="00D94ADF" w:rsidRPr="00F52735">
        <w:rPr>
          <w:rFonts w:ascii="Arial" w:hAnsi="Arial" w:cs="Arial"/>
          <w:sz w:val="24"/>
          <w:szCs w:val="24"/>
        </w:rPr>
        <w:t>.</w:t>
      </w:r>
      <w:r w:rsidR="007F0BF4" w:rsidRPr="00F52735">
        <w:rPr>
          <w:rFonts w:ascii="Arial" w:hAnsi="Arial" w:cs="Arial"/>
          <w:sz w:val="24"/>
          <w:szCs w:val="24"/>
        </w:rPr>
        <w:t xml:space="preserve">1.2. Подготовленный на бумажном носителе проект письма, содержащего обоснованный отказ в </w:t>
      </w:r>
      <w:r w:rsidR="00AF3E3A" w:rsidRPr="00F52735">
        <w:rPr>
          <w:rFonts w:ascii="Arial" w:hAnsi="Arial" w:cs="Arial"/>
          <w:sz w:val="24"/>
          <w:szCs w:val="24"/>
        </w:rPr>
        <w:t>предоставлении муниципальной услуги</w:t>
      </w:r>
      <w:r w:rsidR="007F0BF4" w:rsidRPr="00F52735">
        <w:rPr>
          <w:rFonts w:ascii="Arial" w:hAnsi="Arial" w:cs="Arial"/>
          <w:sz w:val="24"/>
          <w:szCs w:val="24"/>
        </w:rPr>
        <w:t>, специалист передает на согласование начальнику. Срок исполнения административного действия – 2 дня.</w:t>
      </w:r>
    </w:p>
    <w:p w:rsidR="007F0BF4" w:rsidRPr="00F52735" w:rsidRDefault="00C72346"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19</w:t>
      </w:r>
      <w:r w:rsidR="007F0BF4" w:rsidRPr="00F52735">
        <w:rPr>
          <w:rFonts w:ascii="Arial" w:hAnsi="Arial" w:cs="Arial"/>
          <w:sz w:val="24"/>
          <w:szCs w:val="24"/>
        </w:rPr>
        <w:t>.</w:t>
      </w:r>
      <w:r w:rsidR="00C73D74" w:rsidRPr="00F52735">
        <w:rPr>
          <w:rFonts w:ascii="Arial" w:hAnsi="Arial" w:cs="Arial"/>
          <w:sz w:val="24"/>
          <w:szCs w:val="24"/>
        </w:rPr>
        <w:t>8</w:t>
      </w:r>
      <w:r w:rsidR="00535F68" w:rsidRPr="00F52735">
        <w:rPr>
          <w:rFonts w:ascii="Arial" w:hAnsi="Arial" w:cs="Arial"/>
          <w:sz w:val="24"/>
          <w:szCs w:val="24"/>
        </w:rPr>
        <w:t>.</w:t>
      </w:r>
      <w:r w:rsidR="007F0BF4" w:rsidRPr="00F52735">
        <w:rPr>
          <w:rFonts w:ascii="Arial" w:hAnsi="Arial" w:cs="Arial"/>
          <w:sz w:val="24"/>
          <w:szCs w:val="24"/>
        </w:rPr>
        <w:t xml:space="preserve">1.3. Согласованный проект письма, содержащего обоснованный отказ в </w:t>
      </w:r>
      <w:r w:rsidR="00AF3E3A" w:rsidRPr="00F52735">
        <w:rPr>
          <w:rFonts w:ascii="Arial" w:hAnsi="Arial" w:cs="Arial"/>
          <w:sz w:val="24"/>
          <w:szCs w:val="24"/>
        </w:rPr>
        <w:t>предоставлении муниципальной услуги</w:t>
      </w:r>
      <w:r w:rsidR="007F0BF4" w:rsidRPr="00F52735">
        <w:rPr>
          <w:rFonts w:ascii="Arial" w:hAnsi="Arial" w:cs="Arial"/>
          <w:sz w:val="24"/>
          <w:szCs w:val="24"/>
        </w:rPr>
        <w:t>,</w:t>
      </w:r>
      <w:r w:rsidR="00803DA6" w:rsidRPr="00F52735">
        <w:rPr>
          <w:rFonts w:ascii="Arial" w:hAnsi="Arial" w:cs="Arial"/>
          <w:sz w:val="24"/>
          <w:szCs w:val="24"/>
        </w:rPr>
        <w:t xml:space="preserve"> </w:t>
      </w:r>
      <w:r w:rsidR="007F0BF4" w:rsidRPr="00F52735">
        <w:rPr>
          <w:rFonts w:ascii="Arial" w:hAnsi="Arial" w:cs="Arial"/>
          <w:sz w:val="24"/>
          <w:szCs w:val="24"/>
        </w:rPr>
        <w:t>передается специалистом</w:t>
      </w:r>
      <w:r w:rsidR="00803DA6" w:rsidRPr="00F52735">
        <w:rPr>
          <w:rFonts w:ascii="Arial" w:hAnsi="Arial" w:cs="Arial"/>
          <w:sz w:val="24"/>
          <w:szCs w:val="24"/>
        </w:rPr>
        <w:t xml:space="preserve"> </w:t>
      </w:r>
      <w:r w:rsidR="007F0BF4" w:rsidRPr="00F52735">
        <w:rPr>
          <w:rFonts w:ascii="Arial" w:hAnsi="Arial" w:cs="Arial"/>
          <w:sz w:val="24"/>
          <w:szCs w:val="24"/>
        </w:rPr>
        <w:t>на подписание главе Администрации. Срок исполнения административного действия – в день получения проекта письма.</w:t>
      </w:r>
    </w:p>
    <w:p w:rsidR="007F0BF4" w:rsidRPr="00F52735" w:rsidRDefault="00C72346"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19</w:t>
      </w:r>
      <w:r w:rsidR="007F0BF4" w:rsidRPr="00F52735">
        <w:rPr>
          <w:rFonts w:ascii="Arial" w:hAnsi="Arial" w:cs="Arial"/>
          <w:sz w:val="24"/>
          <w:szCs w:val="24"/>
        </w:rPr>
        <w:t>.</w:t>
      </w:r>
      <w:r w:rsidR="00C73D74" w:rsidRPr="00F52735">
        <w:rPr>
          <w:rFonts w:ascii="Arial" w:hAnsi="Arial" w:cs="Arial"/>
          <w:sz w:val="24"/>
          <w:szCs w:val="24"/>
        </w:rPr>
        <w:t>8</w:t>
      </w:r>
      <w:r w:rsidR="00535F68" w:rsidRPr="00F52735">
        <w:rPr>
          <w:rFonts w:ascii="Arial" w:hAnsi="Arial" w:cs="Arial"/>
          <w:sz w:val="24"/>
          <w:szCs w:val="24"/>
        </w:rPr>
        <w:t>.</w:t>
      </w:r>
      <w:r w:rsidR="007F0BF4" w:rsidRPr="00F52735">
        <w:rPr>
          <w:rFonts w:ascii="Arial" w:hAnsi="Arial" w:cs="Arial"/>
          <w:sz w:val="24"/>
          <w:szCs w:val="24"/>
        </w:rPr>
        <w:t xml:space="preserve">1.4. Проект письма, содержащего обоснованный отказ в </w:t>
      </w:r>
      <w:r w:rsidR="00535F68" w:rsidRPr="00F52735">
        <w:rPr>
          <w:rFonts w:ascii="Arial" w:hAnsi="Arial" w:cs="Arial"/>
          <w:sz w:val="24"/>
          <w:szCs w:val="24"/>
        </w:rPr>
        <w:t>предоставлении муниципальной услуги</w:t>
      </w:r>
      <w:r w:rsidR="007F0BF4" w:rsidRPr="00F52735">
        <w:rPr>
          <w:rFonts w:ascii="Arial" w:hAnsi="Arial" w:cs="Arial"/>
          <w:sz w:val="24"/>
          <w:szCs w:val="24"/>
        </w:rPr>
        <w:t xml:space="preserve">, подлежит подписанию главой Администрации в течение дня, следующего за днем передачи проекта письма главе Администрации. </w:t>
      </w:r>
    </w:p>
    <w:p w:rsidR="007F0BF4" w:rsidRPr="00F52735" w:rsidRDefault="00C72346"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19</w:t>
      </w:r>
      <w:r w:rsidR="007F0BF4" w:rsidRPr="00F52735">
        <w:rPr>
          <w:rFonts w:ascii="Arial" w:hAnsi="Arial" w:cs="Arial"/>
          <w:sz w:val="24"/>
          <w:szCs w:val="24"/>
        </w:rPr>
        <w:t>.</w:t>
      </w:r>
      <w:r w:rsidR="00C73D74" w:rsidRPr="00F52735">
        <w:rPr>
          <w:rFonts w:ascii="Arial" w:hAnsi="Arial" w:cs="Arial"/>
          <w:sz w:val="24"/>
          <w:szCs w:val="24"/>
        </w:rPr>
        <w:t>8</w:t>
      </w:r>
      <w:r w:rsidR="00535F68" w:rsidRPr="00F52735">
        <w:rPr>
          <w:rFonts w:ascii="Arial" w:hAnsi="Arial" w:cs="Arial"/>
          <w:sz w:val="24"/>
          <w:szCs w:val="24"/>
        </w:rPr>
        <w:t>.</w:t>
      </w:r>
      <w:r w:rsidR="007F0BF4" w:rsidRPr="00F52735">
        <w:rPr>
          <w:rFonts w:ascii="Arial" w:hAnsi="Arial" w:cs="Arial"/>
          <w:sz w:val="24"/>
          <w:szCs w:val="24"/>
        </w:rPr>
        <w:t xml:space="preserve">1.5. Подписанное главой Администрации письмо, содержащее обоснованный отказ в </w:t>
      </w:r>
      <w:r w:rsidR="00535F68" w:rsidRPr="00F52735">
        <w:rPr>
          <w:rFonts w:ascii="Arial" w:hAnsi="Arial" w:cs="Arial"/>
          <w:sz w:val="24"/>
          <w:szCs w:val="24"/>
        </w:rPr>
        <w:t>предоставлении муниципальной услуги</w:t>
      </w:r>
      <w:r w:rsidR="007F0BF4" w:rsidRPr="00F52735">
        <w:rPr>
          <w:rFonts w:ascii="Arial" w:hAnsi="Arial" w:cs="Arial"/>
          <w:sz w:val="24"/>
          <w:szCs w:val="24"/>
        </w:rPr>
        <w:t>, подлежит регистрации в течение дня его подписания.</w:t>
      </w:r>
    </w:p>
    <w:p w:rsidR="00535F68" w:rsidRPr="00F52735" w:rsidRDefault="00C72346"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7F0BF4" w:rsidRPr="00F52735">
        <w:rPr>
          <w:rFonts w:ascii="Arial" w:hAnsi="Arial" w:cs="Arial"/>
          <w:sz w:val="24"/>
          <w:szCs w:val="24"/>
        </w:rPr>
        <w:t>.</w:t>
      </w:r>
      <w:r w:rsidR="00C73D74" w:rsidRPr="00F52735">
        <w:rPr>
          <w:rFonts w:ascii="Arial" w:hAnsi="Arial" w:cs="Arial"/>
          <w:sz w:val="24"/>
          <w:szCs w:val="24"/>
        </w:rPr>
        <w:t>9</w:t>
      </w:r>
      <w:r w:rsidR="007F0BF4" w:rsidRPr="00F52735">
        <w:rPr>
          <w:rFonts w:ascii="Arial" w:hAnsi="Arial" w:cs="Arial"/>
          <w:sz w:val="24"/>
          <w:szCs w:val="24"/>
        </w:rPr>
        <w:t>. В случае отсутствия оснований для отказа в предоставлении муниципальной услуги</w:t>
      </w:r>
      <w:r w:rsidR="00803DA6" w:rsidRPr="00F52735">
        <w:rPr>
          <w:rFonts w:ascii="Arial" w:hAnsi="Arial" w:cs="Arial"/>
          <w:sz w:val="24"/>
          <w:szCs w:val="24"/>
        </w:rPr>
        <w:t xml:space="preserve"> специалист </w:t>
      </w:r>
      <w:r w:rsidRPr="00F52735">
        <w:rPr>
          <w:rFonts w:ascii="Arial" w:hAnsi="Arial" w:cs="Arial"/>
          <w:sz w:val="24"/>
          <w:szCs w:val="24"/>
        </w:rPr>
        <w:t>к</w:t>
      </w:r>
      <w:r w:rsidR="00535F68" w:rsidRPr="00F52735">
        <w:rPr>
          <w:rFonts w:ascii="Arial" w:hAnsi="Arial" w:cs="Arial"/>
          <w:sz w:val="24"/>
          <w:szCs w:val="24"/>
        </w:rPr>
        <w:t xml:space="preserve">омплекс мероприятий в рамках Федерального </w:t>
      </w:r>
      <w:hyperlink r:id="rId18" w:history="1">
        <w:r w:rsidR="00535F68" w:rsidRPr="00F52735">
          <w:rPr>
            <w:rFonts w:ascii="Arial" w:hAnsi="Arial" w:cs="Arial"/>
            <w:sz w:val="24"/>
            <w:szCs w:val="24"/>
          </w:rPr>
          <w:t>закона</w:t>
        </w:r>
      </w:hyperlink>
      <w:r w:rsidR="00535F68" w:rsidRPr="00F52735">
        <w:rPr>
          <w:rFonts w:ascii="Arial" w:hAnsi="Arial" w:cs="Arial"/>
          <w:sz w:val="24"/>
          <w:szCs w:val="24"/>
        </w:rPr>
        <w:t xml:space="preserve"> от </w:t>
      </w:r>
      <w:r w:rsidR="007D736F" w:rsidRPr="00F52735">
        <w:rPr>
          <w:rFonts w:ascii="Arial" w:hAnsi="Arial" w:cs="Arial"/>
          <w:sz w:val="24"/>
          <w:szCs w:val="24"/>
        </w:rPr>
        <w:t>0</w:t>
      </w:r>
      <w:r w:rsidR="00535F68" w:rsidRPr="00F52735">
        <w:rPr>
          <w:rFonts w:ascii="Arial" w:hAnsi="Arial" w:cs="Arial"/>
          <w:sz w:val="24"/>
          <w:szCs w:val="24"/>
        </w:rPr>
        <w:t xml:space="preserve">5.04.2013 № 44-ФЗ «О контрактной системе в сфере закупок товаров, работ, услуг для обеспечения государственных и муниципальных нужд», направленных на заключение </w:t>
      </w:r>
      <w:r w:rsidR="007D736F" w:rsidRPr="00F52735">
        <w:rPr>
          <w:rFonts w:ascii="Arial" w:hAnsi="Arial" w:cs="Arial"/>
          <w:sz w:val="24"/>
          <w:szCs w:val="24"/>
        </w:rPr>
        <w:t xml:space="preserve">муниципального </w:t>
      </w:r>
      <w:proofErr w:type="gramStart"/>
      <w:r w:rsidR="00535F68" w:rsidRPr="00F52735">
        <w:rPr>
          <w:rFonts w:ascii="Arial" w:hAnsi="Arial" w:cs="Arial"/>
          <w:sz w:val="24"/>
          <w:szCs w:val="24"/>
        </w:rPr>
        <w:t>контракта</w:t>
      </w:r>
      <w:proofErr w:type="gramEnd"/>
      <w:r w:rsidR="00535F68" w:rsidRPr="00F52735">
        <w:rPr>
          <w:rFonts w:ascii="Arial" w:hAnsi="Arial" w:cs="Arial"/>
          <w:sz w:val="24"/>
          <w:szCs w:val="24"/>
        </w:rPr>
        <w:t xml:space="preserve"> на выполнение кадастровых работ и постановку </w:t>
      </w:r>
      <w:r w:rsidR="007D736F" w:rsidRPr="00F52735">
        <w:rPr>
          <w:rFonts w:ascii="Arial" w:hAnsi="Arial" w:cs="Arial"/>
          <w:sz w:val="24"/>
          <w:szCs w:val="24"/>
        </w:rPr>
        <w:t xml:space="preserve">испрашиваемого </w:t>
      </w:r>
      <w:r w:rsidR="00535F68" w:rsidRPr="00F52735">
        <w:rPr>
          <w:rFonts w:ascii="Arial" w:hAnsi="Arial" w:cs="Arial"/>
          <w:sz w:val="24"/>
          <w:szCs w:val="24"/>
        </w:rPr>
        <w:t>земельного участка на государственный кадастровый учет.</w:t>
      </w:r>
    </w:p>
    <w:p w:rsidR="006A576C" w:rsidRPr="00F52735" w:rsidRDefault="006A576C"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Административное действие осуществляется также в случае принятия решения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F0BF4" w:rsidRPr="00F52735" w:rsidRDefault="007F0BF4" w:rsidP="004C6361">
      <w:pPr>
        <w:spacing w:after="0" w:line="240" w:lineRule="auto"/>
        <w:ind w:firstLine="709"/>
        <w:jc w:val="both"/>
        <w:rPr>
          <w:rFonts w:ascii="Arial" w:hAnsi="Arial" w:cs="Arial"/>
          <w:sz w:val="24"/>
          <w:szCs w:val="24"/>
        </w:rPr>
      </w:pPr>
      <w:r w:rsidRPr="00F52735">
        <w:rPr>
          <w:rFonts w:ascii="Arial" w:hAnsi="Arial" w:cs="Arial"/>
          <w:sz w:val="24"/>
          <w:szCs w:val="24"/>
        </w:rPr>
        <w:t>Срок выполнения административного действия –</w:t>
      </w:r>
      <w:r w:rsidR="00E929F3" w:rsidRPr="00F52735">
        <w:rPr>
          <w:rFonts w:ascii="Arial" w:hAnsi="Arial" w:cs="Arial"/>
          <w:sz w:val="24"/>
          <w:szCs w:val="24"/>
        </w:rPr>
        <w:t>75</w:t>
      </w:r>
      <w:r w:rsidR="00803DA6" w:rsidRPr="00F52735">
        <w:rPr>
          <w:rFonts w:ascii="Arial" w:hAnsi="Arial" w:cs="Arial"/>
          <w:sz w:val="24"/>
          <w:szCs w:val="24"/>
        </w:rPr>
        <w:t xml:space="preserve"> </w:t>
      </w:r>
      <w:r w:rsidRPr="00F52735">
        <w:rPr>
          <w:rFonts w:ascii="Arial" w:hAnsi="Arial" w:cs="Arial"/>
          <w:sz w:val="24"/>
          <w:szCs w:val="24"/>
        </w:rPr>
        <w:t>календарных дней со дня окончания проверки заявления на наличие оснований для отказа в предоставлении муниципальной услуги.</w:t>
      </w:r>
    </w:p>
    <w:p w:rsidR="00535F68" w:rsidRPr="00F52735" w:rsidRDefault="00C72346" w:rsidP="004C6361">
      <w:pPr>
        <w:spacing w:after="0" w:line="240" w:lineRule="auto"/>
        <w:ind w:firstLine="709"/>
        <w:jc w:val="both"/>
        <w:rPr>
          <w:rFonts w:ascii="Arial" w:hAnsi="Arial" w:cs="Arial"/>
          <w:sz w:val="24"/>
          <w:szCs w:val="24"/>
        </w:rPr>
      </w:pPr>
      <w:r w:rsidRPr="00F52735">
        <w:rPr>
          <w:rFonts w:ascii="Arial" w:hAnsi="Arial" w:cs="Arial"/>
          <w:sz w:val="24"/>
          <w:szCs w:val="24"/>
        </w:rPr>
        <w:t>19</w:t>
      </w:r>
      <w:r w:rsidR="007D736F" w:rsidRPr="00F52735">
        <w:rPr>
          <w:rFonts w:ascii="Arial" w:hAnsi="Arial" w:cs="Arial"/>
          <w:sz w:val="24"/>
          <w:szCs w:val="24"/>
        </w:rPr>
        <w:t>.</w:t>
      </w:r>
      <w:r w:rsidR="00C73D74" w:rsidRPr="00F52735">
        <w:rPr>
          <w:rFonts w:ascii="Arial" w:hAnsi="Arial" w:cs="Arial"/>
          <w:sz w:val="24"/>
          <w:szCs w:val="24"/>
        </w:rPr>
        <w:t>9</w:t>
      </w:r>
      <w:r w:rsidR="007D736F" w:rsidRPr="00F52735">
        <w:rPr>
          <w:rFonts w:ascii="Arial" w:hAnsi="Arial" w:cs="Arial"/>
          <w:sz w:val="24"/>
          <w:szCs w:val="24"/>
        </w:rPr>
        <w:t>.1. С</w:t>
      </w:r>
      <w:r w:rsidR="00535F68" w:rsidRPr="00F52735">
        <w:rPr>
          <w:rFonts w:ascii="Arial" w:hAnsi="Arial" w:cs="Arial"/>
          <w:sz w:val="24"/>
          <w:szCs w:val="24"/>
        </w:rPr>
        <w:t>пециалист подготавливает информацию о стадии рассмотрения заявления, которая в письменном виде направляется (выдается) Заявителю.</w:t>
      </w:r>
    </w:p>
    <w:p w:rsidR="00535F68" w:rsidRPr="00F52735" w:rsidRDefault="00535F68" w:rsidP="004C6361">
      <w:pPr>
        <w:spacing w:after="0" w:line="240" w:lineRule="auto"/>
        <w:ind w:firstLine="709"/>
        <w:jc w:val="both"/>
        <w:rPr>
          <w:rFonts w:ascii="Arial" w:hAnsi="Arial" w:cs="Arial"/>
          <w:sz w:val="24"/>
          <w:szCs w:val="24"/>
        </w:rPr>
      </w:pPr>
      <w:r w:rsidRPr="00F52735">
        <w:rPr>
          <w:rFonts w:ascii="Arial" w:hAnsi="Arial" w:cs="Arial"/>
          <w:sz w:val="24"/>
          <w:szCs w:val="24"/>
        </w:rPr>
        <w:t>Срок выполнения административного действия –</w:t>
      </w:r>
      <w:r w:rsidR="00415BD8" w:rsidRPr="00F52735">
        <w:rPr>
          <w:rFonts w:ascii="Arial" w:hAnsi="Arial" w:cs="Arial"/>
          <w:sz w:val="24"/>
          <w:szCs w:val="24"/>
        </w:rPr>
        <w:t xml:space="preserve"> </w:t>
      </w:r>
      <w:r w:rsidR="007D736F" w:rsidRPr="00F52735">
        <w:rPr>
          <w:rFonts w:ascii="Arial" w:hAnsi="Arial" w:cs="Arial"/>
          <w:sz w:val="24"/>
          <w:szCs w:val="24"/>
        </w:rPr>
        <w:t xml:space="preserve">не позднее </w:t>
      </w:r>
      <w:r w:rsidRPr="00F52735">
        <w:rPr>
          <w:rFonts w:ascii="Arial" w:hAnsi="Arial" w:cs="Arial"/>
          <w:sz w:val="24"/>
          <w:szCs w:val="24"/>
        </w:rPr>
        <w:t>2</w:t>
      </w:r>
      <w:r w:rsidR="007D736F" w:rsidRPr="00F52735">
        <w:rPr>
          <w:rFonts w:ascii="Arial" w:hAnsi="Arial" w:cs="Arial"/>
          <w:sz w:val="24"/>
          <w:szCs w:val="24"/>
        </w:rPr>
        <w:t>0</w:t>
      </w:r>
      <w:r w:rsidRPr="00F52735">
        <w:rPr>
          <w:rFonts w:ascii="Arial" w:hAnsi="Arial" w:cs="Arial"/>
          <w:sz w:val="24"/>
          <w:szCs w:val="24"/>
        </w:rPr>
        <w:t xml:space="preserve"> календарных дн</w:t>
      </w:r>
      <w:r w:rsidR="007D736F" w:rsidRPr="00F52735">
        <w:rPr>
          <w:rFonts w:ascii="Arial" w:hAnsi="Arial" w:cs="Arial"/>
          <w:sz w:val="24"/>
          <w:szCs w:val="24"/>
        </w:rPr>
        <w:t>ей со дня окончания проверки документов на предмет наличия оснований для отказа в предоставлении муниципальной услуги</w:t>
      </w:r>
      <w:r w:rsidRPr="00F52735">
        <w:rPr>
          <w:rFonts w:ascii="Arial" w:hAnsi="Arial" w:cs="Arial"/>
          <w:sz w:val="24"/>
          <w:szCs w:val="24"/>
        </w:rPr>
        <w:t xml:space="preserve">. </w:t>
      </w:r>
    </w:p>
    <w:p w:rsidR="007F0BF4" w:rsidRPr="00F52735" w:rsidRDefault="00C72346"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7F0BF4" w:rsidRPr="00F52735">
        <w:rPr>
          <w:rFonts w:ascii="Arial" w:hAnsi="Arial" w:cs="Arial"/>
          <w:sz w:val="24"/>
          <w:szCs w:val="24"/>
        </w:rPr>
        <w:t>.</w:t>
      </w:r>
      <w:r w:rsidR="00C73D74" w:rsidRPr="00F52735">
        <w:rPr>
          <w:rFonts w:ascii="Arial" w:hAnsi="Arial" w:cs="Arial"/>
          <w:sz w:val="24"/>
          <w:szCs w:val="24"/>
        </w:rPr>
        <w:t>10</w:t>
      </w:r>
      <w:r w:rsidR="007F0BF4" w:rsidRPr="00F52735">
        <w:rPr>
          <w:rFonts w:ascii="Arial" w:hAnsi="Arial" w:cs="Arial"/>
          <w:sz w:val="24"/>
          <w:szCs w:val="24"/>
        </w:rPr>
        <w:t xml:space="preserve">. Результатом административной процедуры является </w:t>
      </w:r>
      <w:r w:rsidR="007D736F" w:rsidRPr="00F52735">
        <w:rPr>
          <w:rFonts w:ascii="Arial" w:hAnsi="Arial" w:cs="Arial"/>
          <w:sz w:val="24"/>
          <w:szCs w:val="24"/>
        </w:rPr>
        <w:t xml:space="preserve">заключение муниципального контракта, по результатам выполнения которого осуществляется постановка земельного участка на государственный кадастровый учет и получение кадастрового паспорта земельного участка, либо </w:t>
      </w:r>
      <w:r w:rsidR="007F0BF4" w:rsidRPr="00F52735">
        <w:rPr>
          <w:rFonts w:ascii="Arial" w:hAnsi="Arial" w:cs="Arial"/>
          <w:sz w:val="24"/>
          <w:szCs w:val="24"/>
        </w:rPr>
        <w:t xml:space="preserve">зарегистрированное письмо, содержащее обоснованный отказ в </w:t>
      </w:r>
      <w:r w:rsidR="006A576C" w:rsidRPr="00F52735">
        <w:rPr>
          <w:rFonts w:ascii="Arial" w:hAnsi="Arial" w:cs="Arial"/>
          <w:sz w:val="24"/>
          <w:szCs w:val="24"/>
        </w:rPr>
        <w:t xml:space="preserve">предоставлении муниципальной услуги. </w:t>
      </w:r>
    </w:p>
    <w:p w:rsidR="00A101A1" w:rsidRPr="00F52735" w:rsidRDefault="00F8333C" w:rsidP="004C6361">
      <w:pPr>
        <w:pStyle w:val="21"/>
        <w:widowControl w:val="0"/>
        <w:tabs>
          <w:tab w:val="left" w:pos="0"/>
          <w:tab w:val="left" w:pos="1560"/>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r w:rsidRPr="00F52735">
        <w:rPr>
          <w:rFonts w:ascii="Arial" w:hAnsi="Arial" w:cs="Arial"/>
          <w:color w:val="auto"/>
        </w:rPr>
        <w:t>В случае если земельный участок поставлен на кадастровый учет</w:t>
      </w:r>
      <w:r w:rsidR="00D1746B" w:rsidRPr="00F52735">
        <w:rPr>
          <w:rFonts w:ascii="Arial" w:hAnsi="Arial" w:cs="Arial"/>
          <w:color w:val="auto"/>
        </w:rPr>
        <w:t>.</w:t>
      </w:r>
    </w:p>
    <w:p w:rsidR="00F8333C" w:rsidRPr="00F52735" w:rsidRDefault="00C72346" w:rsidP="004C6361">
      <w:pPr>
        <w:pStyle w:val="21"/>
        <w:widowControl w:val="0"/>
        <w:tabs>
          <w:tab w:val="left" w:pos="0"/>
          <w:tab w:val="left" w:pos="1560"/>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u w:val="single"/>
          <w:lang w:eastAsia="en-US"/>
        </w:rPr>
      </w:pPr>
      <w:r w:rsidRPr="00F52735">
        <w:rPr>
          <w:rFonts w:ascii="Arial" w:hAnsi="Arial" w:cs="Arial"/>
          <w:color w:val="auto"/>
        </w:rPr>
        <w:t>19</w:t>
      </w:r>
      <w:r w:rsidR="00F8333C" w:rsidRPr="00F52735">
        <w:rPr>
          <w:rFonts w:ascii="Arial" w:hAnsi="Arial" w:cs="Arial"/>
          <w:color w:val="auto"/>
        </w:rPr>
        <w:t>.1</w:t>
      </w:r>
      <w:r w:rsidR="00C73D74" w:rsidRPr="00F52735">
        <w:rPr>
          <w:rFonts w:ascii="Arial" w:hAnsi="Arial" w:cs="Arial"/>
          <w:color w:val="auto"/>
        </w:rPr>
        <w:t>1</w:t>
      </w:r>
      <w:r w:rsidR="00F8333C" w:rsidRPr="00F52735">
        <w:rPr>
          <w:rFonts w:ascii="Arial" w:hAnsi="Arial" w:cs="Arial"/>
          <w:color w:val="auto"/>
        </w:rPr>
        <w:t>. Основанием для начала административной процедуры является поступление заявления</w:t>
      </w:r>
      <w:r w:rsidR="00E929F3" w:rsidRPr="00F52735">
        <w:rPr>
          <w:rFonts w:ascii="Arial" w:hAnsi="Arial" w:cs="Arial"/>
          <w:color w:val="auto"/>
        </w:rPr>
        <w:t xml:space="preserve"> по форме Приложения № 2 А</w:t>
      </w:r>
      <w:r w:rsidR="00F8333C" w:rsidRPr="00F52735">
        <w:rPr>
          <w:rFonts w:ascii="Arial" w:hAnsi="Arial" w:cs="Arial"/>
          <w:color w:val="auto"/>
        </w:rPr>
        <w:t xml:space="preserve">дминистративного регламента либо постановка земельного участка на кадастровый учет и получение кадастрового паспорта земельного участка. </w:t>
      </w:r>
    </w:p>
    <w:p w:rsidR="00F8333C" w:rsidRPr="00F52735" w:rsidRDefault="00C72346"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lastRenderedPageBreak/>
        <w:t>19</w:t>
      </w:r>
      <w:r w:rsidR="00F8333C" w:rsidRPr="00F52735">
        <w:rPr>
          <w:rFonts w:ascii="Arial" w:hAnsi="Arial" w:cs="Arial"/>
          <w:sz w:val="24"/>
          <w:szCs w:val="24"/>
        </w:rPr>
        <w:t>.1</w:t>
      </w:r>
      <w:r w:rsidR="00C73D74" w:rsidRPr="00F52735">
        <w:rPr>
          <w:rFonts w:ascii="Arial" w:hAnsi="Arial" w:cs="Arial"/>
          <w:sz w:val="24"/>
          <w:szCs w:val="24"/>
        </w:rPr>
        <w:t>2</w:t>
      </w:r>
      <w:r w:rsidR="00F8333C" w:rsidRPr="00F52735">
        <w:rPr>
          <w:rFonts w:ascii="Arial" w:hAnsi="Arial" w:cs="Arial"/>
          <w:sz w:val="24"/>
          <w:szCs w:val="24"/>
        </w:rPr>
        <w:t>. При получении заявления специалист, ответственный за предоставление муниципальной услуги, производит изучение документов, устанавливает соответствие документов действующему законодательству, административному регламенту, а также проверяет документы на предмет выявления в них оснований для отказа в предоставлении муниципальной услуги в течение 5 дней с момента получения заявления.</w:t>
      </w:r>
    </w:p>
    <w:p w:rsidR="00F8333C" w:rsidRPr="00F52735" w:rsidRDefault="00F8333C"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Критерием принятия решения является наличие или отсутствие оснований для отказа в предоставлении муниципальной услуги.</w:t>
      </w:r>
    </w:p>
    <w:p w:rsidR="00F8333C" w:rsidRPr="00F52735" w:rsidRDefault="00182DB9" w:rsidP="004C6361">
      <w:pPr>
        <w:suppressAutoHyphens/>
        <w:spacing w:after="0" w:line="240" w:lineRule="auto"/>
        <w:ind w:firstLine="709"/>
        <w:jc w:val="both"/>
        <w:rPr>
          <w:rFonts w:ascii="Arial" w:hAnsi="Arial" w:cs="Arial"/>
          <w:sz w:val="24"/>
          <w:szCs w:val="24"/>
        </w:rPr>
      </w:pPr>
      <w:r w:rsidRPr="00F52735">
        <w:rPr>
          <w:rFonts w:ascii="Arial" w:hAnsi="Arial" w:cs="Arial"/>
          <w:sz w:val="24"/>
          <w:szCs w:val="24"/>
        </w:rPr>
        <w:t>19</w:t>
      </w:r>
      <w:r w:rsidR="00F8333C" w:rsidRPr="00F52735">
        <w:rPr>
          <w:rFonts w:ascii="Arial" w:hAnsi="Arial" w:cs="Arial"/>
          <w:sz w:val="24"/>
          <w:szCs w:val="24"/>
        </w:rPr>
        <w:t>.1</w:t>
      </w:r>
      <w:r w:rsidR="00C73D74" w:rsidRPr="00F52735">
        <w:rPr>
          <w:rFonts w:ascii="Arial" w:hAnsi="Arial" w:cs="Arial"/>
          <w:sz w:val="24"/>
          <w:szCs w:val="24"/>
        </w:rPr>
        <w:t>3</w:t>
      </w:r>
      <w:r w:rsidR="00F8333C" w:rsidRPr="00F52735">
        <w:rPr>
          <w:rFonts w:ascii="Arial" w:hAnsi="Arial" w:cs="Arial"/>
          <w:sz w:val="24"/>
          <w:szCs w:val="24"/>
        </w:rPr>
        <w:t>. В случае наличия оснований для отказа в предоставлении муниципальной услуги</w:t>
      </w:r>
      <w:r w:rsidR="00803DA6" w:rsidRPr="00F52735">
        <w:rPr>
          <w:rFonts w:ascii="Arial" w:hAnsi="Arial" w:cs="Arial"/>
          <w:sz w:val="24"/>
          <w:szCs w:val="24"/>
        </w:rPr>
        <w:t xml:space="preserve"> </w:t>
      </w:r>
      <w:r w:rsidR="00F8333C" w:rsidRPr="00F52735">
        <w:rPr>
          <w:rFonts w:ascii="Arial" w:hAnsi="Arial" w:cs="Arial"/>
          <w:sz w:val="24"/>
          <w:szCs w:val="24"/>
        </w:rPr>
        <w:t>специалист осуществляет действия, предусмотренные п.</w:t>
      </w:r>
      <w:r w:rsidR="00C73D74" w:rsidRPr="00F52735">
        <w:rPr>
          <w:rFonts w:ascii="Arial" w:hAnsi="Arial" w:cs="Arial"/>
          <w:sz w:val="24"/>
          <w:szCs w:val="24"/>
        </w:rPr>
        <w:t xml:space="preserve"> </w:t>
      </w:r>
      <w:r w:rsidRPr="00F52735">
        <w:rPr>
          <w:rFonts w:ascii="Arial" w:hAnsi="Arial" w:cs="Arial"/>
          <w:sz w:val="24"/>
          <w:szCs w:val="24"/>
        </w:rPr>
        <w:t>19</w:t>
      </w:r>
      <w:r w:rsidR="00C73D74" w:rsidRPr="00F52735">
        <w:rPr>
          <w:rFonts w:ascii="Arial" w:hAnsi="Arial" w:cs="Arial"/>
          <w:sz w:val="24"/>
          <w:szCs w:val="24"/>
        </w:rPr>
        <w:t>.</w:t>
      </w:r>
      <w:r w:rsidR="00E929F3" w:rsidRPr="00F52735">
        <w:rPr>
          <w:rFonts w:ascii="Arial" w:hAnsi="Arial" w:cs="Arial"/>
          <w:sz w:val="24"/>
          <w:szCs w:val="24"/>
        </w:rPr>
        <w:t>8</w:t>
      </w:r>
      <w:r w:rsidR="00C73D74" w:rsidRPr="00F52735">
        <w:rPr>
          <w:rFonts w:ascii="Arial" w:hAnsi="Arial" w:cs="Arial"/>
          <w:sz w:val="24"/>
          <w:szCs w:val="24"/>
        </w:rPr>
        <w:t>.1 административного регламента.</w:t>
      </w:r>
    </w:p>
    <w:p w:rsidR="00C73D74" w:rsidRPr="00F52735" w:rsidRDefault="00182DB9"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C73D74" w:rsidRPr="00F52735">
        <w:rPr>
          <w:rFonts w:ascii="Arial" w:hAnsi="Arial" w:cs="Arial"/>
          <w:sz w:val="24"/>
          <w:szCs w:val="24"/>
        </w:rPr>
        <w:t>.14. В случае отсутствия оснований для отказа в предоставлении муниципальной услуги либо получения кадастрового паспорта земельного участка:</w:t>
      </w:r>
    </w:p>
    <w:p w:rsidR="00E929F3" w:rsidRPr="00F52735" w:rsidRDefault="00182DB9" w:rsidP="004C6361">
      <w:pPr>
        <w:spacing w:after="0" w:line="240" w:lineRule="auto"/>
        <w:ind w:firstLine="709"/>
        <w:jc w:val="both"/>
        <w:rPr>
          <w:rFonts w:ascii="Arial" w:hAnsi="Arial" w:cs="Arial"/>
          <w:sz w:val="24"/>
          <w:szCs w:val="24"/>
        </w:rPr>
      </w:pPr>
      <w:r w:rsidRPr="00F52735">
        <w:rPr>
          <w:rFonts w:ascii="Arial" w:hAnsi="Arial" w:cs="Arial"/>
          <w:sz w:val="24"/>
          <w:szCs w:val="24"/>
        </w:rPr>
        <w:t>19</w:t>
      </w:r>
      <w:r w:rsidR="00E929F3" w:rsidRPr="00F52735">
        <w:rPr>
          <w:rFonts w:ascii="Arial" w:hAnsi="Arial" w:cs="Arial"/>
          <w:sz w:val="24"/>
          <w:szCs w:val="24"/>
        </w:rPr>
        <w:t xml:space="preserve">.14.1. При отсутствии </w:t>
      </w:r>
      <w:proofErr w:type="gramStart"/>
      <w:r w:rsidR="00E929F3" w:rsidRPr="00F52735">
        <w:rPr>
          <w:rFonts w:ascii="Arial" w:hAnsi="Arial" w:cs="Arial"/>
          <w:sz w:val="24"/>
          <w:szCs w:val="24"/>
        </w:rPr>
        <w:t>приложенного</w:t>
      </w:r>
      <w:proofErr w:type="gramEnd"/>
      <w:r w:rsidR="00E929F3" w:rsidRPr="00F52735">
        <w:rPr>
          <w:rFonts w:ascii="Arial" w:hAnsi="Arial" w:cs="Arial"/>
          <w:sz w:val="24"/>
          <w:szCs w:val="24"/>
        </w:rPr>
        <w:t xml:space="preserve"> к заявлению </w:t>
      </w:r>
      <w:r w:rsidRPr="00F52735">
        <w:rPr>
          <w:rFonts w:ascii="Arial" w:hAnsi="Arial" w:cs="Arial"/>
          <w:sz w:val="24"/>
          <w:szCs w:val="24"/>
        </w:rPr>
        <w:t xml:space="preserve">документов, указанных в </w:t>
      </w:r>
      <w:proofErr w:type="spellStart"/>
      <w:r w:rsidRPr="00F52735">
        <w:rPr>
          <w:rFonts w:ascii="Arial" w:hAnsi="Arial" w:cs="Arial"/>
          <w:sz w:val="24"/>
          <w:szCs w:val="24"/>
        </w:rPr>
        <w:t>п.п</w:t>
      </w:r>
      <w:proofErr w:type="spellEnd"/>
      <w:r w:rsidRPr="00F52735">
        <w:rPr>
          <w:rFonts w:ascii="Arial" w:hAnsi="Arial" w:cs="Arial"/>
          <w:sz w:val="24"/>
          <w:szCs w:val="24"/>
        </w:rPr>
        <w:t>.</w:t>
      </w:r>
      <w:r w:rsidR="00D95268" w:rsidRPr="00F52735">
        <w:rPr>
          <w:rFonts w:ascii="Arial" w:hAnsi="Arial" w:cs="Arial"/>
          <w:sz w:val="24"/>
          <w:szCs w:val="24"/>
        </w:rPr>
        <w:t xml:space="preserve"> 7.1.</w:t>
      </w:r>
      <w:r w:rsidRPr="00F52735">
        <w:rPr>
          <w:rFonts w:ascii="Arial" w:hAnsi="Arial" w:cs="Arial"/>
          <w:sz w:val="24"/>
          <w:szCs w:val="24"/>
        </w:rPr>
        <w:t xml:space="preserve"> </w:t>
      </w:r>
      <w:r w:rsidR="007574D9" w:rsidRPr="00F52735">
        <w:rPr>
          <w:rFonts w:ascii="Arial" w:hAnsi="Arial" w:cs="Arial"/>
          <w:sz w:val="24"/>
          <w:szCs w:val="24"/>
        </w:rPr>
        <w:t xml:space="preserve">Административного регламента, необходимых для предоставления муниципальной услуги, </w:t>
      </w:r>
      <w:r w:rsidR="00E929F3" w:rsidRPr="00F52735">
        <w:rPr>
          <w:rFonts w:ascii="Arial" w:hAnsi="Arial" w:cs="Arial"/>
          <w:sz w:val="24"/>
          <w:szCs w:val="24"/>
        </w:rPr>
        <w:t>специалист, ответственный за предоставление муниципальной услуги, направляет запрос о получении документ</w:t>
      </w:r>
      <w:r w:rsidR="007574D9" w:rsidRPr="00F52735">
        <w:rPr>
          <w:rFonts w:ascii="Arial" w:hAnsi="Arial" w:cs="Arial"/>
          <w:sz w:val="24"/>
          <w:szCs w:val="24"/>
        </w:rPr>
        <w:t>ов</w:t>
      </w:r>
      <w:r w:rsidR="00E929F3" w:rsidRPr="00F52735">
        <w:rPr>
          <w:rFonts w:ascii="Arial" w:hAnsi="Arial" w:cs="Arial"/>
          <w:sz w:val="24"/>
          <w:szCs w:val="24"/>
        </w:rPr>
        <w:t>, необходим</w:t>
      </w:r>
      <w:r w:rsidR="007574D9" w:rsidRPr="00F52735">
        <w:rPr>
          <w:rFonts w:ascii="Arial" w:hAnsi="Arial" w:cs="Arial"/>
          <w:sz w:val="24"/>
          <w:szCs w:val="24"/>
        </w:rPr>
        <w:t>ых</w:t>
      </w:r>
      <w:r w:rsidR="00E929F3" w:rsidRPr="00F52735">
        <w:rPr>
          <w:rFonts w:ascii="Arial" w:hAnsi="Arial" w:cs="Arial"/>
          <w:sz w:val="24"/>
          <w:szCs w:val="24"/>
        </w:rPr>
        <w:t xml:space="preserve"> для предоставления муниципальной услуги, по каналам межведомственного взаимодействия поставщику данных.</w:t>
      </w:r>
    </w:p>
    <w:p w:rsidR="00E929F3" w:rsidRPr="00F52735" w:rsidRDefault="00E929F3" w:rsidP="004C6361">
      <w:pPr>
        <w:spacing w:after="0" w:line="240" w:lineRule="auto"/>
        <w:ind w:firstLine="709"/>
        <w:jc w:val="both"/>
        <w:rPr>
          <w:rFonts w:ascii="Arial" w:hAnsi="Arial" w:cs="Arial"/>
          <w:sz w:val="24"/>
          <w:szCs w:val="24"/>
        </w:rPr>
      </w:pPr>
      <w:r w:rsidRPr="00F52735">
        <w:rPr>
          <w:rFonts w:ascii="Arial" w:hAnsi="Arial" w:cs="Arial"/>
          <w:sz w:val="24"/>
          <w:szCs w:val="24"/>
        </w:rPr>
        <w:t>Срок выполнения административного действия - 1 календарный день.</w:t>
      </w:r>
    </w:p>
    <w:p w:rsidR="00E929F3" w:rsidRPr="00F52735" w:rsidRDefault="00E929F3" w:rsidP="004C6361">
      <w:pPr>
        <w:spacing w:after="0" w:line="240" w:lineRule="auto"/>
        <w:ind w:firstLine="709"/>
        <w:jc w:val="both"/>
        <w:rPr>
          <w:rFonts w:ascii="Arial" w:hAnsi="Arial" w:cs="Arial"/>
          <w:sz w:val="24"/>
          <w:szCs w:val="24"/>
        </w:rPr>
      </w:pPr>
      <w:r w:rsidRPr="00F52735">
        <w:rPr>
          <w:rFonts w:ascii="Arial" w:hAnsi="Arial" w:cs="Arial"/>
          <w:sz w:val="24"/>
          <w:szCs w:val="24"/>
        </w:rPr>
        <w:t>Срок получения документов (сведений) – 5 рабочих дней.</w:t>
      </w:r>
    </w:p>
    <w:p w:rsidR="00C73D74" w:rsidRPr="00F52735" w:rsidRDefault="00182DB9" w:rsidP="004C6361">
      <w:pPr>
        <w:widowControl w:val="0"/>
        <w:autoSpaceDE w:val="0"/>
        <w:autoSpaceDN w:val="0"/>
        <w:adjustRightInd w:val="0"/>
        <w:spacing w:after="0" w:line="240" w:lineRule="auto"/>
        <w:ind w:firstLine="709"/>
        <w:jc w:val="both"/>
        <w:rPr>
          <w:rFonts w:ascii="Arial" w:hAnsi="Arial" w:cs="Arial"/>
          <w:sz w:val="24"/>
          <w:szCs w:val="24"/>
        </w:rPr>
      </w:pPr>
      <w:proofErr w:type="gramStart"/>
      <w:r w:rsidRPr="00F52735">
        <w:rPr>
          <w:rFonts w:ascii="Arial" w:hAnsi="Arial" w:cs="Arial"/>
          <w:sz w:val="24"/>
          <w:szCs w:val="24"/>
        </w:rPr>
        <w:t>19</w:t>
      </w:r>
      <w:r w:rsidR="00C73D74" w:rsidRPr="00F52735">
        <w:rPr>
          <w:rFonts w:ascii="Arial" w:hAnsi="Arial" w:cs="Arial"/>
          <w:sz w:val="24"/>
          <w:szCs w:val="24"/>
        </w:rPr>
        <w:t>.14.</w:t>
      </w:r>
      <w:r w:rsidR="00E929F3" w:rsidRPr="00F52735">
        <w:rPr>
          <w:rFonts w:ascii="Arial" w:hAnsi="Arial" w:cs="Arial"/>
          <w:sz w:val="24"/>
          <w:szCs w:val="24"/>
        </w:rPr>
        <w:t>2</w:t>
      </w:r>
      <w:r w:rsidR="00C73D74" w:rsidRPr="00F52735">
        <w:rPr>
          <w:rFonts w:ascii="Arial" w:hAnsi="Arial" w:cs="Arial"/>
          <w:sz w:val="24"/>
          <w:szCs w:val="24"/>
        </w:rPr>
        <w:t>. если в соответствии с основным видом разрешенного использования земельного участка предусматривается строительство здания, сооружения, то</w:t>
      </w:r>
      <w:r w:rsidR="000E1C1E" w:rsidRPr="00F52735">
        <w:rPr>
          <w:rFonts w:ascii="Arial" w:hAnsi="Arial" w:cs="Arial"/>
          <w:sz w:val="24"/>
          <w:szCs w:val="24"/>
        </w:rPr>
        <w:t xml:space="preserve"> </w:t>
      </w:r>
      <w:r w:rsidR="00BF7B42" w:rsidRPr="00F52735">
        <w:rPr>
          <w:rFonts w:ascii="Arial" w:hAnsi="Arial" w:cs="Arial"/>
          <w:sz w:val="24"/>
          <w:szCs w:val="24"/>
        </w:rPr>
        <w:t xml:space="preserve">специалист </w:t>
      </w:r>
      <w:r w:rsidR="00C73D74" w:rsidRPr="00F52735">
        <w:rPr>
          <w:rFonts w:ascii="Arial" w:hAnsi="Arial" w:cs="Arial"/>
          <w:sz w:val="24"/>
          <w:szCs w:val="24"/>
        </w:rPr>
        <w:t>подготавливает проекты запросов</w:t>
      </w:r>
      <w:r w:rsidR="000E1C1E" w:rsidRPr="00F52735">
        <w:rPr>
          <w:rFonts w:ascii="Arial" w:hAnsi="Arial" w:cs="Arial"/>
          <w:sz w:val="24"/>
          <w:szCs w:val="24"/>
        </w:rPr>
        <w:t xml:space="preserve"> </w:t>
      </w:r>
      <w:r w:rsidR="00C73D74" w:rsidRPr="00F52735">
        <w:rPr>
          <w:rFonts w:ascii="Arial" w:hAnsi="Arial" w:cs="Arial"/>
          <w:sz w:val="24"/>
          <w:szCs w:val="24"/>
        </w:rPr>
        <w:t>поставщикам услуг о предоставлении информации о предельных параметрах разрешенного строительства, реконструкции и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w:t>
      </w:r>
      <w:proofErr w:type="gramEnd"/>
      <w:r w:rsidR="00C73D74" w:rsidRPr="00F52735">
        <w:rPr>
          <w:rFonts w:ascii="Arial" w:hAnsi="Arial" w:cs="Arial"/>
          <w:sz w:val="24"/>
          <w:szCs w:val="24"/>
        </w:rPr>
        <w:t xml:space="preserve"> инженерно-технического обеспечения, о сроке действия технических условий, о плате за подключение (технологическое присоединение).</w:t>
      </w:r>
    </w:p>
    <w:p w:rsidR="00BF7B42" w:rsidRPr="00F52735" w:rsidRDefault="00BF7B42" w:rsidP="004C6361">
      <w:pPr>
        <w:spacing w:after="0" w:line="240" w:lineRule="auto"/>
        <w:ind w:firstLine="709"/>
        <w:jc w:val="both"/>
        <w:rPr>
          <w:rFonts w:ascii="Arial" w:hAnsi="Arial" w:cs="Arial"/>
          <w:sz w:val="24"/>
          <w:szCs w:val="24"/>
        </w:rPr>
      </w:pPr>
      <w:r w:rsidRPr="00F52735">
        <w:rPr>
          <w:rFonts w:ascii="Arial" w:hAnsi="Arial" w:cs="Arial"/>
          <w:sz w:val="24"/>
          <w:szCs w:val="24"/>
        </w:rPr>
        <w:t xml:space="preserve">Срок выполнения административного действия – 3 календарных дня со дня окончания проверки документов на предмет наличия оснований для отказа в предоставлении муниципальной услуги либо получения кадастрового паспорта земельного участка. </w:t>
      </w:r>
    </w:p>
    <w:p w:rsidR="00BF7B42" w:rsidRPr="00F52735" w:rsidRDefault="00182DB9"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BF7B42" w:rsidRPr="00F52735">
        <w:rPr>
          <w:rFonts w:ascii="Arial" w:hAnsi="Arial" w:cs="Arial"/>
          <w:sz w:val="24"/>
          <w:szCs w:val="24"/>
        </w:rPr>
        <w:t>.</w:t>
      </w:r>
      <w:r w:rsidR="008A02A6" w:rsidRPr="00F52735">
        <w:rPr>
          <w:rFonts w:ascii="Arial" w:hAnsi="Arial" w:cs="Arial"/>
          <w:sz w:val="24"/>
          <w:szCs w:val="24"/>
        </w:rPr>
        <w:t>1</w:t>
      </w:r>
      <w:r w:rsidR="00BF7B42" w:rsidRPr="00F52735">
        <w:rPr>
          <w:rFonts w:ascii="Arial" w:hAnsi="Arial" w:cs="Arial"/>
          <w:sz w:val="24"/>
          <w:szCs w:val="24"/>
        </w:rPr>
        <w:t>4.</w:t>
      </w:r>
      <w:r w:rsidR="00E929F3" w:rsidRPr="00F52735">
        <w:rPr>
          <w:rFonts w:ascii="Arial" w:hAnsi="Arial" w:cs="Arial"/>
          <w:sz w:val="24"/>
          <w:szCs w:val="24"/>
        </w:rPr>
        <w:t>3</w:t>
      </w:r>
      <w:r w:rsidR="00BF7B42" w:rsidRPr="00F52735">
        <w:rPr>
          <w:rFonts w:ascii="Arial" w:hAnsi="Arial" w:cs="Arial"/>
          <w:sz w:val="24"/>
          <w:szCs w:val="24"/>
        </w:rPr>
        <w:t xml:space="preserve">. специалист осуществляет комплекс мероприятий в рамках Федерального </w:t>
      </w:r>
      <w:hyperlink r:id="rId19" w:history="1">
        <w:r w:rsidR="00BF7B42" w:rsidRPr="00F52735">
          <w:rPr>
            <w:rFonts w:ascii="Arial" w:hAnsi="Arial" w:cs="Arial"/>
            <w:sz w:val="24"/>
            <w:szCs w:val="24"/>
          </w:rPr>
          <w:t>закона</w:t>
        </w:r>
      </w:hyperlink>
      <w:r w:rsidR="00BF7B42" w:rsidRPr="00F52735">
        <w:rPr>
          <w:rFonts w:ascii="Arial" w:hAnsi="Arial" w:cs="Arial"/>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направленных на заключение муниципального </w:t>
      </w:r>
      <w:proofErr w:type="gramStart"/>
      <w:r w:rsidR="00BF7B42" w:rsidRPr="00F52735">
        <w:rPr>
          <w:rFonts w:ascii="Arial" w:hAnsi="Arial" w:cs="Arial"/>
          <w:sz w:val="24"/>
          <w:szCs w:val="24"/>
        </w:rPr>
        <w:t>контракта</w:t>
      </w:r>
      <w:proofErr w:type="gramEnd"/>
      <w:r w:rsidR="00BF7B42" w:rsidRPr="00F52735">
        <w:rPr>
          <w:rFonts w:ascii="Arial" w:hAnsi="Arial" w:cs="Arial"/>
          <w:sz w:val="24"/>
          <w:szCs w:val="24"/>
        </w:rPr>
        <w:t xml:space="preserve"> на выполнение услуг по проведению оценки рыночного размера арендной платы либо рыночной стоимости земельного участка, необходимой для определения начальной цены аукциона.</w:t>
      </w:r>
    </w:p>
    <w:p w:rsidR="00BF7B42" w:rsidRPr="00F52735" w:rsidRDefault="00BF7B42"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 xml:space="preserve">Срок выполнения административного действия не может превышать </w:t>
      </w:r>
      <w:r w:rsidR="00E929F3" w:rsidRPr="00F52735">
        <w:rPr>
          <w:rFonts w:ascii="Arial" w:hAnsi="Arial" w:cs="Arial"/>
          <w:sz w:val="24"/>
          <w:szCs w:val="24"/>
        </w:rPr>
        <w:t>5</w:t>
      </w:r>
      <w:r w:rsidRPr="00F52735">
        <w:rPr>
          <w:rFonts w:ascii="Arial" w:hAnsi="Arial" w:cs="Arial"/>
          <w:sz w:val="24"/>
          <w:szCs w:val="24"/>
        </w:rPr>
        <w:t>0  календарных дней со дня</w:t>
      </w:r>
      <w:r w:rsidR="000E1C1E" w:rsidRPr="00F52735">
        <w:rPr>
          <w:rFonts w:ascii="Arial" w:hAnsi="Arial" w:cs="Arial"/>
          <w:sz w:val="24"/>
          <w:szCs w:val="24"/>
        </w:rPr>
        <w:t xml:space="preserve"> </w:t>
      </w:r>
      <w:r w:rsidRPr="00F52735">
        <w:rPr>
          <w:rFonts w:ascii="Arial" w:hAnsi="Arial" w:cs="Arial"/>
          <w:sz w:val="24"/>
          <w:szCs w:val="24"/>
        </w:rPr>
        <w:t>окончания проверки документов на предмет наличия оснований для отказа в предоставлении муниципальной услуги либо получения кадастрового паспорта земельного участка.</w:t>
      </w:r>
    </w:p>
    <w:p w:rsidR="00036F2C" w:rsidRPr="00F52735" w:rsidRDefault="00182DB9" w:rsidP="004C6361">
      <w:pPr>
        <w:spacing w:after="0" w:line="240" w:lineRule="auto"/>
        <w:ind w:firstLine="709"/>
        <w:jc w:val="both"/>
        <w:rPr>
          <w:rFonts w:ascii="Arial" w:hAnsi="Arial" w:cs="Arial"/>
          <w:sz w:val="24"/>
          <w:szCs w:val="24"/>
        </w:rPr>
      </w:pPr>
      <w:r w:rsidRPr="00F52735">
        <w:rPr>
          <w:rFonts w:ascii="Arial" w:hAnsi="Arial" w:cs="Arial"/>
          <w:sz w:val="24"/>
          <w:szCs w:val="24"/>
        </w:rPr>
        <w:t>19</w:t>
      </w:r>
      <w:r w:rsidR="00036F2C" w:rsidRPr="00F52735">
        <w:rPr>
          <w:rFonts w:ascii="Arial" w:hAnsi="Arial" w:cs="Arial"/>
          <w:sz w:val="24"/>
          <w:szCs w:val="24"/>
        </w:rPr>
        <w:t>.14.</w:t>
      </w:r>
      <w:r w:rsidR="00E929F3" w:rsidRPr="00F52735">
        <w:rPr>
          <w:rFonts w:ascii="Arial" w:hAnsi="Arial" w:cs="Arial"/>
          <w:sz w:val="24"/>
          <w:szCs w:val="24"/>
        </w:rPr>
        <w:t>4</w:t>
      </w:r>
      <w:r w:rsidR="00036F2C" w:rsidRPr="00F52735">
        <w:rPr>
          <w:rFonts w:ascii="Arial" w:hAnsi="Arial" w:cs="Arial"/>
          <w:sz w:val="24"/>
          <w:szCs w:val="24"/>
        </w:rPr>
        <w:t>. специалист подготавливает информацию о стадии рассмотрения заявления, которая в письменном виде направляется (выдается) Заявителю.</w:t>
      </w:r>
    </w:p>
    <w:p w:rsidR="00E929F3" w:rsidRPr="00F52735" w:rsidRDefault="00E929F3" w:rsidP="004C6361">
      <w:pPr>
        <w:spacing w:after="0" w:line="240" w:lineRule="auto"/>
        <w:ind w:firstLine="709"/>
        <w:jc w:val="both"/>
        <w:rPr>
          <w:rFonts w:ascii="Arial" w:hAnsi="Arial" w:cs="Arial"/>
          <w:sz w:val="24"/>
          <w:szCs w:val="24"/>
        </w:rPr>
      </w:pPr>
      <w:r w:rsidRPr="00F52735">
        <w:rPr>
          <w:rFonts w:ascii="Arial" w:hAnsi="Arial" w:cs="Arial"/>
          <w:sz w:val="24"/>
          <w:szCs w:val="24"/>
        </w:rPr>
        <w:t xml:space="preserve">Срок выполнения административного действия </w:t>
      </w:r>
      <w:proofErr w:type="gramStart"/>
      <w:r w:rsidRPr="00F52735">
        <w:rPr>
          <w:rFonts w:ascii="Arial" w:hAnsi="Arial" w:cs="Arial"/>
          <w:sz w:val="24"/>
          <w:szCs w:val="24"/>
        </w:rPr>
        <w:t>–н</w:t>
      </w:r>
      <w:proofErr w:type="gramEnd"/>
      <w:r w:rsidRPr="00F52735">
        <w:rPr>
          <w:rFonts w:ascii="Arial" w:hAnsi="Arial" w:cs="Arial"/>
          <w:sz w:val="24"/>
          <w:szCs w:val="24"/>
        </w:rPr>
        <w:t xml:space="preserve">е позднее 20 календарных дней со дня окончания проверки документов на предмет наличия оснований для отказа в предоставлении муниципальной услуги. </w:t>
      </w:r>
    </w:p>
    <w:p w:rsidR="00BF7B42" w:rsidRPr="00F52735" w:rsidRDefault="00182DB9"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lastRenderedPageBreak/>
        <w:t>19</w:t>
      </w:r>
      <w:r w:rsidR="00BF7B42" w:rsidRPr="00F52735">
        <w:rPr>
          <w:rFonts w:ascii="Arial" w:hAnsi="Arial" w:cs="Arial"/>
          <w:sz w:val="24"/>
          <w:szCs w:val="24"/>
        </w:rPr>
        <w:t>.</w:t>
      </w:r>
      <w:r w:rsidR="008A02A6" w:rsidRPr="00F52735">
        <w:rPr>
          <w:rFonts w:ascii="Arial" w:hAnsi="Arial" w:cs="Arial"/>
          <w:sz w:val="24"/>
          <w:szCs w:val="24"/>
        </w:rPr>
        <w:t>1</w:t>
      </w:r>
      <w:r w:rsidR="00BF7B42" w:rsidRPr="00F52735">
        <w:rPr>
          <w:rFonts w:ascii="Arial" w:hAnsi="Arial" w:cs="Arial"/>
          <w:sz w:val="24"/>
          <w:szCs w:val="24"/>
        </w:rPr>
        <w:t>4.</w:t>
      </w:r>
      <w:r w:rsidR="00E929F3" w:rsidRPr="00F52735">
        <w:rPr>
          <w:rFonts w:ascii="Arial" w:hAnsi="Arial" w:cs="Arial"/>
          <w:sz w:val="24"/>
          <w:szCs w:val="24"/>
        </w:rPr>
        <w:t>5</w:t>
      </w:r>
      <w:r w:rsidR="00BF7B42" w:rsidRPr="00F52735">
        <w:rPr>
          <w:rFonts w:ascii="Arial" w:hAnsi="Arial" w:cs="Arial"/>
          <w:sz w:val="24"/>
          <w:szCs w:val="24"/>
        </w:rPr>
        <w:t xml:space="preserve">. </w:t>
      </w:r>
      <w:proofErr w:type="gramStart"/>
      <w:r w:rsidR="00BF7B42" w:rsidRPr="00F52735">
        <w:rPr>
          <w:rFonts w:ascii="Arial" w:hAnsi="Arial" w:cs="Arial"/>
          <w:sz w:val="24"/>
          <w:szCs w:val="24"/>
        </w:rPr>
        <w:t xml:space="preserve">Результатом административной процедуры является </w:t>
      </w:r>
      <w:r w:rsidR="008A02A6" w:rsidRPr="00F52735">
        <w:rPr>
          <w:rFonts w:ascii="Arial" w:hAnsi="Arial" w:cs="Arial"/>
          <w:sz w:val="24"/>
          <w:szCs w:val="24"/>
        </w:rPr>
        <w:t xml:space="preserve">зарегистрированное письмо, содержащее обоснованный отказ в предоставлении муниципальной услуги либо </w:t>
      </w:r>
      <w:r w:rsidR="00BF7B42" w:rsidRPr="00F52735">
        <w:rPr>
          <w:rFonts w:ascii="Arial" w:hAnsi="Arial" w:cs="Arial"/>
          <w:sz w:val="24"/>
          <w:szCs w:val="24"/>
        </w:rPr>
        <w:t>направление запрос</w:t>
      </w:r>
      <w:r w:rsidR="008A02A6" w:rsidRPr="00F52735">
        <w:rPr>
          <w:rFonts w:ascii="Arial" w:hAnsi="Arial" w:cs="Arial"/>
          <w:sz w:val="24"/>
          <w:szCs w:val="24"/>
        </w:rPr>
        <w:t xml:space="preserve">ов поставщикам услуг </w:t>
      </w:r>
      <w:r w:rsidR="00BF7B42" w:rsidRPr="00F52735">
        <w:rPr>
          <w:rFonts w:ascii="Arial" w:hAnsi="Arial" w:cs="Arial"/>
          <w:sz w:val="24"/>
          <w:szCs w:val="24"/>
        </w:rPr>
        <w:t>о предоставлении информации о предельных параметрах разрешенного строительства, реконструкции и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w:t>
      </w:r>
      <w:proofErr w:type="gramEnd"/>
      <w:r w:rsidR="00BF7B42" w:rsidRPr="00F52735">
        <w:rPr>
          <w:rFonts w:ascii="Arial" w:hAnsi="Arial" w:cs="Arial"/>
          <w:sz w:val="24"/>
          <w:szCs w:val="24"/>
        </w:rPr>
        <w:t xml:space="preserve"> действия технических условий, о плате за подключение (технологическое присоединение), направление заявителю решения о приостановлении предоставления государственной услуги, а также определение начальной цены предмета аукциона.</w:t>
      </w:r>
    </w:p>
    <w:p w:rsidR="00443477" w:rsidRPr="00F52735" w:rsidRDefault="00443477" w:rsidP="004C6361">
      <w:pPr>
        <w:widowControl w:val="0"/>
        <w:autoSpaceDE w:val="0"/>
        <w:autoSpaceDN w:val="0"/>
        <w:adjustRightInd w:val="0"/>
        <w:spacing w:after="0" w:line="240" w:lineRule="auto"/>
        <w:ind w:firstLine="709"/>
        <w:jc w:val="both"/>
        <w:rPr>
          <w:rFonts w:ascii="Arial" w:hAnsi="Arial" w:cs="Arial"/>
          <w:sz w:val="24"/>
          <w:szCs w:val="24"/>
        </w:rPr>
      </w:pPr>
    </w:p>
    <w:p w:rsidR="008A02A6" w:rsidRPr="00F52735" w:rsidRDefault="008A02A6" w:rsidP="004C6361">
      <w:pPr>
        <w:widowControl w:val="0"/>
        <w:autoSpaceDE w:val="0"/>
        <w:autoSpaceDN w:val="0"/>
        <w:adjustRightInd w:val="0"/>
        <w:spacing w:after="0" w:line="240" w:lineRule="auto"/>
        <w:ind w:firstLine="709"/>
        <w:jc w:val="both"/>
        <w:outlineLvl w:val="2"/>
        <w:rPr>
          <w:rFonts w:ascii="Arial" w:hAnsi="Arial" w:cs="Arial"/>
          <w:i/>
          <w:sz w:val="24"/>
          <w:szCs w:val="24"/>
        </w:rPr>
      </w:pPr>
      <w:r w:rsidRPr="00F52735">
        <w:rPr>
          <w:rFonts w:ascii="Arial" w:hAnsi="Arial" w:cs="Arial"/>
          <w:i/>
          <w:sz w:val="24"/>
          <w:szCs w:val="24"/>
        </w:rPr>
        <w:t>Принятие решения о проведен</w:t>
      </w:r>
      <w:proofErr w:type="gramStart"/>
      <w:r w:rsidRPr="00F52735">
        <w:rPr>
          <w:rFonts w:ascii="Arial" w:hAnsi="Arial" w:cs="Arial"/>
          <w:i/>
          <w:sz w:val="24"/>
          <w:szCs w:val="24"/>
        </w:rPr>
        <w:t>ии ау</w:t>
      </w:r>
      <w:proofErr w:type="gramEnd"/>
      <w:r w:rsidRPr="00F52735">
        <w:rPr>
          <w:rFonts w:ascii="Arial" w:hAnsi="Arial" w:cs="Arial"/>
          <w:i/>
          <w:sz w:val="24"/>
          <w:szCs w:val="24"/>
        </w:rPr>
        <w:t>кциона</w:t>
      </w:r>
      <w:r w:rsidR="000E1C1E" w:rsidRPr="00F52735">
        <w:rPr>
          <w:rFonts w:ascii="Arial" w:hAnsi="Arial" w:cs="Arial"/>
          <w:i/>
          <w:sz w:val="24"/>
          <w:szCs w:val="24"/>
        </w:rPr>
        <w:t xml:space="preserve"> </w:t>
      </w:r>
      <w:r w:rsidR="007574D9" w:rsidRPr="00F52735">
        <w:rPr>
          <w:rFonts w:ascii="Arial" w:hAnsi="Arial" w:cs="Arial"/>
          <w:i/>
          <w:sz w:val="24"/>
          <w:szCs w:val="24"/>
        </w:rPr>
        <w:t>или решения об отказе в проведении аукциона</w:t>
      </w:r>
      <w:r w:rsidR="00D1746B" w:rsidRPr="00F52735">
        <w:rPr>
          <w:rFonts w:ascii="Arial" w:hAnsi="Arial" w:cs="Arial"/>
          <w:i/>
          <w:sz w:val="24"/>
          <w:szCs w:val="24"/>
        </w:rPr>
        <w:t>.</w:t>
      </w:r>
    </w:p>
    <w:p w:rsidR="008A02A6" w:rsidRPr="00F52735" w:rsidRDefault="00182DB9" w:rsidP="004C6361">
      <w:pPr>
        <w:pStyle w:val="21"/>
        <w:widowControl w:val="0"/>
        <w:tabs>
          <w:tab w:val="left" w:pos="0"/>
          <w:tab w:val="left" w:pos="1560"/>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r w:rsidRPr="00F52735">
        <w:rPr>
          <w:rFonts w:ascii="Arial" w:hAnsi="Arial" w:cs="Arial"/>
          <w:color w:val="auto"/>
        </w:rPr>
        <w:t>19</w:t>
      </w:r>
      <w:r w:rsidR="008A02A6" w:rsidRPr="00F52735">
        <w:rPr>
          <w:rFonts w:ascii="Arial" w:hAnsi="Arial" w:cs="Arial"/>
          <w:color w:val="auto"/>
        </w:rPr>
        <w:t xml:space="preserve">.15. Основанием для начала административной процедуры является поступление специалисту </w:t>
      </w:r>
      <w:r w:rsidR="00DA5441" w:rsidRPr="00F52735">
        <w:rPr>
          <w:rFonts w:ascii="Arial" w:hAnsi="Arial" w:cs="Arial"/>
          <w:color w:val="auto"/>
        </w:rPr>
        <w:t>документов, необходимых для подготовки проекта постановления Администрации о проведен</w:t>
      </w:r>
      <w:proofErr w:type="gramStart"/>
      <w:r w:rsidR="00DA5441" w:rsidRPr="00F52735">
        <w:rPr>
          <w:rFonts w:ascii="Arial" w:hAnsi="Arial" w:cs="Arial"/>
          <w:color w:val="auto"/>
        </w:rPr>
        <w:t>ии ау</w:t>
      </w:r>
      <w:proofErr w:type="gramEnd"/>
      <w:r w:rsidR="00DA5441" w:rsidRPr="00F52735">
        <w:rPr>
          <w:rFonts w:ascii="Arial" w:hAnsi="Arial" w:cs="Arial"/>
          <w:color w:val="auto"/>
        </w:rPr>
        <w:t>кциона по продаже земельного участка либо права на заключение договора аренды земельного участка.</w:t>
      </w:r>
    </w:p>
    <w:p w:rsidR="00036F2C" w:rsidRPr="00F52735" w:rsidRDefault="00182DB9" w:rsidP="004C6361">
      <w:pPr>
        <w:pStyle w:val="21"/>
        <w:widowControl w:val="0"/>
        <w:tabs>
          <w:tab w:val="left" w:pos="0"/>
          <w:tab w:val="left" w:pos="1560"/>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r w:rsidRPr="00F52735">
        <w:rPr>
          <w:rFonts w:ascii="Arial" w:hAnsi="Arial" w:cs="Arial"/>
          <w:color w:val="auto"/>
        </w:rPr>
        <w:t>19</w:t>
      </w:r>
      <w:r w:rsidR="00036F2C" w:rsidRPr="00F52735">
        <w:rPr>
          <w:rFonts w:ascii="Arial" w:hAnsi="Arial" w:cs="Arial"/>
          <w:color w:val="auto"/>
        </w:rPr>
        <w:t>.16. Специалист готовит проект постановления Администрации о проведен</w:t>
      </w:r>
      <w:proofErr w:type="gramStart"/>
      <w:r w:rsidR="00036F2C" w:rsidRPr="00F52735">
        <w:rPr>
          <w:rFonts w:ascii="Arial" w:hAnsi="Arial" w:cs="Arial"/>
          <w:color w:val="auto"/>
        </w:rPr>
        <w:t>ии ау</w:t>
      </w:r>
      <w:proofErr w:type="gramEnd"/>
      <w:r w:rsidR="00036F2C" w:rsidRPr="00F52735">
        <w:rPr>
          <w:rFonts w:ascii="Arial" w:hAnsi="Arial" w:cs="Arial"/>
          <w:color w:val="auto"/>
        </w:rPr>
        <w:t xml:space="preserve">кциона по продаже земельного участка </w:t>
      </w:r>
      <w:r w:rsidR="007574D9" w:rsidRPr="00F52735">
        <w:rPr>
          <w:rFonts w:ascii="Arial" w:hAnsi="Arial" w:cs="Arial"/>
          <w:color w:val="auto"/>
        </w:rPr>
        <w:t>или</w:t>
      </w:r>
      <w:r w:rsidR="00036F2C" w:rsidRPr="00F52735">
        <w:rPr>
          <w:rFonts w:ascii="Arial" w:hAnsi="Arial" w:cs="Arial"/>
          <w:color w:val="auto"/>
        </w:rPr>
        <w:t xml:space="preserve"> права на заключение договора аренды земельного участка</w:t>
      </w:r>
      <w:r w:rsidR="007574D9" w:rsidRPr="00F52735">
        <w:rPr>
          <w:rFonts w:ascii="Arial" w:hAnsi="Arial" w:cs="Arial"/>
          <w:color w:val="auto"/>
        </w:rPr>
        <w:t xml:space="preserve"> либо </w:t>
      </w:r>
      <w:r w:rsidR="00415BD8" w:rsidRPr="00F52735">
        <w:rPr>
          <w:rFonts w:ascii="Arial" w:hAnsi="Arial" w:cs="Arial"/>
          <w:color w:val="auto"/>
        </w:rPr>
        <w:t xml:space="preserve"> отказ </w:t>
      </w:r>
      <w:r w:rsidR="007574D9" w:rsidRPr="00F52735">
        <w:rPr>
          <w:rFonts w:ascii="Arial" w:hAnsi="Arial" w:cs="Arial"/>
          <w:color w:val="auto"/>
        </w:rPr>
        <w:t xml:space="preserve"> в проведении аукциона.</w:t>
      </w:r>
    </w:p>
    <w:p w:rsidR="003D2A37" w:rsidRPr="00F52735" w:rsidRDefault="003D2A37" w:rsidP="004C6361">
      <w:pPr>
        <w:spacing w:after="0" w:line="240" w:lineRule="auto"/>
        <w:ind w:firstLine="709"/>
        <w:jc w:val="both"/>
        <w:rPr>
          <w:rFonts w:ascii="Arial" w:hAnsi="Arial" w:cs="Arial"/>
          <w:sz w:val="24"/>
          <w:szCs w:val="24"/>
        </w:rPr>
      </w:pPr>
      <w:r w:rsidRPr="00F52735">
        <w:rPr>
          <w:rFonts w:ascii="Arial" w:hAnsi="Arial" w:cs="Arial"/>
          <w:sz w:val="24"/>
          <w:szCs w:val="24"/>
        </w:rPr>
        <w:t>Срок выполнения административного действия –3</w:t>
      </w:r>
      <w:r w:rsidR="000E1C1E" w:rsidRPr="00F52735">
        <w:rPr>
          <w:rFonts w:ascii="Arial" w:hAnsi="Arial" w:cs="Arial"/>
          <w:sz w:val="24"/>
          <w:szCs w:val="24"/>
        </w:rPr>
        <w:t xml:space="preserve"> </w:t>
      </w:r>
      <w:r w:rsidRPr="00F52735">
        <w:rPr>
          <w:rFonts w:ascii="Arial" w:hAnsi="Arial" w:cs="Arial"/>
          <w:sz w:val="24"/>
          <w:szCs w:val="24"/>
        </w:rPr>
        <w:t>календарных дня</w:t>
      </w:r>
      <w:r w:rsidR="00036F2C" w:rsidRPr="00F52735">
        <w:rPr>
          <w:rFonts w:ascii="Arial" w:hAnsi="Arial" w:cs="Arial"/>
          <w:sz w:val="24"/>
          <w:szCs w:val="24"/>
        </w:rPr>
        <w:t xml:space="preserve"> со дня поступления документов</w:t>
      </w:r>
      <w:r w:rsidRPr="00F52735">
        <w:rPr>
          <w:rFonts w:ascii="Arial" w:hAnsi="Arial" w:cs="Arial"/>
          <w:sz w:val="24"/>
          <w:szCs w:val="24"/>
        </w:rPr>
        <w:t>.</w:t>
      </w:r>
    </w:p>
    <w:p w:rsidR="003D2A37" w:rsidRPr="00F52735" w:rsidRDefault="00182DB9" w:rsidP="004C6361">
      <w:pPr>
        <w:spacing w:after="0" w:line="240" w:lineRule="auto"/>
        <w:ind w:firstLine="709"/>
        <w:jc w:val="both"/>
        <w:rPr>
          <w:rFonts w:ascii="Arial" w:hAnsi="Arial" w:cs="Arial"/>
          <w:sz w:val="24"/>
          <w:szCs w:val="24"/>
        </w:rPr>
      </w:pPr>
      <w:r w:rsidRPr="00F52735">
        <w:rPr>
          <w:rFonts w:ascii="Arial" w:hAnsi="Arial" w:cs="Arial"/>
          <w:sz w:val="24"/>
          <w:szCs w:val="24"/>
        </w:rPr>
        <w:t>19</w:t>
      </w:r>
      <w:r w:rsidR="003D2A37" w:rsidRPr="00F52735">
        <w:rPr>
          <w:rFonts w:ascii="Arial" w:hAnsi="Arial" w:cs="Arial"/>
          <w:sz w:val="24"/>
          <w:szCs w:val="24"/>
        </w:rPr>
        <w:t>.1</w:t>
      </w:r>
      <w:r w:rsidR="00036F2C" w:rsidRPr="00F52735">
        <w:rPr>
          <w:rFonts w:ascii="Arial" w:hAnsi="Arial" w:cs="Arial"/>
          <w:sz w:val="24"/>
          <w:szCs w:val="24"/>
        </w:rPr>
        <w:t>7</w:t>
      </w:r>
      <w:r w:rsidR="003D2A37" w:rsidRPr="00F52735">
        <w:rPr>
          <w:rFonts w:ascii="Arial" w:hAnsi="Arial" w:cs="Arial"/>
          <w:sz w:val="24"/>
          <w:szCs w:val="24"/>
        </w:rPr>
        <w:t>.</w:t>
      </w:r>
      <w:r w:rsidR="003D2A37" w:rsidRPr="00F52735">
        <w:rPr>
          <w:rFonts w:ascii="Arial" w:hAnsi="Arial" w:cs="Arial"/>
          <w:sz w:val="24"/>
          <w:szCs w:val="24"/>
          <w:lang w:val="en-US"/>
        </w:rPr>
        <w:t> </w:t>
      </w:r>
      <w:r w:rsidR="003D2A37" w:rsidRPr="00F52735">
        <w:rPr>
          <w:rFonts w:ascii="Arial" w:hAnsi="Arial" w:cs="Arial"/>
          <w:sz w:val="24"/>
          <w:szCs w:val="24"/>
        </w:rPr>
        <w:t xml:space="preserve">Проект постановления Администрации передается на согласование начальнику отдела. </w:t>
      </w:r>
    </w:p>
    <w:p w:rsidR="003D2A37" w:rsidRPr="00F52735" w:rsidRDefault="003D2A37" w:rsidP="004C6361">
      <w:pPr>
        <w:spacing w:after="0" w:line="240" w:lineRule="auto"/>
        <w:ind w:firstLine="709"/>
        <w:jc w:val="both"/>
        <w:rPr>
          <w:rFonts w:ascii="Arial" w:hAnsi="Arial" w:cs="Arial"/>
          <w:sz w:val="24"/>
          <w:szCs w:val="24"/>
        </w:rPr>
      </w:pPr>
      <w:r w:rsidRPr="00F52735">
        <w:rPr>
          <w:rFonts w:ascii="Arial" w:hAnsi="Arial" w:cs="Arial"/>
          <w:sz w:val="24"/>
          <w:szCs w:val="24"/>
        </w:rPr>
        <w:t>Срок исполнения административного действия – 2 дня.</w:t>
      </w:r>
    </w:p>
    <w:p w:rsidR="003D2A37" w:rsidRPr="00F52735" w:rsidRDefault="00182DB9" w:rsidP="004C6361">
      <w:pPr>
        <w:spacing w:after="0" w:line="240" w:lineRule="auto"/>
        <w:ind w:firstLine="709"/>
        <w:jc w:val="both"/>
        <w:rPr>
          <w:rFonts w:ascii="Arial" w:hAnsi="Arial" w:cs="Arial"/>
          <w:sz w:val="24"/>
          <w:szCs w:val="24"/>
        </w:rPr>
      </w:pPr>
      <w:r w:rsidRPr="00F52735">
        <w:rPr>
          <w:rFonts w:ascii="Arial" w:hAnsi="Arial" w:cs="Arial"/>
          <w:sz w:val="24"/>
          <w:szCs w:val="24"/>
        </w:rPr>
        <w:t>19</w:t>
      </w:r>
      <w:r w:rsidR="003D2A37" w:rsidRPr="00F52735">
        <w:rPr>
          <w:rFonts w:ascii="Arial" w:hAnsi="Arial" w:cs="Arial"/>
          <w:sz w:val="24"/>
          <w:szCs w:val="24"/>
        </w:rPr>
        <w:t>.1</w:t>
      </w:r>
      <w:r w:rsidR="00036F2C" w:rsidRPr="00F52735">
        <w:rPr>
          <w:rFonts w:ascii="Arial" w:hAnsi="Arial" w:cs="Arial"/>
          <w:sz w:val="24"/>
          <w:szCs w:val="24"/>
        </w:rPr>
        <w:t>8</w:t>
      </w:r>
      <w:r w:rsidR="003D2A37" w:rsidRPr="00F52735">
        <w:rPr>
          <w:rFonts w:ascii="Arial" w:hAnsi="Arial" w:cs="Arial"/>
          <w:sz w:val="24"/>
          <w:szCs w:val="24"/>
        </w:rPr>
        <w:t xml:space="preserve">. </w:t>
      </w:r>
      <w:r w:rsidR="0010161F" w:rsidRPr="00F52735">
        <w:rPr>
          <w:rFonts w:ascii="Arial" w:hAnsi="Arial" w:cs="Arial"/>
          <w:sz w:val="24"/>
          <w:szCs w:val="24"/>
          <w:lang w:eastAsia="ru-RU"/>
        </w:rPr>
        <w:t>После согласования проекта постановления Администрации начальник отдела передает его на подписание  главе Администрации</w:t>
      </w:r>
      <w:r w:rsidR="003D2A37" w:rsidRPr="00F52735">
        <w:rPr>
          <w:rFonts w:ascii="Arial" w:hAnsi="Arial" w:cs="Arial"/>
          <w:sz w:val="24"/>
          <w:szCs w:val="24"/>
        </w:rPr>
        <w:t>.</w:t>
      </w:r>
    </w:p>
    <w:p w:rsidR="0010161F" w:rsidRPr="00F52735" w:rsidRDefault="0010161F" w:rsidP="004C6361">
      <w:pPr>
        <w:suppressAutoHyphens/>
        <w:spacing w:after="0" w:line="240" w:lineRule="auto"/>
        <w:ind w:firstLine="709"/>
        <w:jc w:val="both"/>
        <w:rPr>
          <w:rFonts w:ascii="Arial" w:hAnsi="Arial" w:cs="Arial"/>
          <w:color w:val="000000"/>
          <w:sz w:val="24"/>
          <w:szCs w:val="24"/>
          <w:lang w:eastAsia="ru-RU"/>
        </w:rPr>
      </w:pPr>
      <w:r w:rsidRPr="00F52735">
        <w:rPr>
          <w:rFonts w:ascii="Arial" w:hAnsi="Arial" w:cs="Arial"/>
          <w:color w:val="000000"/>
          <w:sz w:val="24"/>
          <w:szCs w:val="24"/>
          <w:lang w:eastAsia="ru-RU"/>
        </w:rPr>
        <w:t>19.19. Проект постановления Администрации подлежит подписанию главой Администрации в течение 2-х дней со дня его поступления на подпись.</w:t>
      </w:r>
    </w:p>
    <w:p w:rsidR="0010161F" w:rsidRPr="00F52735" w:rsidRDefault="00032DBD" w:rsidP="004C6361">
      <w:pPr>
        <w:suppressAutoHyphens/>
        <w:spacing w:after="0" w:line="240" w:lineRule="auto"/>
        <w:ind w:firstLine="709"/>
        <w:jc w:val="both"/>
        <w:rPr>
          <w:rFonts w:ascii="Arial" w:hAnsi="Arial" w:cs="Arial"/>
          <w:color w:val="000000"/>
          <w:sz w:val="24"/>
          <w:szCs w:val="24"/>
          <w:lang w:eastAsia="ru-RU"/>
        </w:rPr>
      </w:pPr>
      <w:r w:rsidRPr="00F52735">
        <w:rPr>
          <w:rFonts w:ascii="Arial" w:hAnsi="Arial" w:cs="Arial"/>
          <w:color w:val="000000"/>
          <w:sz w:val="24"/>
          <w:szCs w:val="24"/>
          <w:lang w:eastAsia="ru-RU"/>
        </w:rPr>
        <w:t>19</w:t>
      </w:r>
      <w:r w:rsidR="0010161F" w:rsidRPr="00F52735">
        <w:rPr>
          <w:rFonts w:ascii="Arial" w:hAnsi="Arial" w:cs="Arial"/>
          <w:color w:val="000000"/>
          <w:sz w:val="24"/>
          <w:szCs w:val="24"/>
          <w:lang w:eastAsia="ru-RU"/>
        </w:rPr>
        <w:t xml:space="preserve">.20. Постановление Администрации </w:t>
      </w:r>
      <w:r w:rsidR="0010161F" w:rsidRPr="00F52735">
        <w:rPr>
          <w:rFonts w:ascii="Arial" w:hAnsi="Arial" w:cs="Arial"/>
          <w:sz w:val="24"/>
          <w:szCs w:val="24"/>
          <w:lang w:eastAsia="ru-RU"/>
        </w:rPr>
        <w:t>о проведен</w:t>
      </w:r>
      <w:proofErr w:type="gramStart"/>
      <w:r w:rsidR="0010161F" w:rsidRPr="00F52735">
        <w:rPr>
          <w:rFonts w:ascii="Arial" w:hAnsi="Arial" w:cs="Arial"/>
          <w:sz w:val="24"/>
          <w:szCs w:val="24"/>
          <w:lang w:eastAsia="ru-RU"/>
        </w:rPr>
        <w:t>ии ау</w:t>
      </w:r>
      <w:proofErr w:type="gramEnd"/>
      <w:r w:rsidR="0010161F" w:rsidRPr="00F52735">
        <w:rPr>
          <w:rFonts w:ascii="Arial" w:hAnsi="Arial" w:cs="Arial"/>
          <w:sz w:val="24"/>
          <w:szCs w:val="24"/>
          <w:lang w:eastAsia="ru-RU"/>
        </w:rPr>
        <w:t>кциона по продаже земельного участка или права на заключение договора аренды земельного участка</w:t>
      </w:r>
      <w:r w:rsidR="0010161F" w:rsidRPr="00F52735">
        <w:rPr>
          <w:rFonts w:ascii="Arial" w:hAnsi="Arial" w:cs="Arial"/>
          <w:color w:val="000000"/>
          <w:sz w:val="24"/>
          <w:szCs w:val="24"/>
          <w:lang w:eastAsia="ru-RU"/>
        </w:rPr>
        <w:t xml:space="preserve"> либо об отказе в проведении аукциона после подписания главой Администрации</w:t>
      </w:r>
      <w:r w:rsidRPr="00F52735">
        <w:rPr>
          <w:rFonts w:ascii="Arial" w:hAnsi="Arial" w:cs="Arial"/>
          <w:color w:val="000000"/>
          <w:sz w:val="24"/>
          <w:szCs w:val="24"/>
          <w:lang w:eastAsia="ru-RU"/>
        </w:rPr>
        <w:t xml:space="preserve"> передается в день подписания </w:t>
      </w:r>
      <w:r w:rsidR="0010161F" w:rsidRPr="00F52735">
        <w:rPr>
          <w:rFonts w:ascii="Arial" w:hAnsi="Arial" w:cs="Arial"/>
          <w:color w:val="000000"/>
          <w:sz w:val="24"/>
          <w:szCs w:val="24"/>
          <w:lang w:eastAsia="ru-RU"/>
        </w:rPr>
        <w:t>для регистрации.</w:t>
      </w:r>
    </w:p>
    <w:p w:rsidR="0010161F" w:rsidRPr="00F52735" w:rsidRDefault="00032DBD" w:rsidP="004C6361">
      <w:pPr>
        <w:suppressAutoHyphens/>
        <w:spacing w:after="0" w:line="240" w:lineRule="auto"/>
        <w:ind w:firstLine="709"/>
        <w:jc w:val="both"/>
        <w:rPr>
          <w:rFonts w:ascii="Arial" w:hAnsi="Arial" w:cs="Arial"/>
          <w:color w:val="000000"/>
          <w:sz w:val="24"/>
          <w:szCs w:val="24"/>
          <w:lang w:eastAsia="ru-RU"/>
        </w:rPr>
      </w:pPr>
      <w:r w:rsidRPr="00F52735">
        <w:rPr>
          <w:rFonts w:ascii="Arial" w:hAnsi="Arial" w:cs="Arial"/>
          <w:color w:val="000000"/>
          <w:sz w:val="24"/>
          <w:szCs w:val="24"/>
          <w:lang w:eastAsia="ru-RU"/>
        </w:rPr>
        <w:t>19.21</w:t>
      </w:r>
      <w:r w:rsidR="004F5705" w:rsidRPr="00F52735">
        <w:rPr>
          <w:rFonts w:ascii="Arial" w:hAnsi="Arial" w:cs="Arial"/>
          <w:color w:val="000000"/>
          <w:sz w:val="24"/>
          <w:szCs w:val="24"/>
          <w:lang w:eastAsia="ru-RU"/>
        </w:rPr>
        <w:t xml:space="preserve">. Специалист </w:t>
      </w:r>
      <w:r w:rsidR="0010161F" w:rsidRPr="00F52735">
        <w:rPr>
          <w:rFonts w:ascii="Arial" w:hAnsi="Arial" w:cs="Arial"/>
          <w:color w:val="000000"/>
          <w:sz w:val="24"/>
          <w:szCs w:val="24"/>
          <w:lang w:eastAsia="ru-RU"/>
        </w:rPr>
        <w:t>в течение дня поступления регистрирует постановление Администрации, то есть присваивает ему номер и дату.</w:t>
      </w:r>
    </w:p>
    <w:p w:rsidR="003D2A37" w:rsidRPr="00F52735" w:rsidRDefault="008931AD" w:rsidP="004C6361">
      <w:pPr>
        <w:spacing w:after="0" w:line="240" w:lineRule="auto"/>
        <w:ind w:firstLine="709"/>
        <w:jc w:val="both"/>
        <w:rPr>
          <w:rFonts w:ascii="Arial" w:hAnsi="Arial" w:cs="Arial"/>
          <w:sz w:val="24"/>
          <w:szCs w:val="24"/>
        </w:rPr>
      </w:pPr>
      <w:r w:rsidRPr="00F52735">
        <w:rPr>
          <w:rFonts w:ascii="Arial" w:hAnsi="Arial" w:cs="Arial"/>
          <w:sz w:val="24"/>
          <w:szCs w:val="24"/>
        </w:rPr>
        <w:t>19</w:t>
      </w:r>
      <w:r w:rsidR="003D2A37" w:rsidRPr="00F52735">
        <w:rPr>
          <w:rFonts w:ascii="Arial" w:hAnsi="Arial" w:cs="Arial"/>
          <w:sz w:val="24"/>
          <w:szCs w:val="24"/>
        </w:rPr>
        <w:t>.2</w:t>
      </w:r>
      <w:r w:rsidR="00032DBD" w:rsidRPr="00F52735">
        <w:rPr>
          <w:rFonts w:ascii="Arial" w:hAnsi="Arial" w:cs="Arial"/>
          <w:sz w:val="24"/>
          <w:szCs w:val="24"/>
        </w:rPr>
        <w:t>2</w:t>
      </w:r>
      <w:r w:rsidR="003D2A37" w:rsidRPr="00F52735">
        <w:rPr>
          <w:rFonts w:ascii="Arial" w:hAnsi="Arial" w:cs="Arial"/>
          <w:sz w:val="24"/>
          <w:szCs w:val="24"/>
        </w:rPr>
        <w:t>. Результатом административной процедуры является подписанное главой Администрации и зарегистрированное постановление Администрации о проведен</w:t>
      </w:r>
      <w:proofErr w:type="gramStart"/>
      <w:r w:rsidR="003D2A37" w:rsidRPr="00F52735">
        <w:rPr>
          <w:rFonts w:ascii="Arial" w:hAnsi="Arial" w:cs="Arial"/>
          <w:sz w:val="24"/>
          <w:szCs w:val="24"/>
        </w:rPr>
        <w:t>ии ау</w:t>
      </w:r>
      <w:proofErr w:type="gramEnd"/>
      <w:r w:rsidR="003D2A37" w:rsidRPr="00F52735">
        <w:rPr>
          <w:rFonts w:ascii="Arial" w:hAnsi="Arial" w:cs="Arial"/>
          <w:sz w:val="24"/>
          <w:szCs w:val="24"/>
        </w:rPr>
        <w:t xml:space="preserve">кциона по продаже земельного участка </w:t>
      </w:r>
      <w:r w:rsidR="007574D9" w:rsidRPr="00F52735">
        <w:rPr>
          <w:rFonts w:ascii="Arial" w:hAnsi="Arial" w:cs="Arial"/>
          <w:sz w:val="24"/>
          <w:szCs w:val="24"/>
        </w:rPr>
        <w:t>или</w:t>
      </w:r>
      <w:r w:rsidR="003D2A37" w:rsidRPr="00F52735">
        <w:rPr>
          <w:rFonts w:ascii="Arial" w:hAnsi="Arial" w:cs="Arial"/>
          <w:sz w:val="24"/>
          <w:szCs w:val="24"/>
        </w:rPr>
        <w:t xml:space="preserve"> права на заключение договора аренды земельного участка</w:t>
      </w:r>
      <w:r w:rsidR="007574D9" w:rsidRPr="00F52735">
        <w:rPr>
          <w:rFonts w:ascii="Arial" w:hAnsi="Arial" w:cs="Arial"/>
          <w:sz w:val="24"/>
          <w:szCs w:val="24"/>
        </w:rPr>
        <w:t xml:space="preserve"> либо постановление Администрации об отказе в проведении аукциона</w:t>
      </w:r>
      <w:r w:rsidR="003D2A37" w:rsidRPr="00F52735">
        <w:rPr>
          <w:rFonts w:ascii="Arial" w:hAnsi="Arial" w:cs="Arial"/>
          <w:sz w:val="24"/>
          <w:szCs w:val="24"/>
        </w:rPr>
        <w:t>.</w:t>
      </w:r>
    </w:p>
    <w:p w:rsidR="00032DBD" w:rsidRPr="00F52735" w:rsidRDefault="00032DBD" w:rsidP="004C6361">
      <w:pPr>
        <w:spacing w:after="0" w:line="240" w:lineRule="auto"/>
        <w:ind w:firstLine="709"/>
        <w:jc w:val="both"/>
        <w:rPr>
          <w:rFonts w:ascii="Arial" w:hAnsi="Arial" w:cs="Arial"/>
          <w:i/>
          <w:sz w:val="24"/>
          <w:szCs w:val="24"/>
        </w:rPr>
      </w:pPr>
    </w:p>
    <w:p w:rsidR="003D2A37" w:rsidRPr="00F52735" w:rsidRDefault="003D2A37" w:rsidP="004C6361">
      <w:pPr>
        <w:spacing w:after="0" w:line="240" w:lineRule="auto"/>
        <w:ind w:firstLine="709"/>
        <w:jc w:val="both"/>
        <w:rPr>
          <w:rFonts w:ascii="Arial" w:hAnsi="Arial" w:cs="Arial"/>
          <w:i/>
          <w:sz w:val="24"/>
          <w:szCs w:val="24"/>
        </w:rPr>
      </w:pPr>
      <w:r w:rsidRPr="00F52735">
        <w:rPr>
          <w:rFonts w:ascii="Arial" w:hAnsi="Arial" w:cs="Arial"/>
          <w:i/>
          <w:sz w:val="24"/>
          <w:szCs w:val="24"/>
        </w:rPr>
        <w:t>Публикация извещения о проведен</w:t>
      </w:r>
      <w:proofErr w:type="gramStart"/>
      <w:r w:rsidRPr="00F52735">
        <w:rPr>
          <w:rFonts w:ascii="Arial" w:hAnsi="Arial" w:cs="Arial"/>
          <w:i/>
          <w:sz w:val="24"/>
          <w:szCs w:val="24"/>
        </w:rPr>
        <w:t>ии ау</w:t>
      </w:r>
      <w:proofErr w:type="gramEnd"/>
      <w:r w:rsidRPr="00F52735">
        <w:rPr>
          <w:rFonts w:ascii="Arial" w:hAnsi="Arial" w:cs="Arial"/>
          <w:i/>
          <w:sz w:val="24"/>
          <w:szCs w:val="24"/>
        </w:rPr>
        <w:t>кциона</w:t>
      </w:r>
      <w:r w:rsidR="00F86144" w:rsidRPr="00F52735">
        <w:rPr>
          <w:rFonts w:ascii="Arial" w:hAnsi="Arial" w:cs="Arial"/>
          <w:i/>
          <w:sz w:val="24"/>
          <w:szCs w:val="24"/>
        </w:rPr>
        <w:t>.</w:t>
      </w:r>
    </w:p>
    <w:p w:rsidR="00036F2C" w:rsidRPr="00F52735" w:rsidRDefault="008931AD" w:rsidP="004C6361">
      <w:pPr>
        <w:pStyle w:val="21"/>
        <w:widowControl w:val="0"/>
        <w:tabs>
          <w:tab w:val="left" w:pos="0"/>
          <w:tab w:val="left" w:pos="1560"/>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r w:rsidRPr="00F52735">
        <w:rPr>
          <w:rFonts w:ascii="Arial" w:hAnsi="Arial" w:cs="Arial"/>
          <w:color w:val="auto"/>
        </w:rPr>
        <w:t>19</w:t>
      </w:r>
      <w:r w:rsidR="00036F2C" w:rsidRPr="00F52735">
        <w:rPr>
          <w:rFonts w:ascii="Arial" w:hAnsi="Arial" w:cs="Arial"/>
          <w:color w:val="auto"/>
        </w:rPr>
        <w:t>.2</w:t>
      </w:r>
      <w:r w:rsidR="00032DBD" w:rsidRPr="00F52735">
        <w:rPr>
          <w:rFonts w:ascii="Arial" w:hAnsi="Arial" w:cs="Arial"/>
          <w:color w:val="auto"/>
        </w:rPr>
        <w:t>3</w:t>
      </w:r>
      <w:r w:rsidR="00036F2C" w:rsidRPr="00F52735">
        <w:rPr>
          <w:rFonts w:ascii="Arial" w:hAnsi="Arial" w:cs="Arial"/>
          <w:color w:val="auto"/>
        </w:rPr>
        <w:t>. Основанием для начала административной процедуры является принятие постановления Администрации о проведен</w:t>
      </w:r>
      <w:proofErr w:type="gramStart"/>
      <w:r w:rsidR="00036F2C" w:rsidRPr="00F52735">
        <w:rPr>
          <w:rFonts w:ascii="Arial" w:hAnsi="Arial" w:cs="Arial"/>
          <w:color w:val="auto"/>
        </w:rPr>
        <w:t>ии ау</w:t>
      </w:r>
      <w:proofErr w:type="gramEnd"/>
      <w:r w:rsidR="00036F2C" w:rsidRPr="00F52735">
        <w:rPr>
          <w:rFonts w:ascii="Arial" w:hAnsi="Arial" w:cs="Arial"/>
          <w:color w:val="auto"/>
        </w:rPr>
        <w:t>кциона по продаже земельного участка либо права на заключение договора аренды земельного участка.</w:t>
      </w:r>
    </w:p>
    <w:p w:rsidR="002051F3" w:rsidRPr="00F52735" w:rsidRDefault="008931AD" w:rsidP="004C6361">
      <w:pPr>
        <w:spacing w:after="0" w:line="240" w:lineRule="auto"/>
        <w:ind w:firstLine="709"/>
        <w:jc w:val="both"/>
        <w:rPr>
          <w:rFonts w:ascii="Arial" w:hAnsi="Arial" w:cs="Arial"/>
          <w:sz w:val="24"/>
          <w:szCs w:val="24"/>
        </w:rPr>
      </w:pPr>
      <w:r w:rsidRPr="00F52735">
        <w:rPr>
          <w:rFonts w:ascii="Arial" w:hAnsi="Arial" w:cs="Arial"/>
          <w:sz w:val="24"/>
          <w:szCs w:val="24"/>
        </w:rPr>
        <w:t>19</w:t>
      </w:r>
      <w:r w:rsidR="003D2A37" w:rsidRPr="00F52735">
        <w:rPr>
          <w:rFonts w:ascii="Arial" w:hAnsi="Arial" w:cs="Arial"/>
          <w:sz w:val="24"/>
          <w:szCs w:val="24"/>
        </w:rPr>
        <w:t>.2</w:t>
      </w:r>
      <w:r w:rsidR="00032DBD" w:rsidRPr="00F52735">
        <w:rPr>
          <w:rFonts w:ascii="Arial" w:hAnsi="Arial" w:cs="Arial"/>
          <w:sz w:val="24"/>
          <w:szCs w:val="24"/>
        </w:rPr>
        <w:t xml:space="preserve">4. </w:t>
      </w:r>
      <w:r w:rsidR="002051F3" w:rsidRPr="00F52735">
        <w:rPr>
          <w:rFonts w:ascii="Arial" w:hAnsi="Arial" w:cs="Arial"/>
          <w:sz w:val="24"/>
          <w:szCs w:val="24"/>
        </w:rPr>
        <w:t>Специалист обеспечивает подготовку извещения о предоставлении земельного участка, размещает извещение на официальном сайте, для</w:t>
      </w:r>
      <w:r w:rsidR="000E1C1E" w:rsidRPr="00F52735">
        <w:rPr>
          <w:rFonts w:ascii="Arial" w:hAnsi="Arial" w:cs="Arial"/>
          <w:sz w:val="24"/>
          <w:szCs w:val="24"/>
        </w:rPr>
        <w:t xml:space="preserve">  </w:t>
      </w:r>
      <w:r w:rsidR="002051F3" w:rsidRPr="00F52735">
        <w:rPr>
          <w:rFonts w:ascii="Arial" w:hAnsi="Arial" w:cs="Arial"/>
          <w:sz w:val="24"/>
          <w:szCs w:val="24"/>
        </w:rPr>
        <w:t xml:space="preserve">опубликования извещения в порядке, установленном для официального </w:t>
      </w:r>
      <w:r w:rsidR="002051F3" w:rsidRPr="00F52735">
        <w:rPr>
          <w:rFonts w:ascii="Arial" w:hAnsi="Arial" w:cs="Arial"/>
          <w:sz w:val="24"/>
          <w:szCs w:val="24"/>
        </w:rPr>
        <w:lastRenderedPageBreak/>
        <w:t>опубликования (обнародования) муниципальных правовых актов уставом муниципального образования, и размещения извещения</w:t>
      </w:r>
      <w:r w:rsidR="000E1C1E" w:rsidRPr="00F52735">
        <w:rPr>
          <w:rFonts w:ascii="Arial" w:hAnsi="Arial" w:cs="Arial"/>
          <w:sz w:val="24"/>
          <w:szCs w:val="24"/>
        </w:rPr>
        <w:t xml:space="preserve"> </w:t>
      </w:r>
      <w:r w:rsidR="002051F3" w:rsidRPr="00F52735">
        <w:rPr>
          <w:rFonts w:ascii="Arial" w:hAnsi="Arial" w:cs="Arial"/>
          <w:sz w:val="24"/>
          <w:szCs w:val="24"/>
        </w:rPr>
        <w:t xml:space="preserve">на официальном сайте МО </w:t>
      </w:r>
      <w:proofErr w:type="spellStart"/>
      <w:r w:rsidR="000E1C1E" w:rsidRPr="00F52735">
        <w:rPr>
          <w:rFonts w:ascii="Arial" w:hAnsi="Arial" w:cs="Arial"/>
          <w:sz w:val="24"/>
          <w:szCs w:val="24"/>
        </w:rPr>
        <w:t>Чернский</w:t>
      </w:r>
      <w:proofErr w:type="spellEnd"/>
      <w:r w:rsidR="002051F3" w:rsidRPr="00F52735">
        <w:rPr>
          <w:rFonts w:ascii="Arial" w:hAnsi="Arial" w:cs="Arial"/>
          <w:sz w:val="24"/>
          <w:szCs w:val="24"/>
        </w:rPr>
        <w:t xml:space="preserve"> район в информационно-телекоммуникационной сети «Интернет».</w:t>
      </w:r>
    </w:p>
    <w:p w:rsidR="00FE4C23" w:rsidRPr="00F52735" w:rsidRDefault="00FE4C23" w:rsidP="004C6361">
      <w:pPr>
        <w:autoSpaceDE w:val="0"/>
        <w:autoSpaceDN w:val="0"/>
        <w:adjustRightInd w:val="0"/>
        <w:spacing w:after="0" w:line="240" w:lineRule="auto"/>
        <w:ind w:firstLine="709"/>
        <w:jc w:val="both"/>
        <w:rPr>
          <w:rFonts w:ascii="Arial" w:eastAsia="Calibri" w:hAnsi="Arial" w:cs="Arial"/>
          <w:sz w:val="24"/>
          <w:szCs w:val="24"/>
          <w:lang w:eastAsia="ru-RU"/>
        </w:rPr>
      </w:pPr>
      <w:r w:rsidRPr="00F52735">
        <w:rPr>
          <w:rFonts w:ascii="Arial" w:eastAsia="Calibri" w:hAnsi="Arial" w:cs="Arial"/>
          <w:sz w:val="24"/>
          <w:szCs w:val="24"/>
          <w:lang w:eastAsia="ru-RU"/>
        </w:rPr>
        <w:t xml:space="preserve">Обязательным приложением к размещенному на </w:t>
      </w:r>
      <w:hyperlink r:id="rId20" w:history="1">
        <w:r w:rsidRPr="00F52735">
          <w:rPr>
            <w:rFonts w:ascii="Arial" w:eastAsia="Calibri" w:hAnsi="Arial" w:cs="Arial"/>
            <w:sz w:val="24"/>
            <w:szCs w:val="24"/>
            <w:lang w:eastAsia="ru-RU"/>
          </w:rPr>
          <w:t>официальном сайте</w:t>
        </w:r>
      </w:hyperlink>
      <w:r w:rsidRPr="00F52735">
        <w:rPr>
          <w:rFonts w:ascii="Arial" w:eastAsia="Calibri" w:hAnsi="Arial" w:cs="Arial"/>
          <w:sz w:val="24"/>
          <w:szCs w:val="24"/>
          <w:lang w:eastAsia="ru-RU"/>
        </w:rPr>
        <w:t xml:space="preserve"> извещению о проведен</w:t>
      </w:r>
      <w:proofErr w:type="gramStart"/>
      <w:r w:rsidRPr="00F52735">
        <w:rPr>
          <w:rFonts w:ascii="Arial" w:eastAsia="Calibri" w:hAnsi="Arial" w:cs="Arial"/>
          <w:sz w:val="24"/>
          <w:szCs w:val="24"/>
          <w:lang w:eastAsia="ru-RU"/>
        </w:rPr>
        <w:t>ии ау</w:t>
      </w:r>
      <w:proofErr w:type="gramEnd"/>
      <w:r w:rsidRPr="00F52735">
        <w:rPr>
          <w:rFonts w:ascii="Arial" w:eastAsia="Calibri" w:hAnsi="Arial" w:cs="Arial"/>
          <w:sz w:val="24"/>
          <w:szCs w:val="24"/>
          <w:lang w:eastAsia="ru-RU"/>
        </w:rPr>
        <w:t>кциона является проект договора купли-продажи или проект договора аренды земельного участка.</w:t>
      </w:r>
    </w:p>
    <w:p w:rsidR="00FE4C23" w:rsidRPr="00F52735" w:rsidRDefault="00FE4C23" w:rsidP="004C6361">
      <w:pPr>
        <w:autoSpaceDE w:val="0"/>
        <w:autoSpaceDN w:val="0"/>
        <w:adjustRightInd w:val="0"/>
        <w:spacing w:after="0" w:line="240" w:lineRule="auto"/>
        <w:ind w:firstLine="709"/>
        <w:jc w:val="both"/>
        <w:rPr>
          <w:rFonts w:ascii="Arial" w:eastAsia="Calibri" w:hAnsi="Arial" w:cs="Arial"/>
          <w:sz w:val="24"/>
          <w:szCs w:val="24"/>
          <w:lang w:eastAsia="ru-RU"/>
        </w:rPr>
      </w:pPr>
      <w:bookmarkStart w:id="6" w:name="sub_391123"/>
      <w:r w:rsidRPr="00F52735">
        <w:rPr>
          <w:rFonts w:ascii="Arial" w:eastAsia="Calibri" w:hAnsi="Arial" w:cs="Arial"/>
          <w:sz w:val="24"/>
          <w:szCs w:val="24"/>
          <w:lang w:eastAsia="ru-RU"/>
        </w:rPr>
        <w:t xml:space="preserve">Обязательным приложением </w:t>
      </w:r>
      <w:proofErr w:type="gramStart"/>
      <w:r w:rsidRPr="00F52735">
        <w:rPr>
          <w:rFonts w:ascii="Arial" w:eastAsia="Calibri" w:hAnsi="Arial" w:cs="Arial"/>
          <w:sz w:val="24"/>
          <w:szCs w:val="24"/>
          <w:lang w:eastAsia="ru-RU"/>
        </w:rPr>
        <w:t xml:space="preserve">к размещенному на </w:t>
      </w:r>
      <w:hyperlink r:id="rId21" w:history="1">
        <w:r w:rsidRPr="00F52735">
          <w:rPr>
            <w:rFonts w:ascii="Arial" w:eastAsia="Calibri" w:hAnsi="Arial" w:cs="Arial"/>
            <w:sz w:val="24"/>
            <w:szCs w:val="24"/>
            <w:lang w:eastAsia="ru-RU"/>
          </w:rPr>
          <w:t>официальном сайте</w:t>
        </w:r>
      </w:hyperlink>
      <w:r w:rsidRPr="00F52735">
        <w:rPr>
          <w:rFonts w:ascii="Arial" w:eastAsia="Calibri" w:hAnsi="Arial" w:cs="Arial"/>
          <w:sz w:val="24"/>
          <w:szCs w:val="24"/>
          <w:lang w:eastAsia="ru-RU"/>
        </w:rPr>
        <w:t xml:space="preserve"> извещению о проведении аукциона на право заключения договора аренды земельного участка для комплексного освоения</w:t>
      </w:r>
      <w:proofErr w:type="gramEnd"/>
      <w:r w:rsidRPr="00F52735">
        <w:rPr>
          <w:rFonts w:ascii="Arial" w:eastAsia="Calibri" w:hAnsi="Arial" w:cs="Arial"/>
          <w:sz w:val="24"/>
          <w:szCs w:val="24"/>
          <w:lang w:eastAsia="ru-RU"/>
        </w:rPr>
        <w:t xml:space="preserve"> территории является проект договора о комплексном освоении территории, подготовленный в соответствии с </w:t>
      </w:r>
      <w:hyperlink r:id="rId22" w:history="1">
        <w:r w:rsidRPr="00F52735">
          <w:rPr>
            <w:rFonts w:ascii="Arial" w:eastAsia="Calibri" w:hAnsi="Arial" w:cs="Arial"/>
            <w:sz w:val="24"/>
            <w:szCs w:val="24"/>
            <w:lang w:eastAsia="ru-RU"/>
          </w:rPr>
          <w:t>Градостроительным кодексом</w:t>
        </w:r>
      </w:hyperlink>
      <w:r w:rsidRPr="00F52735">
        <w:rPr>
          <w:rFonts w:ascii="Arial" w:eastAsia="Calibri" w:hAnsi="Arial" w:cs="Arial"/>
          <w:sz w:val="24"/>
          <w:szCs w:val="24"/>
          <w:lang w:eastAsia="ru-RU"/>
        </w:rPr>
        <w:t xml:space="preserve"> Российской Федерации.</w:t>
      </w:r>
    </w:p>
    <w:bookmarkEnd w:id="6"/>
    <w:p w:rsidR="002051F3" w:rsidRPr="00F52735" w:rsidRDefault="002051F3" w:rsidP="004C6361">
      <w:pPr>
        <w:spacing w:after="0" w:line="240" w:lineRule="auto"/>
        <w:ind w:firstLine="709"/>
        <w:jc w:val="both"/>
        <w:rPr>
          <w:rFonts w:ascii="Arial" w:hAnsi="Arial" w:cs="Arial"/>
          <w:sz w:val="24"/>
          <w:szCs w:val="24"/>
        </w:rPr>
      </w:pPr>
      <w:r w:rsidRPr="00F52735">
        <w:rPr>
          <w:rFonts w:ascii="Arial" w:hAnsi="Arial" w:cs="Arial"/>
          <w:sz w:val="24"/>
          <w:szCs w:val="24"/>
        </w:rPr>
        <w:t>Срок выполнения административного действия - 20 календарных дней.</w:t>
      </w:r>
    </w:p>
    <w:p w:rsidR="00036F2C" w:rsidRPr="00F52735" w:rsidRDefault="008931A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036F2C" w:rsidRPr="00F52735">
        <w:rPr>
          <w:rFonts w:ascii="Arial" w:hAnsi="Arial" w:cs="Arial"/>
          <w:sz w:val="24"/>
          <w:szCs w:val="24"/>
        </w:rPr>
        <w:t>.2</w:t>
      </w:r>
      <w:r w:rsidR="00032DBD" w:rsidRPr="00F52735">
        <w:rPr>
          <w:rFonts w:ascii="Arial" w:hAnsi="Arial" w:cs="Arial"/>
          <w:sz w:val="24"/>
          <w:szCs w:val="24"/>
        </w:rPr>
        <w:t>5</w:t>
      </w:r>
      <w:r w:rsidR="00036F2C" w:rsidRPr="00F52735">
        <w:rPr>
          <w:rFonts w:ascii="Arial" w:hAnsi="Arial" w:cs="Arial"/>
          <w:sz w:val="24"/>
          <w:szCs w:val="24"/>
        </w:rPr>
        <w:t>. Результатом административной процедуры является опубликование извещения о проведен</w:t>
      </w:r>
      <w:proofErr w:type="gramStart"/>
      <w:r w:rsidR="00036F2C" w:rsidRPr="00F52735">
        <w:rPr>
          <w:rFonts w:ascii="Arial" w:hAnsi="Arial" w:cs="Arial"/>
          <w:sz w:val="24"/>
          <w:szCs w:val="24"/>
        </w:rPr>
        <w:t>ии ау</w:t>
      </w:r>
      <w:proofErr w:type="gramEnd"/>
      <w:r w:rsidR="00036F2C" w:rsidRPr="00F52735">
        <w:rPr>
          <w:rFonts w:ascii="Arial" w:hAnsi="Arial" w:cs="Arial"/>
          <w:sz w:val="24"/>
          <w:szCs w:val="24"/>
        </w:rPr>
        <w:t>кциона.</w:t>
      </w:r>
    </w:p>
    <w:p w:rsidR="00032DBD" w:rsidRPr="00F52735" w:rsidRDefault="00032DBD" w:rsidP="004C6361">
      <w:pPr>
        <w:widowControl w:val="0"/>
        <w:autoSpaceDE w:val="0"/>
        <w:autoSpaceDN w:val="0"/>
        <w:adjustRightInd w:val="0"/>
        <w:spacing w:after="0" w:line="240" w:lineRule="auto"/>
        <w:ind w:firstLine="709"/>
        <w:jc w:val="both"/>
        <w:rPr>
          <w:rFonts w:ascii="Arial" w:hAnsi="Arial" w:cs="Arial"/>
          <w:sz w:val="24"/>
          <w:szCs w:val="24"/>
        </w:rPr>
      </w:pPr>
    </w:p>
    <w:p w:rsidR="00036F2C" w:rsidRPr="00F52735" w:rsidRDefault="00036F2C" w:rsidP="004C6361">
      <w:pPr>
        <w:widowControl w:val="0"/>
        <w:autoSpaceDE w:val="0"/>
        <w:autoSpaceDN w:val="0"/>
        <w:adjustRightInd w:val="0"/>
        <w:spacing w:after="0" w:line="240" w:lineRule="auto"/>
        <w:ind w:firstLine="709"/>
        <w:jc w:val="both"/>
        <w:rPr>
          <w:rFonts w:ascii="Arial" w:hAnsi="Arial" w:cs="Arial"/>
          <w:i/>
          <w:sz w:val="24"/>
          <w:szCs w:val="24"/>
        </w:rPr>
      </w:pPr>
      <w:r w:rsidRPr="00F52735">
        <w:rPr>
          <w:rFonts w:ascii="Arial" w:hAnsi="Arial" w:cs="Arial"/>
          <w:i/>
          <w:sz w:val="24"/>
          <w:szCs w:val="24"/>
        </w:rPr>
        <w:t>Прием заявок на участие в аукционе</w:t>
      </w:r>
      <w:r w:rsidR="00F86144" w:rsidRPr="00F52735">
        <w:rPr>
          <w:rFonts w:ascii="Arial" w:hAnsi="Arial" w:cs="Arial"/>
          <w:i/>
          <w:sz w:val="24"/>
          <w:szCs w:val="24"/>
        </w:rPr>
        <w:t>.</w:t>
      </w:r>
    </w:p>
    <w:p w:rsidR="002C42E3" w:rsidRPr="00F52735" w:rsidRDefault="00032DB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19.26</w:t>
      </w:r>
      <w:r w:rsidR="00036F2C" w:rsidRPr="00F52735">
        <w:rPr>
          <w:rFonts w:ascii="Arial" w:hAnsi="Arial" w:cs="Arial"/>
          <w:sz w:val="24"/>
          <w:szCs w:val="24"/>
        </w:rPr>
        <w:t>.</w:t>
      </w:r>
      <w:r w:rsidR="002C42E3" w:rsidRPr="00F52735">
        <w:rPr>
          <w:rFonts w:ascii="Arial" w:hAnsi="Arial" w:cs="Arial"/>
          <w:sz w:val="24"/>
          <w:szCs w:val="24"/>
        </w:rPr>
        <w:t xml:space="preserve"> Основанием для начала административной процедуры является опубликование извещения о проведен</w:t>
      </w:r>
      <w:proofErr w:type="gramStart"/>
      <w:r w:rsidR="002C42E3" w:rsidRPr="00F52735">
        <w:rPr>
          <w:rFonts w:ascii="Arial" w:hAnsi="Arial" w:cs="Arial"/>
          <w:sz w:val="24"/>
          <w:szCs w:val="24"/>
        </w:rPr>
        <w:t>ии ау</w:t>
      </w:r>
      <w:proofErr w:type="gramEnd"/>
      <w:r w:rsidR="002C42E3" w:rsidRPr="00F52735">
        <w:rPr>
          <w:rFonts w:ascii="Arial" w:hAnsi="Arial" w:cs="Arial"/>
          <w:sz w:val="24"/>
          <w:szCs w:val="24"/>
        </w:rPr>
        <w:t>кциона.</w:t>
      </w:r>
    </w:p>
    <w:p w:rsidR="002C42E3" w:rsidRPr="00F52735" w:rsidRDefault="00032DB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19.27</w:t>
      </w:r>
      <w:r w:rsidR="002C42E3" w:rsidRPr="00F52735">
        <w:rPr>
          <w:rFonts w:ascii="Arial" w:hAnsi="Arial" w:cs="Arial"/>
          <w:sz w:val="24"/>
          <w:szCs w:val="24"/>
        </w:rPr>
        <w:t>. Администрация (Организатор аукциона):</w:t>
      </w:r>
    </w:p>
    <w:p w:rsidR="002C42E3" w:rsidRPr="00F52735" w:rsidRDefault="00FE4C23"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 xml:space="preserve">- </w:t>
      </w:r>
      <w:r w:rsidR="002C42E3" w:rsidRPr="00F52735">
        <w:rPr>
          <w:rFonts w:ascii="Arial" w:hAnsi="Arial" w:cs="Arial"/>
          <w:sz w:val="24"/>
          <w:szCs w:val="24"/>
        </w:rPr>
        <w:t>осуществляет прием заявок и документов, необходимых для участия в аукционе;</w:t>
      </w:r>
    </w:p>
    <w:p w:rsidR="002C42E3" w:rsidRPr="00F52735" w:rsidRDefault="00FE4C23"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 xml:space="preserve">- </w:t>
      </w:r>
      <w:r w:rsidR="002C42E3" w:rsidRPr="00F52735">
        <w:rPr>
          <w:rFonts w:ascii="Arial" w:hAnsi="Arial" w:cs="Arial"/>
          <w:sz w:val="24"/>
          <w:szCs w:val="24"/>
        </w:rPr>
        <w:t xml:space="preserve">регистрирует заявку </w:t>
      </w:r>
      <w:proofErr w:type="gramStart"/>
      <w:r w:rsidR="002C42E3" w:rsidRPr="00F52735">
        <w:rPr>
          <w:rFonts w:ascii="Arial" w:hAnsi="Arial" w:cs="Arial"/>
          <w:sz w:val="24"/>
          <w:szCs w:val="24"/>
        </w:rPr>
        <w:t>с прилагаемыми к ней документами в журнале приема заявок с присвоением каждой заявке номера с указанием</w:t>
      </w:r>
      <w:proofErr w:type="gramEnd"/>
      <w:r w:rsidR="002C42E3" w:rsidRPr="00F52735">
        <w:rPr>
          <w:rFonts w:ascii="Arial" w:hAnsi="Arial" w:cs="Arial"/>
          <w:sz w:val="24"/>
          <w:szCs w:val="24"/>
        </w:rPr>
        <w:t xml:space="preserve"> даты и времени подачи документов;</w:t>
      </w:r>
    </w:p>
    <w:p w:rsidR="002C42E3" w:rsidRPr="00F52735" w:rsidRDefault="00FE4C23"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 xml:space="preserve">- </w:t>
      </w:r>
      <w:r w:rsidR="002C42E3" w:rsidRPr="00F52735">
        <w:rPr>
          <w:rFonts w:ascii="Arial" w:hAnsi="Arial" w:cs="Arial"/>
          <w:sz w:val="24"/>
          <w:szCs w:val="24"/>
        </w:rPr>
        <w:t>передает заявителю второй экземпляр заявки с указанием времени и даты приема документов.</w:t>
      </w:r>
    </w:p>
    <w:p w:rsidR="002C42E3" w:rsidRPr="00F52735" w:rsidRDefault="008931A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FE4C23" w:rsidRPr="00F52735">
        <w:rPr>
          <w:rFonts w:ascii="Arial" w:hAnsi="Arial" w:cs="Arial"/>
          <w:sz w:val="24"/>
          <w:szCs w:val="24"/>
        </w:rPr>
        <w:t>.</w:t>
      </w:r>
      <w:r w:rsidR="00871858" w:rsidRPr="00F52735">
        <w:rPr>
          <w:rFonts w:ascii="Arial" w:hAnsi="Arial" w:cs="Arial"/>
          <w:sz w:val="24"/>
          <w:szCs w:val="24"/>
        </w:rPr>
        <w:t>28</w:t>
      </w:r>
      <w:r w:rsidR="00FE4C23" w:rsidRPr="00F52735">
        <w:rPr>
          <w:rFonts w:ascii="Arial" w:hAnsi="Arial" w:cs="Arial"/>
          <w:sz w:val="24"/>
          <w:szCs w:val="24"/>
        </w:rPr>
        <w:t>.</w:t>
      </w:r>
      <w:r w:rsidR="002C42E3" w:rsidRPr="00F52735">
        <w:rPr>
          <w:rFonts w:ascii="Arial" w:hAnsi="Arial" w:cs="Arial"/>
          <w:sz w:val="24"/>
          <w:szCs w:val="24"/>
        </w:rPr>
        <w:t xml:space="preserve"> Заявка</w:t>
      </w:r>
      <w:r w:rsidR="00A019C3" w:rsidRPr="00F52735">
        <w:rPr>
          <w:rFonts w:ascii="Arial" w:hAnsi="Arial" w:cs="Arial"/>
          <w:sz w:val="24"/>
          <w:szCs w:val="24"/>
        </w:rPr>
        <w:t xml:space="preserve"> на участие в аукционе</w:t>
      </w:r>
      <w:r w:rsidR="002C42E3" w:rsidRPr="00F52735">
        <w:rPr>
          <w:rFonts w:ascii="Arial" w:hAnsi="Arial" w:cs="Arial"/>
          <w:sz w:val="24"/>
          <w:szCs w:val="24"/>
        </w:rPr>
        <w:t>, поступившая по истечении срока приема</w:t>
      </w:r>
      <w:r w:rsidR="00A019C3" w:rsidRPr="00F52735">
        <w:rPr>
          <w:rFonts w:ascii="Arial" w:hAnsi="Arial" w:cs="Arial"/>
          <w:sz w:val="24"/>
          <w:szCs w:val="24"/>
        </w:rPr>
        <w:t xml:space="preserve"> заявок, </w:t>
      </w:r>
      <w:r w:rsidR="002C42E3" w:rsidRPr="00F52735">
        <w:rPr>
          <w:rFonts w:ascii="Arial" w:hAnsi="Arial" w:cs="Arial"/>
          <w:sz w:val="24"/>
          <w:szCs w:val="24"/>
        </w:rPr>
        <w:t xml:space="preserve">возвращается в день ее поступления </w:t>
      </w:r>
      <w:r w:rsidR="00A019C3" w:rsidRPr="00F52735">
        <w:rPr>
          <w:rFonts w:ascii="Arial" w:hAnsi="Arial" w:cs="Arial"/>
          <w:sz w:val="24"/>
          <w:szCs w:val="24"/>
        </w:rPr>
        <w:t>заявителю</w:t>
      </w:r>
      <w:r w:rsidR="002C42E3" w:rsidRPr="00F52735">
        <w:rPr>
          <w:rFonts w:ascii="Arial" w:hAnsi="Arial" w:cs="Arial"/>
          <w:sz w:val="24"/>
          <w:szCs w:val="24"/>
        </w:rPr>
        <w:t xml:space="preserve"> или его уполномоченному представителю под расписку.</w:t>
      </w:r>
    </w:p>
    <w:p w:rsidR="002C42E3" w:rsidRPr="00F52735" w:rsidRDefault="00871858"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19.29</w:t>
      </w:r>
      <w:r w:rsidR="002C42E3" w:rsidRPr="00F52735">
        <w:rPr>
          <w:rFonts w:ascii="Arial" w:hAnsi="Arial" w:cs="Arial"/>
          <w:sz w:val="24"/>
          <w:szCs w:val="24"/>
        </w:rPr>
        <w:t xml:space="preserve">. Заявитель имеет право отозвать принятую организатором </w:t>
      </w:r>
      <w:r w:rsidR="00FE4C23" w:rsidRPr="00F52735">
        <w:rPr>
          <w:rFonts w:ascii="Arial" w:hAnsi="Arial" w:cs="Arial"/>
          <w:sz w:val="24"/>
          <w:szCs w:val="24"/>
        </w:rPr>
        <w:t>аукциона</w:t>
      </w:r>
      <w:r w:rsidR="002C42E3" w:rsidRPr="00F52735">
        <w:rPr>
          <w:rFonts w:ascii="Arial" w:hAnsi="Arial" w:cs="Arial"/>
          <w:sz w:val="24"/>
          <w:szCs w:val="24"/>
        </w:rPr>
        <w:t xml:space="preserve">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календарных дней со дня поступления уведомления об отзыве заявки. В случае отзыва заявки позднее дня окончания приема заявок задаток возвращается в порядке, установленном для участников аукциона.</w:t>
      </w:r>
    </w:p>
    <w:p w:rsidR="002C42E3" w:rsidRPr="00F52735" w:rsidRDefault="008931A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A019C3" w:rsidRPr="00F52735">
        <w:rPr>
          <w:rFonts w:ascii="Arial" w:hAnsi="Arial" w:cs="Arial"/>
          <w:sz w:val="24"/>
          <w:szCs w:val="24"/>
        </w:rPr>
        <w:t>.3</w:t>
      </w:r>
      <w:r w:rsidR="00871858" w:rsidRPr="00F52735">
        <w:rPr>
          <w:rFonts w:ascii="Arial" w:hAnsi="Arial" w:cs="Arial"/>
          <w:sz w:val="24"/>
          <w:szCs w:val="24"/>
        </w:rPr>
        <w:t>0</w:t>
      </w:r>
      <w:r w:rsidR="00A019C3" w:rsidRPr="00F52735">
        <w:rPr>
          <w:rFonts w:ascii="Arial" w:hAnsi="Arial" w:cs="Arial"/>
          <w:sz w:val="24"/>
          <w:szCs w:val="24"/>
        </w:rPr>
        <w:t>.</w:t>
      </w:r>
      <w:r w:rsidR="002C42E3" w:rsidRPr="00F52735">
        <w:rPr>
          <w:rFonts w:ascii="Arial" w:hAnsi="Arial" w:cs="Arial"/>
          <w:sz w:val="24"/>
          <w:szCs w:val="24"/>
        </w:rPr>
        <w:t xml:space="preserve"> Общий максимальный срок приема документов не может превышать 15 минут.</w:t>
      </w:r>
    </w:p>
    <w:p w:rsidR="002C42E3" w:rsidRPr="00F52735" w:rsidRDefault="008931A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A019C3" w:rsidRPr="00F52735">
        <w:rPr>
          <w:rFonts w:ascii="Arial" w:hAnsi="Arial" w:cs="Arial"/>
          <w:sz w:val="24"/>
          <w:szCs w:val="24"/>
        </w:rPr>
        <w:t>.3</w:t>
      </w:r>
      <w:r w:rsidR="00871858" w:rsidRPr="00F52735">
        <w:rPr>
          <w:rFonts w:ascii="Arial" w:hAnsi="Arial" w:cs="Arial"/>
          <w:sz w:val="24"/>
          <w:szCs w:val="24"/>
        </w:rPr>
        <w:t>1</w:t>
      </w:r>
      <w:r w:rsidR="002C42E3" w:rsidRPr="00F52735">
        <w:rPr>
          <w:rFonts w:ascii="Arial" w:hAnsi="Arial" w:cs="Arial"/>
          <w:sz w:val="24"/>
          <w:szCs w:val="24"/>
        </w:rPr>
        <w:t>. М</w:t>
      </w:r>
      <w:r w:rsidR="00A019C3" w:rsidRPr="00F52735">
        <w:rPr>
          <w:rFonts w:ascii="Arial" w:hAnsi="Arial" w:cs="Arial"/>
          <w:sz w:val="24"/>
          <w:szCs w:val="24"/>
        </w:rPr>
        <w:t>инимальный</w:t>
      </w:r>
      <w:r w:rsidR="002C42E3" w:rsidRPr="00F52735">
        <w:rPr>
          <w:rFonts w:ascii="Arial" w:hAnsi="Arial" w:cs="Arial"/>
          <w:sz w:val="24"/>
          <w:szCs w:val="24"/>
        </w:rPr>
        <w:t xml:space="preserve"> срок административной процедуры </w:t>
      </w:r>
      <w:r w:rsidR="00A019C3" w:rsidRPr="00F52735">
        <w:rPr>
          <w:rFonts w:ascii="Arial" w:hAnsi="Arial" w:cs="Arial"/>
          <w:sz w:val="24"/>
          <w:szCs w:val="24"/>
        </w:rPr>
        <w:t xml:space="preserve">- </w:t>
      </w:r>
      <w:r w:rsidR="002C42E3" w:rsidRPr="00F52735">
        <w:rPr>
          <w:rFonts w:ascii="Arial" w:hAnsi="Arial" w:cs="Arial"/>
          <w:sz w:val="24"/>
          <w:szCs w:val="24"/>
        </w:rPr>
        <w:t>30 календарных дней со дня опубликования извещения о проведен</w:t>
      </w:r>
      <w:proofErr w:type="gramStart"/>
      <w:r w:rsidR="002C42E3" w:rsidRPr="00F52735">
        <w:rPr>
          <w:rFonts w:ascii="Arial" w:hAnsi="Arial" w:cs="Arial"/>
          <w:sz w:val="24"/>
          <w:szCs w:val="24"/>
        </w:rPr>
        <w:t>ии ау</w:t>
      </w:r>
      <w:proofErr w:type="gramEnd"/>
      <w:r w:rsidR="002C42E3" w:rsidRPr="00F52735">
        <w:rPr>
          <w:rFonts w:ascii="Arial" w:hAnsi="Arial" w:cs="Arial"/>
          <w:sz w:val="24"/>
          <w:szCs w:val="24"/>
        </w:rPr>
        <w:t>кциона.</w:t>
      </w:r>
    </w:p>
    <w:p w:rsidR="002C42E3" w:rsidRPr="00F52735" w:rsidRDefault="008931A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A019C3" w:rsidRPr="00F52735">
        <w:rPr>
          <w:rFonts w:ascii="Arial" w:hAnsi="Arial" w:cs="Arial"/>
          <w:sz w:val="24"/>
          <w:szCs w:val="24"/>
        </w:rPr>
        <w:t>.3</w:t>
      </w:r>
      <w:r w:rsidR="00871858" w:rsidRPr="00F52735">
        <w:rPr>
          <w:rFonts w:ascii="Arial" w:hAnsi="Arial" w:cs="Arial"/>
          <w:sz w:val="24"/>
          <w:szCs w:val="24"/>
        </w:rPr>
        <w:t>2</w:t>
      </w:r>
      <w:r w:rsidR="00A019C3" w:rsidRPr="00F52735">
        <w:rPr>
          <w:rFonts w:ascii="Arial" w:hAnsi="Arial" w:cs="Arial"/>
          <w:sz w:val="24"/>
          <w:szCs w:val="24"/>
        </w:rPr>
        <w:t xml:space="preserve">. </w:t>
      </w:r>
      <w:r w:rsidR="002C42E3" w:rsidRPr="00F52735">
        <w:rPr>
          <w:rFonts w:ascii="Arial" w:hAnsi="Arial" w:cs="Arial"/>
          <w:sz w:val="24"/>
          <w:szCs w:val="24"/>
        </w:rPr>
        <w:t>Результатом административной процедуры является прием заявок на участие в аукционе.</w:t>
      </w:r>
    </w:p>
    <w:p w:rsidR="007574D9" w:rsidRPr="00F52735" w:rsidRDefault="008931AD" w:rsidP="004C6361">
      <w:pPr>
        <w:spacing w:after="0" w:line="240" w:lineRule="auto"/>
        <w:ind w:firstLine="709"/>
        <w:jc w:val="both"/>
        <w:rPr>
          <w:rFonts w:ascii="Arial" w:hAnsi="Arial" w:cs="Arial"/>
          <w:sz w:val="24"/>
          <w:szCs w:val="24"/>
        </w:rPr>
      </w:pPr>
      <w:r w:rsidRPr="00F52735">
        <w:rPr>
          <w:rFonts w:ascii="Arial" w:hAnsi="Arial" w:cs="Arial"/>
          <w:sz w:val="24"/>
          <w:szCs w:val="24"/>
        </w:rPr>
        <w:t>19</w:t>
      </w:r>
      <w:r w:rsidR="007574D9" w:rsidRPr="00F52735">
        <w:rPr>
          <w:rFonts w:ascii="Arial" w:hAnsi="Arial" w:cs="Arial"/>
          <w:sz w:val="24"/>
          <w:szCs w:val="24"/>
        </w:rPr>
        <w:t>.3</w:t>
      </w:r>
      <w:r w:rsidR="00871858" w:rsidRPr="00F52735">
        <w:rPr>
          <w:rFonts w:ascii="Arial" w:hAnsi="Arial" w:cs="Arial"/>
          <w:sz w:val="24"/>
          <w:szCs w:val="24"/>
        </w:rPr>
        <w:t>3</w:t>
      </w:r>
      <w:r w:rsidR="007574D9" w:rsidRPr="00F52735">
        <w:rPr>
          <w:rFonts w:ascii="Arial" w:hAnsi="Arial" w:cs="Arial"/>
          <w:sz w:val="24"/>
          <w:szCs w:val="24"/>
        </w:rPr>
        <w:t xml:space="preserve">. </w:t>
      </w:r>
      <w:r w:rsidR="0097696D" w:rsidRPr="00F52735">
        <w:rPr>
          <w:rFonts w:ascii="Arial" w:hAnsi="Arial" w:cs="Arial"/>
          <w:sz w:val="24"/>
          <w:szCs w:val="24"/>
        </w:rPr>
        <w:t>С</w:t>
      </w:r>
      <w:r w:rsidR="007574D9" w:rsidRPr="00F52735">
        <w:rPr>
          <w:rFonts w:ascii="Arial" w:hAnsi="Arial" w:cs="Arial"/>
          <w:sz w:val="24"/>
          <w:szCs w:val="24"/>
        </w:rPr>
        <w:t>пециалист, ответственный за предоставление муниципальной услуги, направляет запрос о получении документ</w:t>
      </w:r>
      <w:r w:rsidR="0097696D" w:rsidRPr="00F52735">
        <w:rPr>
          <w:rFonts w:ascii="Arial" w:hAnsi="Arial" w:cs="Arial"/>
          <w:sz w:val="24"/>
          <w:szCs w:val="24"/>
        </w:rPr>
        <w:t>а</w:t>
      </w:r>
      <w:r w:rsidR="007574D9" w:rsidRPr="00F52735">
        <w:rPr>
          <w:rFonts w:ascii="Arial" w:hAnsi="Arial" w:cs="Arial"/>
          <w:sz w:val="24"/>
          <w:szCs w:val="24"/>
        </w:rPr>
        <w:t xml:space="preserve">, </w:t>
      </w:r>
      <w:r w:rsidR="0097696D" w:rsidRPr="00F52735">
        <w:rPr>
          <w:rFonts w:ascii="Arial" w:hAnsi="Arial" w:cs="Arial"/>
          <w:sz w:val="24"/>
          <w:szCs w:val="24"/>
        </w:rPr>
        <w:t>необходимого для предоставления муниципальной услуги,</w:t>
      </w:r>
      <w:r w:rsidR="006F072D" w:rsidRPr="00F52735">
        <w:rPr>
          <w:rFonts w:ascii="Arial" w:hAnsi="Arial" w:cs="Arial"/>
          <w:sz w:val="24"/>
          <w:szCs w:val="24"/>
        </w:rPr>
        <w:t xml:space="preserve"> </w:t>
      </w:r>
      <w:r w:rsidR="007574D9" w:rsidRPr="00F52735">
        <w:rPr>
          <w:rFonts w:ascii="Arial" w:hAnsi="Arial" w:cs="Arial"/>
          <w:sz w:val="24"/>
          <w:szCs w:val="24"/>
        </w:rPr>
        <w:t>по каналам межведомственного взаимодействия поставщику данных.</w:t>
      </w:r>
    </w:p>
    <w:p w:rsidR="007574D9" w:rsidRPr="00F52735" w:rsidRDefault="007574D9" w:rsidP="004C6361">
      <w:pPr>
        <w:spacing w:after="0" w:line="240" w:lineRule="auto"/>
        <w:ind w:firstLine="709"/>
        <w:jc w:val="both"/>
        <w:rPr>
          <w:rFonts w:ascii="Arial" w:hAnsi="Arial" w:cs="Arial"/>
          <w:sz w:val="24"/>
          <w:szCs w:val="24"/>
        </w:rPr>
      </w:pPr>
      <w:r w:rsidRPr="00F52735">
        <w:rPr>
          <w:rFonts w:ascii="Arial" w:hAnsi="Arial" w:cs="Arial"/>
          <w:sz w:val="24"/>
          <w:szCs w:val="24"/>
        </w:rPr>
        <w:t>Срок выполнения административного действия - 1 календарный день.</w:t>
      </w:r>
    </w:p>
    <w:p w:rsidR="007574D9" w:rsidRPr="00F52735" w:rsidRDefault="007574D9" w:rsidP="004C6361">
      <w:pPr>
        <w:spacing w:after="0" w:line="240" w:lineRule="auto"/>
        <w:ind w:firstLine="709"/>
        <w:jc w:val="both"/>
        <w:rPr>
          <w:rFonts w:ascii="Arial" w:hAnsi="Arial" w:cs="Arial"/>
          <w:sz w:val="24"/>
          <w:szCs w:val="24"/>
        </w:rPr>
      </w:pPr>
      <w:r w:rsidRPr="00F52735">
        <w:rPr>
          <w:rFonts w:ascii="Arial" w:hAnsi="Arial" w:cs="Arial"/>
          <w:sz w:val="24"/>
          <w:szCs w:val="24"/>
        </w:rPr>
        <w:t>Срок получения документов (сведений) – 5 рабочих дней.</w:t>
      </w:r>
    </w:p>
    <w:p w:rsidR="00A019C3" w:rsidRPr="00F52735" w:rsidRDefault="00A019C3" w:rsidP="004C6361">
      <w:pPr>
        <w:spacing w:after="0" w:line="240" w:lineRule="auto"/>
        <w:ind w:firstLine="709"/>
        <w:jc w:val="both"/>
        <w:rPr>
          <w:rFonts w:ascii="Arial" w:hAnsi="Arial" w:cs="Arial"/>
          <w:sz w:val="24"/>
          <w:szCs w:val="24"/>
        </w:rPr>
      </w:pPr>
      <w:r w:rsidRPr="00F52735">
        <w:rPr>
          <w:rFonts w:ascii="Arial" w:hAnsi="Arial" w:cs="Arial"/>
          <w:sz w:val="24"/>
          <w:szCs w:val="24"/>
        </w:rPr>
        <w:t>Рассмотрение заявок на участие в аукционе</w:t>
      </w:r>
      <w:r w:rsidR="00F86144" w:rsidRPr="00F52735">
        <w:rPr>
          <w:rFonts w:ascii="Arial" w:hAnsi="Arial" w:cs="Arial"/>
          <w:sz w:val="24"/>
          <w:szCs w:val="24"/>
        </w:rPr>
        <w:t>.</w:t>
      </w:r>
    </w:p>
    <w:p w:rsidR="00A019C3" w:rsidRPr="00F52735" w:rsidRDefault="008931A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A019C3" w:rsidRPr="00F52735">
        <w:rPr>
          <w:rFonts w:ascii="Arial" w:hAnsi="Arial" w:cs="Arial"/>
          <w:sz w:val="24"/>
          <w:szCs w:val="24"/>
        </w:rPr>
        <w:t>.3</w:t>
      </w:r>
      <w:r w:rsidR="00871858" w:rsidRPr="00F52735">
        <w:rPr>
          <w:rFonts w:ascii="Arial" w:hAnsi="Arial" w:cs="Arial"/>
          <w:sz w:val="24"/>
          <w:szCs w:val="24"/>
        </w:rPr>
        <w:t>4</w:t>
      </w:r>
      <w:r w:rsidR="00A019C3" w:rsidRPr="00F52735">
        <w:rPr>
          <w:rFonts w:ascii="Arial" w:hAnsi="Arial" w:cs="Arial"/>
          <w:sz w:val="24"/>
          <w:szCs w:val="24"/>
        </w:rPr>
        <w:t>. Основанием для начала административной процедуры является поступление заявк</w:t>
      </w:r>
      <w:proofErr w:type="gramStart"/>
      <w:r w:rsidR="00A019C3" w:rsidRPr="00F52735">
        <w:rPr>
          <w:rFonts w:ascii="Arial" w:hAnsi="Arial" w:cs="Arial"/>
          <w:sz w:val="24"/>
          <w:szCs w:val="24"/>
        </w:rPr>
        <w:t>и(</w:t>
      </w:r>
      <w:proofErr w:type="spellStart"/>
      <w:proofErr w:type="gramEnd"/>
      <w:r w:rsidR="00A019C3" w:rsidRPr="00F52735">
        <w:rPr>
          <w:rFonts w:ascii="Arial" w:hAnsi="Arial" w:cs="Arial"/>
          <w:sz w:val="24"/>
          <w:szCs w:val="24"/>
        </w:rPr>
        <w:t>ок</w:t>
      </w:r>
      <w:proofErr w:type="spellEnd"/>
      <w:r w:rsidR="00A019C3" w:rsidRPr="00F52735">
        <w:rPr>
          <w:rFonts w:ascii="Arial" w:hAnsi="Arial" w:cs="Arial"/>
          <w:sz w:val="24"/>
          <w:szCs w:val="24"/>
        </w:rPr>
        <w:t>) на участие в аукционе.</w:t>
      </w:r>
    </w:p>
    <w:p w:rsidR="00A019C3" w:rsidRPr="00F52735" w:rsidRDefault="008931A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A019C3" w:rsidRPr="00F52735">
        <w:rPr>
          <w:rFonts w:ascii="Arial" w:hAnsi="Arial" w:cs="Arial"/>
          <w:sz w:val="24"/>
          <w:szCs w:val="24"/>
        </w:rPr>
        <w:t>.3</w:t>
      </w:r>
      <w:r w:rsidR="00871858" w:rsidRPr="00F52735">
        <w:rPr>
          <w:rFonts w:ascii="Arial" w:hAnsi="Arial" w:cs="Arial"/>
          <w:sz w:val="24"/>
          <w:szCs w:val="24"/>
        </w:rPr>
        <w:t>5</w:t>
      </w:r>
      <w:r w:rsidR="00A019C3" w:rsidRPr="00F52735">
        <w:rPr>
          <w:rFonts w:ascii="Arial" w:hAnsi="Arial" w:cs="Arial"/>
          <w:sz w:val="24"/>
          <w:szCs w:val="24"/>
        </w:rPr>
        <w:t xml:space="preserve">. Организатор аукциона в день определения участников аукциона, </w:t>
      </w:r>
      <w:r w:rsidR="00A019C3" w:rsidRPr="00F52735">
        <w:rPr>
          <w:rFonts w:ascii="Arial" w:hAnsi="Arial" w:cs="Arial"/>
          <w:sz w:val="24"/>
          <w:szCs w:val="24"/>
        </w:rPr>
        <w:lastRenderedPageBreak/>
        <w:t>установленный в извещении о проведен</w:t>
      </w:r>
      <w:proofErr w:type="gramStart"/>
      <w:r w:rsidR="00A019C3" w:rsidRPr="00F52735">
        <w:rPr>
          <w:rFonts w:ascii="Arial" w:hAnsi="Arial" w:cs="Arial"/>
          <w:sz w:val="24"/>
          <w:szCs w:val="24"/>
        </w:rPr>
        <w:t>ии ау</w:t>
      </w:r>
      <w:proofErr w:type="gramEnd"/>
      <w:r w:rsidR="00A019C3" w:rsidRPr="00F52735">
        <w:rPr>
          <w:rFonts w:ascii="Arial" w:hAnsi="Arial" w:cs="Arial"/>
          <w:sz w:val="24"/>
          <w:szCs w:val="24"/>
        </w:rPr>
        <w:t>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w:t>
      </w:r>
    </w:p>
    <w:p w:rsidR="00A019C3" w:rsidRPr="00F52735" w:rsidRDefault="008931A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A019C3" w:rsidRPr="00F52735">
        <w:rPr>
          <w:rFonts w:ascii="Arial" w:hAnsi="Arial" w:cs="Arial"/>
          <w:sz w:val="24"/>
          <w:szCs w:val="24"/>
        </w:rPr>
        <w:t>.</w:t>
      </w:r>
      <w:r w:rsidR="00871858" w:rsidRPr="00F52735">
        <w:rPr>
          <w:rFonts w:ascii="Arial" w:hAnsi="Arial" w:cs="Arial"/>
          <w:sz w:val="24"/>
          <w:szCs w:val="24"/>
        </w:rPr>
        <w:t>36</w:t>
      </w:r>
      <w:r w:rsidR="00A019C3" w:rsidRPr="00F52735">
        <w:rPr>
          <w:rFonts w:ascii="Arial" w:hAnsi="Arial" w:cs="Arial"/>
          <w:sz w:val="24"/>
          <w:szCs w:val="24"/>
        </w:rPr>
        <w:t>. По результатам рассмотрения документов организатор аукциона готовит протокол рассмотрения заявок на участие в аукционе.</w:t>
      </w:r>
    </w:p>
    <w:p w:rsidR="00A019C3" w:rsidRPr="00F52735" w:rsidRDefault="00A019C3"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В протоколе должны содержаться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A019C3" w:rsidRPr="00F52735" w:rsidRDefault="00A019C3"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Максимальный срок выполнения данного административного действия - 1 календарный день со дня рассмотрения заявок претендентов.</w:t>
      </w:r>
    </w:p>
    <w:p w:rsidR="00A019C3" w:rsidRPr="00F52735" w:rsidRDefault="008931A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A019C3" w:rsidRPr="00F52735">
        <w:rPr>
          <w:rFonts w:ascii="Arial" w:hAnsi="Arial" w:cs="Arial"/>
          <w:sz w:val="24"/>
          <w:szCs w:val="24"/>
        </w:rPr>
        <w:t>.</w:t>
      </w:r>
      <w:r w:rsidR="00871858" w:rsidRPr="00F52735">
        <w:rPr>
          <w:rFonts w:ascii="Arial" w:hAnsi="Arial" w:cs="Arial"/>
          <w:sz w:val="24"/>
          <w:szCs w:val="24"/>
        </w:rPr>
        <w:t>37</w:t>
      </w:r>
      <w:r w:rsidR="00A019C3" w:rsidRPr="00F52735">
        <w:rPr>
          <w:rFonts w:ascii="Arial" w:hAnsi="Arial" w:cs="Arial"/>
          <w:sz w:val="24"/>
          <w:szCs w:val="24"/>
        </w:rPr>
        <w:t xml:space="preserve">.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не </w:t>
      </w:r>
      <w:proofErr w:type="gramStart"/>
      <w:r w:rsidR="00A019C3" w:rsidRPr="00F52735">
        <w:rPr>
          <w:rFonts w:ascii="Arial" w:hAnsi="Arial" w:cs="Arial"/>
          <w:sz w:val="24"/>
          <w:szCs w:val="24"/>
        </w:rPr>
        <w:t>позднее</w:t>
      </w:r>
      <w:proofErr w:type="gramEnd"/>
      <w:r w:rsidR="00A019C3" w:rsidRPr="00F52735">
        <w:rPr>
          <w:rFonts w:ascii="Arial" w:hAnsi="Arial" w:cs="Arial"/>
          <w:sz w:val="24"/>
          <w:szCs w:val="24"/>
        </w:rPr>
        <w:t xml:space="preserve"> чем на следующий день после дня подписания протокола.</w:t>
      </w:r>
    </w:p>
    <w:p w:rsidR="00A019C3" w:rsidRPr="00F52735" w:rsidRDefault="008931A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8F569D" w:rsidRPr="00F52735">
        <w:rPr>
          <w:rFonts w:ascii="Arial" w:hAnsi="Arial" w:cs="Arial"/>
          <w:sz w:val="24"/>
          <w:szCs w:val="24"/>
        </w:rPr>
        <w:t>.</w:t>
      </w:r>
      <w:r w:rsidR="00871858" w:rsidRPr="00F52735">
        <w:rPr>
          <w:rFonts w:ascii="Arial" w:hAnsi="Arial" w:cs="Arial"/>
          <w:sz w:val="24"/>
          <w:szCs w:val="24"/>
        </w:rPr>
        <w:t>38</w:t>
      </w:r>
      <w:r w:rsidR="00A019C3" w:rsidRPr="00F52735">
        <w:rPr>
          <w:rFonts w:ascii="Arial" w:hAnsi="Arial" w:cs="Arial"/>
          <w:sz w:val="24"/>
          <w:szCs w:val="24"/>
        </w:rPr>
        <w:t>.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019C3" w:rsidRPr="00F52735" w:rsidRDefault="008931A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871858" w:rsidRPr="00F52735">
        <w:rPr>
          <w:rFonts w:ascii="Arial" w:hAnsi="Arial" w:cs="Arial"/>
          <w:sz w:val="24"/>
          <w:szCs w:val="24"/>
        </w:rPr>
        <w:t>.</w:t>
      </w:r>
      <w:r w:rsidR="0097696D" w:rsidRPr="00F52735">
        <w:rPr>
          <w:rFonts w:ascii="Arial" w:hAnsi="Arial" w:cs="Arial"/>
          <w:sz w:val="24"/>
          <w:szCs w:val="24"/>
        </w:rPr>
        <w:t>3</w:t>
      </w:r>
      <w:r w:rsidR="00871858" w:rsidRPr="00F52735">
        <w:rPr>
          <w:rFonts w:ascii="Arial" w:hAnsi="Arial" w:cs="Arial"/>
          <w:sz w:val="24"/>
          <w:szCs w:val="24"/>
        </w:rPr>
        <w:t>9</w:t>
      </w:r>
      <w:r w:rsidR="008F569D" w:rsidRPr="00F52735">
        <w:rPr>
          <w:rFonts w:ascii="Arial" w:hAnsi="Arial" w:cs="Arial"/>
          <w:sz w:val="24"/>
          <w:szCs w:val="24"/>
        </w:rPr>
        <w:t>.</w:t>
      </w:r>
      <w:r w:rsidR="00A019C3" w:rsidRPr="00F52735">
        <w:rPr>
          <w:rFonts w:ascii="Arial" w:hAnsi="Arial" w:cs="Arial"/>
          <w:sz w:val="24"/>
          <w:szCs w:val="24"/>
        </w:rPr>
        <w:t xml:space="preserve"> Организатор аукциона возвращает заявител</w:t>
      </w:r>
      <w:proofErr w:type="gramStart"/>
      <w:r w:rsidR="00A019C3" w:rsidRPr="00F52735">
        <w:rPr>
          <w:rFonts w:ascii="Arial" w:hAnsi="Arial" w:cs="Arial"/>
          <w:sz w:val="24"/>
          <w:szCs w:val="24"/>
        </w:rPr>
        <w:t>ю</w:t>
      </w:r>
      <w:r w:rsidR="008F569D" w:rsidRPr="00F52735">
        <w:rPr>
          <w:rFonts w:ascii="Arial" w:hAnsi="Arial" w:cs="Arial"/>
          <w:sz w:val="24"/>
          <w:szCs w:val="24"/>
        </w:rPr>
        <w:t>(</w:t>
      </w:r>
      <w:proofErr w:type="gramEnd"/>
      <w:r w:rsidR="008F569D" w:rsidRPr="00F52735">
        <w:rPr>
          <w:rFonts w:ascii="Arial" w:hAnsi="Arial" w:cs="Arial"/>
          <w:sz w:val="24"/>
          <w:szCs w:val="24"/>
        </w:rPr>
        <w:t>ям)</w:t>
      </w:r>
      <w:r w:rsidR="00A019C3" w:rsidRPr="00F52735">
        <w:rPr>
          <w:rFonts w:ascii="Arial" w:hAnsi="Arial" w:cs="Arial"/>
          <w:sz w:val="24"/>
          <w:szCs w:val="24"/>
        </w:rPr>
        <w:t>, не допущенному</w:t>
      </w:r>
      <w:r w:rsidR="008F569D" w:rsidRPr="00F52735">
        <w:rPr>
          <w:rFonts w:ascii="Arial" w:hAnsi="Arial" w:cs="Arial"/>
          <w:sz w:val="24"/>
          <w:szCs w:val="24"/>
        </w:rPr>
        <w:t>(</w:t>
      </w:r>
      <w:proofErr w:type="spellStart"/>
      <w:r w:rsidR="008F569D" w:rsidRPr="00F52735">
        <w:rPr>
          <w:rFonts w:ascii="Arial" w:hAnsi="Arial" w:cs="Arial"/>
          <w:sz w:val="24"/>
          <w:szCs w:val="24"/>
        </w:rPr>
        <w:t>ым</w:t>
      </w:r>
      <w:proofErr w:type="spellEnd"/>
      <w:r w:rsidR="008F569D" w:rsidRPr="00F52735">
        <w:rPr>
          <w:rFonts w:ascii="Arial" w:hAnsi="Arial" w:cs="Arial"/>
          <w:sz w:val="24"/>
          <w:szCs w:val="24"/>
        </w:rPr>
        <w:t>)</w:t>
      </w:r>
      <w:r w:rsidR="00A019C3" w:rsidRPr="00F52735">
        <w:rPr>
          <w:rFonts w:ascii="Arial" w:hAnsi="Arial" w:cs="Arial"/>
          <w:sz w:val="24"/>
          <w:szCs w:val="24"/>
        </w:rPr>
        <w:t xml:space="preserve"> к участию в аукционе, внесенный</w:t>
      </w:r>
      <w:r w:rsidR="008F569D" w:rsidRPr="00F52735">
        <w:rPr>
          <w:rFonts w:ascii="Arial" w:hAnsi="Arial" w:cs="Arial"/>
          <w:sz w:val="24"/>
          <w:szCs w:val="24"/>
        </w:rPr>
        <w:t>(е)</w:t>
      </w:r>
      <w:r w:rsidR="00A019C3" w:rsidRPr="00F52735">
        <w:rPr>
          <w:rFonts w:ascii="Arial" w:hAnsi="Arial" w:cs="Arial"/>
          <w:sz w:val="24"/>
          <w:szCs w:val="24"/>
        </w:rPr>
        <w:t xml:space="preserve"> им</w:t>
      </w:r>
      <w:r w:rsidR="008F569D" w:rsidRPr="00F52735">
        <w:rPr>
          <w:rFonts w:ascii="Arial" w:hAnsi="Arial" w:cs="Arial"/>
          <w:sz w:val="24"/>
          <w:szCs w:val="24"/>
        </w:rPr>
        <w:t>(и)</w:t>
      </w:r>
      <w:r w:rsidR="00A019C3" w:rsidRPr="00F52735">
        <w:rPr>
          <w:rFonts w:ascii="Arial" w:hAnsi="Arial" w:cs="Arial"/>
          <w:sz w:val="24"/>
          <w:szCs w:val="24"/>
        </w:rPr>
        <w:t xml:space="preserve"> задаток</w:t>
      </w:r>
      <w:r w:rsidR="008F569D" w:rsidRPr="00F52735">
        <w:rPr>
          <w:rFonts w:ascii="Arial" w:hAnsi="Arial" w:cs="Arial"/>
          <w:sz w:val="24"/>
          <w:szCs w:val="24"/>
        </w:rPr>
        <w:t>(</w:t>
      </w:r>
      <w:proofErr w:type="spellStart"/>
      <w:r w:rsidR="008F569D" w:rsidRPr="00F52735">
        <w:rPr>
          <w:rFonts w:ascii="Arial" w:hAnsi="Arial" w:cs="Arial"/>
          <w:sz w:val="24"/>
          <w:szCs w:val="24"/>
        </w:rPr>
        <w:t>ки</w:t>
      </w:r>
      <w:proofErr w:type="spellEnd"/>
      <w:r w:rsidR="008F569D" w:rsidRPr="00F52735">
        <w:rPr>
          <w:rFonts w:ascii="Arial" w:hAnsi="Arial" w:cs="Arial"/>
          <w:sz w:val="24"/>
          <w:szCs w:val="24"/>
        </w:rPr>
        <w:t>)</w:t>
      </w:r>
      <w:r w:rsidR="00A019C3" w:rsidRPr="00F52735">
        <w:rPr>
          <w:rFonts w:ascii="Arial" w:hAnsi="Arial" w:cs="Arial"/>
          <w:sz w:val="24"/>
          <w:szCs w:val="24"/>
        </w:rPr>
        <w:t xml:space="preserve"> в течение 3 календарных дней со дня оформления протокола приема заявок на участие в аукционе.</w:t>
      </w:r>
    </w:p>
    <w:p w:rsidR="008F569D" w:rsidRPr="00F52735" w:rsidRDefault="008931AD" w:rsidP="004C6361">
      <w:pPr>
        <w:autoSpaceDE w:val="0"/>
        <w:autoSpaceDN w:val="0"/>
        <w:adjustRightInd w:val="0"/>
        <w:spacing w:after="0" w:line="240" w:lineRule="auto"/>
        <w:ind w:firstLine="709"/>
        <w:jc w:val="both"/>
        <w:rPr>
          <w:rFonts w:ascii="Arial" w:eastAsia="Calibri" w:hAnsi="Arial" w:cs="Arial"/>
          <w:sz w:val="24"/>
          <w:szCs w:val="24"/>
          <w:lang w:eastAsia="ru-RU"/>
        </w:rPr>
      </w:pPr>
      <w:r w:rsidRPr="00F52735">
        <w:rPr>
          <w:rFonts w:ascii="Arial" w:eastAsia="Calibri" w:hAnsi="Arial" w:cs="Arial"/>
          <w:sz w:val="24"/>
          <w:szCs w:val="24"/>
          <w:lang w:eastAsia="ru-RU"/>
        </w:rPr>
        <w:t>19</w:t>
      </w:r>
      <w:r w:rsidR="008F569D" w:rsidRPr="00F52735">
        <w:rPr>
          <w:rFonts w:ascii="Arial" w:eastAsia="Calibri" w:hAnsi="Arial" w:cs="Arial"/>
          <w:sz w:val="24"/>
          <w:szCs w:val="24"/>
          <w:lang w:eastAsia="ru-RU"/>
        </w:rPr>
        <w:t>.4</w:t>
      </w:r>
      <w:r w:rsidR="00871858" w:rsidRPr="00F52735">
        <w:rPr>
          <w:rFonts w:ascii="Arial" w:eastAsia="Calibri" w:hAnsi="Arial" w:cs="Arial"/>
          <w:sz w:val="24"/>
          <w:szCs w:val="24"/>
          <w:lang w:eastAsia="ru-RU"/>
        </w:rPr>
        <w:t>0</w:t>
      </w:r>
      <w:r w:rsidR="008F569D" w:rsidRPr="00F52735">
        <w:rPr>
          <w:rFonts w:ascii="Arial" w:eastAsia="Calibri" w:hAnsi="Arial" w:cs="Arial"/>
          <w:sz w:val="24"/>
          <w:szCs w:val="24"/>
          <w:lang w:eastAsia="ru-RU"/>
        </w:rPr>
        <w:t xml:space="preserve">. В случае если </w:t>
      </w:r>
      <w:proofErr w:type="gramStart"/>
      <w:r w:rsidR="008F569D" w:rsidRPr="00F52735">
        <w:rPr>
          <w:rFonts w:ascii="Arial" w:eastAsia="Calibri" w:hAnsi="Arial" w:cs="Arial"/>
          <w:sz w:val="24"/>
          <w:szCs w:val="24"/>
          <w:lang w:eastAsia="ru-RU"/>
        </w:rPr>
        <w:t>на основании результатов рассмотрения заявок на участие в аукционе принято решение об отказе в допуске</w:t>
      </w:r>
      <w:proofErr w:type="gramEnd"/>
      <w:r w:rsidR="008F569D" w:rsidRPr="00F52735">
        <w:rPr>
          <w:rFonts w:ascii="Arial" w:eastAsia="Calibri" w:hAnsi="Arial" w:cs="Arial"/>
          <w:sz w:val="24"/>
          <w:szCs w:val="24"/>
          <w:lang w:eastAsia="ru-RU"/>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30AFF" w:rsidRPr="00F52735" w:rsidRDefault="008931AD" w:rsidP="004C6361">
      <w:pPr>
        <w:autoSpaceDE w:val="0"/>
        <w:autoSpaceDN w:val="0"/>
        <w:adjustRightInd w:val="0"/>
        <w:spacing w:after="0" w:line="240" w:lineRule="auto"/>
        <w:ind w:firstLine="709"/>
        <w:jc w:val="both"/>
        <w:rPr>
          <w:rFonts w:ascii="Arial" w:eastAsia="Calibri" w:hAnsi="Arial" w:cs="Arial"/>
          <w:sz w:val="24"/>
          <w:szCs w:val="24"/>
          <w:lang w:eastAsia="ru-RU"/>
        </w:rPr>
      </w:pPr>
      <w:bookmarkStart w:id="7" w:name="sub_391110"/>
      <w:r w:rsidRPr="00F52735">
        <w:rPr>
          <w:rFonts w:ascii="Arial" w:eastAsia="Calibri" w:hAnsi="Arial" w:cs="Arial"/>
          <w:sz w:val="24"/>
          <w:szCs w:val="24"/>
          <w:lang w:eastAsia="ru-RU"/>
        </w:rPr>
        <w:t>19</w:t>
      </w:r>
      <w:r w:rsidR="00730AFF" w:rsidRPr="00F52735">
        <w:rPr>
          <w:rFonts w:ascii="Arial" w:eastAsia="Calibri" w:hAnsi="Arial" w:cs="Arial"/>
          <w:sz w:val="24"/>
          <w:szCs w:val="24"/>
          <w:lang w:eastAsia="ru-RU"/>
        </w:rPr>
        <w:t>.4</w:t>
      </w:r>
      <w:r w:rsidR="00871858" w:rsidRPr="00F52735">
        <w:rPr>
          <w:rFonts w:ascii="Arial" w:eastAsia="Calibri" w:hAnsi="Arial" w:cs="Arial"/>
          <w:sz w:val="24"/>
          <w:szCs w:val="24"/>
          <w:lang w:eastAsia="ru-RU"/>
        </w:rPr>
        <w:t>1</w:t>
      </w:r>
      <w:r w:rsidR="00730AFF" w:rsidRPr="00F52735">
        <w:rPr>
          <w:rFonts w:ascii="Arial" w:eastAsia="Calibri" w:hAnsi="Arial" w:cs="Arial"/>
          <w:sz w:val="24"/>
          <w:szCs w:val="24"/>
          <w:lang w:eastAsia="ru-RU"/>
        </w:rPr>
        <w:t>. Участниками аукциона на право заключения договора аренды земельного участка для комплексного освоения территории или ведения дачного хозяйства могут являться только юридические лица.</w:t>
      </w:r>
    </w:p>
    <w:p w:rsidR="00730AFF" w:rsidRPr="00F52735" w:rsidRDefault="00730AFF" w:rsidP="004C6361">
      <w:pPr>
        <w:autoSpaceDE w:val="0"/>
        <w:autoSpaceDN w:val="0"/>
        <w:adjustRightInd w:val="0"/>
        <w:spacing w:after="0" w:line="240" w:lineRule="auto"/>
        <w:ind w:firstLine="709"/>
        <w:jc w:val="both"/>
        <w:rPr>
          <w:rFonts w:ascii="Arial" w:eastAsia="Calibri" w:hAnsi="Arial" w:cs="Arial"/>
          <w:sz w:val="24"/>
          <w:szCs w:val="24"/>
          <w:lang w:eastAsia="ru-RU"/>
        </w:rPr>
      </w:pPr>
      <w:bookmarkStart w:id="8" w:name="sub_3911102"/>
      <w:bookmarkEnd w:id="7"/>
      <w:r w:rsidRPr="00F52735">
        <w:rPr>
          <w:rFonts w:ascii="Arial" w:eastAsia="Calibri" w:hAnsi="Arial" w:cs="Arial"/>
          <w:sz w:val="24"/>
          <w:szCs w:val="24"/>
          <w:lang w:eastAsia="ru-RU"/>
        </w:rPr>
        <w:t xml:space="preserve">Участниками аукциона, проводимого в случае, предусмотренном </w:t>
      </w:r>
      <w:hyperlink w:anchor="sub_39187" w:history="1">
        <w:r w:rsidRPr="00F52735">
          <w:rPr>
            <w:rFonts w:ascii="Arial" w:eastAsia="Calibri" w:hAnsi="Arial" w:cs="Arial"/>
            <w:sz w:val="24"/>
            <w:szCs w:val="24"/>
            <w:lang w:eastAsia="ru-RU"/>
          </w:rPr>
          <w:t>пунктом 7 статьи 39.18</w:t>
        </w:r>
      </w:hyperlink>
      <w:r w:rsidR="00871858" w:rsidRPr="00F52735">
        <w:rPr>
          <w:rFonts w:ascii="Arial" w:eastAsia="Calibri" w:hAnsi="Arial" w:cs="Arial"/>
          <w:sz w:val="24"/>
          <w:szCs w:val="24"/>
          <w:lang w:eastAsia="ru-RU"/>
        </w:rPr>
        <w:t xml:space="preserve"> </w:t>
      </w:r>
      <w:r w:rsidR="00553743">
        <w:rPr>
          <w:rFonts w:ascii="Arial" w:eastAsia="Calibri" w:hAnsi="Arial" w:cs="Arial"/>
          <w:sz w:val="24"/>
          <w:szCs w:val="24"/>
          <w:lang w:eastAsia="ru-RU"/>
        </w:rPr>
        <w:t xml:space="preserve"> </w:t>
      </w:r>
      <w:r w:rsidRPr="00F52735">
        <w:rPr>
          <w:rFonts w:ascii="Arial" w:eastAsia="Calibri" w:hAnsi="Arial" w:cs="Arial"/>
          <w:sz w:val="24"/>
          <w:szCs w:val="24"/>
          <w:lang w:eastAsia="ru-RU"/>
        </w:rPr>
        <w:t>Земельного кодекса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871858" w:rsidRPr="00F52735" w:rsidRDefault="00871858" w:rsidP="004C6361">
      <w:pPr>
        <w:autoSpaceDE w:val="0"/>
        <w:autoSpaceDN w:val="0"/>
        <w:adjustRightInd w:val="0"/>
        <w:spacing w:after="0" w:line="240" w:lineRule="auto"/>
        <w:ind w:firstLine="709"/>
        <w:jc w:val="both"/>
        <w:rPr>
          <w:rFonts w:ascii="Arial" w:eastAsia="Calibri" w:hAnsi="Arial" w:cs="Arial"/>
          <w:sz w:val="24"/>
          <w:szCs w:val="24"/>
          <w:lang w:eastAsia="ru-RU"/>
        </w:rPr>
      </w:pPr>
    </w:p>
    <w:bookmarkEnd w:id="8"/>
    <w:p w:rsidR="008F569D" w:rsidRPr="00F52735" w:rsidRDefault="008F569D" w:rsidP="004C6361">
      <w:pPr>
        <w:widowControl w:val="0"/>
        <w:autoSpaceDE w:val="0"/>
        <w:autoSpaceDN w:val="0"/>
        <w:adjustRightInd w:val="0"/>
        <w:spacing w:after="0" w:line="240" w:lineRule="auto"/>
        <w:ind w:firstLine="709"/>
        <w:jc w:val="both"/>
        <w:outlineLvl w:val="2"/>
        <w:rPr>
          <w:rFonts w:ascii="Arial" w:hAnsi="Arial" w:cs="Arial"/>
          <w:i/>
          <w:sz w:val="24"/>
          <w:szCs w:val="24"/>
        </w:rPr>
      </w:pPr>
      <w:r w:rsidRPr="00F52735">
        <w:rPr>
          <w:rFonts w:ascii="Arial" w:hAnsi="Arial" w:cs="Arial"/>
          <w:i/>
          <w:sz w:val="24"/>
          <w:szCs w:val="24"/>
        </w:rPr>
        <w:t>Проведение аукциона и определение результатов аукциона</w:t>
      </w:r>
      <w:r w:rsidR="00F86144" w:rsidRPr="00F52735">
        <w:rPr>
          <w:rFonts w:ascii="Arial" w:hAnsi="Arial" w:cs="Arial"/>
          <w:i/>
          <w:sz w:val="24"/>
          <w:szCs w:val="24"/>
        </w:rPr>
        <w:t>.</w:t>
      </w:r>
    </w:p>
    <w:p w:rsidR="008F569D" w:rsidRPr="00F52735" w:rsidRDefault="008931A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8F569D" w:rsidRPr="00F52735">
        <w:rPr>
          <w:rFonts w:ascii="Arial" w:hAnsi="Arial" w:cs="Arial"/>
          <w:sz w:val="24"/>
          <w:szCs w:val="24"/>
        </w:rPr>
        <w:t>.4</w:t>
      </w:r>
      <w:r w:rsidR="00871858" w:rsidRPr="00F52735">
        <w:rPr>
          <w:rFonts w:ascii="Arial" w:hAnsi="Arial" w:cs="Arial"/>
          <w:sz w:val="24"/>
          <w:szCs w:val="24"/>
        </w:rPr>
        <w:t>2</w:t>
      </w:r>
      <w:r w:rsidR="008F569D" w:rsidRPr="00F52735">
        <w:rPr>
          <w:rFonts w:ascii="Arial" w:hAnsi="Arial" w:cs="Arial"/>
          <w:sz w:val="24"/>
          <w:szCs w:val="24"/>
        </w:rPr>
        <w:t>. Основанием для начала административной процедуры является оформление протокола рассмотрения заявок на участие в аукционе.</w:t>
      </w:r>
    </w:p>
    <w:p w:rsidR="008F569D" w:rsidRPr="00F52735" w:rsidRDefault="008931A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8F569D" w:rsidRPr="00F52735">
        <w:rPr>
          <w:rFonts w:ascii="Arial" w:hAnsi="Arial" w:cs="Arial"/>
          <w:sz w:val="24"/>
          <w:szCs w:val="24"/>
        </w:rPr>
        <w:t>.4</w:t>
      </w:r>
      <w:r w:rsidR="00871858" w:rsidRPr="00F52735">
        <w:rPr>
          <w:rFonts w:ascii="Arial" w:hAnsi="Arial" w:cs="Arial"/>
          <w:sz w:val="24"/>
          <w:szCs w:val="24"/>
        </w:rPr>
        <w:t>3</w:t>
      </w:r>
      <w:r w:rsidR="008F569D" w:rsidRPr="00F52735">
        <w:rPr>
          <w:rFonts w:ascii="Arial" w:hAnsi="Arial" w:cs="Arial"/>
          <w:sz w:val="24"/>
          <w:szCs w:val="24"/>
        </w:rPr>
        <w:t xml:space="preserve">. Аукцион по продаже земельного участка либо права на заключение договора аренды земельного участка проводится организатором аукциона в соответствии с Земельным </w:t>
      </w:r>
      <w:hyperlink r:id="rId23" w:history="1">
        <w:r w:rsidR="008F569D" w:rsidRPr="00F52735">
          <w:rPr>
            <w:rFonts w:ascii="Arial" w:hAnsi="Arial" w:cs="Arial"/>
            <w:sz w:val="24"/>
            <w:szCs w:val="24"/>
          </w:rPr>
          <w:t>кодексом</w:t>
        </w:r>
      </w:hyperlink>
      <w:r w:rsidR="008F569D" w:rsidRPr="00F52735">
        <w:rPr>
          <w:rFonts w:ascii="Arial" w:hAnsi="Arial" w:cs="Arial"/>
          <w:sz w:val="24"/>
          <w:szCs w:val="24"/>
        </w:rPr>
        <w:t xml:space="preserve"> Российской Федерации, иными Федеральными законами.</w:t>
      </w:r>
    </w:p>
    <w:p w:rsidR="008F569D" w:rsidRPr="00F52735" w:rsidRDefault="008931A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8F569D" w:rsidRPr="00F52735">
        <w:rPr>
          <w:rFonts w:ascii="Arial" w:hAnsi="Arial" w:cs="Arial"/>
          <w:sz w:val="24"/>
          <w:szCs w:val="24"/>
        </w:rPr>
        <w:t>.4</w:t>
      </w:r>
      <w:r w:rsidR="00871858" w:rsidRPr="00F52735">
        <w:rPr>
          <w:rFonts w:ascii="Arial" w:hAnsi="Arial" w:cs="Arial"/>
          <w:sz w:val="24"/>
          <w:szCs w:val="24"/>
        </w:rPr>
        <w:t>4</w:t>
      </w:r>
      <w:r w:rsidR="008F569D" w:rsidRPr="00F52735">
        <w:rPr>
          <w:rFonts w:ascii="Arial" w:hAnsi="Arial" w:cs="Arial"/>
          <w:sz w:val="24"/>
          <w:szCs w:val="24"/>
        </w:rPr>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составляется в порядке, предусмотренном Земельным </w:t>
      </w:r>
      <w:hyperlink r:id="rId24" w:history="1">
        <w:r w:rsidR="008F569D" w:rsidRPr="00F52735">
          <w:rPr>
            <w:rFonts w:ascii="Arial" w:hAnsi="Arial" w:cs="Arial"/>
            <w:sz w:val="24"/>
            <w:szCs w:val="24"/>
          </w:rPr>
          <w:t>кодексом</w:t>
        </w:r>
      </w:hyperlink>
      <w:r w:rsidR="008F569D" w:rsidRPr="00F52735">
        <w:rPr>
          <w:rFonts w:ascii="Arial" w:hAnsi="Arial" w:cs="Arial"/>
          <w:sz w:val="24"/>
          <w:szCs w:val="24"/>
        </w:rPr>
        <w:t xml:space="preserve"> Российской Федерации.</w:t>
      </w:r>
    </w:p>
    <w:p w:rsidR="008F569D" w:rsidRPr="00F52735" w:rsidRDefault="008F569D" w:rsidP="004C6361">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F52735">
        <w:rPr>
          <w:rFonts w:ascii="Arial" w:hAnsi="Arial" w:cs="Arial"/>
          <w:color w:val="000000" w:themeColor="text1"/>
          <w:sz w:val="24"/>
          <w:szCs w:val="24"/>
        </w:rPr>
        <w:t xml:space="preserve">Протокол о результатах аукциона размещается на официальном сайте Российской Федерации в информационно-телекоммуникационной сети «Интернет» в течение 1 рабочего дня со дня подписания данного протокола, а также на </w:t>
      </w:r>
      <w:r w:rsidRPr="00F52735">
        <w:rPr>
          <w:rFonts w:ascii="Arial" w:hAnsi="Arial" w:cs="Arial"/>
          <w:color w:val="000000" w:themeColor="text1"/>
          <w:sz w:val="24"/>
          <w:szCs w:val="24"/>
        </w:rPr>
        <w:lastRenderedPageBreak/>
        <w:t xml:space="preserve">официальном сайте МО </w:t>
      </w:r>
      <w:proofErr w:type="spellStart"/>
      <w:r w:rsidR="006F072D" w:rsidRPr="00F52735">
        <w:rPr>
          <w:rFonts w:ascii="Arial" w:hAnsi="Arial" w:cs="Arial"/>
          <w:color w:val="000000" w:themeColor="text1"/>
          <w:sz w:val="24"/>
          <w:szCs w:val="24"/>
        </w:rPr>
        <w:t>Чернский</w:t>
      </w:r>
      <w:proofErr w:type="spellEnd"/>
      <w:r w:rsidRPr="00F52735">
        <w:rPr>
          <w:rFonts w:ascii="Arial" w:hAnsi="Arial" w:cs="Arial"/>
          <w:color w:val="000000" w:themeColor="text1"/>
          <w:sz w:val="24"/>
          <w:szCs w:val="24"/>
        </w:rPr>
        <w:t xml:space="preserve"> район в информационно-телекоммуникационной сети «Интернет».</w:t>
      </w:r>
    </w:p>
    <w:p w:rsidR="008F569D" w:rsidRPr="00F52735" w:rsidRDefault="008931A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475D01" w:rsidRPr="00F52735">
        <w:rPr>
          <w:rFonts w:ascii="Arial" w:hAnsi="Arial" w:cs="Arial"/>
          <w:sz w:val="24"/>
          <w:szCs w:val="24"/>
        </w:rPr>
        <w:t>.4</w:t>
      </w:r>
      <w:r w:rsidR="0014420C" w:rsidRPr="00F52735">
        <w:rPr>
          <w:rFonts w:ascii="Arial" w:hAnsi="Arial" w:cs="Arial"/>
          <w:sz w:val="24"/>
          <w:szCs w:val="24"/>
        </w:rPr>
        <w:t>5</w:t>
      </w:r>
      <w:r w:rsidR="00475D01" w:rsidRPr="00F52735">
        <w:rPr>
          <w:rFonts w:ascii="Arial" w:hAnsi="Arial" w:cs="Arial"/>
          <w:sz w:val="24"/>
          <w:szCs w:val="24"/>
        </w:rPr>
        <w:t>.</w:t>
      </w:r>
      <w:r w:rsidR="008F569D" w:rsidRPr="00F52735">
        <w:rPr>
          <w:rFonts w:ascii="Arial" w:hAnsi="Arial" w:cs="Arial"/>
          <w:sz w:val="24"/>
          <w:szCs w:val="24"/>
        </w:rPr>
        <w:t xml:space="preserve"> В течение 3 календарных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475D01" w:rsidRPr="00F52735" w:rsidRDefault="008931AD" w:rsidP="004C6361">
      <w:pPr>
        <w:autoSpaceDE w:val="0"/>
        <w:autoSpaceDN w:val="0"/>
        <w:adjustRightInd w:val="0"/>
        <w:spacing w:after="0" w:line="240" w:lineRule="auto"/>
        <w:ind w:firstLine="709"/>
        <w:jc w:val="both"/>
        <w:rPr>
          <w:rFonts w:ascii="Arial" w:eastAsia="Calibri" w:hAnsi="Arial" w:cs="Arial"/>
          <w:sz w:val="24"/>
          <w:szCs w:val="24"/>
          <w:lang w:eastAsia="ru-RU"/>
        </w:rPr>
      </w:pPr>
      <w:r w:rsidRPr="00F52735">
        <w:rPr>
          <w:rFonts w:ascii="Arial" w:eastAsia="Calibri" w:hAnsi="Arial" w:cs="Arial"/>
          <w:sz w:val="24"/>
          <w:szCs w:val="24"/>
          <w:lang w:eastAsia="ru-RU"/>
        </w:rPr>
        <w:t>19</w:t>
      </w:r>
      <w:r w:rsidR="00475D01" w:rsidRPr="00F52735">
        <w:rPr>
          <w:rFonts w:ascii="Arial" w:eastAsia="Calibri" w:hAnsi="Arial" w:cs="Arial"/>
          <w:sz w:val="24"/>
          <w:szCs w:val="24"/>
          <w:lang w:eastAsia="ru-RU"/>
        </w:rPr>
        <w:t>.</w:t>
      </w:r>
      <w:r w:rsidR="0014420C" w:rsidRPr="00F52735">
        <w:rPr>
          <w:rFonts w:ascii="Arial" w:eastAsia="Calibri" w:hAnsi="Arial" w:cs="Arial"/>
          <w:sz w:val="24"/>
          <w:szCs w:val="24"/>
          <w:lang w:eastAsia="ru-RU"/>
        </w:rPr>
        <w:t>46</w:t>
      </w:r>
      <w:r w:rsidR="00475D01" w:rsidRPr="00F52735">
        <w:rPr>
          <w:rFonts w:ascii="Arial" w:eastAsia="Calibri" w:hAnsi="Arial" w:cs="Arial"/>
          <w:sz w:val="24"/>
          <w:szCs w:val="24"/>
          <w:lang w:eastAsia="ru-RU"/>
        </w:rPr>
        <w:t xml:space="preserve">. </w:t>
      </w:r>
      <w:proofErr w:type="gramStart"/>
      <w:r w:rsidR="00475D01" w:rsidRPr="00F52735">
        <w:rPr>
          <w:rFonts w:ascii="Arial" w:eastAsia="Calibri" w:hAnsi="Arial" w:cs="Arial"/>
          <w:sz w:val="24"/>
          <w:szCs w:val="24"/>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475D01" w:rsidRPr="00F52735" w:rsidRDefault="0011190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475D01" w:rsidRPr="00F52735">
        <w:rPr>
          <w:rFonts w:ascii="Arial" w:hAnsi="Arial" w:cs="Arial"/>
          <w:sz w:val="24"/>
          <w:szCs w:val="24"/>
        </w:rPr>
        <w:t>.</w:t>
      </w:r>
      <w:r w:rsidR="0014420C" w:rsidRPr="00F52735">
        <w:rPr>
          <w:rFonts w:ascii="Arial" w:hAnsi="Arial" w:cs="Arial"/>
          <w:sz w:val="24"/>
          <w:szCs w:val="24"/>
        </w:rPr>
        <w:t>47</w:t>
      </w:r>
      <w:r w:rsidR="008F569D" w:rsidRPr="00F52735">
        <w:rPr>
          <w:rFonts w:ascii="Arial" w:hAnsi="Arial" w:cs="Arial"/>
          <w:sz w:val="24"/>
          <w:szCs w:val="24"/>
        </w:rPr>
        <w:t xml:space="preserve">. Результатом административной процедуры является оформление протокола о результатах аукциона и </w:t>
      </w:r>
      <w:r w:rsidR="00475D01" w:rsidRPr="00F52735">
        <w:rPr>
          <w:rFonts w:ascii="Arial" w:hAnsi="Arial" w:cs="Arial"/>
          <w:sz w:val="24"/>
          <w:szCs w:val="24"/>
        </w:rPr>
        <w:t xml:space="preserve">его размещение на официальном сайте Российской Федерации в информационно-телекоммуникационной сети «Интернет», а также на официальном сайте МО </w:t>
      </w:r>
      <w:proofErr w:type="spellStart"/>
      <w:r w:rsidR="006F072D" w:rsidRPr="00F52735">
        <w:rPr>
          <w:rFonts w:ascii="Arial" w:hAnsi="Arial" w:cs="Arial"/>
          <w:sz w:val="24"/>
          <w:szCs w:val="24"/>
        </w:rPr>
        <w:t>Чернский</w:t>
      </w:r>
      <w:proofErr w:type="spellEnd"/>
      <w:r w:rsidR="00475D01" w:rsidRPr="00F52735">
        <w:rPr>
          <w:rFonts w:ascii="Arial" w:hAnsi="Arial" w:cs="Arial"/>
          <w:sz w:val="24"/>
          <w:szCs w:val="24"/>
        </w:rPr>
        <w:t xml:space="preserve"> район в информационно-телекоммуникационной сети «Интернет».</w:t>
      </w:r>
    </w:p>
    <w:p w:rsidR="00553743" w:rsidRDefault="00553743" w:rsidP="004C6361">
      <w:pPr>
        <w:widowControl w:val="0"/>
        <w:autoSpaceDE w:val="0"/>
        <w:autoSpaceDN w:val="0"/>
        <w:adjustRightInd w:val="0"/>
        <w:spacing w:after="0" w:line="240" w:lineRule="auto"/>
        <w:ind w:firstLine="709"/>
        <w:jc w:val="both"/>
        <w:rPr>
          <w:rFonts w:ascii="Arial" w:hAnsi="Arial" w:cs="Arial"/>
          <w:i/>
          <w:sz w:val="24"/>
          <w:szCs w:val="24"/>
        </w:rPr>
      </w:pPr>
    </w:p>
    <w:p w:rsidR="00475D01" w:rsidRPr="00F52735" w:rsidRDefault="00444F93" w:rsidP="004C6361">
      <w:pPr>
        <w:widowControl w:val="0"/>
        <w:autoSpaceDE w:val="0"/>
        <w:autoSpaceDN w:val="0"/>
        <w:adjustRightInd w:val="0"/>
        <w:spacing w:after="0" w:line="240" w:lineRule="auto"/>
        <w:ind w:firstLine="709"/>
        <w:jc w:val="both"/>
        <w:rPr>
          <w:rFonts w:ascii="Arial" w:hAnsi="Arial" w:cs="Arial"/>
          <w:i/>
          <w:sz w:val="24"/>
          <w:szCs w:val="24"/>
        </w:rPr>
      </w:pPr>
      <w:r w:rsidRPr="00F52735">
        <w:rPr>
          <w:rFonts w:ascii="Arial" w:hAnsi="Arial" w:cs="Arial"/>
          <w:i/>
          <w:sz w:val="24"/>
          <w:szCs w:val="24"/>
        </w:rPr>
        <w:t xml:space="preserve">Подготовка и подписание проекта </w:t>
      </w:r>
      <w:r w:rsidR="00475D01" w:rsidRPr="00F52735">
        <w:rPr>
          <w:rFonts w:ascii="Arial" w:hAnsi="Arial" w:cs="Arial"/>
          <w:i/>
          <w:sz w:val="24"/>
          <w:szCs w:val="24"/>
        </w:rPr>
        <w:t>договора купли-продажи либо аренды земельного участка</w:t>
      </w:r>
      <w:r w:rsidR="00F86144" w:rsidRPr="00F52735">
        <w:rPr>
          <w:rFonts w:ascii="Arial" w:hAnsi="Arial" w:cs="Arial"/>
          <w:i/>
          <w:sz w:val="24"/>
          <w:szCs w:val="24"/>
        </w:rPr>
        <w:t>.</w:t>
      </w:r>
    </w:p>
    <w:p w:rsidR="00475D01" w:rsidRPr="00F52735" w:rsidRDefault="0011190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8758F9" w:rsidRPr="00F52735">
        <w:rPr>
          <w:rFonts w:ascii="Arial" w:hAnsi="Arial" w:cs="Arial"/>
          <w:sz w:val="24"/>
          <w:szCs w:val="24"/>
        </w:rPr>
        <w:t>.</w:t>
      </w:r>
      <w:r w:rsidR="0014420C" w:rsidRPr="00F52735">
        <w:rPr>
          <w:rFonts w:ascii="Arial" w:hAnsi="Arial" w:cs="Arial"/>
          <w:sz w:val="24"/>
          <w:szCs w:val="24"/>
        </w:rPr>
        <w:t>48</w:t>
      </w:r>
      <w:r w:rsidR="00475D01" w:rsidRPr="00F52735">
        <w:rPr>
          <w:rFonts w:ascii="Arial" w:hAnsi="Arial" w:cs="Arial"/>
          <w:sz w:val="24"/>
          <w:szCs w:val="24"/>
        </w:rPr>
        <w:t>. Основанием для начала административной процедуры является оформление протокола о результатах аукциона.</w:t>
      </w:r>
    </w:p>
    <w:p w:rsidR="007E7C2B" w:rsidRPr="00F52735" w:rsidRDefault="0011190D" w:rsidP="004C6361">
      <w:pPr>
        <w:spacing w:after="0" w:line="240" w:lineRule="auto"/>
        <w:ind w:firstLine="709"/>
        <w:jc w:val="both"/>
        <w:rPr>
          <w:rFonts w:ascii="Arial" w:hAnsi="Arial" w:cs="Arial"/>
          <w:sz w:val="24"/>
          <w:szCs w:val="24"/>
        </w:rPr>
      </w:pPr>
      <w:r w:rsidRPr="00F52735">
        <w:rPr>
          <w:rFonts w:ascii="Arial" w:hAnsi="Arial" w:cs="Arial"/>
          <w:sz w:val="24"/>
          <w:szCs w:val="24"/>
        </w:rPr>
        <w:t>19</w:t>
      </w:r>
      <w:r w:rsidR="008758F9" w:rsidRPr="00F52735">
        <w:rPr>
          <w:rFonts w:ascii="Arial" w:hAnsi="Arial" w:cs="Arial"/>
          <w:sz w:val="24"/>
          <w:szCs w:val="24"/>
        </w:rPr>
        <w:t>.</w:t>
      </w:r>
      <w:r w:rsidR="0014420C" w:rsidRPr="00F52735">
        <w:rPr>
          <w:rFonts w:ascii="Arial" w:hAnsi="Arial" w:cs="Arial"/>
          <w:sz w:val="24"/>
          <w:szCs w:val="24"/>
        </w:rPr>
        <w:t>49</w:t>
      </w:r>
      <w:r w:rsidR="00475D01" w:rsidRPr="00F52735">
        <w:rPr>
          <w:rFonts w:ascii="Arial" w:hAnsi="Arial" w:cs="Arial"/>
          <w:sz w:val="24"/>
          <w:szCs w:val="24"/>
        </w:rPr>
        <w:t xml:space="preserve">. </w:t>
      </w:r>
      <w:r w:rsidR="007E7C2B" w:rsidRPr="00F52735">
        <w:rPr>
          <w:rFonts w:ascii="Arial" w:hAnsi="Arial" w:cs="Arial"/>
          <w:sz w:val="24"/>
          <w:szCs w:val="24"/>
        </w:rPr>
        <w:t xml:space="preserve">Специалист в течение </w:t>
      </w:r>
      <w:r w:rsidR="0097696D" w:rsidRPr="00F52735">
        <w:rPr>
          <w:rFonts w:ascii="Arial" w:hAnsi="Arial" w:cs="Arial"/>
          <w:sz w:val="24"/>
          <w:szCs w:val="24"/>
        </w:rPr>
        <w:t>5</w:t>
      </w:r>
      <w:r w:rsidR="007E7C2B" w:rsidRPr="00F52735">
        <w:rPr>
          <w:rFonts w:ascii="Arial" w:hAnsi="Arial" w:cs="Arial"/>
          <w:sz w:val="24"/>
          <w:szCs w:val="24"/>
        </w:rPr>
        <w:t xml:space="preserve"> календарных дней подготавливает проект договора аренды или купли-продажи земельного участка, который после согласования начальником (в течение 1-го календарн</w:t>
      </w:r>
      <w:r w:rsidR="0097696D" w:rsidRPr="00F52735">
        <w:rPr>
          <w:rFonts w:ascii="Arial" w:hAnsi="Arial" w:cs="Arial"/>
          <w:sz w:val="24"/>
          <w:szCs w:val="24"/>
        </w:rPr>
        <w:t>ого</w:t>
      </w:r>
      <w:r w:rsidR="007E7C2B" w:rsidRPr="00F52735">
        <w:rPr>
          <w:rFonts w:ascii="Arial" w:hAnsi="Arial" w:cs="Arial"/>
          <w:sz w:val="24"/>
          <w:szCs w:val="24"/>
        </w:rPr>
        <w:t xml:space="preserve"> дн</w:t>
      </w:r>
      <w:r w:rsidR="0097696D" w:rsidRPr="00F52735">
        <w:rPr>
          <w:rFonts w:ascii="Arial" w:hAnsi="Arial" w:cs="Arial"/>
          <w:sz w:val="24"/>
          <w:szCs w:val="24"/>
        </w:rPr>
        <w:t>я</w:t>
      </w:r>
      <w:r w:rsidR="007E7C2B" w:rsidRPr="00F52735">
        <w:rPr>
          <w:rFonts w:ascii="Arial" w:hAnsi="Arial" w:cs="Arial"/>
          <w:sz w:val="24"/>
          <w:szCs w:val="24"/>
        </w:rPr>
        <w:t xml:space="preserve">) подписывается председателем Комитета (иным уполномоченным лицом) (в течение </w:t>
      </w:r>
      <w:r w:rsidR="0097696D" w:rsidRPr="00F52735">
        <w:rPr>
          <w:rFonts w:ascii="Arial" w:hAnsi="Arial" w:cs="Arial"/>
          <w:sz w:val="24"/>
          <w:szCs w:val="24"/>
        </w:rPr>
        <w:t>1</w:t>
      </w:r>
      <w:r w:rsidR="007E7C2B" w:rsidRPr="00F52735">
        <w:rPr>
          <w:rFonts w:ascii="Arial" w:hAnsi="Arial" w:cs="Arial"/>
          <w:sz w:val="24"/>
          <w:szCs w:val="24"/>
        </w:rPr>
        <w:t>-</w:t>
      </w:r>
      <w:r w:rsidR="0097696D" w:rsidRPr="00F52735">
        <w:rPr>
          <w:rFonts w:ascii="Arial" w:hAnsi="Arial" w:cs="Arial"/>
          <w:sz w:val="24"/>
          <w:szCs w:val="24"/>
        </w:rPr>
        <w:t>го</w:t>
      </w:r>
      <w:r w:rsidR="007E7C2B" w:rsidRPr="00F52735">
        <w:rPr>
          <w:rFonts w:ascii="Arial" w:hAnsi="Arial" w:cs="Arial"/>
          <w:sz w:val="24"/>
          <w:szCs w:val="24"/>
        </w:rPr>
        <w:t xml:space="preserve"> календарн</w:t>
      </w:r>
      <w:r w:rsidR="0097696D" w:rsidRPr="00F52735">
        <w:rPr>
          <w:rFonts w:ascii="Arial" w:hAnsi="Arial" w:cs="Arial"/>
          <w:sz w:val="24"/>
          <w:szCs w:val="24"/>
        </w:rPr>
        <w:t>ого</w:t>
      </w:r>
      <w:r w:rsidR="007E7C2B" w:rsidRPr="00F52735">
        <w:rPr>
          <w:rFonts w:ascii="Arial" w:hAnsi="Arial" w:cs="Arial"/>
          <w:sz w:val="24"/>
          <w:szCs w:val="24"/>
        </w:rPr>
        <w:t xml:space="preserve"> дн</w:t>
      </w:r>
      <w:r w:rsidR="0097696D" w:rsidRPr="00F52735">
        <w:rPr>
          <w:rFonts w:ascii="Arial" w:hAnsi="Arial" w:cs="Arial"/>
          <w:sz w:val="24"/>
          <w:szCs w:val="24"/>
        </w:rPr>
        <w:t>я</w:t>
      </w:r>
      <w:r w:rsidR="007E7C2B" w:rsidRPr="00F52735">
        <w:rPr>
          <w:rFonts w:ascii="Arial" w:hAnsi="Arial" w:cs="Arial"/>
          <w:sz w:val="24"/>
          <w:szCs w:val="24"/>
        </w:rPr>
        <w:t xml:space="preserve">). </w:t>
      </w:r>
    </w:p>
    <w:p w:rsidR="007E7C2B" w:rsidRPr="00F52735" w:rsidRDefault="0011190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w:t>
      </w:r>
      <w:r w:rsidR="007E7C2B" w:rsidRPr="00F52735">
        <w:rPr>
          <w:rFonts w:ascii="Arial" w:hAnsi="Arial" w:cs="Arial"/>
          <w:sz w:val="24"/>
          <w:szCs w:val="24"/>
        </w:rPr>
        <w:t>.5</w:t>
      </w:r>
      <w:r w:rsidR="0014420C" w:rsidRPr="00F52735">
        <w:rPr>
          <w:rFonts w:ascii="Arial" w:hAnsi="Arial" w:cs="Arial"/>
          <w:sz w:val="24"/>
          <w:szCs w:val="24"/>
        </w:rPr>
        <w:t>0</w:t>
      </w:r>
      <w:r w:rsidR="007E7C2B" w:rsidRPr="00F52735">
        <w:rPr>
          <w:rFonts w:ascii="Arial" w:hAnsi="Arial" w:cs="Arial"/>
          <w:sz w:val="24"/>
          <w:szCs w:val="24"/>
        </w:rPr>
        <w:t>. Результатом административной процедуры является подготовка и подписание уполномоченным лицом Администрации</w:t>
      </w:r>
      <w:r w:rsidR="006F072D" w:rsidRPr="00F52735">
        <w:rPr>
          <w:rFonts w:ascii="Arial" w:hAnsi="Arial" w:cs="Arial"/>
          <w:sz w:val="24"/>
          <w:szCs w:val="24"/>
        </w:rPr>
        <w:t xml:space="preserve"> </w:t>
      </w:r>
      <w:r w:rsidR="00992D84" w:rsidRPr="00F52735">
        <w:rPr>
          <w:rFonts w:ascii="Arial" w:hAnsi="Arial" w:cs="Arial"/>
          <w:sz w:val="24"/>
          <w:szCs w:val="24"/>
        </w:rPr>
        <w:t xml:space="preserve">проекта </w:t>
      </w:r>
      <w:r w:rsidR="007E7C2B" w:rsidRPr="00F52735">
        <w:rPr>
          <w:rFonts w:ascii="Arial" w:hAnsi="Arial" w:cs="Arial"/>
          <w:sz w:val="24"/>
          <w:szCs w:val="24"/>
        </w:rPr>
        <w:t>договора купли-продажи или аренды земельного участка.</w:t>
      </w:r>
    </w:p>
    <w:p w:rsidR="0011190D" w:rsidRPr="00F52735" w:rsidRDefault="0011190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19.5</w:t>
      </w:r>
      <w:r w:rsidR="0014420C" w:rsidRPr="00F52735">
        <w:rPr>
          <w:rFonts w:ascii="Arial" w:hAnsi="Arial" w:cs="Arial"/>
          <w:sz w:val="24"/>
          <w:szCs w:val="24"/>
        </w:rPr>
        <w:t>1</w:t>
      </w:r>
      <w:r w:rsidRPr="00F52735">
        <w:rPr>
          <w:rFonts w:ascii="Arial" w:hAnsi="Arial" w:cs="Arial"/>
          <w:sz w:val="24"/>
          <w:szCs w:val="24"/>
        </w:rPr>
        <w:t>. Рассмотрение заявления о предоставлении муниципальной услуги и принятие решения по результатам рассмотрения - 235 дней.</w:t>
      </w:r>
    </w:p>
    <w:p w:rsidR="0011190D" w:rsidRPr="00F52735" w:rsidRDefault="0011190D" w:rsidP="004C6361">
      <w:pPr>
        <w:widowControl w:val="0"/>
        <w:autoSpaceDE w:val="0"/>
        <w:autoSpaceDN w:val="0"/>
        <w:adjustRightInd w:val="0"/>
        <w:spacing w:after="0" w:line="240" w:lineRule="auto"/>
        <w:ind w:firstLine="709"/>
        <w:jc w:val="both"/>
        <w:rPr>
          <w:rFonts w:ascii="Arial" w:hAnsi="Arial" w:cs="Arial"/>
          <w:sz w:val="24"/>
          <w:szCs w:val="24"/>
        </w:rPr>
      </w:pPr>
    </w:p>
    <w:p w:rsidR="00444F93" w:rsidRPr="00F52735" w:rsidRDefault="0011190D" w:rsidP="004C6361">
      <w:pPr>
        <w:suppressAutoHyphens/>
        <w:spacing w:after="0" w:line="240" w:lineRule="auto"/>
        <w:ind w:firstLine="709"/>
        <w:jc w:val="both"/>
        <w:rPr>
          <w:rFonts w:ascii="Arial" w:hAnsi="Arial" w:cs="Arial"/>
          <w:b/>
          <w:bCs/>
          <w:iCs/>
          <w:sz w:val="24"/>
          <w:szCs w:val="24"/>
        </w:rPr>
      </w:pPr>
      <w:r w:rsidRPr="00F52735">
        <w:rPr>
          <w:rFonts w:ascii="Arial" w:hAnsi="Arial" w:cs="Arial"/>
          <w:b/>
          <w:bCs/>
          <w:iCs/>
          <w:sz w:val="24"/>
          <w:szCs w:val="24"/>
        </w:rPr>
        <w:t>20</w:t>
      </w:r>
      <w:r w:rsidR="00444F93" w:rsidRPr="00F52735">
        <w:rPr>
          <w:rFonts w:ascii="Arial" w:hAnsi="Arial" w:cs="Arial"/>
          <w:b/>
          <w:bCs/>
          <w:iCs/>
          <w:sz w:val="24"/>
          <w:szCs w:val="24"/>
        </w:rPr>
        <w:t>. Выдача (направление) документов по результатам предоставления муниципальной услуги</w:t>
      </w:r>
      <w:r w:rsidR="00F86144" w:rsidRPr="00F52735">
        <w:rPr>
          <w:rFonts w:ascii="Arial" w:hAnsi="Arial" w:cs="Arial"/>
          <w:b/>
          <w:bCs/>
          <w:iCs/>
          <w:sz w:val="24"/>
          <w:szCs w:val="24"/>
        </w:rPr>
        <w:t>.</w:t>
      </w:r>
    </w:p>
    <w:p w:rsidR="00992D84" w:rsidRPr="00F52735" w:rsidRDefault="0011190D" w:rsidP="004C6361">
      <w:pPr>
        <w:spacing w:after="0" w:line="240" w:lineRule="auto"/>
        <w:ind w:firstLine="709"/>
        <w:jc w:val="both"/>
        <w:rPr>
          <w:rFonts w:ascii="Arial" w:hAnsi="Arial" w:cs="Arial"/>
          <w:sz w:val="24"/>
          <w:szCs w:val="24"/>
        </w:rPr>
      </w:pPr>
      <w:r w:rsidRPr="00F52735">
        <w:rPr>
          <w:rFonts w:ascii="Arial" w:hAnsi="Arial" w:cs="Arial"/>
          <w:iCs/>
          <w:sz w:val="24"/>
          <w:szCs w:val="24"/>
        </w:rPr>
        <w:t>20</w:t>
      </w:r>
      <w:r w:rsidR="00992D84" w:rsidRPr="00F52735">
        <w:rPr>
          <w:rFonts w:ascii="Arial" w:hAnsi="Arial" w:cs="Arial"/>
          <w:iCs/>
          <w:sz w:val="24"/>
          <w:szCs w:val="24"/>
        </w:rPr>
        <w:t xml:space="preserve">.1. Выдача (направление) проекта </w:t>
      </w:r>
      <w:r w:rsidR="00992D84" w:rsidRPr="00F52735">
        <w:rPr>
          <w:rFonts w:ascii="Arial" w:hAnsi="Arial" w:cs="Arial"/>
          <w:sz w:val="24"/>
          <w:szCs w:val="24"/>
        </w:rPr>
        <w:t xml:space="preserve">договора купли-продажи либо договора аренды земельного участка. </w:t>
      </w:r>
    </w:p>
    <w:p w:rsidR="00475D01" w:rsidRPr="00F52735" w:rsidRDefault="0011190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20</w:t>
      </w:r>
      <w:r w:rsidR="00992D84" w:rsidRPr="00F52735">
        <w:rPr>
          <w:rFonts w:ascii="Arial" w:hAnsi="Arial" w:cs="Arial"/>
          <w:sz w:val="24"/>
          <w:szCs w:val="24"/>
        </w:rPr>
        <w:t>.1.1.</w:t>
      </w:r>
      <w:r w:rsidR="00475D01" w:rsidRPr="00F52735">
        <w:rPr>
          <w:rFonts w:ascii="Arial" w:hAnsi="Arial" w:cs="Arial"/>
          <w:sz w:val="24"/>
          <w:szCs w:val="24"/>
        </w:rPr>
        <w:t xml:space="preserve"> Три экземпляра подписанного проекта договора купли-продажи или проекта договора аренды земельного участка направляются победителю аукциона или единственному принявшему участие в аукционе его участнику.</w:t>
      </w:r>
    </w:p>
    <w:p w:rsidR="00475D01" w:rsidRPr="00F52735" w:rsidRDefault="00475D01"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w:t>
      </w:r>
    </w:p>
    <w:p w:rsidR="00475D01" w:rsidRPr="00F52735" w:rsidRDefault="00475D01"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Максимальный срок выполнения данного административного действия - 3 календарных дня со дня подписания проектов договор</w:t>
      </w:r>
      <w:r w:rsidR="0097696D" w:rsidRPr="00F52735">
        <w:rPr>
          <w:rFonts w:ascii="Arial" w:hAnsi="Arial" w:cs="Arial"/>
          <w:sz w:val="24"/>
          <w:szCs w:val="24"/>
        </w:rPr>
        <w:t>а</w:t>
      </w:r>
      <w:r w:rsidR="006F072D" w:rsidRPr="00F52735">
        <w:rPr>
          <w:rFonts w:ascii="Arial" w:hAnsi="Arial" w:cs="Arial"/>
          <w:sz w:val="24"/>
          <w:szCs w:val="24"/>
        </w:rPr>
        <w:t xml:space="preserve"> </w:t>
      </w:r>
      <w:r w:rsidR="0014420C" w:rsidRPr="00F52735">
        <w:rPr>
          <w:rFonts w:ascii="Arial" w:hAnsi="Arial" w:cs="Arial"/>
          <w:sz w:val="24"/>
          <w:szCs w:val="24"/>
        </w:rPr>
        <w:t>уполномоченным лицом</w:t>
      </w:r>
      <w:r w:rsidRPr="00F52735">
        <w:rPr>
          <w:rFonts w:ascii="Arial" w:hAnsi="Arial" w:cs="Arial"/>
          <w:sz w:val="24"/>
          <w:szCs w:val="24"/>
        </w:rPr>
        <w:t>.</w:t>
      </w:r>
    </w:p>
    <w:p w:rsidR="00475D01" w:rsidRPr="00F52735" w:rsidRDefault="0011190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20</w:t>
      </w:r>
      <w:r w:rsidR="008E2E8F" w:rsidRPr="00F52735">
        <w:rPr>
          <w:rFonts w:ascii="Arial" w:hAnsi="Arial" w:cs="Arial"/>
          <w:sz w:val="24"/>
          <w:szCs w:val="24"/>
        </w:rPr>
        <w:t>.1.2.</w:t>
      </w:r>
      <w:r w:rsidRPr="00F52735">
        <w:rPr>
          <w:rFonts w:ascii="Arial" w:hAnsi="Arial" w:cs="Arial"/>
          <w:sz w:val="24"/>
          <w:szCs w:val="24"/>
        </w:rPr>
        <w:t xml:space="preserve"> </w:t>
      </w:r>
      <w:proofErr w:type="gramStart"/>
      <w:r w:rsidR="00475D01" w:rsidRPr="00F52735">
        <w:rPr>
          <w:rFonts w:ascii="Arial" w:hAnsi="Arial" w:cs="Arial"/>
          <w:sz w:val="24"/>
          <w:szCs w:val="24"/>
        </w:rPr>
        <w:t xml:space="preserve">В случае непредставления в </w:t>
      </w:r>
      <w:r w:rsidR="008E2E8F" w:rsidRPr="00F52735">
        <w:rPr>
          <w:rFonts w:ascii="Arial" w:hAnsi="Arial" w:cs="Arial"/>
          <w:sz w:val="24"/>
          <w:szCs w:val="24"/>
        </w:rPr>
        <w:t>Администрацию</w:t>
      </w:r>
      <w:r w:rsidR="00475D01" w:rsidRPr="00F52735">
        <w:rPr>
          <w:rFonts w:ascii="Arial" w:hAnsi="Arial" w:cs="Arial"/>
          <w:sz w:val="24"/>
          <w:szCs w:val="24"/>
        </w:rPr>
        <w:t xml:space="preserve"> в течение 30 календарных дней со дня направления победителю аукциона подписанных им проектов договоров купли-продажи или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w:t>
      </w:r>
      <w:r w:rsidR="008E2E8F" w:rsidRPr="00F52735">
        <w:rPr>
          <w:rFonts w:ascii="Arial" w:hAnsi="Arial" w:cs="Arial"/>
          <w:sz w:val="24"/>
          <w:szCs w:val="24"/>
        </w:rPr>
        <w:t>Администрация</w:t>
      </w:r>
      <w:r w:rsidR="00475D01" w:rsidRPr="00F52735">
        <w:rPr>
          <w:rFonts w:ascii="Arial" w:hAnsi="Arial" w:cs="Arial"/>
          <w:sz w:val="24"/>
          <w:szCs w:val="24"/>
        </w:rPr>
        <w:t xml:space="preserve"> предлагает заключить указанные договоры иному участнику аукциона, который сделал предпоследнее предложение о цене предмета аукциона, по цене, </w:t>
      </w:r>
      <w:r w:rsidR="00475D01" w:rsidRPr="00F52735">
        <w:rPr>
          <w:rFonts w:ascii="Arial" w:hAnsi="Arial" w:cs="Arial"/>
          <w:sz w:val="24"/>
          <w:szCs w:val="24"/>
        </w:rPr>
        <w:lastRenderedPageBreak/>
        <w:t>предложенной</w:t>
      </w:r>
      <w:proofErr w:type="gramEnd"/>
      <w:r w:rsidR="00475D01" w:rsidRPr="00F52735">
        <w:rPr>
          <w:rFonts w:ascii="Arial" w:hAnsi="Arial" w:cs="Arial"/>
          <w:sz w:val="24"/>
          <w:szCs w:val="24"/>
        </w:rPr>
        <w:t xml:space="preserve"> победителем аукциона.</w:t>
      </w:r>
    </w:p>
    <w:p w:rsidR="00475D01" w:rsidRPr="00F52735" w:rsidRDefault="0011190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20</w:t>
      </w:r>
      <w:r w:rsidR="008E2E8F" w:rsidRPr="00F52735">
        <w:rPr>
          <w:rFonts w:ascii="Arial" w:hAnsi="Arial" w:cs="Arial"/>
          <w:sz w:val="24"/>
          <w:szCs w:val="24"/>
        </w:rPr>
        <w:t>.1.3.</w:t>
      </w:r>
      <w:r w:rsidRPr="00F52735">
        <w:rPr>
          <w:rFonts w:ascii="Arial" w:hAnsi="Arial" w:cs="Arial"/>
          <w:sz w:val="24"/>
          <w:szCs w:val="24"/>
        </w:rPr>
        <w:t xml:space="preserve"> </w:t>
      </w:r>
      <w:proofErr w:type="gramStart"/>
      <w:r w:rsidR="00475D01" w:rsidRPr="00F52735">
        <w:rPr>
          <w:rFonts w:ascii="Arial" w:hAnsi="Arial" w:cs="Arial"/>
          <w:sz w:val="24"/>
          <w:szCs w:val="24"/>
        </w:rPr>
        <w:t xml:space="preserve">В случае если в течение 30 календарных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этот участник не представил в </w:t>
      </w:r>
      <w:r w:rsidR="00C70C0F" w:rsidRPr="00F52735">
        <w:rPr>
          <w:rFonts w:ascii="Arial" w:hAnsi="Arial" w:cs="Arial"/>
          <w:sz w:val="24"/>
          <w:szCs w:val="24"/>
        </w:rPr>
        <w:t>Администрацию</w:t>
      </w:r>
      <w:r w:rsidR="00475D01" w:rsidRPr="00F52735">
        <w:rPr>
          <w:rFonts w:ascii="Arial" w:hAnsi="Arial" w:cs="Arial"/>
          <w:sz w:val="24"/>
          <w:szCs w:val="24"/>
        </w:rPr>
        <w:t xml:space="preserve"> подписанные им договоры, </w:t>
      </w:r>
      <w:r w:rsidR="00C70C0F" w:rsidRPr="00F52735">
        <w:rPr>
          <w:rFonts w:ascii="Arial" w:hAnsi="Arial" w:cs="Arial"/>
          <w:sz w:val="24"/>
          <w:szCs w:val="24"/>
        </w:rPr>
        <w:t>Администрация</w:t>
      </w:r>
      <w:r w:rsidRPr="00F52735">
        <w:rPr>
          <w:rFonts w:ascii="Arial" w:hAnsi="Arial" w:cs="Arial"/>
          <w:sz w:val="24"/>
          <w:szCs w:val="24"/>
        </w:rPr>
        <w:t xml:space="preserve"> </w:t>
      </w:r>
      <w:r w:rsidR="00C70C0F" w:rsidRPr="00F52735">
        <w:rPr>
          <w:rFonts w:ascii="Arial" w:hAnsi="Arial" w:cs="Arial"/>
          <w:sz w:val="24"/>
          <w:szCs w:val="24"/>
        </w:rPr>
        <w:t xml:space="preserve">вправе </w:t>
      </w:r>
      <w:r w:rsidR="00475D01" w:rsidRPr="00F52735">
        <w:rPr>
          <w:rFonts w:ascii="Arial" w:hAnsi="Arial" w:cs="Arial"/>
          <w:sz w:val="24"/>
          <w:szCs w:val="24"/>
        </w:rPr>
        <w:t>объяв</w:t>
      </w:r>
      <w:r w:rsidR="00C70C0F" w:rsidRPr="00F52735">
        <w:rPr>
          <w:rFonts w:ascii="Arial" w:hAnsi="Arial" w:cs="Arial"/>
          <w:sz w:val="24"/>
          <w:szCs w:val="24"/>
        </w:rPr>
        <w:t>ить</w:t>
      </w:r>
      <w:r w:rsidR="00475D01" w:rsidRPr="00F52735">
        <w:rPr>
          <w:rFonts w:ascii="Arial" w:hAnsi="Arial" w:cs="Arial"/>
          <w:sz w:val="24"/>
          <w:szCs w:val="24"/>
        </w:rPr>
        <w:t xml:space="preserve"> о</w:t>
      </w:r>
      <w:proofErr w:type="gramEnd"/>
      <w:r w:rsidR="00475D01" w:rsidRPr="00F52735">
        <w:rPr>
          <w:rFonts w:ascii="Arial" w:hAnsi="Arial" w:cs="Arial"/>
          <w:sz w:val="24"/>
          <w:szCs w:val="24"/>
        </w:rPr>
        <w:t xml:space="preserve"> </w:t>
      </w:r>
      <w:proofErr w:type="gramStart"/>
      <w:r w:rsidR="00475D01" w:rsidRPr="00F52735">
        <w:rPr>
          <w:rFonts w:ascii="Arial" w:hAnsi="Arial" w:cs="Arial"/>
          <w:sz w:val="24"/>
          <w:szCs w:val="24"/>
        </w:rPr>
        <w:t>проведении</w:t>
      </w:r>
      <w:proofErr w:type="gramEnd"/>
      <w:r w:rsidR="00475D01" w:rsidRPr="00F52735">
        <w:rPr>
          <w:rFonts w:ascii="Arial" w:hAnsi="Arial" w:cs="Arial"/>
          <w:sz w:val="24"/>
          <w:szCs w:val="24"/>
        </w:rPr>
        <w:t xml:space="preserve"> повторного аукциона или распоря</w:t>
      </w:r>
      <w:r w:rsidR="00C70C0F" w:rsidRPr="00F52735">
        <w:rPr>
          <w:rFonts w:ascii="Arial" w:hAnsi="Arial" w:cs="Arial"/>
          <w:sz w:val="24"/>
          <w:szCs w:val="24"/>
        </w:rPr>
        <w:t>диться</w:t>
      </w:r>
      <w:r w:rsidR="00475D01" w:rsidRPr="00F52735">
        <w:rPr>
          <w:rFonts w:ascii="Arial" w:hAnsi="Arial" w:cs="Arial"/>
          <w:sz w:val="24"/>
          <w:szCs w:val="24"/>
        </w:rPr>
        <w:t xml:space="preserve"> земельным участком иным образом в соответствии с Земельным </w:t>
      </w:r>
      <w:hyperlink r:id="rId25" w:history="1">
        <w:r w:rsidR="00475D01" w:rsidRPr="00F52735">
          <w:rPr>
            <w:rFonts w:ascii="Arial" w:hAnsi="Arial" w:cs="Arial"/>
            <w:sz w:val="24"/>
            <w:szCs w:val="24"/>
          </w:rPr>
          <w:t>кодексом</w:t>
        </w:r>
      </w:hyperlink>
      <w:r w:rsidRPr="00F52735">
        <w:rPr>
          <w:rFonts w:ascii="Arial" w:hAnsi="Arial" w:cs="Arial"/>
          <w:sz w:val="24"/>
          <w:szCs w:val="24"/>
        </w:rPr>
        <w:t xml:space="preserve"> </w:t>
      </w:r>
      <w:r w:rsidR="00475D01" w:rsidRPr="00F52735">
        <w:rPr>
          <w:rFonts w:ascii="Arial" w:hAnsi="Arial" w:cs="Arial"/>
          <w:sz w:val="24"/>
          <w:szCs w:val="24"/>
        </w:rPr>
        <w:t>Российской Федерации.</w:t>
      </w:r>
    </w:p>
    <w:p w:rsidR="00475D01" w:rsidRPr="00F52735" w:rsidRDefault="00475D01" w:rsidP="004C6361">
      <w:pPr>
        <w:widowControl w:val="0"/>
        <w:autoSpaceDE w:val="0"/>
        <w:autoSpaceDN w:val="0"/>
        <w:adjustRightInd w:val="0"/>
        <w:spacing w:after="0" w:line="240" w:lineRule="auto"/>
        <w:ind w:firstLine="709"/>
        <w:jc w:val="both"/>
        <w:rPr>
          <w:rFonts w:ascii="Arial" w:hAnsi="Arial" w:cs="Arial"/>
          <w:sz w:val="24"/>
          <w:szCs w:val="24"/>
        </w:rPr>
      </w:pPr>
      <w:proofErr w:type="gramStart"/>
      <w:r w:rsidRPr="00F52735">
        <w:rPr>
          <w:rFonts w:ascii="Arial" w:hAnsi="Arial" w:cs="Arial"/>
          <w:sz w:val="24"/>
          <w:szCs w:val="24"/>
        </w:rPr>
        <w:t xml:space="preserve">Организатор аукциона </w:t>
      </w:r>
      <w:r w:rsidR="00A01A4D" w:rsidRPr="00F52735">
        <w:rPr>
          <w:rFonts w:ascii="Arial" w:hAnsi="Arial" w:cs="Arial"/>
          <w:sz w:val="24"/>
          <w:szCs w:val="24"/>
        </w:rPr>
        <w:t xml:space="preserve">(Администрация) вправе </w:t>
      </w:r>
      <w:r w:rsidRPr="00F52735">
        <w:rPr>
          <w:rFonts w:ascii="Arial" w:hAnsi="Arial" w:cs="Arial"/>
          <w:sz w:val="24"/>
          <w:szCs w:val="24"/>
        </w:rPr>
        <w:t>объяв</w:t>
      </w:r>
      <w:r w:rsidR="00A01A4D" w:rsidRPr="00F52735">
        <w:rPr>
          <w:rFonts w:ascii="Arial" w:hAnsi="Arial" w:cs="Arial"/>
          <w:sz w:val="24"/>
          <w:szCs w:val="24"/>
        </w:rPr>
        <w:t>ить</w:t>
      </w:r>
      <w:r w:rsidRPr="00F52735">
        <w:rPr>
          <w:rFonts w:ascii="Arial" w:hAnsi="Arial" w:cs="Arial"/>
          <w:sz w:val="24"/>
          <w:szCs w:val="24"/>
        </w:rPr>
        <w:t xml:space="preserve">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также проекта договора о</w:t>
      </w:r>
      <w:proofErr w:type="gramEnd"/>
      <w:r w:rsidRPr="00F52735">
        <w:rPr>
          <w:rFonts w:ascii="Arial" w:hAnsi="Arial" w:cs="Arial"/>
          <w:sz w:val="24"/>
          <w:szCs w:val="24"/>
        </w:rPr>
        <w:t xml:space="preserve"> комплексном </w:t>
      </w:r>
      <w:proofErr w:type="gramStart"/>
      <w:r w:rsidRPr="00F52735">
        <w:rPr>
          <w:rFonts w:ascii="Arial" w:hAnsi="Arial" w:cs="Arial"/>
          <w:sz w:val="24"/>
          <w:szCs w:val="24"/>
        </w:rPr>
        <w:t>освоении</w:t>
      </w:r>
      <w:proofErr w:type="gramEnd"/>
      <w:r w:rsidRPr="00F52735">
        <w:rPr>
          <w:rFonts w:ascii="Arial" w:hAnsi="Arial" w:cs="Arial"/>
          <w:sz w:val="24"/>
          <w:szCs w:val="24"/>
        </w:rPr>
        <w:t xml:space="preserve"> территории (в случае предоставления земельного участка для комплексного освоения территории) не подписали и не представили в </w:t>
      </w:r>
      <w:r w:rsidR="00A01A4D" w:rsidRPr="00F52735">
        <w:rPr>
          <w:rFonts w:ascii="Arial" w:hAnsi="Arial" w:cs="Arial"/>
          <w:sz w:val="24"/>
          <w:szCs w:val="24"/>
        </w:rPr>
        <w:t>Администрацию</w:t>
      </w:r>
      <w:r w:rsidRPr="00F52735">
        <w:rPr>
          <w:rFonts w:ascii="Arial" w:hAnsi="Arial" w:cs="Arial"/>
          <w:sz w:val="24"/>
          <w:szCs w:val="24"/>
        </w:rPr>
        <w:t xml:space="preserve"> указанные договоры (при наличии указанных лиц).</w:t>
      </w:r>
    </w:p>
    <w:p w:rsidR="00475D01" w:rsidRPr="00F52735" w:rsidRDefault="00475D01"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При этом условия повторного аукциона могут быть изменены.</w:t>
      </w:r>
    </w:p>
    <w:p w:rsidR="00475D01" w:rsidRPr="00F52735" w:rsidRDefault="0011190D" w:rsidP="004C6361">
      <w:pPr>
        <w:widowControl w:val="0"/>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20</w:t>
      </w:r>
      <w:r w:rsidR="00A01A4D" w:rsidRPr="00F52735">
        <w:rPr>
          <w:rFonts w:ascii="Arial" w:hAnsi="Arial" w:cs="Arial"/>
          <w:sz w:val="24"/>
          <w:szCs w:val="24"/>
        </w:rPr>
        <w:t>.1.4.</w:t>
      </w:r>
      <w:r w:rsidR="00475D01" w:rsidRPr="00F52735">
        <w:rPr>
          <w:rFonts w:ascii="Arial" w:hAnsi="Arial" w:cs="Arial"/>
          <w:sz w:val="24"/>
          <w:szCs w:val="24"/>
        </w:rPr>
        <w:t xml:space="preserve"> Результатом административной процедуры является </w:t>
      </w:r>
      <w:r w:rsidR="00A01A4D" w:rsidRPr="00F52735">
        <w:rPr>
          <w:rFonts w:ascii="Arial" w:hAnsi="Arial" w:cs="Arial"/>
          <w:sz w:val="24"/>
          <w:szCs w:val="24"/>
        </w:rPr>
        <w:t>в</w:t>
      </w:r>
      <w:r w:rsidR="00A01A4D" w:rsidRPr="00F52735">
        <w:rPr>
          <w:rFonts w:ascii="Arial" w:hAnsi="Arial" w:cs="Arial"/>
          <w:iCs/>
          <w:sz w:val="24"/>
          <w:szCs w:val="24"/>
        </w:rPr>
        <w:t xml:space="preserve">ыдача (направление) проекта </w:t>
      </w:r>
      <w:r w:rsidR="00A01A4D" w:rsidRPr="00F52735">
        <w:rPr>
          <w:rFonts w:ascii="Arial" w:hAnsi="Arial" w:cs="Arial"/>
          <w:sz w:val="24"/>
          <w:szCs w:val="24"/>
        </w:rPr>
        <w:t xml:space="preserve">договора купли-продажи либо договора аренды земельного участка. </w:t>
      </w:r>
    </w:p>
    <w:p w:rsidR="0097696D" w:rsidRPr="00F52735" w:rsidRDefault="0011190D" w:rsidP="004C6361">
      <w:pPr>
        <w:spacing w:after="0" w:line="240" w:lineRule="auto"/>
        <w:ind w:firstLine="709"/>
        <w:jc w:val="both"/>
        <w:rPr>
          <w:rFonts w:ascii="Arial" w:hAnsi="Arial" w:cs="Arial"/>
          <w:iCs/>
          <w:sz w:val="24"/>
          <w:szCs w:val="24"/>
        </w:rPr>
      </w:pPr>
      <w:r w:rsidRPr="00F52735">
        <w:rPr>
          <w:rFonts w:ascii="Arial" w:hAnsi="Arial" w:cs="Arial"/>
          <w:iCs/>
          <w:sz w:val="24"/>
          <w:szCs w:val="24"/>
        </w:rPr>
        <w:t>20</w:t>
      </w:r>
      <w:r w:rsidR="0097696D" w:rsidRPr="00F52735">
        <w:rPr>
          <w:rFonts w:ascii="Arial" w:hAnsi="Arial" w:cs="Arial"/>
          <w:iCs/>
          <w:sz w:val="24"/>
          <w:szCs w:val="24"/>
        </w:rPr>
        <w:t>.2. Выдача (направление) постановления Администрации об отказе в проведен</w:t>
      </w:r>
      <w:proofErr w:type="gramStart"/>
      <w:r w:rsidR="0097696D" w:rsidRPr="00F52735">
        <w:rPr>
          <w:rFonts w:ascii="Arial" w:hAnsi="Arial" w:cs="Arial"/>
          <w:iCs/>
          <w:sz w:val="24"/>
          <w:szCs w:val="24"/>
        </w:rPr>
        <w:t>ии ау</w:t>
      </w:r>
      <w:proofErr w:type="gramEnd"/>
      <w:r w:rsidR="0097696D" w:rsidRPr="00F52735">
        <w:rPr>
          <w:rFonts w:ascii="Arial" w:hAnsi="Arial" w:cs="Arial"/>
          <w:iCs/>
          <w:sz w:val="24"/>
          <w:szCs w:val="24"/>
        </w:rPr>
        <w:t>кциона.</w:t>
      </w:r>
    </w:p>
    <w:p w:rsidR="0097696D" w:rsidRPr="00F52735" w:rsidRDefault="0011190D" w:rsidP="004C6361">
      <w:pPr>
        <w:spacing w:after="0" w:line="240" w:lineRule="auto"/>
        <w:ind w:firstLine="709"/>
        <w:jc w:val="both"/>
        <w:rPr>
          <w:rFonts w:ascii="Arial" w:hAnsi="Arial" w:cs="Arial"/>
          <w:sz w:val="24"/>
          <w:szCs w:val="24"/>
        </w:rPr>
      </w:pPr>
      <w:r w:rsidRPr="00F52735">
        <w:rPr>
          <w:rFonts w:ascii="Arial" w:hAnsi="Arial" w:cs="Arial"/>
          <w:sz w:val="24"/>
          <w:szCs w:val="24"/>
        </w:rPr>
        <w:t>20</w:t>
      </w:r>
      <w:r w:rsidR="0097696D" w:rsidRPr="00F52735">
        <w:rPr>
          <w:rFonts w:ascii="Arial" w:hAnsi="Arial" w:cs="Arial"/>
          <w:sz w:val="24"/>
          <w:szCs w:val="24"/>
        </w:rPr>
        <w:t>.2.1. В случае если заявитель в своем заявлении выбрал способ получения результата муниципальной услуги «лично», то специалист после получения постановления Администрации уведомляет заявителя о необходимости забрать документы по телефону, указанному в заявлении.</w:t>
      </w:r>
    </w:p>
    <w:p w:rsidR="0097696D" w:rsidRPr="00F52735" w:rsidRDefault="0097696D" w:rsidP="004C6361">
      <w:pPr>
        <w:spacing w:after="0" w:line="240" w:lineRule="auto"/>
        <w:ind w:firstLine="709"/>
        <w:jc w:val="both"/>
        <w:rPr>
          <w:rFonts w:ascii="Arial" w:hAnsi="Arial" w:cs="Arial"/>
          <w:sz w:val="24"/>
          <w:szCs w:val="24"/>
        </w:rPr>
      </w:pPr>
      <w:r w:rsidRPr="00F52735">
        <w:rPr>
          <w:rFonts w:ascii="Arial" w:hAnsi="Arial" w:cs="Arial"/>
          <w:sz w:val="24"/>
          <w:szCs w:val="24"/>
        </w:rPr>
        <w:t>Постановление Администрации выдается заявителю под роспись на экземпляре постановления, остающемся в отделе земельных отношений.</w:t>
      </w:r>
      <w:r w:rsidR="00950918" w:rsidRPr="00F52735">
        <w:rPr>
          <w:rFonts w:ascii="Arial" w:hAnsi="Arial" w:cs="Arial"/>
          <w:sz w:val="24"/>
          <w:szCs w:val="24"/>
        </w:rPr>
        <w:t xml:space="preserve"> </w:t>
      </w:r>
      <w:r w:rsidRPr="00F52735">
        <w:rPr>
          <w:rFonts w:ascii="Arial" w:hAnsi="Arial" w:cs="Arial"/>
          <w:sz w:val="24"/>
          <w:szCs w:val="24"/>
        </w:rPr>
        <w:t xml:space="preserve">Постановление Администрации может быть </w:t>
      </w:r>
      <w:r w:rsidR="00FB3347" w:rsidRPr="00F52735">
        <w:rPr>
          <w:rFonts w:ascii="Arial" w:hAnsi="Arial" w:cs="Arial"/>
          <w:sz w:val="24"/>
          <w:szCs w:val="24"/>
        </w:rPr>
        <w:t>выдано заявителю с сопроводительным письмом.</w:t>
      </w:r>
    </w:p>
    <w:p w:rsidR="0097696D" w:rsidRPr="00F52735" w:rsidRDefault="0097696D" w:rsidP="004C6361">
      <w:pPr>
        <w:spacing w:after="0" w:line="240" w:lineRule="auto"/>
        <w:ind w:firstLine="709"/>
        <w:jc w:val="both"/>
        <w:rPr>
          <w:rFonts w:ascii="Arial" w:hAnsi="Arial" w:cs="Arial"/>
          <w:sz w:val="24"/>
          <w:szCs w:val="24"/>
        </w:rPr>
      </w:pPr>
      <w:r w:rsidRPr="00F52735">
        <w:rPr>
          <w:rFonts w:ascii="Arial" w:hAnsi="Arial" w:cs="Arial"/>
          <w:sz w:val="24"/>
          <w:szCs w:val="24"/>
        </w:rPr>
        <w:t>Постановление может получить представитель заявителя по письменной доверенности.</w:t>
      </w:r>
    </w:p>
    <w:p w:rsidR="0097696D" w:rsidRPr="00F52735" w:rsidRDefault="0097696D" w:rsidP="004C6361">
      <w:pPr>
        <w:spacing w:after="0" w:line="240" w:lineRule="auto"/>
        <w:ind w:firstLine="709"/>
        <w:jc w:val="both"/>
        <w:rPr>
          <w:rFonts w:ascii="Arial" w:hAnsi="Arial" w:cs="Arial"/>
          <w:sz w:val="24"/>
          <w:szCs w:val="24"/>
        </w:rPr>
      </w:pPr>
      <w:r w:rsidRPr="00F52735">
        <w:rPr>
          <w:rFonts w:ascii="Arial" w:hAnsi="Arial" w:cs="Arial"/>
          <w:sz w:val="24"/>
          <w:szCs w:val="24"/>
        </w:rPr>
        <w:t xml:space="preserve">Срок выполнения административного действия – 3 </w:t>
      </w:r>
      <w:proofErr w:type="gramStart"/>
      <w:r w:rsidRPr="00F52735">
        <w:rPr>
          <w:rFonts w:ascii="Arial" w:hAnsi="Arial" w:cs="Arial"/>
          <w:sz w:val="24"/>
          <w:szCs w:val="24"/>
        </w:rPr>
        <w:t>календарных</w:t>
      </w:r>
      <w:proofErr w:type="gramEnd"/>
      <w:r w:rsidRPr="00F52735">
        <w:rPr>
          <w:rFonts w:ascii="Arial" w:hAnsi="Arial" w:cs="Arial"/>
          <w:sz w:val="24"/>
          <w:szCs w:val="24"/>
        </w:rPr>
        <w:t xml:space="preserve"> дня.</w:t>
      </w:r>
    </w:p>
    <w:p w:rsidR="00FB3347" w:rsidRPr="00F52735" w:rsidRDefault="0011190D" w:rsidP="004C6361">
      <w:pPr>
        <w:spacing w:after="0" w:line="240" w:lineRule="auto"/>
        <w:ind w:firstLine="709"/>
        <w:jc w:val="both"/>
        <w:rPr>
          <w:rFonts w:ascii="Arial" w:hAnsi="Arial" w:cs="Arial"/>
          <w:sz w:val="24"/>
          <w:szCs w:val="24"/>
        </w:rPr>
      </w:pPr>
      <w:r w:rsidRPr="00F52735">
        <w:rPr>
          <w:rFonts w:ascii="Arial" w:hAnsi="Arial" w:cs="Arial"/>
          <w:sz w:val="24"/>
          <w:szCs w:val="24"/>
        </w:rPr>
        <w:t>20</w:t>
      </w:r>
      <w:r w:rsidR="0097696D" w:rsidRPr="00F52735">
        <w:rPr>
          <w:rFonts w:ascii="Arial" w:hAnsi="Arial" w:cs="Arial"/>
          <w:sz w:val="24"/>
          <w:szCs w:val="24"/>
        </w:rPr>
        <w:t>.2.2. В случае если заявитель в своем заявлении выбрал способ получения результата муниципальной услуги «почтовым отправлением</w:t>
      </w:r>
      <w:r w:rsidR="00950918" w:rsidRPr="00F52735">
        <w:rPr>
          <w:rFonts w:ascii="Arial" w:hAnsi="Arial" w:cs="Arial"/>
          <w:sz w:val="24"/>
          <w:szCs w:val="24"/>
        </w:rPr>
        <w:t xml:space="preserve"> </w:t>
      </w:r>
      <w:r w:rsidR="00204912" w:rsidRPr="00F52735">
        <w:rPr>
          <w:rFonts w:ascii="Arial" w:hAnsi="Arial" w:cs="Arial"/>
          <w:sz w:val="24"/>
          <w:szCs w:val="24"/>
        </w:rPr>
        <w:t>либо в электронной форме</w:t>
      </w:r>
      <w:r w:rsidR="0097696D" w:rsidRPr="00F52735">
        <w:rPr>
          <w:rFonts w:ascii="Arial" w:hAnsi="Arial" w:cs="Arial"/>
          <w:sz w:val="24"/>
          <w:szCs w:val="24"/>
        </w:rPr>
        <w:t xml:space="preserve">», то специалист </w:t>
      </w:r>
      <w:r w:rsidR="00052EA3" w:rsidRPr="00F52735">
        <w:rPr>
          <w:rFonts w:ascii="Arial" w:hAnsi="Arial" w:cs="Arial"/>
          <w:sz w:val="24"/>
          <w:szCs w:val="24"/>
        </w:rPr>
        <w:t>направляет</w:t>
      </w:r>
      <w:r w:rsidR="0097696D" w:rsidRPr="00F52735">
        <w:rPr>
          <w:rFonts w:ascii="Arial" w:hAnsi="Arial" w:cs="Arial"/>
          <w:sz w:val="24"/>
          <w:szCs w:val="24"/>
        </w:rPr>
        <w:t xml:space="preserve"> постановление Администрации заявителю почтовым отправлением </w:t>
      </w:r>
      <w:r w:rsidR="00204912" w:rsidRPr="00F52735">
        <w:rPr>
          <w:rFonts w:ascii="Arial" w:hAnsi="Arial" w:cs="Arial"/>
          <w:sz w:val="24"/>
          <w:szCs w:val="24"/>
        </w:rPr>
        <w:t xml:space="preserve">либо в электронной форме </w:t>
      </w:r>
      <w:r w:rsidR="0097696D" w:rsidRPr="00F52735">
        <w:rPr>
          <w:rFonts w:ascii="Arial" w:hAnsi="Arial" w:cs="Arial"/>
          <w:sz w:val="24"/>
          <w:szCs w:val="24"/>
        </w:rPr>
        <w:t>по адресу, указанному в заявлении.</w:t>
      </w:r>
      <w:r w:rsidR="00950918" w:rsidRPr="00F52735">
        <w:rPr>
          <w:rFonts w:ascii="Arial" w:hAnsi="Arial" w:cs="Arial"/>
          <w:sz w:val="24"/>
          <w:szCs w:val="24"/>
        </w:rPr>
        <w:t xml:space="preserve"> </w:t>
      </w:r>
      <w:r w:rsidR="00FB3347" w:rsidRPr="00F52735">
        <w:rPr>
          <w:rFonts w:ascii="Arial" w:hAnsi="Arial" w:cs="Arial"/>
          <w:sz w:val="24"/>
          <w:szCs w:val="24"/>
        </w:rPr>
        <w:t>Постановление Администрации может быть направлено заявителю с сопроводительным письмом.</w:t>
      </w:r>
    </w:p>
    <w:p w:rsidR="0097696D" w:rsidRPr="00F52735" w:rsidRDefault="0097696D" w:rsidP="004C6361">
      <w:pPr>
        <w:spacing w:after="0" w:line="240" w:lineRule="auto"/>
        <w:ind w:firstLine="709"/>
        <w:jc w:val="both"/>
        <w:rPr>
          <w:rFonts w:ascii="Arial" w:hAnsi="Arial" w:cs="Arial"/>
          <w:sz w:val="24"/>
          <w:szCs w:val="24"/>
        </w:rPr>
      </w:pPr>
      <w:r w:rsidRPr="00F52735">
        <w:rPr>
          <w:rFonts w:ascii="Arial" w:hAnsi="Arial" w:cs="Arial"/>
          <w:sz w:val="24"/>
          <w:szCs w:val="24"/>
        </w:rPr>
        <w:t xml:space="preserve">Срок выполнения административного действия – 3 </w:t>
      </w:r>
      <w:proofErr w:type="gramStart"/>
      <w:r w:rsidRPr="00F52735">
        <w:rPr>
          <w:rFonts w:ascii="Arial" w:hAnsi="Arial" w:cs="Arial"/>
          <w:sz w:val="24"/>
          <w:szCs w:val="24"/>
        </w:rPr>
        <w:t>календарных</w:t>
      </w:r>
      <w:proofErr w:type="gramEnd"/>
      <w:r w:rsidRPr="00F52735">
        <w:rPr>
          <w:rFonts w:ascii="Arial" w:hAnsi="Arial" w:cs="Arial"/>
          <w:sz w:val="24"/>
          <w:szCs w:val="24"/>
        </w:rPr>
        <w:t xml:space="preserve"> дня.</w:t>
      </w:r>
    </w:p>
    <w:p w:rsidR="0097696D" w:rsidRPr="00F52735" w:rsidRDefault="0011190D" w:rsidP="004C6361">
      <w:pPr>
        <w:spacing w:after="0" w:line="240" w:lineRule="auto"/>
        <w:ind w:firstLine="709"/>
        <w:jc w:val="both"/>
        <w:rPr>
          <w:rFonts w:ascii="Arial" w:hAnsi="Arial" w:cs="Arial"/>
          <w:sz w:val="24"/>
          <w:szCs w:val="24"/>
        </w:rPr>
      </w:pPr>
      <w:r w:rsidRPr="00F52735">
        <w:rPr>
          <w:rFonts w:ascii="Arial" w:hAnsi="Arial" w:cs="Arial"/>
          <w:sz w:val="24"/>
          <w:szCs w:val="24"/>
        </w:rPr>
        <w:t>20</w:t>
      </w:r>
      <w:r w:rsidR="0097696D" w:rsidRPr="00F52735">
        <w:rPr>
          <w:rFonts w:ascii="Arial" w:hAnsi="Arial" w:cs="Arial"/>
          <w:sz w:val="24"/>
          <w:szCs w:val="24"/>
        </w:rPr>
        <w:t>.2.3. Выдача (направление) документов производится специалистами в рабочее время.</w:t>
      </w:r>
    </w:p>
    <w:p w:rsidR="0097696D" w:rsidRPr="00F52735" w:rsidRDefault="0011190D" w:rsidP="004C6361">
      <w:pPr>
        <w:spacing w:after="0" w:line="240" w:lineRule="auto"/>
        <w:ind w:firstLine="709"/>
        <w:jc w:val="both"/>
        <w:rPr>
          <w:rFonts w:ascii="Arial" w:hAnsi="Arial" w:cs="Arial"/>
          <w:sz w:val="24"/>
          <w:szCs w:val="24"/>
        </w:rPr>
      </w:pPr>
      <w:r w:rsidRPr="00F52735">
        <w:rPr>
          <w:rFonts w:ascii="Arial" w:hAnsi="Arial" w:cs="Arial"/>
          <w:sz w:val="24"/>
          <w:szCs w:val="24"/>
        </w:rPr>
        <w:t>20</w:t>
      </w:r>
      <w:r w:rsidR="0097696D" w:rsidRPr="00F52735">
        <w:rPr>
          <w:rFonts w:ascii="Arial" w:hAnsi="Arial" w:cs="Arial"/>
          <w:sz w:val="24"/>
          <w:szCs w:val="24"/>
        </w:rPr>
        <w:t xml:space="preserve">.2.4. Результатом административной процедуры является переданное (направленное) заявителю </w:t>
      </w:r>
      <w:r w:rsidR="007A1556" w:rsidRPr="00F52735">
        <w:rPr>
          <w:rFonts w:ascii="Arial" w:hAnsi="Arial" w:cs="Arial"/>
          <w:sz w:val="24"/>
          <w:szCs w:val="24"/>
        </w:rPr>
        <w:t>письмо</w:t>
      </w:r>
      <w:r w:rsidR="0097696D" w:rsidRPr="00F52735">
        <w:rPr>
          <w:rFonts w:ascii="Arial" w:hAnsi="Arial" w:cs="Arial"/>
          <w:sz w:val="24"/>
          <w:szCs w:val="24"/>
        </w:rPr>
        <w:t xml:space="preserve"> о</w:t>
      </w:r>
      <w:r w:rsidR="00FB3347" w:rsidRPr="00F52735">
        <w:rPr>
          <w:rFonts w:ascii="Arial" w:hAnsi="Arial" w:cs="Arial"/>
          <w:sz w:val="24"/>
          <w:szCs w:val="24"/>
        </w:rPr>
        <w:t>б отказе в проведен</w:t>
      </w:r>
      <w:proofErr w:type="gramStart"/>
      <w:r w:rsidR="00FB3347" w:rsidRPr="00F52735">
        <w:rPr>
          <w:rFonts w:ascii="Arial" w:hAnsi="Arial" w:cs="Arial"/>
          <w:sz w:val="24"/>
          <w:szCs w:val="24"/>
        </w:rPr>
        <w:t>ии ау</w:t>
      </w:r>
      <w:proofErr w:type="gramEnd"/>
      <w:r w:rsidR="00FB3347" w:rsidRPr="00F52735">
        <w:rPr>
          <w:rFonts w:ascii="Arial" w:hAnsi="Arial" w:cs="Arial"/>
          <w:sz w:val="24"/>
          <w:szCs w:val="24"/>
        </w:rPr>
        <w:t>кциона</w:t>
      </w:r>
      <w:r w:rsidR="0097696D" w:rsidRPr="00F52735">
        <w:rPr>
          <w:rFonts w:ascii="Arial" w:hAnsi="Arial" w:cs="Arial"/>
          <w:sz w:val="24"/>
          <w:szCs w:val="24"/>
        </w:rPr>
        <w:t>.</w:t>
      </w:r>
    </w:p>
    <w:p w:rsidR="0062161E" w:rsidRPr="00F52735" w:rsidRDefault="0011190D" w:rsidP="004C6361">
      <w:pPr>
        <w:pStyle w:val="a3"/>
        <w:tabs>
          <w:tab w:val="left" w:pos="851"/>
        </w:tabs>
        <w:ind w:left="0" w:firstLine="709"/>
        <w:contextualSpacing/>
        <w:jc w:val="both"/>
        <w:rPr>
          <w:rFonts w:ascii="Arial" w:hAnsi="Arial" w:cs="Arial"/>
        </w:rPr>
      </w:pPr>
      <w:r w:rsidRPr="00F52735">
        <w:rPr>
          <w:rFonts w:ascii="Arial" w:hAnsi="Arial" w:cs="Arial"/>
          <w:iCs/>
        </w:rPr>
        <w:t>20</w:t>
      </w:r>
      <w:r w:rsidR="00C33F13" w:rsidRPr="00F52735">
        <w:rPr>
          <w:rFonts w:ascii="Arial" w:hAnsi="Arial" w:cs="Arial"/>
          <w:iCs/>
        </w:rPr>
        <w:t>.</w:t>
      </w:r>
      <w:r w:rsidR="0097696D" w:rsidRPr="00F52735">
        <w:rPr>
          <w:rFonts w:ascii="Arial" w:hAnsi="Arial" w:cs="Arial"/>
          <w:iCs/>
        </w:rPr>
        <w:t>3</w:t>
      </w:r>
      <w:r w:rsidR="00C33F13" w:rsidRPr="00F52735">
        <w:rPr>
          <w:rFonts w:ascii="Arial" w:hAnsi="Arial" w:cs="Arial"/>
          <w:iCs/>
        </w:rPr>
        <w:t xml:space="preserve">. Выдача (направление) </w:t>
      </w:r>
      <w:r w:rsidR="0062161E" w:rsidRPr="00F52735">
        <w:rPr>
          <w:rFonts w:ascii="Arial" w:hAnsi="Arial" w:cs="Arial"/>
        </w:rPr>
        <w:t>письма, содержащего обоснованный отказ в</w:t>
      </w:r>
      <w:r w:rsidR="00950918" w:rsidRPr="00F52735">
        <w:rPr>
          <w:rFonts w:ascii="Arial" w:hAnsi="Arial" w:cs="Arial"/>
        </w:rPr>
        <w:t xml:space="preserve"> </w:t>
      </w:r>
      <w:r w:rsidR="0062161E" w:rsidRPr="00F52735">
        <w:rPr>
          <w:rFonts w:ascii="Arial" w:hAnsi="Arial" w:cs="Arial"/>
        </w:rPr>
        <w:t xml:space="preserve">предоставлении </w:t>
      </w:r>
      <w:r w:rsidR="00A01A4D" w:rsidRPr="00F52735">
        <w:rPr>
          <w:rFonts w:ascii="Arial" w:hAnsi="Arial" w:cs="Arial"/>
        </w:rPr>
        <w:t>муниципальной услуги</w:t>
      </w:r>
      <w:r w:rsidR="0062161E" w:rsidRPr="00F52735">
        <w:rPr>
          <w:rFonts w:ascii="Arial" w:hAnsi="Arial" w:cs="Arial"/>
        </w:rPr>
        <w:t>.</w:t>
      </w:r>
    </w:p>
    <w:p w:rsidR="00C33F13" w:rsidRPr="00F52735" w:rsidRDefault="0011190D" w:rsidP="004C6361">
      <w:pPr>
        <w:spacing w:after="0" w:line="240" w:lineRule="auto"/>
        <w:ind w:firstLine="709"/>
        <w:jc w:val="both"/>
        <w:rPr>
          <w:rFonts w:ascii="Arial" w:hAnsi="Arial" w:cs="Arial"/>
          <w:sz w:val="24"/>
          <w:szCs w:val="24"/>
        </w:rPr>
      </w:pPr>
      <w:r w:rsidRPr="00F52735">
        <w:rPr>
          <w:rFonts w:ascii="Arial" w:hAnsi="Arial" w:cs="Arial"/>
          <w:sz w:val="24"/>
          <w:szCs w:val="24"/>
        </w:rPr>
        <w:t>20</w:t>
      </w:r>
      <w:r w:rsidR="00C33F13" w:rsidRPr="00F52735">
        <w:rPr>
          <w:rFonts w:ascii="Arial" w:hAnsi="Arial" w:cs="Arial"/>
          <w:sz w:val="24"/>
          <w:szCs w:val="24"/>
        </w:rPr>
        <w:t>.</w:t>
      </w:r>
      <w:r w:rsidR="0097696D" w:rsidRPr="00F52735">
        <w:rPr>
          <w:rFonts w:ascii="Arial" w:hAnsi="Arial" w:cs="Arial"/>
          <w:sz w:val="24"/>
          <w:szCs w:val="24"/>
        </w:rPr>
        <w:t>3</w:t>
      </w:r>
      <w:r w:rsidR="00C33F13" w:rsidRPr="00F52735">
        <w:rPr>
          <w:rFonts w:ascii="Arial" w:hAnsi="Arial" w:cs="Arial"/>
          <w:sz w:val="24"/>
          <w:szCs w:val="24"/>
        </w:rPr>
        <w:t xml:space="preserve">.1. Юридическим фактом, являющимся основанием для выдачи </w:t>
      </w:r>
      <w:proofErr w:type="gramStart"/>
      <w:r w:rsidR="0062161E" w:rsidRPr="00F52735">
        <w:rPr>
          <w:rFonts w:ascii="Arial" w:hAnsi="Arial" w:cs="Arial"/>
          <w:sz w:val="24"/>
          <w:szCs w:val="24"/>
        </w:rPr>
        <w:t xml:space="preserve">письма, содержащего обоснованный отказ в предоставлении </w:t>
      </w:r>
      <w:r w:rsidR="00A01A4D" w:rsidRPr="00F52735">
        <w:rPr>
          <w:rFonts w:ascii="Arial" w:hAnsi="Arial" w:cs="Arial"/>
          <w:sz w:val="24"/>
          <w:szCs w:val="24"/>
        </w:rPr>
        <w:t xml:space="preserve">муниципальной услуги </w:t>
      </w:r>
      <w:r w:rsidR="00A01A4D" w:rsidRPr="00F52735">
        <w:rPr>
          <w:rFonts w:ascii="Arial" w:hAnsi="Arial" w:cs="Arial"/>
          <w:sz w:val="24"/>
          <w:szCs w:val="24"/>
        </w:rPr>
        <w:lastRenderedPageBreak/>
        <w:t>является</w:t>
      </w:r>
      <w:proofErr w:type="gramEnd"/>
      <w:r w:rsidR="00C33F13" w:rsidRPr="00F52735">
        <w:rPr>
          <w:rFonts w:ascii="Arial" w:hAnsi="Arial" w:cs="Arial"/>
          <w:sz w:val="24"/>
          <w:szCs w:val="24"/>
        </w:rPr>
        <w:t xml:space="preserve"> зарегистрированн</w:t>
      </w:r>
      <w:r w:rsidR="0062161E" w:rsidRPr="00F52735">
        <w:rPr>
          <w:rFonts w:ascii="Arial" w:hAnsi="Arial" w:cs="Arial"/>
          <w:sz w:val="24"/>
          <w:szCs w:val="24"/>
        </w:rPr>
        <w:t>ое</w:t>
      </w:r>
      <w:r w:rsidR="00C33F13" w:rsidRPr="00F52735">
        <w:rPr>
          <w:rFonts w:ascii="Arial" w:hAnsi="Arial" w:cs="Arial"/>
          <w:sz w:val="24"/>
          <w:szCs w:val="24"/>
        </w:rPr>
        <w:t xml:space="preserve"> специалистом  </w:t>
      </w:r>
      <w:r w:rsidR="0062161E" w:rsidRPr="00F52735">
        <w:rPr>
          <w:rFonts w:ascii="Arial" w:hAnsi="Arial" w:cs="Arial"/>
          <w:sz w:val="24"/>
          <w:szCs w:val="24"/>
        </w:rPr>
        <w:t xml:space="preserve">письмо, содержащее обоснованный отказ в  предоставлении </w:t>
      </w:r>
      <w:r w:rsidR="0026326D" w:rsidRPr="00F52735">
        <w:rPr>
          <w:rFonts w:ascii="Arial" w:hAnsi="Arial" w:cs="Arial"/>
          <w:sz w:val="24"/>
          <w:szCs w:val="24"/>
        </w:rPr>
        <w:t>муниципальной услуги</w:t>
      </w:r>
      <w:r w:rsidR="00C33F13" w:rsidRPr="00F52735">
        <w:rPr>
          <w:rFonts w:ascii="Arial" w:hAnsi="Arial" w:cs="Arial"/>
          <w:sz w:val="24"/>
          <w:szCs w:val="24"/>
        </w:rPr>
        <w:t xml:space="preserve">. </w:t>
      </w:r>
    </w:p>
    <w:p w:rsidR="00C33F13" w:rsidRPr="00F52735" w:rsidRDefault="0011190D" w:rsidP="004C6361">
      <w:pPr>
        <w:spacing w:after="0" w:line="240" w:lineRule="auto"/>
        <w:ind w:firstLine="709"/>
        <w:jc w:val="both"/>
        <w:rPr>
          <w:rFonts w:ascii="Arial" w:hAnsi="Arial" w:cs="Arial"/>
          <w:sz w:val="24"/>
          <w:szCs w:val="24"/>
        </w:rPr>
      </w:pPr>
      <w:r w:rsidRPr="00F52735">
        <w:rPr>
          <w:rFonts w:ascii="Arial" w:hAnsi="Arial" w:cs="Arial"/>
          <w:sz w:val="24"/>
          <w:szCs w:val="24"/>
        </w:rPr>
        <w:t>20</w:t>
      </w:r>
      <w:r w:rsidR="00C33F13" w:rsidRPr="00F52735">
        <w:rPr>
          <w:rFonts w:ascii="Arial" w:hAnsi="Arial" w:cs="Arial"/>
          <w:sz w:val="24"/>
          <w:szCs w:val="24"/>
        </w:rPr>
        <w:t>.</w:t>
      </w:r>
      <w:r w:rsidR="0097696D" w:rsidRPr="00F52735">
        <w:rPr>
          <w:rFonts w:ascii="Arial" w:hAnsi="Arial" w:cs="Arial"/>
          <w:sz w:val="24"/>
          <w:szCs w:val="24"/>
        </w:rPr>
        <w:t>3</w:t>
      </w:r>
      <w:r w:rsidR="00C33F13" w:rsidRPr="00F52735">
        <w:rPr>
          <w:rFonts w:ascii="Arial" w:hAnsi="Arial" w:cs="Arial"/>
          <w:sz w:val="24"/>
          <w:szCs w:val="24"/>
        </w:rPr>
        <w:t xml:space="preserve">.2. </w:t>
      </w:r>
      <w:r w:rsidR="0062161E" w:rsidRPr="00F52735">
        <w:rPr>
          <w:rFonts w:ascii="Arial" w:hAnsi="Arial" w:cs="Arial"/>
          <w:sz w:val="24"/>
          <w:szCs w:val="24"/>
        </w:rPr>
        <w:t xml:space="preserve">Письмо, содержащее обоснованный отказ в </w:t>
      </w:r>
      <w:r w:rsidR="0026326D" w:rsidRPr="00F52735">
        <w:rPr>
          <w:rFonts w:ascii="Arial" w:hAnsi="Arial" w:cs="Arial"/>
          <w:sz w:val="24"/>
          <w:szCs w:val="24"/>
        </w:rPr>
        <w:t>утверждении схемы расположения земельного участка на кадастровом плане территории</w:t>
      </w:r>
      <w:r w:rsidR="0097696D" w:rsidRPr="00F52735">
        <w:rPr>
          <w:rFonts w:ascii="Arial" w:hAnsi="Arial" w:cs="Arial"/>
          <w:sz w:val="24"/>
          <w:szCs w:val="24"/>
        </w:rPr>
        <w:t>,</w:t>
      </w:r>
      <w:r w:rsidR="0070305F" w:rsidRPr="00F52735">
        <w:rPr>
          <w:rFonts w:ascii="Arial" w:hAnsi="Arial" w:cs="Arial"/>
          <w:sz w:val="24"/>
          <w:szCs w:val="24"/>
        </w:rPr>
        <w:t xml:space="preserve"> </w:t>
      </w:r>
      <w:r w:rsidR="00C33F13" w:rsidRPr="00F52735">
        <w:rPr>
          <w:rFonts w:ascii="Arial" w:hAnsi="Arial" w:cs="Arial"/>
          <w:sz w:val="24"/>
          <w:szCs w:val="24"/>
        </w:rPr>
        <w:t xml:space="preserve">выдается специалистом заявителю лично либо направляется специалистом </w:t>
      </w:r>
      <w:proofErr w:type="gramStart"/>
      <w:r w:rsidR="00C33F13" w:rsidRPr="00F52735">
        <w:rPr>
          <w:rFonts w:ascii="Arial" w:hAnsi="Arial" w:cs="Arial"/>
          <w:sz w:val="24"/>
          <w:szCs w:val="24"/>
        </w:rPr>
        <w:t>почтой</w:t>
      </w:r>
      <w:proofErr w:type="gramEnd"/>
      <w:r w:rsidR="00C33F13" w:rsidRPr="00F52735">
        <w:rPr>
          <w:rFonts w:ascii="Arial" w:hAnsi="Arial" w:cs="Arial"/>
          <w:sz w:val="24"/>
          <w:szCs w:val="24"/>
        </w:rPr>
        <w:t xml:space="preserve"> </w:t>
      </w:r>
      <w:r w:rsidR="00204912" w:rsidRPr="00F52735">
        <w:rPr>
          <w:rFonts w:ascii="Arial" w:hAnsi="Arial" w:cs="Arial"/>
          <w:sz w:val="24"/>
          <w:szCs w:val="24"/>
        </w:rPr>
        <w:t xml:space="preserve">либо в электронной форме </w:t>
      </w:r>
      <w:r w:rsidR="00C33F13" w:rsidRPr="00F52735">
        <w:rPr>
          <w:rFonts w:ascii="Arial" w:hAnsi="Arial" w:cs="Arial"/>
          <w:sz w:val="24"/>
          <w:szCs w:val="24"/>
        </w:rPr>
        <w:t xml:space="preserve">по адресу, указанному в заявлении, </w:t>
      </w:r>
      <w:r w:rsidR="00204912" w:rsidRPr="00F52735">
        <w:rPr>
          <w:rFonts w:ascii="Arial" w:hAnsi="Arial" w:cs="Arial"/>
          <w:sz w:val="24"/>
          <w:szCs w:val="24"/>
        </w:rPr>
        <w:t>в зависимости от способа получения результата муниципальной услуги, указанного в заявлении,</w:t>
      </w:r>
      <w:r w:rsidR="00950918" w:rsidRPr="00F52735">
        <w:rPr>
          <w:rFonts w:ascii="Arial" w:hAnsi="Arial" w:cs="Arial"/>
          <w:sz w:val="24"/>
          <w:szCs w:val="24"/>
        </w:rPr>
        <w:t xml:space="preserve"> </w:t>
      </w:r>
      <w:r w:rsidR="00C33F13" w:rsidRPr="00F52735">
        <w:rPr>
          <w:rFonts w:ascii="Arial" w:hAnsi="Arial" w:cs="Arial"/>
          <w:sz w:val="24"/>
          <w:szCs w:val="24"/>
        </w:rPr>
        <w:t xml:space="preserve">не позднее дня регистрации </w:t>
      </w:r>
      <w:r w:rsidR="0062161E" w:rsidRPr="00F52735">
        <w:rPr>
          <w:rFonts w:ascii="Arial" w:hAnsi="Arial" w:cs="Arial"/>
          <w:sz w:val="24"/>
          <w:szCs w:val="24"/>
        </w:rPr>
        <w:t>письма</w:t>
      </w:r>
      <w:r w:rsidR="00C33F13" w:rsidRPr="00F52735">
        <w:rPr>
          <w:rFonts w:ascii="Arial" w:hAnsi="Arial" w:cs="Arial"/>
          <w:sz w:val="24"/>
          <w:szCs w:val="24"/>
        </w:rPr>
        <w:t xml:space="preserve">. </w:t>
      </w:r>
    </w:p>
    <w:p w:rsidR="0062161E" w:rsidRPr="00F52735" w:rsidRDefault="0011190D" w:rsidP="004C6361">
      <w:pPr>
        <w:spacing w:after="0" w:line="240" w:lineRule="auto"/>
        <w:ind w:firstLine="709"/>
        <w:jc w:val="both"/>
        <w:rPr>
          <w:rFonts w:ascii="Arial" w:hAnsi="Arial" w:cs="Arial"/>
          <w:sz w:val="24"/>
          <w:szCs w:val="24"/>
        </w:rPr>
      </w:pPr>
      <w:r w:rsidRPr="00F52735">
        <w:rPr>
          <w:rFonts w:ascii="Arial" w:hAnsi="Arial" w:cs="Arial"/>
          <w:sz w:val="24"/>
          <w:szCs w:val="24"/>
        </w:rPr>
        <w:t>20</w:t>
      </w:r>
      <w:r w:rsidR="0062161E" w:rsidRPr="00F52735">
        <w:rPr>
          <w:rFonts w:ascii="Arial" w:hAnsi="Arial" w:cs="Arial"/>
          <w:sz w:val="24"/>
          <w:szCs w:val="24"/>
        </w:rPr>
        <w:t>.</w:t>
      </w:r>
      <w:r w:rsidR="0097696D" w:rsidRPr="00F52735">
        <w:rPr>
          <w:rFonts w:ascii="Arial" w:hAnsi="Arial" w:cs="Arial"/>
          <w:sz w:val="24"/>
          <w:szCs w:val="24"/>
        </w:rPr>
        <w:t>3</w:t>
      </w:r>
      <w:r w:rsidR="0062161E" w:rsidRPr="00F52735">
        <w:rPr>
          <w:rFonts w:ascii="Arial" w:hAnsi="Arial" w:cs="Arial"/>
          <w:sz w:val="24"/>
          <w:szCs w:val="24"/>
        </w:rPr>
        <w:t>.3. Письмо, содержащее обоснованный отказ в предоставлении земельного участка</w:t>
      </w:r>
      <w:r w:rsidR="0070305F" w:rsidRPr="00F52735">
        <w:rPr>
          <w:rFonts w:ascii="Arial" w:hAnsi="Arial" w:cs="Arial"/>
          <w:sz w:val="24"/>
          <w:szCs w:val="24"/>
        </w:rPr>
        <w:t xml:space="preserve"> </w:t>
      </w:r>
      <w:r w:rsidR="0026326D" w:rsidRPr="00F52735">
        <w:rPr>
          <w:rFonts w:ascii="Arial" w:hAnsi="Arial" w:cs="Arial"/>
          <w:sz w:val="24"/>
          <w:szCs w:val="24"/>
        </w:rPr>
        <w:t>на аукционе</w:t>
      </w:r>
      <w:r w:rsidR="0097696D" w:rsidRPr="00F52735">
        <w:rPr>
          <w:rFonts w:ascii="Arial" w:hAnsi="Arial" w:cs="Arial"/>
          <w:sz w:val="24"/>
          <w:szCs w:val="24"/>
        </w:rPr>
        <w:t>,</w:t>
      </w:r>
      <w:r w:rsidR="0070305F" w:rsidRPr="00F52735">
        <w:rPr>
          <w:rFonts w:ascii="Arial" w:hAnsi="Arial" w:cs="Arial"/>
          <w:sz w:val="24"/>
          <w:szCs w:val="24"/>
        </w:rPr>
        <w:t xml:space="preserve"> </w:t>
      </w:r>
      <w:r w:rsidR="0062161E" w:rsidRPr="00F52735">
        <w:rPr>
          <w:rFonts w:ascii="Arial" w:hAnsi="Arial" w:cs="Arial"/>
          <w:sz w:val="24"/>
          <w:szCs w:val="24"/>
        </w:rPr>
        <w:t>выдается специалистом заявителю лично либо направляется специалистом почтой</w:t>
      </w:r>
      <w:r w:rsidR="004F5705" w:rsidRPr="00F52735">
        <w:rPr>
          <w:rFonts w:ascii="Arial" w:hAnsi="Arial" w:cs="Arial"/>
          <w:sz w:val="24"/>
          <w:szCs w:val="24"/>
        </w:rPr>
        <w:t>,</w:t>
      </w:r>
      <w:r w:rsidR="0062161E" w:rsidRPr="00F52735">
        <w:rPr>
          <w:rFonts w:ascii="Arial" w:hAnsi="Arial" w:cs="Arial"/>
          <w:sz w:val="24"/>
          <w:szCs w:val="24"/>
        </w:rPr>
        <w:t xml:space="preserve"> </w:t>
      </w:r>
      <w:r w:rsidR="00204912" w:rsidRPr="00F52735">
        <w:rPr>
          <w:rFonts w:ascii="Arial" w:hAnsi="Arial" w:cs="Arial"/>
          <w:sz w:val="24"/>
          <w:szCs w:val="24"/>
        </w:rPr>
        <w:t xml:space="preserve">либо в электронной форме </w:t>
      </w:r>
      <w:r w:rsidR="0062161E" w:rsidRPr="00F52735">
        <w:rPr>
          <w:rFonts w:ascii="Arial" w:hAnsi="Arial" w:cs="Arial"/>
          <w:sz w:val="24"/>
          <w:szCs w:val="24"/>
        </w:rPr>
        <w:t xml:space="preserve">по адресу, указанному в заявлении, </w:t>
      </w:r>
      <w:r w:rsidR="00204912" w:rsidRPr="00F52735">
        <w:rPr>
          <w:rFonts w:ascii="Arial" w:hAnsi="Arial" w:cs="Arial"/>
          <w:sz w:val="24"/>
          <w:szCs w:val="24"/>
        </w:rPr>
        <w:t xml:space="preserve">в зависимости от способа получения результата муниципальной услуги, указанного в заявлении, </w:t>
      </w:r>
      <w:r w:rsidR="0062161E" w:rsidRPr="00F52735">
        <w:rPr>
          <w:rFonts w:ascii="Arial" w:hAnsi="Arial" w:cs="Arial"/>
          <w:sz w:val="24"/>
          <w:szCs w:val="24"/>
        </w:rPr>
        <w:t>не позднее дня регистрации письма.</w:t>
      </w:r>
    </w:p>
    <w:p w:rsidR="0062161E" w:rsidRPr="00F52735" w:rsidRDefault="0011190D" w:rsidP="004C6361">
      <w:pPr>
        <w:spacing w:after="0" w:line="240" w:lineRule="auto"/>
        <w:ind w:firstLine="709"/>
        <w:jc w:val="both"/>
        <w:rPr>
          <w:rFonts w:ascii="Arial" w:hAnsi="Arial" w:cs="Arial"/>
          <w:sz w:val="24"/>
          <w:szCs w:val="24"/>
        </w:rPr>
      </w:pPr>
      <w:r w:rsidRPr="00F52735">
        <w:rPr>
          <w:rFonts w:ascii="Arial" w:hAnsi="Arial" w:cs="Arial"/>
          <w:sz w:val="24"/>
          <w:szCs w:val="24"/>
        </w:rPr>
        <w:t>20</w:t>
      </w:r>
      <w:r w:rsidR="00C33F13" w:rsidRPr="00F52735">
        <w:rPr>
          <w:rFonts w:ascii="Arial" w:hAnsi="Arial" w:cs="Arial"/>
          <w:sz w:val="24"/>
          <w:szCs w:val="24"/>
        </w:rPr>
        <w:t>.</w:t>
      </w:r>
      <w:r w:rsidR="0062161E" w:rsidRPr="00F52735">
        <w:rPr>
          <w:rFonts w:ascii="Arial" w:hAnsi="Arial" w:cs="Arial"/>
          <w:sz w:val="24"/>
          <w:szCs w:val="24"/>
        </w:rPr>
        <w:t>3</w:t>
      </w:r>
      <w:r w:rsidR="00C33F13" w:rsidRPr="00F52735">
        <w:rPr>
          <w:rFonts w:ascii="Arial" w:hAnsi="Arial" w:cs="Arial"/>
          <w:sz w:val="24"/>
          <w:szCs w:val="24"/>
        </w:rPr>
        <w:t>.</w:t>
      </w:r>
      <w:r w:rsidR="0062161E" w:rsidRPr="00F52735">
        <w:rPr>
          <w:rFonts w:ascii="Arial" w:hAnsi="Arial" w:cs="Arial"/>
          <w:sz w:val="24"/>
          <w:szCs w:val="24"/>
        </w:rPr>
        <w:t>4</w:t>
      </w:r>
      <w:r w:rsidR="00C33F13" w:rsidRPr="00F52735">
        <w:rPr>
          <w:rFonts w:ascii="Arial" w:hAnsi="Arial" w:cs="Arial"/>
          <w:sz w:val="24"/>
          <w:szCs w:val="24"/>
        </w:rPr>
        <w:t>. Результатом административной процедуры является переданн</w:t>
      </w:r>
      <w:r w:rsidR="0062161E" w:rsidRPr="00F52735">
        <w:rPr>
          <w:rFonts w:ascii="Arial" w:hAnsi="Arial" w:cs="Arial"/>
          <w:sz w:val="24"/>
          <w:szCs w:val="24"/>
        </w:rPr>
        <w:t>ое</w:t>
      </w:r>
      <w:r w:rsidR="00C33F13" w:rsidRPr="00F52735">
        <w:rPr>
          <w:rFonts w:ascii="Arial" w:hAnsi="Arial" w:cs="Arial"/>
          <w:sz w:val="24"/>
          <w:szCs w:val="24"/>
        </w:rPr>
        <w:t xml:space="preserve"> (направленн</w:t>
      </w:r>
      <w:r w:rsidR="0062161E" w:rsidRPr="00F52735">
        <w:rPr>
          <w:rFonts w:ascii="Arial" w:hAnsi="Arial" w:cs="Arial"/>
          <w:sz w:val="24"/>
          <w:szCs w:val="24"/>
        </w:rPr>
        <w:t>ое</w:t>
      </w:r>
      <w:r w:rsidR="00C33F13" w:rsidRPr="00F52735">
        <w:rPr>
          <w:rFonts w:ascii="Arial" w:hAnsi="Arial" w:cs="Arial"/>
          <w:sz w:val="24"/>
          <w:szCs w:val="24"/>
        </w:rPr>
        <w:t xml:space="preserve">) заявителю </w:t>
      </w:r>
      <w:r w:rsidR="0062161E" w:rsidRPr="00F52735">
        <w:rPr>
          <w:rFonts w:ascii="Arial" w:hAnsi="Arial" w:cs="Arial"/>
          <w:sz w:val="24"/>
          <w:szCs w:val="24"/>
        </w:rPr>
        <w:t xml:space="preserve">письмо, содержащее обоснованный отказ в предоставлении </w:t>
      </w:r>
      <w:r w:rsidR="0026326D" w:rsidRPr="00F52735">
        <w:rPr>
          <w:rFonts w:ascii="Arial" w:hAnsi="Arial" w:cs="Arial"/>
          <w:sz w:val="24"/>
          <w:szCs w:val="24"/>
        </w:rPr>
        <w:t>муниципальной услуги</w:t>
      </w:r>
      <w:r w:rsidR="0062161E" w:rsidRPr="00F52735">
        <w:rPr>
          <w:rFonts w:ascii="Arial" w:hAnsi="Arial" w:cs="Arial"/>
          <w:sz w:val="24"/>
          <w:szCs w:val="24"/>
        </w:rPr>
        <w:t xml:space="preserve">. </w:t>
      </w:r>
    </w:p>
    <w:p w:rsidR="00C33F13" w:rsidRPr="00F52735" w:rsidRDefault="0011190D" w:rsidP="004C6361">
      <w:pPr>
        <w:spacing w:after="0" w:line="240" w:lineRule="auto"/>
        <w:ind w:firstLine="709"/>
        <w:jc w:val="both"/>
        <w:rPr>
          <w:rFonts w:ascii="Arial" w:hAnsi="Arial" w:cs="Arial"/>
          <w:sz w:val="24"/>
          <w:szCs w:val="24"/>
        </w:rPr>
      </w:pPr>
      <w:r w:rsidRPr="00F52735">
        <w:rPr>
          <w:rFonts w:ascii="Arial" w:hAnsi="Arial" w:cs="Arial"/>
          <w:sz w:val="24"/>
          <w:szCs w:val="24"/>
        </w:rPr>
        <w:t>20</w:t>
      </w:r>
      <w:r w:rsidR="00C33F13" w:rsidRPr="00F52735">
        <w:rPr>
          <w:rFonts w:ascii="Arial" w:hAnsi="Arial" w:cs="Arial"/>
          <w:sz w:val="24"/>
          <w:szCs w:val="24"/>
        </w:rPr>
        <w:t>.</w:t>
      </w:r>
      <w:r w:rsidR="0062161E" w:rsidRPr="00F52735">
        <w:rPr>
          <w:rFonts w:ascii="Arial" w:hAnsi="Arial" w:cs="Arial"/>
          <w:sz w:val="24"/>
          <w:szCs w:val="24"/>
        </w:rPr>
        <w:t>3</w:t>
      </w:r>
      <w:r w:rsidR="00C33F13" w:rsidRPr="00F52735">
        <w:rPr>
          <w:rFonts w:ascii="Arial" w:hAnsi="Arial" w:cs="Arial"/>
          <w:sz w:val="24"/>
          <w:szCs w:val="24"/>
        </w:rPr>
        <w:t>.</w:t>
      </w:r>
      <w:r w:rsidR="0062161E" w:rsidRPr="00F52735">
        <w:rPr>
          <w:rFonts w:ascii="Arial" w:hAnsi="Arial" w:cs="Arial"/>
          <w:sz w:val="24"/>
          <w:szCs w:val="24"/>
        </w:rPr>
        <w:t>5</w:t>
      </w:r>
      <w:r w:rsidR="00C33F13" w:rsidRPr="00F52735">
        <w:rPr>
          <w:rFonts w:ascii="Arial" w:hAnsi="Arial" w:cs="Arial"/>
          <w:sz w:val="24"/>
          <w:szCs w:val="24"/>
        </w:rPr>
        <w:t>. Срок выполнения административной процедуры – 1 календарный день.</w:t>
      </w:r>
    </w:p>
    <w:p w:rsidR="00C33F13" w:rsidRPr="00F52735" w:rsidRDefault="00C33F13" w:rsidP="00F52735">
      <w:pPr>
        <w:spacing w:after="0" w:line="240" w:lineRule="auto"/>
        <w:ind w:firstLine="709"/>
        <w:jc w:val="both"/>
        <w:rPr>
          <w:rFonts w:ascii="Arial" w:hAnsi="Arial" w:cs="Arial"/>
          <w:sz w:val="24"/>
          <w:szCs w:val="24"/>
        </w:rPr>
      </w:pPr>
    </w:p>
    <w:p w:rsidR="00F75903" w:rsidRPr="00F52735" w:rsidRDefault="00F75903" w:rsidP="004C6361">
      <w:pPr>
        <w:pStyle w:val="ConsPlusNormal"/>
        <w:ind w:firstLine="0"/>
        <w:jc w:val="center"/>
        <w:rPr>
          <w:b/>
          <w:sz w:val="24"/>
          <w:szCs w:val="24"/>
        </w:rPr>
      </w:pPr>
      <w:r w:rsidRPr="00F52735">
        <w:rPr>
          <w:b/>
          <w:sz w:val="24"/>
          <w:szCs w:val="24"/>
        </w:rPr>
        <w:t>IV. Формы контроля над предоставлением муниципальной услуги</w:t>
      </w:r>
    </w:p>
    <w:p w:rsidR="006F4A90" w:rsidRDefault="006F4A90" w:rsidP="006F4A90">
      <w:pPr>
        <w:autoSpaceDE w:val="0"/>
        <w:autoSpaceDN w:val="0"/>
        <w:adjustRightInd w:val="0"/>
        <w:spacing w:after="0" w:line="240" w:lineRule="auto"/>
        <w:jc w:val="both"/>
        <w:outlineLvl w:val="0"/>
        <w:rPr>
          <w:rFonts w:ascii="Arial" w:hAnsi="Arial" w:cs="Arial"/>
          <w:b/>
          <w:sz w:val="24"/>
          <w:szCs w:val="24"/>
        </w:rPr>
      </w:pPr>
    </w:p>
    <w:p w:rsidR="00F75903" w:rsidRPr="00F52735" w:rsidRDefault="00F75903" w:rsidP="004C6361">
      <w:pPr>
        <w:autoSpaceDE w:val="0"/>
        <w:autoSpaceDN w:val="0"/>
        <w:adjustRightInd w:val="0"/>
        <w:spacing w:after="0" w:line="240" w:lineRule="auto"/>
        <w:ind w:firstLine="709"/>
        <w:jc w:val="both"/>
        <w:outlineLvl w:val="0"/>
        <w:rPr>
          <w:rFonts w:ascii="Arial" w:hAnsi="Arial" w:cs="Arial"/>
          <w:b/>
          <w:sz w:val="24"/>
          <w:szCs w:val="24"/>
        </w:rPr>
      </w:pPr>
      <w:r w:rsidRPr="00F52735">
        <w:rPr>
          <w:rFonts w:ascii="Arial" w:hAnsi="Arial" w:cs="Arial"/>
          <w:b/>
          <w:sz w:val="24"/>
          <w:szCs w:val="24"/>
        </w:rPr>
        <w:t>21.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75903" w:rsidRPr="00F52735" w:rsidRDefault="00F75903" w:rsidP="004C63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F52735">
        <w:rPr>
          <w:rFonts w:ascii="Arial" w:hAnsi="Arial" w:cs="Arial"/>
          <w:sz w:val="24"/>
          <w:szCs w:val="24"/>
        </w:rPr>
        <w:t>21.1.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его заместител</w:t>
      </w:r>
      <w:r w:rsidR="00052EA3" w:rsidRPr="00F52735">
        <w:rPr>
          <w:rFonts w:ascii="Arial" w:hAnsi="Arial" w:cs="Arial"/>
          <w:sz w:val="24"/>
          <w:szCs w:val="24"/>
        </w:rPr>
        <w:t>ь</w:t>
      </w:r>
      <w:r w:rsidRPr="00F52735">
        <w:rPr>
          <w:rFonts w:ascii="Arial" w:hAnsi="Arial" w:cs="Arial"/>
          <w:sz w:val="24"/>
          <w:szCs w:val="24"/>
        </w:rPr>
        <w:t>.</w:t>
      </w:r>
    </w:p>
    <w:p w:rsidR="00F75903" w:rsidRPr="00F52735" w:rsidRDefault="00F75903" w:rsidP="004C63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F52735">
        <w:rPr>
          <w:rFonts w:ascii="Arial" w:hAnsi="Arial" w:cs="Arial"/>
          <w:sz w:val="24"/>
          <w:szCs w:val="24"/>
        </w:rPr>
        <w:t>21.2.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F75903" w:rsidRPr="00F52735" w:rsidRDefault="00F75903" w:rsidP="004C63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F52735">
        <w:rPr>
          <w:rFonts w:ascii="Arial" w:hAnsi="Arial" w:cs="Arial"/>
          <w:sz w:val="24"/>
          <w:szCs w:val="24"/>
        </w:rPr>
        <w:t>21.3.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75903" w:rsidRPr="00F52735" w:rsidRDefault="00F75903" w:rsidP="004C63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F52735">
        <w:rPr>
          <w:rFonts w:ascii="Arial" w:hAnsi="Arial" w:cs="Arial"/>
          <w:sz w:val="24"/>
          <w:szCs w:val="24"/>
        </w:rPr>
        <w:t>21.4.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F75903" w:rsidRPr="00F52735" w:rsidRDefault="00F75903" w:rsidP="004C63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F52735">
        <w:rPr>
          <w:rFonts w:ascii="Arial" w:hAnsi="Arial" w:cs="Arial"/>
          <w:sz w:val="24"/>
          <w:szCs w:val="24"/>
        </w:rPr>
        <w:t>21.5.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75903" w:rsidRPr="00F52735" w:rsidRDefault="00F75903" w:rsidP="004C63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F52735">
        <w:rPr>
          <w:rFonts w:ascii="Arial" w:hAnsi="Arial" w:cs="Arial"/>
          <w:sz w:val="24"/>
          <w:szCs w:val="24"/>
        </w:rPr>
        <w:t>21.6.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75903" w:rsidRPr="00F52735" w:rsidRDefault="006F4A90" w:rsidP="004C6361">
      <w:pPr>
        <w:widowControl w:val="0"/>
        <w:tabs>
          <w:tab w:val="left" w:pos="-46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w:t>
      </w:r>
      <w:r w:rsidR="00F75903" w:rsidRPr="00F52735">
        <w:rPr>
          <w:rFonts w:ascii="Arial" w:hAnsi="Arial" w:cs="Arial"/>
          <w:sz w:val="24"/>
          <w:szCs w:val="24"/>
        </w:rPr>
        <w:t>за своевременность и качество проводимых проверок по представленным заявителем сведениям;</w:t>
      </w:r>
    </w:p>
    <w:p w:rsidR="00F75903" w:rsidRPr="00F52735" w:rsidRDefault="006F4A90" w:rsidP="004C6361">
      <w:pPr>
        <w:widowControl w:val="0"/>
        <w:tabs>
          <w:tab w:val="left" w:pos="-46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lastRenderedPageBreak/>
        <w:t>-</w:t>
      </w:r>
      <w:r w:rsidR="00F75903" w:rsidRPr="00F52735">
        <w:rPr>
          <w:rFonts w:ascii="Arial" w:hAnsi="Arial" w:cs="Arial"/>
          <w:sz w:val="24"/>
          <w:szCs w:val="24"/>
        </w:rPr>
        <w:t>за соответствие направляемых запросов требованиям настоящего регламента;</w:t>
      </w:r>
    </w:p>
    <w:p w:rsidR="00F75903" w:rsidRPr="00F52735" w:rsidRDefault="006F4A90" w:rsidP="004C6361">
      <w:pPr>
        <w:widowControl w:val="0"/>
        <w:tabs>
          <w:tab w:val="left" w:pos="-46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w:t>
      </w:r>
      <w:r w:rsidR="00F75903" w:rsidRPr="00F52735">
        <w:rPr>
          <w:rFonts w:ascii="Arial" w:hAnsi="Arial" w:cs="Arial"/>
          <w:sz w:val="24"/>
          <w:szCs w:val="24"/>
        </w:rPr>
        <w:t>за соблюдение порядка и сроков направления запросов.</w:t>
      </w:r>
    </w:p>
    <w:p w:rsidR="00F75903" w:rsidRPr="00F52735" w:rsidRDefault="00F75903" w:rsidP="004C6361">
      <w:pPr>
        <w:pStyle w:val="ConsPlusNormal"/>
        <w:ind w:firstLine="709"/>
        <w:jc w:val="both"/>
        <w:outlineLvl w:val="2"/>
        <w:rPr>
          <w:sz w:val="24"/>
          <w:szCs w:val="24"/>
        </w:rPr>
      </w:pPr>
      <w:r w:rsidRPr="00F52735">
        <w:rPr>
          <w:sz w:val="24"/>
          <w:szCs w:val="24"/>
        </w:rPr>
        <w:t xml:space="preserve">21.7. </w:t>
      </w:r>
      <w:proofErr w:type="gramStart"/>
      <w:r w:rsidRPr="00F52735">
        <w:rPr>
          <w:sz w:val="24"/>
          <w:szCs w:val="24"/>
        </w:rPr>
        <w:t>Специалист, ответственный проведение торгов несет персональную ответственность за своевременное проведение торгов при строгом соблюдении  действующего законодательства Российской Федерации, а при составлении проекта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roofErr w:type="gramEnd"/>
    </w:p>
    <w:p w:rsidR="00F75903" w:rsidRPr="00F52735" w:rsidRDefault="00F75903" w:rsidP="004C63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F52735">
        <w:rPr>
          <w:rFonts w:ascii="Arial" w:hAnsi="Arial" w:cs="Arial"/>
          <w:sz w:val="24"/>
          <w:szCs w:val="24"/>
        </w:rPr>
        <w:t>21.8.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F75903" w:rsidRPr="00F52735" w:rsidRDefault="00F75903" w:rsidP="004C6361">
      <w:pPr>
        <w:autoSpaceDE w:val="0"/>
        <w:autoSpaceDN w:val="0"/>
        <w:adjustRightInd w:val="0"/>
        <w:spacing w:after="0" w:line="240" w:lineRule="auto"/>
        <w:ind w:firstLine="709"/>
        <w:jc w:val="both"/>
        <w:outlineLvl w:val="0"/>
        <w:rPr>
          <w:rFonts w:ascii="Arial" w:hAnsi="Arial" w:cs="Arial"/>
          <w:sz w:val="24"/>
          <w:szCs w:val="24"/>
        </w:rPr>
      </w:pPr>
      <w:r w:rsidRPr="00F52735">
        <w:rPr>
          <w:rFonts w:ascii="Arial" w:hAnsi="Arial" w:cs="Arial"/>
          <w:sz w:val="24"/>
          <w:szCs w:val="24"/>
        </w:rPr>
        <w:t>21.9.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443477" w:rsidRPr="00F52735" w:rsidRDefault="00443477" w:rsidP="004C6361">
      <w:pPr>
        <w:autoSpaceDE w:val="0"/>
        <w:autoSpaceDN w:val="0"/>
        <w:adjustRightInd w:val="0"/>
        <w:spacing w:after="0" w:line="240" w:lineRule="auto"/>
        <w:ind w:firstLine="709"/>
        <w:jc w:val="both"/>
        <w:outlineLvl w:val="0"/>
        <w:rPr>
          <w:rFonts w:ascii="Arial" w:hAnsi="Arial" w:cs="Arial"/>
          <w:sz w:val="24"/>
          <w:szCs w:val="24"/>
        </w:rPr>
      </w:pPr>
    </w:p>
    <w:p w:rsidR="00F75903" w:rsidRPr="00F52735" w:rsidRDefault="00F75903" w:rsidP="004C6361">
      <w:pPr>
        <w:autoSpaceDE w:val="0"/>
        <w:autoSpaceDN w:val="0"/>
        <w:adjustRightInd w:val="0"/>
        <w:spacing w:after="0" w:line="240" w:lineRule="auto"/>
        <w:ind w:firstLine="709"/>
        <w:jc w:val="both"/>
        <w:outlineLvl w:val="0"/>
        <w:rPr>
          <w:rFonts w:ascii="Arial" w:hAnsi="Arial" w:cs="Arial"/>
          <w:b/>
          <w:sz w:val="24"/>
          <w:szCs w:val="24"/>
        </w:rPr>
      </w:pPr>
      <w:r w:rsidRPr="00F52735">
        <w:rPr>
          <w:rFonts w:ascii="Arial" w:hAnsi="Arial" w:cs="Arial"/>
          <w:b/>
          <w:sz w:val="24"/>
          <w:szCs w:val="24"/>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F75903" w:rsidRPr="00F52735" w:rsidRDefault="00F75903" w:rsidP="004C6361">
      <w:pPr>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22.1.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F75903" w:rsidRPr="00F52735" w:rsidRDefault="00F75903" w:rsidP="004C6361">
      <w:pPr>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22.2.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F75903" w:rsidRPr="00F52735" w:rsidRDefault="00F75903" w:rsidP="004C6361">
      <w:pPr>
        <w:spacing w:after="0" w:line="240" w:lineRule="auto"/>
        <w:ind w:firstLine="709"/>
        <w:jc w:val="both"/>
        <w:rPr>
          <w:rFonts w:ascii="Arial" w:hAnsi="Arial" w:cs="Arial"/>
          <w:sz w:val="24"/>
          <w:szCs w:val="24"/>
        </w:rPr>
      </w:pPr>
      <w:r w:rsidRPr="00F52735">
        <w:rPr>
          <w:rFonts w:ascii="Arial" w:hAnsi="Arial" w:cs="Arial"/>
          <w:sz w:val="24"/>
          <w:szCs w:val="24"/>
        </w:rPr>
        <w:t>22.3.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75903" w:rsidRPr="00F52735" w:rsidRDefault="00F75903" w:rsidP="004C6361">
      <w:pPr>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22.4.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F75903" w:rsidRPr="00F52735" w:rsidRDefault="00F75903" w:rsidP="004C6361">
      <w:pPr>
        <w:pStyle w:val="ConsPlusNormal"/>
        <w:ind w:firstLine="709"/>
        <w:jc w:val="both"/>
        <w:rPr>
          <w:sz w:val="24"/>
          <w:szCs w:val="24"/>
        </w:rPr>
      </w:pPr>
      <w:r w:rsidRPr="00F52735">
        <w:rPr>
          <w:sz w:val="24"/>
          <w:szCs w:val="24"/>
        </w:rPr>
        <w:t>22.5.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43477" w:rsidRPr="00F52735" w:rsidRDefault="00443477" w:rsidP="004C6361">
      <w:pPr>
        <w:pStyle w:val="ConsPlusNormal"/>
        <w:ind w:firstLine="709"/>
        <w:jc w:val="both"/>
        <w:rPr>
          <w:sz w:val="24"/>
          <w:szCs w:val="24"/>
        </w:rPr>
      </w:pPr>
    </w:p>
    <w:p w:rsidR="00F75903" w:rsidRPr="00F52735" w:rsidRDefault="00F75903" w:rsidP="004C6361">
      <w:pPr>
        <w:autoSpaceDE w:val="0"/>
        <w:autoSpaceDN w:val="0"/>
        <w:adjustRightInd w:val="0"/>
        <w:spacing w:after="0" w:line="240" w:lineRule="auto"/>
        <w:ind w:firstLine="709"/>
        <w:jc w:val="both"/>
        <w:outlineLvl w:val="0"/>
        <w:rPr>
          <w:rFonts w:ascii="Arial" w:hAnsi="Arial" w:cs="Arial"/>
          <w:b/>
          <w:sz w:val="24"/>
          <w:szCs w:val="24"/>
        </w:rPr>
      </w:pPr>
      <w:r w:rsidRPr="00F52735">
        <w:rPr>
          <w:rFonts w:ascii="Arial" w:hAnsi="Arial" w:cs="Arial"/>
          <w:b/>
          <w:sz w:val="24"/>
          <w:szCs w:val="24"/>
        </w:rPr>
        <w:t>23. Ответственность должностных лиц за решения и действия (бездействие), принимаемые (осуществляемые) в ходе предоставления муниципальной услуги</w:t>
      </w:r>
    </w:p>
    <w:p w:rsidR="00F75903" w:rsidRPr="00F52735" w:rsidRDefault="00F75903" w:rsidP="004C6361">
      <w:pPr>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23.1.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F75903" w:rsidRPr="00F52735" w:rsidRDefault="00F75903" w:rsidP="004C6361">
      <w:pPr>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lastRenderedPageBreak/>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443477" w:rsidRPr="00F52735" w:rsidRDefault="00443477" w:rsidP="004C6361">
      <w:pPr>
        <w:autoSpaceDE w:val="0"/>
        <w:autoSpaceDN w:val="0"/>
        <w:adjustRightInd w:val="0"/>
        <w:spacing w:after="0" w:line="240" w:lineRule="auto"/>
        <w:ind w:firstLine="709"/>
        <w:jc w:val="both"/>
        <w:rPr>
          <w:rFonts w:ascii="Arial" w:hAnsi="Arial" w:cs="Arial"/>
          <w:sz w:val="24"/>
          <w:szCs w:val="24"/>
        </w:rPr>
      </w:pPr>
    </w:p>
    <w:p w:rsidR="00F75903" w:rsidRPr="00F52735" w:rsidRDefault="00F75903" w:rsidP="004C6361">
      <w:pPr>
        <w:autoSpaceDE w:val="0"/>
        <w:autoSpaceDN w:val="0"/>
        <w:adjustRightInd w:val="0"/>
        <w:spacing w:after="0" w:line="240" w:lineRule="auto"/>
        <w:ind w:firstLine="709"/>
        <w:jc w:val="both"/>
        <w:outlineLvl w:val="0"/>
        <w:rPr>
          <w:rFonts w:ascii="Arial" w:hAnsi="Arial" w:cs="Arial"/>
          <w:b/>
          <w:sz w:val="24"/>
          <w:szCs w:val="24"/>
        </w:rPr>
      </w:pPr>
      <w:r w:rsidRPr="00F52735">
        <w:rPr>
          <w:rFonts w:ascii="Arial" w:hAnsi="Arial" w:cs="Arial"/>
          <w:b/>
          <w:sz w:val="24"/>
          <w:szCs w:val="24"/>
        </w:rPr>
        <w:t>24.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F75903" w:rsidRPr="00F52735" w:rsidRDefault="00F75903" w:rsidP="004C6361">
      <w:pPr>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24.1. Контроль над предоставлением муниципальной услуги может проводиться по конкретному обращению заинтересованного лица.</w:t>
      </w:r>
    </w:p>
    <w:p w:rsidR="00F75903" w:rsidRPr="00F52735" w:rsidRDefault="00F75903" w:rsidP="004C6361">
      <w:pPr>
        <w:spacing w:after="0" w:line="240" w:lineRule="auto"/>
        <w:ind w:firstLine="709"/>
        <w:contextualSpacing/>
        <w:jc w:val="both"/>
        <w:rPr>
          <w:rFonts w:ascii="Arial" w:hAnsi="Arial" w:cs="Arial"/>
          <w:b/>
          <w:sz w:val="24"/>
          <w:szCs w:val="24"/>
        </w:rPr>
      </w:pPr>
      <w:r w:rsidRPr="00F52735">
        <w:rPr>
          <w:rFonts w:ascii="Arial" w:hAnsi="Arial" w:cs="Arial"/>
          <w:sz w:val="24"/>
          <w:szCs w:val="24"/>
        </w:rPr>
        <w:t>24.2.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F75903" w:rsidRPr="00F52735" w:rsidRDefault="00F75903" w:rsidP="004C6361">
      <w:pPr>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24.3. Для проведения проверок создается комиссия, в состав которой включаются представители администрации.</w:t>
      </w:r>
    </w:p>
    <w:p w:rsidR="00AA0282" w:rsidRPr="00F52735" w:rsidRDefault="00F75903" w:rsidP="004C6361">
      <w:pPr>
        <w:pStyle w:val="21"/>
        <w:widowControl w:val="0"/>
        <w:tabs>
          <w:tab w:val="left" w:pos="0"/>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rPr>
      </w:pPr>
      <w:r w:rsidRPr="00F52735">
        <w:rPr>
          <w:rFonts w:ascii="Arial" w:hAnsi="Arial" w:cs="Arial"/>
        </w:rPr>
        <w:t>24.4.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F75903" w:rsidRPr="00F52735" w:rsidRDefault="00F75903" w:rsidP="00F52735">
      <w:pPr>
        <w:pStyle w:val="21"/>
        <w:widowControl w:val="0"/>
        <w:tabs>
          <w:tab w:val="left" w:pos="0"/>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auto"/>
          <w:u w:val="single"/>
          <w:lang w:eastAsia="en-US"/>
        </w:rPr>
      </w:pPr>
    </w:p>
    <w:p w:rsidR="00F75903" w:rsidRPr="00F52735" w:rsidRDefault="00F75903" w:rsidP="004C6361">
      <w:pPr>
        <w:spacing w:after="0" w:line="240" w:lineRule="auto"/>
        <w:contextualSpacing/>
        <w:jc w:val="center"/>
        <w:rPr>
          <w:rFonts w:ascii="Arial" w:hAnsi="Arial" w:cs="Arial"/>
          <w:b/>
          <w:sz w:val="24"/>
          <w:szCs w:val="24"/>
        </w:rPr>
      </w:pPr>
      <w:r w:rsidRPr="00F52735">
        <w:rPr>
          <w:rFonts w:ascii="Arial" w:hAnsi="Arial" w:cs="Arial"/>
          <w:b/>
          <w:sz w:val="24"/>
          <w:szCs w:val="24"/>
        </w:rPr>
        <w:t>V. Досудебный (внесудебный) порядок обжалования решений и действий (бездействия) администрации, а также его должностных лиц</w:t>
      </w:r>
    </w:p>
    <w:p w:rsidR="00F75903" w:rsidRPr="00F52735" w:rsidRDefault="00F75903" w:rsidP="00F52735">
      <w:pPr>
        <w:spacing w:after="0" w:line="240" w:lineRule="auto"/>
        <w:ind w:firstLine="709"/>
        <w:contextualSpacing/>
        <w:jc w:val="both"/>
        <w:rPr>
          <w:rFonts w:ascii="Arial" w:hAnsi="Arial" w:cs="Arial"/>
          <w:b/>
          <w:sz w:val="24"/>
          <w:szCs w:val="24"/>
        </w:rPr>
      </w:pPr>
    </w:p>
    <w:p w:rsidR="00F75903" w:rsidRPr="00F52735" w:rsidRDefault="00F75903" w:rsidP="004C6361">
      <w:pPr>
        <w:spacing w:after="0" w:line="240" w:lineRule="auto"/>
        <w:ind w:firstLine="709"/>
        <w:jc w:val="both"/>
        <w:rPr>
          <w:rFonts w:ascii="Arial" w:hAnsi="Arial" w:cs="Arial"/>
          <w:b/>
          <w:sz w:val="24"/>
          <w:szCs w:val="24"/>
        </w:rPr>
      </w:pPr>
      <w:r w:rsidRPr="00F52735">
        <w:rPr>
          <w:rFonts w:ascii="Arial" w:hAnsi="Arial" w:cs="Arial"/>
          <w:b/>
          <w:sz w:val="24"/>
          <w:szCs w:val="24"/>
        </w:rPr>
        <w:t>25.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903" w:rsidRPr="00F52735" w:rsidRDefault="00F75903" w:rsidP="004C6361">
      <w:pPr>
        <w:spacing w:after="0" w:line="240" w:lineRule="auto"/>
        <w:ind w:firstLine="709"/>
        <w:jc w:val="both"/>
        <w:rPr>
          <w:rFonts w:ascii="Arial" w:hAnsi="Arial" w:cs="Arial"/>
          <w:sz w:val="24"/>
          <w:szCs w:val="24"/>
        </w:rPr>
      </w:pPr>
      <w:r w:rsidRPr="00F52735">
        <w:rPr>
          <w:rFonts w:ascii="Arial" w:hAnsi="Arial" w:cs="Arial"/>
          <w:sz w:val="24"/>
          <w:szCs w:val="24"/>
        </w:rPr>
        <w:t>25.1.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F75903" w:rsidRPr="00F52735" w:rsidRDefault="00F75903" w:rsidP="004C6361">
      <w:pPr>
        <w:spacing w:after="0" w:line="240" w:lineRule="auto"/>
        <w:ind w:firstLine="709"/>
        <w:jc w:val="both"/>
        <w:rPr>
          <w:rFonts w:ascii="Arial" w:hAnsi="Arial" w:cs="Arial"/>
          <w:sz w:val="24"/>
          <w:szCs w:val="24"/>
        </w:rPr>
      </w:pPr>
      <w:r w:rsidRPr="00F52735">
        <w:rPr>
          <w:rFonts w:ascii="Arial" w:hAnsi="Arial" w:cs="Arial"/>
          <w:sz w:val="24"/>
          <w:szCs w:val="24"/>
        </w:rPr>
        <w:t>25.2.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F75903" w:rsidRPr="00F52735" w:rsidRDefault="00F75903" w:rsidP="004C6361">
      <w:pPr>
        <w:pStyle w:val="ConsPlusNormal"/>
        <w:ind w:firstLine="709"/>
        <w:jc w:val="both"/>
        <w:rPr>
          <w:sz w:val="24"/>
          <w:szCs w:val="24"/>
        </w:rPr>
      </w:pPr>
      <w:r w:rsidRPr="00F52735">
        <w:rPr>
          <w:sz w:val="24"/>
          <w:szCs w:val="24"/>
        </w:rPr>
        <w:t>25.3.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F75903" w:rsidRPr="00F52735" w:rsidRDefault="00F75903" w:rsidP="004C6361">
      <w:pPr>
        <w:pStyle w:val="ConsPlusNormal"/>
        <w:ind w:firstLine="709"/>
        <w:jc w:val="both"/>
        <w:rPr>
          <w:sz w:val="24"/>
          <w:szCs w:val="24"/>
        </w:rPr>
      </w:pPr>
      <w:r w:rsidRPr="00F52735">
        <w:rPr>
          <w:sz w:val="24"/>
          <w:szCs w:val="24"/>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F75903" w:rsidRPr="00F52735" w:rsidRDefault="00F75903" w:rsidP="004C6361">
      <w:pPr>
        <w:pStyle w:val="ConsPlusNormal"/>
        <w:ind w:firstLine="709"/>
        <w:jc w:val="both"/>
        <w:rPr>
          <w:sz w:val="24"/>
          <w:szCs w:val="24"/>
        </w:rPr>
      </w:pPr>
      <w:r w:rsidRPr="00F52735">
        <w:rPr>
          <w:sz w:val="24"/>
          <w:szCs w:val="24"/>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F75903" w:rsidRPr="00F52735" w:rsidRDefault="00F75903" w:rsidP="004C6361">
      <w:pPr>
        <w:spacing w:after="0" w:line="240" w:lineRule="auto"/>
        <w:ind w:firstLine="709"/>
        <w:jc w:val="both"/>
        <w:rPr>
          <w:rFonts w:ascii="Arial" w:hAnsi="Arial" w:cs="Arial"/>
          <w:sz w:val="24"/>
          <w:szCs w:val="24"/>
        </w:rPr>
      </w:pPr>
      <w:r w:rsidRPr="00F52735">
        <w:rPr>
          <w:rFonts w:ascii="Arial" w:hAnsi="Arial" w:cs="Arial"/>
          <w:sz w:val="24"/>
          <w:szCs w:val="24"/>
        </w:rPr>
        <w:t>25.4. Жалоба должна содержать:</w:t>
      </w:r>
    </w:p>
    <w:p w:rsidR="00F75903" w:rsidRPr="00F52735" w:rsidRDefault="006F4A90" w:rsidP="004C6361">
      <w:pPr>
        <w:tabs>
          <w:tab w:val="left" w:pos="1134"/>
        </w:tabs>
        <w:spacing w:after="0" w:line="240" w:lineRule="auto"/>
        <w:ind w:firstLine="709"/>
        <w:jc w:val="both"/>
        <w:rPr>
          <w:rFonts w:ascii="Arial" w:hAnsi="Arial" w:cs="Arial"/>
          <w:sz w:val="24"/>
          <w:szCs w:val="24"/>
        </w:rPr>
      </w:pPr>
      <w:r>
        <w:rPr>
          <w:rFonts w:ascii="Arial" w:hAnsi="Arial" w:cs="Arial"/>
          <w:sz w:val="24"/>
          <w:szCs w:val="24"/>
        </w:rPr>
        <w:t>-</w:t>
      </w:r>
      <w:r w:rsidR="00F75903" w:rsidRPr="00F52735">
        <w:rPr>
          <w:rFonts w:ascii="Arial" w:hAnsi="Arial" w:cs="Arial"/>
          <w:sz w:val="24"/>
          <w:szCs w:val="24"/>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F75903" w:rsidRPr="00F52735" w:rsidRDefault="006F4A90" w:rsidP="004C6361">
      <w:pPr>
        <w:tabs>
          <w:tab w:val="left" w:pos="1134"/>
        </w:tabs>
        <w:spacing w:after="0" w:line="240" w:lineRule="auto"/>
        <w:ind w:firstLine="709"/>
        <w:jc w:val="both"/>
        <w:rPr>
          <w:rFonts w:ascii="Arial" w:hAnsi="Arial" w:cs="Arial"/>
          <w:sz w:val="24"/>
          <w:szCs w:val="24"/>
        </w:rPr>
      </w:pPr>
      <w:bookmarkStart w:id="9" w:name="_GoBack"/>
      <w:proofErr w:type="gramStart"/>
      <w:r>
        <w:rPr>
          <w:rFonts w:ascii="Arial" w:hAnsi="Arial" w:cs="Arial"/>
          <w:sz w:val="24"/>
          <w:szCs w:val="24"/>
        </w:rPr>
        <w:lastRenderedPageBreak/>
        <w:t>-</w:t>
      </w:r>
      <w:r w:rsidR="00F75903" w:rsidRPr="00F52735">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5903" w:rsidRPr="00F52735" w:rsidRDefault="006F4A90" w:rsidP="004C6361">
      <w:pPr>
        <w:tabs>
          <w:tab w:val="left" w:pos="1134"/>
        </w:tabs>
        <w:spacing w:after="0" w:line="240" w:lineRule="auto"/>
        <w:ind w:firstLine="709"/>
        <w:jc w:val="both"/>
        <w:rPr>
          <w:rFonts w:ascii="Arial" w:hAnsi="Arial" w:cs="Arial"/>
          <w:sz w:val="24"/>
          <w:szCs w:val="24"/>
        </w:rPr>
      </w:pPr>
      <w:r>
        <w:rPr>
          <w:rFonts w:ascii="Arial" w:hAnsi="Arial" w:cs="Arial"/>
          <w:sz w:val="24"/>
          <w:szCs w:val="24"/>
        </w:rPr>
        <w:t>-</w:t>
      </w:r>
      <w:r w:rsidR="00F75903" w:rsidRPr="00F52735">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5903" w:rsidRPr="00F52735" w:rsidRDefault="006F4A90" w:rsidP="004C6361">
      <w:pPr>
        <w:tabs>
          <w:tab w:val="left" w:pos="1134"/>
        </w:tabs>
        <w:spacing w:after="0" w:line="240" w:lineRule="auto"/>
        <w:ind w:firstLine="709"/>
        <w:jc w:val="both"/>
        <w:rPr>
          <w:rFonts w:ascii="Arial" w:hAnsi="Arial" w:cs="Arial"/>
          <w:sz w:val="24"/>
          <w:szCs w:val="24"/>
        </w:rPr>
      </w:pPr>
      <w:r>
        <w:rPr>
          <w:rFonts w:ascii="Arial" w:hAnsi="Arial" w:cs="Arial"/>
          <w:sz w:val="24"/>
          <w:szCs w:val="24"/>
        </w:rPr>
        <w:t>-</w:t>
      </w:r>
      <w:r w:rsidR="00F75903" w:rsidRPr="00F52735">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43477" w:rsidRPr="00F52735" w:rsidRDefault="00443477" w:rsidP="004C6361">
      <w:pPr>
        <w:tabs>
          <w:tab w:val="left" w:pos="1134"/>
        </w:tabs>
        <w:spacing w:after="0" w:line="240" w:lineRule="auto"/>
        <w:ind w:firstLine="709"/>
        <w:jc w:val="both"/>
        <w:rPr>
          <w:rFonts w:ascii="Arial" w:hAnsi="Arial" w:cs="Arial"/>
          <w:sz w:val="24"/>
          <w:szCs w:val="24"/>
        </w:rPr>
      </w:pPr>
    </w:p>
    <w:p w:rsidR="00F75903" w:rsidRPr="00F52735" w:rsidRDefault="00F75903" w:rsidP="004C6361">
      <w:pPr>
        <w:pStyle w:val="ConsPlusNormal"/>
        <w:ind w:firstLine="709"/>
        <w:jc w:val="both"/>
        <w:rPr>
          <w:b/>
          <w:sz w:val="24"/>
          <w:szCs w:val="24"/>
        </w:rPr>
      </w:pPr>
      <w:r w:rsidRPr="00F52735">
        <w:rPr>
          <w:b/>
          <w:sz w:val="24"/>
          <w:szCs w:val="24"/>
        </w:rPr>
        <w:t>26. Предмет досудебного (внесудебного) обжалования</w:t>
      </w:r>
    </w:p>
    <w:p w:rsidR="00F75903" w:rsidRPr="00F52735" w:rsidRDefault="00F75903" w:rsidP="004C6361">
      <w:pPr>
        <w:pStyle w:val="ConsPlusNormal"/>
        <w:ind w:firstLine="709"/>
        <w:jc w:val="both"/>
        <w:rPr>
          <w:sz w:val="24"/>
          <w:szCs w:val="24"/>
        </w:rPr>
      </w:pPr>
      <w:r w:rsidRPr="00F52735">
        <w:rPr>
          <w:sz w:val="24"/>
          <w:szCs w:val="24"/>
        </w:rPr>
        <w:t>26.1.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F75903" w:rsidRPr="00F52735" w:rsidRDefault="00F75903" w:rsidP="004C6361">
      <w:pPr>
        <w:autoSpaceDE w:val="0"/>
        <w:autoSpaceDN w:val="0"/>
        <w:adjustRightInd w:val="0"/>
        <w:spacing w:after="0" w:line="240" w:lineRule="auto"/>
        <w:ind w:firstLine="709"/>
        <w:jc w:val="both"/>
        <w:outlineLvl w:val="1"/>
        <w:rPr>
          <w:rFonts w:ascii="Arial" w:hAnsi="Arial" w:cs="Arial"/>
          <w:sz w:val="24"/>
          <w:szCs w:val="24"/>
        </w:rPr>
      </w:pPr>
      <w:r w:rsidRPr="00F52735">
        <w:rPr>
          <w:rFonts w:ascii="Arial" w:hAnsi="Arial" w:cs="Arial"/>
          <w:sz w:val="24"/>
          <w:szCs w:val="24"/>
        </w:rPr>
        <w:t>Заявитель может обратиться с жалобой, в том числе, в следующих случаях:</w:t>
      </w:r>
    </w:p>
    <w:p w:rsidR="00F75903" w:rsidRPr="00F52735" w:rsidRDefault="00BD3C29" w:rsidP="00BD3C29">
      <w:pPr>
        <w:spacing w:after="0" w:line="240" w:lineRule="auto"/>
        <w:ind w:firstLine="709"/>
        <w:jc w:val="both"/>
        <w:rPr>
          <w:rFonts w:ascii="Arial" w:hAnsi="Arial" w:cs="Arial"/>
          <w:sz w:val="24"/>
          <w:szCs w:val="24"/>
        </w:rPr>
      </w:pPr>
      <w:r w:rsidRPr="00BD3C29">
        <w:rPr>
          <w:rFonts w:ascii="Arial" w:hAnsi="Arial" w:cs="Arial"/>
          <w:sz w:val="24"/>
          <w:szCs w:val="28"/>
          <w:lang w:eastAsia="ru-RU"/>
        </w:rPr>
        <w:t xml:space="preserve">- </w:t>
      </w:r>
      <w:r w:rsidR="00507688" w:rsidRPr="00507688">
        <w:rPr>
          <w:rFonts w:ascii="Arial" w:hAnsi="Arial" w:cs="Arial"/>
          <w:sz w:val="24"/>
          <w:szCs w:val="28"/>
          <w:lang w:eastAsia="ru-RU"/>
        </w:rPr>
        <w:t>нарушение срока регистрации запроса заявителя о предоставлении муниципальной услуги</w:t>
      </w:r>
      <w:r w:rsidR="00507688">
        <w:rPr>
          <w:rFonts w:ascii="Arial" w:hAnsi="Arial" w:cs="Arial"/>
          <w:sz w:val="24"/>
          <w:szCs w:val="28"/>
          <w:lang w:eastAsia="ru-RU"/>
        </w:rPr>
        <w:t>;</w:t>
      </w:r>
      <w:r w:rsidR="00507688" w:rsidRPr="00507688">
        <w:rPr>
          <w:rFonts w:ascii="Arial" w:hAnsi="Arial" w:cs="Arial"/>
          <w:sz w:val="24"/>
          <w:szCs w:val="28"/>
          <w:highlight w:val="yellow"/>
          <w:lang w:eastAsia="ru-RU"/>
        </w:rPr>
        <w:t xml:space="preserve"> </w:t>
      </w:r>
      <w:r w:rsidRPr="00507688">
        <w:rPr>
          <w:rFonts w:ascii="Arial" w:hAnsi="Arial" w:cs="Arial"/>
          <w:sz w:val="24"/>
          <w:szCs w:val="28"/>
          <w:highlight w:val="red"/>
          <w:lang w:eastAsia="ru-RU"/>
        </w:rPr>
        <w:t>(абзац в ред. пост</w:t>
      </w:r>
      <w:proofErr w:type="gramStart"/>
      <w:r w:rsidRPr="00507688">
        <w:rPr>
          <w:rFonts w:ascii="Arial" w:hAnsi="Arial" w:cs="Arial"/>
          <w:sz w:val="24"/>
          <w:szCs w:val="28"/>
          <w:highlight w:val="red"/>
          <w:lang w:eastAsia="ru-RU"/>
        </w:rPr>
        <w:t>.</w:t>
      </w:r>
      <w:proofErr w:type="gramEnd"/>
      <w:r w:rsidRPr="00507688">
        <w:rPr>
          <w:rFonts w:ascii="Arial" w:hAnsi="Arial" w:cs="Arial"/>
          <w:sz w:val="24"/>
          <w:szCs w:val="28"/>
          <w:highlight w:val="red"/>
          <w:lang w:eastAsia="ru-RU"/>
        </w:rPr>
        <w:t xml:space="preserve"> </w:t>
      </w:r>
      <w:proofErr w:type="gramStart"/>
      <w:r w:rsidRPr="00507688">
        <w:rPr>
          <w:rFonts w:ascii="Arial" w:hAnsi="Arial" w:cs="Arial"/>
          <w:sz w:val="24"/>
          <w:szCs w:val="28"/>
          <w:highlight w:val="red"/>
          <w:lang w:eastAsia="ru-RU"/>
        </w:rPr>
        <w:t>о</w:t>
      </w:r>
      <w:proofErr w:type="gramEnd"/>
      <w:r w:rsidRPr="00507688">
        <w:rPr>
          <w:rFonts w:ascii="Arial" w:hAnsi="Arial" w:cs="Arial"/>
          <w:sz w:val="24"/>
          <w:szCs w:val="28"/>
          <w:highlight w:val="red"/>
          <w:lang w:eastAsia="ru-RU"/>
        </w:rPr>
        <w:t>т 25.12.2020 №232</w:t>
      </w:r>
      <w:r w:rsidR="00507688" w:rsidRPr="00507688">
        <w:rPr>
          <w:rFonts w:ascii="Arial" w:hAnsi="Arial" w:cs="Arial"/>
          <w:sz w:val="24"/>
          <w:szCs w:val="28"/>
          <w:highlight w:val="red"/>
          <w:lang w:eastAsia="ru-RU"/>
        </w:rPr>
        <w:t>, от 02.02.2021 №17</w:t>
      </w:r>
      <w:r w:rsidRPr="00507688">
        <w:rPr>
          <w:rFonts w:ascii="Arial" w:hAnsi="Arial" w:cs="Arial"/>
          <w:sz w:val="24"/>
          <w:szCs w:val="28"/>
          <w:highlight w:val="red"/>
          <w:lang w:eastAsia="ru-RU"/>
        </w:rPr>
        <w:t>)</w:t>
      </w:r>
      <w:r>
        <w:rPr>
          <w:rFonts w:ascii="Arial" w:hAnsi="Arial" w:cs="Arial"/>
          <w:sz w:val="24"/>
          <w:szCs w:val="28"/>
          <w:lang w:eastAsia="ru-RU"/>
        </w:rPr>
        <w:t xml:space="preserve"> </w:t>
      </w:r>
    </w:p>
    <w:p w:rsidR="00F75903" w:rsidRPr="00F52735" w:rsidRDefault="006F4A90" w:rsidP="004C6361">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w:t>
      </w:r>
      <w:r w:rsidR="00F75903" w:rsidRPr="00F52735">
        <w:rPr>
          <w:rFonts w:ascii="Arial" w:hAnsi="Arial" w:cs="Arial"/>
          <w:sz w:val="24"/>
          <w:szCs w:val="24"/>
        </w:rPr>
        <w:t>нарушение срока предоставления муниципальной услуги;</w:t>
      </w:r>
    </w:p>
    <w:p w:rsidR="00F75903" w:rsidRPr="00F52735" w:rsidRDefault="006F4A90" w:rsidP="004C6361">
      <w:pPr>
        <w:autoSpaceDE w:val="0"/>
        <w:autoSpaceDN w:val="0"/>
        <w:adjustRightInd w:val="0"/>
        <w:spacing w:after="0" w:line="240" w:lineRule="auto"/>
        <w:ind w:firstLine="709"/>
        <w:jc w:val="both"/>
        <w:outlineLvl w:val="1"/>
        <w:rPr>
          <w:rFonts w:ascii="Arial" w:hAnsi="Arial" w:cs="Arial"/>
          <w:sz w:val="24"/>
          <w:szCs w:val="24"/>
        </w:rPr>
      </w:pPr>
      <w:r w:rsidRPr="00507688">
        <w:rPr>
          <w:rFonts w:ascii="Arial" w:hAnsi="Arial" w:cs="Arial"/>
          <w:sz w:val="24"/>
          <w:szCs w:val="24"/>
        </w:rPr>
        <w:t>-</w:t>
      </w:r>
      <w:r w:rsidR="00BD3C29" w:rsidRPr="00507688">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w:t>
      </w:r>
      <w:r w:rsidR="00507688" w:rsidRPr="00507688">
        <w:rPr>
          <w:rFonts w:ascii="Arial" w:hAnsi="Arial" w:cs="Arial"/>
          <w:sz w:val="24"/>
          <w:szCs w:val="24"/>
        </w:rPr>
        <w:t>тавления муниципальной услуги;</w:t>
      </w:r>
      <w:r w:rsidR="00507688">
        <w:rPr>
          <w:rFonts w:ascii="Arial" w:hAnsi="Arial" w:cs="Arial"/>
          <w:sz w:val="24"/>
          <w:szCs w:val="24"/>
        </w:rPr>
        <w:t xml:space="preserve"> </w:t>
      </w:r>
      <w:r w:rsidR="00507688" w:rsidRPr="00507688">
        <w:rPr>
          <w:rFonts w:ascii="Arial" w:hAnsi="Arial" w:cs="Arial"/>
          <w:sz w:val="24"/>
          <w:szCs w:val="28"/>
          <w:highlight w:val="red"/>
          <w:lang w:eastAsia="ru-RU"/>
        </w:rPr>
        <w:t xml:space="preserve">(абзац в ред. пост. от </w:t>
      </w:r>
      <w:proofErr w:type="spellStart"/>
      <w:proofErr w:type="gramStart"/>
      <w:r w:rsidR="00507688" w:rsidRPr="00507688">
        <w:rPr>
          <w:rFonts w:ascii="Arial" w:hAnsi="Arial" w:cs="Arial"/>
          <w:sz w:val="24"/>
          <w:szCs w:val="28"/>
          <w:highlight w:val="red"/>
          <w:lang w:eastAsia="ru-RU"/>
        </w:rPr>
        <w:t>от</w:t>
      </w:r>
      <w:proofErr w:type="spellEnd"/>
      <w:proofErr w:type="gramEnd"/>
      <w:r w:rsidR="00507688" w:rsidRPr="00507688">
        <w:rPr>
          <w:rFonts w:ascii="Arial" w:hAnsi="Arial" w:cs="Arial"/>
          <w:sz w:val="24"/>
          <w:szCs w:val="28"/>
          <w:highlight w:val="red"/>
          <w:lang w:eastAsia="ru-RU"/>
        </w:rPr>
        <w:t xml:space="preserve"> 02.02.2021 №17)</w:t>
      </w:r>
    </w:p>
    <w:p w:rsidR="00F75903" w:rsidRPr="00F52735" w:rsidRDefault="006F4A90" w:rsidP="004C6361">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w:t>
      </w:r>
      <w:r w:rsidR="00F75903" w:rsidRPr="00F52735">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F75903" w:rsidRPr="00F52735" w:rsidRDefault="006F4A90" w:rsidP="004C6361">
      <w:pPr>
        <w:autoSpaceDE w:val="0"/>
        <w:autoSpaceDN w:val="0"/>
        <w:adjustRightInd w:val="0"/>
        <w:spacing w:after="0" w:line="240" w:lineRule="auto"/>
        <w:ind w:firstLine="709"/>
        <w:jc w:val="both"/>
        <w:outlineLvl w:val="1"/>
        <w:rPr>
          <w:rFonts w:ascii="Arial" w:hAnsi="Arial" w:cs="Arial"/>
          <w:sz w:val="24"/>
          <w:szCs w:val="24"/>
        </w:rPr>
      </w:pPr>
      <w:proofErr w:type="gramStart"/>
      <w:r>
        <w:rPr>
          <w:rFonts w:ascii="Arial" w:hAnsi="Arial" w:cs="Arial"/>
          <w:sz w:val="24"/>
          <w:szCs w:val="24"/>
        </w:rPr>
        <w:t>-</w:t>
      </w:r>
      <w:r w:rsidR="00F75903" w:rsidRPr="00F52735">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F75903" w:rsidRPr="00F52735" w:rsidRDefault="006F4A90" w:rsidP="004C6361">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w:t>
      </w:r>
      <w:r w:rsidR="00F75903" w:rsidRPr="00F52735">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CD5AD7" w:rsidRDefault="006F4A90" w:rsidP="004C6361">
      <w:pPr>
        <w:autoSpaceDE w:val="0"/>
        <w:autoSpaceDN w:val="0"/>
        <w:adjustRightInd w:val="0"/>
        <w:spacing w:after="0" w:line="240" w:lineRule="auto"/>
        <w:ind w:firstLine="709"/>
        <w:jc w:val="both"/>
        <w:outlineLvl w:val="1"/>
        <w:rPr>
          <w:rFonts w:ascii="Arial" w:hAnsi="Arial" w:cs="Arial"/>
          <w:sz w:val="24"/>
          <w:szCs w:val="24"/>
        </w:rPr>
      </w:pPr>
      <w:proofErr w:type="gramStart"/>
      <w:r>
        <w:rPr>
          <w:rFonts w:ascii="Arial" w:hAnsi="Arial" w:cs="Arial"/>
          <w:sz w:val="24"/>
          <w:szCs w:val="24"/>
        </w:rPr>
        <w:t>-</w:t>
      </w:r>
      <w:r w:rsidR="00F75903" w:rsidRPr="00F52735">
        <w:rPr>
          <w:rFonts w:ascii="Arial" w:hAnsi="Arial" w:cs="Arial"/>
          <w:sz w:val="24"/>
          <w:szCs w:val="24"/>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proofErr w:type="gramEnd"/>
    </w:p>
    <w:p w:rsidR="00F75903" w:rsidRDefault="00F75903" w:rsidP="004C6361">
      <w:pPr>
        <w:autoSpaceDE w:val="0"/>
        <w:autoSpaceDN w:val="0"/>
        <w:adjustRightInd w:val="0"/>
        <w:spacing w:after="0" w:line="240" w:lineRule="auto"/>
        <w:ind w:firstLine="709"/>
        <w:jc w:val="both"/>
        <w:outlineLvl w:val="1"/>
        <w:rPr>
          <w:rFonts w:ascii="Arial" w:hAnsi="Arial" w:cs="Arial"/>
          <w:sz w:val="24"/>
          <w:szCs w:val="24"/>
        </w:rPr>
      </w:pPr>
      <w:r w:rsidRPr="00F52735">
        <w:rPr>
          <w:rFonts w:ascii="Arial" w:hAnsi="Arial" w:cs="Arial"/>
          <w:sz w:val="24"/>
          <w:szCs w:val="24"/>
        </w:rPr>
        <w:t xml:space="preserve">муниципальной услуги </w:t>
      </w:r>
      <w:proofErr w:type="gramStart"/>
      <w:r w:rsidRPr="00F52735">
        <w:rPr>
          <w:rFonts w:ascii="Arial" w:hAnsi="Arial" w:cs="Arial"/>
          <w:sz w:val="24"/>
          <w:szCs w:val="24"/>
        </w:rPr>
        <w:t>документах</w:t>
      </w:r>
      <w:proofErr w:type="gramEnd"/>
      <w:r w:rsidRPr="00F52735">
        <w:rPr>
          <w:rFonts w:ascii="Arial" w:hAnsi="Arial" w:cs="Arial"/>
          <w:sz w:val="24"/>
          <w:szCs w:val="24"/>
        </w:rPr>
        <w:t xml:space="preserve"> либо нарушение установ</w:t>
      </w:r>
      <w:r w:rsidR="00EF7330">
        <w:rPr>
          <w:rFonts w:ascii="Arial" w:hAnsi="Arial" w:cs="Arial"/>
          <w:sz w:val="24"/>
          <w:szCs w:val="24"/>
        </w:rPr>
        <w:t>ленного срока таких исправлений;</w:t>
      </w:r>
    </w:p>
    <w:p w:rsidR="00EF7330" w:rsidRPr="00EF7330" w:rsidRDefault="00EF7330" w:rsidP="00EF7330">
      <w:pPr>
        <w:spacing w:after="0" w:line="240" w:lineRule="auto"/>
        <w:ind w:firstLine="709"/>
        <w:jc w:val="both"/>
        <w:rPr>
          <w:rFonts w:ascii="Arial" w:hAnsi="Arial" w:cs="Arial"/>
          <w:sz w:val="24"/>
          <w:szCs w:val="28"/>
          <w:lang w:eastAsia="ru-RU"/>
        </w:rPr>
      </w:pPr>
      <w:r w:rsidRPr="00EF7330">
        <w:rPr>
          <w:rFonts w:ascii="Arial" w:hAnsi="Arial" w:cs="Arial"/>
          <w:sz w:val="24"/>
          <w:szCs w:val="28"/>
          <w:lang w:eastAsia="ru-RU"/>
        </w:rPr>
        <w:t>-нарушение срока или порядка выдачи документов по результатам предоставления муниципальной услуги;</w:t>
      </w:r>
      <w:r>
        <w:rPr>
          <w:rFonts w:ascii="Arial" w:hAnsi="Arial" w:cs="Arial"/>
          <w:sz w:val="24"/>
          <w:szCs w:val="28"/>
          <w:lang w:eastAsia="ru-RU"/>
        </w:rPr>
        <w:t xml:space="preserve"> </w:t>
      </w:r>
      <w:r w:rsidRPr="00EF7330">
        <w:rPr>
          <w:rFonts w:ascii="Arial" w:hAnsi="Arial" w:cs="Arial"/>
          <w:sz w:val="24"/>
          <w:szCs w:val="28"/>
          <w:highlight w:val="yellow"/>
          <w:lang w:eastAsia="ru-RU"/>
        </w:rPr>
        <w:t>(абзац введен пост</w:t>
      </w:r>
      <w:proofErr w:type="gramStart"/>
      <w:r w:rsidRPr="00EF7330">
        <w:rPr>
          <w:rFonts w:ascii="Arial" w:hAnsi="Arial" w:cs="Arial"/>
          <w:sz w:val="24"/>
          <w:szCs w:val="28"/>
          <w:highlight w:val="yellow"/>
          <w:lang w:eastAsia="ru-RU"/>
        </w:rPr>
        <w:t>.</w:t>
      </w:r>
      <w:proofErr w:type="gramEnd"/>
      <w:r w:rsidRPr="00EF7330">
        <w:rPr>
          <w:rFonts w:ascii="Arial" w:hAnsi="Arial" w:cs="Arial"/>
          <w:sz w:val="24"/>
          <w:szCs w:val="28"/>
          <w:highlight w:val="yellow"/>
          <w:lang w:eastAsia="ru-RU"/>
        </w:rPr>
        <w:t xml:space="preserve"> </w:t>
      </w:r>
      <w:proofErr w:type="gramStart"/>
      <w:r w:rsidRPr="00EF7330">
        <w:rPr>
          <w:rFonts w:ascii="Arial" w:hAnsi="Arial" w:cs="Arial"/>
          <w:sz w:val="24"/>
          <w:szCs w:val="28"/>
          <w:highlight w:val="yellow"/>
          <w:lang w:eastAsia="ru-RU"/>
        </w:rPr>
        <w:t>о</w:t>
      </w:r>
      <w:proofErr w:type="gramEnd"/>
      <w:r w:rsidRPr="00EF7330">
        <w:rPr>
          <w:rFonts w:ascii="Arial" w:hAnsi="Arial" w:cs="Arial"/>
          <w:sz w:val="24"/>
          <w:szCs w:val="28"/>
          <w:highlight w:val="yellow"/>
          <w:lang w:eastAsia="ru-RU"/>
        </w:rPr>
        <w:t>т 25.12.2019 №232)</w:t>
      </w:r>
    </w:p>
    <w:p w:rsidR="00EF7330" w:rsidRPr="00EF7330" w:rsidRDefault="00EF7330" w:rsidP="00EF7330">
      <w:pPr>
        <w:spacing w:after="0" w:line="240" w:lineRule="auto"/>
        <w:ind w:firstLine="709"/>
        <w:jc w:val="both"/>
        <w:rPr>
          <w:rFonts w:ascii="Arial" w:hAnsi="Arial" w:cs="Arial"/>
          <w:sz w:val="24"/>
          <w:szCs w:val="28"/>
          <w:lang w:eastAsia="ru-RU"/>
        </w:rPr>
      </w:pPr>
      <w:r w:rsidRPr="00EF7330">
        <w:rPr>
          <w:rFonts w:ascii="Arial" w:hAnsi="Arial" w:cs="Arial"/>
          <w:sz w:val="24"/>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w:t>
      </w:r>
      <w:r w:rsidRPr="00EF7330">
        <w:rPr>
          <w:rFonts w:ascii="Arial" w:hAnsi="Arial" w:cs="Arial"/>
          <w:sz w:val="24"/>
          <w:szCs w:val="28"/>
          <w:lang w:eastAsia="ru-RU"/>
        </w:rPr>
        <w:lastRenderedPageBreak/>
        <w:t>Российской Федерации, муниципальными правовыми актами;</w:t>
      </w:r>
      <w:r>
        <w:rPr>
          <w:rFonts w:ascii="Arial" w:hAnsi="Arial" w:cs="Arial"/>
          <w:sz w:val="24"/>
          <w:szCs w:val="28"/>
          <w:lang w:eastAsia="ru-RU"/>
        </w:rPr>
        <w:t xml:space="preserve"> </w:t>
      </w:r>
      <w:r w:rsidRPr="00EF7330">
        <w:rPr>
          <w:rFonts w:ascii="Arial" w:hAnsi="Arial" w:cs="Arial"/>
          <w:sz w:val="24"/>
          <w:szCs w:val="28"/>
          <w:highlight w:val="yellow"/>
          <w:lang w:eastAsia="ru-RU"/>
        </w:rPr>
        <w:t>(абзац введен пост</w:t>
      </w:r>
      <w:proofErr w:type="gramStart"/>
      <w:r w:rsidRPr="00EF7330">
        <w:rPr>
          <w:rFonts w:ascii="Arial" w:hAnsi="Arial" w:cs="Arial"/>
          <w:sz w:val="24"/>
          <w:szCs w:val="28"/>
          <w:highlight w:val="yellow"/>
          <w:lang w:eastAsia="ru-RU"/>
        </w:rPr>
        <w:t>.</w:t>
      </w:r>
      <w:proofErr w:type="gramEnd"/>
      <w:r w:rsidRPr="00EF7330">
        <w:rPr>
          <w:rFonts w:ascii="Arial" w:hAnsi="Arial" w:cs="Arial"/>
          <w:sz w:val="24"/>
          <w:szCs w:val="28"/>
          <w:highlight w:val="yellow"/>
          <w:lang w:eastAsia="ru-RU"/>
        </w:rPr>
        <w:t xml:space="preserve"> </w:t>
      </w:r>
      <w:proofErr w:type="gramStart"/>
      <w:r w:rsidRPr="00EF7330">
        <w:rPr>
          <w:rFonts w:ascii="Arial" w:hAnsi="Arial" w:cs="Arial"/>
          <w:sz w:val="24"/>
          <w:szCs w:val="28"/>
          <w:highlight w:val="yellow"/>
          <w:lang w:eastAsia="ru-RU"/>
        </w:rPr>
        <w:t>о</w:t>
      </w:r>
      <w:proofErr w:type="gramEnd"/>
      <w:r w:rsidRPr="00EF7330">
        <w:rPr>
          <w:rFonts w:ascii="Arial" w:hAnsi="Arial" w:cs="Arial"/>
          <w:sz w:val="24"/>
          <w:szCs w:val="28"/>
          <w:highlight w:val="yellow"/>
          <w:lang w:eastAsia="ru-RU"/>
        </w:rPr>
        <w:t>т 25.12.2019 №232)</w:t>
      </w:r>
    </w:p>
    <w:p w:rsidR="00EF7330" w:rsidRPr="00EF7330" w:rsidRDefault="00EF7330" w:rsidP="00EF7330">
      <w:pPr>
        <w:spacing w:after="0" w:line="240" w:lineRule="auto"/>
        <w:ind w:firstLine="709"/>
        <w:jc w:val="both"/>
        <w:rPr>
          <w:rFonts w:ascii="Arial" w:hAnsi="Arial" w:cs="Arial"/>
          <w:sz w:val="24"/>
          <w:szCs w:val="28"/>
          <w:lang w:eastAsia="ru-RU"/>
        </w:rPr>
      </w:pPr>
      <w:r w:rsidRPr="00EF7330">
        <w:rPr>
          <w:rFonts w:ascii="Arial" w:eastAsia="Calibri" w:hAnsi="Arial" w:cs="Arial"/>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Start"/>
      <w:r w:rsidRPr="00EF7330">
        <w:rPr>
          <w:rFonts w:ascii="Arial" w:eastAsia="Calibri" w:hAnsi="Arial" w:cs="Arial"/>
          <w:szCs w:val="28"/>
        </w:rPr>
        <w:t>.</w:t>
      </w:r>
      <w:proofErr w:type="gramEnd"/>
      <w:r>
        <w:rPr>
          <w:rFonts w:ascii="Arial" w:eastAsia="Calibri" w:hAnsi="Arial" w:cs="Arial"/>
          <w:szCs w:val="28"/>
        </w:rPr>
        <w:t xml:space="preserve"> </w:t>
      </w:r>
      <w:r w:rsidRPr="00EF7330">
        <w:rPr>
          <w:rFonts w:ascii="Arial" w:hAnsi="Arial" w:cs="Arial"/>
          <w:sz w:val="24"/>
          <w:szCs w:val="28"/>
          <w:highlight w:val="yellow"/>
          <w:lang w:eastAsia="ru-RU"/>
        </w:rPr>
        <w:t>(</w:t>
      </w:r>
      <w:proofErr w:type="gramStart"/>
      <w:r w:rsidRPr="00EF7330">
        <w:rPr>
          <w:rFonts w:ascii="Arial" w:hAnsi="Arial" w:cs="Arial"/>
          <w:sz w:val="24"/>
          <w:szCs w:val="28"/>
          <w:highlight w:val="yellow"/>
          <w:lang w:eastAsia="ru-RU"/>
        </w:rPr>
        <w:t>а</w:t>
      </w:r>
      <w:proofErr w:type="gramEnd"/>
      <w:r w:rsidRPr="00EF7330">
        <w:rPr>
          <w:rFonts w:ascii="Arial" w:hAnsi="Arial" w:cs="Arial"/>
          <w:sz w:val="24"/>
          <w:szCs w:val="28"/>
          <w:highlight w:val="yellow"/>
          <w:lang w:eastAsia="ru-RU"/>
        </w:rPr>
        <w:t>бзац введен пост. от 25.12.2019 №232)</w:t>
      </w:r>
    </w:p>
    <w:p w:rsidR="006F4A90" w:rsidRDefault="006F4A90" w:rsidP="004C6361">
      <w:pPr>
        <w:autoSpaceDE w:val="0"/>
        <w:autoSpaceDN w:val="0"/>
        <w:adjustRightInd w:val="0"/>
        <w:spacing w:after="0" w:line="240" w:lineRule="auto"/>
        <w:ind w:firstLine="709"/>
        <w:jc w:val="both"/>
        <w:rPr>
          <w:rFonts w:ascii="Arial" w:hAnsi="Arial" w:cs="Arial"/>
          <w:b/>
          <w:sz w:val="24"/>
          <w:szCs w:val="24"/>
        </w:rPr>
      </w:pPr>
    </w:p>
    <w:p w:rsidR="00F75903" w:rsidRPr="00F52735" w:rsidRDefault="00F75903" w:rsidP="004C6361">
      <w:pPr>
        <w:autoSpaceDE w:val="0"/>
        <w:autoSpaceDN w:val="0"/>
        <w:adjustRightInd w:val="0"/>
        <w:spacing w:after="0" w:line="240" w:lineRule="auto"/>
        <w:ind w:firstLine="709"/>
        <w:jc w:val="both"/>
        <w:rPr>
          <w:rFonts w:ascii="Arial" w:hAnsi="Arial" w:cs="Arial"/>
          <w:b/>
          <w:sz w:val="24"/>
          <w:szCs w:val="24"/>
        </w:rPr>
      </w:pPr>
      <w:r w:rsidRPr="00F52735">
        <w:rPr>
          <w:rFonts w:ascii="Arial" w:hAnsi="Arial" w:cs="Arial"/>
          <w:b/>
          <w:sz w:val="24"/>
          <w:szCs w:val="24"/>
        </w:rPr>
        <w:t>27.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F75903" w:rsidRPr="00F52735" w:rsidRDefault="00F75903" w:rsidP="004C6361">
      <w:pPr>
        <w:spacing w:after="0" w:line="240" w:lineRule="auto"/>
        <w:ind w:firstLine="709"/>
        <w:jc w:val="both"/>
        <w:rPr>
          <w:rFonts w:ascii="Arial" w:hAnsi="Arial" w:cs="Arial"/>
          <w:sz w:val="24"/>
          <w:szCs w:val="24"/>
        </w:rPr>
      </w:pPr>
      <w:r w:rsidRPr="00F52735">
        <w:rPr>
          <w:rFonts w:ascii="Arial" w:hAnsi="Arial" w:cs="Arial"/>
          <w:sz w:val="24"/>
          <w:szCs w:val="24"/>
        </w:rPr>
        <w:t>27.1.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F75903" w:rsidRPr="00F52735" w:rsidRDefault="00F75903" w:rsidP="004C6361">
      <w:pPr>
        <w:spacing w:after="0" w:line="240" w:lineRule="auto"/>
        <w:ind w:firstLine="709"/>
        <w:jc w:val="both"/>
        <w:rPr>
          <w:rFonts w:ascii="Arial" w:hAnsi="Arial" w:cs="Arial"/>
          <w:sz w:val="24"/>
          <w:szCs w:val="24"/>
        </w:rPr>
      </w:pPr>
      <w:r w:rsidRPr="00F52735">
        <w:rPr>
          <w:rFonts w:ascii="Arial" w:hAnsi="Arial" w:cs="Arial"/>
          <w:sz w:val="24"/>
          <w:szCs w:val="24"/>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F75903" w:rsidRPr="00F52735" w:rsidRDefault="00F75903" w:rsidP="004C6361">
      <w:pPr>
        <w:spacing w:after="0" w:line="240" w:lineRule="auto"/>
        <w:ind w:firstLine="709"/>
        <w:contextualSpacing/>
        <w:jc w:val="both"/>
        <w:rPr>
          <w:rFonts w:ascii="Arial" w:hAnsi="Arial" w:cs="Arial"/>
          <w:sz w:val="24"/>
          <w:szCs w:val="24"/>
        </w:rPr>
      </w:pPr>
      <w:r w:rsidRPr="00F52735">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F75903" w:rsidRPr="00F52735" w:rsidRDefault="00F75903" w:rsidP="004C6361">
      <w:pPr>
        <w:spacing w:after="0" w:line="240" w:lineRule="auto"/>
        <w:ind w:firstLine="709"/>
        <w:contextualSpacing/>
        <w:jc w:val="both"/>
        <w:rPr>
          <w:rFonts w:ascii="Arial" w:hAnsi="Arial" w:cs="Arial"/>
          <w:sz w:val="24"/>
          <w:szCs w:val="24"/>
        </w:rPr>
      </w:pPr>
    </w:p>
    <w:p w:rsidR="00F75903" w:rsidRPr="00F52735" w:rsidRDefault="00F75903" w:rsidP="004C6361">
      <w:pPr>
        <w:autoSpaceDE w:val="0"/>
        <w:autoSpaceDN w:val="0"/>
        <w:adjustRightInd w:val="0"/>
        <w:spacing w:after="0" w:line="240" w:lineRule="auto"/>
        <w:ind w:firstLine="709"/>
        <w:jc w:val="both"/>
        <w:rPr>
          <w:rFonts w:ascii="Arial" w:hAnsi="Arial" w:cs="Arial"/>
          <w:b/>
          <w:sz w:val="24"/>
          <w:szCs w:val="24"/>
        </w:rPr>
      </w:pPr>
      <w:r w:rsidRPr="00F52735">
        <w:rPr>
          <w:rFonts w:ascii="Arial" w:hAnsi="Arial" w:cs="Arial"/>
          <w:b/>
          <w:sz w:val="24"/>
          <w:szCs w:val="24"/>
        </w:rPr>
        <w:t>28. Порядок подачи и рассмотрения жалобы.</w:t>
      </w:r>
    </w:p>
    <w:p w:rsidR="00F75903" w:rsidRPr="00F52735" w:rsidRDefault="00F75903" w:rsidP="004C6361">
      <w:pPr>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28.1.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F75903" w:rsidRPr="00F52735" w:rsidRDefault="00F75903" w:rsidP="004C6361">
      <w:pPr>
        <w:spacing w:after="0" w:line="240" w:lineRule="auto"/>
        <w:ind w:firstLine="709"/>
        <w:jc w:val="both"/>
        <w:outlineLvl w:val="1"/>
        <w:rPr>
          <w:rFonts w:ascii="Arial" w:hAnsi="Arial" w:cs="Arial"/>
          <w:sz w:val="24"/>
          <w:szCs w:val="24"/>
        </w:rPr>
      </w:pPr>
      <w:r w:rsidRPr="00F52735">
        <w:rPr>
          <w:rFonts w:ascii="Arial" w:hAnsi="Arial" w:cs="Arial"/>
          <w:sz w:val="24"/>
          <w:szCs w:val="24"/>
        </w:rPr>
        <w:t>28.2.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F75903" w:rsidRPr="00F52735" w:rsidRDefault="00F75903" w:rsidP="004C6361">
      <w:pPr>
        <w:spacing w:after="0" w:line="240" w:lineRule="auto"/>
        <w:ind w:firstLine="709"/>
        <w:jc w:val="both"/>
        <w:outlineLvl w:val="1"/>
        <w:rPr>
          <w:rFonts w:ascii="Arial" w:hAnsi="Arial" w:cs="Arial"/>
          <w:sz w:val="24"/>
          <w:szCs w:val="24"/>
        </w:rPr>
      </w:pPr>
      <w:r w:rsidRPr="00F52735">
        <w:rPr>
          <w:rFonts w:ascii="Arial" w:hAnsi="Arial" w:cs="Arial"/>
          <w:sz w:val="24"/>
          <w:szCs w:val="24"/>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EF7330" w:rsidRPr="00EF7330" w:rsidRDefault="00EF7330" w:rsidP="00EF7330">
      <w:pPr>
        <w:spacing w:after="0" w:line="240" w:lineRule="auto"/>
        <w:ind w:firstLine="709"/>
        <w:jc w:val="both"/>
        <w:rPr>
          <w:rFonts w:ascii="Arial" w:hAnsi="Arial" w:cs="Arial"/>
          <w:sz w:val="24"/>
          <w:szCs w:val="28"/>
          <w:lang w:eastAsia="ru-RU"/>
        </w:rPr>
      </w:pPr>
      <w:r w:rsidRPr="00EF7330">
        <w:rPr>
          <w:rFonts w:ascii="Arial" w:hAnsi="Arial" w:cs="Arial"/>
          <w:sz w:val="24"/>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Start"/>
      <w:r w:rsidRPr="00EF7330">
        <w:rPr>
          <w:rFonts w:ascii="Arial" w:hAnsi="Arial" w:cs="Arial"/>
          <w:sz w:val="24"/>
          <w:szCs w:val="28"/>
          <w:lang w:eastAsia="ru-RU"/>
        </w:rPr>
        <w:t>.</w:t>
      </w:r>
      <w:proofErr w:type="gramEnd"/>
      <w:r>
        <w:rPr>
          <w:rFonts w:ascii="Arial" w:hAnsi="Arial" w:cs="Arial"/>
          <w:sz w:val="24"/>
          <w:szCs w:val="28"/>
          <w:lang w:eastAsia="ru-RU"/>
        </w:rPr>
        <w:t xml:space="preserve"> </w:t>
      </w:r>
      <w:r w:rsidRPr="00EF7330">
        <w:rPr>
          <w:rFonts w:ascii="Arial" w:hAnsi="Arial" w:cs="Arial"/>
          <w:sz w:val="24"/>
          <w:szCs w:val="28"/>
          <w:highlight w:val="yellow"/>
          <w:lang w:eastAsia="ru-RU"/>
        </w:rPr>
        <w:t>(</w:t>
      </w:r>
      <w:proofErr w:type="gramStart"/>
      <w:r w:rsidRPr="00EF7330">
        <w:rPr>
          <w:rFonts w:ascii="Arial" w:hAnsi="Arial" w:cs="Arial"/>
          <w:sz w:val="24"/>
          <w:szCs w:val="28"/>
          <w:highlight w:val="yellow"/>
          <w:lang w:eastAsia="ru-RU"/>
        </w:rPr>
        <w:t>а</w:t>
      </w:r>
      <w:proofErr w:type="gramEnd"/>
      <w:r w:rsidRPr="00EF7330">
        <w:rPr>
          <w:rFonts w:ascii="Arial" w:hAnsi="Arial" w:cs="Arial"/>
          <w:sz w:val="24"/>
          <w:szCs w:val="28"/>
          <w:highlight w:val="yellow"/>
          <w:lang w:eastAsia="ru-RU"/>
        </w:rPr>
        <w:t>бзац введен пост. от 25.12.2019 №232)</w:t>
      </w:r>
    </w:p>
    <w:p w:rsidR="00EF7330" w:rsidRPr="00EF7330" w:rsidRDefault="00EF7330" w:rsidP="00EF7330">
      <w:pPr>
        <w:spacing w:after="0" w:line="240" w:lineRule="auto"/>
        <w:ind w:firstLine="709"/>
        <w:jc w:val="both"/>
        <w:rPr>
          <w:rFonts w:ascii="Arial" w:hAnsi="Arial" w:cs="Arial"/>
          <w:sz w:val="24"/>
          <w:szCs w:val="28"/>
          <w:lang w:eastAsia="ru-RU"/>
        </w:rPr>
      </w:pPr>
    </w:p>
    <w:p w:rsidR="00EF7330" w:rsidRPr="00EF7330" w:rsidRDefault="00EF7330" w:rsidP="00EF7330">
      <w:pPr>
        <w:spacing w:after="0" w:line="240" w:lineRule="auto"/>
        <w:ind w:firstLine="709"/>
        <w:jc w:val="both"/>
        <w:rPr>
          <w:rFonts w:ascii="Arial" w:hAnsi="Arial" w:cs="Arial"/>
          <w:sz w:val="24"/>
          <w:szCs w:val="28"/>
          <w:lang w:eastAsia="ru-RU"/>
        </w:rPr>
      </w:pPr>
      <w:r w:rsidRPr="00EF7330">
        <w:rPr>
          <w:rFonts w:ascii="Arial" w:eastAsia="Calibri" w:hAnsi="Arial" w:cs="Arial"/>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EF7330">
        <w:rPr>
          <w:rFonts w:ascii="Arial" w:eastAsia="Calibri" w:hAnsi="Arial" w:cs="Arial"/>
          <w:szCs w:val="28"/>
        </w:rPr>
        <w:t>.</w:t>
      </w:r>
      <w:proofErr w:type="gramEnd"/>
      <w:r>
        <w:rPr>
          <w:rFonts w:ascii="Arial" w:eastAsia="Calibri" w:hAnsi="Arial" w:cs="Arial"/>
          <w:szCs w:val="28"/>
        </w:rPr>
        <w:t xml:space="preserve"> </w:t>
      </w:r>
      <w:r w:rsidRPr="00EF7330">
        <w:rPr>
          <w:rFonts w:ascii="Arial" w:hAnsi="Arial" w:cs="Arial"/>
          <w:sz w:val="24"/>
          <w:szCs w:val="28"/>
          <w:highlight w:val="yellow"/>
          <w:lang w:eastAsia="ru-RU"/>
        </w:rPr>
        <w:t>(</w:t>
      </w:r>
      <w:proofErr w:type="gramStart"/>
      <w:r w:rsidRPr="00EF7330">
        <w:rPr>
          <w:rFonts w:ascii="Arial" w:hAnsi="Arial" w:cs="Arial"/>
          <w:sz w:val="24"/>
          <w:szCs w:val="28"/>
          <w:highlight w:val="yellow"/>
          <w:lang w:eastAsia="ru-RU"/>
        </w:rPr>
        <w:t>а</w:t>
      </w:r>
      <w:proofErr w:type="gramEnd"/>
      <w:r w:rsidRPr="00EF7330">
        <w:rPr>
          <w:rFonts w:ascii="Arial" w:hAnsi="Arial" w:cs="Arial"/>
          <w:sz w:val="24"/>
          <w:szCs w:val="28"/>
          <w:highlight w:val="yellow"/>
          <w:lang w:eastAsia="ru-RU"/>
        </w:rPr>
        <w:t>бзац введен пост. от 25.12.2019 №232)</w:t>
      </w:r>
    </w:p>
    <w:p w:rsidR="00EF7330" w:rsidRPr="00F52735" w:rsidRDefault="00EF7330" w:rsidP="004C6361">
      <w:pPr>
        <w:spacing w:after="0" w:line="240" w:lineRule="auto"/>
        <w:ind w:firstLine="709"/>
        <w:jc w:val="both"/>
        <w:outlineLvl w:val="1"/>
        <w:rPr>
          <w:rFonts w:ascii="Arial" w:hAnsi="Arial" w:cs="Arial"/>
          <w:sz w:val="24"/>
          <w:szCs w:val="24"/>
        </w:rPr>
      </w:pPr>
    </w:p>
    <w:p w:rsidR="00F75903" w:rsidRPr="00F52735" w:rsidRDefault="00F75903" w:rsidP="004C6361">
      <w:pPr>
        <w:autoSpaceDE w:val="0"/>
        <w:autoSpaceDN w:val="0"/>
        <w:adjustRightInd w:val="0"/>
        <w:spacing w:after="0" w:line="240" w:lineRule="auto"/>
        <w:ind w:firstLine="709"/>
        <w:jc w:val="both"/>
        <w:rPr>
          <w:rFonts w:ascii="Arial" w:hAnsi="Arial" w:cs="Arial"/>
          <w:b/>
          <w:sz w:val="24"/>
          <w:szCs w:val="24"/>
        </w:rPr>
      </w:pPr>
      <w:r w:rsidRPr="00F52735">
        <w:rPr>
          <w:rFonts w:ascii="Arial" w:hAnsi="Arial" w:cs="Arial"/>
          <w:b/>
          <w:sz w:val="24"/>
          <w:szCs w:val="24"/>
        </w:rPr>
        <w:t>29. Сроки рассмотрения жалобы (претензии)</w:t>
      </w:r>
    </w:p>
    <w:p w:rsidR="00F75903" w:rsidRPr="00F52735" w:rsidRDefault="00F75903" w:rsidP="004C6361">
      <w:pPr>
        <w:spacing w:after="0" w:line="240" w:lineRule="auto"/>
        <w:ind w:firstLine="709"/>
        <w:jc w:val="both"/>
        <w:rPr>
          <w:rFonts w:ascii="Arial" w:hAnsi="Arial" w:cs="Arial"/>
          <w:sz w:val="24"/>
          <w:szCs w:val="24"/>
        </w:rPr>
      </w:pPr>
      <w:r w:rsidRPr="00F52735">
        <w:rPr>
          <w:rFonts w:ascii="Arial" w:hAnsi="Arial" w:cs="Arial"/>
          <w:sz w:val="24"/>
          <w:szCs w:val="24"/>
        </w:rPr>
        <w:t>29.1. Поступившее в администрацию письменное обращение рассматривается по существу в срок, не превышающий 15 дней со дня его регистрации.</w:t>
      </w:r>
    </w:p>
    <w:p w:rsidR="00F75903" w:rsidRPr="00F52735" w:rsidRDefault="00F75903" w:rsidP="004C6361">
      <w:pPr>
        <w:spacing w:after="0" w:line="240" w:lineRule="auto"/>
        <w:ind w:firstLine="709"/>
        <w:jc w:val="both"/>
        <w:rPr>
          <w:rFonts w:ascii="Arial" w:hAnsi="Arial" w:cs="Arial"/>
          <w:sz w:val="24"/>
          <w:szCs w:val="24"/>
        </w:rPr>
      </w:pPr>
      <w:r w:rsidRPr="00F52735">
        <w:rPr>
          <w:rFonts w:ascii="Arial" w:hAnsi="Arial" w:cs="Arial"/>
          <w:sz w:val="24"/>
          <w:szCs w:val="24"/>
        </w:rPr>
        <w:lastRenderedPageBreak/>
        <w:t>29.2.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B53A3" w:rsidRPr="00F52735" w:rsidRDefault="00DB53A3" w:rsidP="004C6361">
      <w:pPr>
        <w:spacing w:after="0" w:line="240" w:lineRule="auto"/>
        <w:ind w:firstLine="709"/>
        <w:jc w:val="both"/>
        <w:rPr>
          <w:rFonts w:ascii="Arial" w:hAnsi="Arial" w:cs="Arial"/>
          <w:color w:val="4F81BD" w:themeColor="accent1"/>
          <w:sz w:val="24"/>
          <w:szCs w:val="24"/>
        </w:rPr>
      </w:pPr>
    </w:p>
    <w:p w:rsidR="00F75903" w:rsidRPr="00F52735" w:rsidRDefault="00F75903" w:rsidP="004C6361">
      <w:pPr>
        <w:pStyle w:val="ConsPlusNormal"/>
        <w:ind w:firstLine="709"/>
        <w:jc w:val="both"/>
        <w:rPr>
          <w:b/>
          <w:sz w:val="24"/>
          <w:szCs w:val="24"/>
        </w:rPr>
      </w:pPr>
      <w:r w:rsidRPr="00F52735">
        <w:rPr>
          <w:b/>
          <w:sz w:val="24"/>
          <w:szCs w:val="24"/>
        </w:rPr>
        <w:t>30. Перечень оснований для приостановления рассмотрения жалобы (претензии) и случаев, в которых ответ на жалобу (претензию) не дается</w:t>
      </w:r>
    </w:p>
    <w:p w:rsidR="00F75903" w:rsidRPr="00F52735" w:rsidRDefault="00F75903" w:rsidP="004C6361">
      <w:pPr>
        <w:pStyle w:val="ConsPlusNormal"/>
        <w:ind w:firstLine="709"/>
        <w:jc w:val="both"/>
        <w:rPr>
          <w:sz w:val="24"/>
          <w:szCs w:val="24"/>
        </w:rPr>
      </w:pPr>
      <w:r w:rsidRPr="00F52735">
        <w:rPr>
          <w:sz w:val="24"/>
          <w:szCs w:val="24"/>
        </w:rPr>
        <w:t>30.1.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F75903" w:rsidRPr="00F52735" w:rsidRDefault="00F75903" w:rsidP="004C6361">
      <w:pPr>
        <w:pStyle w:val="ConsPlusNormal"/>
        <w:ind w:firstLine="709"/>
        <w:jc w:val="both"/>
        <w:rPr>
          <w:sz w:val="24"/>
          <w:szCs w:val="24"/>
        </w:rPr>
      </w:pPr>
      <w:r w:rsidRPr="00F52735">
        <w:rPr>
          <w:sz w:val="24"/>
          <w:szCs w:val="24"/>
        </w:rPr>
        <w:t>30.2.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F75903" w:rsidRPr="00F52735" w:rsidRDefault="00F75903" w:rsidP="004C6361">
      <w:pPr>
        <w:pStyle w:val="ConsPlusNormal"/>
        <w:ind w:firstLine="709"/>
        <w:jc w:val="both"/>
        <w:rPr>
          <w:sz w:val="24"/>
          <w:szCs w:val="24"/>
        </w:rPr>
      </w:pPr>
      <w:r w:rsidRPr="00F52735">
        <w:rPr>
          <w:sz w:val="24"/>
          <w:szCs w:val="24"/>
        </w:rPr>
        <w:t>30.3.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F75903" w:rsidRPr="00F52735" w:rsidRDefault="00F75903" w:rsidP="004C6361">
      <w:pPr>
        <w:pStyle w:val="ConsPlusNormal"/>
        <w:ind w:firstLine="709"/>
        <w:jc w:val="both"/>
        <w:rPr>
          <w:sz w:val="24"/>
          <w:szCs w:val="24"/>
        </w:rPr>
      </w:pPr>
      <w:r w:rsidRPr="00F52735">
        <w:rPr>
          <w:sz w:val="24"/>
          <w:szCs w:val="24"/>
        </w:rPr>
        <w:t xml:space="preserve">30.4. </w:t>
      </w:r>
      <w:proofErr w:type="gramStart"/>
      <w:r w:rsidRPr="00F52735">
        <w:rPr>
          <w:sz w:val="24"/>
          <w:szCs w:val="24"/>
        </w:rPr>
        <w:t>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w:t>
      </w:r>
      <w:proofErr w:type="gramEnd"/>
      <w:r w:rsidRPr="00F52735">
        <w:rPr>
          <w:sz w:val="24"/>
          <w:szCs w:val="24"/>
        </w:rPr>
        <w:t xml:space="preserve"> О данном решении уведомляется заявитель, направивший жалобу (претензию).</w:t>
      </w:r>
    </w:p>
    <w:p w:rsidR="00F75903" w:rsidRPr="00F52735" w:rsidRDefault="00F75903" w:rsidP="004C6361">
      <w:pPr>
        <w:pStyle w:val="ConsPlusNormal"/>
        <w:ind w:firstLine="709"/>
        <w:jc w:val="both"/>
        <w:rPr>
          <w:sz w:val="24"/>
          <w:szCs w:val="24"/>
        </w:rPr>
      </w:pPr>
      <w:r w:rsidRPr="00F52735">
        <w:rPr>
          <w:sz w:val="24"/>
          <w:szCs w:val="24"/>
        </w:rPr>
        <w:t>30.5.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F75903" w:rsidRPr="00F52735" w:rsidRDefault="00F75903" w:rsidP="004C6361">
      <w:pPr>
        <w:pStyle w:val="ConsPlusNormal"/>
        <w:ind w:firstLine="709"/>
        <w:jc w:val="both"/>
        <w:rPr>
          <w:sz w:val="24"/>
          <w:szCs w:val="24"/>
        </w:rPr>
      </w:pPr>
      <w:r w:rsidRPr="00F52735">
        <w:rPr>
          <w:sz w:val="24"/>
          <w:szCs w:val="24"/>
        </w:rPr>
        <w:t>30.6.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443477" w:rsidRPr="00F52735" w:rsidRDefault="00443477" w:rsidP="004C6361">
      <w:pPr>
        <w:pStyle w:val="ConsPlusNormal"/>
        <w:ind w:firstLine="709"/>
        <w:jc w:val="both"/>
        <w:rPr>
          <w:sz w:val="24"/>
          <w:szCs w:val="24"/>
        </w:rPr>
      </w:pPr>
    </w:p>
    <w:p w:rsidR="00F75903" w:rsidRPr="00F52735" w:rsidRDefault="00F75903" w:rsidP="004C6361">
      <w:pPr>
        <w:autoSpaceDE w:val="0"/>
        <w:autoSpaceDN w:val="0"/>
        <w:adjustRightInd w:val="0"/>
        <w:spacing w:after="0" w:line="240" w:lineRule="auto"/>
        <w:ind w:firstLine="709"/>
        <w:rPr>
          <w:rFonts w:ascii="Arial" w:hAnsi="Arial" w:cs="Arial"/>
          <w:b/>
          <w:sz w:val="24"/>
          <w:szCs w:val="24"/>
        </w:rPr>
      </w:pPr>
      <w:r w:rsidRPr="00F52735">
        <w:rPr>
          <w:rFonts w:ascii="Arial" w:hAnsi="Arial" w:cs="Arial"/>
          <w:b/>
          <w:sz w:val="24"/>
          <w:szCs w:val="24"/>
        </w:rPr>
        <w:t>31. Результат досудебного (внесудебного) обжалования.</w:t>
      </w:r>
    </w:p>
    <w:p w:rsidR="00F75903" w:rsidRPr="00F52735" w:rsidRDefault="00F75903" w:rsidP="004C6361">
      <w:pPr>
        <w:pStyle w:val="ConsPlusNormal"/>
        <w:ind w:firstLine="709"/>
        <w:jc w:val="both"/>
        <w:rPr>
          <w:sz w:val="24"/>
          <w:szCs w:val="24"/>
        </w:rPr>
      </w:pPr>
      <w:r w:rsidRPr="00F52735">
        <w:rPr>
          <w:sz w:val="24"/>
          <w:szCs w:val="24"/>
        </w:rPr>
        <w:t>31.1.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F75903" w:rsidRPr="00F52735" w:rsidRDefault="00F75903" w:rsidP="004C6361">
      <w:pPr>
        <w:pStyle w:val="ConsPlusNormal"/>
        <w:ind w:firstLine="709"/>
        <w:jc w:val="both"/>
        <w:rPr>
          <w:sz w:val="24"/>
          <w:szCs w:val="24"/>
        </w:rPr>
      </w:pPr>
      <w:r w:rsidRPr="00F52735">
        <w:rPr>
          <w:sz w:val="24"/>
          <w:szCs w:val="24"/>
        </w:rPr>
        <w:t>31.2. Письменный ответ, содержащий результаты рассмотрения жалобы (претензии), направляется заявителю в срок, не превышающий 30 дней с момента регистрации жалобы (претензии).</w:t>
      </w:r>
    </w:p>
    <w:p w:rsidR="00F75903" w:rsidRPr="00F52735" w:rsidRDefault="00EF7330" w:rsidP="004C636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31.3. </w:t>
      </w:r>
      <w:r w:rsidR="00F75903" w:rsidRPr="00F52735">
        <w:rPr>
          <w:rFonts w:ascii="Arial" w:hAnsi="Arial" w:cs="Arial"/>
          <w:sz w:val="24"/>
          <w:szCs w:val="24"/>
        </w:rPr>
        <w:t>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F75903" w:rsidRPr="00F52735" w:rsidRDefault="00EF7330" w:rsidP="004C636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31.4. </w:t>
      </w:r>
      <w:r w:rsidR="00F75903" w:rsidRPr="00F52735">
        <w:rPr>
          <w:rFonts w:ascii="Arial" w:hAnsi="Arial" w:cs="Arial"/>
          <w:sz w:val="24"/>
          <w:szCs w:val="24"/>
        </w:rPr>
        <w:t xml:space="preserve">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F75903" w:rsidRPr="00F52735" w:rsidRDefault="00F75903" w:rsidP="004C6361">
      <w:pPr>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lastRenderedPageBreak/>
        <w:t>31.5.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443477" w:rsidRPr="00F52735" w:rsidRDefault="00443477" w:rsidP="004C6361">
      <w:pPr>
        <w:autoSpaceDE w:val="0"/>
        <w:autoSpaceDN w:val="0"/>
        <w:adjustRightInd w:val="0"/>
        <w:spacing w:after="0" w:line="240" w:lineRule="auto"/>
        <w:ind w:firstLine="709"/>
        <w:jc w:val="both"/>
        <w:rPr>
          <w:rFonts w:ascii="Arial" w:hAnsi="Arial" w:cs="Arial"/>
          <w:sz w:val="24"/>
          <w:szCs w:val="24"/>
        </w:rPr>
      </w:pPr>
    </w:p>
    <w:p w:rsidR="00F75903" w:rsidRPr="00F52735" w:rsidRDefault="00F75903" w:rsidP="004C6361">
      <w:pPr>
        <w:pStyle w:val="ConsPlusNormal"/>
        <w:ind w:firstLine="709"/>
        <w:jc w:val="both"/>
        <w:rPr>
          <w:b/>
          <w:sz w:val="24"/>
          <w:szCs w:val="24"/>
        </w:rPr>
      </w:pPr>
      <w:r w:rsidRPr="00F52735">
        <w:rPr>
          <w:b/>
          <w:sz w:val="24"/>
          <w:szCs w:val="24"/>
        </w:rPr>
        <w:t>32. Порядок информирования заявителя о результатах рассмотрения жалобы.</w:t>
      </w:r>
    </w:p>
    <w:p w:rsidR="00F75903" w:rsidRPr="00F52735" w:rsidRDefault="00F75903" w:rsidP="004C6361">
      <w:pPr>
        <w:spacing w:after="0" w:line="240" w:lineRule="auto"/>
        <w:ind w:firstLine="709"/>
        <w:jc w:val="both"/>
        <w:rPr>
          <w:rFonts w:ascii="Arial" w:hAnsi="Arial" w:cs="Arial"/>
          <w:sz w:val="24"/>
          <w:szCs w:val="24"/>
        </w:rPr>
      </w:pPr>
      <w:r w:rsidRPr="00F52735">
        <w:rPr>
          <w:rFonts w:ascii="Arial" w:hAnsi="Arial" w:cs="Arial"/>
          <w:sz w:val="24"/>
          <w:szCs w:val="24"/>
        </w:rPr>
        <w:t>32.1.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3477" w:rsidRPr="00F52735" w:rsidRDefault="00443477" w:rsidP="004C6361">
      <w:pPr>
        <w:spacing w:after="0" w:line="240" w:lineRule="auto"/>
        <w:ind w:firstLine="709"/>
        <w:jc w:val="both"/>
        <w:rPr>
          <w:rFonts w:ascii="Arial" w:hAnsi="Arial" w:cs="Arial"/>
          <w:sz w:val="24"/>
          <w:szCs w:val="24"/>
        </w:rPr>
      </w:pPr>
    </w:p>
    <w:p w:rsidR="00F75903" w:rsidRPr="00F52735" w:rsidRDefault="00F75903" w:rsidP="004C6361">
      <w:pPr>
        <w:pStyle w:val="ConsPlusNormal"/>
        <w:ind w:firstLine="709"/>
        <w:jc w:val="both"/>
        <w:rPr>
          <w:b/>
          <w:sz w:val="24"/>
          <w:szCs w:val="24"/>
        </w:rPr>
      </w:pPr>
      <w:r w:rsidRPr="00F52735">
        <w:rPr>
          <w:b/>
          <w:sz w:val="24"/>
          <w:szCs w:val="24"/>
        </w:rPr>
        <w:t>33. Порядок обжалования решения по жалобе.</w:t>
      </w:r>
    </w:p>
    <w:p w:rsidR="00F75903" w:rsidRPr="00F52735" w:rsidRDefault="00F75903" w:rsidP="004C6361">
      <w:pPr>
        <w:spacing w:after="0" w:line="240" w:lineRule="auto"/>
        <w:ind w:firstLine="709"/>
        <w:jc w:val="both"/>
        <w:outlineLvl w:val="1"/>
        <w:rPr>
          <w:rFonts w:ascii="Arial" w:hAnsi="Arial" w:cs="Arial"/>
          <w:sz w:val="24"/>
          <w:szCs w:val="24"/>
        </w:rPr>
      </w:pPr>
      <w:r w:rsidRPr="00F52735">
        <w:rPr>
          <w:rFonts w:ascii="Arial" w:hAnsi="Arial" w:cs="Arial"/>
          <w:sz w:val="24"/>
          <w:szCs w:val="24"/>
        </w:rPr>
        <w:t>33.1.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443477" w:rsidRPr="00F52735" w:rsidRDefault="00443477" w:rsidP="004C6361">
      <w:pPr>
        <w:spacing w:after="0" w:line="240" w:lineRule="auto"/>
        <w:ind w:firstLine="709"/>
        <w:jc w:val="both"/>
        <w:outlineLvl w:val="1"/>
        <w:rPr>
          <w:rFonts w:ascii="Arial" w:hAnsi="Arial" w:cs="Arial"/>
          <w:sz w:val="24"/>
          <w:szCs w:val="24"/>
        </w:rPr>
      </w:pPr>
    </w:p>
    <w:p w:rsidR="00F75903" w:rsidRPr="00F52735" w:rsidRDefault="00F75903" w:rsidP="004C6361">
      <w:pPr>
        <w:pStyle w:val="ConsPlusNormal"/>
        <w:ind w:firstLine="709"/>
        <w:jc w:val="both"/>
        <w:rPr>
          <w:b/>
          <w:sz w:val="24"/>
          <w:szCs w:val="24"/>
        </w:rPr>
      </w:pPr>
      <w:r w:rsidRPr="00F52735">
        <w:rPr>
          <w:b/>
          <w:sz w:val="24"/>
          <w:szCs w:val="24"/>
        </w:rPr>
        <w:t>34. Право заявителя на получение информации и документов, необходимых для обоснования и рассмотрения обращения</w:t>
      </w:r>
    </w:p>
    <w:p w:rsidR="00F75903" w:rsidRPr="00F52735" w:rsidRDefault="00F75903" w:rsidP="004C6361">
      <w:pPr>
        <w:autoSpaceDE w:val="0"/>
        <w:autoSpaceDN w:val="0"/>
        <w:adjustRightInd w:val="0"/>
        <w:spacing w:after="0" w:line="240" w:lineRule="auto"/>
        <w:ind w:firstLine="709"/>
        <w:jc w:val="both"/>
        <w:rPr>
          <w:rFonts w:ascii="Arial" w:hAnsi="Arial" w:cs="Arial"/>
          <w:sz w:val="24"/>
          <w:szCs w:val="24"/>
        </w:rPr>
      </w:pPr>
      <w:r w:rsidRPr="00F52735">
        <w:rPr>
          <w:rFonts w:ascii="Arial" w:hAnsi="Arial" w:cs="Arial"/>
          <w:sz w:val="24"/>
          <w:szCs w:val="24"/>
        </w:rPr>
        <w:t>34.1.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443477" w:rsidRPr="00F52735" w:rsidRDefault="00443477" w:rsidP="004C6361">
      <w:pPr>
        <w:autoSpaceDE w:val="0"/>
        <w:autoSpaceDN w:val="0"/>
        <w:adjustRightInd w:val="0"/>
        <w:spacing w:after="0" w:line="240" w:lineRule="auto"/>
        <w:ind w:firstLine="709"/>
        <w:jc w:val="both"/>
        <w:rPr>
          <w:rFonts w:ascii="Arial" w:hAnsi="Arial" w:cs="Arial"/>
          <w:sz w:val="24"/>
          <w:szCs w:val="24"/>
        </w:rPr>
      </w:pPr>
    </w:p>
    <w:p w:rsidR="00F75903" w:rsidRPr="00F52735" w:rsidRDefault="00F75903" w:rsidP="004C6361">
      <w:pPr>
        <w:pStyle w:val="ConsPlusNormal"/>
        <w:ind w:firstLine="709"/>
        <w:jc w:val="both"/>
        <w:rPr>
          <w:b/>
          <w:sz w:val="24"/>
          <w:szCs w:val="24"/>
        </w:rPr>
      </w:pPr>
      <w:r w:rsidRPr="00F52735">
        <w:rPr>
          <w:b/>
          <w:sz w:val="24"/>
          <w:szCs w:val="24"/>
        </w:rPr>
        <w:t>35. Способы информирования заявителей о порядке подачи и рассмотрения жалобы.</w:t>
      </w:r>
    </w:p>
    <w:p w:rsidR="00F75903" w:rsidRPr="00F52735" w:rsidRDefault="00F75903" w:rsidP="004C6361">
      <w:pPr>
        <w:autoSpaceDE w:val="0"/>
        <w:autoSpaceDN w:val="0"/>
        <w:adjustRightInd w:val="0"/>
        <w:spacing w:after="0" w:line="240" w:lineRule="auto"/>
        <w:ind w:firstLine="709"/>
        <w:jc w:val="both"/>
        <w:rPr>
          <w:rFonts w:ascii="Arial" w:hAnsi="Arial" w:cs="Arial"/>
          <w:b/>
          <w:sz w:val="24"/>
          <w:szCs w:val="24"/>
        </w:rPr>
      </w:pPr>
      <w:r w:rsidRPr="00F52735">
        <w:rPr>
          <w:rFonts w:ascii="Arial" w:hAnsi="Arial" w:cs="Arial"/>
          <w:sz w:val="24"/>
          <w:szCs w:val="24"/>
        </w:rPr>
        <w:t>35.1.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F86144" w:rsidRPr="00F52735" w:rsidRDefault="00F86144" w:rsidP="00F52735">
      <w:pPr>
        <w:pStyle w:val="afa"/>
        <w:outlineLvl w:val="0"/>
        <w:rPr>
          <w:rFonts w:ascii="Arial" w:hAnsi="Arial" w:cs="Arial"/>
          <w:sz w:val="24"/>
          <w:szCs w:val="24"/>
        </w:rPr>
      </w:pPr>
    </w:p>
    <w:p w:rsidR="00EE0657" w:rsidRDefault="00EE0657" w:rsidP="00F52735">
      <w:pPr>
        <w:pStyle w:val="afa"/>
        <w:outlineLvl w:val="0"/>
        <w:rPr>
          <w:rFonts w:ascii="Arial" w:hAnsi="Arial" w:cs="Arial"/>
          <w:sz w:val="24"/>
          <w:szCs w:val="24"/>
        </w:rPr>
        <w:sectPr w:rsidR="00EE0657" w:rsidSect="003E311D">
          <w:pgSz w:w="11906" w:h="16838" w:code="9"/>
          <w:pgMar w:top="1134" w:right="851" w:bottom="1134" w:left="1559" w:header="113" w:footer="510" w:gutter="0"/>
          <w:cols w:space="708"/>
          <w:docGrid w:linePitch="360"/>
        </w:sect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EE0657" w:rsidTr="00CE6121">
        <w:tc>
          <w:tcPr>
            <w:tcW w:w="4926" w:type="dxa"/>
          </w:tcPr>
          <w:bookmarkEnd w:id="9"/>
          <w:p w:rsidR="00EE0657" w:rsidRDefault="00EE0657" w:rsidP="00CE6121">
            <w:pPr>
              <w:pStyle w:val="afa"/>
              <w:jc w:val="right"/>
              <w:outlineLvl w:val="0"/>
              <w:rPr>
                <w:rFonts w:ascii="Arial" w:hAnsi="Arial" w:cs="Arial"/>
                <w:sz w:val="24"/>
                <w:szCs w:val="24"/>
              </w:rPr>
            </w:pPr>
            <w:r>
              <w:rPr>
                <w:rFonts w:ascii="Arial" w:hAnsi="Arial" w:cs="Arial"/>
                <w:sz w:val="24"/>
                <w:szCs w:val="24"/>
              </w:rPr>
              <w:lastRenderedPageBreak/>
              <w:t xml:space="preserve">Приложение № 1 </w:t>
            </w:r>
            <w:r w:rsidRPr="00EE0657">
              <w:rPr>
                <w:rFonts w:ascii="Arial" w:hAnsi="Arial" w:cs="Arial"/>
                <w:sz w:val="24"/>
                <w:szCs w:val="24"/>
              </w:rPr>
              <w:t>к Административному регламенту</w:t>
            </w:r>
          </w:p>
        </w:tc>
      </w:tr>
    </w:tbl>
    <w:p w:rsidR="005137F4" w:rsidRPr="00F52735" w:rsidRDefault="005137F4" w:rsidP="00F52735">
      <w:pPr>
        <w:spacing w:after="0" w:line="240" w:lineRule="auto"/>
        <w:rPr>
          <w:rFonts w:ascii="Arial" w:hAnsi="Arial" w:cs="Arial"/>
          <w:sz w:val="24"/>
          <w:szCs w:val="24"/>
        </w:rPr>
      </w:pPr>
    </w:p>
    <w:p w:rsidR="002A091B" w:rsidRPr="00F52735" w:rsidRDefault="002A091B" w:rsidP="00F52735">
      <w:pPr>
        <w:pStyle w:val="ConsPlusNonformat"/>
        <w:rPr>
          <w:rFonts w:ascii="Arial" w:hAnsi="Arial" w:cs="Arial"/>
          <w:sz w:val="24"/>
          <w:szCs w:val="24"/>
        </w:rPr>
      </w:pPr>
      <w:r w:rsidRPr="00F52735">
        <w:rPr>
          <w:rFonts w:ascii="Arial" w:hAnsi="Arial" w:cs="Arial"/>
          <w:sz w:val="24"/>
          <w:szCs w:val="24"/>
        </w:rPr>
        <w:t xml:space="preserve">В Администрацию муниципального образования </w:t>
      </w:r>
      <w:proofErr w:type="gramStart"/>
      <w:r w:rsidR="00052EA3" w:rsidRPr="00F52735">
        <w:rPr>
          <w:rFonts w:ascii="Arial" w:hAnsi="Arial" w:cs="Arial"/>
          <w:sz w:val="24"/>
          <w:szCs w:val="24"/>
        </w:rPr>
        <w:t>Северное</w:t>
      </w:r>
      <w:proofErr w:type="gramEnd"/>
      <w:r w:rsidR="00052EA3" w:rsidRPr="00F52735">
        <w:rPr>
          <w:rFonts w:ascii="Arial" w:hAnsi="Arial" w:cs="Arial"/>
          <w:sz w:val="24"/>
          <w:szCs w:val="24"/>
        </w:rPr>
        <w:t xml:space="preserve"> </w:t>
      </w:r>
      <w:proofErr w:type="spellStart"/>
      <w:r w:rsidR="003733D2" w:rsidRPr="00F52735">
        <w:rPr>
          <w:rFonts w:ascii="Arial" w:hAnsi="Arial" w:cs="Arial"/>
          <w:sz w:val="24"/>
          <w:szCs w:val="24"/>
        </w:rPr>
        <w:t>Чернск</w:t>
      </w:r>
      <w:r w:rsidR="00052EA3" w:rsidRPr="00F52735">
        <w:rPr>
          <w:rFonts w:ascii="Arial" w:hAnsi="Arial" w:cs="Arial"/>
          <w:sz w:val="24"/>
          <w:szCs w:val="24"/>
        </w:rPr>
        <w:t>ого</w:t>
      </w:r>
      <w:proofErr w:type="spellEnd"/>
      <w:r w:rsidRPr="00F52735">
        <w:rPr>
          <w:rFonts w:ascii="Arial" w:hAnsi="Arial" w:cs="Arial"/>
          <w:sz w:val="24"/>
          <w:szCs w:val="24"/>
        </w:rPr>
        <w:t xml:space="preserve"> район</w:t>
      </w:r>
      <w:r w:rsidR="00052EA3" w:rsidRPr="00F52735">
        <w:rPr>
          <w:rFonts w:ascii="Arial" w:hAnsi="Arial" w:cs="Arial"/>
          <w:sz w:val="24"/>
          <w:szCs w:val="24"/>
        </w:rPr>
        <w:t>а</w:t>
      </w:r>
    </w:p>
    <w:p w:rsidR="002A091B" w:rsidRPr="00F52735" w:rsidRDefault="002A091B" w:rsidP="00F52735">
      <w:pPr>
        <w:pStyle w:val="ConsPlusNonformat"/>
        <w:rPr>
          <w:rFonts w:ascii="Arial" w:hAnsi="Arial" w:cs="Arial"/>
          <w:sz w:val="24"/>
          <w:szCs w:val="24"/>
        </w:rPr>
      </w:pPr>
      <w:proofErr w:type="gramStart"/>
      <w:r w:rsidRPr="00F52735">
        <w:rPr>
          <w:rFonts w:ascii="Arial" w:hAnsi="Arial" w:cs="Arial"/>
          <w:sz w:val="24"/>
          <w:szCs w:val="24"/>
        </w:rPr>
        <w:t>(либо в многофункциональный центр предоставления</w:t>
      </w:r>
      <w:proofErr w:type="gramEnd"/>
    </w:p>
    <w:p w:rsidR="002A091B" w:rsidRPr="00F52735" w:rsidRDefault="002A091B" w:rsidP="00F52735">
      <w:pPr>
        <w:pStyle w:val="ConsPlusNonformat"/>
        <w:rPr>
          <w:rFonts w:ascii="Arial" w:hAnsi="Arial" w:cs="Arial"/>
          <w:sz w:val="24"/>
          <w:szCs w:val="24"/>
        </w:rPr>
      </w:pPr>
      <w:r w:rsidRPr="00F52735">
        <w:rPr>
          <w:rFonts w:ascii="Arial" w:hAnsi="Arial" w:cs="Arial"/>
          <w:sz w:val="24"/>
          <w:szCs w:val="24"/>
        </w:rPr>
        <w:t xml:space="preserve">государственных и муниципальных услуг) </w:t>
      </w:r>
    </w:p>
    <w:p w:rsidR="005D654C" w:rsidRPr="00F52735" w:rsidRDefault="005D654C" w:rsidP="00F52735">
      <w:pPr>
        <w:pStyle w:val="ConsPlusNonformat"/>
        <w:rPr>
          <w:rFonts w:ascii="Arial" w:hAnsi="Arial" w:cs="Arial"/>
          <w:sz w:val="24"/>
          <w:szCs w:val="24"/>
        </w:rPr>
      </w:pPr>
      <w:r w:rsidRPr="00F52735">
        <w:rPr>
          <w:rFonts w:ascii="Arial" w:hAnsi="Arial" w:cs="Arial"/>
          <w:sz w:val="24"/>
          <w:szCs w:val="24"/>
        </w:rPr>
        <w:t>от юридического лица__________________________________</w:t>
      </w:r>
    </w:p>
    <w:p w:rsidR="005D654C" w:rsidRPr="00F52735" w:rsidRDefault="005D654C" w:rsidP="00F52735">
      <w:pPr>
        <w:pStyle w:val="ConsPlusNonformat"/>
        <w:rPr>
          <w:rFonts w:ascii="Arial" w:hAnsi="Arial" w:cs="Arial"/>
          <w:sz w:val="24"/>
          <w:szCs w:val="24"/>
        </w:rPr>
      </w:pPr>
      <w:proofErr w:type="gramStart"/>
      <w:r w:rsidRPr="00F52735">
        <w:rPr>
          <w:rFonts w:ascii="Arial" w:hAnsi="Arial" w:cs="Arial"/>
          <w:sz w:val="24"/>
          <w:szCs w:val="24"/>
        </w:rPr>
        <w:t>(полное наименование, ______________________________________</w:t>
      </w:r>
      <w:proofErr w:type="gramEnd"/>
    </w:p>
    <w:p w:rsidR="005D654C" w:rsidRPr="00F52735" w:rsidRDefault="005D654C" w:rsidP="00F52735">
      <w:pPr>
        <w:pStyle w:val="ConsPlusNonformat"/>
        <w:rPr>
          <w:rFonts w:ascii="Arial" w:hAnsi="Arial" w:cs="Arial"/>
          <w:sz w:val="24"/>
          <w:szCs w:val="24"/>
        </w:rPr>
      </w:pPr>
      <w:r w:rsidRPr="00F52735">
        <w:rPr>
          <w:rFonts w:ascii="Arial" w:hAnsi="Arial" w:cs="Arial"/>
          <w:sz w:val="24"/>
          <w:szCs w:val="24"/>
        </w:rPr>
        <w:t>ИНН, ОГРН,</w:t>
      </w:r>
    </w:p>
    <w:p w:rsidR="005D654C" w:rsidRPr="00F52735" w:rsidRDefault="005D654C" w:rsidP="00F52735">
      <w:pPr>
        <w:pStyle w:val="ConsPlusNonformat"/>
        <w:rPr>
          <w:rFonts w:ascii="Arial" w:hAnsi="Arial" w:cs="Arial"/>
          <w:sz w:val="24"/>
          <w:szCs w:val="24"/>
        </w:rPr>
      </w:pPr>
      <w:r w:rsidRPr="00F52735">
        <w:rPr>
          <w:rFonts w:ascii="Arial" w:hAnsi="Arial" w:cs="Arial"/>
          <w:sz w:val="24"/>
          <w:szCs w:val="24"/>
        </w:rPr>
        <w:t>______________________________________</w:t>
      </w:r>
    </w:p>
    <w:p w:rsidR="005D654C" w:rsidRPr="00F52735" w:rsidRDefault="005D654C" w:rsidP="00F52735">
      <w:pPr>
        <w:pStyle w:val="ConsPlusNonformat"/>
        <w:rPr>
          <w:rFonts w:ascii="Arial" w:hAnsi="Arial" w:cs="Arial"/>
          <w:sz w:val="24"/>
          <w:szCs w:val="24"/>
        </w:rPr>
      </w:pPr>
      <w:r w:rsidRPr="00F52735">
        <w:rPr>
          <w:rFonts w:ascii="Arial" w:hAnsi="Arial" w:cs="Arial"/>
          <w:sz w:val="24"/>
          <w:szCs w:val="24"/>
        </w:rPr>
        <w:t>юридический адрес, место нахождения)</w:t>
      </w:r>
    </w:p>
    <w:p w:rsidR="005D654C" w:rsidRPr="00F52735" w:rsidRDefault="005D654C" w:rsidP="00F52735">
      <w:pPr>
        <w:pStyle w:val="ConsPlusNonformat"/>
        <w:rPr>
          <w:rFonts w:ascii="Arial" w:hAnsi="Arial" w:cs="Arial"/>
          <w:sz w:val="24"/>
          <w:szCs w:val="24"/>
        </w:rPr>
      </w:pPr>
      <w:r w:rsidRPr="00F52735">
        <w:rPr>
          <w:rFonts w:ascii="Arial" w:hAnsi="Arial" w:cs="Arial"/>
          <w:sz w:val="24"/>
          <w:szCs w:val="24"/>
        </w:rPr>
        <w:t>______________________________________</w:t>
      </w:r>
    </w:p>
    <w:p w:rsidR="005D654C" w:rsidRPr="00F52735" w:rsidRDefault="005D654C" w:rsidP="00F52735">
      <w:pPr>
        <w:pStyle w:val="ConsPlusNonformat"/>
        <w:rPr>
          <w:rFonts w:ascii="Arial" w:hAnsi="Arial" w:cs="Arial"/>
          <w:sz w:val="24"/>
          <w:szCs w:val="24"/>
        </w:rPr>
      </w:pPr>
      <w:r w:rsidRPr="00F52735">
        <w:rPr>
          <w:rFonts w:ascii="Arial" w:hAnsi="Arial" w:cs="Arial"/>
          <w:sz w:val="24"/>
          <w:szCs w:val="24"/>
        </w:rPr>
        <w:t xml:space="preserve">(Ф.И.О., должность </w:t>
      </w:r>
      <w:r w:rsidR="00AF5EBE" w:rsidRPr="00F52735">
        <w:rPr>
          <w:rFonts w:ascii="Arial" w:hAnsi="Arial" w:cs="Arial"/>
          <w:sz w:val="24"/>
          <w:szCs w:val="24"/>
        </w:rPr>
        <w:t>руководителя</w:t>
      </w:r>
      <w:r w:rsidRPr="00F52735">
        <w:rPr>
          <w:rFonts w:ascii="Arial" w:hAnsi="Arial" w:cs="Arial"/>
          <w:sz w:val="24"/>
          <w:szCs w:val="24"/>
        </w:rPr>
        <w:t>)</w:t>
      </w:r>
    </w:p>
    <w:p w:rsidR="005D654C" w:rsidRPr="00F52735" w:rsidRDefault="005D654C" w:rsidP="00F52735">
      <w:pPr>
        <w:pStyle w:val="ConsPlusNonformat"/>
        <w:rPr>
          <w:rFonts w:ascii="Arial" w:hAnsi="Arial" w:cs="Arial"/>
          <w:sz w:val="24"/>
          <w:szCs w:val="24"/>
        </w:rPr>
      </w:pPr>
      <w:r w:rsidRPr="00F52735">
        <w:rPr>
          <w:rFonts w:ascii="Arial" w:hAnsi="Arial" w:cs="Arial"/>
          <w:sz w:val="24"/>
          <w:szCs w:val="24"/>
        </w:rPr>
        <w:t>______________________________________</w:t>
      </w:r>
    </w:p>
    <w:p w:rsidR="005D654C" w:rsidRPr="00F52735" w:rsidRDefault="005D654C" w:rsidP="00F52735">
      <w:pPr>
        <w:pStyle w:val="ConsPlusNonformat"/>
        <w:rPr>
          <w:rFonts w:ascii="Arial" w:hAnsi="Arial" w:cs="Arial"/>
          <w:sz w:val="24"/>
          <w:szCs w:val="24"/>
        </w:rPr>
      </w:pPr>
      <w:r w:rsidRPr="00F52735">
        <w:rPr>
          <w:rFonts w:ascii="Arial" w:hAnsi="Arial" w:cs="Arial"/>
          <w:sz w:val="24"/>
          <w:szCs w:val="24"/>
        </w:rPr>
        <w:t>(контактный телефон, почтовый адрес и (или) адрес эл. почты)</w:t>
      </w:r>
    </w:p>
    <w:p w:rsidR="002A091B" w:rsidRPr="00F52735" w:rsidRDefault="002A091B" w:rsidP="00F52735">
      <w:pPr>
        <w:pStyle w:val="ConsPlusNormal"/>
        <w:ind w:firstLine="0"/>
        <w:rPr>
          <w:b/>
          <w:sz w:val="24"/>
          <w:szCs w:val="24"/>
        </w:rPr>
      </w:pPr>
      <w:r w:rsidRPr="00F52735">
        <w:rPr>
          <w:sz w:val="24"/>
          <w:szCs w:val="24"/>
        </w:rPr>
        <w:t xml:space="preserve">от </w:t>
      </w:r>
      <w:r w:rsidR="005D654C" w:rsidRPr="00F52735">
        <w:rPr>
          <w:sz w:val="24"/>
          <w:szCs w:val="24"/>
        </w:rPr>
        <w:t>физического лица</w:t>
      </w:r>
      <w:r w:rsidRPr="00F52735">
        <w:rPr>
          <w:sz w:val="24"/>
          <w:szCs w:val="24"/>
        </w:rPr>
        <w:t>__________________________________</w:t>
      </w:r>
    </w:p>
    <w:p w:rsidR="002A091B" w:rsidRPr="00F52735" w:rsidRDefault="002A091B" w:rsidP="00F52735">
      <w:pPr>
        <w:pStyle w:val="ConsPlusNonformat"/>
        <w:rPr>
          <w:rFonts w:ascii="Arial" w:hAnsi="Arial" w:cs="Arial"/>
          <w:sz w:val="24"/>
          <w:szCs w:val="24"/>
        </w:rPr>
      </w:pPr>
      <w:r w:rsidRPr="00F52735">
        <w:rPr>
          <w:rFonts w:ascii="Arial" w:hAnsi="Arial" w:cs="Arial"/>
          <w:sz w:val="24"/>
          <w:szCs w:val="24"/>
        </w:rPr>
        <w:t>(ФИО, паспортные данные)</w:t>
      </w:r>
    </w:p>
    <w:p w:rsidR="002A091B" w:rsidRPr="00F52735" w:rsidRDefault="002A091B" w:rsidP="00F52735">
      <w:pPr>
        <w:pStyle w:val="ConsPlusNonformat"/>
        <w:rPr>
          <w:rFonts w:ascii="Arial" w:hAnsi="Arial" w:cs="Arial"/>
          <w:sz w:val="24"/>
          <w:szCs w:val="24"/>
        </w:rPr>
      </w:pPr>
      <w:r w:rsidRPr="00F52735">
        <w:rPr>
          <w:rFonts w:ascii="Arial" w:hAnsi="Arial" w:cs="Arial"/>
          <w:sz w:val="24"/>
          <w:szCs w:val="24"/>
        </w:rPr>
        <w:t>______________________________________</w:t>
      </w:r>
    </w:p>
    <w:p w:rsidR="002A091B" w:rsidRPr="00F52735" w:rsidRDefault="002A091B" w:rsidP="00F52735">
      <w:pPr>
        <w:pStyle w:val="ConsPlusNonformat"/>
        <w:rPr>
          <w:rFonts w:ascii="Arial" w:hAnsi="Arial" w:cs="Arial"/>
          <w:sz w:val="24"/>
          <w:szCs w:val="24"/>
        </w:rPr>
      </w:pPr>
      <w:r w:rsidRPr="00F52735">
        <w:rPr>
          <w:rFonts w:ascii="Arial" w:hAnsi="Arial" w:cs="Arial"/>
          <w:sz w:val="24"/>
          <w:szCs w:val="24"/>
        </w:rPr>
        <w:t>(место жительства)</w:t>
      </w:r>
    </w:p>
    <w:p w:rsidR="002A091B" w:rsidRPr="00F52735" w:rsidRDefault="002A091B" w:rsidP="00F52735">
      <w:pPr>
        <w:pStyle w:val="ConsPlusNonformat"/>
        <w:rPr>
          <w:rFonts w:ascii="Arial" w:hAnsi="Arial" w:cs="Arial"/>
          <w:sz w:val="24"/>
          <w:szCs w:val="24"/>
        </w:rPr>
      </w:pPr>
      <w:r w:rsidRPr="00F52735">
        <w:rPr>
          <w:rFonts w:ascii="Arial" w:hAnsi="Arial" w:cs="Arial"/>
          <w:sz w:val="24"/>
          <w:szCs w:val="24"/>
        </w:rPr>
        <w:t>______________________________________</w:t>
      </w:r>
    </w:p>
    <w:p w:rsidR="002A091B" w:rsidRPr="00F52735" w:rsidRDefault="002A091B" w:rsidP="00F52735">
      <w:pPr>
        <w:pStyle w:val="ConsPlusNonformat"/>
        <w:rPr>
          <w:rFonts w:ascii="Arial" w:hAnsi="Arial" w:cs="Arial"/>
          <w:sz w:val="24"/>
          <w:szCs w:val="24"/>
        </w:rPr>
      </w:pPr>
      <w:r w:rsidRPr="00F52735">
        <w:rPr>
          <w:rFonts w:ascii="Arial" w:hAnsi="Arial" w:cs="Arial"/>
          <w:sz w:val="24"/>
          <w:szCs w:val="24"/>
        </w:rPr>
        <w:t>(контактный телефон, почтовый адрес и (или)</w:t>
      </w:r>
      <w:r w:rsidR="00F75903" w:rsidRPr="00F52735">
        <w:rPr>
          <w:rFonts w:ascii="Arial" w:hAnsi="Arial" w:cs="Arial"/>
          <w:sz w:val="24"/>
          <w:szCs w:val="24"/>
        </w:rPr>
        <w:t xml:space="preserve"> </w:t>
      </w:r>
      <w:r w:rsidRPr="00F52735">
        <w:rPr>
          <w:rFonts w:ascii="Arial" w:hAnsi="Arial" w:cs="Arial"/>
          <w:sz w:val="24"/>
          <w:szCs w:val="24"/>
        </w:rPr>
        <w:t>адрес эл. почты)</w:t>
      </w:r>
    </w:p>
    <w:p w:rsidR="00F425C3" w:rsidRPr="00F52735" w:rsidRDefault="00F425C3" w:rsidP="00F52735">
      <w:pPr>
        <w:spacing w:after="0" w:line="240" w:lineRule="auto"/>
        <w:rPr>
          <w:rFonts w:ascii="Arial" w:hAnsi="Arial" w:cs="Arial"/>
          <w:sz w:val="24"/>
          <w:szCs w:val="24"/>
        </w:rPr>
      </w:pPr>
      <w:r w:rsidRPr="00F52735">
        <w:rPr>
          <w:rFonts w:ascii="Arial" w:hAnsi="Arial" w:cs="Arial"/>
          <w:sz w:val="24"/>
          <w:szCs w:val="24"/>
        </w:rPr>
        <w:t xml:space="preserve">для представителя физического </w:t>
      </w:r>
    </w:p>
    <w:p w:rsidR="00F425C3" w:rsidRPr="00F52735" w:rsidRDefault="00AF5EBE" w:rsidP="00F52735">
      <w:pPr>
        <w:spacing w:after="0" w:line="240" w:lineRule="auto"/>
        <w:rPr>
          <w:rFonts w:ascii="Arial" w:hAnsi="Arial" w:cs="Arial"/>
          <w:sz w:val="24"/>
          <w:szCs w:val="24"/>
        </w:rPr>
      </w:pPr>
      <w:r w:rsidRPr="00F52735">
        <w:rPr>
          <w:rFonts w:ascii="Arial" w:hAnsi="Arial" w:cs="Arial"/>
          <w:sz w:val="24"/>
          <w:szCs w:val="24"/>
        </w:rPr>
        <w:t>или юридического лица</w:t>
      </w:r>
    </w:p>
    <w:p w:rsidR="00F425C3" w:rsidRPr="00F52735" w:rsidRDefault="00F425C3" w:rsidP="00F52735">
      <w:pPr>
        <w:spacing w:after="0" w:line="240" w:lineRule="auto"/>
        <w:rPr>
          <w:rFonts w:ascii="Arial" w:hAnsi="Arial" w:cs="Arial"/>
          <w:sz w:val="24"/>
          <w:szCs w:val="24"/>
        </w:rPr>
      </w:pPr>
      <w:r w:rsidRPr="00F52735">
        <w:rPr>
          <w:rFonts w:ascii="Arial" w:hAnsi="Arial" w:cs="Arial"/>
          <w:sz w:val="24"/>
          <w:szCs w:val="24"/>
        </w:rPr>
        <w:t>________________</w:t>
      </w:r>
      <w:r w:rsidR="00AF5EBE" w:rsidRPr="00F52735">
        <w:rPr>
          <w:rFonts w:ascii="Arial" w:hAnsi="Arial" w:cs="Arial"/>
          <w:sz w:val="24"/>
          <w:szCs w:val="24"/>
        </w:rPr>
        <w:t>_____________</w:t>
      </w:r>
      <w:r w:rsidR="00F86144" w:rsidRPr="00F52735">
        <w:rPr>
          <w:rFonts w:ascii="Arial" w:hAnsi="Arial" w:cs="Arial"/>
          <w:sz w:val="24"/>
          <w:szCs w:val="24"/>
        </w:rPr>
        <w:t>_________</w:t>
      </w:r>
    </w:p>
    <w:p w:rsidR="00F425C3" w:rsidRPr="00F52735" w:rsidRDefault="00AF5EBE" w:rsidP="00F52735">
      <w:pPr>
        <w:spacing w:after="0" w:line="240" w:lineRule="auto"/>
        <w:rPr>
          <w:rFonts w:ascii="Arial" w:hAnsi="Arial" w:cs="Arial"/>
          <w:sz w:val="24"/>
          <w:szCs w:val="24"/>
        </w:rPr>
      </w:pPr>
      <w:r w:rsidRPr="00F52735">
        <w:rPr>
          <w:rFonts w:ascii="Arial" w:hAnsi="Arial" w:cs="Arial"/>
          <w:sz w:val="24"/>
          <w:szCs w:val="24"/>
        </w:rPr>
        <w:t>(ФИО, должность, основание</w:t>
      </w:r>
      <w:r w:rsidR="00F425C3" w:rsidRPr="00F52735">
        <w:rPr>
          <w:rFonts w:ascii="Arial" w:hAnsi="Arial" w:cs="Arial"/>
          <w:sz w:val="24"/>
          <w:szCs w:val="24"/>
        </w:rPr>
        <w:t>)</w:t>
      </w:r>
    </w:p>
    <w:p w:rsidR="00F425C3" w:rsidRPr="00F52735" w:rsidRDefault="00F425C3" w:rsidP="00F52735">
      <w:pPr>
        <w:spacing w:after="0" w:line="240" w:lineRule="auto"/>
        <w:rPr>
          <w:rFonts w:ascii="Arial" w:hAnsi="Arial" w:cs="Arial"/>
          <w:sz w:val="24"/>
          <w:szCs w:val="24"/>
        </w:rPr>
      </w:pPr>
      <w:r w:rsidRPr="00F52735">
        <w:rPr>
          <w:rFonts w:ascii="Arial" w:hAnsi="Arial" w:cs="Arial"/>
          <w:sz w:val="24"/>
          <w:szCs w:val="24"/>
        </w:rPr>
        <w:t>____________________________</w:t>
      </w:r>
      <w:r w:rsidR="00F86144" w:rsidRPr="00F52735">
        <w:rPr>
          <w:rFonts w:ascii="Arial" w:hAnsi="Arial" w:cs="Arial"/>
          <w:sz w:val="24"/>
          <w:szCs w:val="24"/>
        </w:rPr>
        <w:t>__________</w:t>
      </w:r>
    </w:p>
    <w:p w:rsidR="00F425C3" w:rsidRPr="00F52735" w:rsidRDefault="00F425C3" w:rsidP="00F52735">
      <w:pPr>
        <w:spacing w:after="0" w:line="240" w:lineRule="auto"/>
        <w:rPr>
          <w:rFonts w:ascii="Arial" w:hAnsi="Arial" w:cs="Arial"/>
          <w:sz w:val="24"/>
          <w:szCs w:val="24"/>
        </w:rPr>
      </w:pPr>
      <w:r w:rsidRPr="00F52735">
        <w:rPr>
          <w:rFonts w:ascii="Arial" w:hAnsi="Arial" w:cs="Arial"/>
          <w:sz w:val="24"/>
          <w:szCs w:val="24"/>
        </w:rPr>
        <w:t>(мест</w:t>
      </w:r>
      <w:r w:rsidR="00AF5EBE" w:rsidRPr="00F52735">
        <w:rPr>
          <w:rFonts w:ascii="Arial" w:hAnsi="Arial" w:cs="Arial"/>
          <w:sz w:val="24"/>
          <w:szCs w:val="24"/>
        </w:rPr>
        <w:t>о</w:t>
      </w:r>
      <w:r w:rsidRPr="00F52735">
        <w:rPr>
          <w:rFonts w:ascii="Arial" w:hAnsi="Arial" w:cs="Arial"/>
          <w:sz w:val="24"/>
          <w:szCs w:val="24"/>
        </w:rPr>
        <w:t xml:space="preserve"> жительства)</w:t>
      </w:r>
    </w:p>
    <w:p w:rsidR="00F425C3" w:rsidRPr="00F52735" w:rsidRDefault="00F425C3" w:rsidP="00F52735">
      <w:pPr>
        <w:spacing w:after="0" w:line="240" w:lineRule="auto"/>
        <w:rPr>
          <w:rFonts w:ascii="Arial" w:hAnsi="Arial" w:cs="Arial"/>
          <w:sz w:val="24"/>
          <w:szCs w:val="24"/>
        </w:rPr>
      </w:pPr>
      <w:r w:rsidRPr="00F52735">
        <w:rPr>
          <w:rFonts w:ascii="Arial" w:hAnsi="Arial" w:cs="Arial"/>
          <w:sz w:val="24"/>
          <w:szCs w:val="24"/>
        </w:rPr>
        <w:t>__________________</w:t>
      </w:r>
      <w:r w:rsidR="00AF5EBE" w:rsidRPr="00F52735">
        <w:rPr>
          <w:rFonts w:ascii="Arial" w:hAnsi="Arial" w:cs="Arial"/>
          <w:sz w:val="24"/>
          <w:szCs w:val="24"/>
        </w:rPr>
        <w:t>____________</w:t>
      </w:r>
      <w:r w:rsidR="00F86144" w:rsidRPr="00F52735">
        <w:rPr>
          <w:rFonts w:ascii="Arial" w:hAnsi="Arial" w:cs="Arial"/>
          <w:sz w:val="24"/>
          <w:szCs w:val="24"/>
        </w:rPr>
        <w:t>________</w:t>
      </w:r>
    </w:p>
    <w:p w:rsidR="00AF5EBE" w:rsidRPr="00F52735" w:rsidRDefault="00AF5EBE" w:rsidP="00F52735">
      <w:pPr>
        <w:pStyle w:val="ConsPlusNonformat"/>
        <w:rPr>
          <w:rFonts w:ascii="Arial" w:hAnsi="Arial" w:cs="Arial"/>
          <w:sz w:val="24"/>
          <w:szCs w:val="24"/>
        </w:rPr>
      </w:pPr>
      <w:r w:rsidRPr="00F52735">
        <w:rPr>
          <w:rFonts w:ascii="Arial" w:hAnsi="Arial" w:cs="Arial"/>
          <w:sz w:val="24"/>
          <w:szCs w:val="24"/>
        </w:rPr>
        <w:t>(контактный телефон, почтовый адрес и (или)</w:t>
      </w:r>
      <w:r w:rsidR="00F75903" w:rsidRPr="00F52735">
        <w:rPr>
          <w:rFonts w:ascii="Arial" w:hAnsi="Arial" w:cs="Arial"/>
          <w:sz w:val="24"/>
          <w:szCs w:val="24"/>
        </w:rPr>
        <w:t xml:space="preserve"> </w:t>
      </w:r>
      <w:r w:rsidRPr="00F52735">
        <w:rPr>
          <w:rFonts w:ascii="Arial" w:hAnsi="Arial" w:cs="Arial"/>
          <w:sz w:val="24"/>
          <w:szCs w:val="24"/>
        </w:rPr>
        <w:t>адрес эл. почты)</w:t>
      </w:r>
    </w:p>
    <w:p w:rsidR="00BF1802" w:rsidRPr="00F52735" w:rsidRDefault="00BF1802" w:rsidP="00F52735">
      <w:pPr>
        <w:pStyle w:val="ConsPlusNormal"/>
        <w:ind w:firstLine="0"/>
        <w:jc w:val="center"/>
        <w:rPr>
          <w:b/>
          <w:sz w:val="24"/>
          <w:szCs w:val="24"/>
        </w:rPr>
      </w:pPr>
    </w:p>
    <w:p w:rsidR="002A091B" w:rsidRPr="00F52735" w:rsidRDefault="002A091B" w:rsidP="00EE0657">
      <w:pPr>
        <w:pStyle w:val="ConsPlusNormal"/>
        <w:ind w:firstLine="0"/>
        <w:jc w:val="center"/>
        <w:rPr>
          <w:b/>
          <w:sz w:val="24"/>
          <w:szCs w:val="24"/>
        </w:rPr>
      </w:pPr>
      <w:r w:rsidRPr="00F52735">
        <w:rPr>
          <w:b/>
          <w:sz w:val="24"/>
          <w:szCs w:val="24"/>
        </w:rPr>
        <w:t>Заявление</w:t>
      </w:r>
      <w:r w:rsidR="00EE0657">
        <w:rPr>
          <w:b/>
          <w:sz w:val="24"/>
          <w:szCs w:val="24"/>
        </w:rPr>
        <w:t xml:space="preserve"> </w:t>
      </w:r>
      <w:r w:rsidRPr="00F52735">
        <w:rPr>
          <w:b/>
          <w:sz w:val="24"/>
          <w:szCs w:val="24"/>
        </w:rPr>
        <w:t>о предоставления земельного участка</w:t>
      </w:r>
      <w:r w:rsidR="00864DEB" w:rsidRPr="00F52735">
        <w:rPr>
          <w:b/>
          <w:sz w:val="24"/>
          <w:szCs w:val="24"/>
        </w:rPr>
        <w:t xml:space="preserve"> </w:t>
      </w:r>
      <w:r w:rsidR="00127A0A" w:rsidRPr="00F52735">
        <w:rPr>
          <w:b/>
          <w:sz w:val="24"/>
          <w:szCs w:val="24"/>
        </w:rPr>
        <w:t>на аукционе</w:t>
      </w:r>
    </w:p>
    <w:p w:rsidR="002A091B" w:rsidRPr="00F52735" w:rsidRDefault="002A091B" w:rsidP="00F52735">
      <w:pPr>
        <w:pStyle w:val="ConsPlusNonformat"/>
        <w:jc w:val="center"/>
        <w:rPr>
          <w:rFonts w:ascii="Arial" w:hAnsi="Arial" w:cs="Arial"/>
          <w:b/>
          <w:sz w:val="24"/>
          <w:szCs w:val="24"/>
        </w:rPr>
      </w:pPr>
    </w:p>
    <w:p w:rsidR="00C465FF" w:rsidRPr="00F52735" w:rsidRDefault="002A091B" w:rsidP="00F52735">
      <w:pPr>
        <w:pStyle w:val="ConsPlusNonformat"/>
        <w:ind w:firstLine="567"/>
        <w:jc w:val="both"/>
        <w:rPr>
          <w:rFonts w:ascii="Arial" w:hAnsi="Arial" w:cs="Arial"/>
          <w:sz w:val="24"/>
          <w:szCs w:val="24"/>
        </w:rPr>
      </w:pPr>
      <w:r w:rsidRPr="00F52735">
        <w:rPr>
          <w:rFonts w:ascii="Arial" w:hAnsi="Arial" w:cs="Arial"/>
          <w:sz w:val="24"/>
          <w:szCs w:val="24"/>
        </w:rPr>
        <w:t xml:space="preserve">Прошу </w:t>
      </w:r>
      <w:r w:rsidR="00900BFC" w:rsidRPr="00F52735">
        <w:rPr>
          <w:rFonts w:ascii="Arial" w:hAnsi="Arial" w:cs="Arial"/>
          <w:sz w:val="24"/>
          <w:szCs w:val="24"/>
        </w:rPr>
        <w:t>утвердить схему расположения земельного участка на кадастро</w:t>
      </w:r>
      <w:r w:rsidR="00C465FF" w:rsidRPr="00F52735">
        <w:rPr>
          <w:rFonts w:ascii="Arial" w:hAnsi="Arial" w:cs="Arial"/>
          <w:sz w:val="24"/>
          <w:szCs w:val="24"/>
        </w:rPr>
        <w:t>во</w:t>
      </w:r>
      <w:r w:rsidR="00900BFC" w:rsidRPr="00F52735">
        <w:rPr>
          <w:rFonts w:ascii="Arial" w:hAnsi="Arial" w:cs="Arial"/>
          <w:sz w:val="24"/>
          <w:szCs w:val="24"/>
        </w:rPr>
        <w:t xml:space="preserve">м плане территории </w:t>
      </w:r>
      <w:r w:rsidR="00C465FF" w:rsidRPr="00F52735">
        <w:rPr>
          <w:rFonts w:ascii="Arial" w:hAnsi="Arial" w:cs="Arial"/>
          <w:sz w:val="24"/>
          <w:szCs w:val="24"/>
        </w:rPr>
        <w:t xml:space="preserve">в целях </w:t>
      </w:r>
      <w:r w:rsidR="00127A0A" w:rsidRPr="00F52735">
        <w:rPr>
          <w:rFonts w:ascii="Arial" w:hAnsi="Arial" w:cs="Arial"/>
          <w:sz w:val="24"/>
          <w:szCs w:val="24"/>
        </w:rPr>
        <w:t>пре</w:t>
      </w:r>
      <w:r w:rsidRPr="00F52735">
        <w:rPr>
          <w:rFonts w:ascii="Arial" w:hAnsi="Arial" w:cs="Arial"/>
          <w:sz w:val="24"/>
          <w:szCs w:val="24"/>
        </w:rPr>
        <w:t>достав</w:t>
      </w:r>
      <w:r w:rsidR="00C465FF" w:rsidRPr="00F52735">
        <w:rPr>
          <w:rFonts w:ascii="Arial" w:hAnsi="Arial" w:cs="Arial"/>
          <w:sz w:val="24"/>
          <w:szCs w:val="24"/>
        </w:rPr>
        <w:t>ления</w:t>
      </w:r>
      <w:r w:rsidRPr="00F52735">
        <w:rPr>
          <w:rFonts w:ascii="Arial" w:hAnsi="Arial" w:cs="Arial"/>
          <w:sz w:val="24"/>
          <w:szCs w:val="24"/>
        </w:rPr>
        <w:t xml:space="preserve"> земельн</w:t>
      </w:r>
      <w:r w:rsidR="00C465FF" w:rsidRPr="00F52735">
        <w:rPr>
          <w:rFonts w:ascii="Arial" w:hAnsi="Arial" w:cs="Arial"/>
          <w:sz w:val="24"/>
          <w:szCs w:val="24"/>
        </w:rPr>
        <w:t>ого</w:t>
      </w:r>
      <w:r w:rsidRPr="00F52735">
        <w:rPr>
          <w:rFonts w:ascii="Arial" w:hAnsi="Arial" w:cs="Arial"/>
          <w:sz w:val="24"/>
          <w:szCs w:val="24"/>
        </w:rPr>
        <w:t xml:space="preserve"> участ</w:t>
      </w:r>
      <w:r w:rsidR="00C465FF" w:rsidRPr="00F52735">
        <w:rPr>
          <w:rFonts w:ascii="Arial" w:hAnsi="Arial" w:cs="Arial"/>
          <w:sz w:val="24"/>
          <w:szCs w:val="24"/>
        </w:rPr>
        <w:t>ка</w:t>
      </w:r>
      <w:r w:rsidR="005D654C" w:rsidRPr="00F52735">
        <w:rPr>
          <w:rFonts w:ascii="Arial" w:hAnsi="Arial" w:cs="Arial"/>
          <w:sz w:val="24"/>
          <w:szCs w:val="24"/>
        </w:rPr>
        <w:t xml:space="preserve"> на аукционе</w:t>
      </w:r>
      <w:r w:rsidR="00052EA3" w:rsidRPr="00F52735">
        <w:rPr>
          <w:rFonts w:ascii="Arial" w:hAnsi="Arial" w:cs="Arial"/>
          <w:sz w:val="24"/>
          <w:szCs w:val="24"/>
        </w:rPr>
        <w:t xml:space="preserve"> </w:t>
      </w:r>
      <w:r w:rsidR="00C465FF" w:rsidRPr="00F52735">
        <w:rPr>
          <w:rFonts w:ascii="Arial" w:hAnsi="Arial" w:cs="Arial"/>
          <w:sz w:val="24"/>
          <w:szCs w:val="24"/>
        </w:rPr>
        <w:t>(Вариант 1</w:t>
      </w:r>
      <w:r w:rsidR="00F425C3" w:rsidRPr="00F52735">
        <w:rPr>
          <w:rFonts w:ascii="Arial" w:hAnsi="Arial" w:cs="Arial"/>
          <w:sz w:val="24"/>
          <w:szCs w:val="24"/>
        </w:rPr>
        <w:t xml:space="preserve"> – для земельных участков всех категорий, за исключением земель населенных пунктов</w:t>
      </w:r>
      <w:r w:rsidR="00C465FF" w:rsidRPr="00F52735">
        <w:rPr>
          <w:rFonts w:ascii="Arial" w:hAnsi="Arial" w:cs="Arial"/>
          <w:sz w:val="24"/>
          <w:szCs w:val="24"/>
        </w:rPr>
        <w:t>).</w:t>
      </w:r>
    </w:p>
    <w:p w:rsidR="00C465FF" w:rsidRPr="00F52735" w:rsidRDefault="00C465FF" w:rsidP="00F52735">
      <w:pPr>
        <w:pStyle w:val="ConsPlusNonformat"/>
        <w:ind w:firstLine="567"/>
        <w:jc w:val="both"/>
        <w:rPr>
          <w:rFonts w:ascii="Arial" w:hAnsi="Arial" w:cs="Arial"/>
          <w:sz w:val="24"/>
          <w:szCs w:val="24"/>
        </w:rPr>
      </w:pPr>
      <w:r w:rsidRPr="00F52735">
        <w:rPr>
          <w:rFonts w:ascii="Arial" w:hAnsi="Arial" w:cs="Arial"/>
          <w:sz w:val="24"/>
          <w:szCs w:val="24"/>
        </w:rPr>
        <w:t xml:space="preserve">Прошу </w:t>
      </w:r>
      <w:r w:rsidR="0087621C" w:rsidRPr="00F52735">
        <w:rPr>
          <w:rFonts w:ascii="Arial" w:hAnsi="Arial" w:cs="Arial"/>
          <w:sz w:val="24"/>
          <w:szCs w:val="24"/>
        </w:rPr>
        <w:t xml:space="preserve">предоставить </w:t>
      </w:r>
      <w:r w:rsidRPr="00F52735">
        <w:rPr>
          <w:rFonts w:ascii="Arial" w:hAnsi="Arial" w:cs="Arial"/>
          <w:sz w:val="24"/>
          <w:szCs w:val="24"/>
        </w:rPr>
        <w:t>земельн</w:t>
      </w:r>
      <w:r w:rsidR="0087621C" w:rsidRPr="00F52735">
        <w:rPr>
          <w:rFonts w:ascii="Arial" w:hAnsi="Arial" w:cs="Arial"/>
          <w:sz w:val="24"/>
          <w:szCs w:val="24"/>
        </w:rPr>
        <w:t>ый</w:t>
      </w:r>
      <w:r w:rsidRPr="00F52735">
        <w:rPr>
          <w:rFonts w:ascii="Arial" w:hAnsi="Arial" w:cs="Arial"/>
          <w:sz w:val="24"/>
          <w:szCs w:val="24"/>
        </w:rPr>
        <w:t xml:space="preserve"> участ</w:t>
      </w:r>
      <w:r w:rsidR="0087621C" w:rsidRPr="00F52735">
        <w:rPr>
          <w:rFonts w:ascii="Arial" w:hAnsi="Arial" w:cs="Arial"/>
          <w:sz w:val="24"/>
          <w:szCs w:val="24"/>
        </w:rPr>
        <w:t>ок</w:t>
      </w:r>
      <w:r w:rsidRPr="00F52735">
        <w:rPr>
          <w:rFonts w:ascii="Arial" w:hAnsi="Arial" w:cs="Arial"/>
          <w:sz w:val="24"/>
          <w:szCs w:val="24"/>
        </w:rPr>
        <w:t xml:space="preserve"> на аукционе (Вариант 2</w:t>
      </w:r>
      <w:r w:rsidR="00F425C3" w:rsidRPr="00F52735">
        <w:rPr>
          <w:rFonts w:ascii="Arial" w:hAnsi="Arial" w:cs="Arial"/>
          <w:sz w:val="24"/>
          <w:szCs w:val="24"/>
        </w:rPr>
        <w:t xml:space="preserve"> – для земельных участков из земель населенных пунктов</w:t>
      </w:r>
      <w:r w:rsidRPr="00F52735">
        <w:rPr>
          <w:rFonts w:ascii="Arial" w:hAnsi="Arial" w:cs="Arial"/>
          <w:sz w:val="24"/>
          <w:szCs w:val="24"/>
        </w:rPr>
        <w:t>).</w:t>
      </w:r>
    </w:p>
    <w:p w:rsidR="002A091B" w:rsidRPr="00F52735" w:rsidRDefault="00DF4B6B" w:rsidP="00F52735">
      <w:pPr>
        <w:pStyle w:val="ConsPlusNonformat"/>
        <w:ind w:firstLine="567"/>
        <w:jc w:val="both"/>
        <w:rPr>
          <w:rFonts w:ascii="Arial" w:hAnsi="Arial" w:cs="Arial"/>
          <w:sz w:val="24"/>
          <w:szCs w:val="24"/>
        </w:rPr>
      </w:pPr>
      <w:r w:rsidRPr="00F52735">
        <w:rPr>
          <w:rFonts w:ascii="Arial" w:hAnsi="Arial" w:cs="Arial"/>
          <w:sz w:val="24"/>
          <w:szCs w:val="24"/>
        </w:rPr>
        <w:t>Ориентировочное м</w:t>
      </w:r>
      <w:r w:rsidR="002A091B" w:rsidRPr="00F52735">
        <w:rPr>
          <w:rFonts w:ascii="Arial" w:hAnsi="Arial" w:cs="Arial"/>
          <w:sz w:val="24"/>
          <w:szCs w:val="24"/>
        </w:rPr>
        <w:t>естоположение</w:t>
      </w:r>
      <w:r w:rsidRPr="00F52735">
        <w:rPr>
          <w:rFonts w:ascii="Arial" w:hAnsi="Arial" w:cs="Arial"/>
          <w:sz w:val="24"/>
          <w:szCs w:val="24"/>
        </w:rPr>
        <w:t xml:space="preserve"> земельного участка</w:t>
      </w:r>
      <w:r w:rsidR="002A091B" w:rsidRPr="00F52735">
        <w:rPr>
          <w:rFonts w:ascii="Arial" w:hAnsi="Arial" w:cs="Arial"/>
          <w:sz w:val="24"/>
          <w:szCs w:val="24"/>
        </w:rPr>
        <w:t>:</w:t>
      </w:r>
      <w:r w:rsidRPr="00F52735">
        <w:rPr>
          <w:rFonts w:ascii="Arial" w:hAnsi="Arial" w:cs="Arial"/>
          <w:sz w:val="24"/>
          <w:szCs w:val="24"/>
        </w:rPr>
        <w:t xml:space="preserve"> ______________.</w:t>
      </w:r>
    </w:p>
    <w:p w:rsidR="00DF4B6B" w:rsidRPr="00F52735" w:rsidRDefault="00DF4B6B" w:rsidP="00F52735">
      <w:pPr>
        <w:pStyle w:val="ConsPlusNonformat"/>
        <w:ind w:firstLine="567"/>
        <w:jc w:val="both"/>
        <w:rPr>
          <w:rFonts w:ascii="Arial" w:hAnsi="Arial" w:cs="Arial"/>
          <w:sz w:val="24"/>
          <w:szCs w:val="24"/>
        </w:rPr>
      </w:pPr>
      <w:r w:rsidRPr="00F52735">
        <w:rPr>
          <w:rFonts w:ascii="Arial" w:hAnsi="Arial" w:cs="Arial"/>
          <w:sz w:val="24"/>
          <w:szCs w:val="24"/>
        </w:rPr>
        <w:t>Ориентировочная площадь земельного участка: _____________________.</w:t>
      </w:r>
    </w:p>
    <w:p w:rsidR="00DF4B6B" w:rsidRPr="00F52735" w:rsidRDefault="00DF4B6B" w:rsidP="00F52735">
      <w:pPr>
        <w:pStyle w:val="ConsPlusNonformat"/>
        <w:ind w:firstLine="567"/>
        <w:jc w:val="both"/>
        <w:rPr>
          <w:rFonts w:ascii="Arial" w:hAnsi="Arial" w:cs="Arial"/>
          <w:sz w:val="24"/>
          <w:szCs w:val="24"/>
        </w:rPr>
      </w:pPr>
      <w:r w:rsidRPr="00F52735">
        <w:rPr>
          <w:rFonts w:ascii="Arial" w:hAnsi="Arial" w:cs="Arial"/>
          <w:sz w:val="24"/>
          <w:szCs w:val="24"/>
        </w:rPr>
        <w:t>Испрашиваемое право на земельный участок: _______________________.</w:t>
      </w:r>
    </w:p>
    <w:p w:rsidR="00DF4B6B" w:rsidRPr="00F52735" w:rsidRDefault="00DF4B6B" w:rsidP="00F52735">
      <w:pPr>
        <w:pStyle w:val="ConsPlusNonformat"/>
        <w:ind w:firstLine="567"/>
        <w:jc w:val="both"/>
        <w:rPr>
          <w:rFonts w:ascii="Arial" w:hAnsi="Arial" w:cs="Arial"/>
          <w:sz w:val="24"/>
          <w:szCs w:val="24"/>
        </w:rPr>
      </w:pPr>
      <w:r w:rsidRPr="00F52735">
        <w:rPr>
          <w:rFonts w:ascii="Arial" w:hAnsi="Arial" w:cs="Arial"/>
          <w:sz w:val="24"/>
          <w:szCs w:val="24"/>
        </w:rPr>
        <w:t>(аренда/собственность)</w:t>
      </w:r>
    </w:p>
    <w:p w:rsidR="005D654C" w:rsidRPr="00F52735" w:rsidRDefault="005D654C" w:rsidP="00F52735">
      <w:pPr>
        <w:pStyle w:val="ConsPlusNonformat"/>
        <w:ind w:firstLine="567"/>
        <w:jc w:val="both"/>
        <w:rPr>
          <w:rFonts w:ascii="Arial" w:hAnsi="Arial" w:cs="Arial"/>
          <w:sz w:val="24"/>
          <w:szCs w:val="24"/>
        </w:rPr>
      </w:pPr>
      <w:r w:rsidRPr="00F52735">
        <w:rPr>
          <w:rFonts w:ascii="Arial" w:hAnsi="Arial" w:cs="Arial"/>
          <w:sz w:val="24"/>
          <w:szCs w:val="24"/>
        </w:rPr>
        <w:t>Цель использования земельного участка: ___________________________.</w:t>
      </w:r>
    </w:p>
    <w:p w:rsidR="002A091B" w:rsidRPr="00F52735" w:rsidRDefault="002A091B" w:rsidP="00F52735">
      <w:pPr>
        <w:pStyle w:val="ConsPlusNonformat"/>
        <w:jc w:val="both"/>
        <w:rPr>
          <w:rFonts w:ascii="Arial" w:hAnsi="Arial" w:cs="Arial"/>
          <w:sz w:val="24"/>
          <w:szCs w:val="24"/>
        </w:rPr>
      </w:pPr>
    </w:p>
    <w:p w:rsidR="002A091B" w:rsidRPr="00F52735" w:rsidRDefault="002A091B" w:rsidP="00F52735">
      <w:pPr>
        <w:spacing w:after="0" w:line="240" w:lineRule="auto"/>
        <w:jc w:val="both"/>
        <w:rPr>
          <w:rFonts w:ascii="Arial" w:hAnsi="Arial" w:cs="Arial"/>
          <w:sz w:val="24"/>
          <w:szCs w:val="24"/>
        </w:rPr>
      </w:pPr>
      <w:r w:rsidRPr="00F52735">
        <w:rPr>
          <w:rFonts w:ascii="Arial" w:hAnsi="Arial" w:cs="Arial"/>
          <w:sz w:val="24"/>
          <w:szCs w:val="24"/>
        </w:rPr>
        <w:t>Для получения Услуги прилагаются следующие документы:</w:t>
      </w:r>
    </w:p>
    <w:p w:rsidR="002A091B" w:rsidRPr="00F52735" w:rsidRDefault="002A091B" w:rsidP="00F52735">
      <w:pPr>
        <w:spacing w:after="0" w:line="240" w:lineRule="auto"/>
        <w:jc w:val="both"/>
        <w:rPr>
          <w:rFonts w:ascii="Arial" w:hAnsi="Arial" w:cs="Arial"/>
          <w:sz w:val="24"/>
          <w:szCs w:val="24"/>
        </w:rPr>
      </w:pPr>
      <w:r w:rsidRPr="00F52735">
        <w:rPr>
          <w:rFonts w:ascii="Arial" w:hAnsi="Arial" w:cs="Arial"/>
          <w:sz w:val="24"/>
          <w:szCs w:val="24"/>
        </w:rPr>
        <w:t xml:space="preserve">1. </w:t>
      </w:r>
      <w:r w:rsidR="00DF4B6B" w:rsidRPr="00F52735">
        <w:rPr>
          <w:rFonts w:ascii="Arial" w:hAnsi="Arial" w:cs="Arial"/>
          <w:sz w:val="24"/>
          <w:szCs w:val="24"/>
        </w:rPr>
        <w:t>_____________________</w:t>
      </w:r>
    </w:p>
    <w:p w:rsidR="002A091B" w:rsidRPr="00F52735" w:rsidRDefault="00DF4B6B" w:rsidP="00F52735">
      <w:pPr>
        <w:spacing w:after="0" w:line="240" w:lineRule="auto"/>
        <w:rPr>
          <w:rFonts w:ascii="Arial" w:hAnsi="Arial" w:cs="Arial"/>
          <w:sz w:val="24"/>
          <w:szCs w:val="24"/>
        </w:rPr>
      </w:pPr>
      <w:r w:rsidRPr="00F52735">
        <w:rPr>
          <w:rFonts w:ascii="Arial" w:hAnsi="Arial" w:cs="Arial"/>
          <w:sz w:val="24"/>
          <w:szCs w:val="24"/>
        </w:rPr>
        <w:t>2. _____________________</w:t>
      </w:r>
    </w:p>
    <w:p w:rsidR="002A091B" w:rsidRPr="00F52735" w:rsidRDefault="002A091B" w:rsidP="00F52735">
      <w:pPr>
        <w:spacing w:after="0" w:line="240" w:lineRule="auto"/>
        <w:rPr>
          <w:rFonts w:ascii="Arial" w:hAnsi="Arial" w:cs="Arial"/>
          <w:sz w:val="24"/>
          <w:szCs w:val="24"/>
        </w:rPr>
      </w:pPr>
      <w:r w:rsidRPr="00F52735">
        <w:rPr>
          <w:rFonts w:ascii="Arial" w:hAnsi="Arial" w:cs="Arial"/>
          <w:sz w:val="24"/>
          <w:szCs w:val="24"/>
        </w:rPr>
        <w:t>Конечный результат предоставления Услуги прошу:</w:t>
      </w:r>
    </w:p>
    <w:p w:rsidR="002A091B" w:rsidRPr="00F52735" w:rsidRDefault="002A091B" w:rsidP="00F52735">
      <w:pPr>
        <w:spacing w:after="0" w:line="240" w:lineRule="auto"/>
        <w:ind w:firstLine="720"/>
        <w:jc w:val="both"/>
        <w:rPr>
          <w:rFonts w:ascii="Arial" w:hAnsi="Arial" w:cs="Arial"/>
          <w:sz w:val="24"/>
          <w:szCs w:val="24"/>
        </w:rPr>
      </w:pPr>
      <w:r w:rsidRPr="00F52735">
        <w:rPr>
          <w:rFonts w:ascii="Arial" w:hAnsi="Arial" w:cs="Arial"/>
          <w:sz w:val="24"/>
          <w:szCs w:val="24"/>
        </w:rPr>
        <w:t xml:space="preserve">вручить лично, направить по </w:t>
      </w:r>
      <w:r w:rsidR="005D654C" w:rsidRPr="00F52735">
        <w:rPr>
          <w:rFonts w:ascii="Arial" w:hAnsi="Arial" w:cs="Arial"/>
          <w:sz w:val="24"/>
          <w:szCs w:val="24"/>
        </w:rPr>
        <w:t>почтовому адресу</w:t>
      </w:r>
      <w:r w:rsidR="00204912" w:rsidRPr="00F52735">
        <w:rPr>
          <w:rFonts w:ascii="Arial" w:hAnsi="Arial" w:cs="Arial"/>
          <w:sz w:val="24"/>
          <w:szCs w:val="24"/>
        </w:rPr>
        <w:t>, направить в электронной форм</w:t>
      </w:r>
      <w:proofErr w:type="gramStart"/>
      <w:r w:rsidR="00204912" w:rsidRPr="00F52735">
        <w:rPr>
          <w:rFonts w:ascii="Arial" w:hAnsi="Arial" w:cs="Arial"/>
          <w:sz w:val="24"/>
          <w:szCs w:val="24"/>
        </w:rPr>
        <w:t>е</w:t>
      </w:r>
      <w:r w:rsidRPr="00F52735">
        <w:rPr>
          <w:rFonts w:ascii="Arial" w:hAnsi="Arial" w:cs="Arial"/>
          <w:sz w:val="24"/>
          <w:szCs w:val="24"/>
        </w:rPr>
        <w:t>(</w:t>
      </w:r>
      <w:proofErr w:type="gramEnd"/>
      <w:r w:rsidRPr="00F52735">
        <w:rPr>
          <w:rFonts w:ascii="Arial" w:hAnsi="Arial" w:cs="Arial"/>
          <w:sz w:val="24"/>
          <w:szCs w:val="24"/>
        </w:rPr>
        <w:t>нужное подчеркнуть).</w:t>
      </w:r>
    </w:p>
    <w:p w:rsidR="005D654C" w:rsidRPr="00F52735" w:rsidRDefault="005D654C" w:rsidP="00F52735">
      <w:pPr>
        <w:pStyle w:val="ConsPlusNonformat"/>
        <w:jc w:val="both"/>
        <w:rPr>
          <w:rFonts w:ascii="Arial" w:hAnsi="Arial" w:cs="Arial"/>
          <w:sz w:val="24"/>
          <w:szCs w:val="24"/>
        </w:rPr>
      </w:pPr>
      <w:r w:rsidRPr="00F52735">
        <w:rPr>
          <w:rFonts w:ascii="Arial" w:hAnsi="Arial" w:cs="Arial"/>
          <w:sz w:val="24"/>
          <w:szCs w:val="24"/>
        </w:rPr>
        <w:t>________________/____________</w:t>
      </w:r>
    </w:p>
    <w:p w:rsidR="005D654C" w:rsidRPr="00F52735" w:rsidRDefault="005D654C" w:rsidP="00F52735">
      <w:pPr>
        <w:pStyle w:val="ConsPlusNonformat"/>
        <w:rPr>
          <w:rFonts w:ascii="Arial" w:hAnsi="Arial" w:cs="Arial"/>
          <w:sz w:val="24"/>
          <w:szCs w:val="24"/>
        </w:rPr>
      </w:pPr>
      <w:r w:rsidRPr="00F52735">
        <w:rPr>
          <w:rFonts w:ascii="Arial" w:hAnsi="Arial" w:cs="Arial"/>
          <w:sz w:val="24"/>
          <w:szCs w:val="24"/>
        </w:rPr>
        <w:t xml:space="preserve">    (дата)             (подпись заявителя)</w:t>
      </w:r>
    </w:p>
    <w:p w:rsidR="002A091B" w:rsidRPr="00F52735" w:rsidRDefault="00F86144" w:rsidP="00F52735">
      <w:pPr>
        <w:spacing w:after="0" w:line="240" w:lineRule="auto"/>
        <w:jc w:val="center"/>
        <w:rPr>
          <w:rFonts w:ascii="Arial" w:hAnsi="Arial" w:cs="Arial"/>
          <w:b/>
          <w:sz w:val="24"/>
          <w:szCs w:val="24"/>
        </w:rPr>
      </w:pPr>
      <w:r w:rsidRPr="00F52735">
        <w:rPr>
          <w:rFonts w:ascii="Arial" w:hAnsi="Arial" w:cs="Arial"/>
          <w:b/>
          <w:sz w:val="24"/>
          <w:szCs w:val="24"/>
        </w:rPr>
        <w:lastRenderedPageBreak/>
        <w:t xml:space="preserve">Согласие </w:t>
      </w:r>
      <w:r w:rsidR="00AF5EBE" w:rsidRPr="00F52735">
        <w:rPr>
          <w:rFonts w:ascii="Arial" w:hAnsi="Arial" w:cs="Arial"/>
          <w:b/>
          <w:sz w:val="24"/>
          <w:szCs w:val="24"/>
        </w:rPr>
        <w:t>(для физических лиц)</w:t>
      </w:r>
    </w:p>
    <w:p w:rsidR="002A091B" w:rsidRPr="00F52735" w:rsidRDefault="002A091B" w:rsidP="00F52735">
      <w:pPr>
        <w:spacing w:after="0" w:line="240" w:lineRule="auto"/>
        <w:jc w:val="center"/>
        <w:rPr>
          <w:rFonts w:ascii="Arial" w:hAnsi="Arial" w:cs="Arial"/>
          <w:b/>
          <w:sz w:val="24"/>
          <w:szCs w:val="24"/>
        </w:rPr>
      </w:pPr>
      <w:r w:rsidRPr="00F52735">
        <w:rPr>
          <w:rFonts w:ascii="Arial" w:hAnsi="Arial" w:cs="Arial"/>
          <w:b/>
          <w:sz w:val="24"/>
          <w:szCs w:val="24"/>
        </w:rPr>
        <w:t xml:space="preserve">на обработку персональных данных гражданина, </w:t>
      </w:r>
    </w:p>
    <w:p w:rsidR="002A091B" w:rsidRPr="00F52735" w:rsidRDefault="002A091B" w:rsidP="00F52735">
      <w:pPr>
        <w:spacing w:after="0" w:line="240" w:lineRule="auto"/>
        <w:jc w:val="center"/>
        <w:rPr>
          <w:rFonts w:ascii="Arial" w:hAnsi="Arial" w:cs="Arial"/>
          <w:b/>
          <w:sz w:val="24"/>
          <w:szCs w:val="24"/>
        </w:rPr>
      </w:pPr>
      <w:proofErr w:type="gramStart"/>
      <w:r w:rsidRPr="00F52735">
        <w:rPr>
          <w:rFonts w:ascii="Arial" w:hAnsi="Arial" w:cs="Arial"/>
          <w:b/>
          <w:sz w:val="24"/>
          <w:szCs w:val="24"/>
        </w:rPr>
        <w:t>обратившегося</w:t>
      </w:r>
      <w:proofErr w:type="gramEnd"/>
      <w:r w:rsidRPr="00F52735">
        <w:rPr>
          <w:rFonts w:ascii="Arial" w:hAnsi="Arial" w:cs="Arial"/>
          <w:b/>
          <w:sz w:val="24"/>
          <w:szCs w:val="24"/>
        </w:rPr>
        <w:t xml:space="preserve"> за предоставлением муниципальной услуги</w:t>
      </w:r>
    </w:p>
    <w:p w:rsidR="00DF4B6B" w:rsidRPr="00F52735" w:rsidRDefault="00DF4B6B" w:rsidP="00F52735">
      <w:pPr>
        <w:spacing w:after="0" w:line="240" w:lineRule="auto"/>
        <w:ind w:firstLine="720"/>
        <w:jc w:val="both"/>
        <w:rPr>
          <w:rFonts w:ascii="Arial" w:hAnsi="Arial" w:cs="Arial"/>
          <w:sz w:val="24"/>
          <w:szCs w:val="24"/>
        </w:rPr>
      </w:pPr>
    </w:p>
    <w:p w:rsidR="002A091B" w:rsidRPr="00F52735" w:rsidRDefault="002A091B" w:rsidP="00F52735">
      <w:pPr>
        <w:spacing w:after="0" w:line="240" w:lineRule="auto"/>
        <w:ind w:firstLine="720"/>
        <w:jc w:val="both"/>
        <w:rPr>
          <w:rFonts w:ascii="Arial" w:hAnsi="Arial" w:cs="Arial"/>
          <w:sz w:val="24"/>
          <w:szCs w:val="24"/>
        </w:rPr>
      </w:pPr>
      <w:proofErr w:type="gramStart"/>
      <w:r w:rsidRPr="00F52735">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2A091B" w:rsidRPr="00F52735" w:rsidRDefault="002A091B" w:rsidP="00F52735">
      <w:pPr>
        <w:spacing w:after="0" w:line="240" w:lineRule="auto"/>
        <w:ind w:firstLine="720"/>
        <w:jc w:val="both"/>
        <w:rPr>
          <w:rFonts w:ascii="Arial" w:hAnsi="Arial" w:cs="Arial"/>
          <w:sz w:val="24"/>
          <w:szCs w:val="24"/>
        </w:rPr>
      </w:pPr>
      <w:r w:rsidRPr="00F52735">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2A091B" w:rsidRPr="00F52735" w:rsidRDefault="002A091B" w:rsidP="00F52735">
      <w:pPr>
        <w:spacing w:after="0" w:line="240" w:lineRule="auto"/>
        <w:ind w:firstLine="720"/>
        <w:jc w:val="both"/>
        <w:rPr>
          <w:rFonts w:ascii="Arial" w:hAnsi="Arial" w:cs="Arial"/>
          <w:sz w:val="24"/>
          <w:szCs w:val="24"/>
        </w:rPr>
      </w:pPr>
      <w:r w:rsidRPr="00F52735">
        <w:rPr>
          <w:rFonts w:ascii="Arial" w:hAnsi="Arial" w:cs="Arial"/>
          <w:sz w:val="24"/>
          <w:szCs w:val="24"/>
        </w:rPr>
        <w:t>Подтверждаю, что ознакомле</w:t>
      </w:r>
      <w:proofErr w:type="gramStart"/>
      <w:r w:rsidRPr="00F52735">
        <w:rPr>
          <w:rFonts w:ascii="Arial" w:hAnsi="Arial" w:cs="Arial"/>
          <w:sz w:val="24"/>
          <w:szCs w:val="24"/>
        </w:rPr>
        <w:t>н(</w:t>
      </w:r>
      <w:proofErr w:type="gramEnd"/>
      <w:r w:rsidRPr="00F52735">
        <w:rPr>
          <w:rFonts w:ascii="Arial" w:hAnsi="Arial" w:cs="Arial"/>
          <w:sz w:val="24"/>
          <w:szCs w:val="24"/>
        </w:rPr>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2A091B" w:rsidRPr="00F52735" w:rsidRDefault="002A091B" w:rsidP="00F52735">
      <w:pPr>
        <w:spacing w:after="0" w:line="240" w:lineRule="auto"/>
        <w:jc w:val="right"/>
        <w:rPr>
          <w:rFonts w:ascii="Arial" w:hAnsi="Arial" w:cs="Arial"/>
          <w:sz w:val="24"/>
          <w:szCs w:val="24"/>
        </w:rPr>
      </w:pPr>
      <w:r w:rsidRPr="00F52735">
        <w:rPr>
          <w:rFonts w:ascii="Arial" w:hAnsi="Arial" w:cs="Arial"/>
          <w:sz w:val="24"/>
          <w:szCs w:val="24"/>
        </w:rPr>
        <w:t xml:space="preserve">  ________________/__________ </w:t>
      </w:r>
    </w:p>
    <w:p w:rsidR="002A091B" w:rsidRPr="00F52735" w:rsidRDefault="002A091B" w:rsidP="00F52735">
      <w:pPr>
        <w:pStyle w:val="ConsPlusNormal"/>
        <w:ind w:firstLine="0"/>
        <w:jc w:val="right"/>
        <w:outlineLvl w:val="1"/>
        <w:rPr>
          <w:sz w:val="24"/>
          <w:szCs w:val="24"/>
        </w:rPr>
      </w:pPr>
      <w:r w:rsidRPr="00F52735">
        <w:rPr>
          <w:sz w:val="24"/>
          <w:szCs w:val="24"/>
        </w:rPr>
        <w:t>(подпись заявителя)</w:t>
      </w:r>
    </w:p>
    <w:p w:rsidR="00DF4B6B" w:rsidRPr="00F52735" w:rsidRDefault="00DF4B6B" w:rsidP="00F52735">
      <w:pPr>
        <w:pStyle w:val="afa"/>
        <w:outlineLvl w:val="0"/>
        <w:rPr>
          <w:rFonts w:ascii="Arial" w:hAnsi="Arial" w:cs="Arial"/>
          <w:sz w:val="24"/>
          <w:szCs w:val="24"/>
        </w:rPr>
      </w:pPr>
    </w:p>
    <w:p w:rsidR="00EE0657" w:rsidRDefault="00EE0657" w:rsidP="00F52735">
      <w:pPr>
        <w:pStyle w:val="afa"/>
        <w:outlineLvl w:val="0"/>
        <w:rPr>
          <w:rFonts w:ascii="Arial" w:hAnsi="Arial" w:cs="Arial"/>
          <w:sz w:val="24"/>
          <w:szCs w:val="24"/>
        </w:rPr>
        <w:sectPr w:rsidR="00EE0657" w:rsidSect="00EE0657">
          <w:pgSz w:w="11906" w:h="16838" w:code="9"/>
          <w:pgMar w:top="1134" w:right="850" w:bottom="1134" w:left="1701" w:header="113" w:footer="510" w:gutter="0"/>
          <w:cols w:space="708"/>
          <w:docGrid w:linePitch="360"/>
        </w:sect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EE0657" w:rsidTr="00CE6121">
        <w:tc>
          <w:tcPr>
            <w:tcW w:w="4926" w:type="dxa"/>
          </w:tcPr>
          <w:p w:rsidR="00EE0657" w:rsidRDefault="00EE0657" w:rsidP="00CE6121">
            <w:pPr>
              <w:pStyle w:val="afa"/>
              <w:jc w:val="right"/>
              <w:outlineLvl w:val="0"/>
              <w:rPr>
                <w:rFonts w:ascii="Arial" w:hAnsi="Arial" w:cs="Arial"/>
                <w:sz w:val="24"/>
                <w:szCs w:val="24"/>
              </w:rPr>
            </w:pPr>
            <w:r>
              <w:rPr>
                <w:rFonts w:ascii="Arial" w:hAnsi="Arial" w:cs="Arial"/>
                <w:sz w:val="24"/>
                <w:szCs w:val="24"/>
              </w:rPr>
              <w:lastRenderedPageBreak/>
              <w:t xml:space="preserve">Приложение № 2 </w:t>
            </w:r>
            <w:r w:rsidRPr="00EE0657">
              <w:rPr>
                <w:rFonts w:ascii="Arial" w:hAnsi="Arial" w:cs="Arial"/>
                <w:sz w:val="24"/>
                <w:szCs w:val="24"/>
              </w:rPr>
              <w:t>к Административному регламенту</w:t>
            </w:r>
          </w:p>
        </w:tc>
      </w:tr>
    </w:tbl>
    <w:p w:rsidR="00EE0657" w:rsidRPr="00F52735" w:rsidRDefault="00EE0657" w:rsidP="00EE0657">
      <w:pPr>
        <w:pStyle w:val="afa"/>
        <w:jc w:val="left"/>
        <w:outlineLvl w:val="0"/>
        <w:rPr>
          <w:rFonts w:ascii="Arial" w:hAnsi="Arial" w:cs="Arial"/>
          <w:sz w:val="24"/>
          <w:szCs w:val="24"/>
        </w:rPr>
      </w:pPr>
    </w:p>
    <w:p w:rsidR="005A3515" w:rsidRPr="00F52735" w:rsidRDefault="005A3515" w:rsidP="00F52735">
      <w:pPr>
        <w:pStyle w:val="ConsPlusNonformat"/>
        <w:rPr>
          <w:rFonts w:ascii="Arial" w:hAnsi="Arial" w:cs="Arial"/>
          <w:sz w:val="24"/>
          <w:szCs w:val="24"/>
        </w:rPr>
      </w:pPr>
      <w:r w:rsidRPr="00F52735">
        <w:rPr>
          <w:rFonts w:ascii="Arial" w:hAnsi="Arial" w:cs="Arial"/>
          <w:sz w:val="24"/>
          <w:szCs w:val="24"/>
        </w:rPr>
        <w:t xml:space="preserve">В Администрацию муниципального образования </w:t>
      </w:r>
      <w:proofErr w:type="gramStart"/>
      <w:r w:rsidR="00052EA3" w:rsidRPr="00F52735">
        <w:rPr>
          <w:rFonts w:ascii="Arial" w:hAnsi="Arial" w:cs="Arial"/>
          <w:sz w:val="24"/>
          <w:szCs w:val="24"/>
        </w:rPr>
        <w:t>Северное</w:t>
      </w:r>
      <w:proofErr w:type="gramEnd"/>
      <w:r w:rsidR="00052EA3" w:rsidRPr="00F52735">
        <w:rPr>
          <w:rFonts w:ascii="Arial" w:hAnsi="Arial" w:cs="Arial"/>
          <w:sz w:val="24"/>
          <w:szCs w:val="24"/>
        </w:rPr>
        <w:t xml:space="preserve"> </w:t>
      </w:r>
      <w:proofErr w:type="spellStart"/>
      <w:r w:rsidR="003733D2" w:rsidRPr="00F52735">
        <w:rPr>
          <w:rFonts w:ascii="Arial" w:hAnsi="Arial" w:cs="Arial"/>
          <w:sz w:val="24"/>
          <w:szCs w:val="24"/>
        </w:rPr>
        <w:t>Чернск</w:t>
      </w:r>
      <w:r w:rsidR="00052EA3" w:rsidRPr="00F52735">
        <w:rPr>
          <w:rFonts w:ascii="Arial" w:hAnsi="Arial" w:cs="Arial"/>
          <w:sz w:val="24"/>
          <w:szCs w:val="24"/>
        </w:rPr>
        <w:t>ого</w:t>
      </w:r>
      <w:proofErr w:type="spellEnd"/>
      <w:r w:rsidRPr="00F52735">
        <w:rPr>
          <w:rFonts w:ascii="Arial" w:hAnsi="Arial" w:cs="Arial"/>
          <w:sz w:val="24"/>
          <w:szCs w:val="24"/>
        </w:rPr>
        <w:t xml:space="preserve"> район</w:t>
      </w:r>
      <w:r w:rsidR="00052EA3" w:rsidRPr="00F52735">
        <w:rPr>
          <w:rFonts w:ascii="Arial" w:hAnsi="Arial" w:cs="Arial"/>
          <w:sz w:val="24"/>
          <w:szCs w:val="24"/>
        </w:rPr>
        <w:t>а</w:t>
      </w:r>
    </w:p>
    <w:p w:rsidR="005A3515" w:rsidRPr="00F52735" w:rsidRDefault="005A3515" w:rsidP="00F52735">
      <w:pPr>
        <w:pStyle w:val="ConsPlusNonformat"/>
        <w:rPr>
          <w:rFonts w:ascii="Arial" w:hAnsi="Arial" w:cs="Arial"/>
          <w:sz w:val="24"/>
          <w:szCs w:val="24"/>
        </w:rPr>
      </w:pPr>
      <w:proofErr w:type="gramStart"/>
      <w:r w:rsidRPr="00F52735">
        <w:rPr>
          <w:rFonts w:ascii="Arial" w:hAnsi="Arial" w:cs="Arial"/>
          <w:sz w:val="24"/>
          <w:szCs w:val="24"/>
        </w:rPr>
        <w:t>(либо в многофункциональный центр предоставления</w:t>
      </w:r>
      <w:proofErr w:type="gramEnd"/>
    </w:p>
    <w:p w:rsidR="005A3515" w:rsidRPr="00F52735" w:rsidRDefault="005A3515" w:rsidP="00F52735">
      <w:pPr>
        <w:pStyle w:val="ConsPlusNonformat"/>
        <w:rPr>
          <w:rFonts w:ascii="Arial" w:hAnsi="Arial" w:cs="Arial"/>
          <w:sz w:val="24"/>
          <w:szCs w:val="24"/>
        </w:rPr>
      </w:pPr>
      <w:r w:rsidRPr="00F52735">
        <w:rPr>
          <w:rFonts w:ascii="Arial" w:hAnsi="Arial" w:cs="Arial"/>
          <w:sz w:val="24"/>
          <w:szCs w:val="24"/>
        </w:rPr>
        <w:t xml:space="preserve">государственных и муниципальных услуг) </w:t>
      </w:r>
    </w:p>
    <w:p w:rsidR="005A3515" w:rsidRPr="00F52735" w:rsidRDefault="005A3515" w:rsidP="00F52735">
      <w:pPr>
        <w:pStyle w:val="ConsPlusNonformat"/>
        <w:rPr>
          <w:rFonts w:ascii="Arial" w:hAnsi="Arial" w:cs="Arial"/>
          <w:sz w:val="24"/>
          <w:szCs w:val="24"/>
        </w:rPr>
      </w:pPr>
      <w:r w:rsidRPr="00F52735">
        <w:rPr>
          <w:rFonts w:ascii="Arial" w:hAnsi="Arial" w:cs="Arial"/>
          <w:sz w:val="24"/>
          <w:szCs w:val="24"/>
        </w:rPr>
        <w:t>от юридического лица__________________________________</w:t>
      </w:r>
    </w:p>
    <w:p w:rsidR="005A3515" w:rsidRPr="00F52735" w:rsidRDefault="005A3515" w:rsidP="00F52735">
      <w:pPr>
        <w:pStyle w:val="ConsPlusNonformat"/>
        <w:rPr>
          <w:rFonts w:ascii="Arial" w:hAnsi="Arial" w:cs="Arial"/>
          <w:sz w:val="24"/>
          <w:szCs w:val="24"/>
        </w:rPr>
      </w:pPr>
      <w:proofErr w:type="gramStart"/>
      <w:r w:rsidRPr="00F52735">
        <w:rPr>
          <w:rFonts w:ascii="Arial" w:hAnsi="Arial" w:cs="Arial"/>
          <w:sz w:val="24"/>
          <w:szCs w:val="24"/>
        </w:rPr>
        <w:t>(полное наименование, ______________________________________</w:t>
      </w:r>
      <w:proofErr w:type="gramEnd"/>
    </w:p>
    <w:p w:rsidR="005A3515" w:rsidRPr="00F52735" w:rsidRDefault="005A3515" w:rsidP="00F52735">
      <w:pPr>
        <w:pStyle w:val="ConsPlusNonformat"/>
        <w:rPr>
          <w:rFonts w:ascii="Arial" w:hAnsi="Arial" w:cs="Arial"/>
          <w:sz w:val="24"/>
          <w:szCs w:val="24"/>
        </w:rPr>
      </w:pPr>
      <w:r w:rsidRPr="00F52735">
        <w:rPr>
          <w:rFonts w:ascii="Arial" w:hAnsi="Arial" w:cs="Arial"/>
          <w:sz w:val="24"/>
          <w:szCs w:val="24"/>
        </w:rPr>
        <w:t>ИНН, ОГРН,</w:t>
      </w:r>
    </w:p>
    <w:p w:rsidR="005A3515" w:rsidRPr="00F52735" w:rsidRDefault="005A3515" w:rsidP="00F52735">
      <w:pPr>
        <w:pStyle w:val="ConsPlusNonformat"/>
        <w:rPr>
          <w:rFonts w:ascii="Arial" w:hAnsi="Arial" w:cs="Arial"/>
          <w:sz w:val="24"/>
          <w:szCs w:val="24"/>
        </w:rPr>
      </w:pPr>
      <w:r w:rsidRPr="00F52735">
        <w:rPr>
          <w:rFonts w:ascii="Arial" w:hAnsi="Arial" w:cs="Arial"/>
          <w:sz w:val="24"/>
          <w:szCs w:val="24"/>
        </w:rPr>
        <w:t>______________________________________</w:t>
      </w:r>
    </w:p>
    <w:p w:rsidR="005A3515" w:rsidRPr="00F52735" w:rsidRDefault="005A3515" w:rsidP="00F52735">
      <w:pPr>
        <w:pStyle w:val="ConsPlusNonformat"/>
        <w:rPr>
          <w:rFonts w:ascii="Arial" w:hAnsi="Arial" w:cs="Arial"/>
          <w:sz w:val="24"/>
          <w:szCs w:val="24"/>
        </w:rPr>
      </w:pPr>
      <w:r w:rsidRPr="00F52735">
        <w:rPr>
          <w:rFonts w:ascii="Arial" w:hAnsi="Arial" w:cs="Arial"/>
          <w:sz w:val="24"/>
          <w:szCs w:val="24"/>
        </w:rPr>
        <w:t>юридический адрес, место нахождения)</w:t>
      </w:r>
    </w:p>
    <w:p w:rsidR="005A3515" w:rsidRPr="00F52735" w:rsidRDefault="005A3515" w:rsidP="00F52735">
      <w:pPr>
        <w:pStyle w:val="ConsPlusNonformat"/>
        <w:rPr>
          <w:rFonts w:ascii="Arial" w:hAnsi="Arial" w:cs="Arial"/>
          <w:sz w:val="24"/>
          <w:szCs w:val="24"/>
        </w:rPr>
      </w:pPr>
      <w:r w:rsidRPr="00F52735">
        <w:rPr>
          <w:rFonts w:ascii="Arial" w:hAnsi="Arial" w:cs="Arial"/>
          <w:sz w:val="24"/>
          <w:szCs w:val="24"/>
        </w:rPr>
        <w:t>______________________________________</w:t>
      </w:r>
    </w:p>
    <w:p w:rsidR="005A3515" w:rsidRPr="00F52735" w:rsidRDefault="005A3515" w:rsidP="00F52735">
      <w:pPr>
        <w:pStyle w:val="ConsPlusNonformat"/>
        <w:rPr>
          <w:rFonts w:ascii="Arial" w:hAnsi="Arial" w:cs="Arial"/>
          <w:sz w:val="24"/>
          <w:szCs w:val="24"/>
        </w:rPr>
      </w:pPr>
      <w:r w:rsidRPr="00F52735">
        <w:rPr>
          <w:rFonts w:ascii="Arial" w:hAnsi="Arial" w:cs="Arial"/>
          <w:sz w:val="24"/>
          <w:szCs w:val="24"/>
        </w:rPr>
        <w:t xml:space="preserve">(Ф.И.О., должность </w:t>
      </w:r>
      <w:r w:rsidR="00AF5EBE" w:rsidRPr="00F52735">
        <w:rPr>
          <w:rFonts w:ascii="Arial" w:hAnsi="Arial" w:cs="Arial"/>
          <w:sz w:val="24"/>
          <w:szCs w:val="24"/>
        </w:rPr>
        <w:t>руководителя</w:t>
      </w:r>
      <w:r w:rsidRPr="00F52735">
        <w:rPr>
          <w:rFonts w:ascii="Arial" w:hAnsi="Arial" w:cs="Arial"/>
          <w:sz w:val="24"/>
          <w:szCs w:val="24"/>
        </w:rPr>
        <w:t>)</w:t>
      </w:r>
    </w:p>
    <w:p w:rsidR="005A3515" w:rsidRPr="00F52735" w:rsidRDefault="005A3515" w:rsidP="00F52735">
      <w:pPr>
        <w:pStyle w:val="ConsPlusNonformat"/>
        <w:rPr>
          <w:rFonts w:ascii="Arial" w:hAnsi="Arial" w:cs="Arial"/>
          <w:sz w:val="24"/>
          <w:szCs w:val="24"/>
        </w:rPr>
      </w:pPr>
      <w:r w:rsidRPr="00F52735">
        <w:rPr>
          <w:rFonts w:ascii="Arial" w:hAnsi="Arial" w:cs="Arial"/>
          <w:sz w:val="24"/>
          <w:szCs w:val="24"/>
        </w:rPr>
        <w:t>______________________________________</w:t>
      </w:r>
    </w:p>
    <w:p w:rsidR="005A3515" w:rsidRPr="00F52735" w:rsidRDefault="005A3515" w:rsidP="00F52735">
      <w:pPr>
        <w:pStyle w:val="ConsPlusNonformat"/>
        <w:rPr>
          <w:rFonts w:ascii="Arial" w:hAnsi="Arial" w:cs="Arial"/>
          <w:sz w:val="24"/>
          <w:szCs w:val="24"/>
        </w:rPr>
      </w:pPr>
      <w:r w:rsidRPr="00F52735">
        <w:rPr>
          <w:rFonts w:ascii="Arial" w:hAnsi="Arial" w:cs="Arial"/>
          <w:sz w:val="24"/>
          <w:szCs w:val="24"/>
        </w:rPr>
        <w:t>(контактный телефон, почтовый адрес и (или) адрес эл. почты)</w:t>
      </w:r>
    </w:p>
    <w:p w:rsidR="005A3515" w:rsidRPr="00F52735" w:rsidRDefault="005A3515" w:rsidP="00F52735">
      <w:pPr>
        <w:pStyle w:val="ConsPlusNormal"/>
        <w:ind w:firstLine="0"/>
        <w:rPr>
          <w:b/>
          <w:sz w:val="24"/>
          <w:szCs w:val="24"/>
        </w:rPr>
      </w:pPr>
      <w:r w:rsidRPr="00F52735">
        <w:rPr>
          <w:sz w:val="24"/>
          <w:szCs w:val="24"/>
        </w:rPr>
        <w:t>от физического лица_________________________________</w:t>
      </w:r>
    </w:p>
    <w:p w:rsidR="005A3515" w:rsidRPr="00F52735" w:rsidRDefault="005A3515" w:rsidP="00F52735">
      <w:pPr>
        <w:pStyle w:val="ConsPlusNonformat"/>
        <w:rPr>
          <w:rFonts w:ascii="Arial" w:hAnsi="Arial" w:cs="Arial"/>
          <w:sz w:val="24"/>
          <w:szCs w:val="24"/>
        </w:rPr>
      </w:pPr>
      <w:r w:rsidRPr="00F52735">
        <w:rPr>
          <w:rFonts w:ascii="Arial" w:hAnsi="Arial" w:cs="Arial"/>
          <w:sz w:val="24"/>
          <w:szCs w:val="24"/>
        </w:rPr>
        <w:t>(ФИО, паспортные данные)</w:t>
      </w:r>
    </w:p>
    <w:p w:rsidR="005A3515" w:rsidRPr="00F52735" w:rsidRDefault="005A3515" w:rsidP="00F52735">
      <w:pPr>
        <w:pStyle w:val="ConsPlusNonformat"/>
        <w:rPr>
          <w:rFonts w:ascii="Arial" w:hAnsi="Arial" w:cs="Arial"/>
          <w:sz w:val="24"/>
          <w:szCs w:val="24"/>
        </w:rPr>
      </w:pPr>
      <w:r w:rsidRPr="00F52735">
        <w:rPr>
          <w:rFonts w:ascii="Arial" w:hAnsi="Arial" w:cs="Arial"/>
          <w:sz w:val="24"/>
          <w:szCs w:val="24"/>
        </w:rPr>
        <w:t>______________________________________</w:t>
      </w:r>
    </w:p>
    <w:p w:rsidR="005A3515" w:rsidRPr="00F52735" w:rsidRDefault="005A3515" w:rsidP="00F52735">
      <w:pPr>
        <w:pStyle w:val="ConsPlusNonformat"/>
        <w:rPr>
          <w:rFonts w:ascii="Arial" w:hAnsi="Arial" w:cs="Arial"/>
          <w:sz w:val="24"/>
          <w:szCs w:val="24"/>
        </w:rPr>
      </w:pPr>
      <w:r w:rsidRPr="00F52735">
        <w:rPr>
          <w:rFonts w:ascii="Arial" w:hAnsi="Arial" w:cs="Arial"/>
          <w:sz w:val="24"/>
          <w:szCs w:val="24"/>
        </w:rPr>
        <w:t>(место жительства)</w:t>
      </w:r>
    </w:p>
    <w:p w:rsidR="005A3515" w:rsidRPr="00F52735" w:rsidRDefault="005A3515" w:rsidP="00F52735">
      <w:pPr>
        <w:pStyle w:val="ConsPlusNonformat"/>
        <w:rPr>
          <w:rFonts w:ascii="Arial" w:hAnsi="Arial" w:cs="Arial"/>
          <w:sz w:val="24"/>
          <w:szCs w:val="24"/>
        </w:rPr>
      </w:pPr>
      <w:r w:rsidRPr="00F52735">
        <w:rPr>
          <w:rFonts w:ascii="Arial" w:hAnsi="Arial" w:cs="Arial"/>
          <w:sz w:val="24"/>
          <w:szCs w:val="24"/>
        </w:rPr>
        <w:t>______________________________________</w:t>
      </w:r>
    </w:p>
    <w:p w:rsidR="005A3515" w:rsidRPr="00F52735" w:rsidRDefault="005A3515" w:rsidP="00F52735">
      <w:pPr>
        <w:pStyle w:val="ConsPlusNonformat"/>
        <w:rPr>
          <w:rFonts w:ascii="Arial" w:hAnsi="Arial" w:cs="Arial"/>
          <w:sz w:val="24"/>
          <w:szCs w:val="24"/>
        </w:rPr>
      </w:pPr>
      <w:r w:rsidRPr="00F52735">
        <w:rPr>
          <w:rFonts w:ascii="Arial" w:hAnsi="Arial" w:cs="Arial"/>
          <w:sz w:val="24"/>
          <w:szCs w:val="24"/>
        </w:rPr>
        <w:t>(контактный телефон, почтовый адрес и (или</w:t>
      </w:r>
      <w:proofErr w:type="gramStart"/>
      <w:r w:rsidRPr="00F52735">
        <w:rPr>
          <w:rFonts w:ascii="Arial" w:hAnsi="Arial" w:cs="Arial"/>
          <w:sz w:val="24"/>
          <w:szCs w:val="24"/>
        </w:rPr>
        <w:t>)а</w:t>
      </w:r>
      <w:proofErr w:type="gramEnd"/>
      <w:r w:rsidRPr="00F52735">
        <w:rPr>
          <w:rFonts w:ascii="Arial" w:hAnsi="Arial" w:cs="Arial"/>
          <w:sz w:val="24"/>
          <w:szCs w:val="24"/>
        </w:rPr>
        <w:t>дрес эл. почты)</w:t>
      </w:r>
    </w:p>
    <w:p w:rsidR="00AF5EBE" w:rsidRPr="00F52735" w:rsidRDefault="00AF5EBE" w:rsidP="00F52735">
      <w:pPr>
        <w:spacing w:after="0" w:line="240" w:lineRule="auto"/>
        <w:rPr>
          <w:rFonts w:ascii="Arial" w:hAnsi="Arial" w:cs="Arial"/>
          <w:sz w:val="24"/>
          <w:szCs w:val="24"/>
        </w:rPr>
      </w:pPr>
      <w:r w:rsidRPr="00F52735">
        <w:rPr>
          <w:rFonts w:ascii="Arial" w:hAnsi="Arial" w:cs="Arial"/>
          <w:sz w:val="24"/>
          <w:szCs w:val="24"/>
        </w:rPr>
        <w:t xml:space="preserve">для представителя физического </w:t>
      </w:r>
    </w:p>
    <w:p w:rsidR="00AF5EBE" w:rsidRPr="00F52735" w:rsidRDefault="00AF5EBE" w:rsidP="00F52735">
      <w:pPr>
        <w:spacing w:after="0" w:line="240" w:lineRule="auto"/>
        <w:rPr>
          <w:rFonts w:ascii="Arial" w:hAnsi="Arial" w:cs="Arial"/>
          <w:sz w:val="24"/>
          <w:szCs w:val="24"/>
        </w:rPr>
      </w:pPr>
      <w:r w:rsidRPr="00F52735">
        <w:rPr>
          <w:rFonts w:ascii="Arial" w:hAnsi="Arial" w:cs="Arial"/>
          <w:sz w:val="24"/>
          <w:szCs w:val="24"/>
        </w:rPr>
        <w:t>или юридического лица</w:t>
      </w:r>
    </w:p>
    <w:p w:rsidR="00AF5EBE" w:rsidRPr="00F52735" w:rsidRDefault="00AF5EBE" w:rsidP="00F52735">
      <w:pPr>
        <w:spacing w:after="0" w:line="240" w:lineRule="auto"/>
        <w:rPr>
          <w:rFonts w:ascii="Arial" w:hAnsi="Arial" w:cs="Arial"/>
          <w:sz w:val="24"/>
          <w:szCs w:val="24"/>
        </w:rPr>
      </w:pPr>
      <w:r w:rsidRPr="00F52735">
        <w:rPr>
          <w:rFonts w:ascii="Arial" w:hAnsi="Arial" w:cs="Arial"/>
          <w:sz w:val="24"/>
          <w:szCs w:val="24"/>
        </w:rPr>
        <w:t>_________</w:t>
      </w:r>
      <w:r w:rsidR="00F86144" w:rsidRPr="00F52735">
        <w:rPr>
          <w:rFonts w:ascii="Arial" w:hAnsi="Arial" w:cs="Arial"/>
          <w:sz w:val="24"/>
          <w:szCs w:val="24"/>
        </w:rPr>
        <w:t>_____________________________</w:t>
      </w:r>
    </w:p>
    <w:p w:rsidR="00AF5EBE" w:rsidRPr="00F52735" w:rsidRDefault="00AF5EBE" w:rsidP="00F52735">
      <w:pPr>
        <w:spacing w:after="0" w:line="240" w:lineRule="auto"/>
        <w:rPr>
          <w:rFonts w:ascii="Arial" w:hAnsi="Arial" w:cs="Arial"/>
          <w:sz w:val="24"/>
          <w:szCs w:val="24"/>
        </w:rPr>
      </w:pPr>
      <w:r w:rsidRPr="00F52735">
        <w:rPr>
          <w:rFonts w:ascii="Arial" w:hAnsi="Arial" w:cs="Arial"/>
          <w:sz w:val="24"/>
          <w:szCs w:val="24"/>
        </w:rPr>
        <w:t>(ФИО, должность, основание)</w:t>
      </w:r>
    </w:p>
    <w:p w:rsidR="00AF5EBE" w:rsidRPr="00F52735" w:rsidRDefault="00AF5EBE" w:rsidP="00F52735">
      <w:pPr>
        <w:spacing w:after="0" w:line="240" w:lineRule="auto"/>
        <w:rPr>
          <w:rFonts w:ascii="Arial" w:hAnsi="Arial" w:cs="Arial"/>
          <w:sz w:val="24"/>
          <w:szCs w:val="24"/>
        </w:rPr>
      </w:pPr>
      <w:r w:rsidRPr="00F52735">
        <w:rPr>
          <w:rFonts w:ascii="Arial" w:hAnsi="Arial" w:cs="Arial"/>
          <w:sz w:val="24"/>
          <w:szCs w:val="24"/>
        </w:rPr>
        <w:t>______________________________________</w:t>
      </w:r>
    </w:p>
    <w:p w:rsidR="00AF5EBE" w:rsidRPr="00F52735" w:rsidRDefault="00AF5EBE" w:rsidP="00F52735">
      <w:pPr>
        <w:spacing w:after="0" w:line="240" w:lineRule="auto"/>
        <w:rPr>
          <w:rFonts w:ascii="Arial" w:hAnsi="Arial" w:cs="Arial"/>
          <w:sz w:val="24"/>
          <w:szCs w:val="24"/>
        </w:rPr>
      </w:pPr>
      <w:r w:rsidRPr="00F52735">
        <w:rPr>
          <w:rFonts w:ascii="Arial" w:hAnsi="Arial" w:cs="Arial"/>
          <w:sz w:val="24"/>
          <w:szCs w:val="24"/>
        </w:rPr>
        <w:t>(место жительства)</w:t>
      </w:r>
    </w:p>
    <w:p w:rsidR="00AF5EBE" w:rsidRPr="00F52735" w:rsidRDefault="00AF5EBE" w:rsidP="00F52735">
      <w:pPr>
        <w:spacing w:after="0" w:line="240" w:lineRule="auto"/>
        <w:rPr>
          <w:rFonts w:ascii="Arial" w:hAnsi="Arial" w:cs="Arial"/>
          <w:sz w:val="24"/>
          <w:szCs w:val="24"/>
        </w:rPr>
      </w:pPr>
      <w:r w:rsidRPr="00F52735">
        <w:rPr>
          <w:rFonts w:ascii="Arial" w:hAnsi="Arial" w:cs="Arial"/>
          <w:sz w:val="24"/>
          <w:szCs w:val="24"/>
        </w:rPr>
        <w:t>______________________________________</w:t>
      </w:r>
    </w:p>
    <w:p w:rsidR="00AF5EBE" w:rsidRPr="00F52735" w:rsidRDefault="00AF5EBE" w:rsidP="00F52735">
      <w:pPr>
        <w:pStyle w:val="ConsPlusNonformat"/>
        <w:rPr>
          <w:rFonts w:ascii="Arial" w:hAnsi="Arial" w:cs="Arial"/>
          <w:sz w:val="24"/>
          <w:szCs w:val="24"/>
        </w:rPr>
      </w:pPr>
      <w:r w:rsidRPr="00F52735">
        <w:rPr>
          <w:rFonts w:ascii="Arial" w:hAnsi="Arial" w:cs="Arial"/>
          <w:sz w:val="24"/>
          <w:szCs w:val="24"/>
        </w:rPr>
        <w:t>(контактный телефон, почтовый адрес и (или)</w:t>
      </w:r>
      <w:r w:rsidR="00F75903" w:rsidRPr="00F52735">
        <w:rPr>
          <w:rFonts w:ascii="Arial" w:hAnsi="Arial" w:cs="Arial"/>
          <w:sz w:val="24"/>
          <w:szCs w:val="24"/>
        </w:rPr>
        <w:t xml:space="preserve"> </w:t>
      </w:r>
      <w:r w:rsidRPr="00F52735">
        <w:rPr>
          <w:rFonts w:ascii="Arial" w:hAnsi="Arial" w:cs="Arial"/>
          <w:sz w:val="24"/>
          <w:szCs w:val="24"/>
        </w:rPr>
        <w:t>адрес эл. почты)</w:t>
      </w:r>
    </w:p>
    <w:p w:rsidR="00EE0657" w:rsidRPr="00F52735" w:rsidRDefault="00EE0657" w:rsidP="00F52735">
      <w:pPr>
        <w:pStyle w:val="ConsPlusNonformat"/>
        <w:rPr>
          <w:rFonts w:ascii="Arial" w:hAnsi="Arial" w:cs="Arial"/>
          <w:sz w:val="24"/>
          <w:szCs w:val="24"/>
        </w:rPr>
      </w:pPr>
    </w:p>
    <w:p w:rsidR="005A3515" w:rsidRPr="00F52735" w:rsidRDefault="005A3515" w:rsidP="00EE0657">
      <w:pPr>
        <w:pStyle w:val="ConsPlusNormal"/>
        <w:ind w:firstLine="0"/>
        <w:jc w:val="center"/>
        <w:rPr>
          <w:b/>
          <w:sz w:val="24"/>
          <w:szCs w:val="24"/>
        </w:rPr>
      </w:pPr>
      <w:r w:rsidRPr="00F52735">
        <w:rPr>
          <w:b/>
          <w:sz w:val="24"/>
          <w:szCs w:val="24"/>
        </w:rPr>
        <w:t>Заявление</w:t>
      </w:r>
      <w:r w:rsidR="00EE0657">
        <w:rPr>
          <w:b/>
          <w:sz w:val="24"/>
          <w:szCs w:val="24"/>
        </w:rPr>
        <w:t xml:space="preserve"> </w:t>
      </w:r>
      <w:r w:rsidRPr="00F52735">
        <w:rPr>
          <w:b/>
          <w:sz w:val="24"/>
          <w:szCs w:val="24"/>
        </w:rPr>
        <w:t>о предоставления земельного участка на аукционе</w:t>
      </w:r>
    </w:p>
    <w:p w:rsidR="00DF4B6B" w:rsidRPr="00F52735" w:rsidRDefault="00DF4B6B" w:rsidP="00F52735">
      <w:pPr>
        <w:pStyle w:val="ConsPlusNonformat"/>
        <w:jc w:val="center"/>
        <w:rPr>
          <w:rFonts w:ascii="Arial" w:hAnsi="Arial" w:cs="Arial"/>
          <w:b/>
          <w:sz w:val="24"/>
          <w:szCs w:val="24"/>
        </w:rPr>
      </w:pPr>
    </w:p>
    <w:p w:rsidR="00DF4B6B" w:rsidRPr="00F52735" w:rsidRDefault="00DF4B6B" w:rsidP="00F52735">
      <w:pPr>
        <w:pStyle w:val="ConsPlusNonformat"/>
        <w:ind w:firstLine="360"/>
        <w:jc w:val="both"/>
        <w:rPr>
          <w:rFonts w:ascii="Arial" w:hAnsi="Arial" w:cs="Arial"/>
          <w:sz w:val="24"/>
          <w:szCs w:val="24"/>
        </w:rPr>
      </w:pPr>
      <w:r w:rsidRPr="00F52735">
        <w:rPr>
          <w:rFonts w:ascii="Arial" w:hAnsi="Arial" w:cs="Arial"/>
          <w:sz w:val="24"/>
          <w:szCs w:val="24"/>
        </w:rPr>
        <w:t xml:space="preserve">Прошу предоставить земельный участок </w:t>
      </w:r>
      <w:r w:rsidR="005A3515" w:rsidRPr="00F52735">
        <w:rPr>
          <w:rFonts w:ascii="Arial" w:hAnsi="Arial" w:cs="Arial"/>
          <w:sz w:val="24"/>
          <w:szCs w:val="24"/>
        </w:rPr>
        <w:t xml:space="preserve">на аукционе </w:t>
      </w:r>
      <w:proofErr w:type="gramStart"/>
      <w:r w:rsidRPr="00F52735">
        <w:rPr>
          <w:rFonts w:ascii="Arial" w:hAnsi="Arial" w:cs="Arial"/>
          <w:sz w:val="24"/>
          <w:szCs w:val="24"/>
        </w:rPr>
        <w:t>в</w:t>
      </w:r>
      <w:proofErr w:type="gramEnd"/>
      <w:r w:rsidR="005A3515" w:rsidRPr="00F52735">
        <w:rPr>
          <w:rFonts w:ascii="Arial" w:hAnsi="Arial" w:cs="Arial"/>
          <w:sz w:val="24"/>
          <w:szCs w:val="24"/>
        </w:rPr>
        <w:t>________________</w:t>
      </w:r>
    </w:p>
    <w:p w:rsidR="00DF4B6B" w:rsidRPr="00F52735" w:rsidRDefault="00DF4B6B" w:rsidP="00F52735">
      <w:pPr>
        <w:pStyle w:val="ConsPlusNonformat"/>
        <w:ind w:firstLine="360"/>
        <w:jc w:val="both"/>
        <w:rPr>
          <w:rFonts w:ascii="Arial" w:hAnsi="Arial" w:cs="Arial"/>
          <w:sz w:val="24"/>
          <w:szCs w:val="24"/>
        </w:rPr>
      </w:pPr>
      <w:r w:rsidRPr="00F52735">
        <w:rPr>
          <w:rFonts w:ascii="Arial" w:hAnsi="Arial" w:cs="Arial"/>
          <w:sz w:val="24"/>
          <w:szCs w:val="24"/>
        </w:rPr>
        <w:t>(</w:t>
      </w:r>
      <w:r w:rsidR="003A46E7" w:rsidRPr="00F52735">
        <w:rPr>
          <w:rFonts w:ascii="Arial" w:hAnsi="Arial" w:cs="Arial"/>
          <w:sz w:val="24"/>
          <w:szCs w:val="24"/>
        </w:rPr>
        <w:t>собственность/аренду</w:t>
      </w:r>
      <w:r w:rsidRPr="00F52735">
        <w:rPr>
          <w:rFonts w:ascii="Arial" w:hAnsi="Arial" w:cs="Arial"/>
          <w:sz w:val="24"/>
          <w:szCs w:val="24"/>
        </w:rPr>
        <w:t>)</w:t>
      </w:r>
    </w:p>
    <w:p w:rsidR="00DF4B6B" w:rsidRPr="00F52735" w:rsidRDefault="00DF4B6B" w:rsidP="00F52735">
      <w:pPr>
        <w:pStyle w:val="ConsPlusNonformat"/>
        <w:jc w:val="both"/>
        <w:rPr>
          <w:rFonts w:ascii="Arial" w:hAnsi="Arial" w:cs="Arial"/>
          <w:sz w:val="24"/>
          <w:szCs w:val="24"/>
        </w:rPr>
      </w:pPr>
      <w:r w:rsidRPr="00F52735">
        <w:rPr>
          <w:rFonts w:ascii="Arial" w:hAnsi="Arial" w:cs="Arial"/>
          <w:sz w:val="24"/>
          <w:szCs w:val="24"/>
        </w:rPr>
        <w:t>для __________________________________________________</w:t>
      </w:r>
      <w:r w:rsidR="00F86144" w:rsidRPr="00F52735">
        <w:rPr>
          <w:rFonts w:ascii="Arial" w:hAnsi="Arial" w:cs="Arial"/>
          <w:sz w:val="24"/>
          <w:szCs w:val="24"/>
        </w:rPr>
        <w:t>___________________</w:t>
      </w:r>
      <w:r w:rsidR="00B30BF1" w:rsidRPr="00F52735">
        <w:rPr>
          <w:rFonts w:ascii="Arial" w:hAnsi="Arial" w:cs="Arial"/>
          <w:sz w:val="24"/>
          <w:szCs w:val="24"/>
        </w:rPr>
        <w:t>,</w:t>
      </w:r>
    </w:p>
    <w:p w:rsidR="003A46E7" w:rsidRPr="00F52735" w:rsidRDefault="003A46E7" w:rsidP="00F52735">
      <w:pPr>
        <w:pStyle w:val="ConsPlusNonformat"/>
        <w:jc w:val="center"/>
        <w:rPr>
          <w:rFonts w:ascii="Arial" w:hAnsi="Arial" w:cs="Arial"/>
          <w:sz w:val="24"/>
          <w:szCs w:val="24"/>
        </w:rPr>
      </w:pPr>
      <w:r w:rsidRPr="00F52735">
        <w:rPr>
          <w:rFonts w:ascii="Arial" w:hAnsi="Arial" w:cs="Arial"/>
          <w:sz w:val="24"/>
          <w:szCs w:val="24"/>
        </w:rPr>
        <w:t>(</w:t>
      </w:r>
      <w:r w:rsidR="005A3515" w:rsidRPr="00F52735">
        <w:rPr>
          <w:rFonts w:ascii="Arial" w:hAnsi="Arial" w:cs="Arial"/>
          <w:sz w:val="24"/>
          <w:szCs w:val="24"/>
        </w:rPr>
        <w:t>цель использования земельного участка</w:t>
      </w:r>
      <w:r w:rsidRPr="00F52735">
        <w:rPr>
          <w:rFonts w:ascii="Arial" w:hAnsi="Arial" w:cs="Arial"/>
          <w:sz w:val="24"/>
          <w:szCs w:val="24"/>
        </w:rPr>
        <w:t>)</w:t>
      </w:r>
    </w:p>
    <w:p w:rsidR="003A46E7" w:rsidRPr="00F52735" w:rsidRDefault="00DF4B6B" w:rsidP="00F52735">
      <w:pPr>
        <w:pStyle w:val="ConsPlusNonformat"/>
        <w:ind w:firstLine="708"/>
        <w:jc w:val="both"/>
        <w:rPr>
          <w:rFonts w:ascii="Arial" w:hAnsi="Arial" w:cs="Arial"/>
          <w:sz w:val="24"/>
          <w:szCs w:val="24"/>
        </w:rPr>
      </w:pPr>
      <w:r w:rsidRPr="00F52735">
        <w:rPr>
          <w:rFonts w:ascii="Arial" w:hAnsi="Arial" w:cs="Arial"/>
          <w:sz w:val="24"/>
          <w:szCs w:val="24"/>
        </w:rPr>
        <w:t>1. Кадастровый номер земельного участка ________________</w:t>
      </w:r>
      <w:r w:rsidR="003A46E7" w:rsidRPr="00F52735">
        <w:rPr>
          <w:rFonts w:ascii="Arial" w:hAnsi="Arial" w:cs="Arial"/>
          <w:sz w:val="24"/>
          <w:szCs w:val="24"/>
        </w:rPr>
        <w:t xml:space="preserve">________. </w:t>
      </w:r>
    </w:p>
    <w:p w:rsidR="00864DEB" w:rsidRPr="00F52735" w:rsidRDefault="00DF4B6B" w:rsidP="00F52735">
      <w:pPr>
        <w:pStyle w:val="ConsPlusNonformat"/>
        <w:ind w:firstLine="708"/>
        <w:jc w:val="both"/>
        <w:rPr>
          <w:rFonts w:ascii="Arial" w:hAnsi="Arial" w:cs="Arial"/>
          <w:sz w:val="24"/>
          <w:szCs w:val="24"/>
        </w:rPr>
      </w:pPr>
      <w:r w:rsidRPr="00F52735">
        <w:rPr>
          <w:rFonts w:ascii="Arial" w:hAnsi="Arial" w:cs="Arial"/>
          <w:sz w:val="24"/>
          <w:szCs w:val="24"/>
        </w:rPr>
        <w:t xml:space="preserve">2. Площадь земельного участка </w:t>
      </w:r>
      <w:r w:rsidR="00864DEB" w:rsidRPr="00F52735">
        <w:rPr>
          <w:rFonts w:ascii="Arial" w:hAnsi="Arial" w:cs="Arial"/>
          <w:sz w:val="24"/>
          <w:szCs w:val="24"/>
        </w:rPr>
        <w:t>______________</w:t>
      </w:r>
      <w:proofErr w:type="spellStart"/>
      <w:r w:rsidR="00864DEB" w:rsidRPr="00F52735">
        <w:rPr>
          <w:rFonts w:ascii="Arial" w:hAnsi="Arial" w:cs="Arial"/>
          <w:sz w:val="24"/>
          <w:szCs w:val="24"/>
        </w:rPr>
        <w:t>кв.м</w:t>
      </w:r>
      <w:proofErr w:type="spellEnd"/>
      <w:r w:rsidR="00864DEB" w:rsidRPr="00F52735">
        <w:rPr>
          <w:rFonts w:ascii="Arial" w:hAnsi="Arial" w:cs="Arial"/>
          <w:sz w:val="24"/>
          <w:szCs w:val="24"/>
        </w:rPr>
        <w:t>.</w:t>
      </w:r>
    </w:p>
    <w:p w:rsidR="00DF4B6B" w:rsidRPr="00F52735" w:rsidRDefault="00DF4B6B" w:rsidP="00F52735">
      <w:pPr>
        <w:pStyle w:val="ConsPlusNonformat"/>
        <w:ind w:firstLine="708"/>
        <w:jc w:val="both"/>
        <w:rPr>
          <w:rFonts w:ascii="Arial" w:hAnsi="Arial" w:cs="Arial"/>
          <w:sz w:val="24"/>
          <w:szCs w:val="24"/>
        </w:rPr>
      </w:pPr>
      <w:r w:rsidRPr="00F52735">
        <w:rPr>
          <w:rFonts w:ascii="Arial" w:hAnsi="Arial" w:cs="Arial"/>
          <w:sz w:val="24"/>
          <w:szCs w:val="24"/>
        </w:rPr>
        <w:t xml:space="preserve"> ________</w:t>
      </w:r>
      <w:r w:rsidR="003A46E7" w:rsidRPr="00F52735">
        <w:rPr>
          <w:rFonts w:ascii="Arial" w:hAnsi="Arial" w:cs="Arial"/>
          <w:sz w:val="24"/>
          <w:szCs w:val="24"/>
        </w:rPr>
        <w:t>_______________</w:t>
      </w:r>
      <w:r w:rsidRPr="00F52735">
        <w:rPr>
          <w:rFonts w:ascii="Arial" w:hAnsi="Arial" w:cs="Arial"/>
          <w:sz w:val="24"/>
          <w:szCs w:val="24"/>
        </w:rPr>
        <w:t>__</w:t>
      </w:r>
      <w:r w:rsidR="003A46E7" w:rsidRPr="00F52735">
        <w:rPr>
          <w:rFonts w:ascii="Arial" w:hAnsi="Arial" w:cs="Arial"/>
          <w:sz w:val="24"/>
          <w:szCs w:val="24"/>
        </w:rPr>
        <w:t>_____________________</w:t>
      </w:r>
      <w:r w:rsidRPr="00F52735">
        <w:rPr>
          <w:rFonts w:ascii="Arial" w:hAnsi="Arial" w:cs="Arial"/>
          <w:sz w:val="24"/>
          <w:szCs w:val="24"/>
        </w:rPr>
        <w:t>________</w:t>
      </w:r>
      <w:r w:rsidR="003A46E7" w:rsidRPr="00F52735">
        <w:rPr>
          <w:rFonts w:ascii="Arial" w:hAnsi="Arial" w:cs="Arial"/>
          <w:sz w:val="24"/>
          <w:szCs w:val="24"/>
        </w:rPr>
        <w:t>.</w:t>
      </w:r>
    </w:p>
    <w:p w:rsidR="00864DEB" w:rsidRPr="00F52735" w:rsidRDefault="00864DEB" w:rsidP="00F52735">
      <w:pPr>
        <w:pStyle w:val="ConsPlusNonformat"/>
        <w:jc w:val="both"/>
        <w:rPr>
          <w:rFonts w:ascii="Arial" w:hAnsi="Arial" w:cs="Arial"/>
          <w:sz w:val="24"/>
          <w:szCs w:val="24"/>
        </w:rPr>
      </w:pPr>
      <w:r w:rsidRPr="00F52735">
        <w:rPr>
          <w:rFonts w:ascii="Arial" w:hAnsi="Arial" w:cs="Arial"/>
          <w:sz w:val="24"/>
          <w:szCs w:val="24"/>
        </w:rPr>
        <w:t>3.</w:t>
      </w:r>
      <w:r w:rsidR="00DF4B6B" w:rsidRPr="00F52735">
        <w:rPr>
          <w:rFonts w:ascii="Arial" w:hAnsi="Arial" w:cs="Arial"/>
          <w:sz w:val="24"/>
          <w:szCs w:val="24"/>
        </w:rPr>
        <w:t>Местоположение земельного участка _____________________</w:t>
      </w:r>
      <w:r w:rsidR="003A46E7" w:rsidRPr="00F52735">
        <w:rPr>
          <w:rFonts w:ascii="Arial" w:hAnsi="Arial" w:cs="Arial"/>
          <w:sz w:val="24"/>
          <w:szCs w:val="24"/>
        </w:rPr>
        <w:t>__________</w:t>
      </w:r>
      <w:r w:rsidRPr="00F52735">
        <w:rPr>
          <w:rFonts w:ascii="Arial" w:hAnsi="Arial" w:cs="Arial"/>
          <w:sz w:val="24"/>
          <w:szCs w:val="24"/>
        </w:rPr>
        <w:t>_____</w:t>
      </w:r>
    </w:p>
    <w:p w:rsidR="00DF4B6B" w:rsidRPr="00F52735" w:rsidRDefault="00864DEB" w:rsidP="00F52735">
      <w:pPr>
        <w:pStyle w:val="ConsPlusNonformat"/>
        <w:jc w:val="both"/>
        <w:rPr>
          <w:rFonts w:ascii="Arial" w:hAnsi="Arial" w:cs="Arial"/>
          <w:sz w:val="24"/>
          <w:szCs w:val="24"/>
        </w:rPr>
      </w:pPr>
      <w:r w:rsidRPr="00F52735">
        <w:rPr>
          <w:rFonts w:ascii="Arial" w:hAnsi="Arial" w:cs="Arial"/>
          <w:sz w:val="24"/>
          <w:szCs w:val="24"/>
        </w:rPr>
        <w:t>_____________________________________________________________________</w:t>
      </w:r>
    </w:p>
    <w:p w:rsidR="00900BFC" w:rsidRPr="00F52735" w:rsidRDefault="00900BFC" w:rsidP="00F52735">
      <w:pPr>
        <w:pStyle w:val="ConsPlusNonformat"/>
        <w:ind w:firstLine="708"/>
        <w:jc w:val="both"/>
        <w:rPr>
          <w:rFonts w:ascii="Arial" w:hAnsi="Arial" w:cs="Arial"/>
          <w:sz w:val="24"/>
          <w:szCs w:val="24"/>
        </w:rPr>
      </w:pPr>
      <w:r w:rsidRPr="00F52735">
        <w:rPr>
          <w:rFonts w:ascii="Arial" w:hAnsi="Arial" w:cs="Arial"/>
          <w:sz w:val="24"/>
          <w:szCs w:val="24"/>
        </w:rPr>
        <w:t>4. Разрешенное использование земельного участка в соответствии с кадастровым паспортом____________________________________________.</w:t>
      </w:r>
    </w:p>
    <w:p w:rsidR="003A46E7" w:rsidRPr="00F52735" w:rsidRDefault="003A46E7" w:rsidP="00F52735">
      <w:pPr>
        <w:spacing w:after="0" w:line="240" w:lineRule="auto"/>
        <w:rPr>
          <w:rFonts w:ascii="Arial" w:hAnsi="Arial" w:cs="Arial"/>
          <w:sz w:val="24"/>
          <w:szCs w:val="24"/>
        </w:rPr>
      </w:pPr>
    </w:p>
    <w:p w:rsidR="00DF4B6B" w:rsidRPr="00F52735" w:rsidRDefault="00DF4B6B" w:rsidP="00F52735">
      <w:pPr>
        <w:spacing w:after="0" w:line="240" w:lineRule="auto"/>
        <w:rPr>
          <w:rFonts w:ascii="Arial" w:hAnsi="Arial" w:cs="Arial"/>
          <w:sz w:val="24"/>
          <w:szCs w:val="24"/>
        </w:rPr>
      </w:pPr>
      <w:r w:rsidRPr="00F52735">
        <w:rPr>
          <w:rFonts w:ascii="Arial" w:hAnsi="Arial" w:cs="Arial"/>
          <w:sz w:val="24"/>
          <w:szCs w:val="24"/>
        </w:rPr>
        <w:t>Для получения Услуги прилагаются следующие документы:</w:t>
      </w:r>
    </w:p>
    <w:p w:rsidR="002A0B03" w:rsidRPr="00F52735" w:rsidRDefault="002A0B03" w:rsidP="00F52735">
      <w:pPr>
        <w:spacing w:after="0" w:line="240" w:lineRule="auto"/>
        <w:rPr>
          <w:rFonts w:ascii="Arial" w:hAnsi="Arial" w:cs="Arial"/>
          <w:sz w:val="24"/>
          <w:szCs w:val="24"/>
        </w:rPr>
      </w:pPr>
      <w:r w:rsidRPr="00F52735">
        <w:rPr>
          <w:rFonts w:ascii="Arial" w:hAnsi="Arial" w:cs="Arial"/>
          <w:sz w:val="24"/>
          <w:szCs w:val="24"/>
        </w:rPr>
        <w:t>1. ___________________</w:t>
      </w:r>
    </w:p>
    <w:p w:rsidR="002A0B03" w:rsidRPr="00F52735" w:rsidRDefault="002A0B03" w:rsidP="00F52735">
      <w:pPr>
        <w:spacing w:after="0" w:line="240" w:lineRule="auto"/>
        <w:rPr>
          <w:rFonts w:ascii="Arial" w:hAnsi="Arial" w:cs="Arial"/>
          <w:sz w:val="24"/>
          <w:szCs w:val="24"/>
        </w:rPr>
      </w:pPr>
      <w:r w:rsidRPr="00F52735">
        <w:rPr>
          <w:rFonts w:ascii="Arial" w:hAnsi="Arial" w:cs="Arial"/>
          <w:sz w:val="24"/>
          <w:szCs w:val="24"/>
        </w:rPr>
        <w:t>2. ___________________</w:t>
      </w:r>
    </w:p>
    <w:p w:rsidR="00DF4B6B" w:rsidRPr="00F52735" w:rsidRDefault="00DF4B6B" w:rsidP="00F52735">
      <w:pPr>
        <w:spacing w:after="0" w:line="240" w:lineRule="auto"/>
        <w:rPr>
          <w:rFonts w:ascii="Arial" w:hAnsi="Arial" w:cs="Arial"/>
          <w:sz w:val="24"/>
          <w:szCs w:val="24"/>
        </w:rPr>
      </w:pPr>
    </w:p>
    <w:p w:rsidR="00DF4B6B" w:rsidRPr="00F52735" w:rsidRDefault="00DF4B6B" w:rsidP="00F52735">
      <w:pPr>
        <w:spacing w:after="0" w:line="240" w:lineRule="auto"/>
        <w:rPr>
          <w:rFonts w:ascii="Arial" w:hAnsi="Arial" w:cs="Arial"/>
          <w:sz w:val="24"/>
          <w:szCs w:val="24"/>
        </w:rPr>
      </w:pPr>
      <w:r w:rsidRPr="00F52735">
        <w:rPr>
          <w:rFonts w:ascii="Arial" w:hAnsi="Arial" w:cs="Arial"/>
          <w:sz w:val="24"/>
          <w:szCs w:val="24"/>
        </w:rPr>
        <w:t>Конечный результат предоставления Услуги прошу:</w:t>
      </w:r>
    </w:p>
    <w:p w:rsidR="00DF4B6B" w:rsidRPr="00F52735" w:rsidRDefault="00DF4B6B" w:rsidP="00F52735">
      <w:pPr>
        <w:spacing w:after="0" w:line="240" w:lineRule="auto"/>
        <w:ind w:firstLine="720"/>
        <w:jc w:val="both"/>
        <w:rPr>
          <w:rFonts w:ascii="Arial" w:hAnsi="Arial" w:cs="Arial"/>
          <w:sz w:val="24"/>
          <w:szCs w:val="24"/>
        </w:rPr>
      </w:pPr>
      <w:r w:rsidRPr="00F52735">
        <w:rPr>
          <w:rFonts w:ascii="Arial" w:hAnsi="Arial" w:cs="Arial"/>
          <w:sz w:val="24"/>
          <w:szCs w:val="24"/>
        </w:rPr>
        <w:lastRenderedPageBreak/>
        <w:t xml:space="preserve">вручить лично, направить по </w:t>
      </w:r>
      <w:r w:rsidR="00AF5EBE" w:rsidRPr="00F52735">
        <w:rPr>
          <w:rFonts w:ascii="Arial" w:hAnsi="Arial" w:cs="Arial"/>
          <w:sz w:val="24"/>
          <w:szCs w:val="24"/>
        </w:rPr>
        <w:t>почтовому адресу</w:t>
      </w:r>
      <w:r w:rsidR="00204912" w:rsidRPr="00F52735">
        <w:rPr>
          <w:rFonts w:ascii="Arial" w:hAnsi="Arial" w:cs="Arial"/>
          <w:sz w:val="24"/>
          <w:szCs w:val="24"/>
        </w:rPr>
        <w:t>, направить по электронной форме (за исключением договора купли-продажи либо аренды</w:t>
      </w:r>
      <w:proofErr w:type="gramStart"/>
      <w:r w:rsidR="00204912" w:rsidRPr="00F52735">
        <w:rPr>
          <w:rFonts w:ascii="Arial" w:hAnsi="Arial" w:cs="Arial"/>
          <w:sz w:val="24"/>
          <w:szCs w:val="24"/>
        </w:rPr>
        <w:t>)</w:t>
      </w:r>
      <w:r w:rsidRPr="00F52735">
        <w:rPr>
          <w:rFonts w:ascii="Arial" w:hAnsi="Arial" w:cs="Arial"/>
          <w:sz w:val="24"/>
          <w:szCs w:val="24"/>
        </w:rPr>
        <w:t>(</w:t>
      </w:r>
      <w:proofErr w:type="gramEnd"/>
      <w:r w:rsidRPr="00F52735">
        <w:rPr>
          <w:rFonts w:ascii="Arial" w:hAnsi="Arial" w:cs="Arial"/>
          <w:sz w:val="24"/>
          <w:szCs w:val="24"/>
        </w:rPr>
        <w:t>нужное подчеркнуть).</w:t>
      </w:r>
    </w:p>
    <w:p w:rsidR="00050F4C" w:rsidRPr="00F52735" w:rsidRDefault="00050F4C" w:rsidP="00F52735">
      <w:pPr>
        <w:pStyle w:val="aff5"/>
        <w:jc w:val="both"/>
        <w:rPr>
          <w:rFonts w:ascii="Arial" w:eastAsia="MS Mincho" w:hAnsi="Arial" w:cs="Arial"/>
          <w:sz w:val="24"/>
          <w:szCs w:val="24"/>
        </w:rPr>
      </w:pPr>
    </w:p>
    <w:p w:rsidR="00050F4C" w:rsidRPr="00F52735" w:rsidRDefault="00050F4C" w:rsidP="00F52735">
      <w:pPr>
        <w:pStyle w:val="ConsPlusNonformat"/>
        <w:jc w:val="both"/>
        <w:rPr>
          <w:rFonts w:ascii="Arial" w:hAnsi="Arial" w:cs="Arial"/>
          <w:sz w:val="24"/>
          <w:szCs w:val="24"/>
        </w:rPr>
      </w:pPr>
      <w:r w:rsidRPr="00F52735">
        <w:rPr>
          <w:rFonts w:ascii="Arial" w:hAnsi="Arial" w:cs="Arial"/>
          <w:sz w:val="24"/>
          <w:szCs w:val="24"/>
        </w:rPr>
        <w:t>________________/____________</w:t>
      </w:r>
    </w:p>
    <w:p w:rsidR="00050F4C" w:rsidRPr="00F52735" w:rsidRDefault="00050F4C" w:rsidP="00F52735">
      <w:pPr>
        <w:pStyle w:val="ConsPlusNonformat"/>
        <w:rPr>
          <w:rFonts w:ascii="Arial" w:hAnsi="Arial" w:cs="Arial"/>
          <w:sz w:val="24"/>
          <w:szCs w:val="24"/>
        </w:rPr>
      </w:pPr>
      <w:r w:rsidRPr="00F52735">
        <w:rPr>
          <w:rFonts w:ascii="Arial" w:hAnsi="Arial" w:cs="Arial"/>
          <w:sz w:val="24"/>
          <w:szCs w:val="24"/>
        </w:rPr>
        <w:t xml:space="preserve">    (дата)             (подпись заявителя)</w:t>
      </w:r>
    </w:p>
    <w:p w:rsidR="00DF4B6B" w:rsidRPr="00F52735" w:rsidRDefault="00DF4B6B" w:rsidP="00F52735">
      <w:pPr>
        <w:pStyle w:val="24"/>
        <w:spacing w:after="0" w:line="240" w:lineRule="auto"/>
        <w:ind w:left="0" w:firstLine="720"/>
        <w:jc w:val="both"/>
        <w:rPr>
          <w:rFonts w:ascii="Arial" w:hAnsi="Arial" w:cs="Arial"/>
          <w:sz w:val="24"/>
          <w:szCs w:val="24"/>
        </w:rPr>
      </w:pPr>
    </w:p>
    <w:p w:rsidR="00DF4B6B" w:rsidRPr="00F52735" w:rsidRDefault="00AF5EBE" w:rsidP="00F52735">
      <w:pPr>
        <w:spacing w:after="0" w:line="240" w:lineRule="auto"/>
        <w:jc w:val="right"/>
        <w:rPr>
          <w:rFonts w:ascii="Arial" w:hAnsi="Arial" w:cs="Arial"/>
          <w:sz w:val="24"/>
          <w:szCs w:val="24"/>
        </w:rPr>
      </w:pPr>
      <w:r w:rsidRPr="00F52735">
        <w:rPr>
          <w:rFonts w:ascii="Arial" w:hAnsi="Arial" w:cs="Arial"/>
          <w:sz w:val="24"/>
          <w:szCs w:val="24"/>
        </w:rPr>
        <w:t>(для физических лиц)</w:t>
      </w:r>
    </w:p>
    <w:p w:rsidR="00F86144" w:rsidRPr="00F52735" w:rsidRDefault="00F86144" w:rsidP="00F52735">
      <w:pPr>
        <w:spacing w:after="0" w:line="240" w:lineRule="auto"/>
        <w:jc w:val="center"/>
        <w:rPr>
          <w:rFonts w:ascii="Arial" w:hAnsi="Arial" w:cs="Arial"/>
          <w:sz w:val="24"/>
          <w:szCs w:val="24"/>
        </w:rPr>
      </w:pPr>
    </w:p>
    <w:p w:rsidR="00DF4B6B" w:rsidRPr="00F52735" w:rsidRDefault="00F86144" w:rsidP="00F52735">
      <w:pPr>
        <w:spacing w:after="0" w:line="240" w:lineRule="auto"/>
        <w:jc w:val="center"/>
        <w:rPr>
          <w:rFonts w:ascii="Arial" w:hAnsi="Arial" w:cs="Arial"/>
          <w:b/>
          <w:sz w:val="24"/>
          <w:szCs w:val="24"/>
        </w:rPr>
      </w:pPr>
      <w:r w:rsidRPr="00F52735">
        <w:rPr>
          <w:rFonts w:ascii="Arial" w:hAnsi="Arial" w:cs="Arial"/>
          <w:b/>
          <w:sz w:val="24"/>
          <w:szCs w:val="24"/>
        </w:rPr>
        <w:t xml:space="preserve">Согласие </w:t>
      </w:r>
      <w:r w:rsidR="00DF4B6B" w:rsidRPr="00F52735">
        <w:rPr>
          <w:rFonts w:ascii="Arial" w:hAnsi="Arial" w:cs="Arial"/>
          <w:b/>
          <w:sz w:val="24"/>
          <w:szCs w:val="24"/>
        </w:rPr>
        <w:t>на обработку персональных данных гражданина, обратившегося за предоставлением муниципальной услуги</w:t>
      </w:r>
    </w:p>
    <w:p w:rsidR="00F86144" w:rsidRPr="00F52735" w:rsidRDefault="00F86144" w:rsidP="00F52735">
      <w:pPr>
        <w:spacing w:after="0" w:line="240" w:lineRule="auto"/>
        <w:jc w:val="center"/>
        <w:rPr>
          <w:rFonts w:ascii="Arial" w:hAnsi="Arial" w:cs="Arial"/>
          <w:sz w:val="24"/>
          <w:szCs w:val="24"/>
        </w:rPr>
      </w:pPr>
    </w:p>
    <w:p w:rsidR="00DF4B6B" w:rsidRPr="00F52735" w:rsidRDefault="00DF4B6B" w:rsidP="00EE0657">
      <w:pPr>
        <w:spacing w:after="0" w:line="240" w:lineRule="auto"/>
        <w:ind w:firstLine="709"/>
        <w:jc w:val="both"/>
        <w:rPr>
          <w:rFonts w:ascii="Arial" w:hAnsi="Arial" w:cs="Arial"/>
          <w:sz w:val="24"/>
          <w:szCs w:val="24"/>
        </w:rPr>
      </w:pPr>
      <w:proofErr w:type="gramStart"/>
      <w:r w:rsidRPr="00F52735">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DF4B6B" w:rsidRPr="00F52735" w:rsidRDefault="00DF4B6B" w:rsidP="00EE0657">
      <w:pPr>
        <w:spacing w:after="0" w:line="240" w:lineRule="auto"/>
        <w:ind w:firstLine="709"/>
        <w:jc w:val="both"/>
        <w:rPr>
          <w:rFonts w:ascii="Arial" w:hAnsi="Arial" w:cs="Arial"/>
          <w:sz w:val="24"/>
          <w:szCs w:val="24"/>
        </w:rPr>
      </w:pPr>
      <w:r w:rsidRPr="00F52735">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DF4B6B" w:rsidRPr="00F52735" w:rsidRDefault="00DF4B6B" w:rsidP="00EE0657">
      <w:pPr>
        <w:spacing w:after="0" w:line="240" w:lineRule="auto"/>
        <w:ind w:firstLine="709"/>
        <w:jc w:val="both"/>
        <w:rPr>
          <w:rFonts w:ascii="Arial" w:hAnsi="Arial" w:cs="Arial"/>
          <w:sz w:val="24"/>
          <w:szCs w:val="24"/>
        </w:rPr>
      </w:pPr>
      <w:r w:rsidRPr="00F52735">
        <w:rPr>
          <w:rFonts w:ascii="Arial" w:hAnsi="Arial" w:cs="Arial"/>
          <w:sz w:val="24"/>
          <w:szCs w:val="24"/>
        </w:rPr>
        <w:t>Подтверждаю, что ознакомле</w:t>
      </w:r>
      <w:proofErr w:type="gramStart"/>
      <w:r w:rsidRPr="00F52735">
        <w:rPr>
          <w:rFonts w:ascii="Arial" w:hAnsi="Arial" w:cs="Arial"/>
          <w:sz w:val="24"/>
          <w:szCs w:val="24"/>
        </w:rPr>
        <w:t>н(</w:t>
      </w:r>
      <w:proofErr w:type="gramEnd"/>
      <w:r w:rsidRPr="00F52735">
        <w:rPr>
          <w:rFonts w:ascii="Arial" w:hAnsi="Arial" w:cs="Arial"/>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DF4B6B" w:rsidRPr="00F52735" w:rsidRDefault="00DF4B6B" w:rsidP="00F52735">
      <w:pPr>
        <w:spacing w:after="0" w:line="240" w:lineRule="auto"/>
        <w:jc w:val="right"/>
        <w:rPr>
          <w:rFonts w:ascii="Arial" w:hAnsi="Arial" w:cs="Arial"/>
          <w:sz w:val="24"/>
          <w:szCs w:val="24"/>
        </w:rPr>
      </w:pPr>
      <w:r w:rsidRPr="00F52735">
        <w:rPr>
          <w:rFonts w:ascii="Arial" w:hAnsi="Arial" w:cs="Arial"/>
          <w:sz w:val="24"/>
          <w:szCs w:val="24"/>
        </w:rPr>
        <w:t xml:space="preserve">________________/__________ </w:t>
      </w:r>
    </w:p>
    <w:p w:rsidR="00DF4B6B" w:rsidRPr="00F52735" w:rsidRDefault="00DF4B6B" w:rsidP="00F52735">
      <w:pPr>
        <w:pStyle w:val="ConsPlusNormal"/>
        <w:ind w:firstLine="0"/>
        <w:jc w:val="right"/>
        <w:outlineLvl w:val="1"/>
        <w:rPr>
          <w:sz w:val="24"/>
          <w:szCs w:val="24"/>
        </w:rPr>
      </w:pPr>
      <w:r w:rsidRPr="00F52735">
        <w:rPr>
          <w:sz w:val="24"/>
          <w:szCs w:val="24"/>
        </w:rPr>
        <w:t>(подпись заявителя)</w:t>
      </w:r>
    </w:p>
    <w:p w:rsidR="00864DEB" w:rsidRPr="00F52735" w:rsidRDefault="00864DEB" w:rsidP="00F52735">
      <w:pPr>
        <w:pStyle w:val="afa"/>
        <w:ind w:firstLine="5387"/>
        <w:jc w:val="both"/>
        <w:outlineLvl w:val="0"/>
        <w:rPr>
          <w:rFonts w:ascii="Arial" w:hAnsi="Arial" w:cs="Arial"/>
          <w:sz w:val="24"/>
          <w:szCs w:val="24"/>
        </w:rPr>
      </w:pPr>
    </w:p>
    <w:p w:rsidR="00F52735" w:rsidRDefault="00F52735" w:rsidP="00F52735">
      <w:pPr>
        <w:pStyle w:val="afa"/>
        <w:ind w:firstLine="5387"/>
        <w:jc w:val="both"/>
        <w:outlineLvl w:val="0"/>
        <w:rPr>
          <w:rFonts w:ascii="Arial" w:hAnsi="Arial" w:cs="Arial"/>
          <w:sz w:val="24"/>
          <w:szCs w:val="24"/>
        </w:rPr>
        <w:sectPr w:rsidR="00F52735" w:rsidSect="003E311D">
          <w:pgSz w:w="11906" w:h="16838" w:code="9"/>
          <w:pgMar w:top="1134" w:right="851" w:bottom="1134" w:left="1559" w:header="113" w:footer="510" w:gutter="0"/>
          <w:cols w:space="708"/>
          <w:docGrid w:linePitch="360"/>
        </w:sect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EE0657" w:rsidTr="00EE0657">
        <w:tc>
          <w:tcPr>
            <w:tcW w:w="4926" w:type="dxa"/>
          </w:tcPr>
          <w:p w:rsidR="00EE0657" w:rsidRDefault="00EE0657" w:rsidP="00EE0657">
            <w:pPr>
              <w:pStyle w:val="afa"/>
              <w:jc w:val="right"/>
              <w:outlineLvl w:val="0"/>
              <w:rPr>
                <w:rFonts w:ascii="Arial" w:hAnsi="Arial" w:cs="Arial"/>
                <w:sz w:val="24"/>
                <w:szCs w:val="24"/>
              </w:rPr>
            </w:pPr>
            <w:r w:rsidRPr="00EE0657">
              <w:rPr>
                <w:rFonts w:ascii="Arial" w:hAnsi="Arial" w:cs="Arial"/>
                <w:sz w:val="24"/>
                <w:szCs w:val="24"/>
              </w:rPr>
              <w:lastRenderedPageBreak/>
              <w:t>Приложение № 3</w:t>
            </w:r>
            <w:r>
              <w:rPr>
                <w:rFonts w:ascii="Arial" w:hAnsi="Arial" w:cs="Arial"/>
                <w:sz w:val="24"/>
                <w:szCs w:val="24"/>
              </w:rPr>
              <w:t xml:space="preserve"> </w:t>
            </w:r>
            <w:r w:rsidRPr="00EE0657">
              <w:rPr>
                <w:rFonts w:ascii="Arial" w:hAnsi="Arial" w:cs="Arial"/>
                <w:sz w:val="24"/>
                <w:szCs w:val="24"/>
              </w:rPr>
              <w:t>к Административному регламенту</w:t>
            </w:r>
          </w:p>
        </w:tc>
      </w:tr>
    </w:tbl>
    <w:p w:rsidR="005137F4" w:rsidRPr="00F52735" w:rsidRDefault="005137F4" w:rsidP="00F52735">
      <w:pPr>
        <w:pStyle w:val="afa"/>
        <w:jc w:val="left"/>
        <w:outlineLvl w:val="0"/>
        <w:rPr>
          <w:rFonts w:ascii="Arial" w:hAnsi="Arial" w:cs="Arial"/>
          <w:sz w:val="24"/>
          <w:szCs w:val="24"/>
        </w:rPr>
      </w:pPr>
    </w:p>
    <w:p w:rsidR="00B5215F" w:rsidRPr="00EE0657" w:rsidRDefault="002A0B03" w:rsidP="00EE0657">
      <w:pPr>
        <w:autoSpaceDE w:val="0"/>
        <w:autoSpaceDN w:val="0"/>
        <w:adjustRightInd w:val="0"/>
        <w:spacing w:after="0" w:line="240" w:lineRule="auto"/>
        <w:jc w:val="center"/>
        <w:rPr>
          <w:rFonts w:ascii="Arial" w:hAnsi="Arial" w:cs="Arial"/>
          <w:b/>
          <w:sz w:val="26"/>
          <w:szCs w:val="26"/>
        </w:rPr>
      </w:pPr>
      <w:r w:rsidRPr="00EE0657">
        <w:rPr>
          <w:rFonts w:ascii="Arial" w:hAnsi="Arial" w:cs="Arial"/>
          <w:b/>
          <w:sz w:val="26"/>
          <w:szCs w:val="26"/>
        </w:rPr>
        <w:t>Б</w:t>
      </w:r>
      <w:r w:rsidR="00D536F6" w:rsidRPr="00EE0657">
        <w:rPr>
          <w:rFonts w:ascii="Arial" w:hAnsi="Arial" w:cs="Arial"/>
          <w:b/>
          <w:sz w:val="26"/>
          <w:szCs w:val="26"/>
        </w:rPr>
        <w:t xml:space="preserve">лок-схема административных действий по </w:t>
      </w:r>
      <w:r w:rsidR="00B5215F" w:rsidRPr="00EE0657">
        <w:rPr>
          <w:rFonts w:ascii="Arial" w:hAnsi="Arial" w:cs="Arial"/>
          <w:b/>
          <w:sz w:val="26"/>
          <w:szCs w:val="26"/>
        </w:rPr>
        <w:t>предоставлени</w:t>
      </w:r>
      <w:r w:rsidR="00D536F6" w:rsidRPr="00EE0657">
        <w:rPr>
          <w:rFonts w:ascii="Arial" w:hAnsi="Arial" w:cs="Arial"/>
          <w:b/>
          <w:sz w:val="26"/>
          <w:szCs w:val="26"/>
        </w:rPr>
        <w:t>ю</w:t>
      </w:r>
      <w:r w:rsidR="00B5215F" w:rsidRPr="00EE0657">
        <w:rPr>
          <w:rFonts w:ascii="Arial" w:hAnsi="Arial" w:cs="Arial"/>
          <w:b/>
          <w:sz w:val="26"/>
          <w:szCs w:val="26"/>
        </w:rPr>
        <w:t xml:space="preserve"> муниципальной услуги </w:t>
      </w:r>
      <w:r w:rsidR="00B5215F" w:rsidRPr="00EE0657">
        <w:rPr>
          <w:rFonts w:ascii="Arial" w:hAnsi="Arial" w:cs="Arial"/>
          <w:b/>
          <w:bCs/>
          <w:sz w:val="26"/>
          <w:szCs w:val="26"/>
        </w:rPr>
        <w:t>«</w:t>
      </w:r>
      <w:r w:rsidR="0016242F" w:rsidRPr="00EE0657">
        <w:rPr>
          <w:rFonts w:ascii="Arial" w:hAnsi="Arial" w:cs="Arial"/>
          <w:b/>
          <w:sz w:val="26"/>
          <w:szCs w:val="26"/>
        </w:rPr>
        <w:t>Предоставление земельных участков гражданам и юридическим лицам на торгах</w:t>
      </w:r>
      <w:r w:rsidR="00B5215F" w:rsidRPr="00EE0657">
        <w:rPr>
          <w:rFonts w:ascii="Arial" w:hAnsi="Arial" w:cs="Arial"/>
          <w:b/>
          <w:sz w:val="26"/>
          <w:szCs w:val="26"/>
        </w:rPr>
        <w:t>»</w:t>
      </w:r>
    </w:p>
    <w:p w:rsidR="00736C2F" w:rsidRPr="00F52735" w:rsidRDefault="00736C2F" w:rsidP="00F52735">
      <w:pPr>
        <w:spacing w:after="0" w:line="240" w:lineRule="auto"/>
        <w:jc w:val="center"/>
        <w:rPr>
          <w:rFonts w:ascii="Arial" w:hAnsi="Arial" w:cs="Arial"/>
          <w:sz w:val="24"/>
          <w:szCs w:val="24"/>
        </w:rPr>
      </w:pPr>
    </w:p>
    <w:p w:rsidR="00F301FD" w:rsidRPr="00F52735" w:rsidRDefault="00D05B66" w:rsidP="00F52735">
      <w:pPr>
        <w:spacing w:after="0" w:line="240" w:lineRule="auto"/>
        <w:jc w:val="center"/>
        <w:rPr>
          <w:rFonts w:ascii="Arial" w:hAnsi="Arial" w:cs="Arial"/>
          <w:sz w:val="24"/>
          <w:szCs w:val="24"/>
        </w:rPr>
      </w:pPr>
      <w:r w:rsidRPr="00F52735">
        <w:rPr>
          <w:rFonts w:ascii="Arial" w:hAnsi="Arial" w:cs="Arial"/>
          <w:noProof/>
          <w:sz w:val="24"/>
          <w:szCs w:val="24"/>
          <w:lang w:eastAsia="ru-RU"/>
        </w:rPr>
        <mc:AlternateContent>
          <mc:Choice Requires="wps">
            <w:drawing>
              <wp:anchor distT="0" distB="0" distL="114300" distR="114300" simplePos="0" relativeHeight="251670016" behindDoc="0" locked="0" layoutInCell="1" allowOverlap="1" wp14:anchorId="48FFB49A" wp14:editId="14C064BF">
                <wp:simplePos x="0" y="0"/>
                <wp:positionH relativeFrom="column">
                  <wp:posOffset>172720</wp:posOffset>
                </wp:positionH>
                <wp:positionV relativeFrom="paragraph">
                  <wp:posOffset>30480</wp:posOffset>
                </wp:positionV>
                <wp:extent cx="5632450" cy="481330"/>
                <wp:effectExtent l="10795" t="11430" r="5080" b="12065"/>
                <wp:wrapNone/>
                <wp:docPr id="6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481330"/>
                        </a:xfrm>
                        <a:prstGeom prst="rect">
                          <a:avLst/>
                        </a:prstGeom>
                        <a:solidFill>
                          <a:srgbClr val="FFFFFF"/>
                        </a:solidFill>
                        <a:ln w="9525">
                          <a:solidFill>
                            <a:srgbClr val="000000"/>
                          </a:solidFill>
                          <a:miter lim="800000"/>
                          <a:headEnd/>
                          <a:tailEnd/>
                        </a:ln>
                      </wps:spPr>
                      <wps:txbx>
                        <w:txbxContent>
                          <w:p w:rsidR="00CE6121" w:rsidRPr="00864DEB" w:rsidRDefault="00CE6121" w:rsidP="00F301FD">
                            <w:pPr>
                              <w:jc w:val="center"/>
                              <w:rPr>
                                <w:rFonts w:ascii="Times New Roman" w:hAnsi="Times New Roman" w:cs="Times New Roman"/>
                              </w:rPr>
                            </w:pPr>
                            <w:r w:rsidRPr="00864DEB">
                              <w:rPr>
                                <w:rFonts w:ascii="Times New Roman" w:hAnsi="Times New Roman" w:cs="Times New Roman"/>
                                <w:sz w:val="24"/>
                                <w:szCs w:val="24"/>
                              </w:rPr>
                              <w:t>Прием заявления по форме Приложения № 1 к административному регламенту и документов от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1" o:spid="_x0000_s1026" type="#_x0000_t202" style="position:absolute;left:0;text-align:left;margin-left:13.6pt;margin-top:2.4pt;width:443.5pt;height:37.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">
                <v:textbox>
                  <w:txbxContent>
                    <w:p w:rsidR="00CE6121" w:rsidRPr="00864DEB" w:rsidRDefault="00CE6121" w:rsidP="00F301FD">
                      <w:pPr>
                        <w:jc w:val="center"/>
                        <w:rPr>
                          <w:rFonts w:ascii="Times New Roman" w:hAnsi="Times New Roman" w:cs="Times New Roman"/>
                        </w:rPr>
                      </w:pPr>
                      <w:r w:rsidRPr="00864DEB">
                        <w:rPr>
                          <w:rFonts w:ascii="Times New Roman" w:hAnsi="Times New Roman" w:cs="Times New Roman"/>
                          <w:sz w:val="24"/>
                          <w:szCs w:val="24"/>
                        </w:rPr>
                        <w:t>Прием заявления по форме Приложения № 1 к административному регламенту и документов от заявителя</w:t>
                      </w:r>
                    </w:p>
                  </w:txbxContent>
                </v:textbox>
              </v:shape>
            </w:pict>
          </mc:Fallback>
        </mc:AlternateContent>
      </w:r>
    </w:p>
    <w:p w:rsidR="00F301FD" w:rsidRPr="00F52735" w:rsidRDefault="00F301FD" w:rsidP="00F52735">
      <w:pPr>
        <w:spacing w:after="0" w:line="240" w:lineRule="auto"/>
        <w:jc w:val="center"/>
        <w:rPr>
          <w:rFonts w:ascii="Arial" w:hAnsi="Arial" w:cs="Arial"/>
          <w:sz w:val="24"/>
          <w:szCs w:val="24"/>
        </w:rPr>
      </w:pPr>
    </w:p>
    <w:p w:rsidR="00F301FD" w:rsidRPr="00F52735" w:rsidRDefault="00D05B66" w:rsidP="00F52735">
      <w:pPr>
        <w:spacing w:after="0" w:line="240" w:lineRule="auto"/>
        <w:jc w:val="center"/>
        <w:rPr>
          <w:rFonts w:ascii="Arial" w:hAnsi="Arial" w:cs="Arial"/>
          <w:sz w:val="24"/>
          <w:szCs w:val="24"/>
        </w:rPr>
      </w:pPr>
      <w:r w:rsidRPr="00F52735">
        <w:rPr>
          <w:rFonts w:ascii="Arial" w:hAnsi="Arial" w:cs="Arial"/>
          <w:noProof/>
          <w:sz w:val="24"/>
          <w:szCs w:val="24"/>
          <w:lang w:eastAsia="ru-RU"/>
        </w:rPr>
        <mc:AlternateContent>
          <mc:Choice Requires="wps">
            <w:drawing>
              <wp:anchor distT="0" distB="0" distL="114299" distR="114299" simplePos="0" relativeHeight="251627008" behindDoc="0" locked="0" layoutInCell="1" allowOverlap="1" wp14:anchorId="33E59CF9" wp14:editId="0AC3CF08">
                <wp:simplePos x="0" y="0"/>
                <wp:positionH relativeFrom="column">
                  <wp:posOffset>3017519</wp:posOffset>
                </wp:positionH>
                <wp:positionV relativeFrom="paragraph">
                  <wp:posOffset>161290</wp:posOffset>
                </wp:positionV>
                <wp:extent cx="0" cy="228600"/>
                <wp:effectExtent l="76200" t="0" r="57150" b="57150"/>
                <wp:wrapNone/>
                <wp:docPr id="59"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BAD74F4" id="_x0000_t32" coordsize="21600,21600" o:spt="32" o:oned="t" path="m,l21600,21600e" filled="f">
                <v:path arrowok="t" fillok="f" o:connecttype="none"/>
                <o:lock v:ext="edit" shapetype="t"/>
              </v:shapetype>
              <v:shape id="Прямая со стрелкой 1" o:spid="_x0000_s1026" type="#_x0000_t32" style="position:absolute;margin-left:237.6pt;margin-top:12.7pt;width:0;height:18pt;z-index:251627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" strokecolor="windowText" strokeweight="1pt">
                <v:stroke endarrow="block"/>
                <o:lock v:ext="edit" shapetype="f"/>
              </v:shape>
            </w:pict>
          </mc:Fallback>
        </mc:AlternateContent>
      </w:r>
    </w:p>
    <w:p w:rsidR="00F301FD" w:rsidRPr="00F52735" w:rsidRDefault="00F301FD" w:rsidP="00F52735">
      <w:pPr>
        <w:spacing w:after="0" w:line="240" w:lineRule="auto"/>
        <w:jc w:val="center"/>
        <w:rPr>
          <w:rFonts w:ascii="Arial" w:hAnsi="Arial" w:cs="Arial"/>
          <w:sz w:val="24"/>
          <w:szCs w:val="24"/>
        </w:rPr>
      </w:pPr>
    </w:p>
    <w:p w:rsidR="00736C2F" w:rsidRPr="00F52735" w:rsidRDefault="00736C2F" w:rsidP="00F52735">
      <w:pPr>
        <w:pBdr>
          <w:bar w:val="single" w:sz="4" w:color="auto"/>
        </w:pBdr>
        <w:autoSpaceDE w:val="0"/>
        <w:autoSpaceDN w:val="0"/>
        <w:adjustRightInd w:val="0"/>
        <w:spacing w:after="0" w:line="240" w:lineRule="auto"/>
        <w:jc w:val="center"/>
        <w:rPr>
          <w:rFonts w:ascii="Arial" w:hAnsi="Arial" w:cs="Arial"/>
          <w:sz w:val="24"/>
          <w:szCs w:val="24"/>
        </w:rPr>
      </w:pPr>
      <w:r w:rsidRPr="00F52735">
        <w:rPr>
          <w:rFonts w:ascii="Arial" w:hAnsi="Arial" w:cs="Arial"/>
          <w:sz w:val="24"/>
          <w:szCs w:val="24"/>
        </w:rPr>
        <w:t>наличие оснований для отказа в предоставлении муниципальной услуги</w:t>
      </w:r>
    </w:p>
    <w:p w:rsidR="00736C2F" w:rsidRPr="00F52735" w:rsidRDefault="00D05B66" w:rsidP="00F52735">
      <w:pPr>
        <w:pBdr>
          <w:bar w:val="single" w:sz="4" w:color="auto"/>
        </w:pBdr>
        <w:autoSpaceDE w:val="0"/>
        <w:autoSpaceDN w:val="0"/>
        <w:adjustRightInd w:val="0"/>
        <w:spacing w:after="0" w:line="240" w:lineRule="auto"/>
        <w:jc w:val="center"/>
        <w:rPr>
          <w:rFonts w:ascii="Arial" w:hAnsi="Arial" w:cs="Arial"/>
          <w:sz w:val="24"/>
          <w:szCs w:val="24"/>
        </w:rPr>
      </w:pPr>
      <w:r w:rsidRPr="00F52735">
        <w:rPr>
          <w:rFonts w:ascii="Arial" w:hAnsi="Arial" w:cs="Arial"/>
          <w:noProof/>
          <w:sz w:val="24"/>
          <w:szCs w:val="24"/>
          <w:lang w:eastAsia="ru-RU"/>
        </w:rPr>
        <mc:AlternateContent>
          <mc:Choice Requires="wps">
            <w:drawing>
              <wp:anchor distT="0" distB="0" distL="114299" distR="114299" simplePos="0" relativeHeight="251630080" behindDoc="0" locked="0" layoutInCell="1" allowOverlap="1" wp14:anchorId="14EA1FD4" wp14:editId="74D3CB26">
                <wp:simplePos x="0" y="0"/>
                <wp:positionH relativeFrom="column">
                  <wp:posOffset>5654039</wp:posOffset>
                </wp:positionH>
                <wp:positionV relativeFrom="paragraph">
                  <wp:posOffset>11430</wp:posOffset>
                </wp:positionV>
                <wp:extent cx="0" cy="381000"/>
                <wp:effectExtent l="76200" t="0" r="95250" b="57150"/>
                <wp:wrapNone/>
                <wp:docPr id="58"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14A49EF9" id="Прямая со стрелкой 9" o:spid="_x0000_s1026" type="#_x0000_t32" style="position:absolute;margin-left:445.2pt;margin-top:.9pt;width:0;height:30pt;z-index:251630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" strokecolor="windowText" strokeweight="1pt">
                <v:stroke endarrow="block"/>
                <o:lock v:ext="edit" shapetype="f"/>
              </v:shape>
            </w:pict>
          </mc:Fallback>
        </mc:AlternateContent>
      </w:r>
      <w:r w:rsidRPr="00F52735">
        <w:rPr>
          <w:rFonts w:ascii="Arial" w:hAnsi="Arial" w:cs="Arial"/>
          <w:noProof/>
          <w:sz w:val="24"/>
          <w:szCs w:val="24"/>
          <w:lang w:eastAsia="ru-RU"/>
        </w:rPr>
        <mc:AlternateContent>
          <mc:Choice Requires="wps">
            <w:drawing>
              <wp:anchor distT="0" distB="0" distL="114299" distR="114299" simplePos="0" relativeHeight="251629056" behindDoc="0" locked="0" layoutInCell="1" allowOverlap="1" wp14:anchorId="7C25676A" wp14:editId="41FD3C07">
                <wp:simplePos x="0" y="0"/>
                <wp:positionH relativeFrom="column">
                  <wp:posOffset>253364</wp:posOffset>
                </wp:positionH>
                <wp:positionV relativeFrom="paragraph">
                  <wp:posOffset>11430</wp:posOffset>
                </wp:positionV>
                <wp:extent cx="0" cy="381000"/>
                <wp:effectExtent l="76200" t="0" r="95250" b="57150"/>
                <wp:wrapNone/>
                <wp:docPr id="57"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0DD823D2" id="Прямая со стрелкой 8" o:spid="_x0000_s1026" type="#_x0000_t32" style="position:absolute;margin-left:19.95pt;margin-top:.9pt;width:0;height:30pt;z-index:251629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" strokecolor="windowText" strokeweight="1pt">
                <v:stroke endarrow="block"/>
                <o:lock v:ext="edit" shapetype="f"/>
              </v:shape>
            </w:pict>
          </mc:Fallback>
        </mc:AlternateContent>
      </w:r>
      <w:r w:rsidRPr="00F52735">
        <w:rPr>
          <w:rFonts w:ascii="Arial" w:hAnsi="Arial" w:cs="Arial"/>
          <w:noProof/>
          <w:sz w:val="24"/>
          <w:szCs w:val="24"/>
          <w:lang w:eastAsia="ru-RU"/>
        </w:rPr>
        <mc:AlternateContent>
          <mc:Choice Requires="wps">
            <w:drawing>
              <wp:anchor distT="4294967295" distB="4294967295" distL="114300" distR="114300" simplePos="0" relativeHeight="251628032" behindDoc="0" locked="0" layoutInCell="1" allowOverlap="1" wp14:anchorId="2AF4AF63" wp14:editId="07F93073">
                <wp:simplePos x="0" y="0"/>
                <wp:positionH relativeFrom="column">
                  <wp:posOffset>243840</wp:posOffset>
                </wp:positionH>
                <wp:positionV relativeFrom="paragraph">
                  <wp:posOffset>11429</wp:posOffset>
                </wp:positionV>
                <wp:extent cx="5410200" cy="0"/>
                <wp:effectExtent l="0" t="0" r="19050" b="19050"/>
                <wp:wrapNone/>
                <wp:docPr id="56"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02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51087C5D" id="Прямая соединительная линия 7" o:spid="_x0000_s1026" style="position:absolute;z-index:25162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2pt,.9pt" to="445.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" strokecolor="windowText" strokeweight="1pt">
                <o:lock v:ext="edit" shapetype="f"/>
              </v:line>
            </w:pict>
          </mc:Fallback>
        </mc:AlternateContent>
      </w:r>
    </w:p>
    <w:p w:rsidR="00736C2F" w:rsidRDefault="00736C2F" w:rsidP="00F52735">
      <w:pPr>
        <w:pBdr>
          <w:bar w:val="single" w:sz="4" w:color="auto"/>
        </w:pBdr>
        <w:autoSpaceDE w:val="0"/>
        <w:autoSpaceDN w:val="0"/>
        <w:adjustRightInd w:val="0"/>
        <w:spacing w:after="0" w:line="240" w:lineRule="auto"/>
        <w:rPr>
          <w:rFonts w:ascii="Arial" w:hAnsi="Arial" w:cs="Arial"/>
          <w:sz w:val="24"/>
          <w:szCs w:val="24"/>
        </w:rPr>
      </w:pPr>
      <w:r w:rsidRPr="00F52735">
        <w:rPr>
          <w:rFonts w:ascii="Arial" w:hAnsi="Arial" w:cs="Arial"/>
          <w:sz w:val="24"/>
          <w:szCs w:val="24"/>
        </w:rPr>
        <w:t xml:space="preserve">            нет                                                                             </w:t>
      </w:r>
      <w:r w:rsidR="00F52735">
        <w:rPr>
          <w:rFonts w:ascii="Arial" w:hAnsi="Arial" w:cs="Arial"/>
          <w:sz w:val="24"/>
          <w:szCs w:val="24"/>
        </w:rPr>
        <w:t xml:space="preserve">             </w:t>
      </w:r>
      <w:r w:rsidRPr="00F52735">
        <w:rPr>
          <w:rFonts w:ascii="Arial" w:hAnsi="Arial" w:cs="Arial"/>
          <w:sz w:val="24"/>
          <w:szCs w:val="24"/>
        </w:rPr>
        <w:t xml:space="preserve">                              да</w:t>
      </w:r>
    </w:p>
    <w:p w:rsidR="00F52735" w:rsidRPr="00F52735" w:rsidRDefault="00F52735" w:rsidP="00F52735">
      <w:pPr>
        <w:pBdr>
          <w:bar w:val="single" w:sz="4" w:color="auto"/>
        </w:pBdr>
        <w:autoSpaceDE w:val="0"/>
        <w:autoSpaceDN w:val="0"/>
        <w:adjustRightInd w:val="0"/>
        <w:spacing w:after="0" w:line="240" w:lineRule="auto"/>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84"/>
        <w:gridCol w:w="3544"/>
      </w:tblGrid>
      <w:tr w:rsidR="00736C2F" w:rsidRPr="00F52735" w:rsidTr="00736C2F">
        <w:trPr>
          <w:trHeight w:val="1161"/>
        </w:trPr>
        <w:tc>
          <w:tcPr>
            <w:tcW w:w="5778" w:type="dxa"/>
            <w:vMerge w:val="restart"/>
            <w:shd w:val="clear" w:color="auto" w:fill="auto"/>
          </w:tcPr>
          <w:p w:rsidR="00736C2F" w:rsidRPr="00F52735" w:rsidRDefault="00AA3122" w:rsidP="00F52735">
            <w:pPr>
              <w:spacing w:after="0" w:line="240" w:lineRule="auto"/>
              <w:jc w:val="center"/>
              <w:rPr>
                <w:rFonts w:ascii="Arial" w:hAnsi="Arial" w:cs="Arial"/>
                <w:sz w:val="24"/>
                <w:szCs w:val="24"/>
              </w:rPr>
            </w:pPr>
            <w:r w:rsidRPr="00F52735">
              <w:rPr>
                <w:rFonts w:ascii="Arial" w:hAnsi="Arial" w:cs="Arial"/>
                <w:sz w:val="24"/>
                <w:szCs w:val="24"/>
              </w:rPr>
              <w:t>Принятие решения об утверждении схемы расположения земельного участка на кадастровом плане территории (в случае если схема расположения земельного участка приложена к заявлению)</w:t>
            </w:r>
          </w:p>
        </w:tc>
        <w:tc>
          <w:tcPr>
            <w:tcW w:w="284" w:type="dxa"/>
            <w:vMerge w:val="restart"/>
            <w:tcBorders>
              <w:top w:val="nil"/>
              <w:bottom w:val="nil"/>
            </w:tcBorders>
            <w:shd w:val="clear" w:color="auto" w:fill="auto"/>
          </w:tcPr>
          <w:p w:rsidR="00736C2F" w:rsidRPr="00F52735" w:rsidRDefault="00736C2F" w:rsidP="00F52735">
            <w:pPr>
              <w:spacing w:after="0" w:line="240" w:lineRule="auto"/>
              <w:rPr>
                <w:rFonts w:ascii="Arial" w:hAnsi="Arial" w:cs="Arial"/>
                <w:sz w:val="24"/>
                <w:szCs w:val="24"/>
              </w:rPr>
            </w:pPr>
          </w:p>
        </w:tc>
        <w:tc>
          <w:tcPr>
            <w:tcW w:w="3544" w:type="dxa"/>
            <w:tcBorders>
              <w:bottom w:val="single" w:sz="4" w:space="0" w:color="auto"/>
            </w:tcBorders>
            <w:shd w:val="clear" w:color="auto" w:fill="auto"/>
          </w:tcPr>
          <w:p w:rsidR="00736C2F" w:rsidRPr="00F52735" w:rsidRDefault="00736C2F" w:rsidP="00F52735">
            <w:pPr>
              <w:spacing w:after="0" w:line="240" w:lineRule="auto"/>
              <w:jc w:val="center"/>
              <w:rPr>
                <w:rFonts w:ascii="Arial" w:hAnsi="Arial" w:cs="Arial"/>
                <w:sz w:val="24"/>
                <w:szCs w:val="24"/>
              </w:rPr>
            </w:pPr>
            <w:r w:rsidRPr="00F52735">
              <w:rPr>
                <w:rFonts w:ascii="Arial" w:hAnsi="Arial" w:cs="Arial"/>
                <w:sz w:val="24"/>
                <w:szCs w:val="24"/>
              </w:rPr>
              <w:t>Направление заявителю уведомления об отказе в предоставлении муниципальной услуги</w:t>
            </w:r>
          </w:p>
        </w:tc>
      </w:tr>
    </w:tbl>
    <w:p w:rsidR="0026326D" w:rsidRPr="00F52735" w:rsidRDefault="00D05B66" w:rsidP="00F52735">
      <w:pPr>
        <w:widowControl w:val="0"/>
        <w:autoSpaceDE w:val="0"/>
        <w:autoSpaceDN w:val="0"/>
        <w:adjustRightInd w:val="0"/>
        <w:spacing w:after="0" w:line="240" w:lineRule="auto"/>
        <w:jc w:val="both"/>
        <w:rPr>
          <w:rFonts w:ascii="Arial" w:hAnsi="Arial" w:cs="Arial"/>
          <w:sz w:val="24"/>
          <w:szCs w:val="24"/>
        </w:rPr>
      </w:pPr>
      <w:r w:rsidRPr="00F52735">
        <w:rPr>
          <w:rFonts w:ascii="Arial" w:hAnsi="Arial" w:cs="Arial"/>
          <w:noProof/>
          <w:sz w:val="24"/>
          <w:szCs w:val="24"/>
          <w:lang w:eastAsia="ru-RU"/>
        </w:rPr>
        <mc:AlternateContent>
          <mc:Choice Requires="wps">
            <w:drawing>
              <wp:anchor distT="0" distB="0" distL="114300" distR="114300" simplePos="0" relativeHeight="251637248" behindDoc="0" locked="0" layoutInCell="1" allowOverlap="1" wp14:anchorId="7DC46A30" wp14:editId="732ABF67">
                <wp:simplePos x="0" y="0"/>
                <wp:positionH relativeFrom="column">
                  <wp:posOffset>2452370</wp:posOffset>
                </wp:positionH>
                <wp:positionV relativeFrom="paragraph">
                  <wp:posOffset>0</wp:posOffset>
                </wp:positionV>
                <wp:extent cx="5715" cy="271145"/>
                <wp:effectExtent l="52070" t="9525" r="56515" b="24130"/>
                <wp:wrapNone/>
                <wp:docPr id="55"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71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E46B62" id="AutoShape 137" o:spid="_x0000_s1026" type="#_x0000_t32" style="position:absolute;margin-left:193.1pt;margin-top:0;width:.45pt;height:21.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">
                <v:stroke endarrow="block"/>
              </v:shape>
            </w:pict>
          </mc:Fallback>
        </mc:AlternateContent>
      </w:r>
    </w:p>
    <w:p w:rsidR="00736C2F" w:rsidRPr="00F52735" w:rsidRDefault="00D05B66" w:rsidP="00F52735">
      <w:pPr>
        <w:widowControl w:val="0"/>
        <w:autoSpaceDE w:val="0"/>
        <w:autoSpaceDN w:val="0"/>
        <w:adjustRightInd w:val="0"/>
        <w:spacing w:after="0" w:line="240" w:lineRule="auto"/>
        <w:jc w:val="both"/>
        <w:rPr>
          <w:rFonts w:ascii="Arial" w:hAnsi="Arial" w:cs="Arial"/>
          <w:sz w:val="24"/>
          <w:szCs w:val="24"/>
        </w:rPr>
      </w:pPr>
      <w:r w:rsidRPr="00F52735">
        <w:rPr>
          <w:rFonts w:ascii="Arial" w:hAnsi="Arial" w:cs="Arial"/>
          <w:noProof/>
          <w:sz w:val="24"/>
          <w:szCs w:val="24"/>
          <w:lang w:eastAsia="ru-RU"/>
        </w:rPr>
        <mc:AlternateContent>
          <mc:Choice Requires="wps">
            <w:drawing>
              <wp:anchor distT="0" distB="0" distL="114300" distR="114300" simplePos="0" relativeHeight="251667968" behindDoc="0" locked="0" layoutInCell="1" allowOverlap="1" wp14:anchorId="49FDB7F2" wp14:editId="25869D8D">
                <wp:simplePos x="0" y="0"/>
                <wp:positionH relativeFrom="column">
                  <wp:posOffset>-34925</wp:posOffset>
                </wp:positionH>
                <wp:positionV relativeFrom="paragraph">
                  <wp:posOffset>95885</wp:posOffset>
                </wp:positionV>
                <wp:extent cx="5596255" cy="485775"/>
                <wp:effectExtent l="12700" t="10160" r="10795" b="8890"/>
                <wp:wrapNone/>
                <wp:docPr id="5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485775"/>
                        </a:xfrm>
                        <a:prstGeom prst="rect">
                          <a:avLst/>
                        </a:prstGeom>
                        <a:solidFill>
                          <a:srgbClr val="FFFFFF"/>
                        </a:solidFill>
                        <a:ln w="9525">
                          <a:solidFill>
                            <a:srgbClr val="000000"/>
                          </a:solidFill>
                          <a:miter lim="800000"/>
                          <a:headEnd/>
                          <a:tailEnd/>
                        </a:ln>
                      </wps:spPr>
                      <wps:txbx>
                        <w:txbxContent>
                          <w:p w:rsidR="00CE6121" w:rsidRPr="00864DEB" w:rsidRDefault="00CE6121" w:rsidP="00AA3122">
                            <w:pPr>
                              <w:spacing w:after="0" w:line="240" w:lineRule="auto"/>
                              <w:jc w:val="center"/>
                              <w:rPr>
                                <w:rFonts w:ascii="Times New Roman" w:hAnsi="Times New Roman" w:cs="Times New Roman"/>
                              </w:rPr>
                            </w:pPr>
                            <w:r w:rsidRPr="00864DEB">
                              <w:rPr>
                                <w:rFonts w:ascii="Times New Roman" w:hAnsi="Times New Roman" w:cs="Times New Roman"/>
                                <w:sz w:val="24"/>
                                <w:szCs w:val="24"/>
                              </w:rPr>
                              <w:t>Направление заявителю решения об утверждении схемы расположения земельного участка на кадастровом плане территории</w:t>
                            </w:r>
                          </w:p>
                          <w:p w:rsidR="00CE6121" w:rsidRPr="00864DEB" w:rsidRDefault="00CE6121" w:rsidP="00AA3122">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27" type="#_x0000_t202" style="position:absolute;left:0;text-align:left;margin-left:-2.75pt;margin-top:7.55pt;width:440.65pt;height:3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">
                <v:textbox>
                  <w:txbxContent>
                    <w:p w:rsidR="00CE6121" w:rsidRPr="00864DEB" w:rsidRDefault="00CE6121" w:rsidP="00AA3122">
                      <w:pPr>
                        <w:spacing w:after="0" w:line="240" w:lineRule="auto"/>
                        <w:jc w:val="center"/>
                        <w:rPr>
                          <w:rFonts w:ascii="Times New Roman" w:hAnsi="Times New Roman" w:cs="Times New Roman"/>
                        </w:rPr>
                      </w:pPr>
                      <w:r w:rsidRPr="00864DEB">
                        <w:rPr>
                          <w:rFonts w:ascii="Times New Roman" w:hAnsi="Times New Roman" w:cs="Times New Roman"/>
                          <w:sz w:val="24"/>
                          <w:szCs w:val="24"/>
                        </w:rPr>
                        <w:t>Направление заявителю решения об утверждении схемы расположения земельного участка на кадастровом плане территории</w:t>
                      </w:r>
                    </w:p>
                    <w:p w:rsidR="00CE6121" w:rsidRPr="00864DEB" w:rsidRDefault="00CE6121" w:rsidP="00AA3122">
                      <w:pPr>
                        <w:rPr>
                          <w:rFonts w:ascii="Times New Roman" w:hAnsi="Times New Roman" w:cs="Times New Roman"/>
                        </w:rPr>
                      </w:pPr>
                    </w:p>
                  </w:txbxContent>
                </v:textbox>
              </v:shape>
            </w:pict>
          </mc:Fallback>
        </mc:AlternateContent>
      </w:r>
    </w:p>
    <w:p w:rsidR="00736C2F" w:rsidRPr="00F52735" w:rsidRDefault="00736C2F" w:rsidP="00F52735">
      <w:pPr>
        <w:widowControl w:val="0"/>
        <w:autoSpaceDE w:val="0"/>
        <w:autoSpaceDN w:val="0"/>
        <w:adjustRightInd w:val="0"/>
        <w:spacing w:after="0" w:line="240" w:lineRule="auto"/>
        <w:jc w:val="both"/>
        <w:rPr>
          <w:rFonts w:ascii="Arial" w:hAnsi="Arial" w:cs="Arial"/>
          <w:sz w:val="24"/>
          <w:szCs w:val="24"/>
        </w:rPr>
      </w:pPr>
    </w:p>
    <w:p w:rsidR="00736C2F" w:rsidRPr="00F52735" w:rsidRDefault="00736C2F" w:rsidP="00F52735">
      <w:pPr>
        <w:widowControl w:val="0"/>
        <w:autoSpaceDE w:val="0"/>
        <w:autoSpaceDN w:val="0"/>
        <w:adjustRightInd w:val="0"/>
        <w:spacing w:after="0" w:line="240" w:lineRule="auto"/>
        <w:jc w:val="both"/>
        <w:rPr>
          <w:rFonts w:ascii="Arial" w:hAnsi="Arial" w:cs="Arial"/>
          <w:sz w:val="24"/>
          <w:szCs w:val="24"/>
        </w:rPr>
      </w:pPr>
    </w:p>
    <w:p w:rsidR="00736C2F" w:rsidRPr="00F52735" w:rsidRDefault="00D05B66" w:rsidP="00F52735">
      <w:pPr>
        <w:widowControl w:val="0"/>
        <w:autoSpaceDE w:val="0"/>
        <w:autoSpaceDN w:val="0"/>
        <w:adjustRightInd w:val="0"/>
        <w:spacing w:after="0" w:line="240" w:lineRule="auto"/>
        <w:jc w:val="both"/>
        <w:rPr>
          <w:rFonts w:ascii="Arial" w:hAnsi="Arial" w:cs="Arial"/>
          <w:sz w:val="24"/>
          <w:szCs w:val="24"/>
        </w:rPr>
      </w:pPr>
      <w:r w:rsidRPr="00F52735">
        <w:rPr>
          <w:rFonts w:ascii="Arial" w:hAnsi="Arial" w:cs="Arial"/>
          <w:noProof/>
          <w:sz w:val="24"/>
          <w:szCs w:val="24"/>
          <w:lang w:eastAsia="ru-RU"/>
        </w:rPr>
        <mc:AlternateContent>
          <mc:Choice Requires="wps">
            <w:drawing>
              <wp:anchor distT="0" distB="0" distL="114300" distR="114300" simplePos="0" relativeHeight="251673088" behindDoc="0" locked="0" layoutInCell="1" allowOverlap="1" wp14:anchorId="3856ED82" wp14:editId="79E27269">
                <wp:simplePos x="0" y="0"/>
                <wp:positionH relativeFrom="column">
                  <wp:posOffset>2098675</wp:posOffset>
                </wp:positionH>
                <wp:positionV relativeFrom="paragraph">
                  <wp:posOffset>55880</wp:posOffset>
                </wp:positionV>
                <wp:extent cx="6350" cy="182880"/>
                <wp:effectExtent l="50800" t="8255" r="57150" b="18415"/>
                <wp:wrapNone/>
                <wp:docPr id="53"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9AE491" id="AutoShape 174" o:spid="_x0000_s1026" type="#_x0000_t32" style="position:absolute;margin-left:165.25pt;margin-top:4.4pt;width:.5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">
                <v:stroke endarrow="block"/>
              </v:shape>
            </w:pict>
          </mc:Fallback>
        </mc:AlternateContent>
      </w:r>
    </w:p>
    <w:p w:rsidR="00F301FD"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71040" behindDoc="0" locked="0" layoutInCell="1" allowOverlap="1" wp14:anchorId="7F4C0C58" wp14:editId="238282E2">
                <wp:simplePos x="0" y="0"/>
                <wp:positionH relativeFrom="column">
                  <wp:posOffset>-34925</wp:posOffset>
                </wp:positionH>
                <wp:positionV relativeFrom="paragraph">
                  <wp:posOffset>39370</wp:posOffset>
                </wp:positionV>
                <wp:extent cx="5596255" cy="755650"/>
                <wp:effectExtent l="12700" t="10795" r="10795" b="5080"/>
                <wp:wrapNone/>
                <wp:docPr id="5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755650"/>
                        </a:xfrm>
                        <a:prstGeom prst="rect">
                          <a:avLst/>
                        </a:prstGeom>
                        <a:solidFill>
                          <a:srgbClr val="FFFFFF"/>
                        </a:solidFill>
                        <a:ln w="9525">
                          <a:solidFill>
                            <a:srgbClr val="000000"/>
                          </a:solidFill>
                          <a:miter lim="800000"/>
                          <a:headEnd/>
                          <a:tailEnd/>
                        </a:ln>
                      </wps:spPr>
                      <wps:txbx>
                        <w:txbxContent>
                          <w:p w:rsidR="00CE6121" w:rsidRPr="00864DEB" w:rsidRDefault="00CE6121" w:rsidP="00AA3122">
                            <w:pPr>
                              <w:pStyle w:val="ConsPlusNonformat"/>
                              <w:jc w:val="center"/>
                              <w:rPr>
                                <w:rFonts w:ascii="Times New Roman" w:hAnsi="Times New Roman" w:cs="Times New Roman"/>
                                <w:sz w:val="24"/>
                                <w:szCs w:val="24"/>
                              </w:rPr>
                            </w:pPr>
                            <w:r w:rsidRPr="00864DEB">
                              <w:rPr>
                                <w:rFonts w:ascii="Times New Roman" w:hAnsi="Times New Roman" w:cs="Times New Roman"/>
                                <w:sz w:val="24"/>
                                <w:szCs w:val="24"/>
                              </w:rPr>
                              <w:t xml:space="preserve">Обеспечение заявителем или Администрацией (в случае если схема расположения земельного участка на кадастровом плане территории не приложена к заявлению) проведения кадастровых работ в отношении земельного участка </w:t>
                            </w:r>
                          </w:p>
                          <w:p w:rsidR="00CE6121" w:rsidRPr="00AA3122" w:rsidRDefault="00CE6121" w:rsidP="00AA31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28" type="#_x0000_t202" style="position:absolute;margin-left:-2.75pt;margin-top:3.1pt;width:440.65pt;height:5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">
                <v:textbox>
                  <w:txbxContent>
                    <w:p w:rsidR="00CE6121" w:rsidRPr="00864DEB" w:rsidRDefault="00CE6121" w:rsidP="00AA3122">
                      <w:pPr>
                        <w:pStyle w:val="ConsPlusNonformat"/>
                        <w:jc w:val="center"/>
                        <w:rPr>
                          <w:rFonts w:ascii="Times New Roman" w:hAnsi="Times New Roman" w:cs="Times New Roman"/>
                          <w:sz w:val="24"/>
                          <w:szCs w:val="24"/>
                        </w:rPr>
                      </w:pPr>
                      <w:r w:rsidRPr="00864DEB">
                        <w:rPr>
                          <w:rFonts w:ascii="Times New Roman" w:hAnsi="Times New Roman" w:cs="Times New Roman"/>
                          <w:sz w:val="24"/>
                          <w:szCs w:val="24"/>
                        </w:rPr>
                        <w:t xml:space="preserve">Обеспечение заявителем или Администрацией (в случае если схема расположения земельного участка на кадастровом плане территории не приложена к заявлению) проведения кадастровых работ в отношении земельного участка </w:t>
                      </w:r>
                    </w:p>
                    <w:p w:rsidR="00CE6121" w:rsidRPr="00AA3122" w:rsidRDefault="00CE6121" w:rsidP="00AA3122"/>
                  </w:txbxContent>
                </v:textbox>
              </v:shape>
            </w:pict>
          </mc:Fallback>
        </mc:AlternateContent>
      </w:r>
    </w:p>
    <w:p w:rsidR="00F301FD" w:rsidRPr="00F52735" w:rsidRDefault="00F301FD" w:rsidP="00F52735">
      <w:pPr>
        <w:pStyle w:val="ConsPlusNonformat"/>
        <w:rPr>
          <w:rFonts w:ascii="Arial" w:hAnsi="Arial" w:cs="Arial"/>
          <w:sz w:val="24"/>
          <w:szCs w:val="24"/>
        </w:rPr>
      </w:pPr>
    </w:p>
    <w:p w:rsidR="00F301FD" w:rsidRPr="00F52735" w:rsidRDefault="00F301FD" w:rsidP="00F52735">
      <w:pPr>
        <w:pStyle w:val="ConsPlusNonformat"/>
        <w:rPr>
          <w:rFonts w:ascii="Arial" w:hAnsi="Arial" w:cs="Arial"/>
          <w:sz w:val="24"/>
          <w:szCs w:val="24"/>
        </w:rPr>
      </w:pPr>
    </w:p>
    <w:p w:rsidR="00F301FD" w:rsidRPr="00F52735" w:rsidRDefault="00F301FD" w:rsidP="00F52735">
      <w:pPr>
        <w:pStyle w:val="ConsPlusNonformat"/>
        <w:rPr>
          <w:rFonts w:ascii="Arial" w:hAnsi="Arial" w:cs="Arial"/>
          <w:sz w:val="24"/>
          <w:szCs w:val="24"/>
        </w:rPr>
      </w:pPr>
    </w:p>
    <w:p w:rsidR="00736C2F"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74112" behindDoc="0" locked="0" layoutInCell="1" allowOverlap="1" wp14:anchorId="60E3D5C4" wp14:editId="1F8CACDA">
                <wp:simplePos x="0" y="0"/>
                <wp:positionH relativeFrom="column">
                  <wp:posOffset>2165985</wp:posOffset>
                </wp:positionH>
                <wp:positionV relativeFrom="paragraph">
                  <wp:posOffset>122555</wp:posOffset>
                </wp:positionV>
                <wp:extent cx="0" cy="161925"/>
                <wp:effectExtent l="60960" t="8255" r="53340" b="20320"/>
                <wp:wrapNone/>
                <wp:docPr id="51"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1D9427" id="AutoShape 175" o:spid="_x0000_s1026" type="#_x0000_t32" style="position:absolute;margin-left:170.55pt;margin-top:9.65pt;width:0;height:1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">
                <v:stroke endarrow="block"/>
              </v:shape>
            </w:pict>
          </mc:Fallback>
        </mc:AlternateContent>
      </w:r>
    </w:p>
    <w:p w:rsidR="00736C2F"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72064" behindDoc="0" locked="0" layoutInCell="1" allowOverlap="1" wp14:anchorId="72CFE934" wp14:editId="2D327112">
                <wp:simplePos x="0" y="0"/>
                <wp:positionH relativeFrom="column">
                  <wp:posOffset>-34925</wp:posOffset>
                </wp:positionH>
                <wp:positionV relativeFrom="paragraph">
                  <wp:posOffset>140970</wp:posOffset>
                </wp:positionV>
                <wp:extent cx="5596255" cy="445135"/>
                <wp:effectExtent l="12700" t="7620" r="10795" b="13970"/>
                <wp:wrapNone/>
                <wp:docPr id="5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445135"/>
                        </a:xfrm>
                        <a:prstGeom prst="rect">
                          <a:avLst/>
                        </a:prstGeom>
                        <a:solidFill>
                          <a:srgbClr val="FFFFFF"/>
                        </a:solidFill>
                        <a:ln w="9525">
                          <a:solidFill>
                            <a:srgbClr val="000000"/>
                          </a:solidFill>
                          <a:miter lim="800000"/>
                          <a:headEnd/>
                          <a:tailEnd/>
                        </a:ln>
                      </wps:spPr>
                      <wps:txbx>
                        <w:txbxContent>
                          <w:p w:rsidR="00CE6121" w:rsidRPr="00864DEB" w:rsidRDefault="00CE6121" w:rsidP="00AA3122">
                            <w:pPr>
                              <w:spacing w:after="0" w:line="240" w:lineRule="auto"/>
                              <w:jc w:val="center"/>
                              <w:rPr>
                                <w:rFonts w:ascii="Times New Roman" w:hAnsi="Times New Roman" w:cs="Times New Roman"/>
                              </w:rPr>
                            </w:pPr>
                            <w:r w:rsidRPr="00864DEB">
                              <w:rPr>
                                <w:rFonts w:ascii="Times New Roman" w:hAnsi="Times New Roman" w:cs="Times New Roman"/>
                                <w:sz w:val="24"/>
                                <w:szCs w:val="24"/>
                              </w:rPr>
                              <w:t>Прием заявления по форме Приложения № 2 к административному регламенту и документов от заявителя</w:t>
                            </w:r>
                          </w:p>
                          <w:p w:rsidR="00CE6121" w:rsidRDefault="00CE61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9" type="#_x0000_t202" style="position:absolute;margin-left:-2.75pt;margin-top:11.1pt;width:440.65pt;height:35.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">
                <v:textbox>
                  <w:txbxContent>
                    <w:p w:rsidR="00CE6121" w:rsidRPr="00864DEB" w:rsidRDefault="00CE6121" w:rsidP="00AA3122">
                      <w:pPr>
                        <w:spacing w:after="0" w:line="240" w:lineRule="auto"/>
                        <w:jc w:val="center"/>
                        <w:rPr>
                          <w:rFonts w:ascii="Times New Roman" w:hAnsi="Times New Roman" w:cs="Times New Roman"/>
                        </w:rPr>
                      </w:pPr>
                      <w:r w:rsidRPr="00864DEB">
                        <w:rPr>
                          <w:rFonts w:ascii="Times New Roman" w:hAnsi="Times New Roman" w:cs="Times New Roman"/>
                          <w:sz w:val="24"/>
                          <w:szCs w:val="24"/>
                        </w:rPr>
                        <w:t>Прием заявления по форме Приложения № 2 к административному регламенту и документов от заявителя</w:t>
                      </w:r>
                    </w:p>
                    <w:p w:rsidR="00CE6121" w:rsidRDefault="00CE6121"/>
                  </w:txbxContent>
                </v:textbox>
              </v:shape>
            </w:pict>
          </mc:Fallback>
        </mc:AlternateContent>
      </w:r>
    </w:p>
    <w:p w:rsidR="00736C2F" w:rsidRPr="00F52735" w:rsidRDefault="00736C2F" w:rsidP="00F52735">
      <w:pPr>
        <w:pStyle w:val="ConsPlusNonformat"/>
        <w:rPr>
          <w:rFonts w:ascii="Arial" w:hAnsi="Arial" w:cs="Arial"/>
          <w:sz w:val="24"/>
          <w:szCs w:val="24"/>
        </w:rPr>
      </w:pPr>
    </w:p>
    <w:p w:rsidR="00AA3122" w:rsidRPr="00F52735" w:rsidRDefault="00AA3122" w:rsidP="00F52735">
      <w:pPr>
        <w:pStyle w:val="ConsPlusNonformat"/>
        <w:rPr>
          <w:rFonts w:ascii="Arial" w:hAnsi="Arial" w:cs="Arial"/>
          <w:sz w:val="24"/>
          <w:szCs w:val="24"/>
        </w:rPr>
      </w:pPr>
    </w:p>
    <w:p w:rsidR="00736C2F"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76160" behindDoc="0" locked="0" layoutInCell="1" allowOverlap="1" wp14:anchorId="032878B7" wp14:editId="42ABA84C">
                <wp:simplePos x="0" y="0"/>
                <wp:positionH relativeFrom="column">
                  <wp:posOffset>2196465</wp:posOffset>
                </wp:positionH>
                <wp:positionV relativeFrom="paragraph">
                  <wp:posOffset>60960</wp:posOffset>
                </wp:positionV>
                <wp:extent cx="0" cy="304800"/>
                <wp:effectExtent l="53340" t="13335" r="60960" b="15240"/>
                <wp:wrapNone/>
                <wp:docPr id="49"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5B193A" id="AutoShape 178" o:spid="_x0000_s1026" type="#_x0000_t32" style="position:absolute;margin-left:172.95pt;margin-top:4.8pt;width:0;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t9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">
                <v:stroke endarrow="block"/>
              </v:shape>
            </w:pict>
          </mc:Fallback>
        </mc:AlternateContent>
      </w:r>
    </w:p>
    <w:p w:rsidR="00F301FD" w:rsidRPr="00F52735" w:rsidRDefault="00F301FD" w:rsidP="00F52735">
      <w:pPr>
        <w:pStyle w:val="ConsPlusNonformat"/>
        <w:rPr>
          <w:rFonts w:ascii="Arial" w:hAnsi="Arial" w:cs="Arial"/>
          <w:sz w:val="24"/>
          <w:szCs w:val="24"/>
        </w:rPr>
      </w:pPr>
    </w:p>
    <w:p w:rsidR="00F301FD" w:rsidRPr="00F52735" w:rsidRDefault="00AA3122" w:rsidP="00F52735">
      <w:pPr>
        <w:pStyle w:val="ConsPlusNonformat"/>
        <w:tabs>
          <w:tab w:val="left" w:pos="3570"/>
        </w:tabs>
        <w:rPr>
          <w:rFonts w:ascii="Arial" w:hAnsi="Arial" w:cs="Arial"/>
          <w:sz w:val="24"/>
          <w:szCs w:val="24"/>
        </w:rPr>
      </w:pPr>
      <w:r w:rsidRPr="00F52735">
        <w:rPr>
          <w:rFonts w:ascii="Arial" w:hAnsi="Arial" w:cs="Arial"/>
          <w:sz w:val="24"/>
          <w:szCs w:val="24"/>
        </w:rPr>
        <w:t>н</w:t>
      </w:r>
      <w:r w:rsidR="00F301FD" w:rsidRPr="00F52735">
        <w:rPr>
          <w:rFonts w:ascii="Arial" w:hAnsi="Arial" w:cs="Arial"/>
          <w:sz w:val="24"/>
          <w:szCs w:val="24"/>
        </w:rPr>
        <w:t>аличие оснований для отказа в предоставлении муниципальной услуги</w:t>
      </w:r>
    </w:p>
    <w:p w:rsidR="00F301FD"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80256" behindDoc="0" locked="0" layoutInCell="1" allowOverlap="1" wp14:anchorId="4E643EB5" wp14:editId="76C68117">
                <wp:simplePos x="0" y="0"/>
                <wp:positionH relativeFrom="column">
                  <wp:posOffset>4458335</wp:posOffset>
                </wp:positionH>
                <wp:positionV relativeFrom="paragraph">
                  <wp:posOffset>71120</wp:posOffset>
                </wp:positionV>
                <wp:extent cx="0" cy="226060"/>
                <wp:effectExtent l="57785" t="13970" r="56515" b="17145"/>
                <wp:wrapNone/>
                <wp:docPr id="48"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8A976E" id="AutoShape 182" o:spid="_x0000_s1026" type="#_x0000_t32" style="position:absolute;margin-left:351.05pt;margin-top:5.6pt;width:0;height:17.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cWNQIAAF8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">
                <v:stroke endarrow="block"/>
              </v:shape>
            </w:pict>
          </mc:Fallback>
        </mc:AlternateContent>
      </w:r>
      <w:r w:rsidRPr="00F52735">
        <w:rPr>
          <w:rFonts w:ascii="Arial" w:hAnsi="Arial" w:cs="Arial"/>
          <w:noProof/>
          <w:sz w:val="24"/>
          <w:szCs w:val="24"/>
        </w:rPr>
        <mc:AlternateContent>
          <mc:Choice Requires="wps">
            <w:drawing>
              <wp:anchor distT="0" distB="0" distL="114300" distR="114300" simplePos="0" relativeHeight="251679232" behindDoc="0" locked="0" layoutInCell="1" allowOverlap="1" wp14:anchorId="3853394E" wp14:editId="6BCA3907">
                <wp:simplePos x="0" y="0"/>
                <wp:positionH relativeFrom="column">
                  <wp:posOffset>172720</wp:posOffset>
                </wp:positionH>
                <wp:positionV relativeFrom="paragraph">
                  <wp:posOffset>71120</wp:posOffset>
                </wp:positionV>
                <wp:extent cx="0" cy="226060"/>
                <wp:effectExtent l="58420" t="13970" r="55880" b="17145"/>
                <wp:wrapNone/>
                <wp:docPr id="47"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39CD54" id="AutoShape 181" o:spid="_x0000_s1026" type="#_x0000_t32" style="position:absolute;margin-left:13.6pt;margin-top:5.6pt;width:0;height:17.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41YNAIAAF8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">
                <v:stroke endarrow="block"/>
              </v:shape>
            </w:pict>
          </mc:Fallback>
        </mc:AlternateContent>
      </w:r>
      <w:r w:rsidRPr="00F52735">
        <w:rPr>
          <w:rFonts w:ascii="Arial" w:hAnsi="Arial" w:cs="Arial"/>
          <w:noProof/>
          <w:sz w:val="24"/>
          <w:szCs w:val="24"/>
        </w:rPr>
        <mc:AlternateContent>
          <mc:Choice Requires="wps">
            <w:drawing>
              <wp:anchor distT="0" distB="0" distL="114300" distR="114300" simplePos="0" relativeHeight="251675136" behindDoc="0" locked="0" layoutInCell="1" allowOverlap="1" wp14:anchorId="47FABDA0" wp14:editId="7949752B">
                <wp:simplePos x="0" y="0"/>
                <wp:positionH relativeFrom="column">
                  <wp:posOffset>172720</wp:posOffset>
                </wp:positionH>
                <wp:positionV relativeFrom="paragraph">
                  <wp:posOffset>65405</wp:posOffset>
                </wp:positionV>
                <wp:extent cx="4285615" cy="5715"/>
                <wp:effectExtent l="10795" t="8255" r="8890" b="5080"/>
                <wp:wrapNone/>
                <wp:docPr id="46"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561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F7DCFC" id="AutoShape 177" o:spid="_x0000_s1026" type="#_x0000_t32" style="position:absolute;margin-left:13.6pt;margin-top:5.15pt;width:337.45pt;height:.4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"/>
            </w:pict>
          </mc:Fallback>
        </mc:AlternateContent>
      </w:r>
    </w:p>
    <w:p w:rsidR="00F301FD" w:rsidRPr="00F52735" w:rsidRDefault="00052EA3" w:rsidP="00F52735">
      <w:pPr>
        <w:pStyle w:val="ConsPlusNonformat"/>
        <w:tabs>
          <w:tab w:val="left" w:pos="7290"/>
        </w:tabs>
        <w:rPr>
          <w:rFonts w:ascii="Arial" w:hAnsi="Arial" w:cs="Arial"/>
          <w:sz w:val="24"/>
          <w:szCs w:val="24"/>
        </w:rPr>
      </w:pPr>
      <w:r w:rsidRPr="00F52735">
        <w:rPr>
          <w:rFonts w:ascii="Arial" w:hAnsi="Arial" w:cs="Arial"/>
          <w:sz w:val="24"/>
          <w:szCs w:val="24"/>
        </w:rPr>
        <w:t xml:space="preserve">      </w:t>
      </w:r>
      <w:r w:rsidR="00F52735">
        <w:rPr>
          <w:rFonts w:ascii="Arial" w:hAnsi="Arial" w:cs="Arial"/>
          <w:sz w:val="24"/>
          <w:szCs w:val="24"/>
        </w:rPr>
        <w:t xml:space="preserve">  </w:t>
      </w:r>
      <w:r w:rsidRPr="00F52735">
        <w:rPr>
          <w:rFonts w:ascii="Arial" w:hAnsi="Arial" w:cs="Arial"/>
          <w:sz w:val="24"/>
          <w:szCs w:val="24"/>
        </w:rPr>
        <w:t xml:space="preserve">  </w:t>
      </w:r>
      <w:r w:rsidR="00AA3122" w:rsidRPr="00F52735">
        <w:rPr>
          <w:rFonts w:ascii="Arial" w:hAnsi="Arial" w:cs="Arial"/>
          <w:sz w:val="24"/>
          <w:szCs w:val="24"/>
        </w:rPr>
        <w:t xml:space="preserve">нет                      </w:t>
      </w:r>
      <w:r w:rsidRPr="00F52735">
        <w:rPr>
          <w:rFonts w:ascii="Arial" w:hAnsi="Arial" w:cs="Arial"/>
          <w:sz w:val="24"/>
          <w:szCs w:val="24"/>
        </w:rPr>
        <w:t xml:space="preserve">                         </w:t>
      </w:r>
      <w:r w:rsidR="00F52735">
        <w:rPr>
          <w:rFonts w:ascii="Arial" w:hAnsi="Arial" w:cs="Arial"/>
          <w:sz w:val="24"/>
          <w:szCs w:val="24"/>
        </w:rPr>
        <w:t xml:space="preserve">                                       </w:t>
      </w:r>
      <w:r w:rsidRPr="00F52735">
        <w:rPr>
          <w:rFonts w:ascii="Arial" w:hAnsi="Arial" w:cs="Arial"/>
          <w:sz w:val="24"/>
          <w:szCs w:val="24"/>
        </w:rPr>
        <w:t xml:space="preserve">    </w:t>
      </w:r>
      <w:r w:rsidR="00AA3122" w:rsidRPr="00F52735">
        <w:rPr>
          <w:rFonts w:ascii="Arial" w:hAnsi="Arial" w:cs="Arial"/>
          <w:sz w:val="24"/>
          <w:szCs w:val="24"/>
        </w:rPr>
        <w:t xml:space="preserve">        </w:t>
      </w:r>
      <w:r w:rsidR="00F52735">
        <w:rPr>
          <w:rFonts w:ascii="Arial" w:hAnsi="Arial" w:cs="Arial"/>
          <w:sz w:val="24"/>
          <w:szCs w:val="24"/>
        </w:rPr>
        <w:t>д</w:t>
      </w:r>
      <w:r w:rsidRPr="00F52735">
        <w:rPr>
          <w:rFonts w:ascii="Arial" w:hAnsi="Arial" w:cs="Arial"/>
          <w:sz w:val="24"/>
          <w:szCs w:val="24"/>
        </w:rPr>
        <w:t>а</w:t>
      </w:r>
    </w:p>
    <w:p w:rsidR="00F301FD"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78208" behindDoc="0" locked="0" layoutInCell="1" allowOverlap="1" wp14:anchorId="1220EEDB" wp14:editId="1478012E">
                <wp:simplePos x="0" y="0"/>
                <wp:positionH relativeFrom="column">
                  <wp:posOffset>3988435</wp:posOffset>
                </wp:positionH>
                <wp:positionV relativeFrom="paragraph">
                  <wp:posOffset>9525</wp:posOffset>
                </wp:positionV>
                <wp:extent cx="1962785" cy="823595"/>
                <wp:effectExtent l="6985" t="9525" r="11430" b="5080"/>
                <wp:wrapNone/>
                <wp:docPr id="45"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823595"/>
                        </a:xfrm>
                        <a:prstGeom prst="rect">
                          <a:avLst/>
                        </a:prstGeom>
                        <a:solidFill>
                          <a:srgbClr val="FFFFFF"/>
                        </a:solidFill>
                        <a:ln w="9525">
                          <a:solidFill>
                            <a:srgbClr val="000000"/>
                          </a:solidFill>
                          <a:miter lim="800000"/>
                          <a:headEnd/>
                          <a:tailEnd/>
                        </a:ln>
                      </wps:spPr>
                      <wps:txbx>
                        <w:txbxContent>
                          <w:p w:rsidR="00CE6121" w:rsidRPr="00864DEB" w:rsidRDefault="00CE6121" w:rsidP="00AA3122">
                            <w:pPr>
                              <w:spacing w:after="0" w:line="240" w:lineRule="auto"/>
                              <w:jc w:val="center"/>
                              <w:rPr>
                                <w:rFonts w:ascii="Times New Roman" w:hAnsi="Times New Roman" w:cs="Times New Roman"/>
                              </w:rPr>
                            </w:pPr>
                            <w:r w:rsidRPr="00864DEB">
                              <w:rPr>
                                <w:rFonts w:ascii="Times New Roman" w:hAnsi="Times New Roman" w:cs="Times New Roman"/>
                                <w:sz w:val="24"/>
                                <w:szCs w:val="24"/>
                              </w:rPr>
                              <w:t>Направление заявителю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30" type="#_x0000_t202" style="position:absolute;margin-left:314.05pt;margin-top:.75pt;width:154.55pt;height:6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">
                <v:textbox>
                  <w:txbxContent>
                    <w:p w:rsidR="00CE6121" w:rsidRPr="00864DEB" w:rsidRDefault="00CE6121" w:rsidP="00AA3122">
                      <w:pPr>
                        <w:spacing w:after="0" w:line="240" w:lineRule="auto"/>
                        <w:jc w:val="center"/>
                        <w:rPr>
                          <w:rFonts w:ascii="Times New Roman" w:hAnsi="Times New Roman" w:cs="Times New Roman"/>
                        </w:rPr>
                      </w:pPr>
                      <w:r w:rsidRPr="00864DEB">
                        <w:rPr>
                          <w:rFonts w:ascii="Times New Roman" w:hAnsi="Times New Roman" w:cs="Times New Roman"/>
                          <w:sz w:val="24"/>
                          <w:szCs w:val="24"/>
                        </w:rPr>
                        <w:t>Направление заявителю уведомления об отказе в предоставлении муниципальной услуги</w:t>
                      </w:r>
                    </w:p>
                  </w:txbxContent>
                </v:textbox>
              </v:shape>
            </w:pict>
          </mc:Fallback>
        </mc:AlternateContent>
      </w:r>
      <w:r w:rsidRPr="00F52735">
        <w:rPr>
          <w:rFonts w:ascii="Arial" w:hAnsi="Arial" w:cs="Arial"/>
          <w:noProof/>
          <w:sz w:val="24"/>
          <w:szCs w:val="24"/>
        </w:rPr>
        <mc:AlternateContent>
          <mc:Choice Requires="wps">
            <w:drawing>
              <wp:anchor distT="0" distB="0" distL="114300" distR="114300" simplePos="0" relativeHeight="251677184" behindDoc="0" locked="0" layoutInCell="1" allowOverlap="1" wp14:anchorId="5AD20F56" wp14:editId="47A336F9">
                <wp:simplePos x="0" y="0"/>
                <wp:positionH relativeFrom="column">
                  <wp:posOffset>13970</wp:posOffset>
                </wp:positionH>
                <wp:positionV relativeFrom="paragraph">
                  <wp:posOffset>9525</wp:posOffset>
                </wp:positionV>
                <wp:extent cx="3840480" cy="2547620"/>
                <wp:effectExtent l="13970" t="9525" r="12700" b="5080"/>
                <wp:wrapNone/>
                <wp:docPr id="44"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547620"/>
                        </a:xfrm>
                        <a:prstGeom prst="rect">
                          <a:avLst/>
                        </a:prstGeom>
                        <a:solidFill>
                          <a:srgbClr val="FFFFFF"/>
                        </a:solidFill>
                        <a:ln w="9525">
                          <a:solidFill>
                            <a:srgbClr val="000000"/>
                          </a:solidFill>
                          <a:miter lim="800000"/>
                          <a:headEnd/>
                          <a:tailEnd/>
                        </a:ln>
                      </wps:spPr>
                      <wps:txbx>
                        <w:txbxContent>
                          <w:p w:rsidR="00CE6121" w:rsidRPr="00864DEB" w:rsidRDefault="00CE6121" w:rsidP="00AA3122">
                            <w:pPr>
                              <w:pStyle w:val="ConsPlusNonformat"/>
                              <w:jc w:val="center"/>
                              <w:rPr>
                                <w:rFonts w:ascii="Times New Roman" w:hAnsi="Times New Roman" w:cs="Times New Roman"/>
                                <w:sz w:val="24"/>
                                <w:szCs w:val="24"/>
                              </w:rPr>
                            </w:pPr>
                            <w:proofErr w:type="gramStart"/>
                            <w:r w:rsidRPr="00864DEB">
                              <w:rPr>
                                <w:rFonts w:ascii="Times New Roman" w:hAnsi="Times New Roman" w:cs="Times New Roman"/>
                                <w:sz w:val="24"/>
                                <w:szCs w:val="24"/>
                              </w:rPr>
                              <w:t>Направление запросов о предоставлении информации о предельных параметрах разрешенного строительства, реконструкции и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сетями инженерно-технического обеспечения, о сроке действия технических условий, о плате за подключение (технологическое присоединение), определение начальной цены предмета аукциона</w:t>
                            </w:r>
                            <w:proofErr w:type="gramEnd"/>
                          </w:p>
                          <w:p w:rsidR="00CE6121" w:rsidRDefault="00CE6121" w:rsidP="00AA3122">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31" type="#_x0000_t202" style="position:absolute;margin-left:1.1pt;margin-top:.75pt;width:302.4pt;height:200.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">
                <v:textbox>
                  <w:txbxContent>
                    <w:p w:rsidR="00CE6121" w:rsidRPr="00864DEB" w:rsidRDefault="00CE6121" w:rsidP="00AA3122">
                      <w:pPr>
                        <w:pStyle w:val="ConsPlusNonformat"/>
                        <w:jc w:val="center"/>
                        <w:rPr>
                          <w:rFonts w:ascii="Times New Roman" w:hAnsi="Times New Roman" w:cs="Times New Roman"/>
                          <w:sz w:val="24"/>
                          <w:szCs w:val="24"/>
                        </w:rPr>
                      </w:pPr>
                      <w:proofErr w:type="gramStart"/>
                      <w:r w:rsidRPr="00864DEB">
                        <w:rPr>
                          <w:rFonts w:ascii="Times New Roman" w:hAnsi="Times New Roman" w:cs="Times New Roman"/>
                          <w:sz w:val="24"/>
                          <w:szCs w:val="24"/>
                        </w:rPr>
                        <w:t>Направление запросов о предоставлении информации о предельных параметрах разрешенного строительства, реконструкции и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сетями инженерно-технического обеспечения, о сроке действия технических условий, о плате за подключение (технологическое присоединение), определение начальной цены предмета аукциона</w:t>
                      </w:r>
                      <w:proofErr w:type="gramEnd"/>
                    </w:p>
                    <w:p w:rsidR="00CE6121" w:rsidRDefault="00CE6121" w:rsidP="00AA3122">
                      <w:pPr>
                        <w:spacing w:after="0" w:line="240" w:lineRule="auto"/>
                        <w:jc w:val="center"/>
                      </w:pPr>
                    </w:p>
                  </w:txbxContent>
                </v:textbox>
              </v:shape>
            </w:pict>
          </mc:Fallback>
        </mc:AlternateContent>
      </w:r>
    </w:p>
    <w:p w:rsidR="00F301FD" w:rsidRPr="00F52735" w:rsidRDefault="00F301FD" w:rsidP="00F52735">
      <w:pPr>
        <w:pStyle w:val="ConsPlusNonformat"/>
        <w:rPr>
          <w:rFonts w:ascii="Arial" w:hAnsi="Arial" w:cs="Arial"/>
          <w:sz w:val="24"/>
          <w:szCs w:val="24"/>
        </w:rPr>
      </w:pPr>
    </w:p>
    <w:p w:rsidR="00F301FD" w:rsidRPr="00F52735" w:rsidRDefault="00F301FD" w:rsidP="00F52735">
      <w:pPr>
        <w:pStyle w:val="ConsPlusNonformat"/>
        <w:rPr>
          <w:rFonts w:ascii="Arial" w:hAnsi="Arial" w:cs="Arial"/>
          <w:sz w:val="24"/>
          <w:szCs w:val="24"/>
        </w:rPr>
      </w:pPr>
    </w:p>
    <w:p w:rsidR="00F301FD" w:rsidRPr="00F52735" w:rsidRDefault="00F301FD" w:rsidP="00F52735">
      <w:pPr>
        <w:pStyle w:val="ConsPlusNonformat"/>
        <w:rPr>
          <w:rFonts w:ascii="Arial" w:hAnsi="Arial" w:cs="Arial"/>
          <w:sz w:val="24"/>
          <w:szCs w:val="24"/>
        </w:rPr>
      </w:pPr>
    </w:p>
    <w:p w:rsidR="00F301FD" w:rsidRPr="00F52735" w:rsidRDefault="00F301FD" w:rsidP="00F52735">
      <w:pPr>
        <w:pStyle w:val="ConsPlusNonformat"/>
        <w:rPr>
          <w:rFonts w:ascii="Arial" w:hAnsi="Arial" w:cs="Arial"/>
          <w:sz w:val="24"/>
          <w:szCs w:val="24"/>
        </w:rPr>
      </w:pPr>
    </w:p>
    <w:p w:rsidR="00736C2F" w:rsidRPr="00F52735" w:rsidRDefault="00736C2F" w:rsidP="00F52735">
      <w:pPr>
        <w:pStyle w:val="ConsPlusNonformat"/>
        <w:rPr>
          <w:rFonts w:ascii="Arial" w:hAnsi="Arial" w:cs="Arial"/>
          <w:sz w:val="24"/>
          <w:szCs w:val="24"/>
        </w:rPr>
      </w:pPr>
    </w:p>
    <w:p w:rsidR="00AA3122" w:rsidRPr="00F52735" w:rsidRDefault="00AA3122" w:rsidP="00F52735">
      <w:pPr>
        <w:pStyle w:val="ConsPlusNonformat"/>
        <w:rPr>
          <w:rFonts w:ascii="Arial" w:hAnsi="Arial" w:cs="Arial"/>
          <w:sz w:val="24"/>
          <w:szCs w:val="24"/>
        </w:rPr>
      </w:pPr>
    </w:p>
    <w:p w:rsidR="00AA3122" w:rsidRPr="00F52735" w:rsidRDefault="00AA3122" w:rsidP="00F52735">
      <w:pPr>
        <w:pStyle w:val="ConsPlusNonformat"/>
        <w:rPr>
          <w:rFonts w:ascii="Arial" w:hAnsi="Arial" w:cs="Arial"/>
          <w:sz w:val="24"/>
          <w:szCs w:val="24"/>
        </w:rPr>
      </w:pPr>
    </w:p>
    <w:p w:rsidR="00AA3122" w:rsidRPr="00F52735" w:rsidRDefault="00AA3122" w:rsidP="00F52735">
      <w:pPr>
        <w:pStyle w:val="ConsPlusNonformat"/>
        <w:rPr>
          <w:rFonts w:ascii="Arial" w:hAnsi="Arial" w:cs="Arial"/>
          <w:sz w:val="24"/>
          <w:szCs w:val="24"/>
        </w:rPr>
      </w:pPr>
    </w:p>
    <w:p w:rsidR="00AA3122" w:rsidRPr="00F52735" w:rsidRDefault="00AA3122" w:rsidP="00F52735">
      <w:pPr>
        <w:pStyle w:val="ConsPlusNonformat"/>
        <w:rPr>
          <w:rFonts w:ascii="Arial" w:hAnsi="Arial" w:cs="Arial"/>
          <w:sz w:val="24"/>
          <w:szCs w:val="24"/>
        </w:rPr>
      </w:pPr>
    </w:p>
    <w:p w:rsidR="00AA3122" w:rsidRPr="00F52735" w:rsidRDefault="00AA3122" w:rsidP="00F52735">
      <w:pPr>
        <w:pStyle w:val="ConsPlusNonformat"/>
        <w:rPr>
          <w:rFonts w:ascii="Arial" w:hAnsi="Arial" w:cs="Arial"/>
          <w:sz w:val="24"/>
          <w:szCs w:val="24"/>
        </w:rPr>
      </w:pPr>
    </w:p>
    <w:p w:rsidR="00AA3122" w:rsidRPr="00F52735" w:rsidRDefault="00AA3122" w:rsidP="00F52735">
      <w:pPr>
        <w:pStyle w:val="ConsPlusNonformat"/>
        <w:rPr>
          <w:rFonts w:ascii="Arial" w:hAnsi="Arial" w:cs="Arial"/>
          <w:sz w:val="24"/>
          <w:szCs w:val="24"/>
        </w:rPr>
      </w:pPr>
    </w:p>
    <w:p w:rsidR="00AA3122" w:rsidRPr="00F52735" w:rsidRDefault="00AA3122" w:rsidP="00F52735">
      <w:pPr>
        <w:pStyle w:val="ConsPlusNonformat"/>
        <w:rPr>
          <w:rFonts w:ascii="Arial" w:hAnsi="Arial" w:cs="Arial"/>
          <w:sz w:val="24"/>
          <w:szCs w:val="24"/>
        </w:rPr>
      </w:pPr>
    </w:p>
    <w:p w:rsidR="00AA3122" w:rsidRPr="00F52735" w:rsidRDefault="00AA3122" w:rsidP="00F52735">
      <w:pPr>
        <w:pStyle w:val="ConsPlusNonformat"/>
        <w:rPr>
          <w:rFonts w:ascii="Arial" w:hAnsi="Arial" w:cs="Arial"/>
          <w:sz w:val="24"/>
          <w:szCs w:val="24"/>
        </w:rPr>
      </w:pPr>
    </w:p>
    <w:p w:rsidR="00AA3122" w:rsidRPr="00F52735" w:rsidRDefault="00AA3122" w:rsidP="00F52735">
      <w:pPr>
        <w:pStyle w:val="ConsPlusNonformat"/>
        <w:rPr>
          <w:rFonts w:ascii="Arial" w:hAnsi="Arial" w:cs="Arial"/>
          <w:sz w:val="24"/>
          <w:szCs w:val="24"/>
        </w:rPr>
      </w:pPr>
    </w:p>
    <w:p w:rsidR="00F86144"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38272" behindDoc="0" locked="0" layoutInCell="1" allowOverlap="1" wp14:anchorId="5B80DB67" wp14:editId="796DDC4D">
                <wp:simplePos x="0" y="0"/>
                <wp:positionH relativeFrom="column">
                  <wp:posOffset>2471420</wp:posOffset>
                </wp:positionH>
                <wp:positionV relativeFrom="paragraph">
                  <wp:posOffset>-253365</wp:posOffset>
                </wp:positionV>
                <wp:extent cx="0" cy="207010"/>
                <wp:effectExtent l="61595" t="13335" r="52705" b="17780"/>
                <wp:wrapNone/>
                <wp:docPr id="43"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DD0F7A" id="AutoShape 139" o:spid="_x0000_s1026" type="#_x0000_t32" style="position:absolute;margin-left:194.6pt;margin-top:-19.95pt;width:0;height:16.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">
                <v:stroke endarrow="block"/>
              </v:shape>
            </w:pict>
          </mc:Fallback>
        </mc:AlternateContent>
      </w:r>
      <w:r w:rsidR="00F86144" w:rsidRPr="00F52735">
        <w:rPr>
          <w:rFonts w:ascii="Arial" w:hAnsi="Arial" w:cs="Arial"/>
          <w:sz w:val="24"/>
          <w:szCs w:val="24"/>
        </w:rPr>
        <w:t>наличие оснований для принятия решения о проведен</w:t>
      </w:r>
      <w:proofErr w:type="gramStart"/>
      <w:r w:rsidR="00F86144" w:rsidRPr="00F52735">
        <w:rPr>
          <w:rFonts w:ascii="Arial" w:hAnsi="Arial" w:cs="Arial"/>
          <w:sz w:val="24"/>
          <w:szCs w:val="24"/>
        </w:rPr>
        <w:t>ии ау</w:t>
      </w:r>
      <w:proofErr w:type="gramEnd"/>
      <w:r w:rsidR="00F86144" w:rsidRPr="00F52735">
        <w:rPr>
          <w:rFonts w:ascii="Arial" w:hAnsi="Arial" w:cs="Arial"/>
          <w:sz w:val="24"/>
          <w:szCs w:val="24"/>
        </w:rPr>
        <w:t>кциона</w:t>
      </w:r>
    </w:p>
    <w:p w:rsidR="00AA3122" w:rsidRPr="00F52735" w:rsidRDefault="00F52735"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83328" behindDoc="0" locked="0" layoutInCell="1" allowOverlap="1" wp14:anchorId="771E7B36" wp14:editId="6769C1CC">
                <wp:simplePos x="0" y="0"/>
                <wp:positionH relativeFrom="column">
                  <wp:posOffset>465455</wp:posOffset>
                </wp:positionH>
                <wp:positionV relativeFrom="paragraph">
                  <wp:posOffset>127000</wp:posOffset>
                </wp:positionV>
                <wp:extent cx="4389120" cy="0"/>
                <wp:effectExtent l="0" t="0" r="11430" b="19050"/>
                <wp:wrapNone/>
                <wp:docPr id="40"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9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5" o:spid="_x0000_s1026" type="#_x0000_t32" style="position:absolute;margin-left:36.65pt;margin-top:10pt;width:345.6pt;height:0;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"/>
            </w:pict>
          </mc:Fallback>
        </mc:AlternateContent>
      </w:r>
      <w:r w:rsidR="00D05B66" w:rsidRPr="00F52735">
        <w:rPr>
          <w:rFonts w:ascii="Arial" w:hAnsi="Arial" w:cs="Arial"/>
          <w:noProof/>
          <w:sz w:val="24"/>
          <w:szCs w:val="24"/>
        </w:rPr>
        <mc:AlternateContent>
          <mc:Choice Requires="wps">
            <w:drawing>
              <wp:anchor distT="0" distB="0" distL="114300" distR="114300" simplePos="0" relativeHeight="251685376" behindDoc="0" locked="0" layoutInCell="1" allowOverlap="1" wp14:anchorId="21900CFB" wp14:editId="2E4EAFBC">
                <wp:simplePos x="0" y="0"/>
                <wp:positionH relativeFrom="column">
                  <wp:posOffset>4849495</wp:posOffset>
                </wp:positionH>
                <wp:positionV relativeFrom="paragraph">
                  <wp:posOffset>121285</wp:posOffset>
                </wp:positionV>
                <wp:extent cx="0" cy="152400"/>
                <wp:effectExtent l="58420" t="6985" r="55880" b="21590"/>
                <wp:wrapNone/>
                <wp:docPr id="42"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053348" id="AutoShape 187" o:spid="_x0000_s1026" type="#_x0000_t32" style="position:absolute;margin-left:381.85pt;margin-top:9.55pt;width:0;height:1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xjNg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">
                <v:stroke endarrow="block"/>
              </v:shape>
            </w:pict>
          </mc:Fallback>
        </mc:AlternateContent>
      </w:r>
      <w:r w:rsidR="00D05B66" w:rsidRPr="00F52735">
        <w:rPr>
          <w:rFonts w:ascii="Arial" w:hAnsi="Arial" w:cs="Arial"/>
          <w:noProof/>
          <w:sz w:val="24"/>
          <w:szCs w:val="24"/>
        </w:rPr>
        <mc:AlternateContent>
          <mc:Choice Requires="wps">
            <w:drawing>
              <wp:anchor distT="0" distB="0" distL="114300" distR="114300" simplePos="0" relativeHeight="251684352" behindDoc="0" locked="0" layoutInCell="1" allowOverlap="1" wp14:anchorId="1BB87BC4" wp14:editId="0F70D816">
                <wp:simplePos x="0" y="0"/>
                <wp:positionH relativeFrom="column">
                  <wp:posOffset>460375</wp:posOffset>
                </wp:positionH>
                <wp:positionV relativeFrom="paragraph">
                  <wp:posOffset>121285</wp:posOffset>
                </wp:positionV>
                <wp:extent cx="0" cy="201295"/>
                <wp:effectExtent l="60325" t="6985" r="53975" b="20320"/>
                <wp:wrapNone/>
                <wp:docPr id="41"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26" type="#_x0000_t32" style="position:absolute;margin-left:36.25pt;margin-top:9.55pt;width:0;height:15.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7dMwIAAF8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">
                <v:stroke endarrow="block"/>
              </v:shape>
            </w:pict>
          </mc:Fallback>
        </mc:AlternateContent>
      </w:r>
    </w:p>
    <w:p w:rsidR="00F86144" w:rsidRPr="00F52735" w:rsidRDefault="00052EA3" w:rsidP="00F52735">
      <w:pPr>
        <w:pStyle w:val="ConsPlusNonformat"/>
        <w:rPr>
          <w:rFonts w:ascii="Arial" w:hAnsi="Arial" w:cs="Arial"/>
          <w:sz w:val="24"/>
          <w:szCs w:val="24"/>
        </w:rPr>
      </w:pPr>
      <w:r w:rsidRPr="00F52735">
        <w:rPr>
          <w:rFonts w:ascii="Arial" w:hAnsi="Arial" w:cs="Arial"/>
          <w:sz w:val="24"/>
          <w:szCs w:val="24"/>
        </w:rPr>
        <w:t xml:space="preserve">              </w:t>
      </w:r>
      <w:r w:rsidR="00F86144" w:rsidRPr="00F52735">
        <w:rPr>
          <w:rFonts w:ascii="Arial" w:hAnsi="Arial" w:cs="Arial"/>
          <w:sz w:val="24"/>
          <w:szCs w:val="24"/>
        </w:rPr>
        <w:t>да</w:t>
      </w:r>
      <w:r w:rsidRPr="00F52735">
        <w:rPr>
          <w:rFonts w:ascii="Arial" w:hAnsi="Arial" w:cs="Arial"/>
          <w:sz w:val="24"/>
          <w:szCs w:val="24"/>
        </w:rPr>
        <w:t xml:space="preserve">                                                                       </w:t>
      </w:r>
      <w:r w:rsidR="00F52735">
        <w:rPr>
          <w:rFonts w:ascii="Arial" w:hAnsi="Arial" w:cs="Arial"/>
          <w:sz w:val="24"/>
          <w:szCs w:val="24"/>
        </w:rPr>
        <w:t xml:space="preserve">                       </w:t>
      </w:r>
      <w:r w:rsidRPr="00F52735">
        <w:rPr>
          <w:rFonts w:ascii="Arial" w:hAnsi="Arial" w:cs="Arial"/>
          <w:sz w:val="24"/>
          <w:szCs w:val="24"/>
        </w:rPr>
        <w:t xml:space="preserve">     </w:t>
      </w:r>
      <w:r w:rsidR="00F86144" w:rsidRPr="00F52735">
        <w:rPr>
          <w:rFonts w:ascii="Arial" w:hAnsi="Arial" w:cs="Arial"/>
          <w:sz w:val="24"/>
          <w:szCs w:val="24"/>
        </w:rPr>
        <w:t xml:space="preserve"> нет           </w:t>
      </w:r>
    </w:p>
    <w:p w:rsidR="0038093F"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86400" behindDoc="0" locked="0" layoutInCell="1" allowOverlap="1" wp14:anchorId="3DFDC2BE" wp14:editId="4B24CEE3">
                <wp:simplePos x="0" y="0"/>
                <wp:positionH relativeFrom="column">
                  <wp:posOffset>3854450</wp:posOffset>
                </wp:positionH>
                <wp:positionV relativeFrom="paragraph">
                  <wp:posOffset>52705</wp:posOffset>
                </wp:positionV>
                <wp:extent cx="2462530" cy="481965"/>
                <wp:effectExtent l="6350" t="5080" r="7620" b="8255"/>
                <wp:wrapNone/>
                <wp:docPr id="39"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481965"/>
                        </a:xfrm>
                        <a:prstGeom prst="rect">
                          <a:avLst/>
                        </a:prstGeom>
                        <a:solidFill>
                          <a:srgbClr val="FFFFFF"/>
                        </a:solidFill>
                        <a:ln w="9525">
                          <a:solidFill>
                            <a:srgbClr val="000000"/>
                          </a:solidFill>
                          <a:miter lim="800000"/>
                          <a:headEnd/>
                          <a:tailEnd/>
                        </a:ln>
                      </wps:spPr>
                      <wps:txbx>
                        <w:txbxContent>
                          <w:p w:rsidR="00CE6121" w:rsidRPr="00864DEB" w:rsidRDefault="00CE6121" w:rsidP="0038093F">
                            <w:pPr>
                              <w:jc w:val="center"/>
                              <w:rPr>
                                <w:rFonts w:ascii="Times New Roman" w:hAnsi="Times New Roman" w:cs="Times New Roman"/>
                                <w:sz w:val="24"/>
                                <w:szCs w:val="24"/>
                              </w:rPr>
                            </w:pPr>
                            <w:r w:rsidRPr="00864DEB">
                              <w:rPr>
                                <w:rFonts w:ascii="Times New Roman" w:hAnsi="Times New Roman" w:cs="Times New Roman"/>
                                <w:sz w:val="24"/>
                                <w:szCs w:val="24"/>
                              </w:rPr>
                              <w:t>Принятие решения об отказе в проведен</w:t>
                            </w:r>
                            <w:proofErr w:type="gramStart"/>
                            <w:r w:rsidRPr="00864DEB">
                              <w:rPr>
                                <w:rFonts w:ascii="Times New Roman" w:hAnsi="Times New Roman" w:cs="Times New Roman"/>
                                <w:sz w:val="24"/>
                                <w:szCs w:val="24"/>
                              </w:rPr>
                              <w:t>ии ау</w:t>
                            </w:r>
                            <w:proofErr w:type="gramEnd"/>
                            <w:r w:rsidRPr="00864DEB">
                              <w:rPr>
                                <w:rFonts w:ascii="Times New Roman" w:hAnsi="Times New Roman" w:cs="Times New Roman"/>
                                <w:sz w:val="24"/>
                                <w:szCs w:val="24"/>
                              </w:rPr>
                              <w:t>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32" type="#_x0000_t202" style="position:absolute;margin-left:303.5pt;margin-top:4.15pt;width:193.9pt;height:37.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b2LwIAAFo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">
                <v:textbox>
                  <w:txbxContent>
                    <w:p w:rsidR="00CE6121" w:rsidRPr="00864DEB" w:rsidRDefault="00CE6121" w:rsidP="0038093F">
                      <w:pPr>
                        <w:jc w:val="center"/>
                        <w:rPr>
                          <w:rFonts w:ascii="Times New Roman" w:hAnsi="Times New Roman" w:cs="Times New Roman"/>
                          <w:sz w:val="24"/>
                          <w:szCs w:val="24"/>
                        </w:rPr>
                      </w:pPr>
                      <w:r w:rsidRPr="00864DEB">
                        <w:rPr>
                          <w:rFonts w:ascii="Times New Roman" w:hAnsi="Times New Roman" w:cs="Times New Roman"/>
                          <w:sz w:val="24"/>
                          <w:szCs w:val="24"/>
                        </w:rPr>
                        <w:t>Принятие решения об отказе в проведен</w:t>
                      </w:r>
                      <w:proofErr w:type="gramStart"/>
                      <w:r w:rsidRPr="00864DEB">
                        <w:rPr>
                          <w:rFonts w:ascii="Times New Roman" w:hAnsi="Times New Roman" w:cs="Times New Roman"/>
                          <w:sz w:val="24"/>
                          <w:szCs w:val="24"/>
                        </w:rPr>
                        <w:t>ии ау</w:t>
                      </w:r>
                      <w:proofErr w:type="gramEnd"/>
                      <w:r w:rsidRPr="00864DEB">
                        <w:rPr>
                          <w:rFonts w:ascii="Times New Roman" w:hAnsi="Times New Roman" w:cs="Times New Roman"/>
                          <w:sz w:val="24"/>
                          <w:szCs w:val="24"/>
                        </w:rPr>
                        <w:t>кциона</w:t>
                      </w:r>
                    </w:p>
                  </w:txbxContent>
                </v:textbox>
              </v:shape>
            </w:pict>
          </mc:Fallback>
        </mc:AlternateContent>
      </w:r>
      <w:r w:rsidRPr="00F52735">
        <w:rPr>
          <w:rFonts w:ascii="Arial" w:hAnsi="Arial" w:cs="Arial"/>
          <w:noProof/>
          <w:sz w:val="24"/>
          <w:szCs w:val="24"/>
        </w:rPr>
        <mc:AlternateContent>
          <mc:Choice Requires="wps">
            <w:drawing>
              <wp:anchor distT="0" distB="0" distL="114300" distR="114300" simplePos="0" relativeHeight="251631104" behindDoc="0" locked="0" layoutInCell="1" allowOverlap="1" wp14:anchorId="5E21A877" wp14:editId="4C48BA71">
                <wp:simplePos x="0" y="0"/>
                <wp:positionH relativeFrom="column">
                  <wp:posOffset>-34925</wp:posOffset>
                </wp:positionH>
                <wp:positionV relativeFrom="paragraph">
                  <wp:posOffset>52705</wp:posOffset>
                </wp:positionV>
                <wp:extent cx="3596640" cy="481965"/>
                <wp:effectExtent l="12700" t="5080" r="10160" b="8255"/>
                <wp:wrapNone/>
                <wp:docPr id="3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481965"/>
                        </a:xfrm>
                        <a:prstGeom prst="rect">
                          <a:avLst/>
                        </a:prstGeom>
                        <a:solidFill>
                          <a:srgbClr val="FFFFFF"/>
                        </a:solidFill>
                        <a:ln w="9525">
                          <a:solidFill>
                            <a:srgbClr val="000000"/>
                          </a:solidFill>
                          <a:miter lim="800000"/>
                          <a:headEnd/>
                          <a:tailEnd/>
                        </a:ln>
                      </wps:spPr>
                      <wps:txbx>
                        <w:txbxContent>
                          <w:p w:rsidR="00CE6121" w:rsidRPr="00864DEB" w:rsidRDefault="00CE6121" w:rsidP="00736C2F">
                            <w:pPr>
                              <w:jc w:val="center"/>
                              <w:rPr>
                                <w:rFonts w:ascii="Times New Roman" w:hAnsi="Times New Roman" w:cs="Times New Roman"/>
                                <w:sz w:val="24"/>
                                <w:szCs w:val="24"/>
                              </w:rPr>
                            </w:pPr>
                            <w:r w:rsidRPr="00864DEB">
                              <w:rPr>
                                <w:rFonts w:ascii="Times New Roman" w:hAnsi="Times New Roman" w:cs="Times New Roman"/>
                                <w:sz w:val="24"/>
                                <w:szCs w:val="24"/>
                              </w:rPr>
                              <w:t>Принятие решения о проведен</w:t>
                            </w:r>
                            <w:proofErr w:type="gramStart"/>
                            <w:r w:rsidRPr="00864DEB">
                              <w:rPr>
                                <w:rFonts w:ascii="Times New Roman" w:hAnsi="Times New Roman" w:cs="Times New Roman"/>
                                <w:sz w:val="24"/>
                                <w:szCs w:val="24"/>
                              </w:rPr>
                              <w:t>ии ау</w:t>
                            </w:r>
                            <w:proofErr w:type="gramEnd"/>
                            <w:r w:rsidRPr="00864DEB">
                              <w:rPr>
                                <w:rFonts w:ascii="Times New Roman" w:hAnsi="Times New Roman" w:cs="Times New Roman"/>
                                <w:sz w:val="24"/>
                                <w:szCs w:val="24"/>
                              </w:rPr>
                              <w:t>кциона</w:t>
                            </w:r>
                          </w:p>
                          <w:p w:rsidR="00CE6121" w:rsidRPr="00864DEB" w:rsidRDefault="00CE6121" w:rsidP="00736C2F">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3" type="#_x0000_t202" style="position:absolute;margin-left:-2.75pt;margin-top:4.15pt;width:283.2pt;height:37.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">
                <v:textbox>
                  <w:txbxContent>
                    <w:p w:rsidR="00CE6121" w:rsidRPr="00864DEB" w:rsidRDefault="00CE6121" w:rsidP="00736C2F">
                      <w:pPr>
                        <w:jc w:val="center"/>
                        <w:rPr>
                          <w:rFonts w:ascii="Times New Roman" w:hAnsi="Times New Roman" w:cs="Times New Roman"/>
                          <w:sz w:val="24"/>
                          <w:szCs w:val="24"/>
                        </w:rPr>
                      </w:pPr>
                      <w:r w:rsidRPr="00864DEB">
                        <w:rPr>
                          <w:rFonts w:ascii="Times New Roman" w:hAnsi="Times New Roman" w:cs="Times New Roman"/>
                          <w:sz w:val="24"/>
                          <w:szCs w:val="24"/>
                        </w:rPr>
                        <w:t>Принятие решения о проведен</w:t>
                      </w:r>
                      <w:proofErr w:type="gramStart"/>
                      <w:r w:rsidRPr="00864DEB">
                        <w:rPr>
                          <w:rFonts w:ascii="Times New Roman" w:hAnsi="Times New Roman" w:cs="Times New Roman"/>
                          <w:sz w:val="24"/>
                          <w:szCs w:val="24"/>
                        </w:rPr>
                        <w:t>ии ау</w:t>
                      </w:r>
                      <w:proofErr w:type="gramEnd"/>
                      <w:r w:rsidRPr="00864DEB">
                        <w:rPr>
                          <w:rFonts w:ascii="Times New Roman" w:hAnsi="Times New Roman" w:cs="Times New Roman"/>
                          <w:sz w:val="24"/>
                          <w:szCs w:val="24"/>
                        </w:rPr>
                        <w:t>кциона</w:t>
                      </w:r>
                    </w:p>
                    <w:p w:rsidR="00CE6121" w:rsidRPr="00864DEB" w:rsidRDefault="00CE6121" w:rsidP="00736C2F">
                      <w:pPr>
                        <w:jc w:val="center"/>
                        <w:rPr>
                          <w:rFonts w:ascii="Times New Roman" w:hAnsi="Times New Roman" w:cs="Times New Roman"/>
                          <w:sz w:val="24"/>
                          <w:szCs w:val="24"/>
                        </w:rPr>
                      </w:pPr>
                    </w:p>
                  </w:txbxContent>
                </v:textbox>
              </v:shape>
            </w:pict>
          </mc:Fallback>
        </mc:AlternateContent>
      </w:r>
    </w:p>
    <w:p w:rsidR="0038093F" w:rsidRPr="00F52735" w:rsidRDefault="0038093F" w:rsidP="00F52735">
      <w:pPr>
        <w:pStyle w:val="ConsPlusNonformat"/>
        <w:rPr>
          <w:rFonts w:ascii="Arial" w:hAnsi="Arial" w:cs="Arial"/>
          <w:sz w:val="24"/>
          <w:szCs w:val="24"/>
        </w:rPr>
      </w:pPr>
    </w:p>
    <w:p w:rsidR="0038093F" w:rsidRPr="00F52735" w:rsidRDefault="0038093F" w:rsidP="00F52735">
      <w:pPr>
        <w:pStyle w:val="ConsPlusNonformat"/>
        <w:rPr>
          <w:rFonts w:ascii="Arial" w:hAnsi="Arial" w:cs="Arial"/>
          <w:sz w:val="24"/>
          <w:szCs w:val="24"/>
        </w:rPr>
      </w:pPr>
    </w:p>
    <w:p w:rsidR="0038093F" w:rsidRPr="00F52735" w:rsidRDefault="00D05B66" w:rsidP="00F52735">
      <w:pPr>
        <w:pBdr>
          <w:bar w:val="single" w:sz="4" w:color="auto"/>
        </w:pBdr>
        <w:autoSpaceDE w:val="0"/>
        <w:autoSpaceDN w:val="0"/>
        <w:adjustRightInd w:val="0"/>
        <w:spacing w:after="0" w:line="240" w:lineRule="auto"/>
        <w:rPr>
          <w:rFonts w:ascii="Arial" w:hAnsi="Arial" w:cs="Arial"/>
          <w:sz w:val="24"/>
          <w:szCs w:val="24"/>
        </w:rPr>
      </w:pPr>
      <w:r w:rsidRPr="00F52735">
        <w:rPr>
          <w:rFonts w:ascii="Arial" w:hAnsi="Arial" w:cs="Arial"/>
          <w:noProof/>
          <w:sz w:val="24"/>
          <w:szCs w:val="24"/>
          <w:lang w:eastAsia="ru-RU"/>
        </w:rPr>
        <mc:AlternateContent>
          <mc:Choice Requires="wps">
            <w:drawing>
              <wp:anchor distT="0" distB="0" distL="114300" distR="114300" simplePos="0" relativeHeight="251682304" behindDoc="0" locked="0" layoutInCell="1" allowOverlap="1" wp14:anchorId="1D255965" wp14:editId="3CE33116">
                <wp:simplePos x="0" y="0"/>
                <wp:positionH relativeFrom="column">
                  <wp:posOffset>5081270</wp:posOffset>
                </wp:positionH>
                <wp:positionV relativeFrom="paragraph">
                  <wp:posOffset>62865</wp:posOffset>
                </wp:positionV>
                <wp:extent cx="5715" cy="201295"/>
                <wp:effectExtent l="52070" t="5715" r="56515" b="21590"/>
                <wp:wrapNone/>
                <wp:docPr id="37"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725DC8" id="AutoShape 184" o:spid="_x0000_s1026" type="#_x0000_t32" style="position:absolute;margin-left:400.1pt;margin-top:4.95pt;width:.45pt;height:15.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">
                <v:stroke endarrow="block"/>
              </v:shape>
            </w:pict>
          </mc:Fallback>
        </mc:AlternateContent>
      </w:r>
      <w:r w:rsidRPr="00F52735">
        <w:rPr>
          <w:rFonts w:ascii="Arial" w:hAnsi="Arial" w:cs="Arial"/>
          <w:noProof/>
          <w:sz w:val="24"/>
          <w:szCs w:val="24"/>
          <w:lang w:eastAsia="ru-RU"/>
        </w:rPr>
        <mc:AlternateContent>
          <mc:Choice Requires="wps">
            <w:drawing>
              <wp:anchor distT="0" distB="0" distL="114300" distR="114300" simplePos="0" relativeHeight="251639296" behindDoc="0" locked="0" layoutInCell="1" allowOverlap="1" wp14:anchorId="72DEF813" wp14:editId="6EDFDDFF">
                <wp:simplePos x="0" y="0"/>
                <wp:positionH relativeFrom="column">
                  <wp:posOffset>1830705</wp:posOffset>
                </wp:positionH>
                <wp:positionV relativeFrom="paragraph">
                  <wp:posOffset>62865</wp:posOffset>
                </wp:positionV>
                <wp:extent cx="0" cy="201295"/>
                <wp:effectExtent l="59055" t="5715" r="55245" b="21590"/>
                <wp:wrapNone/>
                <wp:docPr id="36"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8F551E" id="AutoShape 140" o:spid="_x0000_s1026" type="#_x0000_t32" style="position:absolute;margin-left:144.15pt;margin-top:4.95pt;width:0;height:15.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wrNAIAAF8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">
                <v:stroke endarrow="block"/>
              </v:shape>
            </w:pict>
          </mc:Fallback>
        </mc:AlternateContent>
      </w:r>
    </w:p>
    <w:p w:rsidR="00736C2F"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81280" behindDoc="0" locked="0" layoutInCell="1" allowOverlap="1" wp14:anchorId="1D546B76" wp14:editId="4AAB5007">
                <wp:simplePos x="0" y="0"/>
                <wp:positionH relativeFrom="column">
                  <wp:posOffset>3769360</wp:posOffset>
                </wp:positionH>
                <wp:positionV relativeFrom="paragraph">
                  <wp:posOffset>161290</wp:posOffset>
                </wp:positionV>
                <wp:extent cx="2322830" cy="624840"/>
                <wp:effectExtent l="6985" t="8890" r="13335" b="13970"/>
                <wp:wrapNone/>
                <wp:docPr id="35"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624840"/>
                        </a:xfrm>
                        <a:prstGeom prst="rect">
                          <a:avLst/>
                        </a:prstGeom>
                        <a:solidFill>
                          <a:srgbClr val="FFFFFF"/>
                        </a:solidFill>
                        <a:ln w="9525">
                          <a:solidFill>
                            <a:srgbClr val="000000"/>
                          </a:solidFill>
                          <a:miter lim="800000"/>
                          <a:headEnd/>
                          <a:tailEnd/>
                        </a:ln>
                      </wps:spPr>
                      <wps:txbx>
                        <w:txbxContent>
                          <w:p w:rsidR="00CE6121" w:rsidRPr="00864DEB" w:rsidRDefault="00CE6121" w:rsidP="0038093F">
                            <w:pPr>
                              <w:spacing w:after="0" w:line="240" w:lineRule="auto"/>
                              <w:jc w:val="center"/>
                              <w:rPr>
                                <w:rFonts w:ascii="Times New Roman" w:hAnsi="Times New Roman" w:cs="Times New Roman"/>
                              </w:rPr>
                            </w:pPr>
                            <w:r w:rsidRPr="00864DEB">
                              <w:rPr>
                                <w:rFonts w:ascii="Times New Roman" w:hAnsi="Times New Roman" w:cs="Times New Roman"/>
                                <w:sz w:val="24"/>
                                <w:szCs w:val="24"/>
                              </w:rPr>
                              <w:t>Направление заявителю решения об отказе в проведен</w:t>
                            </w:r>
                            <w:proofErr w:type="gramStart"/>
                            <w:r w:rsidRPr="00864DEB">
                              <w:rPr>
                                <w:rFonts w:ascii="Times New Roman" w:hAnsi="Times New Roman" w:cs="Times New Roman"/>
                                <w:sz w:val="24"/>
                                <w:szCs w:val="24"/>
                              </w:rPr>
                              <w:t>ии ау</w:t>
                            </w:r>
                            <w:proofErr w:type="gramEnd"/>
                            <w:r w:rsidRPr="00864DEB">
                              <w:rPr>
                                <w:rFonts w:ascii="Times New Roman" w:hAnsi="Times New Roman" w:cs="Times New Roman"/>
                                <w:sz w:val="24"/>
                                <w:szCs w:val="24"/>
                              </w:rPr>
                              <w:t>кциона</w:t>
                            </w:r>
                          </w:p>
                          <w:p w:rsidR="00CE6121" w:rsidRDefault="00CE61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34" type="#_x0000_t202" style="position:absolute;margin-left:296.8pt;margin-top:12.7pt;width:182.9pt;height:49.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">
                <v:textbox>
                  <w:txbxContent>
                    <w:p w:rsidR="00CE6121" w:rsidRPr="00864DEB" w:rsidRDefault="00CE6121" w:rsidP="0038093F">
                      <w:pPr>
                        <w:spacing w:after="0" w:line="240" w:lineRule="auto"/>
                        <w:jc w:val="center"/>
                        <w:rPr>
                          <w:rFonts w:ascii="Times New Roman" w:hAnsi="Times New Roman" w:cs="Times New Roman"/>
                        </w:rPr>
                      </w:pPr>
                      <w:r w:rsidRPr="00864DEB">
                        <w:rPr>
                          <w:rFonts w:ascii="Times New Roman" w:hAnsi="Times New Roman" w:cs="Times New Roman"/>
                          <w:sz w:val="24"/>
                          <w:szCs w:val="24"/>
                        </w:rPr>
                        <w:t>Направление заявителю решения об отказе в проведен</w:t>
                      </w:r>
                      <w:proofErr w:type="gramStart"/>
                      <w:r w:rsidRPr="00864DEB">
                        <w:rPr>
                          <w:rFonts w:ascii="Times New Roman" w:hAnsi="Times New Roman" w:cs="Times New Roman"/>
                          <w:sz w:val="24"/>
                          <w:szCs w:val="24"/>
                        </w:rPr>
                        <w:t>ии ау</w:t>
                      </w:r>
                      <w:proofErr w:type="gramEnd"/>
                      <w:r w:rsidRPr="00864DEB">
                        <w:rPr>
                          <w:rFonts w:ascii="Times New Roman" w:hAnsi="Times New Roman" w:cs="Times New Roman"/>
                          <w:sz w:val="24"/>
                          <w:szCs w:val="24"/>
                        </w:rPr>
                        <w:t>кциона</w:t>
                      </w:r>
                    </w:p>
                    <w:p w:rsidR="00CE6121" w:rsidRDefault="00CE6121"/>
                  </w:txbxContent>
                </v:textbox>
              </v:shape>
            </w:pict>
          </mc:Fallback>
        </mc:AlternateContent>
      </w:r>
      <w:r w:rsidRPr="00F52735">
        <w:rPr>
          <w:rFonts w:ascii="Arial" w:hAnsi="Arial" w:cs="Arial"/>
          <w:noProof/>
          <w:sz w:val="24"/>
          <w:szCs w:val="24"/>
        </w:rPr>
        <mc:AlternateContent>
          <mc:Choice Requires="wps">
            <w:drawing>
              <wp:anchor distT="0" distB="0" distL="114300" distR="114300" simplePos="0" relativeHeight="251632128" behindDoc="0" locked="0" layoutInCell="1" allowOverlap="1" wp14:anchorId="292A054B" wp14:editId="4C19E58A">
                <wp:simplePos x="0" y="0"/>
                <wp:positionH relativeFrom="column">
                  <wp:posOffset>20320</wp:posOffset>
                </wp:positionH>
                <wp:positionV relativeFrom="paragraph">
                  <wp:posOffset>161290</wp:posOffset>
                </wp:positionV>
                <wp:extent cx="3541395" cy="494665"/>
                <wp:effectExtent l="10795" t="8890" r="10160" b="10795"/>
                <wp:wrapNone/>
                <wp:docPr id="3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395" cy="494665"/>
                        </a:xfrm>
                        <a:prstGeom prst="rect">
                          <a:avLst/>
                        </a:prstGeom>
                        <a:solidFill>
                          <a:srgbClr val="FFFFFF"/>
                        </a:solidFill>
                        <a:ln w="9525">
                          <a:solidFill>
                            <a:srgbClr val="000000"/>
                          </a:solidFill>
                          <a:miter lim="800000"/>
                          <a:headEnd/>
                          <a:tailEnd/>
                        </a:ln>
                      </wps:spPr>
                      <wps:txbx>
                        <w:txbxContent>
                          <w:p w:rsidR="00CE6121" w:rsidRPr="00864DEB" w:rsidRDefault="00CE6121" w:rsidP="0038093F">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Размещение и публикация извещения о проведен</w:t>
                            </w:r>
                            <w:proofErr w:type="gramStart"/>
                            <w:r w:rsidRPr="00864DEB">
                              <w:rPr>
                                <w:rFonts w:ascii="Times New Roman" w:hAnsi="Times New Roman" w:cs="Times New Roman"/>
                                <w:sz w:val="24"/>
                                <w:szCs w:val="24"/>
                              </w:rPr>
                              <w:t>ии ау</w:t>
                            </w:r>
                            <w:proofErr w:type="gramEnd"/>
                            <w:r w:rsidRPr="00864DEB">
                              <w:rPr>
                                <w:rFonts w:ascii="Times New Roman" w:hAnsi="Times New Roman" w:cs="Times New Roman"/>
                                <w:sz w:val="24"/>
                                <w:szCs w:val="24"/>
                              </w:rPr>
                              <w:t>кциона</w:t>
                            </w:r>
                          </w:p>
                          <w:p w:rsidR="00CE6121" w:rsidRPr="00864DEB" w:rsidRDefault="00CE6121" w:rsidP="005B0D86">
                            <w:pPr>
                              <w:jc w:val="center"/>
                              <w:rPr>
                                <w:rFonts w:ascii="Times New Roman" w:hAnsi="Times New Roman" w:cs="Times New Roman"/>
                                <w:sz w:val="24"/>
                                <w:szCs w:val="24"/>
                              </w:rPr>
                            </w:pPr>
                          </w:p>
                          <w:p w:rsidR="00CE6121" w:rsidRPr="00864DEB" w:rsidRDefault="00CE6121" w:rsidP="005B0D86">
                            <w:pPr>
                              <w:jc w:val="center"/>
                              <w:rPr>
                                <w:rFonts w:ascii="Times New Roman" w:hAnsi="Times New Roman" w:cs="Times New Roman"/>
                                <w:sz w:val="24"/>
                                <w:szCs w:val="24"/>
                              </w:rPr>
                            </w:pPr>
                          </w:p>
                          <w:p w:rsidR="00CE6121" w:rsidRPr="00864DEB" w:rsidRDefault="00CE6121" w:rsidP="005B0D86">
                            <w:pPr>
                              <w:jc w:val="center"/>
                              <w:rPr>
                                <w:rFonts w:ascii="Times New Roman" w:hAnsi="Times New Roman" w:cs="Times New Roman"/>
                                <w:sz w:val="24"/>
                                <w:szCs w:val="24"/>
                              </w:rPr>
                            </w:pPr>
                          </w:p>
                          <w:p w:rsidR="00CE6121" w:rsidRPr="005B0D86" w:rsidRDefault="00CE6121" w:rsidP="005B0D86">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5" type="#_x0000_t202" style="position:absolute;margin-left:1.6pt;margin-top:12.7pt;width:278.85pt;height:38.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">
                <v:textbox>
                  <w:txbxContent>
                    <w:p w:rsidR="00CE6121" w:rsidRPr="00864DEB" w:rsidRDefault="00CE6121" w:rsidP="0038093F">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Размещение и публикация извещения о проведен</w:t>
                      </w:r>
                      <w:proofErr w:type="gramStart"/>
                      <w:r w:rsidRPr="00864DEB">
                        <w:rPr>
                          <w:rFonts w:ascii="Times New Roman" w:hAnsi="Times New Roman" w:cs="Times New Roman"/>
                          <w:sz w:val="24"/>
                          <w:szCs w:val="24"/>
                        </w:rPr>
                        <w:t>ии ау</w:t>
                      </w:r>
                      <w:proofErr w:type="gramEnd"/>
                      <w:r w:rsidRPr="00864DEB">
                        <w:rPr>
                          <w:rFonts w:ascii="Times New Roman" w:hAnsi="Times New Roman" w:cs="Times New Roman"/>
                          <w:sz w:val="24"/>
                          <w:szCs w:val="24"/>
                        </w:rPr>
                        <w:t>кциона</w:t>
                      </w:r>
                    </w:p>
                    <w:p w:rsidR="00CE6121" w:rsidRPr="00864DEB" w:rsidRDefault="00CE6121" w:rsidP="005B0D86">
                      <w:pPr>
                        <w:jc w:val="center"/>
                        <w:rPr>
                          <w:rFonts w:ascii="Times New Roman" w:hAnsi="Times New Roman" w:cs="Times New Roman"/>
                          <w:sz w:val="24"/>
                          <w:szCs w:val="24"/>
                        </w:rPr>
                      </w:pPr>
                    </w:p>
                    <w:p w:rsidR="00CE6121" w:rsidRPr="00864DEB" w:rsidRDefault="00CE6121" w:rsidP="005B0D86">
                      <w:pPr>
                        <w:jc w:val="center"/>
                        <w:rPr>
                          <w:rFonts w:ascii="Times New Roman" w:hAnsi="Times New Roman" w:cs="Times New Roman"/>
                          <w:sz w:val="24"/>
                          <w:szCs w:val="24"/>
                        </w:rPr>
                      </w:pPr>
                    </w:p>
                    <w:p w:rsidR="00CE6121" w:rsidRPr="00864DEB" w:rsidRDefault="00CE6121" w:rsidP="005B0D86">
                      <w:pPr>
                        <w:jc w:val="center"/>
                        <w:rPr>
                          <w:rFonts w:ascii="Times New Roman" w:hAnsi="Times New Roman" w:cs="Times New Roman"/>
                          <w:sz w:val="24"/>
                          <w:szCs w:val="24"/>
                        </w:rPr>
                      </w:pPr>
                    </w:p>
                    <w:p w:rsidR="00CE6121" w:rsidRPr="005B0D86" w:rsidRDefault="00CE6121" w:rsidP="005B0D86">
                      <w:pPr>
                        <w:jc w:val="center"/>
                        <w:rPr>
                          <w:rFonts w:ascii="Times New Roman" w:hAnsi="Times New Roman" w:cs="Times New Roman"/>
                          <w:sz w:val="24"/>
                          <w:szCs w:val="24"/>
                        </w:rPr>
                      </w:pPr>
                    </w:p>
                  </w:txbxContent>
                </v:textbox>
              </v:shape>
            </w:pict>
          </mc:Fallback>
        </mc:AlternateContent>
      </w:r>
    </w:p>
    <w:p w:rsidR="0038093F" w:rsidRPr="00F52735" w:rsidRDefault="0038093F" w:rsidP="00F52735">
      <w:pPr>
        <w:pStyle w:val="ConsPlusNonformat"/>
        <w:rPr>
          <w:rFonts w:ascii="Arial" w:hAnsi="Arial" w:cs="Arial"/>
          <w:sz w:val="24"/>
          <w:szCs w:val="24"/>
        </w:rPr>
      </w:pPr>
    </w:p>
    <w:p w:rsidR="00736C2F" w:rsidRPr="00F52735" w:rsidRDefault="00736C2F" w:rsidP="00F52735">
      <w:pPr>
        <w:pStyle w:val="ConsPlusNonformat"/>
        <w:rPr>
          <w:rFonts w:ascii="Arial" w:hAnsi="Arial" w:cs="Arial"/>
          <w:sz w:val="24"/>
          <w:szCs w:val="24"/>
        </w:rPr>
      </w:pPr>
    </w:p>
    <w:p w:rsidR="0038093F"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40320" behindDoc="0" locked="0" layoutInCell="1" allowOverlap="1" wp14:anchorId="1887AA10" wp14:editId="2793F3DE">
                <wp:simplePos x="0" y="0"/>
                <wp:positionH relativeFrom="column">
                  <wp:posOffset>1830705</wp:posOffset>
                </wp:positionH>
                <wp:positionV relativeFrom="paragraph">
                  <wp:posOffset>151765</wp:posOffset>
                </wp:positionV>
                <wp:extent cx="0" cy="188595"/>
                <wp:effectExtent l="59055" t="8890" r="55245" b="21590"/>
                <wp:wrapNone/>
                <wp:docPr id="33"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A2337E" id="AutoShape 141" o:spid="_x0000_s1026" type="#_x0000_t32" style="position:absolute;margin-left:144.15pt;margin-top:11.95pt;width:0;height:14.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">
                <v:stroke endarrow="block"/>
              </v:shape>
            </w:pict>
          </mc:Fallback>
        </mc:AlternateContent>
      </w:r>
    </w:p>
    <w:p w:rsidR="0038093F" w:rsidRPr="00F52735" w:rsidRDefault="0038093F" w:rsidP="00F52735">
      <w:pPr>
        <w:pStyle w:val="ConsPlusNonformat"/>
        <w:rPr>
          <w:rFonts w:ascii="Arial" w:hAnsi="Arial" w:cs="Arial"/>
          <w:sz w:val="24"/>
          <w:szCs w:val="24"/>
        </w:rPr>
      </w:pPr>
    </w:p>
    <w:p w:rsidR="00736C2F"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33152" behindDoc="0" locked="0" layoutInCell="1" allowOverlap="1" wp14:anchorId="71FF4D22" wp14:editId="6A3F081C">
                <wp:simplePos x="0" y="0"/>
                <wp:positionH relativeFrom="column">
                  <wp:posOffset>105410</wp:posOffset>
                </wp:positionH>
                <wp:positionV relativeFrom="paragraph">
                  <wp:posOffset>46990</wp:posOffset>
                </wp:positionV>
                <wp:extent cx="3596640" cy="280670"/>
                <wp:effectExtent l="10160" t="8890" r="12700" b="5715"/>
                <wp:wrapNone/>
                <wp:docPr id="3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280670"/>
                        </a:xfrm>
                        <a:prstGeom prst="rect">
                          <a:avLst/>
                        </a:prstGeom>
                        <a:solidFill>
                          <a:srgbClr val="FFFFFF"/>
                        </a:solidFill>
                        <a:ln w="9525">
                          <a:solidFill>
                            <a:srgbClr val="000000"/>
                          </a:solidFill>
                          <a:miter lim="800000"/>
                          <a:headEnd/>
                          <a:tailEnd/>
                        </a:ln>
                      </wps:spPr>
                      <wps:txbx>
                        <w:txbxContent>
                          <w:p w:rsidR="00CE6121" w:rsidRPr="00864DEB" w:rsidRDefault="00CE6121" w:rsidP="005B0D86">
                            <w:pPr>
                              <w:jc w:val="center"/>
                              <w:rPr>
                                <w:rFonts w:ascii="Times New Roman" w:hAnsi="Times New Roman" w:cs="Times New Roman"/>
                                <w:sz w:val="24"/>
                                <w:szCs w:val="24"/>
                              </w:rPr>
                            </w:pPr>
                            <w:r w:rsidRPr="00864DEB">
                              <w:rPr>
                                <w:rFonts w:ascii="Times New Roman" w:hAnsi="Times New Roman" w:cs="Times New Roman"/>
                                <w:sz w:val="24"/>
                                <w:szCs w:val="24"/>
                              </w:rPr>
                              <w:t>Прием заявок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6" type="#_x0000_t202" style="position:absolute;margin-left:8.3pt;margin-top:3.7pt;width:283.2pt;height:22.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">
                <v:textbox>
                  <w:txbxContent>
                    <w:p w:rsidR="00CE6121" w:rsidRPr="00864DEB" w:rsidRDefault="00CE6121" w:rsidP="005B0D86">
                      <w:pPr>
                        <w:jc w:val="center"/>
                        <w:rPr>
                          <w:rFonts w:ascii="Times New Roman" w:hAnsi="Times New Roman" w:cs="Times New Roman"/>
                          <w:sz w:val="24"/>
                          <w:szCs w:val="24"/>
                        </w:rPr>
                      </w:pPr>
                      <w:r w:rsidRPr="00864DEB">
                        <w:rPr>
                          <w:rFonts w:ascii="Times New Roman" w:hAnsi="Times New Roman" w:cs="Times New Roman"/>
                          <w:sz w:val="24"/>
                          <w:szCs w:val="24"/>
                        </w:rPr>
                        <w:t>Прием заявок на участие в аукционе</w:t>
                      </w:r>
                    </w:p>
                  </w:txbxContent>
                </v:textbox>
              </v:shape>
            </w:pict>
          </mc:Fallback>
        </mc:AlternateContent>
      </w:r>
    </w:p>
    <w:p w:rsidR="00736C2F"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41344" behindDoc="0" locked="0" layoutInCell="1" allowOverlap="1" wp14:anchorId="0F2716A2" wp14:editId="699BED03">
                <wp:simplePos x="0" y="0"/>
                <wp:positionH relativeFrom="column">
                  <wp:posOffset>1830705</wp:posOffset>
                </wp:positionH>
                <wp:positionV relativeFrom="paragraph">
                  <wp:posOffset>152400</wp:posOffset>
                </wp:positionV>
                <wp:extent cx="0" cy="207645"/>
                <wp:effectExtent l="59055" t="9525" r="55245" b="20955"/>
                <wp:wrapNone/>
                <wp:docPr id="31"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230860" id="AutoShape 142" o:spid="_x0000_s1026" type="#_x0000_t32" style="position:absolute;margin-left:144.15pt;margin-top:12pt;width:0;height:16.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GINA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">
                <v:stroke endarrow="block"/>
              </v:shape>
            </w:pict>
          </mc:Fallback>
        </mc:AlternateContent>
      </w:r>
    </w:p>
    <w:p w:rsidR="00736C2F" w:rsidRPr="00F52735" w:rsidRDefault="00736C2F" w:rsidP="00F52735">
      <w:pPr>
        <w:pStyle w:val="ConsPlusNonformat"/>
        <w:rPr>
          <w:rFonts w:ascii="Arial" w:hAnsi="Arial" w:cs="Arial"/>
          <w:sz w:val="24"/>
          <w:szCs w:val="24"/>
        </w:rPr>
      </w:pPr>
    </w:p>
    <w:p w:rsidR="00AA3122"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34176" behindDoc="0" locked="0" layoutInCell="1" allowOverlap="1" wp14:anchorId="1DE073B8" wp14:editId="46C41556">
                <wp:simplePos x="0" y="0"/>
                <wp:positionH relativeFrom="column">
                  <wp:posOffset>20320</wp:posOffset>
                </wp:positionH>
                <wp:positionV relativeFrom="paragraph">
                  <wp:posOffset>9525</wp:posOffset>
                </wp:positionV>
                <wp:extent cx="4980305" cy="444500"/>
                <wp:effectExtent l="10795" t="9525" r="9525" b="12700"/>
                <wp:wrapNone/>
                <wp:docPr id="3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305" cy="444500"/>
                        </a:xfrm>
                        <a:prstGeom prst="rect">
                          <a:avLst/>
                        </a:prstGeom>
                        <a:solidFill>
                          <a:srgbClr val="FFFFFF"/>
                        </a:solidFill>
                        <a:ln w="9525">
                          <a:solidFill>
                            <a:srgbClr val="000000"/>
                          </a:solidFill>
                          <a:miter lim="800000"/>
                          <a:headEnd/>
                          <a:tailEnd/>
                        </a:ln>
                      </wps:spPr>
                      <wps:txbx>
                        <w:txbxContent>
                          <w:p w:rsidR="00CE6121" w:rsidRPr="00864DEB" w:rsidRDefault="00CE6121" w:rsidP="00F56438">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Рассмотрение заявок на участие в аукционе и подготовка протокола рассмотрения заявок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7" type="#_x0000_t202" style="position:absolute;margin-left:1.6pt;margin-top:.75pt;width:392.15pt;height: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">
                <v:textbox>
                  <w:txbxContent>
                    <w:p w:rsidR="00CE6121" w:rsidRPr="00864DEB" w:rsidRDefault="00CE6121" w:rsidP="00F56438">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Рассмотрение заявок на участие в аукционе и подготовка протокола рассмотрения заявок</w:t>
                      </w:r>
                    </w:p>
                  </w:txbxContent>
                </v:textbox>
              </v:shape>
            </w:pict>
          </mc:Fallback>
        </mc:AlternateContent>
      </w:r>
    </w:p>
    <w:p w:rsidR="00AA3122" w:rsidRPr="00F52735" w:rsidRDefault="00AA3122" w:rsidP="00F52735">
      <w:pPr>
        <w:pStyle w:val="ConsPlusNonformat"/>
        <w:rPr>
          <w:rFonts w:ascii="Arial" w:hAnsi="Arial" w:cs="Arial"/>
          <w:sz w:val="24"/>
          <w:szCs w:val="24"/>
        </w:rPr>
      </w:pPr>
    </w:p>
    <w:p w:rsidR="00736C2F"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43392" behindDoc="0" locked="0" layoutInCell="1" allowOverlap="1" wp14:anchorId="6B73669F" wp14:editId="4534CE8F">
                <wp:simplePos x="0" y="0"/>
                <wp:positionH relativeFrom="column">
                  <wp:posOffset>4001135</wp:posOffset>
                </wp:positionH>
                <wp:positionV relativeFrom="paragraph">
                  <wp:posOffset>103505</wp:posOffset>
                </wp:positionV>
                <wp:extent cx="12065" cy="207010"/>
                <wp:effectExtent l="48260" t="8255" r="53975" b="22860"/>
                <wp:wrapNone/>
                <wp:docPr id="29"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8380E0" id="AutoShape 144" o:spid="_x0000_s1026" type="#_x0000_t32" style="position:absolute;margin-left:315.05pt;margin-top:8.15pt;width:.95pt;height:16.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27OAIAAGMEAAAOAAAAZHJzL2Uyb0RvYy54bWysVMuO2yAU3VfqPyD2iR91Mo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">
                <v:stroke endarrow="block"/>
              </v:shape>
            </w:pict>
          </mc:Fallback>
        </mc:AlternateContent>
      </w:r>
      <w:r w:rsidRPr="00F52735">
        <w:rPr>
          <w:rFonts w:ascii="Arial" w:hAnsi="Arial" w:cs="Arial"/>
          <w:noProof/>
          <w:sz w:val="24"/>
          <w:szCs w:val="24"/>
        </w:rPr>
        <mc:AlternateContent>
          <mc:Choice Requires="wps">
            <w:drawing>
              <wp:anchor distT="0" distB="0" distL="114300" distR="114300" simplePos="0" relativeHeight="251642368" behindDoc="0" locked="0" layoutInCell="1" allowOverlap="1" wp14:anchorId="15E513E7" wp14:editId="10393121">
                <wp:simplePos x="0" y="0"/>
                <wp:positionH relativeFrom="column">
                  <wp:posOffset>1109345</wp:posOffset>
                </wp:positionH>
                <wp:positionV relativeFrom="paragraph">
                  <wp:posOffset>103505</wp:posOffset>
                </wp:positionV>
                <wp:extent cx="6350" cy="207010"/>
                <wp:effectExtent l="52070" t="8255" r="55880" b="22860"/>
                <wp:wrapNone/>
                <wp:docPr id="28"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5F2F24" id="AutoShape 143" o:spid="_x0000_s1026" type="#_x0000_t32" style="position:absolute;margin-left:87.35pt;margin-top:8.15pt;width:.5pt;height:16.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CsoNwIAAGI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">
                <v:stroke endarrow="block"/>
              </v:shape>
            </w:pict>
          </mc:Fallback>
        </mc:AlternateContent>
      </w:r>
    </w:p>
    <w:p w:rsidR="00736C2F" w:rsidRPr="00F52735" w:rsidRDefault="00736C2F" w:rsidP="00F52735">
      <w:pPr>
        <w:pStyle w:val="ConsPlusNonformat"/>
        <w:rPr>
          <w:rFonts w:ascii="Arial" w:hAnsi="Arial" w:cs="Arial"/>
          <w:sz w:val="24"/>
          <w:szCs w:val="24"/>
        </w:rPr>
      </w:pPr>
    </w:p>
    <w:p w:rsidR="00736C2F"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36224" behindDoc="0" locked="0" layoutInCell="1" allowOverlap="1" wp14:anchorId="7D1E78E8" wp14:editId="151145C9">
                <wp:simplePos x="0" y="0"/>
                <wp:positionH relativeFrom="column">
                  <wp:posOffset>2884805</wp:posOffset>
                </wp:positionH>
                <wp:positionV relativeFrom="paragraph">
                  <wp:posOffset>10795</wp:posOffset>
                </wp:positionV>
                <wp:extent cx="2645410" cy="823595"/>
                <wp:effectExtent l="8255" t="10795" r="13335" b="13335"/>
                <wp:wrapNone/>
                <wp:docPr id="2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5410" cy="823595"/>
                        </a:xfrm>
                        <a:prstGeom prst="rect">
                          <a:avLst/>
                        </a:prstGeom>
                        <a:solidFill>
                          <a:srgbClr val="FFFFFF"/>
                        </a:solidFill>
                        <a:ln w="9525">
                          <a:solidFill>
                            <a:srgbClr val="000000"/>
                          </a:solidFill>
                          <a:miter lim="800000"/>
                          <a:headEnd/>
                          <a:tailEnd/>
                        </a:ln>
                      </wps:spPr>
                      <wps:txbx>
                        <w:txbxContent>
                          <w:p w:rsidR="00CE6121" w:rsidRPr="00864DEB" w:rsidRDefault="00CE6121" w:rsidP="005B0D86">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Направление заявителям, не допущенным к участию в аукционе, соответствующего уведомления</w:t>
                            </w:r>
                          </w:p>
                          <w:p w:rsidR="00CE6121" w:rsidRDefault="00CE61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8" type="#_x0000_t202" style="position:absolute;margin-left:227.15pt;margin-top:.85pt;width:208.3pt;height:64.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">
                <v:textbox>
                  <w:txbxContent>
                    <w:p w:rsidR="00CE6121" w:rsidRPr="00864DEB" w:rsidRDefault="00CE6121" w:rsidP="005B0D86">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Направление заявителям, не допущенным к участию в аукционе, соответствующего уведомления</w:t>
                      </w:r>
                    </w:p>
                    <w:p w:rsidR="00CE6121" w:rsidRDefault="00CE6121"/>
                  </w:txbxContent>
                </v:textbox>
              </v:shape>
            </w:pict>
          </mc:Fallback>
        </mc:AlternateContent>
      </w:r>
      <w:r w:rsidRPr="00F52735">
        <w:rPr>
          <w:rFonts w:ascii="Arial" w:hAnsi="Arial" w:cs="Arial"/>
          <w:noProof/>
          <w:sz w:val="24"/>
          <w:szCs w:val="24"/>
        </w:rPr>
        <mc:AlternateContent>
          <mc:Choice Requires="wps">
            <w:drawing>
              <wp:anchor distT="0" distB="0" distL="114300" distR="114300" simplePos="0" relativeHeight="251635200" behindDoc="0" locked="0" layoutInCell="1" allowOverlap="1" wp14:anchorId="52AED9E7" wp14:editId="18EA615D">
                <wp:simplePos x="0" y="0"/>
                <wp:positionH relativeFrom="column">
                  <wp:posOffset>20320</wp:posOffset>
                </wp:positionH>
                <wp:positionV relativeFrom="paragraph">
                  <wp:posOffset>10795</wp:posOffset>
                </wp:positionV>
                <wp:extent cx="2621280" cy="823595"/>
                <wp:effectExtent l="10795" t="10795" r="6350" b="13335"/>
                <wp:wrapNone/>
                <wp:docPr id="2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23595"/>
                        </a:xfrm>
                        <a:prstGeom prst="rect">
                          <a:avLst/>
                        </a:prstGeom>
                        <a:solidFill>
                          <a:srgbClr val="FFFFFF"/>
                        </a:solidFill>
                        <a:ln w="9525">
                          <a:solidFill>
                            <a:srgbClr val="000000"/>
                          </a:solidFill>
                          <a:miter lim="800000"/>
                          <a:headEnd/>
                          <a:tailEnd/>
                        </a:ln>
                      </wps:spPr>
                      <wps:txbx>
                        <w:txbxContent>
                          <w:p w:rsidR="00CE6121" w:rsidRPr="00864DEB" w:rsidRDefault="00CE6121" w:rsidP="005B0D86">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Направление заявителям, признанным участниками аукциона соответствующего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9" type="#_x0000_t202" style="position:absolute;margin-left:1.6pt;margin-top:.85pt;width:206.4pt;height:64.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">
                <v:textbox>
                  <w:txbxContent>
                    <w:p w:rsidR="00CE6121" w:rsidRPr="00864DEB" w:rsidRDefault="00CE6121" w:rsidP="005B0D86">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Направление заявителям, признанным участниками аукциона соответствующего уведомления</w:t>
                      </w:r>
                    </w:p>
                  </w:txbxContent>
                </v:textbox>
              </v:shape>
            </w:pict>
          </mc:Fallback>
        </mc:AlternateContent>
      </w:r>
    </w:p>
    <w:p w:rsidR="00736C2F" w:rsidRPr="00F52735" w:rsidRDefault="00736C2F" w:rsidP="00F52735">
      <w:pPr>
        <w:pStyle w:val="ConsPlusNonformat"/>
        <w:rPr>
          <w:rFonts w:ascii="Arial" w:hAnsi="Arial" w:cs="Arial"/>
          <w:sz w:val="24"/>
          <w:szCs w:val="24"/>
        </w:rPr>
      </w:pPr>
    </w:p>
    <w:p w:rsidR="00736C2F" w:rsidRPr="00F52735" w:rsidRDefault="00736C2F" w:rsidP="00F52735">
      <w:pPr>
        <w:pStyle w:val="ConsPlusNonformat"/>
        <w:rPr>
          <w:rFonts w:ascii="Arial" w:hAnsi="Arial" w:cs="Arial"/>
          <w:sz w:val="24"/>
          <w:szCs w:val="24"/>
        </w:rPr>
      </w:pPr>
    </w:p>
    <w:p w:rsidR="00736C2F" w:rsidRPr="00F52735" w:rsidRDefault="00736C2F" w:rsidP="00F52735">
      <w:pPr>
        <w:pStyle w:val="ConsPlusNonformat"/>
        <w:rPr>
          <w:rFonts w:ascii="Arial" w:hAnsi="Arial" w:cs="Arial"/>
          <w:sz w:val="24"/>
          <w:szCs w:val="24"/>
        </w:rPr>
      </w:pPr>
    </w:p>
    <w:p w:rsidR="00736C2F"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44416" behindDoc="0" locked="0" layoutInCell="1" allowOverlap="1" wp14:anchorId="72A5FC95" wp14:editId="64D7CB20">
                <wp:simplePos x="0" y="0"/>
                <wp:positionH relativeFrom="column">
                  <wp:posOffset>1263650</wp:posOffset>
                </wp:positionH>
                <wp:positionV relativeFrom="paragraph">
                  <wp:posOffset>133350</wp:posOffset>
                </wp:positionV>
                <wp:extent cx="0" cy="243840"/>
                <wp:effectExtent l="53975" t="9525" r="60325" b="22860"/>
                <wp:wrapNone/>
                <wp:docPr id="25"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4D2750" id="AutoShape 145" o:spid="_x0000_s1026" type="#_x0000_t32" style="position:absolute;margin-left:99.5pt;margin-top:10.5pt;width:0;height:19.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">
                <v:stroke endarrow="block"/>
              </v:shape>
            </w:pict>
          </mc:Fallback>
        </mc:AlternateContent>
      </w:r>
    </w:p>
    <w:p w:rsidR="00736C2F" w:rsidRPr="00F52735" w:rsidRDefault="00736C2F" w:rsidP="00F52735">
      <w:pPr>
        <w:pStyle w:val="ConsPlusNonformat"/>
        <w:rPr>
          <w:rFonts w:ascii="Arial" w:hAnsi="Arial" w:cs="Arial"/>
          <w:sz w:val="24"/>
          <w:szCs w:val="24"/>
        </w:rPr>
      </w:pPr>
    </w:p>
    <w:p w:rsidR="00736C2F"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45440" behindDoc="0" locked="0" layoutInCell="1" allowOverlap="1" wp14:anchorId="45987326" wp14:editId="0486618F">
                <wp:simplePos x="0" y="0"/>
                <wp:positionH relativeFrom="column">
                  <wp:posOffset>105410</wp:posOffset>
                </wp:positionH>
                <wp:positionV relativeFrom="paragraph">
                  <wp:posOffset>26670</wp:posOffset>
                </wp:positionV>
                <wp:extent cx="5053330" cy="359410"/>
                <wp:effectExtent l="10160" t="7620" r="13335" b="13970"/>
                <wp:wrapNone/>
                <wp:docPr id="2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330" cy="359410"/>
                        </a:xfrm>
                        <a:prstGeom prst="rect">
                          <a:avLst/>
                        </a:prstGeom>
                        <a:solidFill>
                          <a:srgbClr val="FFFFFF"/>
                        </a:solidFill>
                        <a:ln w="9525">
                          <a:solidFill>
                            <a:srgbClr val="000000"/>
                          </a:solidFill>
                          <a:miter lim="800000"/>
                          <a:headEnd/>
                          <a:tailEnd/>
                        </a:ln>
                      </wps:spPr>
                      <wps:txbx>
                        <w:txbxContent>
                          <w:p w:rsidR="00CE6121" w:rsidRPr="00864DEB" w:rsidRDefault="00CE6121" w:rsidP="005B0D86">
                            <w:pPr>
                              <w:jc w:val="center"/>
                              <w:rPr>
                                <w:rFonts w:ascii="Times New Roman" w:hAnsi="Times New Roman" w:cs="Times New Roman"/>
                                <w:sz w:val="24"/>
                                <w:szCs w:val="24"/>
                              </w:rPr>
                            </w:pPr>
                            <w:r w:rsidRPr="00864DEB">
                              <w:rPr>
                                <w:rFonts w:ascii="Times New Roman" w:hAnsi="Times New Roman" w:cs="Times New Roman"/>
                                <w:sz w:val="24"/>
                                <w:szCs w:val="24"/>
                              </w:rPr>
                              <w:t>Проведение аукциона и определение результатов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40" type="#_x0000_t202" style="position:absolute;margin-left:8.3pt;margin-top:2.1pt;width:397.9pt;height:28.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">
                <v:textbox>
                  <w:txbxContent>
                    <w:p w:rsidR="00CE6121" w:rsidRPr="00864DEB" w:rsidRDefault="00CE6121" w:rsidP="005B0D86">
                      <w:pPr>
                        <w:jc w:val="center"/>
                        <w:rPr>
                          <w:rFonts w:ascii="Times New Roman" w:hAnsi="Times New Roman" w:cs="Times New Roman"/>
                          <w:sz w:val="24"/>
                          <w:szCs w:val="24"/>
                        </w:rPr>
                      </w:pPr>
                      <w:r w:rsidRPr="00864DEB">
                        <w:rPr>
                          <w:rFonts w:ascii="Times New Roman" w:hAnsi="Times New Roman" w:cs="Times New Roman"/>
                          <w:sz w:val="24"/>
                          <w:szCs w:val="24"/>
                        </w:rPr>
                        <w:t>Проведение аукциона и определение результатов аукциона</w:t>
                      </w:r>
                    </w:p>
                  </w:txbxContent>
                </v:textbox>
              </v:shape>
            </w:pict>
          </mc:Fallback>
        </mc:AlternateContent>
      </w:r>
    </w:p>
    <w:p w:rsidR="00736C2F" w:rsidRPr="00F52735" w:rsidRDefault="00736C2F" w:rsidP="00F52735">
      <w:pPr>
        <w:pStyle w:val="ConsPlusNonformat"/>
        <w:rPr>
          <w:rFonts w:ascii="Arial" w:hAnsi="Arial" w:cs="Arial"/>
          <w:sz w:val="24"/>
          <w:szCs w:val="24"/>
        </w:rPr>
      </w:pPr>
    </w:p>
    <w:p w:rsidR="005B0D86"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88448" behindDoc="0" locked="0" layoutInCell="1" allowOverlap="1" wp14:anchorId="32595BE1" wp14:editId="292691AB">
                <wp:simplePos x="0" y="0"/>
                <wp:positionH relativeFrom="column">
                  <wp:posOffset>2781300</wp:posOffset>
                </wp:positionH>
                <wp:positionV relativeFrom="paragraph">
                  <wp:posOffset>35560</wp:posOffset>
                </wp:positionV>
                <wp:extent cx="0" cy="220345"/>
                <wp:effectExtent l="57150" t="6985" r="57150" b="20320"/>
                <wp:wrapNone/>
                <wp:docPr id="23"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724068" id="AutoShape 190" o:spid="_x0000_s1026" type="#_x0000_t32" style="position:absolute;margin-left:219pt;margin-top:2.8pt;width:0;height:17.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">
                <v:stroke endarrow="block"/>
              </v:shape>
            </w:pict>
          </mc:Fallback>
        </mc:AlternateContent>
      </w:r>
      <w:r w:rsidRPr="00F52735">
        <w:rPr>
          <w:rFonts w:ascii="Arial" w:hAnsi="Arial" w:cs="Arial"/>
          <w:noProof/>
          <w:sz w:val="24"/>
          <w:szCs w:val="24"/>
        </w:rPr>
        <mc:AlternateContent>
          <mc:Choice Requires="wps">
            <w:drawing>
              <wp:anchor distT="0" distB="0" distL="114300" distR="114300" simplePos="0" relativeHeight="251687424" behindDoc="0" locked="0" layoutInCell="1" allowOverlap="1" wp14:anchorId="47AF192C" wp14:editId="236594D6">
                <wp:simplePos x="0" y="0"/>
                <wp:positionH relativeFrom="column">
                  <wp:posOffset>904240</wp:posOffset>
                </wp:positionH>
                <wp:positionV relativeFrom="paragraph">
                  <wp:posOffset>35560</wp:posOffset>
                </wp:positionV>
                <wp:extent cx="0" cy="220345"/>
                <wp:effectExtent l="56515" t="6985" r="57785" b="20320"/>
                <wp:wrapNone/>
                <wp:docPr id="22"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E3B076" id="AutoShape 189" o:spid="_x0000_s1026" type="#_x0000_t32" style="position:absolute;margin-left:71.2pt;margin-top:2.8pt;width:0;height:17.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6rNAIAAF8EAAAOAAAAZHJzL2Uyb0RvYy54bWysVNuO2jAQfa/Uf7D8Drlso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">
                <v:stroke endarrow="block"/>
              </v:shape>
            </w:pict>
          </mc:Fallback>
        </mc:AlternateContent>
      </w:r>
    </w:p>
    <w:p w:rsidR="005B0D86"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47488" behindDoc="0" locked="0" layoutInCell="1" allowOverlap="1" wp14:anchorId="0B0BA625" wp14:editId="58F18918">
                <wp:simplePos x="0" y="0"/>
                <wp:positionH relativeFrom="column">
                  <wp:posOffset>1958340</wp:posOffset>
                </wp:positionH>
                <wp:positionV relativeFrom="paragraph">
                  <wp:posOffset>128270</wp:posOffset>
                </wp:positionV>
                <wp:extent cx="1743710" cy="505460"/>
                <wp:effectExtent l="5715" t="13970" r="12700" b="13970"/>
                <wp:wrapNone/>
                <wp:docPr id="2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505460"/>
                        </a:xfrm>
                        <a:prstGeom prst="rect">
                          <a:avLst/>
                        </a:prstGeom>
                        <a:solidFill>
                          <a:srgbClr val="FFFFFF"/>
                        </a:solidFill>
                        <a:ln w="9525">
                          <a:solidFill>
                            <a:srgbClr val="000000"/>
                          </a:solidFill>
                          <a:miter lim="800000"/>
                          <a:headEnd/>
                          <a:tailEnd/>
                        </a:ln>
                      </wps:spPr>
                      <wps:txbx>
                        <w:txbxContent>
                          <w:p w:rsidR="00CE6121" w:rsidRPr="00864DEB" w:rsidRDefault="00CE6121" w:rsidP="005B0D86">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 xml:space="preserve">Признание аукциона </w:t>
                            </w:r>
                            <w:proofErr w:type="gramStart"/>
                            <w:r w:rsidRPr="00864DEB">
                              <w:rPr>
                                <w:rFonts w:ascii="Times New Roman" w:hAnsi="Times New Roman" w:cs="Times New Roman"/>
                                <w:sz w:val="24"/>
                                <w:szCs w:val="24"/>
                              </w:rPr>
                              <w:t>несостоявшимся</w:t>
                            </w:r>
                            <w:proofErr w:type="gramEnd"/>
                          </w:p>
                          <w:p w:rsidR="00CE6121" w:rsidRDefault="00CE61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1" type="#_x0000_t202" style="position:absolute;margin-left:154.2pt;margin-top:10.1pt;width:137.3pt;height:39.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">
                <v:textbox>
                  <w:txbxContent>
                    <w:p w:rsidR="00CE6121" w:rsidRPr="00864DEB" w:rsidRDefault="00CE6121" w:rsidP="005B0D86">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 xml:space="preserve">Признание аукциона </w:t>
                      </w:r>
                      <w:proofErr w:type="gramStart"/>
                      <w:r w:rsidRPr="00864DEB">
                        <w:rPr>
                          <w:rFonts w:ascii="Times New Roman" w:hAnsi="Times New Roman" w:cs="Times New Roman"/>
                          <w:sz w:val="24"/>
                          <w:szCs w:val="24"/>
                        </w:rPr>
                        <w:t>несостоявшимся</w:t>
                      </w:r>
                      <w:proofErr w:type="gramEnd"/>
                    </w:p>
                    <w:p w:rsidR="00CE6121" w:rsidRDefault="00CE6121"/>
                  </w:txbxContent>
                </v:textbox>
              </v:shape>
            </w:pict>
          </mc:Fallback>
        </mc:AlternateContent>
      </w:r>
      <w:r w:rsidRPr="00F52735">
        <w:rPr>
          <w:rFonts w:ascii="Arial" w:hAnsi="Arial" w:cs="Arial"/>
          <w:noProof/>
          <w:sz w:val="24"/>
          <w:szCs w:val="24"/>
        </w:rPr>
        <mc:AlternateContent>
          <mc:Choice Requires="wps">
            <w:drawing>
              <wp:anchor distT="0" distB="0" distL="114300" distR="114300" simplePos="0" relativeHeight="251646464" behindDoc="0" locked="0" layoutInCell="1" allowOverlap="1" wp14:anchorId="45254BA3" wp14:editId="42D397F6">
                <wp:simplePos x="0" y="0"/>
                <wp:positionH relativeFrom="column">
                  <wp:posOffset>105410</wp:posOffset>
                </wp:positionH>
                <wp:positionV relativeFrom="paragraph">
                  <wp:posOffset>128270</wp:posOffset>
                </wp:positionV>
                <wp:extent cx="1694815" cy="474980"/>
                <wp:effectExtent l="10160" t="13970" r="9525" b="6350"/>
                <wp:wrapNone/>
                <wp:docPr id="2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474980"/>
                        </a:xfrm>
                        <a:prstGeom prst="rect">
                          <a:avLst/>
                        </a:prstGeom>
                        <a:solidFill>
                          <a:srgbClr val="FFFFFF"/>
                        </a:solidFill>
                        <a:ln w="9525">
                          <a:solidFill>
                            <a:srgbClr val="000000"/>
                          </a:solidFill>
                          <a:miter lim="800000"/>
                          <a:headEnd/>
                          <a:tailEnd/>
                        </a:ln>
                      </wps:spPr>
                      <wps:txbx>
                        <w:txbxContent>
                          <w:p w:rsidR="00CE6121" w:rsidRPr="00864DEB" w:rsidRDefault="00CE6121" w:rsidP="0038093F">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 xml:space="preserve">Признание аукциона </w:t>
                            </w:r>
                            <w:proofErr w:type="gramStart"/>
                            <w:r w:rsidRPr="00864DEB">
                              <w:rPr>
                                <w:rFonts w:ascii="Times New Roman" w:hAnsi="Times New Roman" w:cs="Times New Roman"/>
                                <w:sz w:val="24"/>
                                <w:szCs w:val="24"/>
                              </w:rPr>
                              <w:t>состоявшимся</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42" type="#_x0000_t202" style="position:absolute;margin-left:8.3pt;margin-top:10.1pt;width:133.45pt;height:37.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">
                <v:textbox>
                  <w:txbxContent>
                    <w:p w:rsidR="00CE6121" w:rsidRPr="00864DEB" w:rsidRDefault="00CE6121" w:rsidP="0038093F">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 xml:space="preserve">Признание аукциона </w:t>
                      </w:r>
                      <w:proofErr w:type="gramStart"/>
                      <w:r w:rsidRPr="00864DEB">
                        <w:rPr>
                          <w:rFonts w:ascii="Times New Roman" w:hAnsi="Times New Roman" w:cs="Times New Roman"/>
                          <w:sz w:val="24"/>
                          <w:szCs w:val="24"/>
                        </w:rPr>
                        <w:t>состоявшимся</w:t>
                      </w:r>
                      <w:proofErr w:type="gramEnd"/>
                    </w:p>
                  </w:txbxContent>
                </v:textbox>
              </v:shape>
            </w:pict>
          </mc:Fallback>
        </mc:AlternateContent>
      </w:r>
    </w:p>
    <w:p w:rsidR="005B0D86" w:rsidRPr="00F52735" w:rsidRDefault="005B0D86" w:rsidP="00F52735">
      <w:pPr>
        <w:pStyle w:val="ConsPlusNonformat"/>
        <w:rPr>
          <w:rFonts w:ascii="Arial" w:hAnsi="Arial" w:cs="Arial"/>
          <w:sz w:val="24"/>
          <w:szCs w:val="24"/>
        </w:rPr>
      </w:pPr>
    </w:p>
    <w:p w:rsidR="005B0D86" w:rsidRPr="00F52735" w:rsidRDefault="005B0D86" w:rsidP="00F52735">
      <w:pPr>
        <w:pStyle w:val="ConsPlusNonformat"/>
        <w:rPr>
          <w:rFonts w:ascii="Arial" w:hAnsi="Arial" w:cs="Arial"/>
          <w:sz w:val="24"/>
          <w:szCs w:val="24"/>
        </w:rPr>
      </w:pPr>
    </w:p>
    <w:p w:rsidR="005B0D86"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53632" behindDoc="0" locked="0" layoutInCell="1" allowOverlap="1" wp14:anchorId="4A7999D9" wp14:editId="360FFFBC">
                <wp:simplePos x="0" y="0"/>
                <wp:positionH relativeFrom="column">
                  <wp:posOffset>3502660</wp:posOffset>
                </wp:positionH>
                <wp:positionV relativeFrom="paragraph">
                  <wp:posOffset>138430</wp:posOffset>
                </wp:positionV>
                <wp:extent cx="1438910" cy="195580"/>
                <wp:effectExtent l="6985" t="5080" r="20955" b="56515"/>
                <wp:wrapNone/>
                <wp:docPr id="19"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91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62D5E6" id="AutoShape 155" o:spid="_x0000_s1026" type="#_x0000_t32" style="position:absolute;margin-left:275.8pt;margin-top:10.9pt;width:113.3pt;height:1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">
                <v:stroke endarrow="block"/>
              </v:shape>
            </w:pict>
          </mc:Fallback>
        </mc:AlternateContent>
      </w:r>
      <w:r w:rsidRPr="00F52735">
        <w:rPr>
          <w:rFonts w:ascii="Arial" w:hAnsi="Arial" w:cs="Arial"/>
          <w:noProof/>
          <w:sz w:val="24"/>
          <w:szCs w:val="24"/>
        </w:rPr>
        <mc:AlternateContent>
          <mc:Choice Requires="wps">
            <w:drawing>
              <wp:anchor distT="0" distB="0" distL="114300" distR="114300" simplePos="0" relativeHeight="251652608" behindDoc="0" locked="0" layoutInCell="1" allowOverlap="1" wp14:anchorId="1ED2AA56" wp14:editId="12DD7352">
                <wp:simplePos x="0" y="0"/>
                <wp:positionH relativeFrom="column">
                  <wp:posOffset>2781300</wp:posOffset>
                </wp:positionH>
                <wp:positionV relativeFrom="paragraph">
                  <wp:posOffset>138430</wp:posOffset>
                </wp:positionV>
                <wp:extent cx="0" cy="195580"/>
                <wp:effectExtent l="57150" t="5080" r="57150" b="18415"/>
                <wp:wrapNone/>
                <wp:docPr id="18"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E1F5DB" id="AutoShape 154" o:spid="_x0000_s1026" type="#_x0000_t32" style="position:absolute;margin-left:219pt;margin-top:10.9pt;width:0;height:1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ybjNQIAAF8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">
                <v:stroke endarrow="block"/>
              </v:shape>
            </w:pict>
          </mc:Fallback>
        </mc:AlternateContent>
      </w:r>
      <w:r w:rsidRPr="00F52735">
        <w:rPr>
          <w:rFonts w:ascii="Arial" w:hAnsi="Arial" w:cs="Arial"/>
          <w:noProof/>
          <w:sz w:val="24"/>
          <w:szCs w:val="24"/>
        </w:rPr>
        <mc:AlternateContent>
          <mc:Choice Requires="wps">
            <w:drawing>
              <wp:anchor distT="0" distB="0" distL="114300" distR="114300" simplePos="0" relativeHeight="251651584" behindDoc="0" locked="0" layoutInCell="1" allowOverlap="1" wp14:anchorId="549DCE9B" wp14:editId="450BE487">
                <wp:simplePos x="0" y="0"/>
                <wp:positionH relativeFrom="column">
                  <wp:posOffset>795020</wp:posOffset>
                </wp:positionH>
                <wp:positionV relativeFrom="paragraph">
                  <wp:posOffset>107950</wp:posOffset>
                </wp:positionV>
                <wp:extent cx="0" cy="226060"/>
                <wp:effectExtent l="61595" t="12700" r="52705" b="18415"/>
                <wp:wrapNone/>
                <wp:docPr id="1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73345D" id="AutoShape 153" o:spid="_x0000_s1026" type="#_x0000_t32" style="position:absolute;margin-left:62.6pt;margin-top:8.5pt;width:0;height:17.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6x8NgIAAF8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">
                <v:stroke endarrow="block"/>
              </v:shape>
            </w:pict>
          </mc:Fallback>
        </mc:AlternateContent>
      </w:r>
    </w:p>
    <w:p w:rsidR="005B0D86"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49536" behindDoc="0" locked="0" layoutInCell="1" allowOverlap="1" wp14:anchorId="744AEF2C" wp14:editId="79C66CE8">
                <wp:simplePos x="0" y="0"/>
                <wp:positionH relativeFrom="column">
                  <wp:posOffset>1958340</wp:posOffset>
                </wp:positionH>
                <wp:positionV relativeFrom="paragraph">
                  <wp:posOffset>158750</wp:posOffset>
                </wp:positionV>
                <wp:extent cx="1701165" cy="1583055"/>
                <wp:effectExtent l="5715" t="6350" r="7620" b="10795"/>
                <wp:wrapNone/>
                <wp:docPr id="1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1583055"/>
                        </a:xfrm>
                        <a:prstGeom prst="rect">
                          <a:avLst/>
                        </a:prstGeom>
                        <a:solidFill>
                          <a:srgbClr val="FFFFFF"/>
                        </a:solidFill>
                        <a:ln w="9525">
                          <a:solidFill>
                            <a:srgbClr val="000000"/>
                          </a:solidFill>
                          <a:miter lim="800000"/>
                          <a:headEnd/>
                          <a:tailEnd/>
                        </a:ln>
                      </wps:spPr>
                      <wps:txbx>
                        <w:txbxContent>
                          <w:p w:rsidR="00CE6121" w:rsidRPr="00864DEB" w:rsidRDefault="00CE6121" w:rsidP="007852C8">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Проведение повторного аукциона или распоряжение земельным участком иным способом в соответствии с Земельным кодексом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43" type="#_x0000_t202" style="position:absolute;margin-left:154.2pt;margin-top:12.5pt;width:133.95pt;height:124.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">
                <v:textbox>
                  <w:txbxContent>
                    <w:p w:rsidR="00CE6121" w:rsidRPr="00864DEB" w:rsidRDefault="00CE6121" w:rsidP="007852C8">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Проведение повторного аукциона или распоряжение земельным участком иным способом в соответствии с Земельным кодексом РФ</w:t>
                      </w:r>
                    </w:p>
                  </w:txbxContent>
                </v:textbox>
              </v:shape>
            </w:pict>
          </mc:Fallback>
        </mc:AlternateContent>
      </w:r>
      <w:r w:rsidRPr="00F52735">
        <w:rPr>
          <w:rFonts w:ascii="Arial" w:hAnsi="Arial" w:cs="Arial"/>
          <w:noProof/>
          <w:sz w:val="24"/>
          <w:szCs w:val="24"/>
        </w:rPr>
        <mc:AlternateContent>
          <mc:Choice Requires="wps">
            <w:drawing>
              <wp:anchor distT="0" distB="0" distL="114300" distR="114300" simplePos="0" relativeHeight="251648512" behindDoc="0" locked="0" layoutInCell="1" allowOverlap="1" wp14:anchorId="4C4CFF22" wp14:editId="40E4A91F">
                <wp:simplePos x="0" y="0"/>
                <wp:positionH relativeFrom="column">
                  <wp:posOffset>105410</wp:posOffset>
                </wp:positionH>
                <wp:positionV relativeFrom="paragraph">
                  <wp:posOffset>158750</wp:posOffset>
                </wp:positionV>
                <wp:extent cx="1694815" cy="3164205"/>
                <wp:effectExtent l="10160" t="6350" r="9525" b="10795"/>
                <wp:wrapNone/>
                <wp:docPr id="1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3164205"/>
                        </a:xfrm>
                        <a:prstGeom prst="rect">
                          <a:avLst/>
                        </a:prstGeom>
                        <a:solidFill>
                          <a:srgbClr val="FFFFFF"/>
                        </a:solidFill>
                        <a:ln w="9525">
                          <a:solidFill>
                            <a:srgbClr val="000000"/>
                          </a:solidFill>
                          <a:miter lim="800000"/>
                          <a:headEnd/>
                          <a:tailEnd/>
                        </a:ln>
                      </wps:spPr>
                      <wps:txbx>
                        <w:txbxContent>
                          <w:p w:rsidR="00CE6121" w:rsidRPr="00864DEB" w:rsidRDefault="00CE6121" w:rsidP="007852C8">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Направление победителю аукциона подписанного проекта договора купли-продажи или аренды земельного участка, договора о комплексном освоении территории (в случае предоставления земельного участка для комплексного освоения территории)</w:t>
                            </w:r>
                          </w:p>
                          <w:p w:rsidR="00CE6121" w:rsidRDefault="00CE6121">
                            <w:pPr>
                              <w:spacing w:after="0" w:line="240" w:lineRule="auto"/>
                              <w:ind w:left="-180" w:right="-150"/>
                              <w:jc w:val="cente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44" type="#_x0000_t202" style="position:absolute;margin-left:8.3pt;margin-top:12.5pt;width:133.45pt;height:249.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">
                <v:textbox>
                  <w:txbxContent>
                    <w:p w:rsidR="00CE6121" w:rsidRPr="00864DEB" w:rsidRDefault="00CE6121" w:rsidP="007852C8">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Направление победителю аукциона подписанного проекта договора купли-продажи или аренды земельного участка, договора о комплексном освоении территории (в случае предоставления земельного участка для комплексного освоения территории)</w:t>
                      </w:r>
                    </w:p>
                    <w:p w:rsidR="00CE6121" w:rsidRDefault="00CE6121">
                      <w:pPr>
                        <w:spacing w:after="0" w:line="240" w:lineRule="auto"/>
                        <w:ind w:left="-180" w:right="-150"/>
                        <w:jc w:val="center"/>
                        <w:rPr>
                          <w:rFonts w:cs="Times New Roman"/>
                        </w:rPr>
                      </w:pPr>
                    </w:p>
                  </w:txbxContent>
                </v:textbox>
              </v:shape>
            </w:pict>
          </mc:Fallback>
        </mc:AlternateContent>
      </w:r>
    </w:p>
    <w:p w:rsidR="005B0D86"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50560" behindDoc="0" locked="0" layoutInCell="1" allowOverlap="1" wp14:anchorId="1F38E813" wp14:editId="652BE443">
                <wp:simplePos x="0" y="0"/>
                <wp:positionH relativeFrom="column">
                  <wp:posOffset>3854450</wp:posOffset>
                </wp:positionH>
                <wp:positionV relativeFrom="paragraph">
                  <wp:posOffset>33020</wp:posOffset>
                </wp:positionV>
                <wp:extent cx="2145665" cy="2200275"/>
                <wp:effectExtent l="6350" t="13970" r="10160" b="5080"/>
                <wp:wrapNone/>
                <wp:docPr id="1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65" cy="2200275"/>
                        </a:xfrm>
                        <a:prstGeom prst="rect">
                          <a:avLst/>
                        </a:prstGeom>
                        <a:solidFill>
                          <a:srgbClr val="FFFFFF"/>
                        </a:solidFill>
                        <a:ln w="9525">
                          <a:solidFill>
                            <a:srgbClr val="000000"/>
                          </a:solidFill>
                          <a:miter lim="800000"/>
                          <a:headEnd/>
                          <a:tailEnd/>
                        </a:ln>
                      </wps:spPr>
                      <wps:txbx>
                        <w:txbxContent>
                          <w:p w:rsidR="00CE6121" w:rsidRPr="00864DEB" w:rsidRDefault="00CE6121" w:rsidP="007852C8">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Направление единственному участнику аукциона подписанного проекта договора купли-продажи или аренды земельного участка, договора о комплексном освоении территории (в случае предоставления земельного участка для комплексного освоения территории)</w:t>
                            </w:r>
                          </w:p>
                          <w:p w:rsidR="00CE6121" w:rsidRPr="003E311D" w:rsidRDefault="00CE612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5" type="#_x0000_t202" style="position:absolute;margin-left:303.5pt;margin-top:2.6pt;width:168.95pt;height:17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">
                <v:textbox>
                  <w:txbxContent>
                    <w:p w:rsidR="00CE6121" w:rsidRPr="00864DEB" w:rsidRDefault="00CE6121" w:rsidP="007852C8">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Направление единственному участнику аукциона подписанного проекта договора купли-продажи или аренды земельного участка, договора о комплексном освоении территории (в случае предоставления земельного участка для комплексного освоения территории)</w:t>
                      </w:r>
                    </w:p>
                    <w:p w:rsidR="00CE6121" w:rsidRPr="003E311D" w:rsidRDefault="00CE6121">
                      <w:pPr>
                        <w:rPr>
                          <w:rFonts w:ascii="Arial" w:hAnsi="Arial" w:cs="Arial"/>
                        </w:rPr>
                      </w:pPr>
                    </w:p>
                  </w:txbxContent>
                </v:textbox>
              </v:shape>
            </w:pict>
          </mc:Fallback>
        </mc:AlternateContent>
      </w:r>
    </w:p>
    <w:p w:rsidR="005B0D86" w:rsidRPr="00F52735" w:rsidRDefault="005B0D86" w:rsidP="00F52735">
      <w:pPr>
        <w:pStyle w:val="ConsPlusNonformat"/>
        <w:rPr>
          <w:rFonts w:ascii="Arial" w:hAnsi="Arial" w:cs="Arial"/>
          <w:sz w:val="24"/>
          <w:szCs w:val="24"/>
        </w:rPr>
      </w:pPr>
    </w:p>
    <w:p w:rsidR="005B0D86" w:rsidRPr="00F52735" w:rsidRDefault="005B0D86" w:rsidP="00F52735">
      <w:pPr>
        <w:pStyle w:val="ConsPlusNonformat"/>
        <w:rPr>
          <w:rFonts w:ascii="Arial" w:hAnsi="Arial" w:cs="Arial"/>
          <w:sz w:val="24"/>
          <w:szCs w:val="24"/>
        </w:rPr>
      </w:pPr>
    </w:p>
    <w:p w:rsidR="005B0D86" w:rsidRPr="00F52735" w:rsidRDefault="005B0D86" w:rsidP="00F52735">
      <w:pPr>
        <w:pStyle w:val="ConsPlusNonformat"/>
        <w:rPr>
          <w:rFonts w:ascii="Arial" w:hAnsi="Arial" w:cs="Arial"/>
          <w:sz w:val="24"/>
          <w:szCs w:val="24"/>
        </w:rPr>
      </w:pPr>
    </w:p>
    <w:p w:rsidR="005B0D86" w:rsidRPr="00F52735" w:rsidRDefault="005B0D86" w:rsidP="00F52735">
      <w:pPr>
        <w:pStyle w:val="ConsPlusNonformat"/>
        <w:rPr>
          <w:rFonts w:ascii="Arial" w:hAnsi="Arial" w:cs="Arial"/>
          <w:sz w:val="24"/>
          <w:szCs w:val="24"/>
        </w:rPr>
      </w:pPr>
    </w:p>
    <w:p w:rsidR="005B0D86" w:rsidRPr="00F52735" w:rsidRDefault="005B0D86" w:rsidP="00F52735">
      <w:pPr>
        <w:pStyle w:val="ConsPlusNonformat"/>
        <w:rPr>
          <w:rFonts w:ascii="Arial" w:hAnsi="Arial" w:cs="Arial"/>
          <w:sz w:val="24"/>
          <w:szCs w:val="24"/>
        </w:rPr>
      </w:pPr>
    </w:p>
    <w:p w:rsidR="005B0D86" w:rsidRPr="00F52735" w:rsidRDefault="005B0D86" w:rsidP="00F52735">
      <w:pPr>
        <w:pStyle w:val="ConsPlusNonformat"/>
        <w:rPr>
          <w:rFonts w:ascii="Arial" w:hAnsi="Arial" w:cs="Arial"/>
          <w:sz w:val="24"/>
          <w:szCs w:val="24"/>
        </w:rPr>
      </w:pPr>
    </w:p>
    <w:p w:rsidR="005B0D86" w:rsidRPr="00F52735" w:rsidRDefault="005B0D86" w:rsidP="00F52735">
      <w:pPr>
        <w:pStyle w:val="ConsPlusNonformat"/>
        <w:rPr>
          <w:rFonts w:ascii="Arial" w:hAnsi="Arial" w:cs="Arial"/>
          <w:sz w:val="24"/>
          <w:szCs w:val="24"/>
        </w:rPr>
      </w:pPr>
    </w:p>
    <w:p w:rsidR="005B0D86" w:rsidRPr="00F52735" w:rsidRDefault="005B0D86" w:rsidP="00F52735">
      <w:pPr>
        <w:pStyle w:val="ConsPlusNonformat"/>
        <w:rPr>
          <w:rFonts w:ascii="Arial" w:hAnsi="Arial" w:cs="Arial"/>
          <w:sz w:val="24"/>
          <w:szCs w:val="24"/>
        </w:rPr>
      </w:pPr>
    </w:p>
    <w:p w:rsidR="005B0D86" w:rsidRPr="00F52735" w:rsidRDefault="005B0D86" w:rsidP="00F52735">
      <w:pPr>
        <w:pStyle w:val="ConsPlusNonformat"/>
        <w:rPr>
          <w:rFonts w:ascii="Arial" w:hAnsi="Arial" w:cs="Arial"/>
          <w:sz w:val="24"/>
          <w:szCs w:val="24"/>
        </w:rPr>
      </w:pPr>
    </w:p>
    <w:p w:rsidR="005B0D86" w:rsidRPr="00F52735" w:rsidRDefault="005B0D86" w:rsidP="00F52735">
      <w:pPr>
        <w:pStyle w:val="ConsPlusNonformat"/>
        <w:rPr>
          <w:rFonts w:ascii="Arial" w:hAnsi="Arial" w:cs="Arial"/>
          <w:sz w:val="24"/>
          <w:szCs w:val="24"/>
        </w:rPr>
      </w:pPr>
    </w:p>
    <w:p w:rsidR="005B0D86" w:rsidRPr="00F52735" w:rsidRDefault="005B0D86" w:rsidP="00F52735">
      <w:pPr>
        <w:pStyle w:val="ConsPlusNonformat"/>
        <w:rPr>
          <w:rFonts w:ascii="Arial" w:hAnsi="Arial" w:cs="Arial"/>
          <w:sz w:val="24"/>
          <w:szCs w:val="24"/>
        </w:rPr>
      </w:pPr>
    </w:p>
    <w:p w:rsidR="005B0D86" w:rsidRPr="00F52735" w:rsidRDefault="005B0D86" w:rsidP="00F52735">
      <w:pPr>
        <w:pStyle w:val="ConsPlusNonformat"/>
        <w:rPr>
          <w:rFonts w:ascii="Arial" w:hAnsi="Arial" w:cs="Arial"/>
          <w:sz w:val="24"/>
          <w:szCs w:val="24"/>
        </w:rPr>
      </w:pPr>
    </w:p>
    <w:p w:rsidR="005B0D86" w:rsidRPr="00F52735" w:rsidRDefault="005B0D86" w:rsidP="00F52735">
      <w:pPr>
        <w:pStyle w:val="ConsPlusNonformat"/>
        <w:rPr>
          <w:rFonts w:ascii="Arial" w:hAnsi="Arial" w:cs="Arial"/>
          <w:sz w:val="24"/>
          <w:szCs w:val="24"/>
        </w:rPr>
      </w:pPr>
    </w:p>
    <w:p w:rsidR="007852C8" w:rsidRPr="00F52735" w:rsidRDefault="007852C8" w:rsidP="00F52735">
      <w:pPr>
        <w:pStyle w:val="ConsPlusNonformat"/>
        <w:rPr>
          <w:rFonts w:ascii="Arial" w:hAnsi="Arial" w:cs="Arial"/>
          <w:sz w:val="24"/>
          <w:szCs w:val="24"/>
        </w:rPr>
      </w:pPr>
    </w:p>
    <w:p w:rsidR="007852C8" w:rsidRPr="00F52735" w:rsidRDefault="007852C8" w:rsidP="00F52735">
      <w:pPr>
        <w:pStyle w:val="ConsPlusNonformat"/>
        <w:rPr>
          <w:rFonts w:ascii="Arial" w:hAnsi="Arial" w:cs="Arial"/>
          <w:sz w:val="24"/>
          <w:szCs w:val="24"/>
        </w:rPr>
      </w:pPr>
    </w:p>
    <w:p w:rsidR="007852C8" w:rsidRPr="00F52735" w:rsidRDefault="007852C8" w:rsidP="00F52735">
      <w:pPr>
        <w:pStyle w:val="ConsPlusNonformat"/>
        <w:rPr>
          <w:rFonts w:ascii="Arial" w:hAnsi="Arial" w:cs="Arial"/>
          <w:sz w:val="24"/>
          <w:szCs w:val="24"/>
        </w:rPr>
      </w:pPr>
    </w:p>
    <w:p w:rsidR="007852C8" w:rsidRPr="00F52735" w:rsidRDefault="007852C8" w:rsidP="00F52735">
      <w:pPr>
        <w:pStyle w:val="ConsPlusNonformat"/>
        <w:rPr>
          <w:rFonts w:ascii="Arial" w:hAnsi="Arial" w:cs="Arial"/>
          <w:sz w:val="24"/>
          <w:szCs w:val="24"/>
        </w:rPr>
      </w:pPr>
    </w:p>
    <w:p w:rsidR="0026326D" w:rsidRPr="00F52735" w:rsidRDefault="0026326D" w:rsidP="00F52735">
      <w:pPr>
        <w:pStyle w:val="ConsPlusNonformat"/>
        <w:jc w:val="center"/>
        <w:rPr>
          <w:rFonts w:ascii="Arial" w:hAnsi="Arial" w:cs="Arial"/>
          <w:sz w:val="24"/>
          <w:szCs w:val="24"/>
        </w:rPr>
      </w:pPr>
      <w:r w:rsidRPr="00F52735">
        <w:rPr>
          <w:rFonts w:ascii="Arial" w:hAnsi="Arial" w:cs="Arial"/>
          <w:sz w:val="24"/>
          <w:szCs w:val="24"/>
        </w:rPr>
        <w:lastRenderedPageBreak/>
        <w:t>Представлен подписанный договор купли-продажи или договор аренды</w:t>
      </w:r>
    </w:p>
    <w:p w:rsidR="0026326D" w:rsidRPr="00F52735" w:rsidRDefault="0026326D" w:rsidP="00F52735">
      <w:pPr>
        <w:pStyle w:val="ConsPlusNonformat"/>
        <w:jc w:val="center"/>
        <w:rPr>
          <w:rFonts w:ascii="Arial" w:hAnsi="Arial" w:cs="Arial"/>
          <w:sz w:val="24"/>
          <w:szCs w:val="24"/>
        </w:rPr>
      </w:pPr>
      <w:r w:rsidRPr="00F52735">
        <w:rPr>
          <w:rFonts w:ascii="Arial" w:hAnsi="Arial" w:cs="Arial"/>
          <w:sz w:val="24"/>
          <w:szCs w:val="24"/>
        </w:rPr>
        <w:t>земельного участка, договор о комплексном освоении территории?</w:t>
      </w:r>
    </w:p>
    <w:p w:rsidR="007852C8" w:rsidRPr="00F52735" w:rsidRDefault="00D05B66" w:rsidP="00F52735">
      <w:pPr>
        <w:pStyle w:val="ConsPlusNonformat"/>
        <w:jc w:val="center"/>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56704" behindDoc="0" locked="0" layoutInCell="1" allowOverlap="1" wp14:anchorId="5FE0C37E" wp14:editId="4CB89ADB">
                <wp:simplePos x="0" y="0"/>
                <wp:positionH relativeFrom="column">
                  <wp:posOffset>2738755</wp:posOffset>
                </wp:positionH>
                <wp:positionV relativeFrom="paragraph">
                  <wp:posOffset>92710</wp:posOffset>
                </wp:positionV>
                <wp:extent cx="0" cy="250190"/>
                <wp:effectExtent l="52705" t="6985" r="61595" b="19050"/>
                <wp:wrapNone/>
                <wp:docPr id="13"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74F9BE" id="AutoShape 158" o:spid="_x0000_s1026" type="#_x0000_t32" style="position:absolute;margin-left:215.65pt;margin-top:7.3pt;width:0;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DMNQIAAF8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">
                <v:stroke endarrow="block"/>
              </v:shape>
            </w:pict>
          </mc:Fallback>
        </mc:AlternateContent>
      </w:r>
      <w:r w:rsidRPr="00F52735">
        <w:rPr>
          <w:rFonts w:ascii="Arial" w:hAnsi="Arial" w:cs="Arial"/>
          <w:noProof/>
          <w:sz w:val="24"/>
          <w:szCs w:val="24"/>
        </w:rPr>
        <mc:AlternateContent>
          <mc:Choice Requires="wps">
            <w:drawing>
              <wp:anchor distT="0" distB="0" distL="114300" distR="114300" simplePos="0" relativeHeight="251657728" behindDoc="0" locked="0" layoutInCell="1" allowOverlap="1" wp14:anchorId="6119947B" wp14:editId="2D62131E">
                <wp:simplePos x="0" y="0"/>
                <wp:positionH relativeFrom="column">
                  <wp:posOffset>5628640</wp:posOffset>
                </wp:positionH>
                <wp:positionV relativeFrom="paragraph">
                  <wp:posOffset>92710</wp:posOffset>
                </wp:positionV>
                <wp:extent cx="0" cy="250190"/>
                <wp:effectExtent l="56515" t="6985" r="57785" b="19050"/>
                <wp:wrapNone/>
                <wp:docPr id="12"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2C47F1" id="AutoShape 159" o:spid="_x0000_s1026" type="#_x0000_t32" style="position:absolute;margin-left:443.2pt;margin-top:7.3pt;width:0;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YBNQIAAF8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">
                <v:stroke endarrow="block"/>
              </v:shape>
            </w:pict>
          </mc:Fallback>
        </mc:AlternateContent>
      </w:r>
      <w:r w:rsidRPr="00F52735">
        <w:rPr>
          <w:rFonts w:ascii="Arial" w:hAnsi="Arial" w:cs="Arial"/>
          <w:noProof/>
          <w:sz w:val="24"/>
          <w:szCs w:val="24"/>
        </w:rPr>
        <mc:AlternateContent>
          <mc:Choice Requires="wps">
            <w:drawing>
              <wp:anchor distT="0" distB="0" distL="114300" distR="114300" simplePos="0" relativeHeight="251655680" behindDoc="0" locked="0" layoutInCell="1" allowOverlap="1" wp14:anchorId="268436F9" wp14:editId="393DB677">
                <wp:simplePos x="0" y="0"/>
                <wp:positionH relativeFrom="column">
                  <wp:posOffset>251460</wp:posOffset>
                </wp:positionH>
                <wp:positionV relativeFrom="paragraph">
                  <wp:posOffset>92710</wp:posOffset>
                </wp:positionV>
                <wp:extent cx="0" cy="280670"/>
                <wp:effectExtent l="60960" t="6985" r="53340" b="17145"/>
                <wp:wrapNone/>
                <wp:docPr id="11"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410489" id="AutoShape 157" o:spid="_x0000_s1026" type="#_x0000_t32" style="position:absolute;margin-left:19.8pt;margin-top:7.3pt;width:0;height:2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fhNAIAAF8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">
                <v:stroke endarrow="block"/>
              </v:shape>
            </w:pict>
          </mc:Fallback>
        </mc:AlternateContent>
      </w:r>
      <w:r w:rsidRPr="00F52735">
        <w:rPr>
          <w:rFonts w:ascii="Arial" w:hAnsi="Arial" w:cs="Arial"/>
          <w:noProof/>
          <w:sz w:val="24"/>
          <w:szCs w:val="24"/>
        </w:rPr>
        <mc:AlternateContent>
          <mc:Choice Requires="wps">
            <w:drawing>
              <wp:anchor distT="0" distB="0" distL="114300" distR="114300" simplePos="0" relativeHeight="251654656" behindDoc="0" locked="0" layoutInCell="1" allowOverlap="1" wp14:anchorId="0F8DBC10" wp14:editId="4B747A91">
                <wp:simplePos x="0" y="0"/>
                <wp:positionH relativeFrom="column">
                  <wp:posOffset>251460</wp:posOffset>
                </wp:positionH>
                <wp:positionV relativeFrom="paragraph">
                  <wp:posOffset>80645</wp:posOffset>
                </wp:positionV>
                <wp:extent cx="5377180" cy="12065"/>
                <wp:effectExtent l="13335" t="13970" r="10160" b="12065"/>
                <wp:wrapNone/>
                <wp:docPr id="10"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180"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E46610" id="AutoShape 156" o:spid="_x0000_s1026" type="#_x0000_t32" style="position:absolute;margin-left:19.8pt;margin-top:6.35pt;width:423.4pt;height:.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"/>
            </w:pict>
          </mc:Fallback>
        </mc:AlternateContent>
      </w:r>
    </w:p>
    <w:p w:rsidR="007852C8" w:rsidRPr="00F52735" w:rsidRDefault="007852C8" w:rsidP="00F52735">
      <w:pPr>
        <w:pStyle w:val="ConsPlusNonformat"/>
        <w:jc w:val="both"/>
        <w:rPr>
          <w:rFonts w:ascii="Arial" w:hAnsi="Arial" w:cs="Arial"/>
          <w:sz w:val="24"/>
          <w:szCs w:val="24"/>
        </w:rPr>
      </w:pPr>
      <w:r w:rsidRPr="00F52735">
        <w:rPr>
          <w:rFonts w:ascii="Arial" w:hAnsi="Arial" w:cs="Arial"/>
          <w:sz w:val="24"/>
          <w:szCs w:val="24"/>
        </w:rPr>
        <w:t xml:space="preserve">        нет                                                       </w:t>
      </w:r>
      <w:r w:rsidR="003E311D" w:rsidRPr="00F52735">
        <w:rPr>
          <w:rFonts w:ascii="Arial" w:hAnsi="Arial" w:cs="Arial"/>
          <w:sz w:val="24"/>
          <w:szCs w:val="24"/>
        </w:rPr>
        <w:t xml:space="preserve">да                                </w:t>
      </w:r>
      <w:r w:rsidR="00F52735">
        <w:rPr>
          <w:rFonts w:ascii="Arial" w:hAnsi="Arial" w:cs="Arial"/>
          <w:sz w:val="24"/>
          <w:szCs w:val="24"/>
        </w:rPr>
        <w:t xml:space="preserve">      </w:t>
      </w:r>
      <w:r w:rsidR="003E311D" w:rsidRPr="00F52735">
        <w:rPr>
          <w:rFonts w:ascii="Arial" w:hAnsi="Arial" w:cs="Arial"/>
          <w:sz w:val="24"/>
          <w:szCs w:val="24"/>
        </w:rPr>
        <w:t xml:space="preserve">                </w:t>
      </w:r>
      <w:r w:rsidRPr="00F52735">
        <w:rPr>
          <w:rFonts w:ascii="Arial" w:hAnsi="Arial" w:cs="Arial"/>
          <w:sz w:val="24"/>
          <w:szCs w:val="24"/>
        </w:rPr>
        <w:t xml:space="preserve">     нет                                                                      </w:t>
      </w:r>
    </w:p>
    <w:p w:rsidR="007852C8" w:rsidRPr="00F52735" w:rsidRDefault="007852C8" w:rsidP="00F52735">
      <w:pPr>
        <w:pStyle w:val="ConsPlusNonformat"/>
        <w:jc w:val="both"/>
        <w:rPr>
          <w:rFonts w:ascii="Arial" w:hAnsi="Arial" w:cs="Arial"/>
          <w:sz w:val="24"/>
          <w:szCs w:val="24"/>
        </w:rPr>
      </w:pPr>
      <w:proofErr w:type="gramStart"/>
      <w:r w:rsidRPr="00F52735">
        <w:rPr>
          <w:rFonts w:ascii="Arial" w:hAnsi="Arial" w:cs="Arial"/>
          <w:sz w:val="24"/>
          <w:szCs w:val="24"/>
        </w:rPr>
        <w:t xml:space="preserve">(в случае признания                           (в случае признания     </w:t>
      </w:r>
      <w:proofErr w:type="gramEnd"/>
    </w:p>
    <w:p w:rsidR="007852C8" w:rsidRPr="00F52735" w:rsidRDefault="007852C8" w:rsidP="00F52735">
      <w:pPr>
        <w:pStyle w:val="ConsPlusNonformat"/>
        <w:jc w:val="both"/>
        <w:rPr>
          <w:rFonts w:ascii="Arial" w:hAnsi="Arial" w:cs="Arial"/>
          <w:sz w:val="24"/>
          <w:szCs w:val="24"/>
        </w:rPr>
      </w:pPr>
      <w:proofErr w:type="gramStart"/>
      <w:r w:rsidRPr="00F52735">
        <w:rPr>
          <w:rFonts w:ascii="Arial" w:hAnsi="Arial" w:cs="Arial"/>
          <w:sz w:val="24"/>
          <w:szCs w:val="24"/>
        </w:rPr>
        <w:t xml:space="preserve">аукциона несостоявшимся)              аукциона несостоявшимся)      </w:t>
      </w:r>
      <w:proofErr w:type="gramEnd"/>
    </w:p>
    <w:p w:rsidR="007852C8" w:rsidRPr="00F52735" w:rsidRDefault="00D05B66" w:rsidP="00F52735">
      <w:pPr>
        <w:pStyle w:val="ConsPlusNonformat"/>
        <w:jc w:val="both"/>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60800" behindDoc="0" locked="0" layoutInCell="1" allowOverlap="1" wp14:anchorId="4E8EF4D3" wp14:editId="5D532EEC">
                <wp:simplePos x="0" y="0"/>
                <wp:positionH relativeFrom="column">
                  <wp:posOffset>4311650</wp:posOffset>
                </wp:positionH>
                <wp:positionV relativeFrom="paragraph">
                  <wp:posOffset>123825</wp:posOffset>
                </wp:positionV>
                <wp:extent cx="1737360" cy="1626235"/>
                <wp:effectExtent l="6350" t="9525" r="8890" b="12065"/>
                <wp:wrapNone/>
                <wp:docPr id="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626235"/>
                        </a:xfrm>
                        <a:prstGeom prst="rect">
                          <a:avLst/>
                        </a:prstGeom>
                        <a:solidFill>
                          <a:srgbClr val="FFFFFF"/>
                        </a:solidFill>
                        <a:ln w="9525">
                          <a:solidFill>
                            <a:srgbClr val="000000"/>
                          </a:solidFill>
                          <a:miter lim="800000"/>
                          <a:headEnd/>
                          <a:tailEnd/>
                        </a:ln>
                      </wps:spPr>
                      <wps:txbx>
                        <w:txbxContent>
                          <w:p w:rsidR="00CE6121" w:rsidRPr="00864DEB" w:rsidRDefault="00CE6121" w:rsidP="007852C8">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Заключение договора купли-продажи или договора аренды земельного участка, договора о комплексном освоении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46" type="#_x0000_t202" style="position:absolute;left:0;text-align:left;margin-left:339.5pt;margin-top:9.75pt;width:136.8pt;height:12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">
                <v:textbox>
                  <w:txbxContent>
                    <w:p w:rsidR="00CE6121" w:rsidRPr="00864DEB" w:rsidRDefault="00CE6121" w:rsidP="007852C8">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Заключение договора купли-продажи или договора аренды земельного участка, договора о комплексном освоении территории</w:t>
                      </w:r>
                    </w:p>
                  </w:txbxContent>
                </v:textbox>
              </v:shape>
            </w:pict>
          </mc:Fallback>
        </mc:AlternateContent>
      </w:r>
      <w:r w:rsidRPr="00F52735">
        <w:rPr>
          <w:rFonts w:ascii="Arial" w:hAnsi="Arial" w:cs="Arial"/>
          <w:noProof/>
          <w:sz w:val="24"/>
          <w:szCs w:val="24"/>
        </w:rPr>
        <mc:AlternateContent>
          <mc:Choice Requires="wps">
            <w:drawing>
              <wp:anchor distT="0" distB="0" distL="114300" distR="114300" simplePos="0" relativeHeight="251659776" behindDoc="0" locked="0" layoutInCell="1" allowOverlap="1" wp14:anchorId="5B3BFFA1" wp14:editId="27CAB2E9">
                <wp:simplePos x="0" y="0"/>
                <wp:positionH relativeFrom="column">
                  <wp:posOffset>2342515</wp:posOffset>
                </wp:positionH>
                <wp:positionV relativeFrom="paragraph">
                  <wp:posOffset>123825</wp:posOffset>
                </wp:positionV>
                <wp:extent cx="1877695" cy="1626235"/>
                <wp:effectExtent l="8890" t="9525" r="8890" b="12065"/>
                <wp:wrapNone/>
                <wp:docPr id="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1626235"/>
                        </a:xfrm>
                        <a:prstGeom prst="rect">
                          <a:avLst/>
                        </a:prstGeom>
                        <a:solidFill>
                          <a:srgbClr val="FFFFFF"/>
                        </a:solidFill>
                        <a:ln w="9525">
                          <a:solidFill>
                            <a:srgbClr val="000000"/>
                          </a:solidFill>
                          <a:miter lim="800000"/>
                          <a:headEnd/>
                          <a:tailEnd/>
                        </a:ln>
                      </wps:spPr>
                      <wps:txbx>
                        <w:txbxContent>
                          <w:p w:rsidR="00CE6121" w:rsidRPr="00864DEB" w:rsidRDefault="00CE6121" w:rsidP="007852C8">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Проведение повторного аукциона или распоряжение земельным участком иным способом в соответствии с Земельным кодексом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47" type="#_x0000_t202" style="position:absolute;left:0;text-align:left;margin-left:184.45pt;margin-top:9.75pt;width:147.85pt;height:1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">
                <v:textbox>
                  <w:txbxContent>
                    <w:p w:rsidR="00CE6121" w:rsidRPr="00864DEB" w:rsidRDefault="00CE6121" w:rsidP="007852C8">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Проведение повторного аукциона или распоряжение земельным участком иным способом в соответствии с Земельным кодексом РФ</w:t>
                      </w:r>
                    </w:p>
                  </w:txbxContent>
                </v:textbox>
              </v:shape>
            </w:pict>
          </mc:Fallback>
        </mc:AlternateContent>
      </w:r>
      <w:r w:rsidRPr="00F52735">
        <w:rPr>
          <w:rFonts w:ascii="Arial" w:hAnsi="Arial" w:cs="Arial"/>
          <w:noProof/>
          <w:sz w:val="24"/>
          <w:szCs w:val="24"/>
        </w:rPr>
        <mc:AlternateContent>
          <mc:Choice Requires="wps">
            <w:drawing>
              <wp:anchor distT="0" distB="0" distL="114300" distR="114300" simplePos="0" relativeHeight="251658752" behindDoc="0" locked="0" layoutInCell="1" allowOverlap="1" wp14:anchorId="263E4BF2" wp14:editId="3EF43857">
                <wp:simplePos x="0" y="0"/>
                <wp:positionH relativeFrom="column">
                  <wp:posOffset>26035</wp:posOffset>
                </wp:positionH>
                <wp:positionV relativeFrom="paragraph">
                  <wp:posOffset>123825</wp:posOffset>
                </wp:positionV>
                <wp:extent cx="2231390" cy="2546350"/>
                <wp:effectExtent l="6985" t="9525" r="9525" b="6350"/>
                <wp:wrapNone/>
                <wp:docPr id="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546350"/>
                        </a:xfrm>
                        <a:prstGeom prst="rect">
                          <a:avLst/>
                        </a:prstGeom>
                        <a:solidFill>
                          <a:srgbClr val="FFFFFF"/>
                        </a:solidFill>
                        <a:ln w="9525">
                          <a:solidFill>
                            <a:srgbClr val="000000"/>
                          </a:solidFill>
                          <a:miter lim="800000"/>
                          <a:headEnd/>
                          <a:tailEnd/>
                        </a:ln>
                      </wps:spPr>
                      <wps:txbx>
                        <w:txbxContent>
                          <w:p w:rsidR="00CE6121" w:rsidRPr="00864DEB" w:rsidRDefault="00CE6121" w:rsidP="007852C8">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Направление иному участнику аукциона, который сделал предпоследнее предложение о цене предмета аукциона, предложения о заключении договора купли-продажи или аренды земельного участка, договора о комплексном освоении территории по цене, предложенной победителем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8" type="#_x0000_t202" style="position:absolute;left:0;text-align:left;margin-left:2.05pt;margin-top:9.75pt;width:175.7pt;height:2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">
                <v:textbox>
                  <w:txbxContent>
                    <w:p w:rsidR="00CE6121" w:rsidRPr="00864DEB" w:rsidRDefault="00CE6121" w:rsidP="007852C8">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Направление иному участнику аукциона, который сделал предпоследнее предложение о цене предмета аукциона, предложения о заключении договора купли-продажи или аренды земельного участка, договора о комплексном освоении территории по цене, предложенной победителем аукциона</w:t>
                      </w:r>
                    </w:p>
                  </w:txbxContent>
                </v:textbox>
              </v:shape>
            </w:pict>
          </mc:Fallback>
        </mc:AlternateContent>
      </w:r>
    </w:p>
    <w:p w:rsidR="007852C8" w:rsidRPr="00F52735" w:rsidRDefault="007852C8" w:rsidP="00F52735">
      <w:pPr>
        <w:pStyle w:val="ConsPlusNonformat"/>
        <w:jc w:val="center"/>
        <w:rPr>
          <w:rFonts w:ascii="Arial" w:hAnsi="Arial" w:cs="Arial"/>
          <w:sz w:val="24"/>
          <w:szCs w:val="24"/>
        </w:rPr>
      </w:pPr>
    </w:p>
    <w:p w:rsidR="007852C8" w:rsidRPr="00F52735" w:rsidRDefault="007852C8" w:rsidP="00F52735">
      <w:pPr>
        <w:pStyle w:val="ConsPlusNonformat"/>
        <w:jc w:val="center"/>
        <w:rPr>
          <w:rFonts w:ascii="Arial" w:hAnsi="Arial" w:cs="Arial"/>
          <w:sz w:val="24"/>
          <w:szCs w:val="24"/>
        </w:rPr>
      </w:pPr>
    </w:p>
    <w:p w:rsidR="007852C8" w:rsidRPr="00F52735" w:rsidRDefault="007852C8" w:rsidP="00F52735">
      <w:pPr>
        <w:pStyle w:val="ConsPlusNonformat"/>
        <w:jc w:val="center"/>
        <w:rPr>
          <w:rFonts w:ascii="Arial" w:hAnsi="Arial" w:cs="Arial"/>
          <w:sz w:val="24"/>
          <w:szCs w:val="24"/>
        </w:rPr>
      </w:pPr>
    </w:p>
    <w:p w:rsidR="007852C8" w:rsidRPr="00F52735" w:rsidRDefault="007852C8" w:rsidP="00F52735">
      <w:pPr>
        <w:pStyle w:val="ConsPlusNonformat"/>
        <w:jc w:val="center"/>
        <w:rPr>
          <w:rFonts w:ascii="Arial" w:hAnsi="Arial" w:cs="Arial"/>
          <w:sz w:val="24"/>
          <w:szCs w:val="24"/>
        </w:rPr>
      </w:pPr>
    </w:p>
    <w:p w:rsidR="007852C8" w:rsidRPr="00F52735" w:rsidRDefault="007852C8" w:rsidP="00F52735">
      <w:pPr>
        <w:pStyle w:val="ConsPlusNonformat"/>
        <w:jc w:val="center"/>
        <w:rPr>
          <w:rFonts w:ascii="Arial" w:hAnsi="Arial" w:cs="Arial"/>
          <w:sz w:val="24"/>
          <w:szCs w:val="24"/>
        </w:rPr>
      </w:pPr>
    </w:p>
    <w:p w:rsidR="007852C8" w:rsidRPr="00F52735" w:rsidRDefault="007852C8" w:rsidP="00F52735">
      <w:pPr>
        <w:pStyle w:val="ConsPlusNonformat"/>
        <w:jc w:val="center"/>
        <w:rPr>
          <w:rFonts w:ascii="Arial" w:hAnsi="Arial" w:cs="Arial"/>
          <w:sz w:val="24"/>
          <w:szCs w:val="24"/>
        </w:rPr>
      </w:pPr>
    </w:p>
    <w:p w:rsidR="007852C8" w:rsidRPr="00F52735" w:rsidRDefault="007852C8" w:rsidP="00F52735">
      <w:pPr>
        <w:pStyle w:val="ConsPlusNonformat"/>
        <w:jc w:val="center"/>
        <w:rPr>
          <w:rFonts w:ascii="Arial" w:hAnsi="Arial" w:cs="Arial"/>
          <w:sz w:val="24"/>
          <w:szCs w:val="24"/>
        </w:rPr>
      </w:pPr>
    </w:p>
    <w:p w:rsidR="007852C8" w:rsidRPr="00F52735" w:rsidRDefault="007852C8" w:rsidP="00F52735">
      <w:pPr>
        <w:pStyle w:val="ConsPlusNonformat"/>
        <w:jc w:val="center"/>
        <w:rPr>
          <w:rFonts w:ascii="Arial" w:hAnsi="Arial" w:cs="Arial"/>
          <w:sz w:val="24"/>
          <w:szCs w:val="24"/>
        </w:rPr>
      </w:pPr>
    </w:p>
    <w:p w:rsidR="007852C8" w:rsidRPr="00F52735" w:rsidRDefault="007852C8" w:rsidP="00F52735">
      <w:pPr>
        <w:pStyle w:val="ConsPlusNonformat"/>
        <w:jc w:val="center"/>
        <w:rPr>
          <w:rFonts w:ascii="Arial" w:hAnsi="Arial" w:cs="Arial"/>
          <w:sz w:val="24"/>
          <w:szCs w:val="24"/>
        </w:rPr>
      </w:pPr>
    </w:p>
    <w:p w:rsidR="007852C8" w:rsidRPr="00F52735" w:rsidRDefault="007852C8" w:rsidP="00F52735">
      <w:pPr>
        <w:pStyle w:val="ConsPlusNonformat"/>
        <w:jc w:val="center"/>
        <w:rPr>
          <w:rFonts w:ascii="Arial" w:hAnsi="Arial" w:cs="Arial"/>
          <w:sz w:val="24"/>
          <w:szCs w:val="24"/>
        </w:rPr>
      </w:pPr>
    </w:p>
    <w:p w:rsidR="007852C8" w:rsidRPr="00F52735" w:rsidRDefault="007852C8" w:rsidP="00F52735">
      <w:pPr>
        <w:pStyle w:val="ConsPlusNonformat"/>
        <w:jc w:val="center"/>
        <w:rPr>
          <w:rFonts w:ascii="Arial" w:hAnsi="Arial" w:cs="Arial"/>
          <w:sz w:val="24"/>
          <w:szCs w:val="24"/>
        </w:rPr>
      </w:pPr>
    </w:p>
    <w:p w:rsidR="003E311D" w:rsidRPr="00F52735" w:rsidRDefault="003E311D" w:rsidP="00F52735">
      <w:pPr>
        <w:pStyle w:val="ConsPlusNonformat"/>
        <w:jc w:val="center"/>
        <w:rPr>
          <w:rFonts w:ascii="Arial" w:hAnsi="Arial" w:cs="Arial"/>
          <w:sz w:val="24"/>
          <w:szCs w:val="24"/>
        </w:rPr>
      </w:pPr>
    </w:p>
    <w:p w:rsidR="003E311D" w:rsidRPr="00F52735" w:rsidRDefault="003E311D" w:rsidP="00F52735">
      <w:pPr>
        <w:pStyle w:val="ConsPlusNonformat"/>
        <w:jc w:val="center"/>
        <w:rPr>
          <w:rFonts w:ascii="Arial" w:hAnsi="Arial" w:cs="Arial"/>
          <w:sz w:val="24"/>
          <w:szCs w:val="24"/>
        </w:rPr>
      </w:pPr>
    </w:p>
    <w:p w:rsidR="003E311D" w:rsidRPr="00F52735" w:rsidRDefault="003E311D" w:rsidP="00F52735">
      <w:pPr>
        <w:pStyle w:val="ConsPlusNonformat"/>
        <w:jc w:val="center"/>
        <w:rPr>
          <w:rFonts w:ascii="Arial" w:hAnsi="Arial" w:cs="Arial"/>
          <w:sz w:val="24"/>
          <w:szCs w:val="24"/>
        </w:rPr>
      </w:pPr>
    </w:p>
    <w:p w:rsidR="003E311D" w:rsidRPr="00F52735" w:rsidRDefault="003E311D" w:rsidP="00F52735">
      <w:pPr>
        <w:pStyle w:val="ConsPlusNonformat"/>
        <w:jc w:val="center"/>
        <w:rPr>
          <w:rFonts w:ascii="Arial" w:hAnsi="Arial" w:cs="Arial"/>
          <w:sz w:val="24"/>
          <w:szCs w:val="24"/>
        </w:rPr>
      </w:pPr>
    </w:p>
    <w:p w:rsidR="007852C8" w:rsidRPr="00F52735" w:rsidRDefault="00D05B66" w:rsidP="00F52735">
      <w:pPr>
        <w:pStyle w:val="ConsPlusNonformat"/>
        <w:jc w:val="center"/>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61824" behindDoc="0" locked="0" layoutInCell="1" allowOverlap="1" wp14:anchorId="3A2228A3" wp14:editId="4B7DD68C">
                <wp:simplePos x="0" y="0"/>
                <wp:positionH relativeFrom="column">
                  <wp:posOffset>1202690</wp:posOffset>
                </wp:positionH>
                <wp:positionV relativeFrom="paragraph">
                  <wp:posOffset>62865</wp:posOffset>
                </wp:positionV>
                <wp:extent cx="0" cy="116205"/>
                <wp:effectExtent l="59690" t="5715" r="54610" b="20955"/>
                <wp:wrapNone/>
                <wp:docPr id="6"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2DC511" id="AutoShape 163" o:spid="_x0000_s1026" type="#_x0000_t32" style="position:absolute;margin-left:94.7pt;margin-top:4.95pt;width:0;height: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6V7Mw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">
                <v:stroke endarrow="block"/>
              </v:shape>
            </w:pict>
          </mc:Fallback>
        </mc:AlternateContent>
      </w:r>
    </w:p>
    <w:p w:rsidR="0026326D" w:rsidRPr="00F52735" w:rsidRDefault="0026326D" w:rsidP="00F52735">
      <w:pPr>
        <w:pStyle w:val="ConsPlusNonformat"/>
        <w:rPr>
          <w:rFonts w:ascii="Arial" w:hAnsi="Arial" w:cs="Arial"/>
          <w:sz w:val="24"/>
          <w:szCs w:val="24"/>
        </w:rPr>
      </w:pPr>
      <w:r w:rsidRPr="00F52735">
        <w:rPr>
          <w:rFonts w:ascii="Arial" w:hAnsi="Arial" w:cs="Arial"/>
          <w:sz w:val="24"/>
          <w:szCs w:val="24"/>
        </w:rPr>
        <w:t>Представлен иным участником аукциона подписанный договор</w:t>
      </w:r>
      <w:r w:rsidR="00A8292C" w:rsidRPr="00F52735">
        <w:rPr>
          <w:rFonts w:ascii="Arial" w:hAnsi="Arial" w:cs="Arial"/>
          <w:sz w:val="24"/>
          <w:szCs w:val="24"/>
        </w:rPr>
        <w:t xml:space="preserve"> </w:t>
      </w:r>
      <w:r w:rsidRPr="00F52735">
        <w:rPr>
          <w:rFonts w:ascii="Arial" w:hAnsi="Arial" w:cs="Arial"/>
          <w:sz w:val="24"/>
          <w:szCs w:val="24"/>
        </w:rPr>
        <w:t>купли-продажи или договор аренды земельного участка, договор</w:t>
      </w:r>
      <w:r w:rsidR="00A8292C" w:rsidRPr="00F52735">
        <w:rPr>
          <w:rFonts w:ascii="Arial" w:hAnsi="Arial" w:cs="Arial"/>
          <w:sz w:val="24"/>
          <w:szCs w:val="24"/>
        </w:rPr>
        <w:t xml:space="preserve"> </w:t>
      </w:r>
      <w:r w:rsidRPr="00F52735">
        <w:rPr>
          <w:rFonts w:ascii="Arial" w:hAnsi="Arial" w:cs="Arial"/>
          <w:sz w:val="24"/>
          <w:szCs w:val="24"/>
        </w:rPr>
        <w:t>о комплексном освоении территории?</w:t>
      </w:r>
    </w:p>
    <w:p w:rsidR="00F56438" w:rsidRPr="00F52735" w:rsidRDefault="00F52735"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62848" behindDoc="0" locked="0" layoutInCell="1" allowOverlap="1" wp14:anchorId="01ED24EF" wp14:editId="01AE9EAC">
                <wp:simplePos x="0" y="0"/>
                <wp:positionH relativeFrom="column">
                  <wp:posOffset>531495</wp:posOffset>
                </wp:positionH>
                <wp:positionV relativeFrom="paragraph">
                  <wp:posOffset>153670</wp:posOffset>
                </wp:positionV>
                <wp:extent cx="3774440" cy="11430"/>
                <wp:effectExtent l="0" t="0" r="16510" b="26670"/>
                <wp:wrapNone/>
                <wp:docPr id="3"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4440"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26" type="#_x0000_t32" style="position:absolute;margin-left:41.85pt;margin-top:12.1pt;width:297.2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cMJAIAAEE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"/>
            </w:pict>
          </mc:Fallback>
        </mc:AlternateContent>
      </w:r>
      <w:r w:rsidR="00D05B66" w:rsidRPr="00F52735">
        <w:rPr>
          <w:rFonts w:ascii="Arial" w:hAnsi="Arial" w:cs="Arial"/>
          <w:noProof/>
          <w:sz w:val="24"/>
          <w:szCs w:val="24"/>
        </w:rPr>
        <mc:AlternateContent>
          <mc:Choice Requires="wps">
            <w:drawing>
              <wp:anchor distT="0" distB="0" distL="114300" distR="114300" simplePos="0" relativeHeight="251664896" behindDoc="0" locked="0" layoutInCell="1" allowOverlap="1" wp14:anchorId="37436C1C" wp14:editId="309739B3">
                <wp:simplePos x="0" y="0"/>
                <wp:positionH relativeFrom="column">
                  <wp:posOffset>4311650</wp:posOffset>
                </wp:positionH>
                <wp:positionV relativeFrom="paragraph">
                  <wp:posOffset>167640</wp:posOffset>
                </wp:positionV>
                <wp:extent cx="635" cy="177800"/>
                <wp:effectExtent l="53975" t="5715" r="59690" b="16510"/>
                <wp:wrapNone/>
                <wp:docPr id="5"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3260BB" id="AutoShape 166" o:spid="_x0000_s1026" type="#_x0000_t32" style="position:absolute;margin-left:339.5pt;margin-top:13.2pt;width:.05pt;height:1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1xHOA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">
                <v:stroke endarrow="block"/>
              </v:shape>
            </w:pict>
          </mc:Fallback>
        </mc:AlternateContent>
      </w:r>
      <w:r w:rsidR="00D05B66" w:rsidRPr="00F52735">
        <w:rPr>
          <w:rFonts w:ascii="Arial" w:hAnsi="Arial" w:cs="Arial"/>
          <w:noProof/>
          <w:sz w:val="24"/>
          <w:szCs w:val="24"/>
        </w:rPr>
        <mc:AlternateContent>
          <mc:Choice Requires="wps">
            <w:drawing>
              <wp:anchor distT="0" distB="0" distL="114300" distR="114300" simplePos="0" relativeHeight="251663872" behindDoc="0" locked="0" layoutInCell="1" allowOverlap="1" wp14:anchorId="348D6577" wp14:editId="2F7A4D1D">
                <wp:simplePos x="0" y="0"/>
                <wp:positionH relativeFrom="column">
                  <wp:posOffset>532130</wp:posOffset>
                </wp:positionH>
                <wp:positionV relativeFrom="paragraph">
                  <wp:posOffset>167640</wp:posOffset>
                </wp:positionV>
                <wp:extent cx="0" cy="176530"/>
                <wp:effectExtent l="55880" t="5715" r="58420" b="17780"/>
                <wp:wrapNone/>
                <wp:docPr id="4"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2" style="position:absolute;margin-left:41.9pt;margin-top:13.2pt;width:0;height:1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zj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NF&#10;OhjR48HrWBlls2kgqDeuAL9KbW1okZ7Ui3nS9JtDSlctUXse3V/PBqKzEJG8CwkbZ6DMrv+sGfgQ&#10;qBDZOjW2CymBB3SKQznfhsJPHtHhkMJpdj+b3s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">
                <v:stroke endarrow="block"/>
              </v:shape>
            </w:pict>
          </mc:Fallback>
        </mc:AlternateContent>
      </w:r>
    </w:p>
    <w:p w:rsidR="00052EA3" w:rsidRPr="00F52735" w:rsidRDefault="00D05B66" w:rsidP="00F52735">
      <w:pPr>
        <w:pStyle w:val="ConsPlusNonformat"/>
        <w:rPr>
          <w:rFonts w:ascii="Arial" w:hAnsi="Arial" w:cs="Arial"/>
          <w:sz w:val="24"/>
          <w:szCs w:val="24"/>
        </w:rPr>
      </w:pPr>
      <w:r w:rsidRPr="00F52735">
        <w:rPr>
          <w:rFonts w:ascii="Arial" w:hAnsi="Arial" w:cs="Arial"/>
          <w:noProof/>
          <w:sz w:val="24"/>
          <w:szCs w:val="24"/>
        </w:rPr>
        <mc:AlternateContent>
          <mc:Choice Requires="wps">
            <w:drawing>
              <wp:anchor distT="0" distB="0" distL="114300" distR="114300" simplePos="0" relativeHeight="251666944" behindDoc="0" locked="0" layoutInCell="1" allowOverlap="1" wp14:anchorId="754707DD" wp14:editId="41059003">
                <wp:simplePos x="0" y="0"/>
                <wp:positionH relativeFrom="column">
                  <wp:posOffset>3177540</wp:posOffset>
                </wp:positionH>
                <wp:positionV relativeFrom="paragraph">
                  <wp:posOffset>307975</wp:posOffset>
                </wp:positionV>
                <wp:extent cx="2212975" cy="1263015"/>
                <wp:effectExtent l="5715" t="12700" r="10160" b="10160"/>
                <wp:wrapNone/>
                <wp:docPr id="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1263015"/>
                        </a:xfrm>
                        <a:prstGeom prst="rect">
                          <a:avLst/>
                        </a:prstGeom>
                        <a:solidFill>
                          <a:srgbClr val="FFFFFF"/>
                        </a:solidFill>
                        <a:ln w="9525">
                          <a:solidFill>
                            <a:srgbClr val="000000"/>
                          </a:solidFill>
                          <a:miter lim="800000"/>
                          <a:headEnd/>
                          <a:tailEnd/>
                        </a:ln>
                      </wps:spPr>
                      <wps:txbx>
                        <w:txbxContent>
                          <w:p w:rsidR="00CE6121" w:rsidRPr="00864DEB" w:rsidRDefault="00CE6121" w:rsidP="00F56438">
                            <w:pPr>
                              <w:pStyle w:val="ConsPlusNonformat"/>
                              <w:jc w:val="center"/>
                              <w:rPr>
                                <w:rFonts w:ascii="Times New Roman" w:hAnsi="Times New Roman" w:cs="Times New Roman"/>
                                <w:sz w:val="24"/>
                                <w:szCs w:val="24"/>
                              </w:rPr>
                            </w:pPr>
                            <w:r w:rsidRPr="00864DEB">
                              <w:rPr>
                                <w:rFonts w:ascii="Times New Roman" w:hAnsi="Times New Roman" w:cs="Times New Roman"/>
                                <w:sz w:val="24"/>
                                <w:szCs w:val="24"/>
                              </w:rPr>
                              <w:t>Заключение договора купли-продажи или  договора аренды земельного участка, договора о комплексном освоении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49" type="#_x0000_t202" style="position:absolute;margin-left:250.2pt;margin-top:24.25pt;width:174.25pt;height:99.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lbMAIAAFs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">
                <v:textbox>
                  <w:txbxContent>
                    <w:p w:rsidR="00CE6121" w:rsidRPr="00864DEB" w:rsidRDefault="00CE6121" w:rsidP="00F56438">
                      <w:pPr>
                        <w:pStyle w:val="ConsPlusNonformat"/>
                        <w:jc w:val="center"/>
                        <w:rPr>
                          <w:rFonts w:ascii="Times New Roman" w:hAnsi="Times New Roman" w:cs="Times New Roman"/>
                          <w:sz w:val="24"/>
                          <w:szCs w:val="24"/>
                        </w:rPr>
                      </w:pPr>
                      <w:r w:rsidRPr="00864DEB">
                        <w:rPr>
                          <w:rFonts w:ascii="Times New Roman" w:hAnsi="Times New Roman" w:cs="Times New Roman"/>
                          <w:sz w:val="24"/>
                          <w:szCs w:val="24"/>
                        </w:rPr>
                        <w:t>Заключение договора купли-продажи или  договора аренды земельного участка, договора о комплексном освоении территории</w:t>
                      </w:r>
                    </w:p>
                  </w:txbxContent>
                </v:textbox>
              </v:shape>
            </w:pict>
          </mc:Fallback>
        </mc:AlternateContent>
      </w:r>
      <w:r w:rsidRPr="00F52735">
        <w:rPr>
          <w:rFonts w:ascii="Arial" w:hAnsi="Arial" w:cs="Arial"/>
          <w:noProof/>
          <w:sz w:val="24"/>
          <w:szCs w:val="24"/>
        </w:rPr>
        <mc:AlternateContent>
          <mc:Choice Requires="wps">
            <w:drawing>
              <wp:anchor distT="0" distB="0" distL="114300" distR="114300" simplePos="0" relativeHeight="251665920" behindDoc="0" locked="0" layoutInCell="1" allowOverlap="1" wp14:anchorId="0D729E22" wp14:editId="01292611">
                <wp:simplePos x="0" y="0"/>
                <wp:positionH relativeFrom="column">
                  <wp:posOffset>68580</wp:posOffset>
                </wp:positionH>
                <wp:positionV relativeFrom="paragraph">
                  <wp:posOffset>307975</wp:posOffset>
                </wp:positionV>
                <wp:extent cx="2359660" cy="956945"/>
                <wp:effectExtent l="11430" t="12700" r="10160" b="11430"/>
                <wp:wrapNone/>
                <wp:docPr id="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956945"/>
                        </a:xfrm>
                        <a:prstGeom prst="rect">
                          <a:avLst/>
                        </a:prstGeom>
                        <a:solidFill>
                          <a:srgbClr val="FFFFFF"/>
                        </a:solidFill>
                        <a:ln w="9525">
                          <a:solidFill>
                            <a:srgbClr val="000000"/>
                          </a:solidFill>
                          <a:miter lim="800000"/>
                          <a:headEnd/>
                          <a:tailEnd/>
                        </a:ln>
                      </wps:spPr>
                      <wps:txbx>
                        <w:txbxContent>
                          <w:p w:rsidR="00CE6121" w:rsidRPr="00864DEB" w:rsidRDefault="00CE6121" w:rsidP="00F56438">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Проведение повторного аукциона или распоряжение земельным участком иным способом в соответствии с Земельным кодексом РФ</w:t>
                            </w:r>
                          </w:p>
                          <w:p w:rsidR="00CE6121" w:rsidRDefault="00CE61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50" type="#_x0000_t202" style="position:absolute;margin-left:5.4pt;margin-top:24.25pt;width:185.8pt;height:75.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">
                <v:textbox>
                  <w:txbxContent>
                    <w:p w:rsidR="00CE6121" w:rsidRPr="00864DEB" w:rsidRDefault="00CE6121" w:rsidP="00F56438">
                      <w:pPr>
                        <w:spacing w:after="0" w:line="240" w:lineRule="auto"/>
                        <w:jc w:val="center"/>
                        <w:rPr>
                          <w:rFonts w:ascii="Times New Roman" w:hAnsi="Times New Roman" w:cs="Times New Roman"/>
                          <w:sz w:val="24"/>
                          <w:szCs w:val="24"/>
                        </w:rPr>
                      </w:pPr>
                      <w:r w:rsidRPr="00864DEB">
                        <w:rPr>
                          <w:rFonts w:ascii="Times New Roman" w:hAnsi="Times New Roman" w:cs="Times New Roman"/>
                          <w:sz w:val="24"/>
                          <w:szCs w:val="24"/>
                        </w:rPr>
                        <w:t>Проведение повторного аукциона или распоряжение земельным участком иным способом в соответствии с Земельным кодексом РФ</w:t>
                      </w:r>
                    </w:p>
                    <w:p w:rsidR="00CE6121" w:rsidRDefault="00CE6121"/>
                  </w:txbxContent>
                </v:textbox>
              </v:shape>
            </w:pict>
          </mc:Fallback>
        </mc:AlternateContent>
      </w:r>
      <w:r w:rsidR="00F56438" w:rsidRPr="00F52735">
        <w:rPr>
          <w:rFonts w:ascii="Arial" w:hAnsi="Arial" w:cs="Arial"/>
          <w:sz w:val="24"/>
          <w:szCs w:val="24"/>
        </w:rPr>
        <w:t xml:space="preserve">      </w:t>
      </w:r>
      <w:r w:rsidR="00F52735">
        <w:rPr>
          <w:rFonts w:ascii="Arial" w:hAnsi="Arial" w:cs="Arial"/>
          <w:sz w:val="24"/>
          <w:szCs w:val="24"/>
        </w:rPr>
        <w:t xml:space="preserve">     </w:t>
      </w:r>
      <w:r w:rsidR="00F56438" w:rsidRPr="00F52735">
        <w:rPr>
          <w:rFonts w:ascii="Arial" w:hAnsi="Arial" w:cs="Arial"/>
          <w:sz w:val="24"/>
          <w:szCs w:val="24"/>
        </w:rPr>
        <w:t xml:space="preserve">      нет                                                    </w:t>
      </w:r>
      <w:r w:rsidR="00052EA3" w:rsidRPr="00F52735">
        <w:rPr>
          <w:rFonts w:ascii="Arial" w:hAnsi="Arial" w:cs="Arial"/>
          <w:sz w:val="24"/>
          <w:szCs w:val="24"/>
        </w:rPr>
        <w:t xml:space="preserve">          </w:t>
      </w:r>
      <w:r w:rsidR="00F52735">
        <w:rPr>
          <w:rFonts w:ascii="Arial" w:hAnsi="Arial" w:cs="Arial"/>
          <w:sz w:val="24"/>
          <w:szCs w:val="24"/>
        </w:rPr>
        <w:t xml:space="preserve">     </w:t>
      </w:r>
      <w:r w:rsidR="00052EA3" w:rsidRPr="00F52735">
        <w:rPr>
          <w:rFonts w:ascii="Arial" w:hAnsi="Arial" w:cs="Arial"/>
          <w:sz w:val="24"/>
          <w:szCs w:val="24"/>
        </w:rPr>
        <w:t xml:space="preserve">         </w:t>
      </w:r>
      <w:r w:rsidR="00F56438" w:rsidRPr="00F52735">
        <w:rPr>
          <w:rFonts w:ascii="Arial" w:hAnsi="Arial" w:cs="Arial"/>
          <w:sz w:val="24"/>
          <w:szCs w:val="24"/>
        </w:rPr>
        <w:t xml:space="preserve">       да </w:t>
      </w:r>
    </w:p>
    <w:p w:rsidR="00052EA3" w:rsidRPr="00F52735" w:rsidRDefault="00052EA3" w:rsidP="00F52735">
      <w:pPr>
        <w:spacing w:after="0" w:line="240" w:lineRule="auto"/>
        <w:rPr>
          <w:rFonts w:ascii="Arial" w:hAnsi="Arial" w:cs="Arial"/>
          <w:sz w:val="24"/>
          <w:szCs w:val="24"/>
          <w:lang w:eastAsia="ru-RU"/>
        </w:rPr>
      </w:pPr>
    </w:p>
    <w:p w:rsidR="00052EA3" w:rsidRPr="00F52735" w:rsidRDefault="00052EA3" w:rsidP="00F52735">
      <w:pPr>
        <w:spacing w:after="0" w:line="240" w:lineRule="auto"/>
        <w:rPr>
          <w:rFonts w:ascii="Arial" w:hAnsi="Arial" w:cs="Arial"/>
          <w:sz w:val="24"/>
          <w:szCs w:val="24"/>
          <w:lang w:eastAsia="ru-RU"/>
        </w:rPr>
      </w:pPr>
    </w:p>
    <w:p w:rsidR="00052EA3" w:rsidRPr="00F52735" w:rsidRDefault="00052EA3" w:rsidP="00F52735">
      <w:pPr>
        <w:spacing w:after="0" w:line="240" w:lineRule="auto"/>
        <w:rPr>
          <w:rFonts w:ascii="Arial" w:hAnsi="Arial" w:cs="Arial"/>
          <w:sz w:val="24"/>
          <w:szCs w:val="24"/>
          <w:lang w:eastAsia="ru-RU"/>
        </w:rPr>
      </w:pPr>
    </w:p>
    <w:p w:rsidR="00052EA3" w:rsidRPr="00F52735" w:rsidRDefault="00052EA3" w:rsidP="00F52735">
      <w:pPr>
        <w:spacing w:after="0" w:line="240" w:lineRule="auto"/>
        <w:rPr>
          <w:rFonts w:ascii="Arial" w:hAnsi="Arial" w:cs="Arial"/>
          <w:sz w:val="24"/>
          <w:szCs w:val="24"/>
          <w:lang w:eastAsia="ru-RU"/>
        </w:rPr>
      </w:pPr>
    </w:p>
    <w:p w:rsidR="00052EA3" w:rsidRPr="00F52735" w:rsidRDefault="00052EA3" w:rsidP="00F52735">
      <w:pPr>
        <w:spacing w:after="0" w:line="240" w:lineRule="auto"/>
        <w:rPr>
          <w:rFonts w:ascii="Arial" w:hAnsi="Arial" w:cs="Arial"/>
          <w:sz w:val="24"/>
          <w:szCs w:val="24"/>
          <w:lang w:eastAsia="ru-RU"/>
        </w:rPr>
      </w:pPr>
    </w:p>
    <w:p w:rsidR="00052EA3" w:rsidRDefault="00052EA3"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sectPr w:rsidR="00F124E0" w:rsidSect="003E311D">
          <w:pgSz w:w="11906" w:h="16838" w:code="9"/>
          <w:pgMar w:top="1134" w:right="851" w:bottom="1134" w:left="1559" w:header="113" w:footer="510" w:gutter="0"/>
          <w:cols w:space="708"/>
          <w:docGrid w:linePitch="360"/>
        </w:sect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p>
    <w:p w:rsidR="00F124E0" w:rsidRDefault="00F124E0" w:rsidP="00F52735">
      <w:pPr>
        <w:spacing w:after="0" w:line="240" w:lineRule="auto"/>
        <w:rPr>
          <w:rFonts w:ascii="Arial" w:hAnsi="Arial" w:cs="Arial"/>
          <w:sz w:val="24"/>
          <w:szCs w:val="24"/>
          <w:lang w:eastAsia="ru-RU"/>
        </w:rPr>
      </w:pPr>
      <w:r>
        <w:rPr>
          <w:rFonts w:ascii="Arial" w:hAnsi="Arial" w:cs="Arial"/>
          <w:sz w:val="24"/>
          <w:szCs w:val="24"/>
          <w:lang w:eastAsia="ru-RU"/>
        </w:rPr>
        <w:t>Исп.: Конова Юлия Александровна</w:t>
      </w:r>
    </w:p>
    <w:p w:rsidR="00F124E0" w:rsidRPr="00F52735" w:rsidRDefault="00F124E0" w:rsidP="00F52735">
      <w:pPr>
        <w:spacing w:after="0" w:line="240" w:lineRule="auto"/>
        <w:rPr>
          <w:rFonts w:ascii="Arial" w:hAnsi="Arial" w:cs="Arial"/>
          <w:sz w:val="24"/>
          <w:szCs w:val="24"/>
          <w:lang w:eastAsia="ru-RU"/>
        </w:rPr>
      </w:pPr>
      <w:r>
        <w:rPr>
          <w:rFonts w:ascii="Arial" w:hAnsi="Arial" w:cs="Arial"/>
          <w:sz w:val="24"/>
          <w:szCs w:val="24"/>
          <w:lang w:eastAsia="ru-RU"/>
        </w:rPr>
        <w:t>Тел.: 8(48756)2-17-39</w:t>
      </w:r>
    </w:p>
    <w:sectPr w:rsidR="00F124E0" w:rsidRPr="00F52735" w:rsidSect="003E311D">
      <w:pgSz w:w="11906" w:h="16838" w:code="9"/>
      <w:pgMar w:top="1134" w:right="851" w:bottom="1134" w:left="1559" w:header="113"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907" w:rsidRDefault="004D7907" w:rsidP="00E42B34">
      <w:pPr>
        <w:spacing w:after="0" w:line="240" w:lineRule="auto"/>
        <w:rPr>
          <w:rFonts w:cs="Times New Roman"/>
        </w:rPr>
      </w:pPr>
      <w:r>
        <w:rPr>
          <w:rFonts w:cs="Times New Roman"/>
        </w:rPr>
        <w:separator/>
      </w:r>
    </w:p>
  </w:endnote>
  <w:endnote w:type="continuationSeparator" w:id="0">
    <w:p w:rsidR="004D7907" w:rsidRDefault="004D7907" w:rsidP="00E42B34">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Times New Roman"/>
    <w:charset w:val="00"/>
    <w:family w:val="roman"/>
    <w:pitch w:val="default"/>
    <w:sig w:usb0="00000003" w:usb1="00000000" w:usb2="00000000" w:usb3="00000000" w:csb0="00000001" w:csb1="00000000"/>
  </w:font>
  <w:font w:name="Arial Bold 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907" w:rsidRDefault="004D7907" w:rsidP="00E42B34">
      <w:pPr>
        <w:spacing w:after="0" w:line="240" w:lineRule="auto"/>
        <w:rPr>
          <w:rFonts w:cs="Times New Roman"/>
        </w:rPr>
      </w:pPr>
      <w:r>
        <w:rPr>
          <w:rFonts w:cs="Times New Roman"/>
        </w:rPr>
        <w:separator/>
      </w:r>
    </w:p>
  </w:footnote>
  <w:footnote w:type="continuationSeparator" w:id="0">
    <w:p w:rsidR="004D7907" w:rsidRDefault="004D7907" w:rsidP="00E42B34">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712131"/>
      <w:docPartObj>
        <w:docPartGallery w:val="Page Numbers (Top of Page)"/>
        <w:docPartUnique/>
      </w:docPartObj>
    </w:sdtPr>
    <w:sdtEndPr/>
    <w:sdtContent>
      <w:p w:rsidR="00CE6121" w:rsidRDefault="00CE6121">
        <w:pPr>
          <w:pStyle w:val="af2"/>
          <w:jc w:val="center"/>
        </w:pPr>
        <w:r>
          <w:fldChar w:fldCharType="begin"/>
        </w:r>
        <w:r>
          <w:instrText>PAGE   \* MERGEFORMAT</w:instrText>
        </w:r>
        <w:r>
          <w:fldChar w:fldCharType="separate"/>
        </w:r>
        <w:r>
          <w:rPr>
            <w:noProof/>
          </w:rPr>
          <w:t>1</w:t>
        </w:r>
        <w:r>
          <w:fldChar w:fldCharType="end"/>
        </w:r>
      </w:p>
    </w:sdtContent>
  </w:sdt>
  <w:p w:rsidR="00CE6121" w:rsidRDefault="00CE6121" w:rsidP="007F6EF7">
    <w:pPr>
      <w:pStyle w:val="af2"/>
      <w:tabs>
        <w:tab w:val="clear" w:pos="4677"/>
        <w:tab w:val="clear" w:pos="9355"/>
        <w:tab w:val="left" w:pos="37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6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611C0D"/>
    <w:multiLevelType w:val="hybridMultilevel"/>
    <w:tmpl w:val="1CB00CAE"/>
    <w:lvl w:ilvl="0" w:tplc="AE4AE89A">
      <w:start w:val="50"/>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09924857"/>
    <w:multiLevelType w:val="hybridMultilevel"/>
    <w:tmpl w:val="B09022AA"/>
    <w:lvl w:ilvl="0" w:tplc="41B2BD28">
      <w:start w:val="2"/>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BD102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0CA416C5"/>
    <w:multiLevelType w:val="multilevel"/>
    <w:tmpl w:val="6DC6C7EE"/>
    <w:lvl w:ilvl="0">
      <w:start w:val="5"/>
      <w:numFmt w:val="decimal"/>
      <w:lvlText w:val="%1."/>
      <w:lvlJc w:val="left"/>
      <w:pPr>
        <w:ind w:left="645" w:hanging="645"/>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7B5844"/>
    <w:multiLevelType w:val="multilevel"/>
    <w:tmpl w:val="F85C64FC"/>
    <w:lvl w:ilvl="0">
      <w:start w:val="3"/>
      <w:numFmt w:val="decimal"/>
      <w:lvlText w:val="%1."/>
      <w:lvlJc w:val="left"/>
      <w:pPr>
        <w:ind w:left="450" w:hanging="450"/>
      </w:pPr>
      <w:rPr>
        <w:rFonts w:ascii="Calibri" w:hAnsi="Calibri" w:cs="Calibri" w:hint="default"/>
        <w:color w:val="auto"/>
      </w:rPr>
    </w:lvl>
    <w:lvl w:ilvl="1">
      <w:start w:val="1"/>
      <w:numFmt w:val="decimal"/>
      <w:lvlText w:val="%1.%2."/>
      <w:lvlJc w:val="left"/>
      <w:pPr>
        <w:ind w:left="2280" w:hanging="720"/>
      </w:pPr>
      <w:rPr>
        <w:rFonts w:ascii="Times New Roman" w:hAnsi="Times New Roman" w:cs="Times New Roman" w:hint="default"/>
        <w:color w:val="auto"/>
      </w:rPr>
    </w:lvl>
    <w:lvl w:ilvl="2">
      <w:start w:val="1"/>
      <w:numFmt w:val="decimal"/>
      <w:lvlText w:val="%1.%2.%3."/>
      <w:lvlJc w:val="left"/>
      <w:pPr>
        <w:ind w:left="2138" w:hanging="720"/>
      </w:pPr>
      <w:rPr>
        <w:rFonts w:ascii="Times New Roman" w:hAnsi="Times New Roman" w:cs="Times New Roman" w:hint="default"/>
        <w:color w:val="auto"/>
        <w:sz w:val="28"/>
        <w:szCs w:val="28"/>
      </w:rPr>
    </w:lvl>
    <w:lvl w:ilvl="3">
      <w:start w:val="1"/>
      <w:numFmt w:val="decimal"/>
      <w:lvlText w:val="%1.%2.%3.%4."/>
      <w:lvlJc w:val="left"/>
      <w:pPr>
        <w:ind w:left="1790" w:hanging="1080"/>
      </w:pPr>
      <w:rPr>
        <w:rFonts w:ascii="Times New Roman" w:hAnsi="Times New Roman" w:cs="Times New Roman" w:hint="default"/>
        <w:color w:val="auto"/>
      </w:rPr>
    </w:lvl>
    <w:lvl w:ilvl="4">
      <w:start w:val="1"/>
      <w:numFmt w:val="decimal"/>
      <w:lvlText w:val="%1.%2.%3.%4.%5."/>
      <w:lvlJc w:val="left"/>
      <w:pPr>
        <w:ind w:left="3916" w:hanging="1080"/>
      </w:pPr>
      <w:rPr>
        <w:rFonts w:ascii="Times New Roman" w:hAnsi="Times New Roman" w:cs="Times New Roman" w:hint="default"/>
        <w:color w:val="auto"/>
      </w:rPr>
    </w:lvl>
    <w:lvl w:ilvl="5">
      <w:start w:val="1"/>
      <w:numFmt w:val="decimal"/>
      <w:lvlText w:val="%1.%2.%3.%4.%5.%6."/>
      <w:lvlJc w:val="left"/>
      <w:pPr>
        <w:ind w:left="4985" w:hanging="1440"/>
      </w:pPr>
      <w:rPr>
        <w:rFonts w:ascii="Calibri" w:hAnsi="Calibri" w:cs="Calibri" w:hint="default"/>
        <w:color w:val="auto"/>
      </w:rPr>
    </w:lvl>
    <w:lvl w:ilvl="6">
      <w:start w:val="1"/>
      <w:numFmt w:val="decimal"/>
      <w:lvlText w:val="%1.%2.%3.%4.%5.%6.%7."/>
      <w:lvlJc w:val="left"/>
      <w:pPr>
        <w:ind w:left="6054" w:hanging="1800"/>
      </w:pPr>
      <w:rPr>
        <w:rFonts w:ascii="Calibri" w:hAnsi="Calibri" w:cs="Calibri" w:hint="default"/>
        <w:color w:val="auto"/>
      </w:rPr>
    </w:lvl>
    <w:lvl w:ilvl="7">
      <w:start w:val="1"/>
      <w:numFmt w:val="decimal"/>
      <w:lvlText w:val="%1.%2.%3.%4.%5.%6.%7.%8."/>
      <w:lvlJc w:val="left"/>
      <w:pPr>
        <w:ind w:left="6763" w:hanging="1800"/>
      </w:pPr>
      <w:rPr>
        <w:rFonts w:ascii="Calibri" w:hAnsi="Calibri" w:cs="Calibri" w:hint="default"/>
        <w:color w:val="auto"/>
      </w:rPr>
    </w:lvl>
    <w:lvl w:ilvl="8">
      <w:start w:val="1"/>
      <w:numFmt w:val="decimal"/>
      <w:lvlText w:val="%1.%2.%3.%4.%5.%6.%7.%8.%9."/>
      <w:lvlJc w:val="left"/>
      <w:pPr>
        <w:ind w:left="7832" w:hanging="2160"/>
      </w:pPr>
      <w:rPr>
        <w:rFonts w:ascii="Calibri" w:hAnsi="Calibri" w:cs="Calibri" w:hint="default"/>
        <w:color w:val="auto"/>
      </w:rPr>
    </w:lvl>
  </w:abstractNum>
  <w:abstractNum w:abstractNumId="8">
    <w:nsid w:val="1DAC04C2"/>
    <w:multiLevelType w:val="hybridMultilevel"/>
    <w:tmpl w:val="99F86EE4"/>
    <w:lvl w:ilvl="0" w:tplc="6C080762">
      <w:start w:val="4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B804D6"/>
    <w:multiLevelType w:val="hybridMultilevel"/>
    <w:tmpl w:val="E802474E"/>
    <w:lvl w:ilvl="0" w:tplc="64F0CA92">
      <w:start w:val="123"/>
      <w:numFmt w:val="decimal"/>
      <w:lvlText w:val="%1."/>
      <w:lvlJc w:val="left"/>
      <w:pPr>
        <w:tabs>
          <w:tab w:val="num" w:pos="1575"/>
        </w:tabs>
        <w:ind w:left="1575" w:hanging="480"/>
      </w:pPr>
      <w:rPr>
        <w:rFonts w:hint="default"/>
      </w:rPr>
    </w:lvl>
    <w:lvl w:ilvl="1" w:tplc="04190019">
      <w:start w:val="1"/>
      <w:numFmt w:val="lowerLetter"/>
      <w:lvlText w:val="%2."/>
      <w:lvlJc w:val="left"/>
      <w:pPr>
        <w:tabs>
          <w:tab w:val="num" w:pos="2175"/>
        </w:tabs>
        <w:ind w:left="2175" w:hanging="360"/>
      </w:pPr>
    </w:lvl>
    <w:lvl w:ilvl="2" w:tplc="0419001B">
      <w:start w:val="1"/>
      <w:numFmt w:val="lowerRoman"/>
      <w:lvlText w:val="%3."/>
      <w:lvlJc w:val="right"/>
      <w:pPr>
        <w:tabs>
          <w:tab w:val="num" w:pos="2895"/>
        </w:tabs>
        <w:ind w:left="2895" w:hanging="180"/>
      </w:pPr>
    </w:lvl>
    <w:lvl w:ilvl="3" w:tplc="0419000F">
      <w:start w:val="1"/>
      <w:numFmt w:val="decimal"/>
      <w:lvlText w:val="%4."/>
      <w:lvlJc w:val="left"/>
      <w:pPr>
        <w:tabs>
          <w:tab w:val="num" w:pos="3615"/>
        </w:tabs>
        <w:ind w:left="3615" w:hanging="360"/>
      </w:pPr>
    </w:lvl>
    <w:lvl w:ilvl="4" w:tplc="04190019">
      <w:start w:val="1"/>
      <w:numFmt w:val="lowerLetter"/>
      <w:lvlText w:val="%5."/>
      <w:lvlJc w:val="left"/>
      <w:pPr>
        <w:tabs>
          <w:tab w:val="num" w:pos="4335"/>
        </w:tabs>
        <w:ind w:left="4335" w:hanging="360"/>
      </w:pPr>
    </w:lvl>
    <w:lvl w:ilvl="5" w:tplc="0419001B">
      <w:start w:val="1"/>
      <w:numFmt w:val="lowerRoman"/>
      <w:lvlText w:val="%6."/>
      <w:lvlJc w:val="right"/>
      <w:pPr>
        <w:tabs>
          <w:tab w:val="num" w:pos="5055"/>
        </w:tabs>
        <w:ind w:left="5055" w:hanging="180"/>
      </w:pPr>
    </w:lvl>
    <w:lvl w:ilvl="6" w:tplc="0419000F">
      <w:start w:val="1"/>
      <w:numFmt w:val="decimal"/>
      <w:lvlText w:val="%7."/>
      <w:lvlJc w:val="left"/>
      <w:pPr>
        <w:tabs>
          <w:tab w:val="num" w:pos="5775"/>
        </w:tabs>
        <w:ind w:left="5775" w:hanging="360"/>
      </w:pPr>
    </w:lvl>
    <w:lvl w:ilvl="7" w:tplc="04190019">
      <w:start w:val="1"/>
      <w:numFmt w:val="lowerLetter"/>
      <w:lvlText w:val="%8."/>
      <w:lvlJc w:val="left"/>
      <w:pPr>
        <w:tabs>
          <w:tab w:val="num" w:pos="6495"/>
        </w:tabs>
        <w:ind w:left="6495" w:hanging="360"/>
      </w:pPr>
    </w:lvl>
    <w:lvl w:ilvl="8" w:tplc="0419001B">
      <w:start w:val="1"/>
      <w:numFmt w:val="lowerRoman"/>
      <w:lvlText w:val="%9."/>
      <w:lvlJc w:val="right"/>
      <w:pPr>
        <w:tabs>
          <w:tab w:val="num" w:pos="7215"/>
        </w:tabs>
        <w:ind w:left="7215" w:hanging="180"/>
      </w:pPr>
    </w:lvl>
  </w:abstractNum>
  <w:abstractNum w:abstractNumId="11">
    <w:nsid w:val="22D21D67"/>
    <w:multiLevelType w:val="hybridMultilevel"/>
    <w:tmpl w:val="3FC60C0A"/>
    <w:lvl w:ilvl="0" w:tplc="DD0A5480">
      <w:start w:val="88"/>
      <w:numFmt w:val="decimal"/>
      <w:lvlText w:val="%1."/>
      <w:lvlJc w:val="left"/>
      <w:pPr>
        <w:ind w:left="1470" w:hanging="375"/>
      </w:pPr>
      <w:rPr>
        <w:rFonts w:hint="default"/>
      </w:rPr>
    </w:lvl>
    <w:lvl w:ilvl="1" w:tplc="04190019">
      <w:start w:val="1"/>
      <w:numFmt w:val="lowerLetter"/>
      <w:lvlText w:val="%2."/>
      <w:lvlJc w:val="left"/>
      <w:pPr>
        <w:ind w:left="2175" w:hanging="360"/>
      </w:pPr>
    </w:lvl>
    <w:lvl w:ilvl="2" w:tplc="0419001B">
      <w:start w:val="1"/>
      <w:numFmt w:val="lowerRoman"/>
      <w:lvlText w:val="%3."/>
      <w:lvlJc w:val="right"/>
      <w:pPr>
        <w:ind w:left="2895" w:hanging="180"/>
      </w:pPr>
    </w:lvl>
    <w:lvl w:ilvl="3" w:tplc="0419000F">
      <w:start w:val="1"/>
      <w:numFmt w:val="decimal"/>
      <w:lvlText w:val="%4."/>
      <w:lvlJc w:val="left"/>
      <w:pPr>
        <w:ind w:left="3615" w:hanging="360"/>
      </w:pPr>
    </w:lvl>
    <w:lvl w:ilvl="4" w:tplc="04190019">
      <w:start w:val="1"/>
      <w:numFmt w:val="lowerLetter"/>
      <w:lvlText w:val="%5."/>
      <w:lvlJc w:val="left"/>
      <w:pPr>
        <w:ind w:left="4335" w:hanging="360"/>
      </w:pPr>
    </w:lvl>
    <w:lvl w:ilvl="5" w:tplc="0419001B">
      <w:start w:val="1"/>
      <w:numFmt w:val="lowerRoman"/>
      <w:lvlText w:val="%6."/>
      <w:lvlJc w:val="right"/>
      <w:pPr>
        <w:ind w:left="5055" w:hanging="180"/>
      </w:pPr>
    </w:lvl>
    <w:lvl w:ilvl="6" w:tplc="0419000F">
      <w:start w:val="1"/>
      <w:numFmt w:val="decimal"/>
      <w:lvlText w:val="%7."/>
      <w:lvlJc w:val="left"/>
      <w:pPr>
        <w:ind w:left="5775" w:hanging="360"/>
      </w:pPr>
    </w:lvl>
    <w:lvl w:ilvl="7" w:tplc="04190019">
      <w:start w:val="1"/>
      <w:numFmt w:val="lowerLetter"/>
      <w:lvlText w:val="%8."/>
      <w:lvlJc w:val="left"/>
      <w:pPr>
        <w:ind w:left="6495" w:hanging="360"/>
      </w:pPr>
    </w:lvl>
    <w:lvl w:ilvl="8" w:tplc="0419001B">
      <w:start w:val="1"/>
      <w:numFmt w:val="lowerRoman"/>
      <w:lvlText w:val="%9."/>
      <w:lvlJc w:val="right"/>
      <w:pPr>
        <w:ind w:left="7215" w:hanging="180"/>
      </w:pPr>
    </w:lvl>
  </w:abstractNum>
  <w:abstractNum w:abstractNumId="12">
    <w:nsid w:val="238607A5"/>
    <w:multiLevelType w:val="hybridMultilevel"/>
    <w:tmpl w:val="605E84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65A0968"/>
    <w:multiLevelType w:val="multilevel"/>
    <w:tmpl w:val="20025874"/>
    <w:lvl w:ilvl="0">
      <w:start w:val="4"/>
      <w:numFmt w:val="decimal"/>
      <w:lvlText w:val="%1."/>
      <w:lvlJc w:val="left"/>
      <w:pPr>
        <w:ind w:left="450" w:hanging="450"/>
      </w:pPr>
      <w:rPr>
        <w:rFonts w:cs="Calibri" w:hint="default"/>
        <w:u w:val="none"/>
      </w:rPr>
    </w:lvl>
    <w:lvl w:ilvl="1">
      <w:start w:val="1"/>
      <w:numFmt w:val="decimal"/>
      <w:lvlText w:val="%1.%2."/>
      <w:lvlJc w:val="left"/>
      <w:pPr>
        <w:ind w:left="1429" w:hanging="720"/>
      </w:pPr>
      <w:rPr>
        <w:rFonts w:cs="Calibri" w:hint="default"/>
        <w:u w:val="none"/>
      </w:rPr>
    </w:lvl>
    <w:lvl w:ilvl="2">
      <w:start w:val="1"/>
      <w:numFmt w:val="decimal"/>
      <w:lvlText w:val="%1.%2.%3."/>
      <w:lvlJc w:val="left"/>
      <w:pPr>
        <w:ind w:left="2138" w:hanging="720"/>
      </w:pPr>
      <w:rPr>
        <w:rFonts w:cs="Calibri" w:hint="default"/>
        <w:u w:val="none"/>
      </w:rPr>
    </w:lvl>
    <w:lvl w:ilvl="3">
      <w:start w:val="1"/>
      <w:numFmt w:val="decimal"/>
      <w:lvlText w:val="%1.%2.%3.%4."/>
      <w:lvlJc w:val="left"/>
      <w:pPr>
        <w:ind w:left="3207" w:hanging="1080"/>
      </w:pPr>
      <w:rPr>
        <w:rFonts w:cs="Calibri" w:hint="default"/>
        <w:u w:val="none"/>
      </w:rPr>
    </w:lvl>
    <w:lvl w:ilvl="4">
      <w:start w:val="1"/>
      <w:numFmt w:val="decimal"/>
      <w:lvlText w:val="%1.%2.%3.%4.%5."/>
      <w:lvlJc w:val="left"/>
      <w:pPr>
        <w:ind w:left="3916" w:hanging="1080"/>
      </w:pPr>
      <w:rPr>
        <w:rFonts w:cs="Calibri" w:hint="default"/>
        <w:u w:val="none"/>
      </w:rPr>
    </w:lvl>
    <w:lvl w:ilvl="5">
      <w:start w:val="1"/>
      <w:numFmt w:val="decimal"/>
      <w:lvlText w:val="%1.%2.%3.%4.%5.%6."/>
      <w:lvlJc w:val="left"/>
      <w:pPr>
        <w:ind w:left="4985" w:hanging="1440"/>
      </w:pPr>
      <w:rPr>
        <w:rFonts w:cs="Calibri" w:hint="default"/>
        <w:u w:val="none"/>
      </w:rPr>
    </w:lvl>
    <w:lvl w:ilvl="6">
      <w:start w:val="1"/>
      <w:numFmt w:val="decimal"/>
      <w:lvlText w:val="%1.%2.%3.%4.%5.%6.%7."/>
      <w:lvlJc w:val="left"/>
      <w:pPr>
        <w:ind w:left="6054" w:hanging="1800"/>
      </w:pPr>
      <w:rPr>
        <w:rFonts w:cs="Calibri" w:hint="default"/>
        <w:u w:val="none"/>
      </w:rPr>
    </w:lvl>
    <w:lvl w:ilvl="7">
      <w:start w:val="1"/>
      <w:numFmt w:val="decimal"/>
      <w:lvlText w:val="%1.%2.%3.%4.%5.%6.%7.%8."/>
      <w:lvlJc w:val="left"/>
      <w:pPr>
        <w:ind w:left="6763" w:hanging="1800"/>
      </w:pPr>
      <w:rPr>
        <w:rFonts w:cs="Calibri" w:hint="default"/>
        <w:u w:val="none"/>
      </w:rPr>
    </w:lvl>
    <w:lvl w:ilvl="8">
      <w:start w:val="1"/>
      <w:numFmt w:val="decimal"/>
      <w:lvlText w:val="%1.%2.%3.%4.%5.%6.%7.%8.%9."/>
      <w:lvlJc w:val="left"/>
      <w:pPr>
        <w:ind w:left="7832" w:hanging="2160"/>
      </w:pPr>
      <w:rPr>
        <w:rFonts w:cs="Calibri" w:hint="default"/>
        <w:u w:val="none"/>
      </w:rPr>
    </w:lvl>
  </w:abstractNum>
  <w:abstractNum w:abstractNumId="14">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7E7568"/>
    <w:multiLevelType w:val="multilevel"/>
    <w:tmpl w:val="E9D07DFE"/>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F21300F"/>
    <w:multiLevelType w:val="hybridMultilevel"/>
    <w:tmpl w:val="217E418C"/>
    <w:lvl w:ilvl="0" w:tplc="AE66039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765C57"/>
    <w:multiLevelType w:val="hybridMultilevel"/>
    <w:tmpl w:val="C11E408E"/>
    <w:lvl w:ilvl="0" w:tplc="5EF67EEC">
      <w:start w:val="55"/>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nsid w:val="3CBA6F85"/>
    <w:multiLevelType w:val="hybridMultilevel"/>
    <w:tmpl w:val="6026F4B6"/>
    <w:lvl w:ilvl="0" w:tplc="ACE68824">
      <w:start w:val="92"/>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0">
    <w:nsid w:val="3E975A0D"/>
    <w:multiLevelType w:val="multilevel"/>
    <w:tmpl w:val="F85C64FC"/>
    <w:lvl w:ilvl="0">
      <w:start w:val="3"/>
      <w:numFmt w:val="decimal"/>
      <w:lvlText w:val="%1."/>
      <w:lvlJc w:val="left"/>
      <w:pPr>
        <w:ind w:left="450" w:hanging="450"/>
      </w:pPr>
      <w:rPr>
        <w:rFonts w:ascii="Calibri" w:hAnsi="Calibri" w:cs="Calibri" w:hint="default"/>
        <w:color w:val="auto"/>
      </w:rPr>
    </w:lvl>
    <w:lvl w:ilvl="1">
      <w:start w:val="1"/>
      <w:numFmt w:val="decimal"/>
      <w:lvlText w:val="%1.%2."/>
      <w:lvlJc w:val="left"/>
      <w:pPr>
        <w:ind w:left="2280" w:hanging="720"/>
      </w:pPr>
      <w:rPr>
        <w:rFonts w:ascii="Times New Roman" w:hAnsi="Times New Roman" w:cs="Times New Roman" w:hint="default"/>
        <w:color w:val="auto"/>
      </w:rPr>
    </w:lvl>
    <w:lvl w:ilvl="2">
      <w:start w:val="1"/>
      <w:numFmt w:val="decimal"/>
      <w:lvlText w:val="%1.%2.%3."/>
      <w:lvlJc w:val="left"/>
      <w:pPr>
        <w:ind w:left="2138" w:hanging="720"/>
      </w:pPr>
      <w:rPr>
        <w:rFonts w:ascii="Times New Roman" w:hAnsi="Times New Roman" w:cs="Times New Roman" w:hint="default"/>
        <w:color w:val="auto"/>
        <w:sz w:val="28"/>
        <w:szCs w:val="28"/>
      </w:rPr>
    </w:lvl>
    <w:lvl w:ilvl="3">
      <w:start w:val="1"/>
      <w:numFmt w:val="decimal"/>
      <w:lvlText w:val="%1.%2.%3.%4."/>
      <w:lvlJc w:val="left"/>
      <w:pPr>
        <w:ind w:left="1931" w:hanging="1080"/>
      </w:pPr>
      <w:rPr>
        <w:rFonts w:ascii="Times New Roman" w:hAnsi="Times New Roman" w:cs="Times New Roman" w:hint="default"/>
        <w:color w:val="auto"/>
      </w:rPr>
    </w:lvl>
    <w:lvl w:ilvl="4">
      <w:start w:val="1"/>
      <w:numFmt w:val="decimal"/>
      <w:lvlText w:val="%1.%2.%3.%4.%5."/>
      <w:lvlJc w:val="left"/>
      <w:pPr>
        <w:ind w:left="3916" w:hanging="1080"/>
      </w:pPr>
      <w:rPr>
        <w:rFonts w:ascii="Times New Roman" w:hAnsi="Times New Roman" w:cs="Times New Roman" w:hint="default"/>
        <w:color w:val="auto"/>
      </w:rPr>
    </w:lvl>
    <w:lvl w:ilvl="5">
      <w:start w:val="1"/>
      <w:numFmt w:val="decimal"/>
      <w:lvlText w:val="%1.%2.%3.%4.%5.%6."/>
      <w:lvlJc w:val="left"/>
      <w:pPr>
        <w:ind w:left="4985" w:hanging="1440"/>
      </w:pPr>
      <w:rPr>
        <w:rFonts w:ascii="Calibri" w:hAnsi="Calibri" w:cs="Calibri" w:hint="default"/>
        <w:color w:val="auto"/>
      </w:rPr>
    </w:lvl>
    <w:lvl w:ilvl="6">
      <w:start w:val="1"/>
      <w:numFmt w:val="decimal"/>
      <w:lvlText w:val="%1.%2.%3.%4.%5.%6.%7."/>
      <w:lvlJc w:val="left"/>
      <w:pPr>
        <w:ind w:left="6054" w:hanging="1800"/>
      </w:pPr>
      <w:rPr>
        <w:rFonts w:ascii="Calibri" w:hAnsi="Calibri" w:cs="Calibri" w:hint="default"/>
        <w:color w:val="auto"/>
      </w:rPr>
    </w:lvl>
    <w:lvl w:ilvl="7">
      <w:start w:val="1"/>
      <w:numFmt w:val="decimal"/>
      <w:lvlText w:val="%1.%2.%3.%4.%5.%6.%7.%8."/>
      <w:lvlJc w:val="left"/>
      <w:pPr>
        <w:ind w:left="6763" w:hanging="1800"/>
      </w:pPr>
      <w:rPr>
        <w:rFonts w:ascii="Calibri" w:hAnsi="Calibri" w:cs="Calibri" w:hint="default"/>
        <w:color w:val="auto"/>
      </w:rPr>
    </w:lvl>
    <w:lvl w:ilvl="8">
      <w:start w:val="1"/>
      <w:numFmt w:val="decimal"/>
      <w:lvlText w:val="%1.%2.%3.%4.%5.%6.%7.%8.%9."/>
      <w:lvlJc w:val="left"/>
      <w:pPr>
        <w:ind w:left="7832" w:hanging="2160"/>
      </w:pPr>
      <w:rPr>
        <w:rFonts w:ascii="Calibri" w:hAnsi="Calibri" w:cs="Calibri" w:hint="default"/>
        <w:color w:val="auto"/>
      </w:rPr>
    </w:lvl>
  </w:abstractNum>
  <w:abstractNum w:abstractNumId="21">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2">
    <w:nsid w:val="46282ADD"/>
    <w:multiLevelType w:val="hybridMultilevel"/>
    <w:tmpl w:val="F350EA12"/>
    <w:lvl w:ilvl="0" w:tplc="8D9ABB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321FBE"/>
    <w:multiLevelType w:val="multilevel"/>
    <w:tmpl w:val="C2887886"/>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420" w:hanging="180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24">
    <w:nsid w:val="4BB2397D"/>
    <w:multiLevelType w:val="hybridMultilevel"/>
    <w:tmpl w:val="FBA23B44"/>
    <w:lvl w:ilvl="0" w:tplc="2E085972">
      <w:start w:val="101"/>
      <w:numFmt w:val="decimal"/>
      <w:lvlText w:val="%1."/>
      <w:lvlJc w:val="left"/>
      <w:pPr>
        <w:tabs>
          <w:tab w:val="num" w:pos="1575"/>
        </w:tabs>
        <w:ind w:left="1575" w:hanging="480"/>
      </w:pPr>
      <w:rPr>
        <w:rFonts w:hint="default"/>
      </w:rPr>
    </w:lvl>
    <w:lvl w:ilvl="1" w:tplc="04190019">
      <w:start w:val="1"/>
      <w:numFmt w:val="lowerLetter"/>
      <w:lvlText w:val="%2."/>
      <w:lvlJc w:val="left"/>
      <w:pPr>
        <w:tabs>
          <w:tab w:val="num" w:pos="2175"/>
        </w:tabs>
        <w:ind w:left="2175" w:hanging="360"/>
      </w:pPr>
    </w:lvl>
    <w:lvl w:ilvl="2" w:tplc="0419001B">
      <w:start w:val="1"/>
      <w:numFmt w:val="lowerRoman"/>
      <w:lvlText w:val="%3."/>
      <w:lvlJc w:val="right"/>
      <w:pPr>
        <w:tabs>
          <w:tab w:val="num" w:pos="2895"/>
        </w:tabs>
        <w:ind w:left="2895" w:hanging="180"/>
      </w:pPr>
    </w:lvl>
    <w:lvl w:ilvl="3" w:tplc="0419000F">
      <w:start w:val="1"/>
      <w:numFmt w:val="decimal"/>
      <w:lvlText w:val="%4."/>
      <w:lvlJc w:val="left"/>
      <w:pPr>
        <w:tabs>
          <w:tab w:val="num" w:pos="3615"/>
        </w:tabs>
        <w:ind w:left="3615" w:hanging="360"/>
      </w:pPr>
    </w:lvl>
    <w:lvl w:ilvl="4" w:tplc="04190019">
      <w:start w:val="1"/>
      <w:numFmt w:val="lowerLetter"/>
      <w:lvlText w:val="%5."/>
      <w:lvlJc w:val="left"/>
      <w:pPr>
        <w:tabs>
          <w:tab w:val="num" w:pos="4335"/>
        </w:tabs>
        <w:ind w:left="4335" w:hanging="360"/>
      </w:pPr>
    </w:lvl>
    <w:lvl w:ilvl="5" w:tplc="0419001B">
      <w:start w:val="1"/>
      <w:numFmt w:val="lowerRoman"/>
      <w:lvlText w:val="%6."/>
      <w:lvlJc w:val="right"/>
      <w:pPr>
        <w:tabs>
          <w:tab w:val="num" w:pos="5055"/>
        </w:tabs>
        <w:ind w:left="5055" w:hanging="180"/>
      </w:pPr>
    </w:lvl>
    <w:lvl w:ilvl="6" w:tplc="0419000F">
      <w:start w:val="1"/>
      <w:numFmt w:val="decimal"/>
      <w:lvlText w:val="%7."/>
      <w:lvlJc w:val="left"/>
      <w:pPr>
        <w:tabs>
          <w:tab w:val="num" w:pos="5775"/>
        </w:tabs>
        <w:ind w:left="5775" w:hanging="360"/>
      </w:pPr>
    </w:lvl>
    <w:lvl w:ilvl="7" w:tplc="04190019">
      <w:start w:val="1"/>
      <w:numFmt w:val="lowerLetter"/>
      <w:lvlText w:val="%8."/>
      <w:lvlJc w:val="left"/>
      <w:pPr>
        <w:tabs>
          <w:tab w:val="num" w:pos="6495"/>
        </w:tabs>
        <w:ind w:left="6495" w:hanging="360"/>
      </w:pPr>
    </w:lvl>
    <w:lvl w:ilvl="8" w:tplc="0419001B">
      <w:start w:val="1"/>
      <w:numFmt w:val="lowerRoman"/>
      <w:lvlText w:val="%9."/>
      <w:lvlJc w:val="right"/>
      <w:pPr>
        <w:tabs>
          <w:tab w:val="num" w:pos="7215"/>
        </w:tabs>
        <w:ind w:left="7215" w:hanging="180"/>
      </w:pPr>
    </w:lvl>
  </w:abstractNum>
  <w:abstractNum w:abstractNumId="25">
    <w:nsid w:val="59265134"/>
    <w:multiLevelType w:val="hybridMultilevel"/>
    <w:tmpl w:val="141E1CF8"/>
    <w:lvl w:ilvl="0" w:tplc="2684063E">
      <w:start w:val="1"/>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BAB7FA4"/>
    <w:multiLevelType w:val="multilevel"/>
    <w:tmpl w:val="1152BD3A"/>
    <w:lvl w:ilvl="0">
      <w:start w:val="5"/>
      <w:numFmt w:val="decimal"/>
      <w:lvlText w:val="%1."/>
      <w:lvlJc w:val="left"/>
      <w:pPr>
        <w:ind w:left="450" w:hanging="450"/>
      </w:pPr>
      <w:rPr>
        <w:rFonts w:cs="Calibri" w:hint="default"/>
        <w:u w:val="none"/>
      </w:rPr>
    </w:lvl>
    <w:lvl w:ilvl="1">
      <w:start w:val="1"/>
      <w:numFmt w:val="decimal"/>
      <w:lvlText w:val="%1.%2."/>
      <w:lvlJc w:val="left"/>
      <w:pPr>
        <w:ind w:left="1429" w:hanging="720"/>
      </w:pPr>
      <w:rPr>
        <w:rFonts w:cs="Calibri" w:hint="default"/>
        <w:u w:val="none"/>
      </w:rPr>
    </w:lvl>
    <w:lvl w:ilvl="2">
      <w:start w:val="1"/>
      <w:numFmt w:val="decimal"/>
      <w:lvlText w:val="%1.%2.%3."/>
      <w:lvlJc w:val="left"/>
      <w:pPr>
        <w:ind w:left="2138" w:hanging="720"/>
      </w:pPr>
      <w:rPr>
        <w:rFonts w:cs="Calibri" w:hint="default"/>
        <w:u w:val="none"/>
      </w:rPr>
    </w:lvl>
    <w:lvl w:ilvl="3">
      <w:start w:val="1"/>
      <w:numFmt w:val="decimal"/>
      <w:lvlText w:val="%1.%2.%3.%4."/>
      <w:lvlJc w:val="left"/>
      <w:pPr>
        <w:ind w:left="3207" w:hanging="1080"/>
      </w:pPr>
      <w:rPr>
        <w:rFonts w:cs="Calibri" w:hint="default"/>
        <w:u w:val="none"/>
      </w:rPr>
    </w:lvl>
    <w:lvl w:ilvl="4">
      <w:start w:val="1"/>
      <w:numFmt w:val="decimal"/>
      <w:lvlText w:val="%1.%2.%3.%4.%5."/>
      <w:lvlJc w:val="left"/>
      <w:pPr>
        <w:ind w:left="3916" w:hanging="1080"/>
      </w:pPr>
      <w:rPr>
        <w:rFonts w:cs="Calibri" w:hint="default"/>
        <w:u w:val="none"/>
      </w:rPr>
    </w:lvl>
    <w:lvl w:ilvl="5">
      <w:start w:val="1"/>
      <w:numFmt w:val="decimal"/>
      <w:lvlText w:val="%1.%2.%3.%4.%5.%6."/>
      <w:lvlJc w:val="left"/>
      <w:pPr>
        <w:ind w:left="4985" w:hanging="1440"/>
      </w:pPr>
      <w:rPr>
        <w:rFonts w:cs="Calibri" w:hint="default"/>
        <w:u w:val="none"/>
      </w:rPr>
    </w:lvl>
    <w:lvl w:ilvl="6">
      <w:start w:val="1"/>
      <w:numFmt w:val="decimal"/>
      <w:lvlText w:val="%1.%2.%3.%4.%5.%6.%7."/>
      <w:lvlJc w:val="left"/>
      <w:pPr>
        <w:ind w:left="6054" w:hanging="1800"/>
      </w:pPr>
      <w:rPr>
        <w:rFonts w:cs="Calibri" w:hint="default"/>
        <w:u w:val="none"/>
      </w:rPr>
    </w:lvl>
    <w:lvl w:ilvl="7">
      <w:start w:val="1"/>
      <w:numFmt w:val="decimal"/>
      <w:lvlText w:val="%1.%2.%3.%4.%5.%6.%7.%8."/>
      <w:lvlJc w:val="left"/>
      <w:pPr>
        <w:ind w:left="6763" w:hanging="1800"/>
      </w:pPr>
      <w:rPr>
        <w:rFonts w:cs="Calibri" w:hint="default"/>
        <w:u w:val="none"/>
      </w:rPr>
    </w:lvl>
    <w:lvl w:ilvl="8">
      <w:start w:val="1"/>
      <w:numFmt w:val="decimal"/>
      <w:lvlText w:val="%1.%2.%3.%4.%5.%6.%7.%8.%9."/>
      <w:lvlJc w:val="left"/>
      <w:pPr>
        <w:ind w:left="7832" w:hanging="2160"/>
      </w:pPr>
      <w:rPr>
        <w:rFonts w:cs="Calibri" w:hint="default"/>
        <w:u w:val="none"/>
      </w:rPr>
    </w:lvl>
  </w:abstractNum>
  <w:abstractNum w:abstractNumId="27">
    <w:nsid w:val="5D1944F3"/>
    <w:multiLevelType w:val="singleLevel"/>
    <w:tmpl w:val="C5C0D3F8"/>
    <w:lvl w:ilvl="0">
      <w:start w:val="1"/>
      <w:numFmt w:val="bullet"/>
      <w:lvlText w:val="-"/>
      <w:lvlJc w:val="left"/>
      <w:pPr>
        <w:tabs>
          <w:tab w:val="num" w:pos="360"/>
        </w:tabs>
        <w:ind w:left="360" w:hanging="360"/>
      </w:pPr>
      <w:rPr>
        <w:rFonts w:hint="default"/>
      </w:rPr>
    </w:lvl>
  </w:abstractNum>
  <w:abstractNum w:abstractNumId="28">
    <w:nsid w:val="5F78445E"/>
    <w:multiLevelType w:val="hybridMultilevel"/>
    <w:tmpl w:val="C964B96E"/>
    <w:lvl w:ilvl="0" w:tplc="DCC4F5B6">
      <w:start w:val="131"/>
      <w:numFmt w:val="decimal"/>
      <w:lvlText w:val="%1."/>
      <w:lvlJc w:val="left"/>
      <w:pPr>
        <w:tabs>
          <w:tab w:val="num" w:pos="990"/>
        </w:tabs>
        <w:ind w:left="990" w:hanging="480"/>
      </w:pPr>
      <w:rPr>
        <w:rFonts w:hint="default"/>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29">
    <w:nsid w:val="5FFD439A"/>
    <w:multiLevelType w:val="multilevel"/>
    <w:tmpl w:val="6D3C2754"/>
    <w:lvl w:ilvl="0">
      <w:start w:val="5"/>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nsid w:val="65483918"/>
    <w:multiLevelType w:val="multilevel"/>
    <w:tmpl w:val="0E8C8A2E"/>
    <w:lvl w:ilvl="0">
      <w:start w:val="5"/>
      <w:numFmt w:val="decimal"/>
      <w:lvlText w:val="%1."/>
      <w:lvlJc w:val="left"/>
      <w:pPr>
        <w:tabs>
          <w:tab w:val="num" w:pos="420"/>
        </w:tabs>
        <w:ind w:left="420" w:hanging="420"/>
      </w:pPr>
      <w:rPr>
        <w:rFonts w:hint="default"/>
        <w:color w:val="333333"/>
      </w:rPr>
    </w:lvl>
    <w:lvl w:ilvl="1">
      <w:start w:val="6"/>
      <w:numFmt w:val="decimal"/>
      <w:lvlText w:val="%1.%2."/>
      <w:lvlJc w:val="left"/>
      <w:pPr>
        <w:tabs>
          <w:tab w:val="num" w:pos="1500"/>
        </w:tabs>
        <w:ind w:left="1500" w:hanging="720"/>
      </w:pPr>
      <w:rPr>
        <w:rFonts w:hint="default"/>
        <w:color w:val="333333"/>
      </w:rPr>
    </w:lvl>
    <w:lvl w:ilvl="2">
      <w:start w:val="1"/>
      <w:numFmt w:val="decimal"/>
      <w:lvlText w:val="%1.%2.%3."/>
      <w:lvlJc w:val="left"/>
      <w:pPr>
        <w:tabs>
          <w:tab w:val="num" w:pos="2280"/>
        </w:tabs>
        <w:ind w:left="2280" w:hanging="720"/>
      </w:pPr>
      <w:rPr>
        <w:rFonts w:hint="default"/>
        <w:color w:val="333333"/>
      </w:rPr>
    </w:lvl>
    <w:lvl w:ilvl="3">
      <w:start w:val="1"/>
      <w:numFmt w:val="decimal"/>
      <w:lvlText w:val="%1.%2.%3.%4."/>
      <w:lvlJc w:val="left"/>
      <w:pPr>
        <w:tabs>
          <w:tab w:val="num" w:pos="3420"/>
        </w:tabs>
        <w:ind w:left="3420" w:hanging="1080"/>
      </w:pPr>
      <w:rPr>
        <w:rFonts w:hint="default"/>
        <w:color w:val="333333"/>
      </w:rPr>
    </w:lvl>
    <w:lvl w:ilvl="4">
      <w:start w:val="1"/>
      <w:numFmt w:val="decimal"/>
      <w:lvlText w:val="%1.%2.%3.%4.%5."/>
      <w:lvlJc w:val="left"/>
      <w:pPr>
        <w:tabs>
          <w:tab w:val="num" w:pos="4200"/>
        </w:tabs>
        <w:ind w:left="4200" w:hanging="1080"/>
      </w:pPr>
      <w:rPr>
        <w:rFonts w:hint="default"/>
        <w:color w:val="333333"/>
      </w:rPr>
    </w:lvl>
    <w:lvl w:ilvl="5">
      <w:start w:val="1"/>
      <w:numFmt w:val="decimal"/>
      <w:lvlText w:val="%1.%2.%3.%4.%5.%6."/>
      <w:lvlJc w:val="left"/>
      <w:pPr>
        <w:tabs>
          <w:tab w:val="num" w:pos="5340"/>
        </w:tabs>
        <w:ind w:left="5340" w:hanging="1440"/>
      </w:pPr>
      <w:rPr>
        <w:rFonts w:hint="default"/>
        <w:color w:val="333333"/>
      </w:rPr>
    </w:lvl>
    <w:lvl w:ilvl="6">
      <w:start w:val="1"/>
      <w:numFmt w:val="decimal"/>
      <w:lvlText w:val="%1.%2.%3.%4.%5.%6.%7."/>
      <w:lvlJc w:val="left"/>
      <w:pPr>
        <w:tabs>
          <w:tab w:val="num" w:pos="6480"/>
        </w:tabs>
        <w:ind w:left="6480" w:hanging="1800"/>
      </w:pPr>
      <w:rPr>
        <w:rFonts w:hint="default"/>
        <w:color w:val="333333"/>
      </w:rPr>
    </w:lvl>
    <w:lvl w:ilvl="7">
      <w:start w:val="1"/>
      <w:numFmt w:val="decimal"/>
      <w:lvlText w:val="%1.%2.%3.%4.%5.%6.%7.%8."/>
      <w:lvlJc w:val="left"/>
      <w:pPr>
        <w:tabs>
          <w:tab w:val="num" w:pos="7260"/>
        </w:tabs>
        <w:ind w:left="7260" w:hanging="1800"/>
      </w:pPr>
      <w:rPr>
        <w:rFonts w:hint="default"/>
        <w:color w:val="333333"/>
      </w:rPr>
    </w:lvl>
    <w:lvl w:ilvl="8">
      <w:start w:val="1"/>
      <w:numFmt w:val="decimal"/>
      <w:lvlText w:val="%1.%2.%3.%4.%5.%6.%7.%8.%9."/>
      <w:lvlJc w:val="left"/>
      <w:pPr>
        <w:tabs>
          <w:tab w:val="num" w:pos="8400"/>
        </w:tabs>
        <w:ind w:left="8400" w:hanging="2160"/>
      </w:pPr>
      <w:rPr>
        <w:rFonts w:hint="default"/>
        <w:color w:val="333333"/>
      </w:rPr>
    </w:lvl>
  </w:abstractNum>
  <w:abstractNum w:abstractNumId="31">
    <w:nsid w:val="65B811CC"/>
    <w:multiLevelType w:val="hybridMultilevel"/>
    <w:tmpl w:val="BA1075D4"/>
    <w:lvl w:ilvl="0" w:tplc="C0E49F92">
      <w:start w:val="1"/>
      <w:numFmt w:val="decimal"/>
      <w:lvlText w:val="%1."/>
      <w:lvlJc w:val="left"/>
      <w:pPr>
        <w:tabs>
          <w:tab w:val="num" w:pos="1276"/>
        </w:tabs>
        <w:ind w:firstLine="709"/>
      </w:pPr>
      <w:rPr>
        <w:rFonts w:hint="default"/>
        <w:b w:val="0"/>
        <w:bCs w:val="0"/>
        <w:color w:val="auto"/>
      </w:rPr>
    </w:lvl>
    <w:lvl w:ilvl="1" w:tplc="D1BA47B8">
      <w:start w:val="75"/>
      <w:numFmt w:val="decimal"/>
      <w:lvlText w:val="%2"/>
      <w:lvlJc w:val="left"/>
      <w:pPr>
        <w:tabs>
          <w:tab w:val="num" w:pos="1789"/>
        </w:tabs>
        <w:ind w:left="1789" w:hanging="360"/>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2">
    <w:nsid w:val="6AD7093B"/>
    <w:multiLevelType w:val="hybridMultilevel"/>
    <w:tmpl w:val="18D4E04A"/>
    <w:lvl w:ilvl="0" w:tplc="10D06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C153536"/>
    <w:multiLevelType w:val="multilevel"/>
    <w:tmpl w:val="2C26022A"/>
    <w:lvl w:ilvl="0">
      <w:start w:val="2"/>
      <w:numFmt w:val="decimal"/>
      <w:lvlText w:val="%1."/>
      <w:lvlJc w:val="left"/>
      <w:pPr>
        <w:ind w:left="450" w:hanging="450"/>
      </w:pPr>
      <w:rPr>
        <w:rFonts w:hint="default"/>
        <w:b/>
      </w:rPr>
    </w:lvl>
    <w:lvl w:ilvl="1">
      <w:start w:val="1"/>
      <w:numFmt w:val="decimal"/>
      <w:lvlText w:val="%1.%2."/>
      <w:lvlJc w:val="left"/>
      <w:pPr>
        <w:ind w:left="1288" w:hanging="720"/>
      </w:pPr>
      <w:rPr>
        <w:rFonts w:hint="default"/>
      </w:rPr>
    </w:lvl>
    <w:lvl w:ilvl="2">
      <w:start w:val="1"/>
      <w:numFmt w:val="decimal"/>
      <w:lvlText w:val="%1.%2.%3."/>
      <w:lvlJc w:val="left"/>
      <w:pPr>
        <w:ind w:left="9368"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420" w:hanging="180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34">
    <w:nsid w:val="6DDF5AD9"/>
    <w:multiLevelType w:val="hybridMultilevel"/>
    <w:tmpl w:val="4DDEC816"/>
    <w:lvl w:ilvl="0" w:tplc="64F0B6B2">
      <w:start w:val="51"/>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35">
    <w:nsid w:val="72F02DC9"/>
    <w:multiLevelType w:val="hybridMultilevel"/>
    <w:tmpl w:val="88022AEE"/>
    <w:lvl w:ilvl="0" w:tplc="54A0DAB8">
      <w:start w:val="53"/>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6">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7">
    <w:nsid w:val="79660921"/>
    <w:multiLevelType w:val="hybridMultilevel"/>
    <w:tmpl w:val="70BAF48E"/>
    <w:lvl w:ilvl="0" w:tplc="0419000F">
      <w:start w:val="2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9C82EFA"/>
    <w:multiLevelType w:val="multilevel"/>
    <w:tmpl w:val="0D7A4300"/>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420" w:hanging="180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num w:numId="1">
    <w:abstractNumId w:val="31"/>
  </w:num>
  <w:num w:numId="2">
    <w:abstractNumId w:val="34"/>
  </w:num>
  <w:num w:numId="3">
    <w:abstractNumId w:val="8"/>
  </w:num>
  <w:num w:numId="4">
    <w:abstractNumId w:val="1"/>
  </w:num>
  <w:num w:numId="5">
    <w:abstractNumId w:val="35"/>
  </w:num>
  <w:num w:numId="6">
    <w:abstractNumId w:val="18"/>
  </w:num>
  <w:num w:numId="7">
    <w:abstractNumId w:val="19"/>
  </w:num>
  <w:num w:numId="8">
    <w:abstractNumId w:val="28"/>
  </w:num>
  <w:num w:numId="9">
    <w:abstractNumId w:val="12"/>
  </w:num>
  <w:num w:numId="10">
    <w:abstractNumId w:val="37"/>
  </w:num>
  <w:num w:numId="11">
    <w:abstractNumId w:val="11"/>
  </w:num>
  <w:num w:numId="12">
    <w:abstractNumId w:val="2"/>
  </w:num>
  <w:num w:numId="13">
    <w:abstractNumId w:val="24"/>
  </w:num>
  <w:num w:numId="14">
    <w:abstractNumId w:val="27"/>
  </w:num>
  <w:num w:numId="15">
    <w:abstractNumId w:val="10"/>
  </w:num>
  <w:num w:numId="16">
    <w:abstractNumId w:val="23"/>
  </w:num>
  <w:num w:numId="17">
    <w:abstractNumId w:val="33"/>
  </w:num>
  <w:num w:numId="18">
    <w:abstractNumId w:val="3"/>
  </w:num>
  <w:num w:numId="19">
    <w:abstractNumId w:val="0"/>
  </w:num>
  <w:num w:numId="20">
    <w:abstractNumId w:val="7"/>
  </w:num>
  <w:num w:numId="21">
    <w:abstractNumId w:val="13"/>
  </w:num>
  <w:num w:numId="22">
    <w:abstractNumId w:val="26"/>
  </w:num>
  <w:num w:numId="23">
    <w:abstractNumId w:val="30"/>
  </w:num>
  <w:num w:numId="24">
    <w:abstractNumId w:val="17"/>
  </w:num>
  <w:num w:numId="25">
    <w:abstractNumId w:val="32"/>
  </w:num>
  <w:num w:numId="26">
    <w:abstractNumId w:val="20"/>
  </w:num>
  <w:num w:numId="27">
    <w:abstractNumId w:val="5"/>
  </w:num>
  <w:num w:numId="28">
    <w:abstractNumId w:val="25"/>
  </w:num>
  <w:num w:numId="29">
    <w:abstractNumId w:val="38"/>
  </w:num>
  <w:num w:numId="30">
    <w:abstractNumId w:val="22"/>
  </w:num>
  <w:num w:numId="31">
    <w:abstractNumId w:val="15"/>
  </w:num>
  <w:num w:numId="32">
    <w:abstractNumId w:val="29"/>
  </w:num>
  <w:num w:numId="33">
    <w:abstractNumId w:val="21"/>
  </w:num>
  <w:num w:numId="34">
    <w:abstractNumId w:val="9"/>
  </w:num>
  <w:num w:numId="35">
    <w:abstractNumId w:val="16"/>
  </w:num>
  <w:num w:numId="36">
    <w:abstractNumId w:val="6"/>
  </w:num>
  <w:num w:numId="37">
    <w:abstractNumId w:val="36"/>
  </w:num>
  <w:num w:numId="38">
    <w:abstractNumId w:val="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09"/>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12"/>
    <w:rsid w:val="000001AB"/>
    <w:rsid w:val="000027F8"/>
    <w:rsid w:val="00003988"/>
    <w:rsid w:val="00007686"/>
    <w:rsid w:val="0001044F"/>
    <w:rsid w:val="00010B6A"/>
    <w:rsid w:val="00010DAA"/>
    <w:rsid w:val="0001138A"/>
    <w:rsid w:val="00011B2C"/>
    <w:rsid w:val="000133D5"/>
    <w:rsid w:val="00013EA6"/>
    <w:rsid w:val="000201C7"/>
    <w:rsid w:val="00020ED6"/>
    <w:rsid w:val="00022491"/>
    <w:rsid w:val="0002353F"/>
    <w:rsid w:val="0002418C"/>
    <w:rsid w:val="00024879"/>
    <w:rsid w:val="00025688"/>
    <w:rsid w:val="00031C48"/>
    <w:rsid w:val="00032DBD"/>
    <w:rsid w:val="00033470"/>
    <w:rsid w:val="000335D2"/>
    <w:rsid w:val="000343EF"/>
    <w:rsid w:val="00035D41"/>
    <w:rsid w:val="0003651F"/>
    <w:rsid w:val="0003652E"/>
    <w:rsid w:val="00036F2C"/>
    <w:rsid w:val="000401FC"/>
    <w:rsid w:val="00042C5E"/>
    <w:rsid w:val="00043513"/>
    <w:rsid w:val="00043992"/>
    <w:rsid w:val="00043F70"/>
    <w:rsid w:val="00044446"/>
    <w:rsid w:val="00047AF1"/>
    <w:rsid w:val="00050D0C"/>
    <w:rsid w:val="00050F4C"/>
    <w:rsid w:val="00052032"/>
    <w:rsid w:val="00052706"/>
    <w:rsid w:val="00052EA3"/>
    <w:rsid w:val="000536CA"/>
    <w:rsid w:val="00055050"/>
    <w:rsid w:val="00057964"/>
    <w:rsid w:val="00061D29"/>
    <w:rsid w:val="00063F2E"/>
    <w:rsid w:val="00071758"/>
    <w:rsid w:val="00073129"/>
    <w:rsid w:val="00080181"/>
    <w:rsid w:val="00081157"/>
    <w:rsid w:val="00081752"/>
    <w:rsid w:val="00082938"/>
    <w:rsid w:val="00082EF0"/>
    <w:rsid w:val="000831AD"/>
    <w:rsid w:val="00083BA4"/>
    <w:rsid w:val="0009360C"/>
    <w:rsid w:val="00095F52"/>
    <w:rsid w:val="000969A4"/>
    <w:rsid w:val="000978DE"/>
    <w:rsid w:val="000A1DA1"/>
    <w:rsid w:val="000A29B8"/>
    <w:rsid w:val="000A3461"/>
    <w:rsid w:val="000A4F99"/>
    <w:rsid w:val="000A62E0"/>
    <w:rsid w:val="000B11B7"/>
    <w:rsid w:val="000B5465"/>
    <w:rsid w:val="000B550E"/>
    <w:rsid w:val="000B6A83"/>
    <w:rsid w:val="000B7628"/>
    <w:rsid w:val="000B7C58"/>
    <w:rsid w:val="000C29E5"/>
    <w:rsid w:val="000C7831"/>
    <w:rsid w:val="000D0B8C"/>
    <w:rsid w:val="000D1E1F"/>
    <w:rsid w:val="000D2B4F"/>
    <w:rsid w:val="000D383F"/>
    <w:rsid w:val="000D5285"/>
    <w:rsid w:val="000D5F35"/>
    <w:rsid w:val="000D6868"/>
    <w:rsid w:val="000D7CB5"/>
    <w:rsid w:val="000E017C"/>
    <w:rsid w:val="000E05FF"/>
    <w:rsid w:val="000E1962"/>
    <w:rsid w:val="000E1C1E"/>
    <w:rsid w:val="000E238C"/>
    <w:rsid w:val="000E23AF"/>
    <w:rsid w:val="000E3780"/>
    <w:rsid w:val="000E5FB2"/>
    <w:rsid w:val="000F003F"/>
    <w:rsid w:val="000F02D0"/>
    <w:rsid w:val="000F345A"/>
    <w:rsid w:val="000F461E"/>
    <w:rsid w:val="000F5581"/>
    <w:rsid w:val="000F6E58"/>
    <w:rsid w:val="000F7CF6"/>
    <w:rsid w:val="00100B70"/>
    <w:rsid w:val="00100BC9"/>
    <w:rsid w:val="0010161F"/>
    <w:rsid w:val="001028C5"/>
    <w:rsid w:val="00103213"/>
    <w:rsid w:val="00104AE2"/>
    <w:rsid w:val="0010517A"/>
    <w:rsid w:val="00106CC9"/>
    <w:rsid w:val="00107222"/>
    <w:rsid w:val="00107586"/>
    <w:rsid w:val="00110060"/>
    <w:rsid w:val="0011190D"/>
    <w:rsid w:val="0011206C"/>
    <w:rsid w:val="00112E9F"/>
    <w:rsid w:val="00113BA7"/>
    <w:rsid w:val="00115AF6"/>
    <w:rsid w:val="00115EBE"/>
    <w:rsid w:val="0012096A"/>
    <w:rsid w:val="00121658"/>
    <w:rsid w:val="00122035"/>
    <w:rsid w:val="00122B43"/>
    <w:rsid w:val="00122C60"/>
    <w:rsid w:val="00124C45"/>
    <w:rsid w:val="00124D6D"/>
    <w:rsid w:val="00127A0A"/>
    <w:rsid w:val="00127FE0"/>
    <w:rsid w:val="0013052A"/>
    <w:rsid w:val="00132082"/>
    <w:rsid w:val="00132A5D"/>
    <w:rsid w:val="001334D4"/>
    <w:rsid w:val="00134193"/>
    <w:rsid w:val="00134585"/>
    <w:rsid w:val="00134FD9"/>
    <w:rsid w:val="001353BE"/>
    <w:rsid w:val="00140436"/>
    <w:rsid w:val="0014420C"/>
    <w:rsid w:val="00145C05"/>
    <w:rsid w:val="001521E5"/>
    <w:rsid w:val="00155A74"/>
    <w:rsid w:val="001566E1"/>
    <w:rsid w:val="00157028"/>
    <w:rsid w:val="001575F8"/>
    <w:rsid w:val="00160F26"/>
    <w:rsid w:val="00160FB3"/>
    <w:rsid w:val="00161EFF"/>
    <w:rsid w:val="0016242F"/>
    <w:rsid w:val="00164AB3"/>
    <w:rsid w:val="00164FE3"/>
    <w:rsid w:val="00165521"/>
    <w:rsid w:val="00165D93"/>
    <w:rsid w:val="00166C82"/>
    <w:rsid w:val="001679CE"/>
    <w:rsid w:val="00167D1A"/>
    <w:rsid w:val="00167E5D"/>
    <w:rsid w:val="001709C3"/>
    <w:rsid w:val="00173592"/>
    <w:rsid w:val="00176F76"/>
    <w:rsid w:val="001772C5"/>
    <w:rsid w:val="00182DB9"/>
    <w:rsid w:val="00184453"/>
    <w:rsid w:val="00187EBF"/>
    <w:rsid w:val="00191ED5"/>
    <w:rsid w:val="001943A2"/>
    <w:rsid w:val="0019481B"/>
    <w:rsid w:val="00194D0A"/>
    <w:rsid w:val="00194FA2"/>
    <w:rsid w:val="001968A9"/>
    <w:rsid w:val="00196BD1"/>
    <w:rsid w:val="00197706"/>
    <w:rsid w:val="0019771D"/>
    <w:rsid w:val="00197F24"/>
    <w:rsid w:val="001A0532"/>
    <w:rsid w:val="001A168A"/>
    <w:rsid w:val="001A1BC3"/>
    <w:rsid w:val="001A1D56"/>
    <w:rsid w:val="001A32C6"/>
    <w:rsid w:val="001A4C04"/>
    <w:rsid w:val="001A5FC1"/>
    <w:rsid w:val="001A6D40"/>
    <w:rsid w:val="001B025A"/>
    <w:rsid w:val="001B2DD9"/>
    <w:rsid w:val="001B3A98"/>
    <w:rsid w:val="001B42FE"/>
    <w:rsid w:val="001B5776"/>
    <w:rsid w:val="001C1412"/>
    <w:rsid w:val="001C1E7D"/>
    <w:rsid w:val="001C35C5"/>
    <w:rsid w:val="001C3B35"/>
    <w:rsid w:val="001C6A51"/>
    <w:rsid w:val="001D0183"/>
    <w:rsid w:val="001D2465"/>
    <w:rsid w:val="001D2D6D"/>
    <w:rsid w:val="001D49B8"/>
    <w:rsid w:val="001D4E1D"/>
    <w:rsid w:val="001D6761"/>
    <w:rsid w:val="001D78B6"/>
    <w:rsid w:val="001E2BBE"/>
    <w:rsid w:val="001E3D55"/>
    <w:rsid w:val="001E3D9C"/>
    <w:rsid w:val="001F08B8"/>
    <w:rsid w:val="001F24A6"/>
    <w:rsid w:val="001F6041"/>
    <w:rsid w:val="001F620B"/>
    <w:rsid w:val="001F656F"/>
    <w:rsid w:val="001F7204"/>
    <w:rsid w:val="002010A2"/>
    <w:rsid w:val="0020227F"/>
    <w:rsid w:val="00202D5C"/>
    <w:rsid w:val="002034CA"/>
    <w:rsid w:val="002040B1"/>
    <w:rsid w:val="00204912"/>
    <w:rsid w:val="002051F3"/>
    <w:rsid w:val="00205A96"/>
    <w:rsid w:val="002100B9"/>
    <w:rsid w:val="00210ECD"/>
    <w:rsid w:val="00216D66"/>
    <w:rsid w:val="002218DD"/>
    <w:rsid w:val="00226AE5"/>
    <w:rsid w:val="00226EA1"/>
    <w:rsid w:val="00227289"/>
    <w:rsid w:val="00227B7D"/>
    <w:rsid w:val="00233959"/>
    <w:rsid w:val="002342B5"/>
    <w:rsid w:val="00235092"/>
    <w:rsid w:val="002379BF"/>
    <w:rsid w:val="002405EA"/>
    <w:rsid w:val="0024685C"/>
    <w:rsid w:val="0025000C"/>
    <w:rsid w:val="002505CA"/>
    <w:rsid w:val="00255471"/>
    <w:rsid w:val="00255C93"/>
    <w:rsid w:val="002576EC"/>
    <w:rsid w:val="00261014"/>
    <w:rsid w:val="00263260"/>
    <w:rsid w:val="0026326D"/>
    <w:rsid w:val="002640EC"/>
    <w:rsid w:val="00266644"/>
    <w:rsid w:val="00267C6D"/>
    <w:rsid w:val="00267F25"/>
    <w:rsid w:val="002706B3"/>
    <w:rsid w:val="002708BD"/>
    <w:rsid w:val="00270D7A"/>
    <w:rsid w:val="00272153"/>
    <w:rsid w:val="002733AB"/>
    <w:rsid w:val="00273C57"/>
    <w:rsid w:val="0027412E"/>
    <w:rsid w:val="002749BF"/>
    <w:rsid w:val="00274A68"/>
    <w:rsid w:val="002765A7"/>
    <w:rsid w:val="002825C2"/>
    <w:rsid w:val="00284305"/>
    <w:rsid w:val="0028460D"/>
    <w:rsid w:val="00284DB8"/>
    <w:rsid w:val="00286003"/>
    <w:rsid w:val="00287AF8"/>
    <w:rsid w:val="002921A4"/>
    <w:rsid w:val="00292589"/>
    <w:rsid w:val="00292C8B"/>
    <w:rsid w:val="0029350D"/>
    <w:rsid w:val="00293D7B"/>
    <w:rsid w:val="00294E62"/>
    <w:rsid w:val="00294EAC"/>
    <w:rsid w:val="0029518A"/>
    <w:rsid w:val="00295929"/>
    <w:rsid w:val="002A091B"/>
    <w:rsid w:val="002A0B03"/>
    <w:rsid w:val="002A5534"/>
    <w:rsid w:val="002A5947"/>
    <w:rsid w:val="002A5E53"/>
    <w:rsid w:val="002A6466"/>
    <w:rsid w:val="002B03CF"/>
    <w:rsid w:val="002B1BB4"/>
    <w:rsid w:val="002B4548"/>
    <w:rsid w:val="002B5089"/>
    <w:rsid w:val="002B6E10"/>
    <w:rsid w:val="002B7FA1"/>
    <w:rsid w:val="002C00B3"/>
    <w:rsid w:val="002C42E3"/>
    <w:rsid w:val="002C5DCC"/>
    <w:rsid w:val="002C608C"/>
    <w:rsid w:val="002C63D7"/>
    <w:rsid w:val="002C6855"/>
    <w:rsid w:val="002C6926"/>
    <w:rsid w:val="002C6E40"/>
    <w:rsid w:val="002C7803"/>
    <w:rsid w:val="002C79C1"/>
    <w:rsid w:val="002C7B01"/>
    <w:rsid w:val="002D0F1D"/>
    <w:rsid w:val="002D29B9"/>
    <w:rsid w:val="002D3F87"/>
    <w:rsid w:val="002D42AA"/>
    <w:rsid w:val="002D5CAB"/>
    <w:rsid w:val="002D7038"/>
    <w:rsid w:val="002E0213"/>
    <w:rsid w:val="002E109E"/>
    <w:rsid w:val="002E5B44"/>
    <w:rsid w:val="002F08E9"/>
    <w:rsid w:val="002F103A"/>
    <w:rsid w:val="002F2653"/>
    <w:rsid w:val="002F2AA3"/>
    <w:rsid w:val="002F2B9C"/>
    <w:rsid w:val="002F2F04"/>
    <w:rsid w:val="002F7CBB"/>
    <w:rsid w:val="00301E95"/>
    <w:rsid w:val="003038D6"/>
    <w:rsid w:val="00303969"/>
    <w:rsid w:val="00303DDB"/>
    <w:rsid w:val="00306E34"/>
    <w:rsid w:val="0031026A"/>
    <w:rsid w:val="00313259"/>
    <w:rsid w:val="003141D6"/>
    <w:rsid w:val="00314BE4"/>
    <w:rsid w:val="00315A5E"/>
    <w:rsid w:val="0031668B"/>
    <w:rsid w:val="003207E1"/>
    <w:rsid w:val="003222D5"/>
    <w:rsid w:val="00325B28"/>
    <w:rsid w:val="00327AC3"/>
    <w:rsid w:val="00333459"/>
    <w:rsid w:val="003353E0"/>
    <w:rsid w:val="0033547A"/>
    <w:rsid w:val="00341FB2"/>
    <w:rsid w:val="00342409"/>
    <w:rsid w:val="0034298F"/>
    <w:rsid w:val="00344B01"/>
    <w:rsid w:val="00345EC9"/>
    <w:rsid w:val="003502B2"/>
    <w:rsid w:val="003512BE"/>
    <w:rsid w:val="00351654"/>
    <w:rsid w:val="003554CA"/>
    <w:rsid w:val="00356538"/>
    <w:rsid w:val="0035721A"/>
    <w:rsid w:val="003605F8"/>
    <w:rsid w:val="00361C88"/>
    <w:rsid w:val="003628BF"/>
    <w:rsid w:val="00364434"/>
    <w:rsid w:val="00366A70"/>
    <w:rsid w:val="003671AF"/>
    <w:rsid w:val="00367548"/>
    <w:rsid w:val="0036767F"/>
    <w:rsid w:val="00367DE3"/>
    <w:rsid w:val="003701FF"/>
    <w:rsid w:val="003711C2"/>
    <w:rsid w:val="003733D2"/>
    <w:rsid w:val="00374516"/>
    <w:rsid w:val="003761C8"/>
    <w:rsid w:val="0038093F"/>
    <w:rsid w:val="00381C69"/>
    <w:rsid w:val="003822B1"/>
    <w:rsid w:val="003827C8"/>
    <w:rsid w:val="00383382"/>
    <w:rsid w:val="00383E4C"/>
    <w:rsid w:val="003840A2"/>
    <w:rsid w:val="0038412E"/>
    <w:rsid w:val="0038597D"/>
    <w:rsid w:val="003867A9"/>
    <w:rsid w:val="00387A81"/>
    <w:rsid w:val="00391840"/>
    <w:rsid w:val="0039217F"/>
    <w:rsid w:val="003934DC"/>
    <w:rsid w:val="003936EB"/>
    <w:rsid w:val="0039374A"/>
    <w:rsid w:val="0039585F"/>
    <w:rsid w:val="00396B46"/>
    <w:rsid w:val="00397646"/>
    <w:rsid w:val="003979E3"/>
    <w:rsid w:val="003A2751"/>
    <w:rsid w:val="003A46E7"/>
    <w:rsid w:val="003A50FA"/>
    <w:rsid w:val="003A52D8"/>
    <w:rsid w:val="003A732F"/>
    <w:rsid w:val="003B11E2"/>
    <w:rsid w:val="003B1396"/>
    <w:rsid w:val="003B363A"/>
    <w:rsid w:val="003B4A18"/>
    <w:rsid w:val="003B4F18"/>
    <w:rsid w:val="003B702A"/>
    <w:rsid w:val="003C002B"/>
    <w:rsid w:val="003C1693"/>
    <w:rsid w:val="003C1986"/>
    <w:rsid w:val="003C3183"/>
    <w:rsid w:val="003C3BD6"/>
    <w:rsid w:val="003C5EA4"/>
    <w:rsid w:val="003C6669"/>
    <w:rsid w:val="003C74D4"/>
    <w:rsid w:val="003D0EFF"/>
    <w:rsid w:val="003D2A37"/>
    <w:rsid w:val="003D43EC"/>
    <w:rsid w:val="003D4E7D"/>
    <w:rsid w:val="003D5657"/>
    <w:rsid w:val="003D56C9"/>
    <w:rsid w:val="003E05B1"/>
    <w:rsid w:val="003E11F8"/>
    <w:rsid w:val="003E24FF"/>
    <w:rsid w:val="003E311D"/>
    <w:rsid w:val="003E3134"/>
    <w:rsid w:val="003E3A55"/>
    <w:rsid w:val="003F1DD1"/>
    <w:rsid w:val="003F3A81"/>
    <w:rsid w:val="003F6811"/>
    <w:rsid w:val="003F7205"/>
    <w:rsid w:val="0040300C"/>
    <w:rsid w:val="00403A60"/>
    <w:rsid w:val="0040486E"/>
    <w:rsid w:val="00410053"/>
    <w:rsid w:val="00410409"/>
    <w:rsid w:val="00410D06"/>
    <w:rsid w:val="00412B47"/>
    <w:rsid w:val="00413BBE"/>
    <w:rsid w:val="00414AF4"/>
    <w:rsid w:val="00414DEB"/>
    <w:rsid w:val="004151F6"/>
    <w:rsid w:val="004159AD"/>
    <w:rsid w:val="00415BD8"/>
    <w:rsid w:val="004169CA"/>
    <w:rsid w:val="00420D56"/>
    <w:rsid w:val="00424E44"/>
    <w:rsid w:val="00425A13"/>
    <w:rsid w:val="00434D1D"/>
    <w:rsid w:val="00440591"/>
    <w:rsid w:val="00443477"/>
    <w:rsid w:val="00444F93"/>
    <w:rsid w:val="004457C0"/>
    <w:rsid w:val="004466BB"/>
    <w:rsid w:val="004466C7"/>
    <w:rsid w:val="00446725"/>
    <w:rsid w:val="0045067C"/>
    <w:rsid w:val="00450B49"/>
    <w:rsid w:val="004518C9"/>
    <w:rsid w:val="00451B5A"/>
    <w:rsid w:val="00453BAB"/>
    <w:rsid w:val="004555FE"/>
    <w:rsid w:val="00456164"/>
    <w:rsid w:val="00456A2D"/>
    <w:rsid w:val="004600A5"/>
    <w:rsid w:val="00460B95"/>
    <w:rsid w:val="00461C10"/>
    <w:rsid w:val="004644A0"/>
    <w:rsid w:val="00470C5B"/>
    <w:rsid w:val="00473085"/>
    <w:rsid w:val="00475D01"/>
    <w:rsid w:val="00475DFD"/>
    <w:rsid w:val="004774EA"/>
    <w:rsid w:val="00480AFC"/>
    <w:rsid w:val="00481087"/>
    <w:rsid w:val="00481AC3"/>
    <w:rsid w:val="004839CB"/>
    <w:rsid w:val="00484AAD"/>
    <w:rsid w:val="004869AC"/>
    <w:rsid w:val="00486AFE"/>
    <w:rsid w:val="00486D54"/>
    <w:rsid w:val="00487AD5"/>
    <w:rsid w:val="00487B36"/>
    <w:rsid w:val="004910EE"/>
    <w:rsid w:val="00494539"/>
    <w:rsid w:val="00495722"/>
    <w:rsid w:val="0049606E"/>
    <w:rsid w:val="00497998"/>
    <w:rsid w:val="004A38F7"/>
    <w:rsid w:val="004A45DB"/>
    <w:rsid w:val="004A4C41"/>
    <w:rsid w:val="004A6FD5"/>
    <w:rsid w:val="004B2D10"/>
    <w:rsid w:val="004B3295"/>
    <w:rsid w:val="004B48CE"/>
    <w:rsid w:val="004B69A8"/>
    <w:rsid w:val="004C1C68"/>
    <w:rsid w:val="004C22AE"/>
    <w:rsid w:val="004C22D9"/>
    <w:rsid w:val="004C6361"/>
    <w:rsid w:val="004C64DA"/>
    <w:rsid w:val="004C671A"/>
    <w:rsid w:val="004D2F25"/>
    <w:rsid w:val="004D370E"/>
    <w:rsid w:val="004D4EB8"/>
    <w:rsid w:val="004D752B"/>
    <w:rsid w:val="004D7907"/>
    <w:rsid w:val="004D792F"/>
    <w:rsid w:val="004D7CE4"/>
    <w:rsid w:val="004E0C76"/>
    <w:rsid w:val="004E1873"/>
    <w:rsid w:val="004E1AF3"/>
    <w:rsid w:val="004E228F"/>
    <w:rsid w:val="004E318B"/>
    <w:rsid w:val="004E3C90"/>
    <w:rsid w:val="004E4AA2"/>
    <w:rsid w:val="004E64B3"/>
    <w:rsid w:val="004E6682"/>
    <w:rsid w:val="004E7609"/>
    <w:rsid w:val="004E7B94"/>
    <w:rsid w:val="004F016F"/>
    <w:rsid w:val="004F5705"/>
    <w:rsid w:val="005069CF"/>
    <w:rsid w:val="00507688"/>
    <w:rsid w:val="00511EAD"/>
    <w:rsid w:val="005137F4"/>
    <w:rsid w:val="00516215"/>
    <w:rsid w:val="005167DB"/>
    <w:rsid w:val="00516BA8"/>
    <w:rsid w:val="005173D3"/>
    <w:rsid w:val="00517E11"/>
    <w:rsid w:val="00520FBB"/>
    <w:rsid w:val="00521743"/>
    <w:rsid w:val="00522AB4"/>
    <w:rsid w:val="005235A5"/>
    <w:rsid w:val="00523D0C"/>
    <w:rsid w:val="00525A8C"/>
    <w:rsid w:val="00527EC1"/>
    <w:rsid w:val="005324F4"/>
    <w:rsid w:val="00534C6B"/>
    <w:rsid w:val="005354B8"/>
    <w:rsid w:val="00535F68"/>
    <w:rsid w:val="0053613C"/>
    <w:rsid w:val="00540DD8"/>
    <w:rsid w:val="005431C8"/>
    <w:rsid w:val="00543815"/>
    <w:rsid w:val="00543C7C"/>
    <w:rsid w:val="00544688"/>
    <w:rsid w:val="00545571"/>
    <w:rsid w:val="00546326"/>
    <w:rsid w:val="00547CAF"/>
    <w:rsid w:val="005534A6"/>
    <w:rsid w:val="00553743"/>
    <w:rsid w:val="00554968"/>
    <w:rsid w:val="00555ADF"/>
    <w:rsid w:val="00555CF3"/>
    <w:rsid w:val="00557F74"/>
    <w:rsid w:val="005601DA"/>
    <w:rsid w:val="005615DF"/>
    <w:rsid w:val="00562409"/>
    <w:rsid w:val="0056362D"/>
    <w:rsid w:val="005639CF"/>
    <w:rsid w:val="0056456F"/>
    <w:rsid w:val="005653DB"/>
    <w:rsid w:val="005707D8"/>
    <w:rsid w:val="00570D3F"/>
    <w:rsid w:val="00570EC5"/>
    <w:rsid w:val="00574340"/>
    <w:rsid w:val="005770C2"/>
    <w:rsid w:val="00580DC5"/>
    <w:rsid w:val="005833E2"/>
    <w:rsid w:val="00583FED"/>
    <w:rsid w:val="005851B6"/>
    <w:rsid w:val="00586040"/>
    <w:rsid w:val="005906A7"/>
    <w:rsid w:val="00591DD2"/>
    <w:rsid w:val="0059301D"/>
    <w:rsid w:val="005940EF"/>
    <w:rsid w:val="005A3515"/>
    <w:rsid w:val="005B02E8"/>
    <w:rsid w:val="005B0306"/>
    <w:rsid w:val="005B0C71"/>
    <w:rsid w:val="005B0D86"/>
    <w:rsid w:val="005B6A48"/>
    <w:rsid w:val="005B752A"/>
    <w:rsid w:val="005C0039"/>
    <w:rsid w:val="005C0B06"/>
    <w:rsid w:val="005C31B4"/>
    <w:rsid w:val="005C4D5A"/>
    <w:rsid w:val="005C6B1D"/>
    <w:rsid w:val="005D043B"/>
    <w:rsid w:val="005D1EC7"/>
    <w:rsid w:val="005D6347"/>
    <w:rsid w:val="005D654C"/>
    <w:rsid w:val="005E0077"/>
    <w:rsid w:val="005E0929"/>
    <w:rsid w:val="005E15EA"/>
    <w:rsid w:val="005E32DD"/>
    <w:rsid w:val="005E4A14"/>
    <w:rsid w:val="005F535A"/>
    <w:rsid w:val="005F5900"/>
    <w:rsid w:val="005F5AF4"/>
    <w:rsid w:val="005F774B"/>
    <w:rsid w:val="005F7922"/>
    <w:rsid w:val="0060031D"/>
    <w:rsid w:val="006019E4"/>
    <w:rsid w:val="00602432"/>
    <w:rsid w:val="00605B2F"/>
    <w:rsid w:val="0061356B"/>
    <w:rsid w:val="00613579"/>
    <w:rsid w:val="006144DA"/>
    <w:rsid w:val="00617241"/>
    <w:rsid w:val="006206B6"/>
    <w:rsid w:val="0062161E"/>
    <w:rsid w:val="00622B25"/>
    <w:rsid w:val="006250F5"/>
    <w:rsid w:val="0062584B"/>
    <w:rsid w:val="00625FAE"/>
    <w:rsid w:val="00626C36"/>
    <w:rsid w:val="00631F6E"/>
    <w:rsid w:val="00632F96"/>
    <w:rsid w:val="00632FD8"/>
    <w:rsid w:val="00634EBD"/>
    <w:rsid w:val="006359CA"/>
    <w:rsid w:val="00635D7D"/>
    <w:rsid w:val="00635EAE"/>
    <w:rsid w:val="006374F2"/>
    <w:rsid w:val="0064027E"/>
    <w:rsid w:val="00642531"/>
    <w:rsid w:val="006434FB"/>
    <w:rsid w:val="00643AD6"/>
    <w:rsid w:val="00644200"/>
    <w:rsid w:val="00651834"/>
    <w:rsid w:val="00651910"/>
    <w:rsid w:val="0065399F"/>
    <w:rsid w:val="006551F6"/>
    <w:rsid w:val="00656D4E"/>
    <w:rsid w:val="00657910"/>
    <w:rsid w:val="00661117"/>
    <w:rsid w:val="00661538"/>
    <w:rsid w:val="00663966"/>
    <w:rsid w:val="0066531A"/>
    <w:rsid w:val="006655E0"/>
    <w:rsid w:val="006659C4"/>
    <w:rsid w:val="00670A17"/>
    <w:rsid w:val="00676155"/>
    <w:rsid w:val="00677B8A"/>
    <w:rsid w:val="00682E21"/>
    <w:rsid w:val="0068317F"/>
    <w:rsid w:val="00683983"/>
    <w:rsid w:val="00686277"/>
    <w:rsid w:val="006864D4"/>
    <w:rsid w:val="006865B3"/>
    <w:rsid w:val="00686C83"/>
    <w:rsid w:val="006875C6"/>
    <w:rsid w:val="00687D01"/>
    <w:rsid w:val="00691966"/>
    <w:rsid w:val="00691F1D"/>
    <w:rsid w:val="006926BF"/>
    <w:rsid w:val="00693F8E"/>
    <w:rsid w:val="006941DE"/>
    <w:rsid w:val="006A173C"/>
    <w:rsid w:val="006A5766"/>
    <w:rsid w:val="006A576C"/>
    <w:rsid w:val="006A7A49"/>
    <w:rsid w:val="006B02C3"/>
    <w:rsid w:val="006B2146"/>
    <w:rsid w:val="006B4669"/>
    <w:rsid w:val="006C063A"/>
    <w:rsid w:val="006C199C"/>
    <w:rsid w:val="006C1EEE"/>
    <w:rsid w:val="006C2B0D"/>
    <w:rsid w:val="006C39AD"/>
    <w:rsid w:val="006C3C93"/>
    <w:rsid w:val="006C46EA"/>
    <w:rsid w:val="006C7E6A"/>
    <w:rsid w:val="006D1B80"/>
    <w:rsid w:val="006D1F1C"/>
    <w:rsid w:val="006D2817"/>
    <w:rsid w:val="006D3409"/>
    <w:rsid w:val="006D47B4"/>
    <w:rsid w:val="006D4D80"/>
    <w:rsid w:val="006D6EF8"/>
    <w:rsid w:val="006D7915"/>
    <w:rsid w:val="006E015D"/>
    <w:rsid w:val="006E1361"/>
    <w:rsid w:val="006E1BF2"/>
    <w:rsid w:val="006E2E9A"/>
    <w:rsid w:val="006E3E89"/>
    <w:rsid w:val="006E57A9"/>
    <w:rsid w:val="006E7539"/>
    <w:rsid w:val="006F0611"/>
    <w:rsid w:val="006F072D"/>
    <w:rsid w:val="006F186F"/>
    <w:rsid w:val="006F434C"/>
    <w:rsid w:val="006F4A90"/>
    <w:rsid w:val="006F4F7A"/>
    <w:rsid w:val="006F5291"/>
    <w:rsid w:val="0070046C"/>
    <w:rsid w:val="00701D23"/>
    <w:rsid w:val="0070305F"/>
    <w:rsid w:val="0070571F"/>
    <w:rsid w:val="007063B4"/>
    <w:rsid w:val="00706A9B"/>
    <w:rsid w:val="00707EC3"/>
    <w:rsid w:val="00707EC9"/>
    <w:rsid w:val="00710CC8"/>
    <w:rsid w:val="00712A4E"/>
    <w:rsid w:val="00712B8E"/>
    <w:rsid w:val="007143DC"/>
    <w:rsid w:val="0071444C"/>
    <w:rsid w:val="00716949"/>
    <w:rsid w:val="00716E73"/>
    <w:rsid w:val="007175B7"/>
    <w:rsid w:val="0072035F"/>
    <w:rsid w:val="007220BB"/>
    <w:rsid w:val="0072231D"/>
    <w:rsid w:val="007237C9"/>
    <w:rsid w:val="0072468D"/>
    <w:rsid w:val="00724E55"/>
    <w:rsid w:val="0072640C"/>
    <w:rsid w:val="00727C8E"/>
    <w:rsid w:val="00730AFF"/>
    <w:rsid w:val="007320A7"/>
    <w:rsid w:val="00733F06"/>
    <w:rsid w:val="00734062"/>
    <w:rsid w:val="007352D7"/>
    <w:rsid w:val="007358C5"/>
    <w:rsid w:val="007366EE"/>
    <w:rsid w:val="00736C2F"/>
    <w:rsid w:val="00744476"/>
    <w:rsid w:val="0074792C"/>
    <w:rsid w:val="007534A4"/>
    <w:rsid w:val="007551DB"/>
    <w:rsid w:val="00757321"/>
    <w:rsid w:val="007574D9"/>
    <w:rsid w:val="00762B8C"/>
    <w:rsid w:val="00764995"/>
    <w:rsid w:val="00765668"/>
    <w:rsid w:val="007664D7"/>
    <w:rsid w:val="00766502"/>
    <w:rsid w:val="00766C50"/>
    <w:rsid w:val="007723F7"/>
    <w:rsid w:val="00774326"/>
    <w:rsid w:val="00774719"/>
    <w:rsid w:val="00776739"/>
    <w:rsid w:val="00776E47"/>
    <w:rsid w:val="007774DF"/>
    <w:rsid w:val="00784EEA"/>
    <w:rsid w:val="007852C8"/>
    <w:rsid w:val="00785312"/>
    <w:rsid w:val="0078687E"/>
    <w:rsid w:val="007906F8"/>
    <w:rsid w:val="00791F44"/>
    <w:rsid w:val="007926CC"/>
    <w:rsid w:val="00792C3B"/>
    <w:rsid w:val="007936F2"/>
    <w:rsid w:val="00796901"/>
    <w:rsid w:val="00797419"/>
    <w:rsid w:val="007A024D"/>
    <w:rsid w:val="007A06DE"/>
    <w:rsid w:val="007A1556"/>
    <w:rsid w:val="007A20E6"/>
    <w:rsid w:val="007A2A66"/>
    <w:rsid w:val="007A5061"/>
    <w:rsid w:val="007A560B"/>
    <w:rsid w:val="007A591D"/>
    <w:rsid w:val="007A6CCC"/>
    <w:rsid w:val="007B76F4"/>
    <w:rsid w:val="007C066D"/>
    <w:rsid w:val="007C08CA"/>
    <w:rsid w:val="007C2660"/>
    <w:rsid w:val="007C3BBC"/>
    <w:rsid w:val="007C3F06"/>
    <w:rsid w:val="007C4286"/>
    <w:rsid w:val="007C4461"/>
    <w:rsid w:val="007C75E8"/>
    <w:rsid w:val="007C7CEC"/>
    <w:rsid w:val="007C7FEE"/>
    <w:rsid w:val="007D2B18"/>
    <w:rsid w:val="007D3C70"/>
    <w:rsid w:val="007D5925"/>
    <w:rsid w:val="007D5DFA"/>
    <w:rsid w:val="007D5E05"/>
    <w:rsid w:val="007D6885"/>
    <w:rsid w:val="007D69E4"/>
    <w:rsid w:val="007D6B94"/>
    <w:rsid w:val="007D736F"/>
    <w:rsid w:val="007D7AD8"/>
    <w:rsid w:val="007E5FA5"/>
    <w:rsid w:val="007E60E1"/>
    <w:rsid w:val="007E7C2B"/>
    <w:rsid w:val="007F0BF4"/>
    <w:rsid w:val="007F1D25"/>
    <w:rsid w:val="007F3794"/>
    <w:rsid w:val="007F683D"/>
    <w:rsid w:val="007F6EF7"/>
    <w:rsid w:val="007F754E"/>
    <w:rsid w:val="00800C13"/>
    <w:rsid w:val="00801234"/>
    <w:rsid w:val="00803DA6"/>
    <w:rsid w:val="00806C73"/>
    <w:rsid w:val="008076FB"/>
    <w:rsid w:val="008103A1"/>
    <w:rsid w:val="008105BA"/>
    <w:rsid w:val="0081084F"/>
    <w:rsid w:val="008109C9"/>
    <w:rsid w:val="0081284B"/>
    <w:rsid w:val="0081317C"/>
    <w:rsid w:val="008133BE"/>
    <w:rsid w:val="00816D66"/>
    <w:rsid w:val="00817B7A"/>
    <w:rsid w:val="008214B1"/>
    <w:rsid w:val="00822109"/>
    <w:rsid w:val="008232C6"/>
    <w:rsid w:val="008326F5"/>
    <w:rsid w:val="008333A9"/>
    <w:rsid w:val="008339FC"/>
    <w:rsid w:val="00833FAC"/>
    <w:rsid w:val="00835176"/>
    <w:rsid w:val="00835B22"/>
    <w:rsid w:val="00837756"/>
    <w:rsid w:val="00840C4F"/>
    <w:rsid w:val="00844ABE"/>
    <w:rsid w:val="00844BA5"/>
    <w:rsid w:val="00850FFE"/>
    <w:rsid w:val="00853284"/>
    <w:rsid w:val="00853882"/>
    <w:rsid w:val="00854217"/>
    <w:rsid w:val="008554CD"/>
    <w:rsid w:val="00856225"/>
    <w:rsid w:val="00857557"/>
    <w:rsid w:val="0086069A"/>
    <w:rsid w:val="00863F14"/>
    <w:rsid w:val="00864DEB"/>
    <w:rsid w:val="00870182"/>
    <w:rsid w:val="008713EB"/>
    <w:rsid w:val="00871675"/>
    <w:rsid w:val="00871858"/>
    <w:rsid w:val="008739B7"/>
    <w:rsid w:val="00873F2E"/>
    <w:rsid w:val="00874431"/>
    <w:rsid w:val="008758F9"/>
    <w:rsid w:val="0087621C"/>
    <w:rsid w:val="0087731E"/>
    <w:rsid w:val="00880475"/>
    <w:rsid w:val="00881F20"/>
    <w:rsid w:val="00882F86"/>
    <w:rsid w:val="0088413A"/>
    <w:rsid w:val="008855C7"/>
    <w:rsid w:val="008855DC"/>
    <w:rsid w:val="00885CC6"/>
    <w:rsid w:val="00885E63"/>
    <w:rsid w:val="008915A7"/>
    <w:rsid w:val="008916E9"/>
    <w:rsid w:val="00892298"/>
    <w:rsid w:val="0089288E"/>
    <w:rsid w:val="008931AD"/>
    <w:rsid w:val="00893833"/>
    <w:rsid w:val="00893D19"/>
    <w:rsid w:val="00894514"/>
    <w:rsid w:val="00896239"/>
    <w:rsid w:val="008A02A6"/>
    <w:rsid w:val="008A1723"/>
    <w:rsid w:val="008A2654"/>
    <w:rsid w:val="008A3AA1"/>
    <w:rsid w:val="008A4C6A"/>
    <w:rsid w:val="008A4DF3"/>
    <w:rsid w:val="008A6388"/>
    <w:rsid w:val="008A66C7"/>
    <w:rsid w:val="008B32E7"/>
    <w:rsid w:val="008B38D6"/>
    <w:rsid w:val="008B6C89"/>
    <w:rsid w:val="008B7B57"/>
    <w:rsid w:val="008C075E"/>
    <w:rsid w:val="008C116E"/>
    <w:rsid w:val="008C3E7E"/>
    <w:rsid w:val="008C5A8B"/>
    <w:rsid w:val="008C7E1B"/>
    <w:rsid w:val="008D406A"/>
    <w:rsid w:val="008D6FA6"/>
    <w:rsid w:val="008E075F"/>
    <w:rsid w:val="008E2560"/>
    <w:rsid w:val="008E2E8F"/>
    <w:rsid w:val="008E40BB"/>
    <w:rsid w:val="008E78E0"/>
    <w:rsid w:val="008F47D6"/>
    <w:rsid w:val="008F4C86"/>
    <w:rsid w:val="008F569D"/>
    <w:rsid w:val="008F5767"/>
    <w:rsid w:val="008F7109"/>
    <w:rsid w:val="008F7C6D"/>
    <w:rsid w:val="0090040E"/>
    <w:rsid w:val="00900BFC"/>
    <w:rsid w:val="00911D76"/>
    <w:rsid w:val="0091331A"/>
    <w:rsid w:val="0091366D"/>
    <w:rsid w:val="0091611A"/>
    <w:rsid w:val="009174B0"/>
    <w:rsid w:val="00920A38"/>
    <w:rsid w:val="00921B26"/>
    <w:rsid w:val="00921BC4"/>
    <w:rsid w:val="00922614"/>
    <w:rsid w:val="00931A7E"/>
    <w:rsid w:val="00932507"/>
    <w:rsid w:val="00933BA6"/>
    <w:rsid w:val="009346B7"/>
    <w:rsid w:val="00936A89"/>
    <w:rsid w:val="0094581F"/>
    <w:rsid w:val="00950918"/>
    <w:rsid w:val="00950E8F"/>
    <w:rsid w:val="009565FA"/>
    <w:rsid w:val="00956A3D"/>
    <w:rsid w:val="00956C03"/>
    <w:rsid w:val="00957BD6"/>
    <w:rsid w:val="00962A45"/>
    <w:rsid w:val="00963E9C"/>
    <w:rsid w:val="00965156"/>
    <w:rsid w:val="00966228"/>
    <w:rsid w:val="00967D3C"/>
    <w:rsid w:val="00970C4A"/>
    <w:rsid w:val="00970D3F"/>
    <w:rsid w:val="00973478"/>
    <w:rsid w:val="00973BF0"/>
    <w:rsid w:val="009768EF"/>
    <w:rsid w:val="0097696D"/>
    <w:rsid w:val="00977EA2"/>
    <w:rsid w:val="00987FF3"/>
    <w:rsid w:val="00992D84"/>
    <w:rsid w:val="00997661"/>
    <w:rsid w:val="009A083D"/>
    <w:rsid w:val="009A1023"/>
    <w:rsid w:val="009A3F69"/>
    <w:rsid w:val="009A40D0"/>
    <w:rsid w:val="009A62A9"/>
    <w:rsid w:val="009A6405"/>
    <w:rsid w:val="009A7D17"/>
    <w:rsid w:val="009B1A31"/>
    <w:rsid w:val="009B1A52"/>
    <w:rsid w:val="009B312A"/>
    <w:rsid w:val="009B4E73"/>
    <w:rsid w:val="009B53CB"/>
    <w:rsid w:val="009B54C9"/>
    <w:rsid w:val="009C08F5"/>
    <w:rsid w:val="009C1708"/>
    <w:rsid w:val="009C3462"/>
    <w:rsid w:val="009C43AD"/>
    <w:rsid w:val="009C54FC"/>
    <w:rsid w:val="009C604B"/>
    <w:rsid w:val="009C6D58"/>
    <w:rsid w:val="009C7D43"/>
    <w:rsid w:val="009D276E"/>
    <w:rsid w:val="009D2BED"/>
    <w:rsid w:val="009D3E81"/>
    <w:rsid w:val="009D5713"/>
    <w:rsid w:val="009E1B84"/>
    <w:rsid w:val="009E3064"/>
    <w:rsid w:val="009E38F7"/>
    <w:rsid w:val="009E6B5D"/>
    <w:rsid w:val="009F0DDC"/>
    <w:rsid w:val="009F1DC6"/>
    <w:rsid w:val="009F46B5"/>
    <w:rsid w:val="009F56DC"/>
    <w:rsid w:val="00A00695"/>
    <w:rsid w:val="00A019C3"/>
    <w:rsid w:val="00A01A4D"/>
    <w:rsid w:val="00A01EC8"/>
    <w:rsid w:val="00A05F78"/>
    <w:rsid w:val="00A0741E"/>
    <w:rsid w:val="00A07500"/>
    <w:rsid w:val="00A10150"/>
    <w:rsid w:val="00A101A1"/>
    <w:rsid w:val="00A10B1C"/>
    <w:rsid w:val="00A12F5B"/>
    <w:rsid w:val="00A135CD"/>
    <w:rsid w:val="00A16D72"/>
    <w:rsid w:val="00A178D3"/>
    <w:rsid w:val="00A2477B"/>
    <w:rsid w:val="00A25D55"/>
    <w:rsid w:val="00A26A84"/>
    <w:rsid w:val="00A27691"/>
    <w:rsid w:val="00A30ACB"/>
    <w:rsid w:val="00A32C08"/>
    <w:rsid w:val="00A404B8"/>
    <w:rsid w:val="00A40A64"/>
    <w:rsid w:val="00A40F34"/>
    <w:rsid w:val="00A412D1"/>
    <w:rsid w:val="00A4467E"/>
    <w:rsid w:val="00A44A39"/>
    <w:rsid w:val="00A466C7"/>
    <w:rsid w:val="00A47D5B"/>
    <w:rsid w:val="00A51099"/>
    <w:rsid w:val="00A51C19"/>
    <w:rsid w:val="00A534D3"/>
    <w:rsid w:val="00A55A2B"/>
    <w:rsid w:val="00A56A6E"/>
    <w:rsid w:val="00A6386F"/>
    <w:rsid w:val="00A65450"/>
    <w:rsid w:val="00A72C90"/>
    <w:rsid w:val="00A7403C"/>
    <w:rsid w:val="00A7552C"/>
    <w:rsid w:val="00A767FF"/>
    <w:rsid w:val="00A8292C"/>
    <w:rsid w:val="00A830D6"/>
    <w:rsid w:val="00A848FD"/>
    <w:rsid w:val="00A856BC"/>
    <w:rsid w:val="00A87747"/>
    <w:rsid w:val="00A87976"/>
    <w:rsid w:val="00A90EAB"/>
    <w:rsid w:val="00A96F94"/>
    <w:rsid w:val="00A97E0E"/>
    <w:rsid w:val="00AA0282"/>
    <w:rsid w:val="00AA239F"/>
    <w:rsid w:val="00AA2922"/>
    <w:rsid w:val="00AA2D78"/>
    <w:rsid w:val="00AA2F81"/>
    <w:rsid w:val="00AA3122"/>
    <w:rsid w:val="00AA5806"/>
    <w:rsid w:val="00AA66C0"/>
    <w:rsid w:val="00AB0A17"/>
    <w:rsid w:val="00AB21CC"/>
    <w:rsid w:val="00AB29EF"/>
    <w:rsid w:val="00AB385B"/>
    <w:rsid w:val="00AB3AEB"/>
    <w:rsid w:val="00AB5336"/>
    <w:rsid w:val="00AB56CD"/>
    <w:rsid w:val="00AB6B94"/>
    <w:rsid w:val="00AC1223"/>
    <w:rsid w:val="00AC1DA9"/>
    <w:rsid w:val="00AC2312"/>
    <w:rsid w:val="00AC2CE1"/>
    <w:rsid w:val="00AC495E"/>
    <w:rsid w:val="00AC4AB2"/>
    <w:rsid w:val="00AC4EAE"/>
    <w:rsid w:val="00AC526D"/>
    <w:rsid w:val="00AC57D5"/>
    <w:rsid w:val="00AD06D5"/>
    <w:rsid w:val="00AD12E3"/>
    <w:rsid w:val="00AD1BDD"/>
    <w:rsid w:val="00AD4C30"/>
    <w:rsid w:val="00AD5C48"/>
    <w:rsid w:val="00AD6B5F"/>
    <w:rsid w:val="00AD70FD"/>
    <w:rsid w:val="00AD7D5E"/>
    <w:rsid w:val="00AD7F89"/>
    <w:rsid w:val="00AE2A79"/>
    <w:rsid w:val="00AE7ACF"/>
    <w:rsid w:val="00AE7E29"/>
    <w:rsid w:val="00AF1147"/>
    <w:rsid w:val="00AF2745"/>
    <w:rsid w:val="00AF3E3A"/>
    <w:rsid w:val="00AF42A4"/>
    <w:rsid w:val="00AF5498"/>
    <w:rsid w:val="00AF563C"/>
    <w:rsid w:val="00AF5EBE"/>
    <w:rsid w:val="00AF7329"/>
    <w:rsid w:val="00AF7BCB"/>
    <w:rsid w:val="00B01B4C"/>
    <w:rsid w:val="00B01E6F"/>
    <w:rsid w:val="00B021BE"/>
    <w:rsid w:val="00B02697"/>
    <w:rsid w:val="00B03FC3"/>
    <w:rsid w:val="00B04E07"/>
    <w:rsid w:val="00B0556F"/>
    <w:rsid w:val="00B05F56"/>
    <w:rsid w:val="00B06346"/>
    <w:rsid w:val="00B07AE8"/>
    <w:rsid w:val="00B141E5"/>
    <w:rsid w:val="00B14BFD"/>
    <w:rsid w:val="00B15B94"/>
    <w:rsid w:val="00B16E03"/>
    <w:rsid w:val="00B17359"/>
    <w:rsid w:val="00B24187"/>
    <w:rsid w:val="00B2728C"/>
    <w:rsid w:val="00B304E9"/>
    <w:rsid w:val="00B30BF1"/>
    <w:rsid w:val="00B30DCF"/>
    <w:rsid w:val="00B321D3"/>
    <w:rsid w:val="00B40E8B"/>
    <w:rsid w:val="00B41D80"/>
    <w:rsid w:val="00B4236F"/>
    <w:rsid w:val="00B451E6"/>
    <w:rsid w:val="00B5215F"/>
    <w:rsid w:val="00B53B7F"/>
    <w:rsid w:val="00B53CC3"/>
    <w:rsid w:val="00B54E53"/>
    <w:rsid w:val="00B5688E"/>
    <w:rsid w:val="00B56BC3"/>
    <w:rsid w:val="00B67D07"/>
    <w:rsid w:val="00B70A0B"/>
    <w:rsid w:val="00B727A3"/>
    <w:rsid w:val="00B741D5"/>
    <w:rsid w:val="00B7462A"/>
    <w:rsid w:val="00B750BD"/>
    <w:rsid w:val="00B7664C"/>
    <w:rsid w:val="00B80226"/>
    <w:rsid w:val="00B82319"/>
    <w:rsid w:val="00B867C1"/>
    <w:rsid w:val="00B91BC1"/>
    <w:rsid w:val="00B93C3E"/>
    <w:rsid w:val="00B93D3D"/>
    <w:rsid w:val="00B94C0F"/>
    <w:rsid w:val="00B9609B"/>
    <w:rsid w:val="00BA04E5"/>
    <w:rsid w:val="00BA189A"/>
    <w:rsid w:val="00BA5F5A"/>
    <w:rsid w:val="00BB1870"/>
    <w:rsid w:val="00BB2E54"/>
    <w:rsid w:val="00BB36BF"/>
    <w:rsid w:val="00BB36F6"/>
    <w:rsid w:val="00BB43B0"/>
    <w:rsid w:val="00BB738B"/>
    <w:rsid w:val="00BB754E"/>
    <w:rsid w:val="00BC07ED"/>
    <w:rsid w:val="00BC6882"/>
    <w:rsid w:val="00BC6D43"/>
    <w:rsid w:val="00BC714D"/>
    <w:rsid w:val="00BD15D2"/>
    <w:rsid w:val="00BD3C29"/>
    <w:rsid w:val="00BD4311"/>
    <w:rsid w:val="00BD4D26"/>
    <w:rsid w:val="00BD5588"/>
    <w:rsid w:val="00BD5A60"/>
    <w:rsid w:val="00BD6140"/>
    <w:rsid w:val="00BD6B6A"/>
    <w:rsid w:val="00BD7D66"/>
    <w:rsid w:val="00BE0F9F"/>
    <w:rsid w:val="00BE1880"/>
    <w:rsid w:val="00BE1971"/>
    <w:rsid w:val="00BE1D9E"/>
    <w:rsid w:val="00BE2514"/>
    <w:rsid w:val="00BE2C76"/>
    <w:rsid w:val="00BE4910"/>
    <w:rsid w:val="00BE556A"/>
    <w:rsid w:val="00BE5946"/>
    <w:rsid w:val="00BE7F94"/>
    <w:rsid w:val="00BF13EF"/>
    <w:rsid w:val="00BF14A7"/>
    <w:rsid w:val="00BF1802"/>
    <w:rsid w:val="00BF3271"/>
    <w:rsid w:val="00BF3E90"/>
    <w:rsid w:val="00BF4290"/>
    <w:rsid w:val="00BF4FD6"/>
    <w:rsid w:val="00BF509E"/>
    <w:rsid w:val="00BF7B42"/>
    <w:rsid w:val="00C00D8D"/>
    <w:rsid w:val="00C0108B"/>
    <w:rsid w:val="00C01C91"/>
    <w:rsid w:val="00C020DB"/>
    <w:rsid w:val="00C021A1"/>
    <w:rsid w:val="00C02C17"/>
    <w:rsid w:val="00C0372E"/>
    <w:rsid w:val="00C06838"/>
    <w:rsid w:val="00C1178B"/>
    <w:rsid w:val="00C15EBA"/>
    <w:rsid w:val="00C206C4"/>
    <w:rsid w:val="00C21556"/>
    <w:rsid w:val="00C24056"/>
    <w:rsid w:val="00C24CC0"/>
    <w:rsid w:val="00C2500C"/>
    <w:rsid w:val="00C26C05"/>
    <w:rsid w:val="00C324FC"/>
    <w:rsid w:val="00C33F13"/>
    <w:rsid w:val="00C350A0"/>
    <w:rsid w:val="00C37157"/>
    <w:rsid w:val="00C40D7B"/>
    <w:rsid w:val="00C415D5"/>
    <w:rsid w:val="00C41ED1"/>
    <w:rsid w:val="00C44C09"/>
    <w:rsid w:val="00C465FF"/>
    <w:rsid w:val="00C469F5"/>
    <w:rsid w:val="00C51424"/>
    <w:rsid w:val="00C52657"/>
    <w:rsid w:val="00C52AA1"/>
    <w:rsid w:val="00C54019"/>
    <w:rsid w:val="00C558E3"/>
    <w:rsid w:val="00C55D6E"/>
    <w:rsid w:val="00C569DA"/>
    <w:rsid w:val="00C6013D"/>
    <w:rsid w:val="00C62C11"/>
    <w:rsid w:val="00C62FB9"/>
    <w:rsid w:val="00C63DCA"/>
    <w:rsid w:val="00C64F1A"/>
    <w:rsid w:val="00C65514"/>
    <w:rsid w:val="00C65AC0"/>
    <w:rsid w:val="00C709BD"/>
    <w:rsid w:val="00C70C0F"/>
    <w:rsid w:val="00C72346"/>
    <w:rsid w:val="00C72A9D"/>
    <w:rsid w:val="00C73D74"/>
    <w:rsid w:val="00C7454D"/>
    <w:rsid w:val="00C7573A"/>
    <w:rsid w:val="00C77F6B"/>
    <w:rsid w:val="00C80A0A"/>
    <w:rsid w:val="00C8325F"/>
    <w:rsid w:val="00C832AC"/>
    <w:rsid w:val="00C86805"/>
    <w:rsid w:val="00C87BFC"/>
    <w:rsid w:val="00C9084C"/>
    <w:rsid w:val="00C90B59"/>
    <w:rsid w:val="00C90CC2"/>
    <w:rsid w:val="00C96479"/>
    <w:rsid w:val="00CA168A"/>
    <w:rsid w:val="00CA1AD4"/>
    <w:rsid w:val="00CA2E70"/>
    <w:rsid w:val="00CA300C"/>
    <w:rsid w:val="00CA3693"/>
    <w:rsid w:val="00CA5D16"/>
    <w:rsid w:val="00CB295C"/>
    <w:rsid w:val="00CB3B2F"/>
    <w:rsid w:val="00CB5248"/>
    <w:rsid w:val="00CB6578"/>
    <w:rsid w:val="00CC0982"/>
    <w:rsid w:val="00CC4659"/>
    <w:rsid w:val="00CC4DF2"/>
    <w:rsid w:val="00CC5B8B"/>
    <w:rsid w:val="00CC5FDD"/>
    <w:rsid w:val="00CD037D"/>
    <w:rsid w:val="00CD3C5C"/>
    <w:rsid w:val="00CD479A"/>
    <w:rsid w:val="00CD4EE3"/>
    <w:rsid w:val="00CD5AD7"/>
    <w:rsid w:val="00CD6BC1"/>
    <w:rsid w:val="00CD75FF"/>
    <w:rsid w:val="00CE29F4"/>
    <w:rsid w:val="00CE5977"/>
    <w:rsid w:val="00CE6121"/>
    <w:rsid w:val="00CE7277"/>
    <w:rsid w:val="00CE7530"/>
    <w:rsid w:val="00CF180A"/>
    <w:rsid w:val="00CF6514"/>
    <w:rsid w:val="00CF66E8"/>
    <w:rsid w:val="00D017D2"/>
    <w:rsid w:val="00D02231"/>
    <w:rsid w:val="00D046D2"/>
    <w:rsid w:val="00D05B66"/>
    <w:rsid w:val="00D05DF5"/>
    <w:rsid w:val="00D137D7"/>
    <w:rsid w:val="00D13CEE"/>
    <w:rsid w:val="00D142CD"/>
    <w:rsid w:val="00D15F4E"/>
    <w:rsid w:val="00D16D7B"/>
    <w:rsid w:val="00D1746B"/>
    <w:rsid w:val="00D25679"/>
    <w:rsid w:val="00D26883"/>
    <w:rsid w:val="00D31C75"/>
    <w:rsid w:val="00D32127"/>
    <w:rsid w:val="00D332C1"/>
    <w:rsid w:val="00D33B4B"/>
    <w:rsid w:val="00D35A57"/>
    <w:rsid w:val="00D36725"/>
    <w:rsid w:val="00D40D6A"/>
    <w:rsid w:val="00D41DAF"/>
    <w:rsid w:val="00D42B2A"/>
    <w:rsid w:val="00D438CD"/>
    <w:rsid w:val="00D4616F"/>
    <w:rsid w:val="00D47F74"/>
    <w:rsid w:val="00D508F0"/>
    <w:rsid w:val="00D5184A"/>
    <w:rsid w:val="00D536F6"/>
    <w:rsid w:val="00D55313"/>
    <w:rsid w:val="00D5602B"/>
    <w:rsid w:val="00D5732F"/>
    <w:rsid w:val="00D57D8C"/>
    <w:rsid w:val="00D60A1D"/>
    <w:rsid w:val="00D61945"/>
    <w:rsid w:val="00D624ED"/>
    <w:rsid w:val="00D63F62"/>
    <w:rsid w:val="00D63FDC"/>
    <w:rsid w:val="00D6459F"/>
    <w:rsid w:val="00D65F6C"/>
    <w:rsid w:val="00D6626D"/>
    <w:rsid w:val="00D71C79"/>
    <w:rsid w:val="00D7299E"/>
    <w:rsid w:val="00D73643"/>
    <w:rsid w:val="00D73A17"/>
    <w:rsid w:val="00D7477E"/>
    <w:rsid w:val="00D74DDC"/>
    <w:rsid w:val="00D760D3"/>
    <w:rsid w:val="00D77604"/>
    <w:rsid w:val="00D809CD"/>
    <w:rsid w:val="00D828DD"/>
    <w:rsid w:val="00D835A0"/>
    <w:rsid w:val="00D83AF7"/>
    <w:rsid w:val="00D84CD0"/>
    <w:rsid w:val="00D8571E"/>
    <w:rsid w:val="00D91EC8"/>
    <w:rsid w:val="00D939A8"/>
    <w:rsid w:val="00D94ADF"/>
    <w:rsid w:val="00D95268"/>
    <w:rsid w:val="00D95E0D"/>
    <w:rsid w:val="00D969EB"/>
    <w:rsid w:val="00D972D3"/>
    <w:rsid w:val="00DA4A58"/>
    <w:rsid w:val="00DA5441"/>
    <w:rsid w:val="00DA59FB"/>
    <w:rsid w:val="00DA7561"/>
    <w:rsid w:val="00DB08AF"/>
    <w:rsid w:val="00DB0D90"/>
    <w:rsid w:val="00DB14E0"/>
    <w:rsid w:val="00DB179C"/>
    <w:rsid w:val="00DB4B12"/>
    <w:rsid w:val="00DB53A3"/>
    <w:rsid w:val="00DB5FD7"/>
    <w:rsid w:val="00DC017C"/>
    <w:rsid w:val="00DC0A8E"/>
    <w:rsid w:val="00DC7C7D"/>
    <w:rsid w:val="00DD1DD9"/>
    <w:rsid w:val="00DD2A96"/>
    <w:rsid w:val="00DD50E5"/>
    <w:rsid w:val="00DD750A"/>
    <w:rsid w:val="00DD790C"/>
    <w:rsid w:val="00DD7A2C"/>
    <w:rsid w:val="00DE098C"/>
    <w:rsid w:val="00DE1A13"/>
    <w:rsid w:val="00DE4F93"/>
    <w:rsid w:val="00DE5B71"/>
    <w:rsid w:val="00DE6E5F"/>
    <w:rsid w:val="00DE742C"/>
    <w:rsid w:val="00DF16E1"/>
    <w:rsid w:val="00DF1B0E"/>
    <w:rsid w:val="00DF2299"/>
    <w:rsid w:val="00DF2809"/>
    <w:rsid w:val="00DF4437"/>
    <w:rsid w:val="00DF4B6B"/>
    <w:rsid w:val="00DF4C55"/>
    <w:rsid w:val="00E022AF"/>
    <w:rsid w:val="00E051EE"/>
    <w:rsid w:val="00E074E6"/>
    <w:rsid w:val="00E07DE7"/>
    <w:rsid w:val="00E1389C"/>
    <w:rsid w:val="00E14727"/>
    <w:rsid w:val="00E14EA1"/>
    <w:rsid w:val="00E15A45"/>
    <w:rsid w:val="00E160D3"/>
    <w:rsid w:val="00E17665"/>
    <w:rsid w:val="00E20905"/>
    <w:rsid w:val="00E21077"/>
    <w:rsid w:val="00E2128E"/>
    <w:rsid w:val="00E2166A"/>
    <w:rsid w:val="00E21DE4"/>
    <w:rsid w:val="00E2324C"/>
    <w:rsid w:val="00E23EC2"/>
    <w:rsid w:val="00E240CC"/>
    <w:rsid w:val="00E261EB"/>
    <w:rsid w:val="00E26A72"/>
    <w:rsid w:val="00E30953"/>
    <w:rsid w:val="00E314E8"/>
    <w:rsid w:val="00E3327E"/>
    <w:rsid w:val="00E375E4"/>
    <w:rsid w:val="00E40025"/>
    <w:rsid w:val="00E40095"/>
    <w:rsid w:val="00E401A5"/>
    <w:rsid w:val="00E40256"/>
    <w:rsid w:val="00E403DD"/>
    <w:rsid w:val="00E40C4F"/>
    <w:rsid w:val="00E42B34"/>
    <w:rsid w:val="00E468B9"/>
    <w:rsid w:val="00E50119"/>
    <w:rsid w:val="00E509D7"/>
    <w:rsid w:val="00E53D67"/>
    <w:rsid w:val="00E5541A"/>
    <w:rsid w:val="00E57E92"/>
    <w:rsid w:val="00E60FEB"/>
    <w:rsid w:val="00E62190"/>
    <w:rsid w:val="00E6234D"/>
    <w:rsid w:val="00E65434"/>
    <w:rsid w:val="00E66958"/>
    <w:rsid w:val="00E72CD0"/>
    <w:rsid w:val="00E74619"/>
    <w:rsid w:val="00E7667D"/>
    <w:rsid w:val="00E81856"/>
    <w:rsid w:val="00E82372"/>
    <w:rsid w:val="00E83927"/>
    <w:rsid w:val="00E84B04"/>
    <w:rsid w:val="00E87031"/>
    <w:rsid w:val="00E91667"/>
    <w:rsid w:val="00E928B7"/>
    <w:rsid w:val="00E929F3"/>
    <w:rsid w:val="00E93FCC"/>
    <w:rsid w:val="00E9573A"/>
    <w:rsid w:val="00E97354"/>
    <w:rsid w:val="00EA0454"/>
    <w:rsid w:val="00EA06A7"/>
    <w:rsid w:val="00EA088F"/>
    <w:rsid w:val="00EA252D"/>
    <w:rsid w:val="00EA3A00"/>
    <w:rsid w:val="00EA4372"/>
    <w:rsid w:val="00EA5A57"/>
    <w:rsid w:val="00EA5C1C"/>
    <w:rsid w:val="00EA6046"/>
    <w:rsid w:val="00EA798F"/>
    <w:rsid w:val="00EB0233"/>
    <w:rsid w:val="00EB37FB"/>
    <w:rsid w:val="00EB6195"/>
    <w:rsid w:val="00EB736F"/>
    <w:rsid w:val="00EC1098"/>
    <w:rsid w:val="00EC1713"/>
    <w:rsid w:val="00EC1773"/>
    <w:rsid w:val="00EC1B71"/>
    <w:rsid w:val="00EC50FC"/>
    <w:rsid w:val="00EC53AF"/>
    <w:rsid w:val="00EC5F71"/>
    <w:rsid w:val="00EC6B7F"/>
    <w:rsid w:val="00EC7A4F"/>
    <w:rsid w:val="00ED0EE0"/>
    <w:rsid w:val="00ED2AFE"/>
    <w:rsid w:val="00ED36B5"/>
    <w:rsid w:val="00ED42BC"/>
    <w:rsid w:val="00ED4370"/>
    <w:rsid w:val="00ED49BF"/>
    <w:rsid w:val="00ED4B9C"/>
    <w:rsid w:val="00ED6022"/>
    <w:rsid w:val="00ED687A"/>
    <w:rsid w:val="00ED75B0"/>
    <w:rsid w:val="00ED7A4D"/>
    <w:rsid w:val="00EE0063"/>
    <w:rsid w:val="00EE0657"/>
    <w:rsid w:val="00EE32EA"/>
    <w:rsid w:val="00EE3807"/>
    <w:rsid w:val="00EE7D10"/>
    <w:rsid w:val="00EF2EDC"/>
    <w:rsid w:val="00EF2FC9"/>
    <w:rsid w:val="00EF52D5"/>
    <w:rsid w:val="00EF5B4B"/>
    <w:rsid w:val="00EF7330"/>
    <w:rsid w:val="00F00625"/>
    <w:rsid w:val="00F00C05"/>
    <w:rsid w:val="00F01BB3"/>
    <w:rsid w:val="00F01DEA"/>
    <w:rsid w:val="00F0523C"/>
    <w:rsid w:val="00F0537E"/>
    <w:rsid w:val="00F067BE"/>
    <w:rsid w:val="00F07D47"/>
    <w:rsid w:val="00F07D4A"/>
    <w:rsid w:val="00F07FBC"/>
    <w:rsid w:val="00F10310"/>
    <w:rsid w:val="00F124E0"/>
    <w:rsid w:val="00F12AB4"/>
    <w:rsid w:val="00F13D22"/>
    <w:rsid w:val="00F14D1C"/>
    <w:rsid w:val="00F14DB1"/>
    <w:rsid w:val="00F153DE"/>
    <w:rsid w:val="00F167F7"/>
    <w:rsid w:val="00F16A10"/>
    <w:rsid w:val="00F16C49"/>
    <w:rsid w:val="00F17392"/>
    <w:rsid w:val="00F2026B"/>
    <w:rsid w:val="00F20C64"/>
    <w:rsid w:val="00F23BE6"/>
    <w:rsid w:val="00F242AE"/>
    <w:rsid w:val="00F26E60"/>
    <w:rsid w:val="00F27915"/>
    <w:rsid w:val="00F3005B"/>
    <w:rsid w:val="00F301FD"/>
    <w:rsid w:val="00F306D7"/>
    <w:rsid w:val="00F30CF7"/>
    <w:rsid w:val="00F310ED"/>
    <w:rsid w:val="00F31724"/>
    <w:rsid w:val="00F31F7F"/>
    <w:rsid w:val="00F32FA2"/>
    <w:rsid w:val="00F33A4B"/>
    <w:rsid w:val="00F33BB5"/>
    <w:rsid w:val="00F34038"/>
    <w:rsid w:val="00F3417A"/>
    <w:rsid w:val="00F36579"/>
    <w:rsid w:val="00F3659F"/>
    <w:rsid w:val="00F36E56"/>
    <w:rsid w:val="00F374A5"/>
    <w:rsid w:val="00F4257A"/>
    <w:rsid w:val="00F425C3"/>
    <w:rsid w:val="00F47840"/>
    <w:rsid w:val="00F47FF9"/>
    <w:rsid w:val="00F5119A"/>
    <w:rsid w:val="00F52735"/>
    <w:rsid w:val="00F56438"/>
    <w:rsid w:val="00F575C6"/>
    <w:rsid w:val="00F61B0B"/>
    <w:rsid w:val="00F61D6B"/>
    <w:rsid w:val="00F61DBA"/>
    <w:rsid w:val="00F61E25"/>
    <w:rsid w:val="00F63681"/>
    <w:rsid w:val="00F63D5D"/>
    <w:rsid w:val="00F643A6"/>
    <w:rsid w:val="00F64F3F"/>
    <w:rsid w:val="00F65550"/>
    <w:rsid w:val="00F7012E"/>
    <w:rsid w:val="00F71056"/>
    <w:rsid w:val="00F718BB"/>
    <w:rsid w:val="00F75903"/>
    <w:rsid w:val="00F76516"/>
    <w:rsid w:val="00F76EDD"/>
    <w:rsid w:val="00F7769D"/>
    <w:rsid w:val="00F82181"/>
    <w:rsid w:val="00F8257B"/>
    <w:rsid w:val="00F8333C"/>
    <w:rsid w:val="00F83FDF"/>
    <w:rsid w:val="00F86144"/>
    <w:rsid w:val="00F9004B"/>
    <w:rsid w:val="00F90865"/>
    <w:rsid w:val="00F90A63"/>
    <w:rsid w:val="00F90BD0"/>
    <w:rsid w:val="00F91791"/>
    <w:rsid w:val="00F92BF9"/>
    <w:rsid w:val="00F95B41"/>
    <w:rsid w:val="00F973BD"/>
    <w:rsid w:val="00FA42E5"/>
    <w:rsid w:val="00FA484C"/>
    <w:rsid w:val="00FA4F60"/>
    <w:rsid w:val="00FA604A"/>
    <w:rsid w:val="00FA682E"/>
    <w:rsid w:val="00FA7443"/>
    <w:rsid w:val="00FA7651"/>
    <w:rsid w:val="00FB0A98"/>
    <w:rsid w:val="00FB19DF"/>
    <w:rsid w:val="00FB3347"/>
    <w:rsid w:val="00FB6C4B"/>
    <w:rsid w:val="00FB7EB8"/>
    <w:rsid w:val="00FC0DD8"/>
    <w:rsid w:val="00FC20FF"/>
    <w:rsid w:val="00FC2ECC"/>
    <w:rsid w:val="00FC6F3C"/>
    <w:rsid w:val="00FD0282"/>
    <w:rsid w:val="00FD0FA5"/>
    <w:rsid w:val="00FD1FE1"/>
    <w:rsid w:val="00FD2399"/>
    <w:rsid w:val="00FD3421"/>
    <w:rsid w:val="00FD4276"/>
    <w:rsid w:val="00FE0FE8"/>
    <w:rsid w:val="00FE1C1F"/>
    <w:rsid w:val="00FE2AC1"/>
    <w:rsid w:val="00FE2F21"/>
    <w:rsid w:val="00FE32D7"/>
    <w:rsid w:val="00FE4C23"/>
    <w:rsid w:val="00FE56EB"/>
    <w:rsid w:val="00FE5C2D"/>
    <w:rsid w:val="00FE7126"/>
    <w:rsid w:val="00FF2F47"/>
    <w:rsid w:val="00FF3055"/>
    <w:rsid w:val="00FF4B4C"/>
    <w:rsid w:val="00FF5639"/>
    <w:rsid w:val="00FF76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BF"/>
    <w:pPr>
      <w:spacing w:after="200" w:line="276" w:lineRule="auto"/>
    </w:pPr>
    <w:rPr>
      <w:rFonts w:eastAsia="Times New Roman" w:cs="Calibri"/>
      <w:sz w:val="22"/>
      <w:szCs w:val="22"/>
      <w:lang w:eastAsia="en-US"/>
    </w:rPr>
  </w:style>
  <w:style w:type="paragraph" w:styleId="1">
    <w:name w:val="heading 1"/>
    <w:basedOn w:val="a"/>
    <w:next w:val="a"/>
    <w:link w:val="10"/>
    <w:uiPriority w:val="99"/>
    <w:qFormat/>
    <w:rsid w:val="00D47F74"/>
    <w:pPr>
      <w:keepNext/>
      <w:spacing w:before="240" w:after="60" w:line="240" w:lineRule="auto"/>
      <w:outlineLvl w:val="0"/>
    </w:pPr>
    <w:rPr>
      <w:rFonts w:ascii="Cambria" w:hAnsi="Cambria" w:cs="Times New Roman"/>
      <w:b/>
      <w:bCs/>
      <w:kern w:val="32"/>
      <w:sz w:val="32"/>
      <w:szCs w:val="32"/>
    </w:rPr>
  </w:style>
  <w:style w:type="paragraph" w:styleId="2">
    <w:name w:val="heading 2"/>
    <w:basedOn w:val="a"/>
    <w:next w:val="a"/>
    <w:link w:val="20"/>
    <w:uiPriority w:val="99"/>
    <w:qFormat/>
    <w:rsid w:val="008C5A8B"/>
    <w:pPr>
      <w:keepNext/>
      <w:spacing w:before="240" w:after="60" w:line="240" w:lineRule="auto"/>
      <w:outlineLvl w:val="1"/>
    </w:pPr>
    <w:rPr>
      <w:rFonts w:ascii="Arial" w:eastAsia="Calibri" w:hAnsi="Arial" w:cs="Times New Roman"/>
      <w:b/>
      <w:bCs/>
      <w:i/>
      <w:iCs/>
      <w:sz w:val="28"/>
      <w:szCs w:val="28"/>
    </w:rPr>
  </w:style>
  <w:style w:type="paragraph" w:styleId="3">
    <w:name w:val="heading 3"/>
    <w:basedOn w:val="a"/>
    <w:next w:val="a"/>
    <w:link w:val="30"/>
    <w:uiPriority w:val="99"/>
    <w:qFormat/>
    <w:rsid w:val="00E65434"/>
    <w:pPr>
      <w:keepNext/>
      <w:spacing w:before="240" w:after="60"/>
      <w:outlineLvl w:val="2"/>
    </w:pPr>
    <w:rPr>
      <w:rFonts w:ascii="Cambria" w:eastAsia="Calibri"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33A9"/>
    <w:rPr>
      <w:rFonts w:ascii="Cambria" w:eastAsia="Times New Roman" w:hAnsi="Cambria" w:cs="Cambria"/>
      <w:b/>
      <w:bCs/>
      <w:kern w:val="32"/>
      <w:sz w:val="32"/>
      <w:szCs w:val="32"/>
      <w:lang w:eastAsia="en-US"/>
    </w:rPr>
  </w:style>
  <w:style w:type="character" w:customStyle="1" w:styleId="20">
    <w:name w:val="Заголовок 2 Знак"/>
    <w:link w:val="2"/>
    <w:uiPriority w:val="99"/>
    <w:locked/>
    <w:rsid w:val="008C5A8B"/>
    <w:rPr>
      <w:rFonts w:ascii="Arial" w:hAnsi="Arial" w:cs="Arial"/>
      <w:b/>
      <w:bCs/>
      <w:i/>
      <w:iCs/>
      <w:sz w:val="28"/>
      <w:szCs w:val="28"/>
    </w:rPr>
  </w:style>
  <w:style w:type="character" w:customStyle="1" w:styleId="30">
    <w:name w:val="Заголовок 3 Знак"/>
    <w:link w:val="3"/>
    <w:uiPriority w:val="99"/>
    <w:semiHidden/>
    <w:locked/>
    <w:rsid w:val="00E65434"/>
    <w:rPr>
      <w:rFonts w:ascii="Cambria" w:hAnsi="Cambria" w:cs="Cambria"/>
      <w:b/>
      <w:bCs/>
      <w:sz w:val="26"/>
      <w:szCs w:val="26"/>
      <w:lang w:eastAsia="en-US"/>
    </w:rPr>
  </w:style>
  <w:style w:type="paragraph" w:styleId="a3">
    <w:name w:val="List Paragraph"/>
    <w:basedOn w:val="a"/>
    <w:link w:val="a4"/>
    <w:qFormat/>
    <w:rsid w:val="008C5A8B"/>
    <w:pPr>
      <w:spacing w:after="0" w:line="240" w:lineRule="auto"/>
      <w:ind w:left="708"/>
    </w:pPr>
    <w:rPr>
      <w:rFonts w:ascii="Times New Roman" w:eastAsia="PMingLiU" w:hAnsi="Times New Roman" w:cs="Times New Roman"/>
      <w:sz w:val="24"/>
      <w:szCs w:val="24"/>
    </w:rPr>
  </w:style>
  <w:style w:type="paragraph" w:styleId="a5">
    <w:name w:val="Body Text Indent"/>
    <w:basedOn w:val="a"/>
    <w:link w:val="a6"/>
    <w:semiHidden/>
    <w:rsid w:val="00B2728C"/>
    <w:pPr>
      <w:spacing w:after="120"/>
      <w:ind w:left="283"/>
    </w:pPr>
    <w:rPr>
      <w:rFonts w:eastAsia="Calibri" w:cs="Times New Roman"/>
    </w:rPr>
  </w:style>
  <w:style w:type="character" w:customStyle="1" w:styleId="a6">
    <w:name w:val="Основной текст с отступом Знак"/>
    <w:link w:val="a5"/>
    <w:locked/>
    <w:rsid w:val="00B2728C"/>
    <w:rPr>
      <w:sz w:val="22"/>
      <w:szCs w:val="22"/>
      <w:lang w:eastAsia="en-US"/>
    </w:rPr>
  </w:style>
  <w:style w:type="table" w:styleId="a7">
    <w:name w:val="Table Grid"/>
    <w:basedOn w:val="a1"/>
    <w:uiPriority w:val="99"/>
    <w:rsid w:val="00DB4B12"/>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Обычный2"/>
    <w:uiPriority w:val="99"/>
    <w:rsid w:val="00CA168A"/>
    <w:rPr>
      <w:rFonts w:eastAsia="Times New Roman" w:cs="Calibri"/>
      <w:color w:val="000000"/>
      <w:sz w:val="24"/>
      <w:szCs w:val="24"/>
    </w:rPr>
  </w:style>
  <w:style w:type="paragraph" w:customStyle="1" w:styleId="1A">
    <w:name w:val="Заголовок 1 A"/>
    <w:next w:val="21"/>
    <w:uiPriority w:val="99"/>
    <w:rsid w:val="00CA168A"/>
    <w:pPr>
      <w:keepNext/>
      <w:spacing w:before="240" w:after="60"/>
      <w:outlineLvl w:val="0"/>
    </w:pPr>
    <w:rPr>
      <w:rFonts w:ascii="Arial Bold" w:eastAsia="Times New Roman" w:hAnsi="Arial Bold" w:cs="Arial Bold"/>
      <w:color w:val="000000"/>
      <w:kern w:val="32"/>
      <w:sz w:val="32"/>
      <w:szCs w:val="32"/>
    </w:rPr>
  </w:style>
  <w:style w:type="paragraph" w:customStyle="1" w:styleId="210">
    <w:name w:val="Основной текст 21"/>
    <w:uiPriority w:val="99"/>
    <w:rsid w:val="00CA168A"/>
    <w:pPr>
      <w:spacing w:after="120" w:line="480" w:lineRule="auto"/>
    </w:pPr>
    <w:rPr>
      <w:rFonts w:eastAsia="Times New Roman" w:cs="Calibri"/>
      <w:color w:val="000000"/>
      <w:sz w:val="26"/>
      <w:szCs w:val="26"/>
    </w:rPr>
  </w:style>
  <w:style w:type="paragraph" w:customStyle="1" w:styleId="ConsPlusNormal">
    <w:name w:val="ConsPlusNormal"/>
    <w:link w:val="ConsPlusNormal0"/>
    <w:rsid w:val="00ED75B0"/>
    <w:pPr>
      <w:widowControl w:val="0"/>
      <w:autoSpaceDE w:val="0"/>
      <w:autoSpaceDN w:val="0"/>
      <w:adjustRightInd w:val="0"/>
      <w:ind w:firstLine="720"/>
    </w:pPr>
    <w:rPr>
      <w:rFonts w:ascii="Arial" w:hAnsi="Arial" w:cs="Arial"/>
    </w:rPr>
  </w:style>
  <w:style w:type="character" w:styleId="a8">
    <w:name w:val="Hyperlink"/>
    <w:rsid w:val="00ED75B0"/>
    <w:rPr>
      <w:color w:val="0000FF"/>
      <w:u w:val="single"/>
    </w:rPr>
  </w:style>
  <w:style w:type="character" w:customStyle="1" w:styleId="11">
    <w:name w:val="Знак сноски1"/>
    <w:uiPriority w:val="99"/>
    <w:rsid w:val="00E42B34"/>
    <w:rPr>
      <w:color w:val="000000"/>
      <w:sz w:val="20"/>
      <w:szCs w:val="20"/>
      <w:vertAlign w:val="superscript"/>
    </w:rPr>
  </w:style>
  <w:style w:type="paragraph" w:customStyle="1" w:styleId="A9">
    <w:name w:val="Текст сноски A"/>
    <w:uiPriority w:val="99"/>
    <w:rsid w:val="00E42B34"/>
    <w:rPr>
      <w:rFonts w:eastAsia="Times New Roman" w:cs="Calibri"/>
      <w:color w:val="000000"/>
    </w:rPr>
  </w:style>
  <w:style w:type="character" w:customStyle="1" w:styleId="12">
    <w:name w:val="Гиперссылка1"/>
    <w:uiPriority w:val="99"/>
    <w:rsid w:val="00E42B34"/>
    <w:rPr>
      <w:color w:val="0000FF"/>
      <w:sz w:val="20"/>
      <w:szCs w:val="20"/>
      <w:u w:val="single"/>
    </w:rPr>
  </w:style>
  <w:style w:type="paragraph" w:customStyle="1" w:styleId="3A">
    <w:name w:val="Заголовок 3 A"/>
    <w:next w:val="21"/>
    <w:uiPriority w:val="99"/>
    <w:rsid w:val="00E42B34"/>
    <w:pPr>
      <w:keepNext/>
      <w:spacing w:before="240" w:after="60"/>
      <w:outlineLvl w:val="2"/>
    </w:pPr>
    <w:rPr>
      <w:rFonts w:ascii="Arial Bold" w:eastAsia="Times New Roman" w:hAnsi="Arial Bold" w:cs="Arial Bold"/>
      <w:color w:val="000000"/>
      <w:sz w:val="26"/>
      <w:szCs w:val="26"/>
    </w:rPr>
  </w:style>
  <w:style w:type="paragraph" w:customStyle="1" w:styleId="13">
    <w:name w:val="Обычный1"/>
    <w:link w:val="14"/>
    <w:uiPriority w:val="99"/>
    <w:rsid w:val="00E42B34"/>
    <w:rPr>
      <w:rFonts w:eastAsia="Times New Roman"/>
      <w:color w:val="000000"/>
      <w:sz w:val="24"/>
      <w:szCs w:val="24"/>
    </w:rPr>
  </w:style>
  <w:style w:type="paragraph" w:styleId="aa">
    <w:name w:val="footnote text"/>
    <w:basedOn w:val="a"/>
    <w:link w:val="ab"/>
    <w:semiHidden/>
    <w:rsid w:val="00E42B34"/>
    <w:pPr>
      <w:spacing w:after="0" w:line="240" w:lineRule="auto"/>
    </w:pPr>
    <w:rPr>
      <w:rFonts w:ascii="Times New Roman" w:eastAsia="Calibri" w:hAnsi="Times New Roman" w:cs="Times New Roman"/>
      <w:sz w:val="20"/>
      <w:szCs w:val="20"/>
    </w:rPr>
  </w:style>
  <w:style w:type="character" w:customStyle="1" w:styleId="ab">
    <w:name w:val="Текст сноски Знак"/>
    <w:link w:val="aa"/>
    <w:semiHidden/>
    <w:locked/>
    <w:rsid w:val="00E42B34"/>
    <w:rPr>
      <w:rFonts w:ascii="Times New Roman" w:hAnsi="Times New Roman" w:cs="Times New Roman"/>
    </w:rPr>
  </w:style>
  <w:style w:type="character" w:styleId="ac">
    <w:name w:val="footnote reference"/>
    <w:uiPriority w:val="99"/>
    <w:semiHidden/>
    <w:rsid w:val="00E42B34"/>
    <w:rPr>
      <w:vertAlign w:val="superscript"/>
    </w:rPr>
  </w:style>
  <w:style w:type="paragraph" w:styleId="22">
    <w:name w:val="Body Text 2"/>
    <w:basedOn w:val="a"/>
    <w:link w:val="23"/>
    <w:rsid w:val="00E42B34"/>
    <w:pPr>
      <w:spacing w:after="120" w:line="480" w:lineRule="auto"/>
    </w:pPr>
    <w:rPr>
      <w:rFonts w:ascii="Times New Roman" w:eastAsia="Calibri" w:hAnsi="Times New Roman" w:cs="Times New Roman"/>
      <w:sz w:val="26"/>
      <w:szCs w:val="26"/>
    </w:rPr>
  </w:style>
  <w:style w:type="character" w:customStyle="1" w:styleId="23">
    <w:name w:val="Основной текст 2 Знак"/>
    <w:link w:val="22"/>
    <w:locked/>
    <w:rsid w:val="00E42B34"/>
    <w:rPr>
      <w:rFonts w:ascii="Times New Roman" w:hAnsi="Times New Roman" w:cs="Times New Roman"/>
      <w:sz w:val="26"/>
      <w:szCs w:val="26"/>
    </w:rPr>
  </w:style>
  <w:style w:type="paragraph" w:customStyle="1" w:styleId="ad">
    <w:name w:val="МУ Обычный стиль"/>
    <w:basedOn w:val="a"/>
    <w:autoRedefine/>
    <w:uiPriority w:val="99"/>
    <w:rsid w:val="00E314E8"/>
    <w:pPr>
      <w:tabs>
        <w:tab w:val="num" w:pos="550"/>
        <w:tab w:val="num" w:pos="1276"/>
      </w:tabs>
      <w:spacing w:after="0" w:line="240" w:lineRule="auto"/>
      <w:ind w:firstLine="660"/>
      <w:jc w:val="both"/>
    </w:pPr>
    <w:rPr>
      <w:rFonts w:ascii="Times New Roman" w:eastAsia="Calibri" w:hAnsi="Times New Roman" w:cs="Times New Roman"/>
      <w:sz w:val="28"/>
      <w:szCs w:val="28"/>
      <w:lang w:eastAsia="ru-RU"/>
    </w:rPr>
  </w:style>
  <w:style w:type="paragraph" w:customStyle="1" w:styleId="2A">
    <w:name w:val="Заголовок 2 A"/>
    <w:next w:val="21"/>
    <w:uiPriority w:val="99"/>
    <w:rsid w:val="0009360C"/>
    <w:pPr>
      <w:keepNext/>
      <w:spacing w:before="240" w:after="60"/>
      <w:outlineLvl w:val="1"/>
    </w:pPr>
    <w:rPr>
      <w:rFonts w:ascii="Arial Bold Italic" w:eastAsia="Times New Roman" w:hAnsi="Arial Bold Italic" w:cs="Arial Bold Italic"/>
      <w:color w:val="000000"/>
      <w:sz w:val="28"/>
      <w:szCs w:val="28"/>
    </w:rPr>
  </w:style>
  <w:style w:type="paragraph" w:styleId="ae">
    <w:name w:val="Normal (Web)"/>
    <w:basedOn w:val="a"/>
    <w:uiPriority w:val="99"/>
    <w:rsid w:val="00B2728C"/>
    <w:pPr>
      <w:spacing w:before="100" w:beforeAutospacing="1" w:after="100" w:afterAutospacing="1" w:line="240" w:lineRule="auto"/>
    </w:pPr>
    <w:rPr>
      <w:rFonts w:ascii="Tahoma" w:eastAsia="Batang" w:hAnsi="Tahoma" w:cs="Tahoma"/>
      <w:color w:val="444488"/>
      <w:sz w:val="18"/>
      <w:szCs w:val="18"/>
      <w:lang w:eastAsia="ru-RU"/>
    </w:rPr>
  </w:style>
  <w:style w:type="character" w:customStyle="1" w:styleId="rvts6">
    <w:name w:val="rvts6"/>
    <w:uiPriority w:val="99"/>
    <w:rsid w:val="00B2728C"/>
  </w:style>
  <w:style w:type="character" w:styleId="af">
    <w:name w:val="Strong"/>
    <w:uiPriority w:val="22"/>
    <w:qFormat/>
    <w:rsid w:val="00682E21"/>
    <w:rPr>
      <w:b/>
      <w:bCs/>
    </w:rPr>
  </w:style>
  <w:style w:type="character" w:styleId="af0">
    <w:name w:val="Emphasis"/>
    <w:uiPriority w:val="99"/>
    <w:qFormat/>
    <w:rsid w:val="00F61B0B"/>
    <w:rPr>
      <w:i/>
      <w:iCs/>
    </w:rPr>
  </w:style>
  <w:style w:type="paragraph" w:customStyle="1" w:styleId="af1">
    <w:name w:val="Свободная форма"/>
    <w:uiPriority w:val="99"/>
    <w:rsid w:val="00C64F1A"/>
    <w:rPr>
      <w:rFonts w:ascii="Lucida Grande" w:eastAsia="Times New Roman" w:hAnsi="Lucida Grande" w:cs="Lucida Grande"/>
      <w:color w:val="000000"/>
    </w:rPr>
  </w:style>
  <w:style w:type="paragraph" w:styleId="af2">
    <w:name w:val="header"/>
    <w:basedOn w:val="a"/>
    <w:link w:val="af3"/>
    <w:uiPriority w:val="99"/>
    <w:rsid w:val="007A6CCC"/>
    <w:pPr>
      <w:tabs>
        <w:tab w:val="center" w:pos="4677"/>
        <w:tab w:val="right" w:pos="9355"/>
      </w:tabs>
    </w:pPr>
    <w:rPr>
      <w:rFonts w:eastAsia="Calibri" w:cs="Times New Roman"/>
      <w:sz w:val="20"/>
      <w:szCs w:val="20"/>
    </w:rPr>
  </w:style>
  <w:style w:type="character" w:customStyle="1" w:styleId="af3">
    <w:name w:val="Верхний колонтитул Знак"/>
    <w:link w:val="af2"/>
    <w:uiPriority w:val="99"/>
    <w:locked/>
    <w:rsid w:val="008333A9"/>
    <w:rPr>
      <w:lang w:eastAsia="en-US"/>
    </w:rPr>
  </w:style>
  <w:style w:type="character" w:styleId="af4">
    <w:name w:val="page number"/>
    <w:uiPriority w:val="99"/>
    <w:rsid w:val="007A6CCC"/>
  </w:style>
  <w:style w:type="paragraph" w:styleId="af5">
    <w:name w:val="footer"/>
    <w:basedOn w:val="a"/>
    <w:link w:val="af6"/>
    <w:uiPriority w:val="99"/>
    <w:rsid w:val="00F7012E"/>
    <w:pPr>
      <w:tabs>
        <w:tab w:val="center" w:pos="4677"/>
        <w:tab w:val="right" w:pos="9355"/>
      </w:tabs>
    </w:pPr>
    <w:rPr>
      <w:rFonts w:eastAsia="Calibri" w:cs="Times New Roman"/>
      <w:sz w:val="20"/>
      <w:szCs w:val="20"/>
    </w:rPr>
  </w:style>
  <w:style w:type="character" w:customStyle="1" w:styleId="af6">
    <w:name w:val="Нижний колонтитул Знак"/>
    <w:link w:val="af5"/>
    <w:uiPriority w:val="99"/>
    <w:semiHidden/>
    <w:locked/>
    <w:rsid w:val="008333A9"/>
    <w:rPr>
      <w:lang w:eastAsia="en-US"/>
    </w:rPr>
  </w:style>
  <w:style w:type="paragraph" w:customStyle="1" w:styleId="af7">
    <w:name w:val="Знак"/>
    <w:basedOn w:val="a"/>
    <w:autoRedefine/>
    <w:uiPriority w:val="99"/>
    <w:rsid w:val="00A40F34"/>
    <w:pPr>
      <w:autoSpaceDE w:val="0"/>
      <w:autoSpaceDN w:val="0"/>
      <w:adjustRightInd w:val="0"/>
      <w:spacing w:after="0" w:line="240" w:lineRule="auto"/>
      <w:ind w:right="28"/>
      <w:jc w:val="both"/>
      <w:textAlignment w:val="baseline"/>
    </w:pPr>
    <w:rPr>
      <w:rFonts w:eastAsia="Calibri"/>
      <w:sz w:val="24"/>
      <w:szCs w:val="24"/>
      <w:lang w:val="en-US"/>
    </w:rPr>
  </w:style>
  <w:style w:type="character" w:customStyle="1" w:styleId="14">
    <w:name w:val="Обычный1 Знак"/>
    <w:link w:val="13"/>
    <w:uiPriority w:val="99"/>
    <w:locked/>
    <w:rsid w:val="00DA7561"/>
    <w:rPr>
      <w:rFonts w:eastAsia="Times New Roman"/>
      <w:color w:val="000000"/>
      <w:sz w:val="24"/>
      <w:szCs w:val="24"/>
      <w:lang w:val="ru-RU" w:eastAsia="ru-RU" w:bidi="ar-SA"/>
    </w:rPr>
  </w:style>
  <w:style w:type="character" w:customStyle="1" w:styleId="highlighthighlightactive">
    <w:name w:val="highlight highlight_active"/>
    <w:uiPriority w:val="99"/>
    <w:rsid w:val="00F14D1C"/>
  </w:style>
  <w:style w:type="paragraph" w:styleId="af8">
    <w:name w:val="Body Text"/>
    <w:basedOn w:val="a"/>
    <w:link w:val="af9"/>
    <w:uiPriority w:val="99"/>
    <w:rsid w:val="00D47F74"/>
    <w:pPr>
      <w:spacing w:after="120"/>
    </w:pPr>
    <w:rPr>
      <w:rFonts w:eastAsia="Calibri" w:cs="Times New Roman"/>
      <w:sz w:val="20"/>
      <w:szCs w:val="20"/>
    </w:rPr>
  </w:style>
  <w:style w:type="character" w:customStyle="1" w:styleId="af9">
    <w:name w:val="Основной текст Знак"/>
    <w:link w:val="af8"/>
    <w:uiPriority w:val="99"/>
    <w:semiHidden/>
    <w:locked/>
    <w:rsid w:val="008333A9"/>
    <w:rPr>
      <w:lang w:eastAsia="en-US"/>
    </w:rPr>
  </w:style>
  <w:style w:type="paragraph" w:styleId="afa">
    <w:name w:val="Title"/>
    <w:basedOn w:val="a"/>
    <w:link w:val="afb"/>
    <w:uiPriority w:val="99"/>
    <w:qFormat/>
    <w:rsid w:val="00D47F74"/>
    <w:pPr>
      <w:spacing w:after="0" w:line="240" w:lineRule="auto"/>
      <w:jc w:val="center"/>
    </w:pPr>
    <w:rPr>
      <w:rFonts w:eastAsia="Calibri" w:cs="Times New Roman"/>
      <w:sz w:val="32"/>
      <w:szCs w:val="32"/>
      <w:lang w:eastAsia="ru-RU"/>
    </w:rPr>
  </w:style>
  <w:style w:type="character" w:customStyle="1" w:styleId="afb">
    <w:name w:val="Название Знак"/>
    <w:link w:val="afa"/>
    <w:uiPriority w:val="99"/>
    <w:locked/>
    <w:rsid w:val="00544688"/>
    <w:rPr>
      <w:rFonts w:ascii="Calibri" w:hAnsi="Calibri" w:cs="Calibri"/>
      <w:sz w:val="32"/>
      <w:szCs w:val="32"/>
      <w:lang w:val="ru-RU" w:eastAsia="ru-RU"/>
    </w:rPr>
  </w:style>
  <w:style w:type="paragraph" w:styleId="24">
    <w:name w:val="Body Text Indent 2"/>
    <w:basedOn w:val="a"/>
    <w:link w:val="25"/>
    <w:uiPriority w:val="99"/>
    <w:rsid w:val="00657910"/>
    <w:pPr>
      <w:spacing w:after="120" w:line="480" w:lineRule="auto"/>
      <w:ind w:left="283"/>
    </w:pPr>
    <w:rPr>
      <w:rFonts w:eastAsia="Calibri" w:cs="Times New Roman"/>
      <w:sz w:val="20"/>
      <w:szCs w:val="20"/>
    </w:rPr>
  </w:style>
  <w:style w:type="character" w:customStyle="1" w:styleId="25">
    <w:name w:val="Основной текст с отступом 2 Знак"/>
    <w:link w:val="24"/>
    <w:uiPriority w:val="99"/>
    <w:semiHidden/>
    <w:locked/>
    <w:rsid w:val="008333A9"/>
    <w:rPr>
      <w:lang w:eastAsia="en-US"/>
    </w:rPr>
  </w:style>
  <w:style w:type="paragraph" w:customStyle="1" w:styleId="15">
    <w:name w:val="Знак1"/>
    <w:basedOn w:val="a"/>
    <w:autoRedefine/>
    <w:uiPriority w:val="99"/>
    <w:rsid w:val="003141D6"/>
    <w:pPr>
      <w:autoSpaceDE w:val="0"/>
      <w:autoSpaceDN w:val="0"/>
      <w:adjustRightInd w:val="0"/>
      <w:spacing w:after="0" w:line="240" w:lineRule="auto"/>
      <w:ind w:right="28"/>
      <w:jc w:val="both"/>
      <w:textAlignment w:val="baseline"/>
    </w:pPr>
    <w:rPr>
      <w:sz w:val="24"/>
      <w:szCs w:val="24"/>
      <w:lang w:val="en-US"/>
    </w:rPr>
  </w:style>
  <w:style w:type="paragraph" w:customStyle="1" w:styleId="26">
    <w:name w:val="Знак2"/>
    <w:basedOn w:val="a"/>
    <w:autoRedefine/>
    <w:uiPriority w:val="99"/>
    <w:rsid w:val="00BF4290"/>
    <w:pPr>
      <w:widowControl w:val="0"/>
      <w:autoSpaceDE w:val="0"/>
      <w:autoSpaceDN w:val="0"/>
      <w:adjustRightInd w:val="0"/>
      <w:spacing w:after="0" w:line="240" w:lineRule="exact"/>
      <w:ind w:right="28" w:firstLine="709"/>
      <w:jc w:val="both"/>
      <w:textAlignment w:val="baseline"/>
    </w:pPr>
    <w:rPr>
      <w:sz w:val="20"/>
      <w:szCs w:val="20"/>
      <w:lang w:val="en-US"/>
    </w:rPr>
  </w:style>
  <w:style w:type="paragraph" w:customStyle="1" w:styleId="afc">
    <w:name w:val="Знак Знак Знак Знак"/>
    <w:basedOn w:val="a"/>
    <w:autoRedefine/>
    <w:uiPriority w:val="99"/>
    <w:rsid w:val="006926BF"/>
    <w:pPr>
      <w:autoSpaceDE w:val="0"/>
      <w:autoSpaceDN w:val="0"/>
      <w:adjustRightInd w:val="0"/>
      <w:spacing w:after="0" w:line="240" w:lineRule="auto"/>
      <w:ind w:right="28"/>
      <w:jc w:val="both"/>
      <w:textAlignment w:val="baseline"/>
    </w:pPr>
    <w:rPr>
      <w:sz w:val="24"/>
      <w:szCs w:val="24"/>
      <w:lang w:val="en-US"/>
    </w:rPr>
  </w:style>
  <w:style w:type="paragraph" w:customStyle="1" w:styleId="16">
    <w:name w:val="Знак Знак Знак Знак1"/>
    <w:basedOn w:val="a"/>
    <w:autoRedefine/>
    <w:uiPriority w:val="99"/>
    <w:rsid w:val="000D383F"/>
    <w:pPr>
      <w:autoSpaceDE w:val="0"/>
      <w:autoSpaceDN w:val="0"/>
      <w:adjustRightInd w:val="0"/>
      <w:spacing w:after="0" w:line="240" w:lineRule="auto"/>
      <w:ind w:right="28"/>
      <w:jc w:val="both"/>
      <w:textAlignment w:val="baseline"/>
    </w:pPr>
    <w:rPr>
      <w:rFonts w:eastAsia="Calibri"/>
      <w:sz w:val="24"/>
      <w:szCs w:val="24"/>
      <w:lang w:val="en-US"/>
    </w:rPr>
  </w:style>
  <w:style w:type="paragraph" w:styleId="afd">
    <w:name w:val="Balloon Text"/>
    <w:basedOn w:val="a"/>
    <w:link w:val="afe"/>
    <w:uiPriority w:val="99"/>
    <w:semiHidden/>
    <w:rsid w:val="008076FB"/>
    <w:rPr>
      <w:rFonts w:ascii="Tahoma" w:eastAsia="Calibri" w:hAnsi="Tahoma" w:cs="Times New Roman"/>
      <w:sz w:val="16"/>
      <w:szCs w:val="16"/>
    </w:rPr>
  </w:style>
  <w:style w:type="character" w:customStyle="1" w:styleId="afe">
    <w:name w:val="Текст выноски Знак"/>
    <w:link w:val="afd"/>
    <w:uiPriority w:val="99"/>
    <w:semiHidden/>
    <w:locked/>
    <w:rsid w:val="008333A9"/>
    <w:rPr>
      <w:rFonts w:ascii="Tahoma" w:hAnsi="Tahoma" w:cs="Tahoma"/>
      <w:sz w:val="16"/>
      <w:szCs w:val="16"/>
      <w:lang w:eastAsia="en-US"/>
    </w:rPr>
  </w:style>
  <w:style w:type="paragraph" w:customStyle="1" w:styleId="aff">
    <w:name w:val="Знак Знак Знак Знак Знак Знак Знак Знак Знак Знак"/>
    <w:basedOn w:val="a"/>
    <w:autoRedefine/>
    <w:uiPriority w:val="99"/>
    <w:rsid w:val="00BB43B0"/>
    <w:pPr>
      <w:autoSpaceDE w:val="0"/>
      <w:autoSpaceDN w:val="0"/>
      <w:adjustRightInd w:val="0"/>
      <w:spacing w:after="0" w:line="240" w:lineRule="auto"/>
      <w:ind w:right="28"/>
      <w:jc w:val="both"/>
      <w:textAlignment w:val="baseline"/>
    </w:pPr>
    <w:rPr>
      <w:rFonts w:eastAsia="Calibri"/>
      <w:sz w:val="24"/>
      <w:szCs w:val="24"/>
      <w:lang w:val="en-US"/>
    </w:rPr>
  </w:style>
  <w:style w:type="paragraph" w:customStyle="1" w:styleId="17">
    <w:name w:val="Абзац списка1"/>
    <w:basedOn w:val="a"/>
    <w:rsid w:val="008E40BB"/>
    <w:pPr>
      <w:spacing w:after="0" w:line="240" w:lineRule="auto"/>
      <w:ind w:left="708"/>
    </w:pPr>
    <w:rPr>
      <w:rFonts w:ascii="Times New Roman" w:eastAsia="PMingLiU" w:hAnsi="Times New Roman" w:cs="Times New Roman"/>
      <w:sz w:val="24"/>
      <w:szCs w:val="24"/>
      <w:lang w:eastAsia="ru-RU"/>
    </w:rPr>
  </w:style>
  <w:style w:type="character" w:customStyle="1" w:styleId="aff0">
    <w:name w:val="Гипертекстовая ссылка"/>
    <w:uiPriority w:val="99"/>
    <w:rsid w:val="001A4C04"/>
    <w:rPr>
      <w:color w:val="008000"/>
    </w:rPr>
  </w:style>
  <w:style w:type="paragraph" w:customStyle="1" w:styleId="aff1">
    <w:name w:val="Прижатый влево"/>
    <w:basedOn w:val="a"/>
    <w:next w:val="a"/>
    <w:uiPriority w:val="99"/>
    <w:rsid w:val="00342409"/>
    <w:pPr>
      <w:autoSpaceDE w:val="0"/>
      <w:autoSpaceDN w:val="0"/>
      <w:adjustRightInd w:val="0"/>
      <w:spacing w:after="0" w:line="240" w:lineRule="auto"/>
    </w:pPr>
    <w:rPr>
      <w:rFonts w:ascii="Arial" w:eastAsia="Calibri" w:hAnsi="Arial" w:cs="Arial"/>
      <w:sz w:val="24"/>
      <w:szCs w:val="24"/>
      <w:lang w:eastAsia="ru-RU"/>
    </w:rPr>
  </w:style>
  <w:style w:type="character" w:customStyle="1" w:styleId="aff2">
    <w:name w:val="Выделение для Базового Поиска (курсив)"/>
    <w:uiPriority w:val="99"/>
    <w:rsid w:val="00936A89"/>
    <w:rPr>
      <w:i/>
      <w:iCs/>
    </w:rPr>
  </w:style>
  <w:style w:type="character" w:styleId="aff3">
    <w:name w:val="FollowedHyperlink"/>
    <w:uiPriority w:val="99"/>
    <w:semiHidden/>
    <w:unhideWhenUsed/>
    <w:rsid w:val="008855DC"/>
    <w:rPr>
      <w:color w:val="800080"/>
      <w:u w:val="single"/>
    </w:rPr>
  </w:style>
  <w:style w:type="character" w:customStyle="1" w:styleId="a4">
    <w:name w:val="Абзац списка Знак"/>
    <w:link w:val="a3"/>
    <w:rsid w:val="008855DC"/>
    <w:rPr>
      <w:rFonts w:ascii="Times New Roman" w:eastAsia="PMingLiU" w:hAnsi="Times New Roman"/>
      <w:sz w:val="24"/>
      <w:szCs w:val="24"/>
    </w:rPr>
  </w:style>
  <w:style w:type="paragraph" w:customStyle="1" w:styleId="aff4">
    <w:name w:val="Знак"/>
    <w:basedOn w:val="a"/>
    <w:autoRedefine/>
    <w:rsid w:val="00450B49"/>
    <w:pPr>
      <w:autoSpaceDE w:val="0"/>
      <w:autoSpaceDN w:val="0"/>
      <w:adjustRightInd w:val="0"/>
      <w:spacing w:after="0" w:line="240" w:lineRule="auto"/>
      <w:ind w:right="28"/>
      <w:jc w:val="both"/>
      <w:textAlignment w:val="baseline"/>
    </w:pPr>
    <w:rPr>
      <w:rFonts w:ascii="Times New Roman" w:hAnsi="Times New Roman" w:cs="Times New Roman"/>
      <w:sz w:val="24"/>
      <w:szCs w:val="24"/>
      <w:lang w:val="en-US"/>
    </w:rPr>
  </w:style>
  <w:style w:type="paragraph" w:styleId="aff5">
    <w:name w:val="Plain Text"/>
    <w:basedOn w:val="a"/>
    <w:link w:val="aff6"/>
    <w:uiPriority w:val="99"/>
    <w:semiHidden/>
    <w:unhideWhenUsed/>
    <w:rsid w:val="002A091B"/>
    <w:pPr>
      <w:spacing w:after="0" w:line="240" w:lineRule="auto"/>
    </w:pPr>
    <w:rPr>
      <w:rFonts w:ascii="Courier New" w:hAnsi="Courier New" w:cs="Courier New"/>
      <w:sz w:val="20"/>
      <w:szCs w:val="20"/>
      <w:lang w:eastAsia="ru-RU"/>
    </w:rPr>
  </w:style>
  <w:style w:type="character" w:customStyle="1" w:styleId="aff6">
    <w:name w:val="Текст Знак"/>
    <w:link w:val="aff5"/>
    <w:uiPriority w:val="99"/>
    <w:semiHidden/>
    <w:rsid w:val="002A091B"/>
    <w:rPr>
      <w:rFonts w:ascii="Courier New" w:eastAsia="Times New Roman" w:hAnsi="Courier New" w:cs="Courier New"/>
    </w:rPr>
  </w:style>
  <w:style w:type="paragraph" w:customStyle="1" w:styleId="ConsPlusNonformat">
    <w:name w:val="ConsPlusNonformat"/>
    <w:uiPriority w:val="99"/>
    <w:rsid w:val="002A091B"/>
    <w:pPr>
      <w:autoSpaceDE w:val="0"/>
      <w:autoSpaceDN w:val="0"/>
      <w:adjustRightInd w:val="0"/>
    </w:pPr>
    <w:rPr>
      <w:rFonts w:ascii="Courier New" w:eastAsia="Times New Roman" w:hAnsi="Courier New" w:cs="Courier New"/>
    </w:rPr>
  </w:style>
  <w:style w:type="paragraph" w:styleId="aff7">
    <w:name w:val="No Spacing"/>
    <w:uiPriority w:val="1"/>
    <w:qFormat/>
    <w:rsid w:val="00315A5E"/>
    <w:rPr>
      <w:sz w:val="22"/>
      <w:szCs w:val="22"/>
      <w:lang w:eastAsia="en-US"/>
    </w:rPr>
  </w:style>
  <w:style w:type="character" w:customStyle="1" w:styleId="ConsPlusNormal0">
    <w:name w:val="ConsPlusNormal Знак"/>
    <w:link w:val="ConsPlusNormal"/>
    <w:locked/>
    <w:rsid w:val="00FA42E5"/>
    <w:rPr>
      <w:rFonts w:ascii="Arial" w:hAnsi="Arial" w:cs="Arial"/>
    </w:rPr>
  </w:style>
  <w:style w:type="table" w:customStyle="1" w:styleId="18">
    <w:name w:val="Сетка таблицы1"/>
    <w:basedOn w:val="a1"/>
    <w:next w:val="a7"/>
    <w:uiPriority w:val="59"/>
    <w:rsid w:val="00F5273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BF"/>
    <w:pPr>
      <w:spacing w:after="200" w:line="276" w:lineRule="auto"/>
    </w:pPr>
    <w:rPr>
      <w:rFonts w:eastAsia="Times New Roman" w:cs="Calibri"/>
      <w:sz w:val="22"/>
      <w:szCs w:val="22"/>
      <w:lang w:eastAsia="en-US"/>
    </w:rPr>
  </w:style>
  <w:style w:type="paragraph" w:styleId="1">
    <w:name w:val="heading 1"/>
    <w:basedOn w:val="a"/>
    <w:next w:val="a"/>
    <w:link w:val="10"/>
    <w:uiPriority w:val="99"/>
    <w:qFormat/>
    <w:rsid w:val="00D47F74"/>
    <w:pPr>
      <w:keepNext/>
      <w:spacing w:before="240" w:after="60" w:line="240" w:lineRule="auto"/>
      <w:outlineLvl w:val="0"/>
    </w:pPr>
    <w:rPr>
      <w:rFonts w:ascii="Cambria" w:hAnsi="Cambria" w:cs="Times New Roman"/>
      <w:b/>
      <w:bCs/>
      <w:kern w:val="32"/>
      <w:sz w:val="32"/>
      <w:szCs w:val="32"/>
    </w:rPr>
  </w:style>
  <w:style w:type="paragraph" w:styleId="2">
    <w:name w:val="heading 2"/>
    <w:basedOn w:val="a"/>
    <w:next w:val="a"/>
    <w:link w:val="20"/>
    <w:uiPriority w:val="99"/>
    <w:qFormat/>
    <w:rsid w:val="008C5A8B"/>
    <w:pPr>
      <w:keepNext/>
      <w:spacing w:before="240" w:after="60" w:line="240" w:lineRule="auto"/>
      <w:outlineLvl w:val="1"/>
    </w:pPr>
    <w:rPr>
      <w:rFonts w:ascii="Arial" w:eastAsia="Calibri" w:hAnsi="Arial" w:cs="Times New Roman"/>
      <w:b/>
      <w:bCs/>
      <w:i/>
      <w:iCs/>
      <w:sz w:val="28"/>
      <w:szCs w:val="28"/>
    </w:rPr>
  </w:style>
  <w:style w:type="paragraph" w:styleId="3">
    <w:name w:val="heading 3"/>
    <w:basedOn w:val="a"/>
    <w:next w:val="a"/>
    <w:link w:val="30"/>
    <w:uiPriority w:val="99"/>
    <w:qFormat/>
    <w:rsid w:val="00E65434"/>
    <w:pPr>
      <w:keepNext/>
      <w:spacing w:before="240" w:after="60"/>
      <w:outlineLvl w:val="2"/>
    </w:pPr>
    <w:rPr>
      <w:rFonts w:ascii="Cambria" w:eastAsia="Calibri"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33A9"/>
    <w:rPr>
      <w:rFonts w:ascii="Cambria" w:eastAsia="Times New Roman" w:hAnsi="Cambria" w:cs="Cambria"/>
      <w:b/>
      <w:bCs/>
      <w:kern w:val="32"/>
      <w:sz w:val="32"/>
      <w:szCs w:val="32"/>
      <w:lang w:eastAsia="en-US"/>
    </w:rPr>
  </w:style>
  <w:style w:type="character" w:customStyle="1" w:styleId="20">
    <w:name w:val="Заголовок 2 Знак"/>
    <w:link w:val="2"/>
    <w:uiPriority w:val="99"/>
    <w:locked/>
    <w:rsid w:val="008C5A8B"/>
    <w:rPr>
      <w:rFonts w:ascii="Arial" w:hAnsi="Arial" w:cs="Arial"/>
      <w:b/>
      <w:bCs/>
      <w:i/>
      <w:iCs/>
      <w:sz w:val="28"/>
      <w:szCs w:val="28"/>
    </w:rPr>
  </w:style>
  <w:style w:type="character" w:customStyle="1" w:styleId="30">
    <w:name w:val="Заголовок 3 Знак"/>
    <w:link w:val="3"/>
    <w:uiPriority w:val="99"/>
    <w:semiHidden/>
    <w:locked/>
    <w:rsid w:val="00E65434"/>
    <w:rPr>
      <w:rFonts w:ascii="Cambria" w:hAnsi="Cambria" w:cs="Cambria"/>
      <w:b/>
      <w:bCs/>
      <w:sz w:val="26"/>
      <w:szCs w:val="26"/>
      <w:lang w:eastAsia="en-US"/>
    </w:rPr>
  </w:style>
  <w:style w:type="paragraph" w:styleId="a3">
    <w:name w:val="List Paragraph"/>
    <w:basedOn w:val="a"/>
    <w:link w:val="a4"/>
    <w:qFormat/>
    <w:rsid w:val="008C5A8B"/>
    <w:pPr>
      <w:spacing w:after="0" w:line="240" w:lineRule="auto"/>
      <w:ind w:left="708"/>
    </w:pPr>
    <w:rPr>
      <w:rFonts w:ascii="Times New Roman" w:eastAsia="PMingLiU" w:hAnsi="Times New Roman" w:cs="Times New Roman"/>
      <w:sz w:val="24"/>
      <w:szCs w:val="24"/>
    </w:rPr>
  </w:style>
  <w:style w:type="paragraph" w:styleId="a5">
    <w:name w:val="Body Text Indent"/>
    <w:basedOn w:val="a"/>
    <w:link w:val="a6"/>
    <w:semiHidden/>
    <w:rsid w:val="00B2728C"/>
    <w:pPr>
      <w:spacing w:after="120"/>
      <w:ind w:left="283"/>
    </w:pPr>
    <w:rPr>
      <w:rFonts w:eastAsia="Calibri" w:cs="Times New Roman"/>
    </w:rPr>
  </w:style>
  <w:style w:type="character" w:customStyle="1" w:styleId="a6">
    <w:name w:val="Основной текст с отступом Знак"/>
    <w:link w:val="a5"/>
    <w:locked/>
    <w:rsid w:val="00B2728C"/>
    <w:rPr>
      <w:sz w:val="22"/>
      <w:szCs w:val="22"/>
      <w:lang w:eastAsia="en-US"/>
    </w:rPr>
  </w:style>
  <w:style w:type="table" w:styleId="a7">
    <w:name w:val="Table Grid"/>
    <w:basedOn w:val="a1"/>
    <w:uiPriority w:val="99"/>
    <w:rsid w:val="00DB4B12"/>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Обычный2"/>
    <w:uiPriority w:val="99"/>
    <w:rsid w:val="00CA168A"/>
    <w:rPr>
      <w:rFonts w:eastAsia="Times New Roman" w:cs="Calibri"/>
      <w:color w:val="000000"/>
      <w:sz w:val="24"/>
      <w:szCs w:val="24"/>
    </w:rPr>
  </w:style>
  <w:style w:type="paragraph" w:customStyle="1" w:styleId="1A">
    <w:name w:val="Заголовок 1 A"/>
    <w:next w:val="21"/>
    <w:uiPriority w:val="99"/>
    <w:rsid w:val="00CA168A"/>
    <w:pPr>
      <w:keepNext/>
      <w:spacing w:before="240" w:after="60"/>
      <w:outlineLvl w:val="0"/>
    </w:pPr>
    <w:rPr>
      <w:rFonts w:ascii="Arial Bold" w:eastAsia="Times New Roman" w:hAnsi="Arial Bold" w:cs="Arial Bold"/>
      <w:color w:val="000000"/>
      <w:kern w:val="32"/>
      <w:sz w:val="32"/>
      <w:szCs w:val="32"/>
    </w:rPr>
  </w:style>
  <w:style w:type="paragraph" w:customStyle="1" w:styleId="210">
    <w:name w:val="Основной текст 21"/>
    <w:uiPriority w:val="99"/>
    <w:rsid w:val="00CA168A"/>
    <w:pPr>
      <w:spacing w:after="120" w:line="480" w:lineRule="auto"/>
    </w:pPr>
    <w:rPr>
      <w:rFonts w:eastAsia="Times New Roman" w:cs="Calibri"/>
      <w:color w:val="000000"/>
      <w:sz w:val="26"/>
      <w:szCs w:val="26"/>
    </w:rPr>
  </w:style>
  <w:style w:type="paragraph" w:customStyle="1" w:styleId="ConsPlusNormal">
    <w:name w:val="ConsPlusNormal"/>
    <w:link w:val="ConsPlusNormal0"/>
    <w:rsid w:val="00ED75B0"/>
    <w:pPr>
      <w:widowControl w:val="0"/>
      <w:autoSpaceDE w:val="0"/>
      <w:autoSpaceDN w:val="0"/>
      <w:adjustRightInd w:val="0"/>
      <w:ind w:firstLine="720"/>
    </w:pPr>
    <w:rPr>
      <w:rFonts w:ascii="Arial" w:hAnsi="Arial" w:cs="Arial"/>
    </w:rPr>
  </w:style>
  <w:style w:type="character" w:styleId="a8">
    <w:name w:val="Hyperlink"/>
    <w:rsid w:val="00ED75B0"/>
    <w:rPr>
      <w:color w:val="0000FF"/>
      <w:u w:val="single"/>
    </w:rPr>
  </w:style>
  <w:style w:type="character" w:customStyle="1" w:styleId="11">
    <w:name w:val="Знак сноски1"/>
    <w:uiPriority w:val="99"/>
    <w:rsid w:val="00E42B34"/>
    <w:rPr>
      <w:color w:val="000000"/>
      <w:sz w:val="20"/>
      <w:szCs w:val="20"/>
      <w:vertAlign w:val="superscript"/>
    </w:rPr>
  </w:style>
  <w:style w:type="paragraph" w:customStyle="1" w:styleId="A9">
    <w:name w:val="Текст сноски A"/>
    <w:uiPriority w:val="99"/>
    <w:rsid w:val="00E42B34"/>
    <w:rPr>
      <w:rFonts w:eastAsia="Times New Roman" w:cs="Calibri"/>
      <w:color w:val="000000"/>
    </w:rPr>
  </w:style>
  <w:style w:type="character" w:customStyle="1" w:styleId="12">
    <w:name w:val="Гиперссылка1"/>
    <w:uiPriority w:val="99"/>
    <w:rsid w:val="00E42B34"/>
    <w:rPr>
      <w:color w:val="0000FF"/>
      <w:sz w:val="20"/>
      <w:szCs w:val="20"/>
      <w:u w:val="single"/>
    </w:rPr>
  </w:style>
  <w:style w:type="paragraph" w:customStyle="1" w:styleId="3A">
    <w:name w:val="Заголовок 3 A"/>
    <w:next w:val="21"/>
    <w:uiPriority w:val="99"/>
    <w:rsid w:val="00E42B34"/>
    <w:pPr>
      <w:keepNext/>
      <w:spacing w:before="240" w:after="60"/>
      <w:outlineLvl w:val="2"/>
    </w:pPr>
    <w:rPr>
      <w:rFonts w:ascii="Arial Bold" w:eastAsia="Times New Roman" w:hAnsi="Arial Bold" w:cs="Arial Bold"/>
      <w:color w:val="000000"/>
      <w:sz w:val="26"/>
      <w:szCs w:val="26"/>
    </w:rPr>
  </w:style>
  <w:style w:type="paragraph" w:customStyle="1" w:styleId="13">
    <w:name w:val="Обычный1"/>
    <w:link w:val="14"/>
    <w:uiPriority w:val="99"/>
    <w:rsid w:val="00E42B34"/>
    <w:rPr>
      <w:rFonts w:eastAsia="Times New Roman"/>
      <w:color w:val="000000"/>
      <w:sz w:val="24"/>
      <w:szCs w:val="24"/>
    </w:rPr>
  </w:style>
  <w:style w:type="paragraph" w:styleId="aa">
    <w:name w:val="footnote text"/>
    <w:basedOn w:val="a"/>
    <w:link w:val="ab"/>
    <w:semiHidden/>
    <w:rsid w:val="00E42B34"/>
    <w:pPr>
      <w:spacing w:after="0" w:line="240" w:lineRule="auto"/>
    </w:pPr>
    <w:rPr>
      <w:rFonts w:ascii="Times New Roman" w:eastAsia="Calibri" w:hAnsi="Times New Roman" w:cs="Times New Roman"/>
      <w:sz w:val="20"/>
      <w:szCs w:val="20"/>
    </w:rPr>
  </w:style>
  <w:style w:type="character" w:customStyle="1" w:styleId="ab">
    <w:name w:val="Текст сноски Знак"/>
    <w:link w:val="aa"/>
    <w:semiHidden/>
    <w:locked/>
    <w:rsid w:val="00E42B34"/>
    <w:rPr>
      <w:rFonts w:ascii="Times New Roman" w:hAnsi="Times New Roman" w:cs="Times New Roman"/>
    </w:rPr>
  </w:style>
  <w:style w:type="character" w:styleId="ac">
    <w:name w:val="footnote reference"/>
    <w:uiPriority w:val="99"/>
    <w:semiHidden/>
    <w:rsid w:val="00E42B34"/>
    <w:rPr>
      <w:vertAlign w:val="superscript"/>
    </w:rPr>
  </w:style>
  <w:style w:type="paragraph" w:styleId="22">
    <w:name w:val="Body Text 2"/>
    <w:basedOn w:val="a"/>
    <w:link w:val="23"/>
    <w:rsid w:val="00E42B34"/>
    <w:pPr>
      <w:spacing w:after="120" w:line="480" w:lineRule="auto"/>
    </w:pPr>
    <w:rPr>
      <w:rFonts w:ascii="Times New Roman" w:eastAsia="Calibri" w:hAnsi="Times New Roman" w:cs="Times New Roman"/>
      <w:sz w:val="26"/>
      <w:szCs w:val="26"/>
    </w:rPr>
  </w:style>
  <w:style w:type="character" w:customStyle="1" w:styleId="23">
    <w:name w:val="Основной текст 2 Знак"/>
    <w:link w:val="22"/>
    <w:locked/>
    <w:rsid w:val="00E42B34"/>
    <w:rPr>
      <w:rFonts w:ascii="Times New Roman" w:hAnsi="Times New Roman" w:cs="Times New Roman"/>
      <w:sz w:val="26"/>
      <w:szCs w:val="26"/>
    </w:rPr>
  </w:style>
  <w:style w:type="paragraph" w:customStyle="1" w:styleId="ad">
    <w:name w:val="МУ Обычный стиль"/>
    <w:basedOn w:val="a"/>
    <w:autoRedefine/>
    <w:uiPriority w:val="99"/>
    <w:rsid w:val="00E314E8"/>
    <w:pPr>
      <w:tabs>
        <w:tab w:val="num" w:pos="550"/>
        <w:tab w:val="num" w:pos="1276"/>
      </w:tabs>
      <w:spacing w:after="0" w:line="240" w:lineRule="auto"/>
      <w:ind w:firstLine="660"/>
      <w:jc w:val="both"/>
    </w:pPr>
    <w:rPr>
      <w:rFonts w:ascii="Times New Roman" w:eastAsia="Calibri" w:hAnsi="Times New Roman" w:cs="Times New Roman"/>
      <w:sz w:val="28"/>
      <w:szCs w:val="28"/>
      <w:lang w:eastAsia="ru-RU"/>
    </w:rPr>
  </w:style>
  <w:style w:type="paragraph" w:customStyle="1" w:styleId="2A">
    <w:name w:val="Заголовок 2 A"/>
    <w:next w:val="21"/>
    <w:uiPriority w:val="99"/>
    <w:rsid w:val="0009360C"/>
    <w:pPr>
      <w:keepNext/>
      <w:spacing w:before="240" w:after="60"/>
      <w:outlineLvl w:val="1"/>
    </w:pPr>
    <w:rPr>
      <w:rFonts w:ascii="Arial Bold Italic" w:eastAsia="Times New Roman" w:hAnsi="Arial Bold Italic" w:cs="Arial Bold Italic"/>
      <w:color w:val="000000"/>
      <w:sz w:val="28"/>
      <w:szCs w:val="28"/>
    </w:rPr>
  </w:style>
  <w:style w:type="paragraph" w:styleId="ae">
    <w:name w:val="Normal (Web)"/>
    <w:basedOn w:val="a"/>
    <w:uiPriority w:val="99"/>
    <w:rsid w:val="00B2728C"/>
    <w:pPr>
      <w:spacing w:before="100" w:beforeAutospacing="1" w:after="100" w:afterAutospacing="1" w:line="240" w:lineRule="auto"/>
    </w:pPr>
    <w:rPr>
      <w:rFonts w:ascii="Tahoma" w:eastAsia="Batang" w:hAnsi="Tahoma" w:cs="Tahoma"/>
      <w:color w:val="444488"/>
      <w:sz w:val="18"/>
      <w:szCs w:val="18"/>
      <w:lang w:eastAsia="ru-RU"/>
    </w:rPr>
  </w:style>
  <w:style w:type="character" w:customStyle="1" w:styleId="rvts6">
    <w:name w:val="rvts6"/>
    <w:uiPriority w:val="99"/>
    <w:rsid w:val="00B2728C"/>
  </w:style>
  <w:style w:type="character" w:styleId="af">
    <w:name w:val="Strong"/>
    <w:uiPriority w:val="22"/>
    <w:qFormat/>
    <w:rsid w:val="00682E21"/>
    <w:rPr>
      <w:b/>
      <w:bCs/>
    </w:rPr>
  </w:style>
  <w:style w:type="character" w:styleId="af0">
    <w:name w:val="Emphasis"/>
    <w:uiPriority w:val="99"/>
    <w:qFormat/>
    <w:rsid w:val="00F61B0B"/>
    <w:rPr>
      <w:i/>
      <w:iCs/>
    </w:rPr>
  </w:style>
  <w:style w:type="paragraph" w:customStyle="1" w:styleId="af1">
    <w:name w:val="Свободная форма"/>
    <w:uiPriority w:val="99"/>
    <w:rsid w:val="00C64F1A"/>
    <w:rPr>
      <w:rFonts w:ascii="Lucida Grande" w:eastAsia="Times New Roman" w:hAnsi="Lucida Grande" w:cs="Lucida Grande"/>
      <w:color w:val="000000"/>
    </w:rPr>
  </w:style>
  <w:style w:type="paragraph" w:styleId="af2">
    <w:name w:val="header"/>
    <w:basedOn w:val="a"/>
    <w:link w:val="af3"/>
    <w:uiPriority w:val="99"/>
    <w:rsid w:val="007A6CCC"/>
    <w:pPr>
      <w:tabs>
        <w:tab w:val="center" w:pos="4677"/>
        <w:tab w:val="right" w:pos="9355"/>
      </w:tabs>
    </w:pPr>
    <w:rPr>
      <w:rFonts w:eastAsia="Calibri" w:cs="Times New Roman"/>
      <w:sz w:val="20"/>
      <w:szCs w:val="20"/>
    </w:rPr>
  </w:style>
  <w:style w:type="character" w:customStyle="1" w:styleId="af3">
    <w:name w:val="Верхний колонтитул Знак"/>
    <w:link w:val="af2"/>
    <w:uiPriority w:val="99"/>
    <w:locked/>
    <w:rsid w:val="008333A9"/>
    <w:rPr>
      <w:lang w:eastAsia="en-US"/>
    </w:rPr>
  </w:style>
  <w:style w:type="character" w:styleId="af4">
    <w:name w:val="page number"/>
    <w:uiPriority w:val="99"/>
    <w:rsid w:val="007A6CCC"/>
  </w:style>
  <w:style w:type="paragraph" w:styleId="af5">
    <w:name w:val="footer"/>
    <w:basedOn w:val="a"/>
    <w:link w:val="af6"/>
    <w:uiPriority w:val="99"/>
    <w:rsid w:val="00F7012E"/>
    <w:pPr>
      <w:tabs>
        <w:tab w:val="center" w:pos="4677"/>
        <w:tab w:val="right" w:pos="9355"/>
      </w:tabs>
    </w:pPr>
    <w:rPr>
      <w:rFonts w:eastAsia="Calibri" w:cs="Times New Roman"/>
      <w:sz w:val="20"/>
      <w:szCs w:val="20"/>
    </w:rPr>
  </w:style>
  <w:style w:type="character" w:customStyle="1" w:styleId="af6">
    <w:name w:val="Нижний колонтитул Знак"/>
    <w:link w:val="af5"/>
    <w:uiPriority w:val="99"/>
    <w:semiHidden/>
    <w:locked/>
    <w:rsid w:val="008333A9"/>
    <w:rPr>
      <w:lang w:eastAsia="en-US"/>
    </w:rPr>
  </w:style>
  <w:style w:type="paragraph" w:customStyle="1" w:styleId="af7">
    <w:name w:val="Знак"/>
    <w:basedOn w:val="a"/>
    <w:autoRedefine/>
    <w:uiPriority w:val="99"/>
    <w:rsid w:val="00A40F34"/>
    <w:pPr>
      <w:autoSpaceDE w:val="0"/>
      <w:autoSpaceDN w:val="0"/>
      <w:adjustRightInd w:val="0"/>
      <w:spacing w:after="0" w:line="240" w:lineRule="auto"/>
      <w:ind w:right="28"/>
      <w:jc w:val="both"/>
      <w:textAlignment w:val="baseline"/>
    </w:pPr>
    <w:rPr>
      <w:rFonts w:eastAsia="Calibri"/>
      <w:sz w:val="24"/>
      <w:szCs w:val="24"/>
      <w:lang w:val="en-US"/>
    </w:rPr>
  </w:style>
  <w:style w:type="character" w:customStyle="1" w:styleId="14">
    <w:name w:val="Обычный1 Знак"/>
    <w:link w:val="13"/>
    <w:uiPriority w:val="99"/>
    <w:locked/>
    <w:rsid w:val="00DA7561"/>
    <w:rPr>
      <w:rFonts w:eastAsia="Times New Roman"/>
      <w:color w:val="000000"/>
      <w:sz w:val="24"/>
      <w:szCs w:val="24"/>
      <w:lang w:val="ru-RU" w:eastAsia="ru-RU" w:bidi="ar-SA"/>
    </w:rPr>
  </w:style>
  <w:style w:type="character" w:customStyle="1" w:styleId="highlighthighlightactive">
    <w:name w:val="highlight highlight_active"/>
    <w:uiPriority w:val="99"/>
    <w:rsid w:val="00F14D1C"/>
  </w:style>
  <w:style w:type="paragraph" w:styleId="af8">
    <w:name w:val="Body Text"/>
    <w:basedOn w:val="a"/>
    <w:link w:val="af9"/>
    <w:uiPriority w:val="99"/>
    <w:rsid w:val="00D47F74"/>
    <w:pPr>
      <w:spacing w:after="120"/>
    </w:pPr>
    <w:rPr>
      <w:rFonts w:eastAsia="Calibri" w:cs="Times New Roman"/>
      <w:sz w:val="20"/>
      <w:szCs w:val="20"/>
    </w:rPr>
  </w:style>
  <w:style w:type="character" w:customStyle="1" w:styleId="af9">
    <w:name w:val="Основной текст Знак"/>
    <w:link w:val="af8"/>
    <w:uiPriority w:val="99"/>
    <w:semiHidden/>
    <w:locked/>
    <w:rsid w:val="008333A9"/>
    <w:rPr>
      <w:lang w:eastAsia="en-US"/>
    </w:rPr>
  </w:style>
  <w:style w:type="paragraph" w:styleId="afa">
    <w:name w:val="Title"/>
    <w:basedOn w:val="a"/>
    <w:link w:val="afb"/>
    <w:uiPriority w:val="99"/>
    <w:qFormat/>
    <w:rsid w:val="00D47F74"/>
    <w:pPr>
      <w:spacing w:after="0" w:line="240" w:lineRule="auto"/>
      <w:jc w:val="center"/>
    </w:pPr>
    <w:rPr>
      <w:rFonts w:eastAsia="Calibri" w:cs="Times New Roman"/>
      <w:sz w:val="32"/>
      <w:szCs w:val="32"/>
      <w:lang w:eastAsia="ru-RU"/>
    </w:rPr>
  </w:style>
  <w:style w:type="character" w:customStyle="1" w:styleId="afb">
    <w:name w:val="Название Знак"/>
    <w:link w:val="afa"/>
    <w:uiPriority w:val="99"/>
    <w:locked/>
    <w:rsid w:val="00544688"/>
    <w:rPr>
      <w:rFonts w:ascii="Calibri" w:hAnsi="Calibri" w:cs="Calibri"/>
      <w:sz w:val="32"/>
      <w:szCs w:val="32"/>
      <w:lang w:val="ru-RU" w:eastAsia="ru-RU"/>
    </w:rPr>
  </w:style>
  <w:style w:type="paragraph" w:styleId="24">
    <w:name w:val="Body Text Indent 2"/>
    <w:basedOn w:val="a"/>
    <w:link w:val="25"/>
    <w:uiPriority w:val="99"/>
    <w:rsid w:val="00657910"/>
    <w:pPr>
      <w:spacing w:after="120" w:line="480" w:lineRule="auto"/>
      <w:ind w:left="283"/>
    </w:pPr>
    <w:rPr>
      <w:rFonts w:eastAsia="Calibri" w:cs="Times New Roman"/>
      <w:sz w:val="20"/>
      <w:szCs w:val="20"/>
    </w:rPr>
  </w:style>
  <w:style w:type="character" w:customStyle="1" w:styleId="25">
    <w:name w:val="Основной текст с отступом 2 Знак"/>
    <w:link w:val="24"/>
    <w:uiPriority w:val="99"/>
    <w:semiHidden/>
    <w:locked/>
    <w:rsid w:val="008333A9"/>
    <w:rPr>
      <w:lang w:eastAsia="en-US"/>
    </w:rPr>
  </w:style>
  <w:style w:type="paragraph" w:customStyle="1" w:styleId="15">
    <w:name w:val="Знак1"/>
    <w:basedOn w:val="a"/>
    <w:autoRedefine/>
    <w:uiPriority w:val="99"/>
    <w:rsid w:val="003141D6"/>
    <w:pPr>
      <w:autoSpaceDE w:val="0"/>
      <w:autoSpaceDN w:val="0"/>
      <w:adjustRightInd w:val="0"/>
      <w:spacing w:after="0" w:line="240" w:lineRule="auto"/>
      <w:ind w:right="28"/>
      <w:jc w:val="both"/>
      <w:textAlignment w:val="baseline"/>
    </w:pPr>
    <w:rPr>
      <w:sz w:val="24"/>
      <w:szCs w:val="24"/>
      <w:lang w:val="en-US"/>
    </w:rPr>
  </w:style>
  <w:style w:type="paragraph" w:customStyle="1" w:styleId="26">
    <w:name w:val="Знак2"/>
    <w:basedOn w:val="a"/>
    <w:autoRedefine/>
    <w:uiPriority w:val="99"/>
    <w:rsid w:val="00BF4290"/>
    <w:pPr>
      <w:widowControl w:val="0"/>
      <w:autoSpaceDE w:val="0"/>
      <w:autoSpaceDN w:val="0"/>
      <w:adjustRightInd w:val="0"/>
      <w:spacing w:after="0" w:line="240" w:lineRule="exact"/>
      <w:ind w:right="28" w:firstLine="709"/>
      <w:jc w:val="both"/>
      <w:textAlignment w:val="baseline"/>
    </w:pPr>
    <w:rPr>
      <w:sz w:val="20"/>
      <w:szCs w:val="20"/>
      <w:lang w:val="en-US"/>
    </w:rPr>
  </w:style>
  <w:style w:type="paragraph" w:customStyle="1" w:styleId="afc">
    <w:name w:val="Знак Знак Знак Знак"/>
    <w:basedOn w:val="a"/>
    <w:autoRedefine/>
    <w:uiPriority w:val="99"/>
    <w:rsid w:val="006926BF"/>
    <w:pPr>
      <w:autoSpaceDE w:val="0"/>
      <w:autoSpaceDN w:val="0"/>
      <w:adjustRightInd w:val="0"/>
      <w:spacing w:after="0" w:line="240" w:lineRule="auto"/>
      <w:ind w:right="28"/>
      <w:jc w:val="both"/>
      <w:textAlignment w:val="baseline"/>
    </w:pPr>
    <w:rPr>
      <w:sz w:val="24"/>
      <w:szCs w:val="24"/>
      <w:lang w:val="en-US"/>
    </w:rPr>
  </w:style>
  <w:style w:type="paragraph" w:customStyle="1" w:styleId="16">
    <w:name w:val="Знак Знак Знак Знак1"/>
    <w:basedOn w:val="a"/>
    <w:autoRedefine/>
    <w:uiPriority w:val="99"/>
    <w:rsid w:val="000D383F"/>
    <w:pPr>
      <w:autoSpaceDE w:val="0"/>
      <w:autoSpaceDN w:val="0"/>
      <w:adjustRightInd w:val="0"/>
      <w:spacing w:after="0" w:line="240" w:lineRule="auto"/>
      <w:ind w:right="28"/>
      <w:jc w:val="both"/>
      <w:textAlignment w:val="baseline"/>
    </w:pPr>
    <w:rPr>
      <w:rFonts w:eastAsia="Calibri"/>
      <w:sz w:val="24"/>
      <w:szCs w:val="24"/>
      <w:lang w:val="en-US"/>
    </w:rPr>
  </w:style>
  <w:style w:type="paragraph" w:styleId="afd">
    <w:name w:val="Balloon Text"/>
    <w:basedOn w:val="a"/>
    <w:link w:val="afe"/>
    <w:uiPriority w:val="99"/>
    <w:semiHidden/>
    <w:rsid w:val="008076FB"/>
    <w:rPr>
      <w:rFonts w:ascii="Tahoma" w:eastAsia="Calibri" w:hAnsi="Tahoma" w:cs="Times New Roman"/>
      <w:sz w:val="16"/>
      <w:szCs w:val="16"/>
    </w:rPr>
  </w:style>
  <w:style w:type="character" w:customStyle="1" w:styleId="afe">
    <w:name w:val="Текст выноски Знак"/>
    <w:link w:val="afd"/>
    <w:uiPriority w:val="99"/>
    <w:semiHidden/>
    <w:locked/>
    <w:rsid w:val="008333A9"/>
    <w:rPr>
      <w:rFonts w:ascii="Tahoma" w:hAnsi="Tahoma" w:cs="Tahoma"/>
      <w:sz w:val="16"/>
      <w:szCs w:val="16"/>
      <w:lang w:eastAsia="en-US"/>
    </w:rPr>
  </w:style>
  <w:style w:type="paragraph" w:customStyle="1" w:styleId="aff">
    <w:name w:val="Знак Знак Знак Знак Знак Знак Знак Знак Знак Знак"/>
    <w:basedOn w:val="a"/>
    <w:autoRedefine/>
    <w:uiPriority w:val="99"/>
    <w:rsid w:val="00BB43B0"/>
    <w:pPr>
      <w:autoSpaceDE w:val="0"/>
      <w:autoSpaceDN w:val="0"/>
      <w:adjustRightInd w:val="0"/>
      <w:spacing w:after="0" w:line="240" w:lineRule="auto"/>
      <w:ind w:right="28"/>
      <w:jc w:val="both"/>
      <w:textAlignment w:val="baseline"/>
    </w:pPr>
    <w:rPr>
      <w:rFonts w:eastAsia="Calibri"/>
      <w:sz w:val="24"/>
      <w:szCs w:val="24"/>
      <w:lang w:val="en-US"/>
    </w:rPr>
  </w:style>
  <w:style w:type="paragraph" w:customStyle="1" w:styleId="17">
    <w:name w:val="Абзац списка1"/>
    <w:basedOn w:val="a"/>
    <w:rsid w:val="008E40BB"/>
    <w:pPr>
      <w:spacing w:after="0" w:line="240" w:lineRule="auto"/>
      <w:ind w:left="708"/>
    </w:pPr>
    <w:rPr>
      <w:rFonts w:ascii="Times New Roman" w:eastAsia="PMingLiU" w:hAnsi="Times New Roman" w:cs="Times New Roman"/>
      <w:sz w:val="24"/>
      <w:szCs w:val="24"/>
      <w:lang w:eastAsia="ru-RU"/>
    </w:rPr>
  </w:style>
  <w:style w:type="character" w:customStyle="1" w:styleId="aff0">
    <w:name w:val="Гипертекстовая ссылка"/>
    <w:uiPriority w:val="99"/>
    <w:rsid w:val="001A4C04"/>
    <w:rPr>
      <w:color w:val="008000"/>
    </w:rPr>
  </w:style>
  <w:style w:type="paragraph" w:customStyle="1" w:styleId="aff1">
    <w:name w:val="Прижатый влево"/>
    <w:basedOn w:val="a"/>
    <w:next w:val="a"/>
    <w:uiPriority w:val="99"/>
    <w:rsid w:val="00342409"/>
    <w:pPr>
      <w:autoSpaceDE w:val="0"/>
      <w:autoSpaceDN w:val="0"/>
      <w:adjustRightInd w:val="0"/>
      <w:spacing w:after="0" w:line="240" w:lineRule="auto"/>
    </w:pPr>
    <w:rPr>
      <w:rFonts w:ascii="Arial" w:eastAsia="Calibri" w:hAnsi="Arial" w:cs="Arial"/>
      <w:sz w:val="24"/>
      <w:szCs w:val="24"/>
      <w:lang w:eastAsia="ru-RU"/>
    </w:rPr>
  </w:style>
  <w:style w:type="character" w:customStyle="1" w:styleId="aff2">
    <w:name w:val="Выделение для Базового Поиска (курсив)"/>
    <w:uiPriority w:val="99"/>
    <w:rsid w:val="00936A89"/>
    <w:rPr>
      <w:i/>
      <w:iCs/>
    </w:rPr>
  </w:style>
  <w:style w:type="character" w:styleId="aff3">
    <w:name w:val="FollowedHyperlink"/>
    <w:uiPriority w:val="99"/>
    <w:semiHidden/>
    <w:unhideWhenUsed/>
    <w:rsid w:val="008855DC"/>
    <w:rPr>
      <w:color w:val="800080"/>
      <w:u w:val="single"/>
    </w:rPr>
  </w:style>
  <w:style w:type="character" w:customStyle="1" w:styleId="a4">
    <w:name w:val="Абзац списка Знак"/>
    <w:link w:val="a3"/>
    <w:rsid w:val="008855DC"/>
    <w:rPr>
      <w:rFonts w:ascii="Times New Roman" w:eastAsia="PMingLiU" w:hAnsi="Times New Roman"/>
      <w:sz w:val="24"/>
      <w:szCs w:val="24"/>
    </w:rPr>
  </w:style>
  <w:style w:type="paragraph" w:customStyle="1" w:styleId="aff4">
    <w:name w:val="Знак"/>
    <w:basedOn w:val="a"/>
    <w:autoRedefine/>
    <w:rsid w:val="00450B49"/>
    <w:pPr>
      <w:autoSpaceDE w:val="0"/>
      <w:autoSpaceDN w:val="0"/>
      <w:adjustRightInd w:val="0"/>
      <w:spacing w:after="0" w:line="240" w:lineRule="auto"/>
      <w:ind w:right="28"/>
      <w:jc w:val="both"/>
      <w:textAlignment w:val="baseline"/>
    </w:pPr>
    <w:rPr>
      <w:rFonts w:ascii="Times New Roman" w:hAnsi="Times New Roman" w:cs="Times New Roman"/>
      <w:sz w:val="24"/>
      <w:szCs w:val="24"/>
      <w:lang w:val="en-US"/>
    </w:rPr>
  </w:style>
  <w:style w:type="paragraph" w:styleId="aff5">
    <w:name w:val="Plain Text"/>
    <w:basedOn w:val="a"/>
    <w:link w:val="aff6"/>
    <w:uiPriority w:val="99"/>
    <w:semiHidden/>
    <w:unhideWhenUsed/>
    <w:rsid w:val="002A091B"/>
    <w:pPr>
      <w:spacing w:after="0" w:line="240" w:lineRule="auto"/>
    </w:pPr>
    <w:rPr>
      <w:rFonts w:ascii="Courier New" w:hAnsi="Courier New" w:cs="Courier New"/>
      <w:sz w:val="20"/>
      <w:szCs w:val="20"/>
      <w:lang w:eastAsia="ru-RU"/>
    </w:rPr>
  </w:style>
  <w:style w:type="character" w:customStyle="1" w:styleId="aff6">
    <w:name w:val="Текст Знак"/>
    <w:link w:val="aff5"/>
    <w:uiPriority w:val="99"/>
    <w:semiHidden/>
    <w:rsid w:val="002A091B"/>
    <w:rPr>
      <w:rFonts w:ascii="Courier New" w:eastAsia="Times New Roman" w:hAnsi="Courier New" w:cs="Courier New"/>
    </w:rPr>
  </w:style>
  <w:style w:type="paragraph" w:customStyle="1" w:styleId="ConsPlusNonformat">
    <w:name w:val="ConsPlusNonformat"/>
    <w:uiPriority w:val="99"/>
    <w:rsid w:val="002A091B"/>
    <w:pPr>
      <w:autoSpaceDE w:val="0"/>
      <w:autoSpaceDN w:val="0"/>
      <w:adjustRightInd w:val="0"/>
    </w:pPr>
    <w:rPr>
      <w:rFonts w:ascii="Courier New" w:eastAsia="Times New Roman" w:hAnsi="Courier New" w:cs="Courier New"/>
    </w:rPr>
  </w:style>
  <w:style w:type="paragraph" w:styleId="aff7">
    <w:name w:val="No Spacing"/>
    <w:uiPriority w:val="1"/>
    <w:qFormat/>
    <w:rsid w:val="00315A5E"/>
    <w:rPr>
      <w:sz w:val="22"/>
      <w:szCs w:val="22"/>
      <w:lang w:eastAsia="en-US"/>
    </w:rPr>
  </w:style>
  <w:style w:type="character" w:customStyle="1" w:styleId="ConsPlusNormal0">
    <w:name w:val="ConsPlusNormal Знак"/>
    <w:link w:val="ConsPlusNormal"/>
    <w:locked/>
    <w:rsid w:val="00FA42E5"/>
    <w:rPr>
      <w:rFonts w:ascii="Arial" w:hAnsi="Arial" w:cs="Arial"/>
    </w:rPr>
  </w:style>
  <w:style w:type="table" w:customStyle="1" w:styleId="18">
    <w:name w:val="Сетка таблицы1"/>
    <w:basedOn w:val="a1"/>
    <w:next w:val="a7"/>
    <w:uiPriority w:val="59"/>
    <w:rsid w:val="00F5273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08336">
      <w:marLeft w:val="0"/>
      <w:marRight w:val="0"/>
      <w:marTop w:val="0"/>
      <w:marBottom w:val="0"/>
      <w:divBdr>
        <w:top w:val="none" w:sz="0" w:space="0" w:color="auto"/>
        <w:left w:val="none" w:sz="0" w:space="0" w:color="auto"/>
        <w:bottom w:val="none" w:sz="0" w:space="0" w:color="auto"/>
        <w:right w:val="none" w:sz="0" w:space="0" w:color="auto"/>
      </w:divBdr>
      <w:divsChild>
        <w:div w:id="608508338">
          <w:marLeft w:val="0"/>
          <w:marRight w:val="0"/>
          <w:marTop w:val="0"/>
          <w:marBottom w:val="0"/>
          <w:divBdr>
            <w:top w:val="none" w:sz="0" w:space="0" w:color="auto"/>
            <w:left w:val="none" w:sz="0" w:space="0" w:color="auto"/>
            <w:bottom w:val="none" w:sz="0" w:space="0" w:color="auto"/>
            <w:right w:val="none" w:sz="0" w:space="0" w:color="auto"/>
          </w:divBdr>
          <w:divsChild>
            <w:div w:id="608508340">
              <w:marLeft w:val="0"/>
              <w:marRight w:val="0"/>
              <w:marTop w:val="0"/>
              <w:marBottom w:val="0"/>
              <w:divBdr>
                <w:top w:val="none" w:sz="0" w:space="0" w:color="auto"/>
                <w:left w:val="none" w:sz="0" w:space="0" w:color="auto"/>
                <w:bottom w:val="none" w:sz="0" w:space="0" w:color="auto"/>
                <w:right w:val="none" w:sz="0" w:space="0" w:color="auto"/>
              </w:divBdr>
              <w:divsChild>
                <w:div w:id="608508343">
                  <w:marLeft w:val="0"/>
                  <w:marRight w:val="0"/>
                  <w:marTop w:val="0"/>
                  <w:marBottom w:val="0"/>
                  <w:divBdr>
                    <w:top w:val="none" w:sz="0" w:space="0" w:color="auto"/>
                    <w:left w:val="none" w:sz="0" w:space="0" w:color="auto"/>
                    <w:bottom w:val="none" w:sz="0" w:space="0" w:color="auto"/>
                    <w:right w:val="none" w:sz="0" w:space="0" w:color="auto"/>
                  </w:divBdr>
                  <w:divsChild>
                    <w:div w:id="608508337">
                      <w:marLeft w:val="0"/>
                      <w:marRight w:val="0"/>
                      <w:marTop w:val="225"/>
                      <w:marBottom w:val="0"/>
                      <w:divBdr>
                        <w:top w:val="none" w:sz="0" w:space="0" w:color="auto"/>
                        <w:left w:val="none" w:sz="0" w:space="0" w:color="auto"/>
                        <w:bottom w:val="none" w:sz="0" w:space="0" w:color="auto"/>
                        <w:right w:val="none" w:sz="0" w:space="0" w:color="auto"/>
                      </w:divBdr>
                      <w:divsChild>
                        <w:div w:id="608508342">
                          <w:marLeft w:val="0"/>
                          <w:marRight w:val="0"/>
                          <w:marTop w:val="0"/>
                          <w:marBottom w:val="0"/>
                          <w:divBdr>
                            <w:top w:val="none" w:sz="0" w:space="0" w:color="auto"/>
                            <w:left w:val="none" w:sz="0" w:space="0" w:color="auto"/>
                            <w:bottom w:val="none" w:sz="0" w:space="0" w:color="auto"/>
                            <w:right w:val="none" w:sz="0" w:space="0" w:color="auto"/>
                          </w:divBdr>
                          <w:divsChild>
                            <w:div w:id="608508341">
                              <w:marLeft w:val="0"/>
                              <w:marRight w:val="0"/>
                              <w:marTop w:val="150"/>
                              <w:marBottom w:val="0"/>
                              <w:divBdr>
                                <w:top w:val="none" w:sz="0" w:space="0" w:color="auto"/>
                                <w:left w:val="none" w:sz="0" w:space="0" w:color="auto"/>
                                <w:bottom w:val="none" w:sz="0" w:space="0" w:color="auto"/>
                                <w:right w:val="none" w:sz="0" w:space="0" w:color="auto"/>
                              </w:divBdr>
                              <w:divsChild>
                                <w:div w:id="6085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ERVER_DOC\l%20" TargetMode="External"/><Relationship Id="rId18" Type="http://schemas.openxmlformats.org/officeDocument/2006/relationships/hyperlink" Target="consultantplus://offline/ref=DE935E6EAD7EE2FEDC29E3D985A34931EDBED74B365C73FC4EBCCB1005N4QF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890941.25746134" TargetMode="External"/><Relationship Id="rId7" Type="http://schemas.openxmlformats.org/officeDocument/2006/relationships/footnotes" Target="footnotes.xml"/><Relationship Id="rId12" Type="http://schemas.openxmlformats.org/officeDocument/2006/relationships/hyperlink" Target="http://www.gosuslugi71.ru/" TargetMode="External"/><Relationship Id="rId17" Type="http://schemas.openxmlformats.org/officeDocument/2006/relationships/hyperlink" Target="garantF1://890941.1868" TargetMode="External"/><Relationship Id="rId25" Type="http://schemas.openxmlformats.org/officeDocument/2006/relationships/hyperlink" Target="consultantplus://offline/ref=DE935E6EAD7EE2FEDC29E3D985A34931EDBED348345073FC4EBCCB1005N4QFI" TargetMode="External"/><Relationship Id="rId2" Type="http://schemas.openxmlformats.org/officeDocument/2006/relationships/numbering" Target="numbering.xml"/><Relationship Id="rId16" Type="http://schemas.openxmlformats.org/officeDocument/2006/relationships/hyperlink" Target="garantF1://890941.1868" TargetMode="External"/><Relationship Id="rId20" Type="http://schemas.openxmlformats.org/officeDocument/2006/relationships/hyperlink" Target="garantF1://890941.25746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severnoe@tularegion.ru" TargetMode="External"/><Relationship Id="rId24" Type="http://schemas.openxmlformats.org/officeDocument/2006/relationships/hyperlink" Target="consultantplus://offline/ref=DE935E6EAD7EE2FEDC29E3D985A34931EDBED348345073FC4EBCCB1005N4QFI" TargetMode="External"/><Relationship Id="rId5" Type="http://schemas.openxmlformats.org/officeDocument/2006/relationships/settings" Target="settings.xml"/><Relationship Id="rId15" Type="http://schemas.openxmlformats.org/officeDocument/2006/relationships/hyperlink" Target="consultantplus://offline/ref=DE935E6EAD7EE2FEDC29E3D985A34931EDBED348345073FC4EBCCB1005N4QFI" TargetMode="External"/><Relationship Id="rId23" Type="http://schemas.openxmlformats.org/officeDocument/2006/relationships/hyperlink" Target="consultantplus://offline/ref=DE935E6EAD7EE2FEDC29E3D985A34931EDBED348345073FC4EBCCB1005N4QFI" TargetMode="External"/><Relationship Id="rId10" Type="http://schemas.openxmlformats.org/officeDocument/2006/relationships/hyperlink" Target="mailto:ased_mo_plavsk@tularegion.ru." TargetMode="External"/><Relationship Id="rId19" Type="http://schemas.openxmlformats.org/officeDocument/2006/relationships/hyperlink" Target="consultantplus://offline/ref=DE935E6EAD7EE2FEDC29E3D985A34931EDBED74B365C73FC4EBCCB1005N4QF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DE935E6EAD7EE2FEDC29E3D985A34931EDBED34B335D73FC4EBCCB1005N4QFI" TargetMode="External"/><Relationship Id="rId22" Type="http://schemas.openxmlformats.org/officeDocument/2006/relationships/hyperlink" Target="garantF1://12038258.4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C9E6D-426C-4C6B-9712-71124408D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38</Pages>
  <Words>14551</Words>
  <Characters>82944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vt:lpstr>
    </vt:vector>
  </TitlesOfParts>
  <Company>Отдел по распоряжению земельными ресурсами</Company>
  <LinksUpToDate>false</LinksUpToDate>
  <CharactersWithSpaces>97301</CharactersWithSpaces>
  <SharedDoc>false</SharedDoc>
  <HLinks>
    <vt:vector size="144" baseType="variant">
      <vt:variant>
        <vt:i4>262226</vt:i4>
      </vt:variant>
      <vt:variant>
        <vt:i4>69</vt:i4>
      </vt:variant>
      <vt:variant>
        <vt:i4>0</vt:i4>
      </vt:variant>
      <vt:variant>
        <vt:i4>5</vt:i4>
      </vt:variant>
      <vt:variant>
        <vt:lpwstr>consultantplus://offline/ref=DE935E6EAD7EE2FEDC29E3D985A34931EDBED348345073FC4EBCCB1005N4QFI</vt:lpwstr>
      </vt:variant>
      <vt:variant>
        <vt:lpwstr/>
      </vt:variant>
      <vt:variant>
        <vt:i4>262226</vt:i4>
      </vt:variant>
      <vt:variant>
        <vt:i4>66</vt:i4>
      </vt:variant>
      <vt:variant>
        <vt:i4>0</vt:i4>
      </vt:variant>
      <vt:variant>
        <vt:i4>5</vt:i4>
      </vt:variant>
      <vt:variant>
        <vt:lpwstr>consultantplus://offline/ref=DE935E6EAD7EE2FEDC29E3D985A34931EDBED348345073FC4EBCCB1005N4QFI</vt:lpwstr>
      </vt:variant>
      <vt:variant>
        <vt:lpwstr/>
      </vt:variant>
      <vt:variant>
        <vt:i4>262226</vt:i4>
      </vt:variant>
      <vt:variant>
        <vt:i4>63</vt:i4>
      </vt:variant>
      <vt:variant>
        <vt:i4>0</vt:i4>
      </vt:variant>
      <vt:variant>
        <vt:i4>5</vt:i4>
      </vt:variant>
      <vt:variant>
        <vt:lpwstr>consultantplus://offline/ref=DE935E6EAD7EE2FEDC29E3D985A34931EDBED348345073FC4EBCCB1005N4QFI</vt:lpwstr>
      </vt:variant>
      <vt:variant>
        <vt:lpwstr/>
      </vt:variant>
      <vt:variant>
        <vt:i4>2818067</vt:i4>
      </vt:variant>
      <vt:variant>
        <vt:i4>60</vt:i4>
      </vt:variant>
      <vt:variant>
        <vt:i4>0</vt:i4>
      </vt:variant>
      <vt:variant>
        <vt:i4>5</vt:i4>
      </vt:variant>
      <vt:variant>
        <vt:lpwstr/>
      </vt:variant>
      <vt:variant>
        <vt:lpwstr>sub_39187</vt:lpwstr>
      </vt:variant>
      <vt:variant>
        <vt:i4>8192055</vt:i4>
      </vt:variant>
      <vt:variant>
        <vt:i4>57</vt:i4>
      </vt:variant>
      <vt:variant>
        <vt:i4>0</vt:i4>
      </vt:variant>
      <vt:variant>
        <vt:i4>5</vt:i4>
      </vt:variant>
      <vt:variant>
        <vt:lpwstr>garantf1://12038258.45/</vt:lpwstr>
      </vt:variant>
      <vt:variant>
        <vt:lpwstr/>
      </vt:variant>
      <vt:variant>
        <vt:i4>8126521</vt:i4>
      </vt:variant>
      <vt:variant>
        <vt:i4>54</vt:i4>
      </vt:variant>
      <vt:variant>
        <vt:i4>0</vt:i4>
      </vt:variant>
      <vt:variant>
        <vt:i4>5</vt:i4>
      </vt:variant>
      <vt:variant>
        <vt:lpwstr>garantf1://890941.25746134/</vt:lpwstr>
      </vt:variant>
      <vt:variant>
        <vt:lpwstr/>
      </vt:variant>
      <vt:variant>
        <vt:i4>8126521</vt:i4>
      </vt:variant>
      <vt:variant>
        <vt:i4>51</vt:i4>
      </vt:variant>
      <vt:variant>
        <vt:i4>0</vt:i4>
      </vt:variant>
      <vt:variant>
        <vt:i4>5</vt:i4>
      </vt:variant>
      <vt:variant>
        <vt:lpwstr>garantf1://890941.25746134/</vt:lpwstr>
      </vt:variant>
      <vt:variant>
        <vt:lpwstr/>
      </vt:variant>
      <vt:variant>
        <vt:i4>262237</vt:i4>
      </vt:variant>
      <vt:variant>
        <vt:i4>48</vt:i4>
      </vt:variant>
      <vt:variant>
        <vt:i4>0</vt:i4>
      </vt:variant>
      <vt:variant>
        <vt:i4>5</vt:i4>
      </vt:variant>
      <vt:variant>
        <vt:lpwstr>consultantplus://offline/ref=DE935E6EAD7EE2FEDC29E3D985A34931EDBED74B365C73FC4EBCCB1005N4QFI</vt:lpwstr>
      </vt:variant>
      <vt:variant>
        <vt:lpwstr/>
      </vt:variant>
      <vt:variant>
        <vt:i4>262237</vt:i4>
      </vt:variant>
      <vt:variant>
        <vt:i4>45</vt:i4>
      </vt:variant>
      <vt:variant>
        <vt:i4>0</vt:i4>
      </vt:variant>
      <vt:variant>
        <vt:i4>5</vt:i4>
      </vt:variant>
      <vt:variant>
        <vt:lpwstr>consultantplus://offline/ref=DE935E6EAD7EE2FEDC29E3D985A34931EDBED74B365C73FC4EBCCB1005N4QFI</vt:lpwstr>
      </vt:variant>
      <vt:variant>
        <vt:lpwstr/>
      </vt:variant>
      <vt:variant>
        <vt:i4>5636180</vt:i4>
      </vt:variant>
      <vt:variant>
        <vt:i4>42</vt:i4>
      </vt:variant>
      <vt:variant>
        <vt:i4>0</vt:i4>
      </vt:variant>
      <vt:variant>
        <vt:i4>5</vt:i4>
      </vt:variant>
      <vt:variant>
        <vt:lpwstr>\\SERVER_DOC\l </vt:lpwstr>
      </vt:variant>
      <vt:variant>
        <vt:lpwstr/>
      </vt:variant>
      <vt:variant>
        <vt:i4>5636180</vt:i4>
      </vt:variant>
      <vt:variant>
        <vt:i4>39</vt:i4>
      </vt:variant>
      <vt:variant>
        <vt:i4>0</vt:i4>
      </vt:variant>
      <vt:variant>
        <vt:i4>5</vt:i4>
      </vt:variant>
      <vt:variant>
        <vt:lpwstr>\\SERVER_DOC\l </vt:lpwstr>
      </vt:variant>
      <vt:variant>
        <vt:lpwstr/>
      </vt:variant>
      <vt:variant>
        <vt:i4>5636180</vt:i4>
      </vt:variant>
      <vt:variant>
        <vt:i4>36</vt:i4>
      </vt:variant>
      <vt:variant>
        <vt:i4>0</vt:i4>
      </vt:variant>
      <vt:variant>
        <vt:i4>5</vt:i4>
      </vt:variant>
      <vt:variant>
        <vt:lpwstr>\\SERVER_DOC\l </vt:lpwstr>
      </vt:variant>
      <vt:variant>
        <vt:lpwstr/>
      </vt:variant>
      <vt:variant>
        <vt:i4>4980736</vt:i4>
      </vt:variant>
      <vt:variant>
        <vt:i4>33</vt:i4>
      </vt:variant>
      <vt:variant>
        <vt:i4>0</vt:i4>
      </vt:variant>
      <vt:variant>
        <vt:i4>5</vt:i4>
      </vt:variant>
      <vt:variant>
        <vt:lpwstr>http://www.plavsk.tulobl.ru/</vt:lpwstr>
      </vt:variant>
      <vt:variant>
        <vt:lpwstr/>
      </vt:variant>
      <vt:variant>
        <vt:i4>3932205</vt:i4>
      </vt:variant>
      <vt:variant>
        <vt:i4>30</vt:i4>
      </vt:variant>
      <vt:variant>
        <vt:i4>0</vt:i4>
      </vt:variant>
      <vt:variant>
        <vt:i4>5</vt:i4>
      </vt:variant>
      <vt:variant>
        <vt:lpwstr>http://www.gosuslugi71.ru/</vt:lpwstr>
      </vt:variant>
      <vt:variant>
        <vt:lpwstr/>
      </vt:variant>
      <vt:variant>
        <vt:i4>7864382</vt:i4>
      </vt:variant>
      <vt:variant>
        <vt:i4>27</vt:i4>
      </vt:variant>
      <vt:variant>
        <vt:i4>0</vt:i4>
      </vt:variant>
      <vt:variant>
        <vt:i4>5</vt:i4>
      </vt:variant>
      <vt:variant>
        <vt:lpwstr>garantf1://890941.1868/</vt:lpwstr>
      </vt:variant>
      <vt:variant>
        <vt:lpwstr/>
      </vt:variant>
      <vt:variant>
        <vt:i4>7864382</vt:i4>
      </vt:variant>
      <vt:variant>
        <vt:i4>24</vt:i4>
      </vt:variant>
      <vt:variant>
        <vt:i4>0</vt:i4>
      </vt:variant>
      <vt:variant>
        <vt:i4>5</vt:i4>
      </vt:variant>
      <vt:variant>
        <vt:lpwstr>garantf1://890941.1868/</vt:lpwstr>
      </vt:variant>
      <vt:variant>
        <vt:lpwstr/>
      </vt:variant>
      <vt:variant>
        <vt:i4>2621456</vt:i4>
      </vt:variant>
      <vt:variant>
        <vt:i4>21</vt:i4>
      </vt:variant>
      <vt:variant>
        <vt:i4>0</vt:i4>
      </vt:variant>
      <vt:variant>
        <vt:i4>5</vt:i4>
      </vt:variant>
      <vt:variant>
        <vt:lpwstr/>
      </vt:variant>
      <vt:variant>
        <vt:lpwstr>sub_10024</vt:lpwstr>
      </vt:variant>
      <vt:variant>
        <vt:i4>262226</vt:i4>
      </vt:variant>
      <vt:variant>
        <vt:i4>18</vt:i4>
      </vt:variant>
      <vt:variant>
        <vt:i4>0</vt:i4>
      </vt:variant>
      <vt:variant>
        <vt:i4>5</vt:i4>
      </vt:variant>
      <vt:variant>
        <vt:lpwstr>consultantplus://offline/ref=DE935E6EAD7EE2FEDC29E3D985A34931EDBED348345073FC4EBCCB1005N4QFI</vt:lpwstr>
      </vt:variant>
      <vt:variant>
        <vt:lpwstr/>
      </vt:variant>
      <vt:variant>
        <vt:i4>262235</vt:i4>
      </vt:variant>
      <vt:variant>
        <vt:i4>15</vt:i4>
      </vt:variant>
      <vt:variant>
        <vt:i4>0</vt:i4>
      </vt:variant>
      <vt:variant>
        <vt:i4>5</vt:i4>
      </vt:variant>
      <vt:variant>
        <vt:lpwstr>consultantplus://offline/ref=DE935E6EAD7EE2FEDC29E3D985A34931EDBED34B335D73FC4EBCCB1005N4QFI</vt:lpwstr>
      </vt:variant>
      <vt:variant>
        <vt:lpwstr/>
      </vt:variant>
      <vt:variant>
        <vt:i4>5636180</vt:i4>
      </vt:variant>
      <vt:variant>
        <vt:i4>12</vt:i4>
      </vt:variant>
      <vt:variant>
        <vt:i4>0</vt:i4>
      </vt:variant>
      <vt:variant>
        <vt:i4>5</vt:i4>
      </vt:variant>
      <vt:variant>
        <vt:lpwstr>\\SERVER_DOC\l </vt:lpwstr>
      </vt:variant>
      <vt:variant>
        <vt:lpwstr/>
      </vt:variant>
      <vt:variant>
        <vt:i4>4980736</vt:i4>
      </vt:variant>
      <vt:variant>
        <vt:i4>9</vt:i4>
      </vt:variant>
      <vt:variant>
        <vt:i4>0</vt:i4>
      </vt:variant>
      <vt:variant>
        <vt:i4>5</vt:i4>
      </vt:variant>
      <vt:variant>
        <vt:lpwstr>http://www.plavsk.tulobl.ru/</vt:lpwstr>
      </vt:variant>
      <vt:variant>
        <vt:lpwstr/>
      </vt:variant>
      <vt:variant>
        <vt:i4>3932205</vt:i4>
      </vt:variant>
      <vt:variant>
        <vt:i4>6</vt:i4>
      </vt:variant>
      <vt:variant>
        <vt:i4>0</vt:i4>
      </vt:variant>
      <vt:variant>
        <vt:i4>5</vt:i4>
      </vt:variant>
      <vt:variant>
        <vt:lpwstr>http://www.gosuslugi71.ru/</vt:lpwstr>
      </vt:variant>
      <vt:variant>
        <vt:lpwstr/>
      </vt:variant>
      <vt:variant>
        <vt:i4>6160423</vt:i4>
      </vt:variant>
      <vt:variant>
        <vt:i4>3</vt:i4>
      </vt:variant>
      <vt:variant>
        <vt:i4>0</vt:i4>
      </vt:variant>
      <vt:variant>
        <vt:i4>5</vt:i4>
      </vt:variant>
      <vt:variant>
        <vt:lpwstr>mailto:ased_mo_plavsk@tularegion.ru.</vt:lpwstr>
      </vt:variant>
      <vt:variant>
        <vt:lpwstr/>
      </vt:variant>
      <vt:variant>
        <vt:i4>4980736</vt:i4>
      </vt:variant>
      <vt:variant>
        <vt:i4>0</vt:i4>
      </vt:variant>
      <vt:variant>
        <vt:i4>0</vt:i4>
      </vt:variant>
      <vt:variant>
        <vt:i4>5</vt:i4>
      </vt:variant>
      <vt:variant>
        <vt:lpwstr>http://www.plavsk.tulobl.ru/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dc:title>
  <dc:creator>Соколов</dc:creator>
  <cp:lastModifiedBy>АНЯ</cp:lastModifiedBy>
  <cp:revision>19</cp:revision>
  <cp:lastPrinted>2021-02-08T07:40:00Z</cp:lastPrinted>
  <dcterms:created xsi:type="dcterms:W3CDTF">2018-12-24T13:41:00Z</dcterms:created>
  <dcterms:modified xsi:type="dcterms:W3CDTF">2021-02-08T07:43:00Z</dcterms:modified>
</cp:coreProperties>
</file>