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F9" w:rsidRPr="00667B90" w:rsidRDefault="00B318F9" w:rsidP="00667B90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667B90">
        <w:rPr>
          <w:rFonts w:eastAsia="Times New Roman" w:cs="Times New Roman"/>
          <w:szCs w:val="28"/>
          <w:lang w:eastAsia="ru-RU"/>
        </w:rPr>
        <w:t>Тульская область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67B90">
        <w:rPr>
          <w:rFonts w:eastAsia="Times New Roman" w:cs="Times New Roman"/>
          <w:b/>
          <w:bCs/>
          <w:sz w:val="24"/>
          <w:szCs w:val="24"/>
          <w:lang w:eastAsia="ru-RU"/>
        </w:rPr>
        <w:t>муниципальное образование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67B90">
        <w:rPr>
          <w:rFonts w:eastAsia="Times New Roman" w:cs="Times New Roman"/>
          <w:b/>
          <w:bCs/>
          <w:sz w:val="24"/>
          <w:szCs w:val="24"/>
          <w:lang w:eastAsia="ru-RU"/>
        </w:rPr>
        <w:t>Чернский район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67B90">
        <w:rPr>
          <w:rFonts w:eastAsia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667B90" w:rsidRDefault="00B318F9" w:rsidP="00B318F9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667B90"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714D9D" w:rsidRPr="00667B90" w:rsidRDefault="005F7760" w:rsidP="00BF4C50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  <w:proofErr w:type="gramStart"/>
      <w:r>
        <w:rPr>
          <w:rFonts w:eastAsia="Calibri" w:cs="Times New Roman"/>
          <w:szCs w:val="28"/>
        </w:rPr>
        <w:t xml:space="preserve">от  </w:t>
      </w:r>
      <w:r w:rsidR="00BF4C50">
        <w:rPr>
          <w:rFonts w:eastAsia="Calibri" w:cs="Times New Roman"/>
          <w:szCs w:val="28"/>
        </w:rPr>
        <w:t>_</w:t>
      </w:r>
      <w:proofErr w:type="gramEnd"/>
      <w:r w:rsidR="00BF4C50">
        <w:rPr>
          <w:rFonts w:eastAsia="Calibri" w:cs="Times New Roman"/>
          <w:szCs w:val="28"/>
        </w:rPr>
        <w:t xml:space="preserve">              </w:t>
      </w:r>
      <w:r w:rsidR="00B318F9" w:rsidRPr="00667B90">
        <w:rPr>
          <w:rFonts w:eastAsia="Calibri" w:cs="Times New Roman"/>
          <w:szCs w:val="28"/>
        </w:rPr>
        <w:t xml:space="preserve">                                                   </w:t>
      </w:r>
      <w:r w:rsidR="00AD38E9" w:rsidRPr="00667B90">
        <w:rPr>
          <w:rFonts w:eastAsia="Calibri" w:cs="Times New Roman"/>
          <w:szCs w:val="28"/>
        </w:rPr>
        <w:t xml:space="preserve">                        № </w:t>
      </w:r>
      <w:r w:rsidR="00BF4C50">
        <w:rPr>
          <w:rFonts w:eastAsia="Calibri" w:cs="Times New Roman"/>
          <w:szCs w:val="28"/>
        </w:rPr>
        <w:t xml:space="preserve">    </w:t>
      </w:r>
    </w:p>
    <w:p w:rsidR="00C64C18" w:rsidRPr="00667B90" w:rsidRDefault="00C64C18" w:rsidP="003E61BF">
      <w:pPr>
        <w:contextualSpacing/>
        <w:jc w:val="center"/>
        <w:rPr>
          <w:b/>
        </w:rPr>
      </w:pPr>
    </w:p>
    <w:p w:rsidR="00C64C18" w:rsidRPr="00667B90" w:rsidRDefault="00C64C18" w:rsidP="003E61BF">
      <w:pPr>
        <w:contextualSpacing/>
        <w:jc w:val="center"/>
        <w:rPr>
          <w:b/>
        </w:rPr>
      </w:pPr>
    </w:p>
    <w:p w:rsidR="00C64C18" w:rsidRDefault="00C64C18" w:rsidP="003E61BF">
      <w:pPr>
        <w:contextualSpacing/>
        <w:jc w:val="center"/>
        <w:rPr>
          <w:b/>
        </w:rPr>
      </w:pPr>
    </w:p>
    <w:p w:rsidR="00217582" w:rsidRDefault="009530FE" w:rsidP="003E61BF">
      <w:pPr>
        <w:contextualSpacing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муниципального образования Чернский район от </w:t>
      </w:r>
      <w:r w:rsidR="005F7760">
        <w:rPr>
          <w:b/>
        </w:rPr>
        <w:t xml:space="preserve">21.03.2022 </w:t>
      </w:r>
      <w:r>
        <w:rPr>
          <w:b/>
        </w:rPr>
        <w:t xml:space="preserve">№ </w:t>
      </w:r>
      <w:r w:rsidR="005F7760">
        <w:rPr>
          <w:b/>
        </w:rPr>
        <w:t>19</w:t>
      </w:r>
      <w:r w:rsidR="0024195F">
        <w:rPr>
          <w:b/>
        </w:rPr>
        <w:t>9</w:t>
      </w:r>
      <w:r>
        <w:rPr>
          <w:b/>
        </w:rPr>
        <w:t xml:space="preserve"> «О</w:t>
      </w:r>
      <w:r w:rsidR="003E61BF" w:rsidRPr="003E61BF">
        <w:rPr>
          <w:b/>
        </w:rPr>
        <w:t>б утверждении муниципальной программы «</w:t>
      </w:r>
      <w:r w:rsidR="001F465A">
        <w:rPr>
          <w:b/>
        </w:rPr>
        <w:t xml:space="preserve">Охрана окружающей среды </w:t>
      </w:r>
    </w:p>
    <w:p w:rsidR="003E61BF" w:rsidRDefault="00D21E98" w:rsidP="003E61BF">
      <w:pPr>
        <w:contextualSpacing/>
        <w:jc w:val="center"/>
        <w:rPr>
          <w:b/>
        </w:rPr>
      </w:pPr>
      <w:r>
        <w:rPr>
          <w:b/>
        </w:rPr>
        <w:t xml:space="preserve">в </w:t>
      </w:r>
      <w:r w:rsidR="0024195F">
        <w:rPr>
          <w:b/>
        </w:rPr>
        <w:t>Чернском</w:t>
      </w:r>
      <w:r w:rsidR="007B407C">
        <w:rPr>
          <w:b/>
        </w:rPr>
        <w:t xml:space="preserve"> район</w:t>
      </w:r>
      <w:r w:rsidR="0024195F">
        <w:rPr>
          <w:b/>
        </w:rPr>
        <w:t>е»</w:t>
      </w:r>
      <w:r w:rsidR="007B407C">
        <w:rPr>
          <w:b/>
        </w:rPr>
        <w:t xml:space="preserve"> </w:t>
      </w:r>
    </w:p>
    <w:p w:rsidR="007C42E2" w:rsidRDefault="007C42E2" w:rsidP="003E61BF">
      <w:pPr>
        <w:contextualSpacing/>
        <w:jc w:val="center"/>
        <w:rPr>
          <w:b/>
        </w:rPr>
      </w:pPr>
    </w:p>
    <w:p w:rsidR="003E61BF" w:rsidRDefault="003E61BF" w:rsidP="00A5576A">
      <w:pPr>
        <w:ind w:firstLine="709"/>
        <w:contextualSpacing/>
        <w:jc w:val="both"/>
      </w:pPr>
      <w:r>
        <w:t xml:space="preserve">В соответствии </w:t>
      </w:r>
      <w:r w:rsidR="00117AEC">
        <w:t xml:space="preserve">с </w:t>
      </w:r>
      <w:r w:rsidR="00117AEC" w:rsidRPr="00117AEC">
        <w:rPr>
          <w:rFonts w:eastAsia="Calibri" w:cs="Times New Roman"/>
          <w:szCs w:val="28"/>
        </w:rPr>
        <w:t>Федеральным</w:t>
      </w:r>
      <w:r w:rsidR="00117AEC" w:rsidRPr="00117AEC">
        <w:rPr>
          <w:rFonts w:eastAsia="SimSun" w:cs="Times New Roman"/>
          <w:szCs w:val="28"/>
        </w:rPr>
        <w:t xml:space="preserve"> законом </w:t>
      </w:r>
      <w:hyperlink r:id="rId5" w:tgtFrame="http://zakon.scli.ru:8111/content/act/96e20c02-1b12-465a-b64c-24aa92270007.html" w:history="1">
        <w:r w:rsidR="00117AEC" w:rsidRPr="00117AEC">
          <w:rPr>
            <w:rFonts w:eastAsia="SimSun" w:cs="Times New Roman"/>
            <w:szCs w:val="28"/>
          </w:rPr>
          <w:t>от 06.10.2003 № 131-ФЗ</w:t>
        </w:r>
      </w:hyperlink>
      <w:r w:rsidR="00117AEC" w:rsidRPr="00117AEC">
        <w:rPr>
          <w:rFonts w:eastAsia="SimSun" w:cs="Times New Roman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117AEC">
        <w:rPr>
          <w:rFonts w:eastAsia="SimSun" w:cs="Times New Roman"/>
          <w:szCs w:val="28"/>
        </w:rPr>
        <w:t xml:space="preserve"> </w:t>
      </w:r>
      <w:r w:rsidR="00FE48A5" w:rsidRPr="00C860A1">
        <w:rPr>
          <w:rFonts w:eastAsia="SimSun" w:cs="Times New Roman"/>
          <w:szCs w:val="28"/>
        </w:rPr>
        <w:t>ст.179 Бюджетного Кодекса РФ</w:t>
      </w:r>
      <w:r w:rsidR="00FE48A5">
        <w:rPr>
          <w:rFonts w:eastAsia="SimSun"/>
          <w:szCs w:val="28"/>
        </w:rPr>
        <w:t xml:space="preserve">, </w:t>
      </w:r>
      <w:r w:rsidR="002D2421">
        <w:rPr>
          <w:rFonts w:eastAsia="SimSun" w:cs="Times New Roman"/>
          <w:szCs w:val="28"/>
        </w:rPr>
        <w:t xml:space="preserve">руководствуясь </w:t>
      </w:r>
      <w:r w:rsidR="00A5576A">
        <w:t>Уставом муниципального образования Чернский район</w:t>
      </w:r>
      <w:r>
        <w:t xml:space="preserve">, администрация муниципального образования Чернский район </w:t>
      </w:r>
      <w:r w:rsidRPr="003E61BF">
        <w:rPr>
          <w:b/>
        </w:rPr>
        <w:t>ПОСТАНОВЛЯЕТ:</w:t>
      </w:r>
    </w:p>
    <w:p w:rsidR="00A5576A" w:rsidRDefault="00820E35" w:rsidP="00613D81">
      <w:pPr>
        <w:pStyle w:val="a3"/>
        <w:numPr>
          <w:ilvl w:val="0"/>
          <w:numId w:val="2"/>
        </w:numPr>
        <w:ind w:left="993" w:hanging="502"/>
        <w:jc w:val="both"/>
      </w:pPr>
      <w:r>
        <w:t xml:space="preserve">Утвердить изменения, которые вносятся в </w:t>
      </w:r>
      <w:r w:rsidR="003733F4">
        <w:t xml:space="preserve">приложение к </w:t>
      </w:r>
      <w:r>
        <w:t>постановлени</w:t>
      </w:r>
      <w:r w:rsidR="003733F4">
        <w:t>ю</w:t>
      </w:r>
      <w:r>
        <w:t xml:space="preserve"> администрации муниципального образования Чернский район от </w:t>
      </w:r>
      <w:r w:rsidR="005F7760">
        <w:t xml:space="preserve">21.03.2022 № 199 </w:t>
      </w:r>
      <w:r w:rsidR="00A5576A" w:rsidRPr="00A5576A">
        <w:t xml:space="preserve">«Об утверждении муниципальной программы </w:t>
      </w:r>
      <w:r w:rsidR="005F7760">
        <w:t xml:space="preserve">МО Чернский район </w:t>
      </w:r>
      <w:r w:rsidR="001F465A">
        <w:t xml:space="preserve">«Охрана окружающей среды </w:t>
      </w:r>
      <w:r w:rsidR="00A5576A" w:rsidRPr="00A5576A">
        <w:t xml:space="preserve">в </w:t>
      </w:r>
      <w:r w:rsidR="0024195F">
        <w:t>Чернском районе»</w:t>
      </w:r>
      <w:r w:rsidR="007B407C">
        <w:t xml:space="preserve"> </w:t>
      </w:r>
      <w:r>
        <w:t>(приложение)</w:t>
      </w:r>
      <w:r w:rsidR="00C64C18">
        <w:t>.</w:t>
      </w:r>
    </w:p>
    <w:p w:rsidR="005B66E2" w:rsidRPr="00B318F9" w:rsidRDefault="008513C2" w:rsidP="00613D81">
      <w:pPr>
        <w:pStyle w:val="a3"/>
        <w:numPr>
          <w:ilvl w:val="0"/>
          <w:numId w:val="2"/>
        </w:numPr>
        <w:ind w:left="993" w:hanging="502"/>
        <w:jc w:val="both"/>
      </w:pPr>
      <w: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</w:t>
      </w:r>
      <w:r w:rsidRPr="007B407C">
        <w:rPr>
          <w:color w:val="002060"/>
        </w:rPr>
        <w:t xml:space="preserve">. </w:t>
      </w:r>
    </w:p>
    <w:p w:rsidR="00B318F9" w:rsidRPr="00D03F8C" w:rsidRDefault="00267BD6" w:rsidP="00B318F9">
      <w:pPr>
        <w:pStyle w:val="a3"/>
        <w:numPr>
          <w:ilvl w:val="0"/>
          <w:numId w:val="2"/>
        </w:numPr>
        <w:ind w:left="993" w:hanging="502"/>
        <w:jc w:val="both"/>
        <w:rPr>
          <w:rFonts w:cs="Times New Roman"/>
          <w:b/>
          <w:szCs w:val="28"/>
        </w:rPr>
      </w:pPr>
      <w:r>
        <w:t>Постановление вступает в силу со дня обнародования</w:t>
      </w:r>
      <w:r w:rsidR="00D03F8C">
        <w:t>.</w:t>
      </w:r>
      <w:r w:rsidR="00987CBB">
        <w:t xml:space="preserve"> </w:t>
      </w:r>
    </w:p>
    <w:p w:rsidR="00D03F8C" w:rsidRPr="00D03F8C" w:rsidRDefault="00D03F8C" w:rsidP="00754231">
      <w:pPr>
        <w:pStyle w:val="a3"/>
        <w:ind w:left="993"/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C64C18" w:rsidRDefault="00C64C18" w:rsidP="00505821">
      <w:pPr>
        <w:spacing w:after="0"/>
        <w:rPr>
          <w:rFonts w:eastAsia="Calibri" w:cs="Times New Roman"/>
          <w:sz w:val="24"/>
          <w:szCs w:val="24"/>
        </w:rPr>
      </w:pPr>
    </w:p>
    <w:p w:rsidR="00C64C18" w:rsidRDefault="00C64C18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r w:rsidRPr="00505821">
        <w:rPr>
          <w:rFonts w:eastAsia="Calibri" w:cs="Times New Roman"/>
          <w:sz w:val="24"/>
          <w:szCs w:val="24"/>
        </w:rPr>
        <w:t>Исп.:</w:t>
      </w:r>
      <w:r w:rsidR="00217582">
        <w:rPr>
          <w:rFonts w:eastAsia="Calibri" w:cs="Times New Roman"/>
          <w:sz w:val="24"/>
          <w:szCs w:val="24"/>
        </w:rPr>
        <w:t xml:space="preserve"> </w:t>
      </w:r>
      <w:r w:rsidR="00E561B0">
        <w:rPr>
          <w:rFonts w:eastAsia="Calibri" w:cs="Times New Roman"/>
          <w:sz w:val="24"/>
          <w:szCs w:val="24"/>
        </w:rPr>
        <w:t>Орлова Галина Евгеньевна</w:t>
      </w:r>
    </w:p>
    <w:p w:rsidR="00D47764" w:rsidRPr="00D47764" w:rsidRDefault="00217582" w:rsidP="00505821">
      <w:pPr>
        <w:contextualSpacing/>
        <w:rPr>
          <w:rFonts w:cs="Times New Roman"/>
          <w:b/>
          <w:szCs w:val="28"/>
        </w:rPr>
      </w:pPr>
      <w:r>
        <w:rPr>
          <w:rFonts w:eastAsia="Calibri" w:cs="Times New Roman"/>
          <w:sz w:val="24"/>
          <w:szCs w:val="24"/>
        </w:rPr>
        <w:t xml:space="preserve">Тел.: </w:t>
      </w:r>
      <w:r w:rsidR="00505821" w:rsidRPr="00505821">
        <w:rPr>
          <w:rFonts w:eastAsia="Calibri" w:cs="Times New Roman"/>
          <w:sz w:val="24"/>
          <w:szCs w:val="24"/>
        </w:rPr>
        <w:t>8</w:t>
      </w:r>
      <w:r>
        <w:rPr>
          <w:rFonts w:eastAsia="Calibri" w:cs="Times New Roman"/>
          <w:sz w:val="24"/>
          <w:szCs w:val="24"/>
        </w:rPr>
        <w:t xml:space="preserve"> (</w:t>
      </w:r>
      <w:r w:rsidR="00505821" w:rsidRPr="00505821">
        <w:rPr>
          <w:rFonts w:eastAsia="Calibri" w:cs="Times New Roman"/>
          <w:sz w:val="24"/>
          <w:szCs w:val="24"/>
        </w:rPr>
        <w:t>48756)2</w:t>
      </w:r>
      <w:r>
        <w:rPr>
          <w:rFonts w:eastAsia="Calibri" w:cs="Times New Roman"/>
          <w:sz w:val="24"/>
          <w:szCs w:val="24"/>
        </w:rPr>
        <w:t>-</w:t>
      </w:r>
      <w:r w:rsidR="00E561B0">
        <w:rPr>
          <w:rFonts w:eastAsia="Calibri" w:cs="Times New Roman"/>
          <w:sz w:val="24"/>
          <w:szCs w:val="24"/>
        </w:rPr>
        <w:t>1</w:t>
      </w:r>
      <w:bookmarkStart w:id="0" w:name="_GoBack"/>
      <w:bookmarkEnd w:id="0"/>
      <w:r w:rsidR="00E561B0">
        <w:rPr>
          <w:rFonts w:eastAsia="Calibri" w:cs="Times New Roman"/>
          <w:sz w:val="24"/>
          <w:szCs w:val="24"/>
        </w:rPr>
        <w:t>1</w:t>
      </w:r>
      <w:r>
        <w:rPr>
          <w:rFonts w:eastAsia="Calibri" w:cs="Times New Roman"/>
          <w:sz w:val="24"/>
          <w:szCs w:val="24"/>
        </w:rPr>
        <w:t>-</w:t>
      </w:r>
      <w:r w:rsidR="00E561B0">
        <w:rPr>
          <w:rFonts w:eastAsia="Calibri" w:cs="Times New Roman"/>
          <w:sz w:val="24"/>
          <w:szCs w:val="24"/>
        </w:rPr>
        <w:t>09</w:t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1A19AA">
      <w:pgSz w:w="11906" w:h="16838"/>
      <w:pgMar w:top="567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1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36B93"/>
    <w:rsid w:val="000B6565"/>
    <w:rsid w:val="000C6B3D"/>
    <w:rsid w:val="000E3CD6"/>
    <w:rsid w:val="000F41FF"/>
    <w:rsid w:val="00105EC3"/>
    <w:rsid w:val="00117AEC"/>
    <w:rsid w:val="00121543"/>
    <w:rsid w:val="00143CAA"/>
    <w:rsid w:val="00161BC9"/>
    <w:rsid w:val="00162FC6"/>
    <w:rsid w:val="00191ADB"/>
    <w:rsid w:val="001A19AA"/>
    <w:rsid w:val="001F465A"/>
    <w:rsid w:val="00217582"/>
    <w:rsid w:val="002225FC"/>
    <w:rsid w:val="00223C11"/>
    <w:rsid w:val="0024195F"/>
    <w:rsid w:val="00257005"/>
    <w:rsid w:val="00260F6F"/>
    <w:rsid w:val="00267BD6"/>
    <w:rsid w:val="00273461"/>
    <w:rsid w:val="002D2421"/>
    <w:rsid w:val="002E5EE4"/>
    <w:rsid w:val="002E6632"/>
    <w:rsid w:val="00331317"/>
    <w:rsid w:val="00346941"/>
    <w:rsid w:val="003733F4"/>
    <w:rsid w:val="003B2BA0"/>
    <w:rsid w:val="003B3C86"/>
    <w:rsid w:val="003D7A96"/>
    <w:rsid w:val="003E61BF"/>
    <w:rsid w:val="004C7433"/>
    <w:rsid w:val="004D1734"/>
    <w:rsid w:val="00505821"/>
    <w:rsid w:val="00523165"/>
    <w:rsid w:val="005321E8"/>
    <w:rsid w:val="00560462"/>
    <w:rsid w:val="00563C22"/>
    <w:rsid w:val="005727EA"/>
    <w:rsid w:val="0057707F"/>
    <w:rsid w:val="00594EF3"/>
    <w:rsid w:val="005B2463"/>
    <w:rsid w:val="005B66E2"/>
    <w:rsid w:val="005C5D2A"/>
    <w:rsid w:val="005F7760"/>
    <w:rsid w:val="00613D81"/>
    <w:rsid w:val="00614919"/>
    <w:rsid w:val="00640F34"/>
    <w:rsid w:val="00644916"/>
    <w:rsid w:val="0065735A"/>
    <w:rsid w:val="00667B90"/>
    <w:rsid w:val="006817BD"/>
    <w:rsid w:val="006B1B36"/>
    <w:rsid w:val="006B40B4"/>
    <w:rsid w:val="006C0DB9"/>
    <w:rsid w:val="006E0D22"/>
    <w:rsid w:val="00713150"/>
    <w:rsid w:val="00714D9D"/>
    <w:rsid w:val="00731CEF"/>
    <w:rsid w:val="007334C0"/>
    <w:rsid w:val="00743AA1"/>
    <w:rsid w:val="00750E0F"/>
    <w:rsid w:val="00754231"/>
    <w:rsid w:val="00793FA2"/>
    <w:rsid w:val="007B407C"/>
    <w:rsid w:val="007C42E2"/>
    <w:rsid w:val="007F68FF"/>
    <w:rsid w:val="00800698"/>
    <w:rsid w:val="00820E35"/>
    <w:rsid w:val="00833633"/>
    <w:rsid w:val="008513C2"/>
    <w:rsid w:val="00883D1B"/>
    <w:rsid w:val="0089094C"/>
    <w:rsid w:val="00894641"/>
    <w:rsid w:val="009530FE"/>
    <w:rsid w:val="00987CBB"/>
    <w:rsid w:val="009A2507"/>
    <w:rsid w:val="009D36EA"/>
    <w:rsid w:val="00A5576A"/>
    <w:rsid w:val="00A97C57"/>
    <w:rsid w:val="00AD38E9"/>
    <w:rsid w:val="00B318F9"/>
    <w:rsid w:val="00B54A00"/>
    <w:rsid w:val="00BB4A65"/>
    <w:rsid w:val="00BF4C50"/>
    <w:rsid w:val="00C034A6"/>
    <w:rsid w:val="00C6384C"/>
    <w:rsid w:val="00C64C18"/>
    <w:rsid w:val="00C65B33"/>
    <w:rsid w:val="00C82925"/>
    <w:rsid w:val="00CE0616"/>
    <w:rsid w:val="00D03F8C"/>
    <w:rsid w:val="00D1110A"/>
    <w:rsid w:val="00D21E98"/>
    <w:rsid w:val="00D47764"/>
    <w:rsid w:val="00D82E26"/>
    <w:rsid w:val="00DF1FFF"/>
    <w:rsid w:val="00E36BAF"/>
    <w:rsid w:val="00E561B0"/>
    <w:rsid w:val="00E82EDC"/>
    <w:rsid w:val="00EA48A8"/>
    <w:rsid w:val="00EC60E0"/>
    <w:rsid w:val="00ED219E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3587"/>
  <w15:docId w15:val="{B8DE9C2B-A78D-45ED-BAF1-7CB08F24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ADM-17</cp:lastModifiedBy>
  <cp:revision>3</cp:revision>
  <cp:lastPrinted>2023-01-31T08:32:00Z</cp:lastPrinted>
  <dcterms:created xsi:type="dcterms:W3CDTF">2025-03-06T13:13:00Z</dcterms:created>
  <dcterms:modified xsi:type="dcterms:W3CDTF">2025-03-22T10:04:00Z</dcterms:modified>
</cp:coreProperties>
</file>