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A6" w:rsidRPr="00862129" w:rsidRDefault="00676024" w:rsidP="008621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OLE_LINK9"/>
      <w:r w:rsidRPr="00862129">
        <w:rPr>
          <w:rFonts w:ascii="Times New Roman" w:hAnsi="Times New Roman" w:cs="Times New Roman"/>
          <w:sz w:val="24"/>
          <w:szCs w:val="24"/>
        </w:rPr>
        <w:t>Приложение 2</w:t>
      </w:r>
      <w:r w:rsidR="00DD2FA6" w:rsidRPr="00862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2FA6" w:rsidRPr="00862129" w:rsidRDefault="00DD2FA6" w:rsidP="00DD2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2129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D2FA6" w:rsidRPr="00862129" w:rsidRDefault="00DD2FA6" w:rsidP="00DD2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2129">
        <w:rPr>
          <w:rFonts w:ascii="Times New Roman" w:hAnsi="Times New Roman" w:cs="Times New Roman"/>
          <w:sz w:val="24"/>
          <w:szCs w:val="24"/>
        </w:rPr>
        <w:t>администрации МО Чернский район</w:t>
      </w:r>
    </w:p>
    <w:p w:rsidR="00DD2FA6" w:rsidRDefault="00E31D9E" w:rsidP="00DD2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E3D5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E3D5B">
        <w:rPr>
          <w:rFonts w:ascii="Times New Roman" w:hAnsi="Times New Roman" w:cs="Times New Roman"/>
          <w:sz w:val="24"/>
          <w:szCs w:val="24"/>
        </w:rPr>
        <w:t>______</w:t>
      </w:r>
    </w:p>
    <w:p w:rsidR="00E72FF4" w:rsidRDefault="00E72FF4" w:rsidP="00DD2F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2FF4" w:rsidRPr="00E72FF4" w:rsidRDefault="00E72FF4" w:rsidP="00E72F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2FF4">
        <w:rPr>
          <w:rFonts w:ascii="Times New Roman" w:hAnsi="Times New Roman" w:cs="Times New Roman"/>
          <w:sz w:val="24"/>
          <w:szCs w:val="24"/>
        </w:rPr>
        <w:t>«Приложение № 1 к постановлению администрации</w:t>
      </w:r>
    </w:p>
    <w:p w:rsidR="00E72FF4" w:rsidRPr="00862129" w:rsidRDefault="00E72FF4" w:rsidP="00E72FF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2FF4">
        <w:rPr>
          <w:rFonts w:ascii="Times New Roman" w:hAnsi="Times New Roman" w:cs="Times New Roman"/>
          <w:sz w:val="24"/>
          <w:szCs w:val="24"/>
        </w:rPr>
        <w:t>МО Чернский район от 07.07.2017№470</w:t>
      </w:r>
    </w:p>
    <w:p w:rsidR="00676024" w:rsidRDefault="00A22CA1" w:rsidP="00862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E9C" w:rsidRPr="00C81E9C" w:rsidRDefault="00C81E9C" w:rsidP="00C81E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E9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81E9C" w:rsidRPr="00E67C5B" w:rsidRDefault="00C81E9C" w:rsidP="00C81E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4874">
        <w:rPr>
          <w:rFonts w:ascii="Times New Roman" w:hAnsi="Times New Roman" w:cs="Times New Roman"/>
          <w:sz w:val="28"/>
          <w:szCs w:val="28"/>
        </w:rPr>
        <w:t xml:space="preserve">об общественной комиссии </w:t>
      </w:r>
      <w:r w:rsidR="00FE3D5B">
        <w:rPr>
          <w:rFonts w:ascii="Times New Roman" w:hAnsi="Times New Roman" w:cs="Times New Roman"/>
          <w:sz w:val="28"/>
          <w:szCs w:val="28"/>
        </w:rPr>
        <w:t>по рассмотрению предложений</w:t>
      </w:r>
      <w:r w:rsidR="00CD2A46" w:rsidRPr="00E67C5B">
        <w:rPr>
          <w:rFonts w:ascii="Times New Roman" w:hAnsi="Times New Roman" w:cs="Times New Roman"/>
          <w:sz w:val="28"/>
          <w:szCs w:val="28"/>
        </w:rPr>
        <w:t xml:space="preserve"> о благоустройстве дворовых территорий многоквартирных домов муниципального образования </w:t>
      </w:r>
      <w:r w:rsidR="00DD2FA6">
        <w:rPr>
          <w:rFonts w:ascii="Times New Roman" w:hAnsi="Times New Roman" w:cs="Times New Roman"/>
          <w:sz w:val="28"/>
          <w:szCs w:val="28"/>
        </w:rPr>
        <w:t xml:space="preserve">р.п. Чернь </w:t>
      </w:r>
      <w:r w:rsidR="00CD2A46" w:rsidRPr="00E67C5B">
        <w:rPr>
          <w:rFonts w:ascii="Times New Roman" w:hAnsi="Times New Roman" w:cs="Times New Roman"/>
          <w:sz w:val="28"/>
          <w:szCs w:val="28"/>
        </w:rPr>
        <w:t xml:space="preserve">для включения </w:t>
      </w:r>
      <w:r w:rsidR="00CD2A46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программу «Формирование современной городской среды»</w:t>
      </w:r>
    </w:p>
    <w:p w:rsidR="00C81E9C" w:rsidRPr="00E67C5B" w:rsidRDefault="00C81E9C" w:rsidP="004A7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5D2" w:rsidRPr="00E67C5B" w:rsidRDefault="004A75D2" w:rsidP="004A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C5B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работы общественной комиссии </w:t>
      </w:r>
      <w:r w:rsidR="00CD2A46" w:rsidRPr="00E67C5B">
        <w:rPr>
          <w:rFonts w:ascii="Times New Roman" w:hAnsi="Times New Roman" w:cs="Times New Roman"/>
          <w:sz w:val="28"/>
          <w:szCs w:val="28"/>
        </w:rPr>
        <w:t xml:space="preserve">по рассмотрению предложений о благоустройстве дворовых территорий многоквартирных домов муниципального образования </w:t>
      </w:r>
      <w:r w:rsidR="00DD2FA6">
        <w:rPr>
          <w:rFonts w:ascii="Times New Roman" w:hAnsi="Times New Roman" w:cs="Times New Roman"/>
          <w:sz w:val="28"/>
          <w:szCs w:val="28"/>
        </w:rPr>
        <w:t xml:space="preserve">р.п. Чернь </w:t>
      </w:r>
      <w:r w:rsidR="00CD2A46" w:rsidRPr="00E67C5B">
        <w:rPr>
          <w:rFonts w:ascii="Times New Roman" w:hAnsi="Times New Roman" w:cs="Times New Roman"/>
          <w:sz w:val="28"/>
          <w:szCs w:val="28"/>
        </w:rPr>
        <w:t xml:space="preserve">для включения </w:t>
      </w:r>
      <w:r w:rsidR="00CD2A46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программу «Формирование современной городской среды»</w:t>
      </w:r>
      <w:r w:rsidR="00CD2A46" w:rsidRPr="00E67C5B">
        <w:rPr>
          <w:rFonts w:ascii="Times New Roman" w:hAnsi="Times New Roman" w:cs="Times New Roman"/>
          <w:sz w:val="28"/>
          <w:szCs w:val="28"/>
        </w:rPr>
        <w:t xml:space="preserve"> </w:t>
      </w:r>
      <w:r w:rsidRPr="00E67C5B">
        <w:rPr>
          <w:rFonts w:ascii="Times New Roman" w:hAnsi="Times New Roman" w:cs="Times New Roman"/>
          <w:sz w:val="28"/>
          <w:szCs w:val="28"/>
        </w:rPr>
        <w:t xml:space="preserve">(далее - Комиссия). </w:t>
      </w:r>
    </w:p>
    <w:p w:rsidR="004A75D2" w:rsidRPr="004A75D2" w:rsidRDefault="004A75D2" w:rsidP="004A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2. 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 xml:space="preserve">Тульской </w:t>
      </w:r>
      <w:r w:rsidRPr="004A75D2">
        <w:rPr>
          <w:rFonts w:ascii="Times New Roman" w:hAnsi="Times New Roman" w:cs="Times New Roman"/>
          <w:sz w:val="28"/>
          <w:szCs w:val="28"/>
        </w:rPr>
        <w:t xml:space="preserve">области, Уставом муниципального образования </w:t>
      </w:r>
      <w:r w:rsidR="00DD2FA6">
        <w:rPr>
          <w:rFonts w:ascii="Times New Roman" w:hAnsi="Times New Roman" w:cs="Times New Roman"/>
          <w:sz w:val="28"/>
          <w:szCs w:val="28"/>
        </w:rPr>
        <w:t xml:space="preserve">р.п. Чернь, </w:t>
      </w:r>
      <w:r w:rsidR="00B50183">
        <w:rPr>
          <w:rFonts w:ascii="Times New Roman" w:hAnsi="Times New Roman" w:cs="Times New Roman"/>
          <w:sz w:val="28"/>
          <w:szCs w:val="28"/>
        </w:rPr>
        <w:t>Чернский район</w:t>
      </w:r>
      <w:r w:rsidRPr="004A75D2">
        <w:rPr>
          <w:rFonts w:ascii="Times New Roman" w:hAnsi="Times New Roman" w:cs="Times New Roman"/>
          <w:sz w:val="28"/>
          <w:szCs w:val="28"/>
        </w:rPr>
        <w:t xml:space="preserve">, иными муниципальными правовыми актами и настоящим Положением. </w:t>
      </w:r>
    </w:p>
    <w:p w:rsidR="004A75D2" w:rsidRPr="004A75D2" w:rsidRDefault="004A75D2" w:rsidP="004A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3. Комиссия создается и упраздняется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75D2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50183">
        <w:rPr>
          <w:rFonts w:ascii="Times New Roman" w:hAnsi="Times New Roman" w:cs="Times New Roman"/>
          <w:sz w:val="28"/>
          <w:szCs w:val="28"/>
        </w:rPr>
        <w:t>Чернский район</w:t>
      </w:r>
      <w:r w:rsidRPr="004A75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5D2" w:rsidRPr="004A75D2" w:rsidRDefault="004A75D2" w:rsidP="004A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4. </w:t>
      </w:r>
      <w:r w:rsidR="00CD2A46" w:rsidRPr="00E67C5B">
        <w:rPr>
          <w:rFonts w:ascii="Times New Roman" w:hAnsi="Times New Roman" w:cs="Times New Roman"/>
          <w:sz w:val="28"/>
          <w:szCs w:val="28"/>
        </w:rPr>
        <w:t xml:space="preserve">К </w:t>
      </w:r>
      <w:r w:rsidRPr="00E67C5B">
        <w:rPr>
          <w:rFonts w:ascii="Times New Roman" w:hAnsi="Times New Roman" w:cs="Times New Roman"/>
          <w:sz w:val="28"/>
          <w:szCs w:val="28"/>
        </w:rPr>
        <w:t>компетенции Комисси</w:t>
      </w:r>
      <w:r w:rsidR="00CD2A46" w:rsidRPr="00E67C5B">
        <w:rPr>
          <w:rFonts w:ascii="Times New Roman" w:hAnsi="Times New Roman" w:cs="Times New Roman"/>
          <w:sz w:val="28"/>
          <w:szCs w:val="28"/>
        </w:rPr>
        <w:t>и относится</w:t>
      </w:r>
      <w:r w:rsidRPr="00E67C5B">
        <w:rPr>
          <w:rFonts w:ascii="Times New Roman" w:hAnsi="Times New Roman" w:cs="Times New Roman"/>
          <w:sz w:val="28"/>
          <w:szCs w:val="28"/>
        </w:rPr>
        <w:t>:</w:t>
      </w:r>
      <w:r w:rsidRPr="004A7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5D2" w:rsidRPr="00E67C5B" w:rsidRDefault="004A75D2" w:rsidP="004A7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>4.1 рассм</w:t>
      </w:r>
      <w:r w:rsidR="00CD2A46">
        <w:rPr>
          <w:rFonts w:ascii="Times New Roman" w:hAnsi="Times New Roman" w:cs="Times New Roman"/>
          <w:sz w:val="28"/>
          <w:szCs w:val="28"/>
        </w:rPr>
        <w:t>о</w:t>
      </w:r>
      <w:r w:rsidRPr="004A75D2">
        <w:rPr>
          <w:rFonts w:ascii="Times New Roman" w:hAnsi="Times New Roman" w:cs="Times New Roman"/>
          <w:sz w:val="28"/>
          <w:szCs w:val="28"/>
        </w:rPr>
        <w:t>тр</w:t>
      </w:r>
      <w:r w:rsidR="00CD2A46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4A75D2">
        <w:rPr>
          <w:rFonts w:ascii="Times New Roman" w:hAnsi="Times New Roman" w:cs="Times New Roman"/>
          <w:sz w:val="28"/>
          <w:szCs w:val="28"/>
        </w:rPr>
        <w:t>и</w:t>
      </w:r>
      <w:r w:rsidR="0044692B">
        <w:rPr>
          <w:rFonts w:ascii="Times New Roman" w:hAnsi="Times New Roman" w:cs="Times New Roman"/>
          <w:sz w:val="28"/>
          <w:szCs w:val="28"/>
        </w:rPr>
        <w:t xml:space="preserve"> пров</w:t>
      </w:r>
      <w:r w:rsidR="00CD2A46">
        <w:rPr>
          <w:rFonts w:ascii="Times New Roman" w:hAnsi="Times New Roman" w:cs="Times New Roman"/>
          <w:sz w:val="28"/>
          <w:szCs w:val="28"/>
        </w:rPr>
        <w:t>е</w:t>
      </w:r>
      <w:r w:rsidR="0044692B">
        <w:rPr>
          <w:rFonts w:ascii="Times New Roman" w:hAnsi="Times New Roman" w:cs="Times New Roman"/>
          <w:sz w:val="28"/>
          <w:szCs w:val="28"/>
        </w:rPr>
        <w:t>д</w:t>
      </w:r>
      <w:r w:rsidR="00CD2A46">
        <w:rPr>
          <w:rFonts w:ascii="Times New Roman" w:hAnsi="Times New Roman" w:cs="Times New Roman"/>
          <w:sz w:val="28"/>
          <w:szCs w:val="28"/>
        </w:rPr>
        <w:t xml:space="preserve">ение </w:t>
      </w:r>
      <w:r w:rsidRPr="004A75D2">
        <w:rPr>
          <w:rFonts w:ascii="Times New Roman" w:hAnsi="Times New Roman" w:cs="Times New Roman"/>
          <w:sz w:val="28"/>
          <w:szCs w:val="28"/>
        </w:rPr>
        <w:t>оцен</w:t>
      </w:r>
      <w:r w:rsidR="0044692B">
        <w:rPr>
          <w:rFonts w:ascii="Times New Roman" w:hAnsi="Times New Roman" w:cs="Times New Roman"/>
          <w:sz w:val="28"/>
          <w:szCs w:val="28"/>
        </w:rPr>
        <w:t>к</w:t>
      </w:r>
      <w:r w:rsidR="00CD2A46">
        <w:rPr>
          <w:rFonts w:ascii="Times New Roman" w:hAnsi="Times New Roman" w:cs="Times New Roman"/>
          <w:sz w:val="28"/>
          <w:szCs w:val="28"/>
        </w:rPr>
        <w:t>и</w:t>
      </w:r>
      <w:r w:rsidRPr="004A75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предложени</w:t>
      </w:r>
      <w:r w:rsidR="0044692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92B">
        <w:rPr>
          <w:rFonts w:ascii="Times New Roman" w:hAnsi="Times New Roman" w:cs="Times New Roman"/>
          <w:sz w:val="28"/>
          <w:szCs w:val="28"/>
        </w:rPr>
        <w:t xml:space="preserve">заинтересованных лиц </w:t>
      </w:r>
      <w:r>
        <w:rPr>
          <w:rFonts w:ascii="Times New Roman" w:hAnsi="Times New Roman" w:cs="Times New Roman"/>
          <w:sz w:val="28"/>
          <w:szCs w:val="28"/>
        </w:rPr>
        <w:t xml:space="preserve">по включению в </w:t>
      </w:r>
      <w:r w:rsidRPr="00E64874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6487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1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городской среды»</w:t>
      </w:r>
      <w:r w:rsidR="00CD2A46" w:rsidRPr="00CD2A46">
        <w:rPr>
          <w:rFonts w:ascii="Times New Roman" w:hAnsi="Times New Roman" w:cs="Times New Roman"/>
          <w:sz w:val="28"/>
          <w:szCs w:val="28"/>
        </w:rPr>
        <w:t xml:space="preserve"> </w:t>
      </w:r>
      <w:r w:rsidR="00CD2A46">
        <w:rPr>
          <w:rFonts w:ascii="Times New Roman" w:hAnsi="Times New Roman" w:cs="Times New Roman"/>
          <w:sz w:val="28"/>
          <w:szCs w:val="28"/>
        </w:rPr>
        <w:t>(далее - Программа)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A75D2">
        <w:rPr>
          <w:rFonts w:ascii="Times New Roman" w:hAnsi="Times New Roman" w:cs="Times New Roman"/>
          <w:sz w:val="28"/>
          <w:szCs w:val="28"/>
        </w:rPr>
        <w:t>дворов</w:t>
      </w:r>
      <w:r w:rsidR="0044692B">
        <w:rPr>
          <w:rFonts w:ascii="Times New Roman" w:hAnsi="Times New Roman" w:cs="Times New Roman"/>
          <w:sz w:val="28"/>
          <w:szCs w:val="28"/>
        </w:rPr>
        <w:t>ых</w:t>
      </w:r>
      <w:r w:rsidRPr="004A75D2">
        <w:rPr>
          <w:rFonts w:ascii="Times New Roman" w:hAnsi="Times New Roman" w:cs="Times New Roman"/>
          <w:sz w:val="28"/>
          <w:szCs w:val="28"/>
        </w:rPr>
        <w:t xml:space="preserve"> </w:t>
      </w:r>
      <w:r w:rsidR="0044692B">
        <w:rPr>
          <w:rFonts w:ascii="Times New Roman" w:hAnsi="Times New Roman" w:cs="Times New Roman"/>
          <w:sz w:val="28"/>
          <w:szCs w:val="28"/>
        </w:rPr>
        <w:t>территорий муниципального образования</w:t>
      </w:r>
      <w:r w:rsidR="00DD2FA6">
        <w:rPr>
          <w:rFonts w:ascii="Times New Roman" w:hAnsi="Times New Roman" w:cs="Times New Roman"/>
          <w:sz w:val="28"/>
          <w:szCs w:val="28"/>
        </w:rPr>
        <w:t xml:space="preserve"> р.п. Чернь</w:t>
      </w:r>
      <w:r w:rsidR="00CD2A46">
        <w:rPr>
          <w:rFonts w:ascii="Times New Roman" w:hAnsi="Times New Roman" w:cs="Times New Roman"/>
          <w:sz w:val="28"/>
          <w:szCs w:val="28"/>
        </w:rPr>
        <w:t xml:space="preserve">, </w:t>
      </w:r>
      <w:r w:rsidR="00CD2A46" w:rsidRPr="00E67C5B">
        <w:rPr>
          <w:rFonts w:ascii="Times New Roman" w:hAnsi="Times New Roman" w:cs="Times New Roman"/>
          <w:sz w:val="28"/>
          <w:szCs w:val="28"/>
        </w:rPr>
        <w:t>подлежащих благоустройству,</w:t>
      </w:r>
      <w:r w:rsidR="002E622C" w:rsidRPr="00E67C5B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CD2A46" w:rsidRPr="00E67C5B">
        <w:rPr>
          <w:rFonts w:ascii="Times New Roman" w:hAnsi="Times New Roman" w:cs="Times New Roman"/>
          <w:sz w:val="28"/>
          <w:szCs w:val="28"/>
        </w:rPr>
        <w:t xml:space="preserve">порядком, </w:t>
      </w:r>
      <w:r w:rsidR="002E622C" w:rsidRPr="00E67C5B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CD2A46" w:rsidRPr="00E67C5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r w:rsidR="00B50183">
        <w:rPr>
          <w:rFonts w:ascii="Times New Roman" w:hAnsi="Times New Roman" w:cs="Times New Roman"/>
          <w:sz w:val="28"/>
          <w:szCs w:val="28"/>
        </w:rPr>
        <w:t>Чернский район</w:t>
      </w:r>
      <w:r w:rsidRPr="00E67C5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A75D2" w:rsidRDefault="004A75D2" w:rsidP="00446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>4.</w:t>
      </w:r>
      <w:r w:rsidR="0044692B">
        <w:rPr>
          <w:rFonts w:ascii="Times New Roman" w:hAnsi="Times New Roman" w:cs="Times New Roman"/>
          <w:sz w:val="28"/>
          <w:szCs w:val="28"/>
        </w:rPr>
        <w:t>2</w:t>
      </w:r>
      <w:r w:rsidRPr="004A75D2">
        <w:rPr>
          <w:rFonts w:ascii="Times New Roman" w:hAnsi="Times New Roman" w:cs="Times New Roman"/>
          <w:sz w:val="28"/>
          <w:szCs w:val="28"/>
        </w:rPr>
        <w:t xml:space="preserve"> </w:t>
      </w:r>
      <w:r w:rsidR="0044692B">
        <w:rPr>
          <w:rFonts w:ascii="Times New Roman" w:hAnsi="Times New Roman" w:cs="Times New Roman"/>
          <w:sz w:val="28"/>
          <w:szCs w:val="28"/>
        </w:rPr>
        <w:t xml:space="preserve">рассматривает и </w:t>
      </w:r>
      <w:r w:rsidRPr="004A75D2">
        <w:rPr>
          <w:rFonts w:ascii="Times New Roman" w:hAnsi="Times New Roman" w:cs="Times New Roman"/>
          <w:sz w:val="28"/>
          <w:szCs w:val="28"/>
        </w:rPr>
        <w:t xml:space="preserve">проводит оценку </w:t>
      </w:r>
      <w:r w:rsidR="00CD2A46" w:rsidRPr="00E67C5B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="009E55CA" w:rsidRPr="00E67C5B">
        <w:rPr>
          <w:rFonts w:ascii="Times New Roman" w:hAnsi="Times New Roman" w:cs="Times New Roman"/>
          <w:sz w:val="28"/>
          <w:szCs w:val="28"/>
        </w:rPr>
        <w:t>о дополнениях</w:t>
      </w:r>
      <w:r w:rsidR="00E15869" w:rsidRPr="00E67C5B">
        <w:rPr>
          <w:rFonts w:ascii="Times New Roman" w:hAnsi="Times New Roman" w:cs="Times New Roman"/>
          <w:sz w:val="28"/>
          <w:szCs w:val="28"/>
        </w:rPr>
        <w:t xml:space="preserve"> </w:t>
      </w:r>
      <w:r w:rsidR="0044692B" w:rsidRPr="00E67C5B">
        <w:rPr>
          <w:rFonts w:ascii="Times New Roman" w:hAnsi="Times New Roman" w:cs="Times New Roman"/>
          <w:sz w:val="28"/>
          <w:szCs w:val="28"/>
        </w:rPr>
        <w:t xml:space="preserve">и </w:t>
      </w:r>
      <w:r w:rsidR="00C0757B" w:rsidRPr="00E67C5B">
        <w:rPr>
          <w:rFonts w:ascii="Times New Roman" w:hAnsi="Times New Roman" w:cs="Times New Roman"/>
          <w:sz w:val="28"/>
          <w:szCs w:val="28"/>
        </w:rPr>
        <w:t xml:space="preserve">(или) </w:t>
      </w:r>
      <w:r w:rsidR="00E15869" w:rsidRPr="00E67C5B">
        <w:rPr>
          <w:rFonts w:ascii="Times New Roman" w:hAnsi="Times New Roman" w:cs="Times New Roman"/>
          <w:sz w:val="28"/>
          <w:szCs w:val="28"/>
        </w:rPr>
        <w:t>изменении</w:t>
      </w:r>
      <w:r w:rsidR="0044692B" w:rsidRPr="00E67C5B">
        <w:rPr>
          <w:rFonts w:ascii="Times New Roman" w:hAnsi="Times New Roman" w:cs="Times New Roman"/>
          <w:sz w:val="28"/>
          <w:szCs w:val="28"/>
        </w:rPr>
        <w:t xml:space="preserve"> </w:t>
      </w:r>
      <w:r w:rsidRPr="00E67C5B">
        <w:rPr>
          <w:rFonts w:ascii="Times New Roman" w:hAnsi="Times New Roman" w:cs="Times New Roman"/>
          <w:sz w:val="28"/>
          <w:szCs w:val="28"/>
        </w:rPr>
        <w:t>проект</w:t>
      </w:r>
      <w:r w:rsidR="00C0757B" w:rsidRPr="00E67C5B">
        <w:rPr>
          <w:rFonts w:ascii="Times New Roman" w:hAnsi="Times New Roman" w:cs="Times New Roman"/>
          <w:sz w:val="28"/>
          <w:szCs w:val="28"/>
        </w:rPr>
        <w:t>а</w:t>
      </w:r>
      <w:r w:rsidRPr="00E67C5B">
        <w:rPr>
          <w:rFonts w:ascii="Times New Roman" w:hAnsi="Times New Roman" w:cs="Times New Roman"/>
          <w:sz w:val="28"/>
          <w:szCs w:val="28"/>
        </w:rPr>
        <w:t xml:space="preserve"> </w:t>
      </w:r>
      <w:r w:rsidR="002E622C" w:rsidRPr="00E67C5B">
        <w:rPr>
          <w:rFonts w:ascii="Times New Roman" w:hAnsi="Times New Roman" w:cs="Times New Roman"/>
          <w:sz w:val="28"/>
          <w:szCs w:val="28"/>
        </w:rPr>
        <w:t xml:space="preserve">Программы, </w:t>
      </w:r>
      <w:r w:rsidR="0044692B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поступивших в </w:t>
      </w:r>
      <w:r w:rsidR="002C10F6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муниципального образования 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 район</w:t>
      </w:r>
      <w:r w:rsidR="002C1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446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 общественного обсуждения</w:t>
      </w:r>
      <w:r w:rsidRPr="004A75D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B58E8" w:rsidRDefault="008B58E8" w:rsidP="00446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 </w:t>
      </w:r>
      <w:r w:rsidR="002E622C">
        <w:rPr>
          <w:rFonts w:ascii="Times New Roman" w:hAnsi="Times New Roman" w:cs="Times New Roman"/>
          <w:sz w:val="28"/>
          <w:szCs w:val="28"/>
        </w:rPr>
        <w:t xml:space="preserve">на основании проведенной оценки определяет и формирует перечень </w:t>
      </w:r>
      <w:r w:rsidR="00E15869" w:rsidRPr="00E67C5B">
        <w:rPr>
          <w:rFonts w:ascii="Times New Roman" w:hAnsi="Times New Roman" w:cs="Times New Roman"/>
          <w:sz w:val="28"/>
          <w:szCs w:val="28"/>
        </w:rPr>
        <w:t>Проектов-</w:t>
      </w:r>
      <w:r w:rsidR="002E622C" w:rsidRPr="00E67C5B">
        <w:rPr>
          <w:rFonts w:ascii="Times New Roman" w:hAnsi="Times New Roman" w:cs="Times New Roman"/>
          <w:sz w:val="28"/>
          <w:szCs w:val="28"/>
        </w:rPr>
        <w:t>победителей</w:t>
      </w:r>
      <w:r w:rsidR="002E622C">
        <w:rPr>
          <w:rFonts w:ascii="Times New Roman" w:hAnsi="Times New Roman" w:cs="Times New Roman"/>
          <w:sz w:val="28"/>
          <w:szCs w:val="28"/>
        </w:rPr>
        <w:t>, для включения в Программу;</w:t>
      </w:r>
    </w:p>
    <w:p w:rsidR="004A75D2" w:rsidRDefault="004A75D2" w:rsidP="00446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>4.</w:t>
      </w:r>
      <w:r w:rsidR="008B58E8">
        <w:rPr>
          <w:rFonts w:ascii="Times New Roman" w:hAnsi="Times New Roman" w:cs="Times New Roman"/>
          <w:sz w:val="28"/>
          <w:szCs w:val="28"/>
        </w:rPr>
        <w:t>4</w:t>
      </w:r>
      <w:r w:rsidRPr="004A75D2">
        <w:rPr>
          <w:rFonts w:ascii="Times New Roman" w:hAnsi="Times New Roman" w:cs="Times New Roman"/>
          <w:sz w:val="28"/>
          <w:szCs w:val="28"/>
        </w:rPr>
        <w:t xml:space="preserve"> контролирует реализацию </w:t>
      </w:r>
      <w:r w:rsidR="002E622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4A75D2">
        <w:rPr>
          <w:rFonts w:ascii="Times New Roman" w:hAnsi="Times New Roman" w:cs="Times New Roman"/>
          <w:sz w:val="28"/>
          <w:szCs w:val="28"/>
        </w:rPr>
        <w:t>на территории</w:t>
      </w:r>
      <w:r w:rsidR="004469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D2FA6">
        <w:rPr>
          <w:rFonts w:ascii="Times New Roman" w:hAnsi="Times New Roman" w:cs="Times New Roman"/>
          <w:sz w:val="28"/>
          <w:szCs w:val="28"/>
        </w:rPr>
        <w:t xml:space="preserve"> р.п. Чернь</w:t>
      </w:r>
      <w:r w:rsidRPr="004A75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55CA" w:rsidRDefault="009E55CA" w:rsidP="004469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 при возникновении спорных ситуаций, выразившееся в отказе собственников о принятии участия и (или) отказе от подписания документов, комиссия имеет право легитимно принять единое решение.</w:t>
      </w:r>
    </w:p>
    <w:p w:rsidR="00862129" w:rsidRDefault="004A75D2" w:rsidP="008621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lastRenderedPageBreak/>
        <w:t>5. Состав Комиссии формируется из представителей органов местного самоуправления</w:t>
      </w:r>
      <w:r w:rsidR="00E15869">
        <w:rPr>
          <w:rFonts w:ascii="Times New Roman" w:hAnsi="Times New Roman" w:cs="Times New Roman"/>
          <w:sz w:val="28"/>
          <w:szCs w:val="28"/>
        </w:rPr>
        <w:t xml:space="preserve"> </w:t>
      </w:r>
      <w:r w:rsidR="00E15869" w:rsidRPr="00E67C5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D2FA6">
        <w:rPr>
          <w:rFonts w:ascii="Times New Roman" w:hAnsi="Times New Roman" w:cs="Times New Roman"/>
          <w:sz w:val="28"/>
          <w:szCs w:val="28"/>
        </w:rPr>
        <w:t xml:space="preserve"> р.п. Чернь</w:t>
      </w:r>
      <w:r w:rsidRPr="004A75D2">
        <w:rPr>
          <w:rFonts w:ascii="Times New Roman" w:hAnsi="Times New Roman" w:cs="Times New Roman"/>
          <w:sz w:val="28"/>
          <w:szCs w:val="28"/>
        </w:rPr>
        <w:t>, политических партий и движений, общественных организаций</w:t>
      </w:r>
      <w:r w:rsidR="00E67C5B">
        <w:rPr>
          <w:rFonts w:ascii="Times New Roman" w:hAnsi="Times New Roman" w:cs="Times New Roman"/>
          <w:sz w:val="28"/>
          <w:szCs w:val="28"/>
        </w:rPr>
        <w:t>.</w:t>
      </w:r>
    </w:p>
    <w:p w:rsidR="004A75D2" w:rsidRPr="004A75D2" w:rsidRDefault="004A75D2" w:rsidP="008621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6. Руководство деятельностью Комиссии осуществляет председатель </w:t>
      </w:r>
      <w:r w:rsidR="002C10F6">
        <w:rPr>
          <w:rFonts w:ascii="Times New Roman" w:hAnsi="Times New Roman" w:cs="Times New Roman"/>
          <w:sz w:val="28"/>
          <w:szCs w:val="28"/>
        </w:rPr>
        <w:t>К</w:t>
      </w:r>
      <w:r w:rsidRPr="004A75D2">
        <w:rPr>
          <w:rFonts w:ascii="Times New Roman" w:hAnsi="Times New Roman" w:cs="Times New Roman"/>
          <w:sz w:val="28"/>
          <w:szCs w:val="28"/>
        </w:rPr>
        <w:t>омиссии. В его отсутстви</w:t>
      </w:r>
      <w:r w:rsidR="002E622C">
        <w:rPr>
          <w:rFonts w:ascii="Times New Roman" w:hAnsi="Times New Roman" w:cs="Times New Roman"/>
          <w:sz w:val="28"/>
          <w:szCs w:val="28"/>
        </w:rPr>
        <w:t>е</w:t>
      </w:r>
      <w:r w:rsidRPr="004A75D2">
        <w:rPr>
          <w:rFonts w:ascii="Times New Roman" w:hAnsi="Times New Roman" w:cs="Times New Roman"/>
          <w:sz w:val="28"/>
          <w:szCs w:val="28"/>
        </w:rPr>
        <w:t xml:space="preserve"> обязанности председателя исполняет заместитель председателя Комиссии.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7. Председатель Комиссии: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7.1 обеспечивает исполнение Комиссией возложенных </w:t>
      </w:r>
      <w:r w:rsidR="002E622C">
        <w:rPr>
          <w:rFonts w:ascii="Times New Roman" w:hAnsi="Times New Roman" w:cs="Times New Roman"/>
          <w:sz w:val="28"/>
          <w:szCs w:val="28"/>
        </w:rPr>
        <w:t xml:space="preserve">на нее </w:t>
      </w:r>
      <w:r w:rsidRPr="004A75D2">
        <w:rPr>
          <w:rFonts w:ascii="Times New Roman" w:hAnsi="Times New Roman" w:cs="Times New Roman"/>
          <w:sz w:val="28"/>
          <w:szCs w:val="28"/>
        </w:rPr>
        <w:t xml:space="preserve">обязанностей;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7.2 руководит деятельностью Комиссии;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7.3 организует и координирует работу Комиссии;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7.4 осуществляет контроль за реализацией принятых Комиссией решений и предложений.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8. Секретарь Комиссии: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8.1 оповещает членов Комиссии о времени и месте проведения заседаний; </w:t>
      </w:r>
    </w:p>
    <w:p w:rsidR="004A75D2" w:rsidRPr="004A75D2" w:rsidRDefault="00E15869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4A75D2" w:rsidRPr="004A75D2">
        <w:rPr>
          <w:rFonts w:ascii="Times New Roman" w:hAnsi="Times New Roman" w:cs="Times New Roman"/>
          <w:sz w:val="28"/>
          <w:szCs w:val="28"/>
        </w:rPr>
        <w:t xml:space="preserve"> осуществляет делопроизводство в Комиссии; </w:t>
      </w:r>
    </w:p>
    <w:p w:rsidR="00E15869" w:rsidRDefault="00E15869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8.3 </w:t>
      </w:r>
      <w:r w:rsidR="004A75D2" w:rsidRPr="004A75D2">
        <w:rPr>
          <w:rFonts w:ascii="Times New Roman" w:hAnsi="Times New Roman" w:cs="Times New Roman"/>
          <w:sz w:val="28"/>
          <w:szCs w:val="28"/>
        </w:rPr>
        <w:t>оформляет протоколы заседаний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75D2" w:rsidRPr="00E67C5B" w:rsidRDefault="00E15869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C5B">
        <w:rPr>
          <w:rFonts w:ascii="Times New Roman" w:hAnsi="Times New Roman" w:cs="Times New Roman"/>
          <w:sz w:val="28"/>
          <w:szCs w:val="28"/>
        </w:rPr>
        <w:t xml:space="preserve">8.4 еженедельно подготавливает информацию о поступивших предложениях о дополнении и (или) изменении  проекта Программы и организует ее размещение 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муниципального образования 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 район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</w:t>
      </w:r>
      <w:r w:rsidR="004A75D2" w:rsidRPr="00E67C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9. Заседания Комиссии проводятся по мере </w:t>
      </w:r>
      <w:r w:rsidR="00E15869" w:rsidRPr="00E67C5B">
        <w:rPr>
          <w:rFonts w:ascii="Times New Roman" w:hAnsi="Times New Roman" w:cs="Times New Roman"/>
          <w:sz w:val="28"/>
          <w:szCs w:val="28"/>
        </w:rPr>
        <w:t>поступления предложений</w:t>
      </w:r>
      <w:r w:rsidR="00E67C5B">
        <w:rPr>
          <w:rFonts w:ascii="Times New Roman" w:hAnsi="Times New Roman" w:cs="Times New Roman"/>
          <w:sz w:val="28"/>
          <w:szCs w:val="28"/>
        </w:rPr>
        <w:t>.</w:t>
      </w:r>
    </w:p>
    <w:p w:rsid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10. Заседания Комиссии проводятся в открытой форме с проведением </w:t>
      </w:r>
      <w:r w:rsidRPr="00E67C5B">
        <w:rPr>
          <w:rFonts w:ascii="Times New Roman" w:hAnsi="Times New Roman" w:cs="Times New Roman"/>
          <w:sz w:val="28"/>
          <w:szCs w:val="28"/>
        </w:rPr>
        <w:t>видео</w:t>
      </w:r>
      <w:r w:rsidR="00E67C5B">
        <w:rPr>
          <w:rFonts w:ascii="Times New Roman" w:hAnsi="Times New Roman" w:cs="Times New Roman"/>
          <w:sz w:val="28"/>
          <w:szCs w:val="28"/>
        </w:rPr>
        <w:t xml:space="preserve"> </w:t>
      </w:r>
      <w:r w:rsidRPr="00E67C5B">
        <w:rPr>
          <w:rFonts w:ascii="Times New Roman" w:hAnsi="Times New Roman" w:cs="Times New Roman"/>
          <w:sz w:val="28"/>
          <w:szCs w:val="28"/>
        </w:rPr>
        <w:t>фиксации</w:t>
      </w:r>
      <w:r w:rsidR="00A53277" w:rsidRPr="00E67C5B">
        <w:rPr>
          <w:rFonts w:ascii="Times New Roman" w:hAnsi="Times New Roman" w:cs="Times New Roman"/>
          <w:sz w:val="28"/>
          <w:szCs w:val="28"/>
        </w:rPr>
        <w:t>.</w:t>
      </w:r>
      <w:r w:rsidRPr="004A75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3E1" w:rsidRDefault="002E622C" w:rsidP="008563E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видеосъемки заседаний комиссии осуществляет </w:t>
      </w:r>
      <w:r w:rsidR="008563E1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B50183">
        <w:rPr>
          <w:rFonts w:ascii="Times New Roman" w:hAnsi="Times New Roman" w:cs="Times New Roman"/>
          <w:sz w:val="28"/>
          <w:szCs w:val="28"/>
        </w:rPr>
        <w:t>Чернский район</w:t>
      </w:r>
      <w:r w:rsidR="008563E1">
        <w:rPr>
          <w:rFonts w:ascii="Times New Roman" w:hAnsi="Times New Roman" w:cs="Times New Roman"/>
          <w:sz w:val="28"/>
          <w:szCs w:val="28"/>
        </w:rPr>
        <w:t>.</w:t>
      </w:r>
    </w:p>
    <w:p w:rsidR="008563E1" w:rsidRPr="008563E1" w:rsidRDefault="008563E1" w:rsidP="008563E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E1">
        <w:rPr>
          <w:rFonts w:ascii="Times New Roman" w:hAnsi="Times New Roman" w:cs="Times New Roman"/>
          <w:sz w:val="28"/>
          <w:szCs w:val="28"/>
        </w:rPr>
        <w:t xml:space="preserve"> </w:t>
      </w:r>
      <w:r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подразделением, ответственным за организацию проведения видеосъемк</w:t>
      </w:r>
      <w:r w:rsidRPr="00DD2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E15869" w:rsidRPr="00DD2F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636C98">
        <w:rPr>
          <w:rFonts w:ascii="Times New Roman" w:hAnsi="Times New Roman" w:cs="Times New Roman"/>
          <w:sz w:val="28"/>
          <w:szCs w:val="28"/>
        </w:rPr>
        <w:t xml:space="preserve">отдел по организационной работе, взаимодействию с муниципальными образованиями и архивному делу администрации МО </w:t>
      </w:r>
      <w:r w:rsidR="00636C98" w:rsidRPr="00636C98">
        <w:rPr>
          <w:rFonts w:ascii="Times New Roman" w:hAnsi="Times New Roman" w:cs="Times New Roman"/>
          <w:sz w:val="28"/>
          <w:szCs w:val="28"/>
        </w:rPr>
        <w:t>Чернский район</w:t>
      </w:r>
      <w:r w:rsidR="00636C98" w:rsidRPr="00636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6C9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636C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50183" w:rsidRPr="00636C98">
        <w:rPr>
          <w:rFonts w:ascii="Times New Roman" w:hAnsi="Times New Roman" w:cs="Times New Roman"/>
          <w:sz w:val="28"/>
          <w:szCs w:val="28"/>
        </w:rPr>
        <w:t>Чернский район</w:t>
      </w:r>
      <w:r w:rsidRPr="00636C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11. Члены </w:t>
      </w:r>
      <w:r w:rsidR="002C10F6">
        <w:rPr>
          <w:rFonts w:ascii="Times New Roman" w:hAnsi="Times New Roman" w:cs="Times New Roman"/>
          <w:sz w:val="28"/>
          <w:szCs w:val="28"/>
        </w:rPr>
        <w:t>К</w:t>
      </w:r>
      <w:r w:rsidRPr="004A75D2">
        <w:rPr>
          <w:rFonts w:ascii="Times New Roman" w:hAnsi="Times New Roman" w:cs="Times New Roman"/>
          <w:sz w:val="28"/>
          <w:szCs w:val="28"/>
        </w:rPr>
        <w:t>омиссии лично</w:t>
      </w:r>
      <w:r w:rsidR="002C10F6">
        <w:rPr>
          <w:rFonts w:ascii="Times New Roman" w:hAnsi="Times New Roman" w:cs="Times New Roman"/>
          <w:sz w:val="28"/>
          <w:szCs w:val="28"/>
        </w:rPr>
        <w:t xml:space="preserve"> участвуют в заседаниях Комиссии</w:t>
      </w:r>
      <w:r w:rsidRPr="004A75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>12. Заседани</w:t>
      </w:r>
      <w:r w:rsidR="002C10F6">
        <w:rPr>
          <w:rFonts w:ascii="Times New Roman" w:hAnsi="Times New Roman" w:cs="Times New Roman"/>
          <w:sz w:val="28"/>
          <w:szCs w:val="28"/>
        </w:rPr>
        <w:t>е</w:t>
      </w:r>
      <w:r w:rsidRPr="004A75D2">
        <w:rPr>
          <w:rFonts w:ascii="Times New Roman" w:hAnsi="Times New Roman" w:cs="Times New Roman"/>
          <w:sz w:val="28"/>
          <w:szCs w:val="28"/>
        </w:rPr>
        <w:t xml:space="preserve"> Комиссии счита</w:t>
      </w:r>
      <w:r w:rsidR="002C10F6">
        <w:rPr>
          <w:rFonts w:ascii="Times New Roman" w:hAnsi="Times New Roman" w:cs="Times New Roman"/>
          <w:sz w:val="28"/>
          <w:szCs w:val="28"/>
        </w:rPr>
        <w:t>е</w:t>
      </w:r>
      <w:r w:rsidRPr="004A75D2">
        <w:rPr>
          <w:rFonts w:ascii="Times New Roman" w:hAnsi="Times New Roman" w:cs="Times New Roman"/>
          <w:sz w:val="28"/>
          <w:szCs w:val="28"/>
        </w:rPr>
        <w:t xml:space="preserve">тся правомочным, если нем </w:t>
      </w:r>
      <w:r w:rsidR="002C10F6">
        <w:rPr>
          <w:rFonts w:ascii="Times New Roman" w:hAnsi="Times New Roman" w:cs="Times New Roman"/>
          <w:sz w:val="28"/>
          <w:szCs w:val="28"/>
        </w:rPr>
        <w:t xml:space="preserve">приняли </w:t>
      </w:r>
      <w:r w:rsidR="009E55CA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9E55CA" w:rsidRPr="004A75D2">
        <w:rPr>
          <w:rFonts w:ascii="Times New Roman" w:hAnsi="Times New Roman" w:cs="Times New Roman"/>
          <w:sz w:val="28"/>
          <w:szCs w:val="28"/>
        </w:rPr>
        <w:t>не</w:t>
      </w:r>
      <w:r w:rsidRPr="004A75D2">
        <w:rPr>
          <w:rFonts w:ascii="Times New Roman" w:hAnsi="Times New Roman" w:cs="Times New Roman"/>
          <w:sz w:val="28"/>
          <w:szCs w:val="28"/>
        </w:rPr>
        <w:t xml:space="preserve"> менее половины её членов. </w:t>
      </w:r>
    </w:p>
    <w:p w:rsidR="002C10F6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>13. Решение Комиссии принимается открытым голосованием</w:t>
      </w:r>
      <w:r w:rsidR="002C10F6">
        <w:rPr>
          <w:rFonts w:ascii="Times New Roman" w:hAnsi="Times New Roman" w:cs="Times New Roman"/>
          <w:sz w:val="28"/>
          <w:szCs w:val="28"/>
        </w:rPr>
        <w:t>,</w:t>
      </w:r>
      <w:r w:rsidRPr="004A75D2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 от числа присутствующих членов Комиссии. </w:t>
      </w:r>
    </w:p>
    <w:p w:rsidR="002C10F6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Каждый член Комиссии обладает правом одного голоса. </w:t>
      </w:r>
    </w:p>
    <w:p w:rsidR="004A75D2" w:rsidRPr="004A75D2" w:rsidRDefault="004A75D2" w:rsidP="002C10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>При равенстве голосов голос председательствующего на</w:t>
      </w:r>
      <w:r w:rsidR="002C10F6">
        <w:rPr>
          <w:rFonts w:ascii="Times New Roman" w:hAnsi="Times New Roman" w:cs="Times New Roman"/>
          <w:sz w:val="28"/>
          <w:szCs w:val="28"/>
        </w:rPr>
        <w:t xml:space="preserve"> </w:t>
      </w:r>
      <w:r w:rsidR="009E55CA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9E55CA" w:rsidRPr="004A75D2">
        <w:rPr>
          <w:rFonts w:ascii="Times New Roman" w:hAnsi="Times New Roman" w:cs="Times New Roman"/>
          <w:sz w:val="28"/>
          <w:szCs w:val="28"/>
        </w:rPr>
        <w:t>Комиссии</w:t>
      </w:r>
      <w:r w:rsidRPr="004A75D2">
        <w:rPr>
          <w:rFonts w:ascii="Times New Roman" w:hAnsi="Times New Roman" w:cs="Times New Roman"/>
          <w:sz w:val="28"/>
          <w:szCs w:val="28"/>
        </w:rPr>
        <w:t xml:space="preserve"> является решающим. </w:t>
      </w:r>
    </w:p>
    <w:p w:rsidR="00A53277" w:rsidRDefault="004A75D2" w:rsidP="00724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 xml:space="preserve">14. Решения </w:t>
      </w:r>
      <w:r w:rsidR="002C10F6">
        <w:rPr>
          <w:rFonts w:ascii="Times New Roman" w:hAnsi="Times New Roman" w:cs="Times New Roman"/>
          <w:sz w:val="28"/>
          <w:szCs w:val="28"/>
        </w:rPr>
        <w:t>Комиссии оформляются протоколом</w:t>
      </w:r>
      <w:r w:rsidR="00A53277" w:rsidRPr="0072403D">
        <w:rPr>
          <w:rFonts w:ascii="Times New Roman" w:hAnsi="Times New Roman" w:cs="Times New Roman"/>
          <w:sz w:val="28"/>
          <w:szCs w:val="28"/>
        </w:rPr>
        <w:t xml:space="preserve"> в день их принятия</w:t>
      </w:r>
      <w:r w:rsidR="002C10F6">
        <w:rPr>
          <w:rFonts w:ascii="Times New Roman" w:hAnsi="Times New Roman" w:cs="Times New Roman"/>
          <w:sz w:val="28"/>
          <w:szCs w:val="28"/>
        </w:rPr>
        <w:t xml:space="preserve">. </w:t>
      </w:r>
      <w:r w:rsidR="009E55CA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9E55CA" w:rsidRPr="004A75D2">
        <w:rPr>
          <w:rFonts w:ascii="Times New Roman" w:hAnsi="Times New Roman" w:cs="Times New Roman"/>
          <w:sz w:val="28"/>
          <w:szCs w:val="28"/>
        </w:rPr>
        <w:t>подписывается</w:t>
      </w:r>
      <w:r w:rsidR="002C10F6">
        <w:rPr>
          <w:rFonts w:ascii="Times New Roman" w:hAnsi="Times New Roman" w:cs="Times New Roman"/>
          <w:sz w:val="28"/>
          <w:szCs w:val="28"/>
        </w:rPr>
        <w:t xml:space="preserve"> всеми членами Комиссии</w:t>
      </w:r>
      <w:r w:rsidR="00A53277">
        <w:rPr>
          <w:rFonts w:ascii="Times New Roman" w:hAnsi="Times New Roman" w:cs="Times New Roman"/>
          <w:sz w:val="28"/>
          <w:szCs w:val="28"/>
        </w:rPr>
        <w:t>,</w:t>
      </w:r>
      <w:r w:rsidR="00A53277" w:rsidRPr="0072403D">
        <w:rPr>
          <w:rFonts w:ascii="Times New Roman" w:hAnsi="Times New Roman" w:cs="Times New Roman"/>
          <w:sz w:val="28"/>
          <w:szCs w:val="28"/>
        </w:rPr>
        <w:t xml:space="preserve"> принявшие участие в заседании</w:t>
      </w:r>
      <w:r w:rsidRPr="004A75D2">
        <w:rPr>
          <w:rFonts w:ascii="Times New Roman" w:hAnsi="Times New Roman" w:cs="Times New Roman"/>
          <w:sz w:val="28"/>
          <w:szCs w:val="28"/>
        </w:rPr>
        <w:t xml:space="preserve">. </w:t>
      </w:r>
      <w:r w:rsidR="00A53277" w:rsidRPr="0072403D">
        <w:rPr>
          <w:rFonts w:ascii="Times New Roman" w:hAnsi="Times New Roman" w:cs="Times New Roman"/>
          <w:sz w:val="28"/>
          <w:szCs w:val="28"/>
        </w:rPr>
        <w:t xml:space="preserve">Не допускается заполнение протокола карандашом и внесение в </w:t>
      </w:r>
      <w:r w:rsidR="00A53277" w:rsidRPr="0072403D">
        <w:rPr>
          <w:rFonts w:ascii="Times New Roman" w:hAnsi="Times New Roman" w:cs="Times New Roman"/>
          <w:sz w:val="28"/>
          <w:szCs w:val="28"/>
        </w:rPr>
        <w:lastRenderedPageBreak/>
        <w:t xml:space="preserve">него исправлений. Протокол заседания ведет секретарь </w:t>
      </w:r>
      <w:r w:rsidR="00E67C5B">
        <w:rPr>
          <w:rFonts w:ascii="Times New Roman" w:hAnsi="Times New Roman" w:cs="Times New Roman"/>
          <w:sz w:val="28"/>
          <w:szCs w:val="28"/>
        </w:rPr>
        <w:t>К</w:t>
      </w:r>
      <w:r w:rsidR="00A53277" w:rsidRPr="0072403D">
        <w:rPr>
          <w:rFonts w:ascii="Times New Roman" w:hAnsi="Times New Roman" w:cs="Times New Roman"/>
          <w:sz w:val="28"/>
          <w:szCs w:val="28"/>
        </w:rPr>
        <w:t xml:space="preserve">омиссии. </w:t>
      </w:r>
      <w:r w:rsidR="00A53277">
        <w:rPr>
          <w:rFonts w:ascii="Times New Roman" w:hAnsi="Times New Roman" w:cs="Times New Roman"/>
          <w:sz w:val="28"/>
          <w:szCs w:val="28"/>
        </w:rPr>
        <w:t>Протокол составляется в двух экземплярах, один из которых хранится в Комиссии.</w:t>
      </w:r>
    </w:p>
    <w:p w:rsidR="00C81E9C" w:rsidRDefault="004A75D2" w:rsidP="00AA5AF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5D2">
        <w:rPr>
          <w:rFonts w:ascii="Times New Roman" w:hAnsi="Times New Roman" w:cs="Times New Roman"/>
          <w:sz w:val="28"/>
          <w:szCs w:val="28"/>
        </w:rPr>
        <w:t>15. Протокол Комиссии не позднее 2 рабочих дней после проведения заседания Комиссии</w:t>
      </w:r>
      <w:r w:rsidR="00A53277">
        <w:rPr>
          <w:rFonts w:ascii="Times New Roman" w:hAnsi="Times New Roman" w:cs="Times New Roman"/>
          <w:sz w:val="28"/>
          <w:szCs w:val="28"/>
        </w:rPr>
        <w:t xml:space="preserve">, а </w:t>
      </w:r>
      <w:r w:rsidR="009E55CA">
        <w:rPr>
          <w:rFonts w:ascii="Times New Roman" w:hAnsi="Times New Roman" w:cs="Times New Roman"/>
          <w:sz w:val="28"/>
          <w:szCs w:val="28"/>
        </w:rPr>
        <w:t>также</w:t>
      </w:r>
      <w:r w:rsidR="00A53277">
        <w:rPr>
          <w:rFonts w:ascii="Times New Roman" w:hAnsi="Times New Roman" w:cs="Times New Roman"/>
          <w:sz w:val="28"/>
          <w:szCs w:val="28"/>
        </w:rPr>
        <w:t xml:space="preserve"> видеосъемка заседания </w:t>
      </w:r>
      <w:r w:rsidR="009E55CA">
        <w:rPr>
          <w:rFonts w:ascii="Times New Roman" w:hAnsi="Times New Roman" w:cs="Times New Roman"/>
          <w:sz w:val="28"/>
          <w:szCs w:val="28"/>
        </w:rPr>
        <w:t xml:space="preserve">Комиссии, </w:t>
      </w:r>
      <w:r w:rsidR="009E55CA" w:rsidRPr="004A75D2">
        <w:rPr>
          <w:rFonts w:ascii="Times New Roman" w:hAnsi="Times New Roman" w:cs="Times New Roman"/>
          <w:sz w:val="28"/>
          <w:szCs w:val="28"/>
        </w:rPr>
        <w:t>размещаются</w:t>
      </w:r>
      <w:r w:rsidRPr="004A75D2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A5327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50183">
        <w:rPr>
          <w:rFonts w:ascii="Times New Roman" w:hAnsi="Times New Roman" w:cs="Times New Roman"/>
          <w:sz w:val="28"/>
          <w:szCs w:val="28"/>
        </w:rPr>
        <w:t>Чернский район</w:t>
      </w:r>
      <w:r w:rsidR="00A53277">
        <w:rPr>
          <w:rFonts w:ascii="Times New Roman" w:hAnsi="Times New Roman" w:cs="Times New Roman"/>
          <w:sz w:val="28"/>
          <w:szCs w:val="28"/>
        </w:rPr>
        <w:t xml:space="preserve"> в </w:t>
      </w:r>
      <w:r w:rsidRPr="004A75D2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«Интернет».</w:t>
      </w:r>
      <w:r w:rsidR="00E72FF4"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</w:p>
    <w:bookmarkEnd w:id="0"/>
    <w:p w:rsidR="00862129" w:rsidRDefault="00862129" w:rsidP="00862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62129" w:rsidSect="006547D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207" w:rsidRDefault="008B4207" w:rsidP="006547D8">
      <w:pPr>
        <w:spacing w:after="0" w:line="240" w:lineRule="auto"/>
      </w:pPr>
      <w:r>
        <w:separator/>
      </w:r>
    </w:p>
  </w:endnote>
  <w:endnote w:type="continuationSeparator" w:id="0">
    <w:p w:rsidR="008B4207" w:rsidRDefault="008B4207" w:rsidP="0065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207" w:rsidRDefault="008B4207" w:rsidP="006547D8">
      <w:pPr>
        <w:spacing w:after="0" w:line="240" w:lineRule="auto"/>
      </w:pPr>
      <w:r>
        <w:separator/>
      </w:r>
    </w:p>
  </w:footnote>
  <w:footnote w:type="continuationSeparator" w:id="0">
    <w:p w:rsidR="008B4207" w:rsidRDefault="008B4207" w:rsidP="00654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150975"/>
      <w:docPartObj>
        <w:docPartGallery w:val="Page Numbers (Top of Page)"/>
        <w:docPartUnique/>
      </w:docPartObj>
    </w:sdtPr>
    <w:sdtEndPr/>
    <w:sdtContent>
      <w:p w:rsidR="006547D8" w:rsidRDefault="006547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FF4">
          <w:rPr>
            <w:noProof/>
          </w:rPr>
          <w:t>3</w:t>
        </w:r>
        <w:r>
          <w:fldChar w:fldCharType="end"/>
        </w:r>
      </w:p>
    </w:sdtContent>
  </w:sdt>
  <w:p w:rsidR="006547D8" w:rsidRDefault="006547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74F2C"/>
    <w:multiLevelType w:val="hybridMultilevel"/>
    <w:tmpl w:val="015EA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A9"/>
    <w:rsid w:val="00010874"/>
    <w:rsid w:val="00097755"/>
    <w:rsid w:val="000F351A"/>
    <w:rsid w:val="00136072"/>
    <w:rsid w:val="00154DBC"/>
    <w:rsid w:val="001651ED"/>
    <w:rsid w:val="0017772A"/>
    <w:rsid w:val="001A7134"/>
    <w:rsid w:val="001E2CCE"/>
    <w:rsid w:val="0021789F"/>
    <w:rsid w:val="00227AC1"/>
    <w:rsid w:val="00245F48"/>
    <w:rsid w:val="00264B82"/>
    <w:rsid w:val="00282DEC"/>
    <w:rsid w:val="002860A9"/>
    <w:rsid w:val="0028685B"/>
    <w:rsid w:val="002B6F0C"/>
    <w:rsid w:val="002C10F6"/>
    <w:rsid w:val="002E622C"/>
    <w:rsid w:val="002F32F9"/>
    <w:rsid w:val="003705A8"/>
    <w:rsid w:val="0044692B"/>
    <w:rsid w:val="004A75D2"/>
    <w:rsid w:val="004E4C1D"/>
    <w:rsid w:val="00545AF2"/>
    <w:rsid w:val="005734EA"/>
    <w:rsid w:val="00576C19"/>
    <w:rsid w:val="006064DD"/>
    <w:rsid w:val="00636C98"/>
    <w:rsid w:val="006547D8"/>
    <w:rsid w:val="00676024"/>
    <w:rsid w:val="00677544"/>
    <w:rsid w:val="00701219"/>
    <w:rsid w:val="0072403D"/>
    <w:rsid w:val="00727F7A"/>
    <w:rsid w:val="0077159A"/>
    <w:rsid w:val="00790B13"/>
    <w:rsid w:val="007B3D42"/>
    <w:rsid w:val="007F67C9"/>
    <w:rsid w:val="008563E1"/>
    <w:rsid w:val="00862129"/>
    <w:rsid w:val="00875B2D"/>
    <w:rsid w:val="00890164"/>
    <w:rsid w:val="008B4207"/>
    <w:rsid w:val="008B58E8"/>
    <w:rsid w:val="008C1E06"/>
    <w:rsid w:val="008E7A26"/>
    <w:rsid w:val="0094315B"/>
    <w:rsid w:val="00947F49"/>
    <w:rsid w:val="00956BBA"/>
    <w:rsid w:val="009649CC"/>
    <w:rsid w:val="009E55CA"/>
    <w:rsid w:val="009F570E"/>
    <w:rsid w:val="00A22CA1"/>
    <w:rsid w:val="00A435FD"/>
    <w:rsid w:val="00A53277"/>
    <w:rsid w:val="00A57F73"/>
    <w:rsid w:val="00A723B8"/>
    <w:rsid w:val="00AA5AF2"/>
    <w:rsid w:val="00AB7ABC"/>
    <w:rsid w:val="00B50183"/>
    <w:rsid w:val="00BB2FCD"/>
    <w:rsid w:val="00BF2214"/>
    <w:rsid w:val="00BF32B8"/>
    <w:rsid w:val="00C0757B"/>
    <w:rsid w:val="00C2395F"/>
    <w:rsid w:val="00C360DD"/>
    <w:rsid w:val="00C81E9C"/>
    <w:rsid w:val="00CD2A46"/>
    <w:rsid w:val="00D6788B"/>
    <w:rsid w:val="00DD2FA6"/>
    <w:rsid w:val="00DF1EBE"/>
    <w:rsid w:val="00E15869"/>
    <w:rsid w:val="00E31D9E"/>
    <w:rsid w:val="00E64874"/>
    <w:rsid w:val="00E67C5B"/>
    <w:rsid w:val="00E72FF4"/>
    <w:rsid w:val="00ED1192"/>
    <w:rsid w:val="00F74247"/>
    <w:rsid w:val="00FE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FBC9"/>
  <w15:docId w15:val="{A733169C-E08E-4449-9BEA-2FBC6972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57F7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57F73"/>
  </w:style>
  <w:style w:type="table" w:styleId="a5">
    <w:name w:val="Table Grid"/>
    <w:basedOn w:val="a1"/>
    <w:uiPriority w:val="59"/>
    <w:rsid w:val="00676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60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23B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3B8"/>
    <w:rPr>
      <w:rFonts w:ascii="Calibri" w:hAnsi="Calibri"/>
      <w:sz w:val="16"/>
      <w:szCs w:val="16"/>
    </w:rPr>
  </w:style>
  <w:style w:type="paragraph" w:customStyle="1" w:styleId="Default">
    <w:name w:val="Default"/>
    <w:rsid w:val="004A7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154DBC"/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654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7D8"/>
  </w:style>
  <w:style w:type="paragraph" w:styleId="ac">
    <w:name w:val="footer"/>
    <w:basedOn w:val="a"/>
    <w:link w:val="ad"/>
    <w:uiPriority w:val="99"/>
    <w:unhideWhenUsed/>
    <w:rsid w:val="00654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60E29-F901-4A40-B2F2-68D37EA1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Макарчева</dc:creator>
  <cp:lastModifiedBy>ADM-17</cp:lastModifiedBy>
  <cp:revision>3</cp:revision>
  <cp:lastPrinted>2017-03-10T13:02:00Z</cp:lastPrinted>
  <dcterms:created xsi:type="dcterms:W3CDTF">2025-06-06T13:05:00Z</dcterms:created>
  <dcterms:modified xsi:type="dcterms:W3CDTF">2025-06-17T07:14:00Z</dcterms:modified>
</cp:coreProperties>
</file>