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9E5" w:rsidRDefault="008909E5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 МО Чернский район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  от</w:t>
      </w:r>
      <w:r w:rsidRPr="000F285E">
        <w:rPr>
          <w:rFonts w:ascii="Times New Roman" w:hAnsi="Times New Roman" w:cs="Times New Roman"/>
          <w:sz w:val="24"/>
          <w:szCs w:val="24"/>
        </w:rPr>
        <w:softHyphen/>
        <w:t xml:space="preserve"> ______202</w:t>
      </w:r>
      <w:r w:rsidR="00E43F3D">
        <w:rPr>
          <w:rFonts w:ascii="Times New Roman" w:hAnsi="Times New Roman" w:cs="Times New Roman"/>
          <w:sz w:val="24"/>
          <w:szCs w:val="24"/>
        </w:rPr>
        <w:t>5</w:t>
      </w:r>
      <w:r w:rsidRPr="000F285E">
        <w:rPr>
          <w:rFonts w:ascii="Times New Roman" w:hAnsi="Times New Roman" w:cs="Times New Roman"/>
          <w:sz w:val="24"/>
          <w:szCs w:val="24"/>
        </w:rPr>
        <w:t xml:space="preserve">  № _____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«Защита населения  и территории Чернского района  от чрезвычайных ситуаций» </w:t>
      </w:r>
    </w:p>
    <w:p w:rsidR="000F285E" w:rsidRPr="000F285E" w:rsidRDefault="000F285E" w:rsidP="000F28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Паспорт</w:t>
      </w:r>
    </w:p>
    <w:p w:rsidR="000F285E" w:rsidRPr="000F285E" w:rsidRDefault="000F285E" w:rsidP="000F28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«Защита населения  и территории Чернского района  от чрезвычайных ситуаций » 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ГО и ЧС, охране окружающей среды администрации муниципального образования Чернский  район 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МКУ «ЕДДС Чернского  района» (по согласованию)</w:t>
            </w:r>
          </w:p>
          <w:p w:rsidR="000F285E" w:rsidRPr="000F285E" w:rsidRDefault="000F285E" w:rsidP="000F285E">
            <w:pPr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Цель (цели)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Снижение социально-экономического ущерба от чрезвычайных ситуаций природного и техногенного характера</w:t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pStyle w:val="a5"/>
              <w:numPr>
                <w:ilvl w:val="0"/>
                <w:numId w:val="12"/>
              </w:numPr>
              <w:ind w:left="0" w:firstLine="448"/>
              <w:jc w:val="both"/>
              <w:rPr>
                <w:shd w:val="clear" w:color="auto" w:fill="FFFFFF"/>
              </w:rPr>
            </w:pPr>
            <w:r w:rsidRPr="000F285E">
              <w:rPr>
                <w:shd w:val="clear" w:color="auto" w:fill="FFFFFF"/>
              </w:rPr>
              <w:t>Совершенствование защиты населения от опасностей, обусловленных возникновением чрезвычайных ситуаций.</w:t>
            </w:r>
          </w:p>
          <w:p w:rsidR="000F285E" w:rsidRPr="000F285E" w:rsidRDefault="000F285E" w:rsidP="000F285E">
            <w:pPr>
              <w:pStyle w:val="a5"/>
              <w:numPr>
                <w:ilvl w:val="0"/>
                <w:numId w:val="12"/>
              </w:numPr>
              <w:ind w:left="0" w:firstLine="448"/>
              <w:jc w:val="both"/>
              <w:rPr>
                <w:shd w:val="clear" w:color="auto" w:fill="FFFFFF"/>
              </w:rPr>
            </w:pPr>
            <w:r w:rsidRPr="000F285E">
              <w:rPr>
                <w:shd w:val="clear" w:color="auto" w:fill="FFFFFF"/>
              </w:rPr>
              <w:t>Создание организационных, информированных и финансовых условий для обеспечения безопасности граждан на водных объектах Чернского района, снижение уровня гибели людей, прежде всего детей.</w:t>
            </w:r>
          </w:p>
          <w:p w:rsidR="000F285E" w:rsidRPr="000F285E" w:rsidRDefault="000F285E" w:rsidP="000F285E">
            <w:pPr>
              <w:pStyle w:val="a5"/>
              <w:ind w:left="0" w:firstLine="448"/>
              <w:jc w:val="both"/>
            </w:pPr>
            <w:r w:rsidRPr="000F285E">
              <w:t>3.</w:t>
            </w:r>
            <w:r w:rsidRPr="000F285E">
              <w:rPr>
                <w:color w:val="333333"/>
                <w:shd w:val="clear" w:color="auto" w:fill="FFFFFF"/>
              </w:rPr>
              <w:t xml:space="preserve"> </w:t>
            </w:r>
            <w:r w:rsidRPr="000F285E">
              <w:rPr>
                <w:shd w:val="clear" w:color="auto" w:fill="FFFFFF"/>
              </w:rPr>
              <w:t>Создание организационных, информированных и финансовых условий по сбору и обработке данных необходимых для подготовки и принятия управленческих решений по предупреждению и ликвидации ЧС (происшествий)</w:t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1.Комплекс процессных мероприятий «Снижение рисков и смягчение последствий чрезвычайных ситуаций природного и техногенного характера»</w:t>
            </w:r>
          </w:p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2.Комплекс процессных мероприятий "Обеспечение реализации муниципальной программы"</w:t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B661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в один этап с 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E43F3D" w:rsidRPr="000F285E" w:rsidTr="000F285E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Pr="000F28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ресурсного 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муниципальной программы </w:t>
            </w:r>
          </w:p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Годы реализации </w:t>
            </w:r>
          </w:p>
          <w:p w:rsidR="00E43F3D" w:rsidRPr="000F285E" w:rsidRDefault="00E43F3D" w:rsidP="00B661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E43F3D" w:rsidRPr="000F285E" w:rsidRDefault="00E43F3D" w:rsidP="00E43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32231,8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</w:tr>
      <w:tr w:rsidR="00E43F3D" w:rsidRPr="000F285E" w:rsidTr="000F285E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5674,8</w:t>
            </w:r>
          </w:p>
        </w:tc>
      </w:tr>
      <w:tr w:rsidR="00E43F3D" w:rsidRPr="000F285E" w:rsidTr="000F285E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3F3D" w:rsidRPr="000F285E" w:rsidRDefault="00E43F3D" w:rsidP="00E43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5735,7</w:t>
            </w:r>
          </w:p>
        </w:tc>
      </w:tr>
      <w:tr w:rsidR="00E43F3D" w:rsidRPr="000F285E" w:rsidTr="000F285E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E43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6734,2</w:t>
            </w:r>
          </w:p>
        </w:tc>
      </w:tr>
      <w:tr w:rsidR="00E43F3D" w:rsidRPr="000F285E" w:rsidTr="000F285E">
        <w:trPr>
          <w:trHeight w:val="306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E43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6920,5</w:t>
            </w:r>
          </w:p>
        </w:tc>
      </w:tr>
      <w:tr w:rsidR="00E43F3D" w:rsidRPr="000F285E" w:rsidTr="000F285E">
        <w:trPr>
          <w:trHeight w:val="306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3F3D" w:rsidRPr="000F285E" w:rsidRDefault="00E43F3D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3F3D" w:rsidRDefault="00E43F3D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7166,6</w:t>
            </w:r>
          </w:p>
        </w:tc>
      </w:tr>
      <w:tr w:rsidR="000F285E" w:rsidRPr="000F285E" w:rsidTr="000F285E">
        <w:trPr>
          <w:trHeight w:val="1132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0F285E">
              <w:t>1.Снижение количества пожаров до 12 в год</w:t>
            </w:r>
          </w:p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0F285E">
              <w:t>2.Предотвращение  возникновения происшествий на водных объектах ежегодно до 0 случаев.</w:t>
            </w:r>
          </w:p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0F285E">
              <w:t>3.Снижение времени реагирования на сообщения о происшествиях, повышение качества сбора и обработки данных необходимых.</w:t>
            </w:r>
            <w:r w:rsidRPr="000F285E">
              <w:rPr>
                <w:shd w:val="clear" w:color="auto" w:fill="FFFFFF"/>
              </w:rPr>
              <w:t xml:space="preserve"> для подготовки и принятия управленческих решений по предупреждению и ликвидации ЧС (происшествий)к концу реализации программы не более 2-х минут</w:t>
            </w:r>
          </w:p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</w:p>
          <w:p w:rsidR="000F285E" w:rsidRPr="000F285E" w:rsidRDefault="000F285E" w:rsidP="000F285E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285E" w:rsidRPr="000F285E" w:rsidRDefault="000F285E" w:rsidP="000F285E">
      <w:pPr>
        <w:pStyle w:val="ConsPlusNormal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0F285E" w:rsidRPr="000F285E" w:rsidRDefault="000F285E" w:rsidP="000F285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«Защита населения  и территории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Чернского района  от чрезвычайных ситуаций»</w:t>
      </w:r>
    </w:p>
    <w:p w:rsidR="000F285E" w:rsidRPr="000F285E" w:rsidRDefault="000F285E" w:rsidP="000F28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Паспорт</w:t>
      </w:r>
    </w:p>
    <w:p w:rsidR="000F285E" w:rsidRPr="000F285E" w:rsidRDefault="000F285E" w:rsidP="000F28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Комплекс</w:t>
      </w:r>
      <w:r w:rsidR="009468F1">
        <w:rPr>
          <w:rFonts w:ascii="Times New Roman" w:hAnsi="Times New Roman" w:cs="Times New Roman"/>
          <w:sz w:val="24"/>
          <w:szCs w:val="24"/>
        </w:rPr>
        <w:t>а</w:t>
      </w:r>
      <w:r w:rsidRPr="000F285E">
        <w:rPr>
          <w:rFonts w:ascii="Times New Roman" w:hAnsi="Times New Roman" w:cs="Times New Roman"/>
          <w:sz w:val="24"/>
          <w:szCs w:val="24"/>
        </w:rPr>
        <w:t xml:space="preserve"> процессных мероприятий «Снижение рисков и смягчение последствий чрезвычайных ситуаций природного и техногенного характера»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ГО и ЧС, охране окружающей среды администрации муниципального образования Чернский  район 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МКУ «ЕДДС Чернского  района» (по согласованию)</w:t>
            </w:r>
          </w:p>
          <w:p w:rsidR="000F285E" w:rsidRPr="000F285E" w:rsidRDefault="000F285E" w:rsidP="000F285E">
            <w:pPr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Цель (цели)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Снижение социально-экономического ущерба от чрезвычайных ситуаций природного и техногенного характера</w:t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1.Совершенствование защиты населения от опасностей, обусловленных возникновением чрезвычайных ситуаций.</w:t>
            </w:r>
          </w:p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2.Создание организационных, информированных и финансовых условий для обеспечения безопасности граждан на водных объектах Чернского района, снижение уровня гибели людей, прежде всего детей</w:t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процессных мероприятий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B661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в один этап с 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0F285E" w:rsidRPr="000F285E" w:rsidTr="000F285E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Pr="000F28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ресурсного 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муниципальной программы </w:t>
            </w:r>
          </w:p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Годы реализации </w:t>
            </w:r>
          </w:p>
          <w:p w:rsidR="000F285E" w:rsidRPr="000F285E" w:rsidRDefault="000F285E" w:rsidP="00B661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2857,8</w:t>
            </w:r>
          </w:p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F285E" w:rsidRPr="000F285E" w:rsidTr="000F285E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285E" w:rsidRPr="000F285E" w:rsidRDefault="000F285E" w:rsidP="00E43F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285E" w:rsidRPr="000F285E" w:rsidRDefault="00884580" w:rsidP="00E43F3D">
            <w:pPr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0F285E" w:rsidRPr="000F285E" w:rsidTr="000F285E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E43F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F285E" w:rsidRPr="000F285E" w:rsidRDefault="00E43F3D" w:rsidP="00E43F3D">
            <w:pPr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</w:tr>
      <w:tr w:rsidR="000F285E" w:rsidRPr="000F285E" w:rsidTr="000F285E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285E" w:rsidRPr="000F285E" w:rsidRDefault="000F285E" w:rsidP="00E43F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285E" w:rsidRPr="000F285E" w:rsidRDefault="00E43F3D" w:rsidP="00E43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769,2</w:t>
            </w:r>
          </w:p>
        </w:tc>
      </w:tr>
      <w:tr w:rsidR="000F285E" w:rsidRPr="000F285E" w:rsidTr="000F285E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E43F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F285E" w:rsidRPr="000F285E" w:rsidRDefault="00E43F3D" w:rsidP="00E43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</w:t>
            </w:r>
            <w:r w:rsidR="00B523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285E" w:rsidRPr="000F285E" w:rsidTr="000F285E">
        <w:trPr>
          <w:trHeight w:val="306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E43F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85E" w:rsidRPr="000F285E" w:rsidRDefault="00E43F3D" w:rsidP="00E43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769,2</w:t>
            </w:r>
          </w:p>
        </w:tc>
      </w:tr>
      <w:tr w:rsidR="000F285E" w:rsidRPr="000F285E" w:rsidTr="000F285E">
        <w:trPr>
          <w:trHeight w:val="1132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0F285E">
              <w:t>1.Снижение количества пожаров до 12 в год</w:t>
            </w:r>
            <w:r w:rsidR="00B523D8">
              <w:t xml:space="preserve"> до 2026 года</w:t>
            </w:r>
          </w:p>
          <w:p w:rsidR="00B523D8" w:rsidRPr="000F285E" w:rsidRDefault="000F285E" w:rsidP="00B523D8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0F285E">
              <w:t>2. Предотвращение  возникновения происшествий на водных объектах ежегодно до 0 случаев</w:t>
            </w:r>
            <w:r w:rsidR="00B523D8">
              <w:t xml:space="preserve"> до 2026 года</w:t>
            </w:r>
          </w:p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</w:p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</w:p>
        </w:tc>
      </w:tr>
    </w:tbl>
    <w:p w:rsidR="000F285E" w:rsidRPr="000F285E" w:rsidRDefault="000F285E" w:rsidP="000F285E">
      <w:pPr>
        <w:pStyle w:val="ConsPlusNormal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0F285E" w:rsidRPr="000F285E" w:rsidRDefault="000F285E" w:rsidP="000F285E">
      <w:pPr>
        <w:shd w:val="clear" w:color="auto" w:fill="FFFFFF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shd w:val="clear" w:color="auto" w:fill="FFFFFF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9468F1" w:rsidRDefault="009468F1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«Защита населения  и территории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Чернского района  от чрезвычайных ситуаций»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84580" w:rsidRPr="000F285E" w:rsidRDefault="00884580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Паспорт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Комплекс</w:t>
      </w:r>
      <w:r w:rsidR="009468F1">
        <w:rPr>
          <w:rFonts w:ascii="Times New Roman" w:hAnsi="Times New Roman" w:cs="Times New Roman"/>
          <w:sz w:val="24"/>
          <w:szCs w:val="24"/>
        </w:rPr>
        <w:t>а</w:t>
      </w:r>
      <w:r w:rsidRPr="000F285E">
        <w:rPr>
          <w:rFonts w:ascii="Times New Roman" w:hAnsi="Times New Roman" w:cs="Times New Roman"/>
          <w:sz w:val="24"/>
          <w:szCs w:val="24"/>
        </w:rPr>
        <w:t xml:space="preserve"> процессных мероприятий </w:t>
      </w:r>
    </w:p>
    <w:p w:rsidR="000F285E" w:rsidRDefault="000F285E" w:rsidP="000F285E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"Обеспечение реализации муниципальной программы" </w:t>
      </w:r>
    </w:p>
    <w:p w:rsidR="00884580" w:rsidRPr="000F285E" w:rsidRDefault="00884580" w:rsidP="000F285E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ГО и ЧС, охране окружающей среды администрации муниципального образования Чернский  район 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МКУ «ЕДДС Чернского  района» (по согласованию)</w:t>
            </w:r>
          </w:p>
          <w:p w:rsidR="000F285E" w:rsidRPr="000F285E" w:rsidRDefault="000F285E" w:rsidP="000F285E">
            <w:pPr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Цель (цели)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Снижение социально-экономического ущерба от чрезвычайных ситуаций природного и техногенного характера</w:t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pStyle w:val="a5"/>
              <w:numPr>
                <w:ilvl w:val="0"/>
                <w:numId w:val="15"/>
              </w:numPr>
              <w:ind w:left="0" w:firstLine="448"/>
              <w:jc w:val="both"/>
            </w:pPr>
            <w:r w:rsidRPr="000F285E">
              <w:rPr>
                <w:shd w:val="clear" w:color="auto" w:fill="FFFFFF"/>
              </w:rPr>
              <w:t>Создание организационных, информированных и финансовых условий по сбору и обработке данных необходимых для подготовки и принятия управленческих решений по предупреждению и ликвидации ЧС (происшествий)</w:t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"Обеспечение реализации муниципальной программы"</w:t>
            </w:r>
          </w:p>
        </w:tc>
      </w:tr>
      <w:tr w:rsidR="000F285E" w:rsidRPr="000F285E" w:rsidTr="000F285E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B661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в один этап с 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0F285E" w:rsidRPr="000F285E" w:rsidTr="000F285E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Pr="000F28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ресурсного 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муниципальной программы </w:t>
            </w:r>
          </w:p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  <w:p w:rsidR="000F285E" w:rsidRPr="000F285E" w:rsidRDefault="000F285E" w:rsidP="00B661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29374</w:t>
            </w:r>
            <w:r w:rsidR="00696D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F285E" w:rsidRPr="000F285E" w:rsidTr="000F285E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285E" w:rsidRPr="000F285E" w:rsidRDefault="000F285E" w:rsidP="00E43F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285E" w:rsidRPr="000F285E" w:rsidRDefault="00884580" w:rsidP="00E43F3D">
            <w:pPr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285E" w:rsidRPr="000F285E" w:rsidTr="000F285E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E43F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F285E" w:rsidRPr="000F285E" w:rsidRDefault="00884580" w:rsidP="00E43F3D">
            <w:pPr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</w:tr>
      <w:tr w:rsidR="000F285E" w:rsidRPr="000F285E" w:rsidTr="000F285E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285E" w:rsidRPr="000F285E" w:rsidRDefault="000F285E" w:rsidP="00E43F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285E" w:rsidRPr="000F285E" w:rsidRDefault="00E43F3D" w:rsidP="00E43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5965,0</w:t>
            </w:r>
          </w:p>
        </w:tc>
      </w:tr>
      <w:tr w:rsidR="000F285E" w:rsidRPr="000F285E" w:rsidTr="000F285E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E43F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F285E" w:rsidRPr="000F285E" w:rsidRDefault="00E43F3D" w:rsidP="00E43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6151,3</w:t>
            </w:r>
          </w:p>
        </w:tc>
      </w:tr>
      <w:tr w:rsidR="000F285E" w:rsidRPr="000F285E" w:rsidTr="000F285E">
        <w:trPr>
          <w:trHeight w:val="306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85E" w:rsidRPr="000F285E" w:rsidRDefault="000F285E" w:rsidP="00E43F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43F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285E" w:rsidRPr="000F285E" w:rsidRDefault="00E43F3D" w:rsidP="00E43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6397,4</w:t>
            </w:r>
          </w:p>
        </w:tc>
      </w:tr>
      <w:tr w:rsidR="000F285E" w:rsidRPr="000F285E" w:rsidTr="000F285E">
        <w:trPr>
          <w:trHeight w:val="1132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0F285E">
              <w:t>Снижение времени реагирования на сообщения о происшествиях, повышение качества сбора и обработки данных необходимых.</w:t>
            </w:r>
            <w:r w:rsidRPr="000F285E">
              <w:rPr>
                <w:shd w:val="clear" w:color="auto" w:fill="FFFFFF"/>
              </w:rPr>
              <w:t xml:space="preserve"> для подготовки и принятия управленческих решений по предупреждению и ликвидации ЧС (происшествий)к </w:t>
            </w:r>
            <w:r w:rsidR="00B523D8">
              <w:rPr>
                <w:shd w:val="clear" w:color="auto" w:fill="FFFFFF"/>
              </w:rPr>
              <w:t>до 2026 года</w:t>
            </w:r>
            <w:r w:rsidRPr="000F285E">
              <w:rPr>
                <w:shd w:val="clear" w:color="auto" w:fill="FFFFFF"/>
              </w:rPr>
              <w:t xml:space="preserve"> не более 2-х минут</w:t>
            </w:r>
          </w:p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</w:p>
        </w:tc>
      </w:tr>
    </w:tbl>
    <w:p w:rsidR="000F285E" w:rsidRPr="000F285E" w:rsidRDefault="000F285E" w:rsidP="000F285E">
      <w:pPr>
        <w:pStyle w:val="ConsPlusNormal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0F285E" w:rsidRPr="000F285E" w:rsidRDefault="000F285E" w:rsidP="000F285E">
      <w:pPr>
        <w:tabs>
          <w:tab w:val="left" w:pos="6135"/>
        </w:tabs>
        <w:ind w:left="540"/>
        <w:rPr>
          <w:rFonts w:ascii="Times New Roman" w:hAnsi="Times New Roman" w:cs="Times New Roman"/>
          <w:sz w:val="24"/>
          <w:szCs w:val="24"/>
        </w:rPr>
        <w:sectPr w:rsidR="000F285E" w:rsidRPr="000F285E" w:rsidSect="000F285E">
          <w:headerReference w:type="default" r:id="rId8"/>
          <w:pgSz w:w="11906" w:h="16838"/>
          <w:pgMar w:top="709" w:right="567" w:bottom="709" w:left="1701" w:header="709" w:footer="709" w:gutter="0"/>
          <w:cols w:space="708"/>
          <w:titlePg/>
          <w:docGrid w:linePitch="360"/>
        </w:sectPr>
      </w:pP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492"/>
      <w:bookmarkEnd w:id="0"/>
      <w:r w:rsidRPr="000F285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«Защита населения  и территории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Чернского района  от чрезвычайных ситуаций»</w:t>
      </w:r>
    </w:p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4C6A" w:rsidRDefault="00C84C6A" w:rsidP="000F28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Перечень</w:t>
      </w:r>
    </w:p>
    <w:p w:rsidR="000F285E" w:rsidRPr="000F285E" w:rsidRDefault="000F285E" w:rsidP="000F28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показателей результативности и эффективности муниципальной программы</w:t>
      </w:r>
    </w:p>
    <w:p w:rsidR="000F285E" w:rsidRDefault="000F285E" w:rsidP="000F28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«Защита населения  и территории Чернского района  от чрезвычайных ситуаций» и их значений</w:t>
      </w:r>
    </w:p>
    <w:p w:rsidR="00C84C6A" w:rsidRPr="000F285E" w:rsidRDefault="00C84C6A" w:rsidP="000F28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11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9"/>
        <w:gridCol w:w="1853"/>
        <w:gridCol w:w="37"/>
        <w:gridCol w:w="8"/>
        <w:gridCol w:w="1569"/>
        <w:gridCol w:w="2619"/>
        <w:gridCol w:w="15"/>
        <w:gridCol w:w="19"/>
        <w:gridCol w:w="1676"/>
        <w:gridCol w:w="37"/>
        <w:gridCol w:w="1823"/>
        <w:gridCol w:w="72"/>
        <w:gridCol w:w="804"/>
        <w:gridCol w:w="49"/>
        <w:gridCol w:w="675"/>
        <w:gridCol w:w="35"/>
        <w:gridCol w:w="904"/>
        <w:gridCol w:w="855"/>
        <w:gridCol w:w="27"/>
        <w:gridCol w:w="1097"/>
      </w:tblGrid>
      <w:tr w:rsidR="000F285E" w:rsidRPr="000F285E" w:rsidTr="00FA202D">
        <w:trPr>
          <w:trHeight w:val="320"/>
          <w:tblHeader/>
          <w:tblCellSpacing w:w="5" w:type="nil"/>
          <w:jc w:val="center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26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17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документа-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источника, формула расчета)</w:t>
            </w:r>
          </w:p>
        </w:tc>
        <w:tc>
          <w:tcPr>
            <w:tcW w:w="18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мониторинга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(ежемесячно,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ежеквартально,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ежегодно)</w:t>
            </w:r>
          </w:p>
        </w:tc>
        <w:tc>
          <w:tcPr>
            <w:tcW w:w="444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</w:t>
            </w:r>
          </w:p>
        </w:tc>
      </w:tr>
      <w:tr w:rsidR="000F285E" w:rsidRPr="000F285E" w:rsidTr="00FA202D">
        <w:trPr>
          <w:trHeight w:val="960"/>
          <w:tblHeader/>
          <w:tblCellSpacing w:w="5" w:type="nil"/>
          <w:jc w:val="center"/>
        </w:trPr>
        <w:tc>
          <w:tcPr>
            <w:tcW w:w="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B661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B661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B661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B661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B661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61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F285E" w:rsidRPr="000F285E" w:rsidTr="00FA202D">
        <w:trPr>
          <w:tblHeader/>
          <w:tblCellSpacing w:w="5" w:type="nil"/>
          <w:jc w:val="center"/>
        </w:trPr>
        <w:tc>
          <w:tcPr>
            <w:tcW w:w="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F285E" w:rsidRPr="000F285E" w:rsidTr="00884580">
        <w:trPr>
          <w:tblCellSpacing w:w="5" w:type="nil"/>
          <w:jc w:val="center"/>
        </w:trPr>
        <w:tc>
          <w:tcPr>
            <w:tcW w:w="14873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«Защита населения  и территории Чернского района  от чрезвычайных ситуаций»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85E" w:rsidRPr="000F285E" w:rsidTr="00884580">
        <w:trPr>
          <w:tblCellSpacing w:w="5" w:type="nil"/>
          <w:jc w:val="center"/>
        </w:trPr>
        <w:tc>
          <w:tcPr>
            <w:tcW w:w="14873" w:type="dxa"/>
            <w:gridSpan w:val="20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F285E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0F28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</w:t>
            </w: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F285E">
              <w:t>чрезвычайных ситуаций природного и техногенного характера</w:t>
            </w:r>
            <w:r w:rsidRPr="000F285E">
              <w:rPr>
                <w:rFonts w:eastAsia="Calibri"/>
              </w:rPr>
              <w:t xml:space="preserve"> "</w:t>
            </w: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285E" w:rsidRPr="000F285E" w:rsidTr="00884580">
        <w:trPr>
          <w:tblCellSpacing w:w="5" w:type="nil"/>
          <w:jc w:val="center"/>
        </w:trPr>
        <w:tc>
          <w:tcPr>
            <w:tcW w:w="148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FA202D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1.1.</w:t>
            </w:r>
            <w:r w:rsidR="000F285E" w:rsidRPr="000F28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Задача: Совершенствование защиты населения от опасностей, обусловленных возникновением чрезвычайных ситуаций.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85E" w:rsidRPr="000F285E" w:rsidTr="00FA202D">
        <w:trPr>
          <w:tblCellSpacing w:w="5" w:type="nil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A202D">
              <w:rPr>
                <w:rFonts w:ascii="Times New Roman" w:eastAsia="Calibri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a"/>
              <w:rPr>
                <w:rFonts w:ascii="Times New Roman" w:hAnsi="Times New Roman" w:cs="Times New Roman"/>
              </w:rPr>
            </w:pPr>
            <w:r w:rsidRPr="000F285E">
              <w:rPr>
                <w:rFonts w:ascii="Times New Roman" w:hAnsi="Times New Roman" w:cs="Times New Roman"/>
              </w:rPr>
              <w:t>Количество пожаров</w:t>
            </w:r>
          </w:p>
          <w:p w:rsidR="000F285E" w:rsidRPr="000F285E" w:rsidRDefault="000F285E" w:rsidP="000F285E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eastAsia="Calibri" w:hAnsi="Times New Roman" w:cs="Times New Roman"/>
                <w:sz w:val="24"/>
                <w:szCs w:val="24"/>
              </w:rPr>
              <w:t>Единиц</w:t>
            </w: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0F285E">
              <w:lastRenderedPageBreak/>
              <w:t xml:space="preserve">Сектор по ГО и ЧС, охране окружающей среды администрации муниципального </w:t>
            </w:r>
            <w:r w:rsidRPr="000F285E">
              <w:lastRenderedPageBreak/>
              <w:t>образования Чернский  район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</w:pPr>
            <w:r w:rsidRPr="000F285E">
              <w:lastRenderedPageBreak/>
              <w:t xml:space="preserve">Показатель формируется суммированием количества </w:t>
            </w:r>
            <w:r w:rsidRPr="000F285E">
              <w:lastRenderedPageBreak/>
              <w:t>пожаров за отчетный период,</w:t>
            </w: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</w:pP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t>12</w:t>
            </w: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t>12</w:t>
            </w:r>
          </w:p>
          <w:p w:rsidR="000F285E" w:rsidRPr="000F285E" w:rsidRDefault="000F285E" w:rsidP="000F285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lastRenderedPageBreak/>
              <w:t>12</w:t>
            </w: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lastRenderedPageBreak/>
              <w:t>12</w:t>
            </w: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lastRenderedPageBreak/>
              <w:t>12</w:t>
            </w: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85E" w:rsidRPr="000F285E" w:rsidTr="00884580">
        <w:trPr>
          <w:tblCellSpacing w:w="5" w:type="nil"/>
          <w:jc w:val="center"/>
        </w:trPr>
        <w:tc>
          <w:tcPr>
            <w:tcW w:w="148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  <w:p w:rsidR="000F285E" w:rsidRPr="000F285E" w:rsidRDefault="00FA202D" w:rsidP="000F285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shd w:val="clear" w:color="auto" w:fill="FFFFFF"/>
              </w:rPr>
            </w:pPr>
            <w:r>
              <w:rPr>
                <w:rFonts w:eastAsia="Calibri"/>
              </w:rPr>
              <w:t>2.</w:t>
            </w:r>
            <w:r w:rsidR="000F285E" w:rsidRPr="000F285E">
              <w:rPr>
                <w:rFonts w:eastAsia="Calibri"/>
              </w:rPr>
              <w:t>Залача:</w:t>
            </w:r>
            <w:r w:rsidR="000F285E" w:rsidRPr="000F285E">
              <w:rPr>
                <w:shd w:val="clear" w:color="auto" w:fill="FFFFFF"/>
              </w:rPr>
              <w:t xml:space="preserve"> Создание организационных, информированных и финансовых условий для обеспечения безопасности граждан на водных объектах Чернского района, снижение уровня гибели людей, прежде всего детей</w:t>
            </w: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0F285E" w:rsidRPr="000F285E" w:rsidTr="00FA2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699" w:type="dxa"/>
          </w:tcPr>
          <w:p w:rsidR="000F285E" w:rsidRPr="000F285E" w:rsidRDefault="000F285E" w:rsidP="000F285E">
            <w:pPr>
              <w:pStyle w:val="a5"/>
              <w:ind w:left="1080"/>
              <w:jc w:val="center"/>
              <w:rPr>
                <w:rFonts w:eastAsia="Calibri"/>
              </w:rPr>
            </w:pPr>
            <w:bookmarkStart w:id="1" w:name="Par384"/>
            <w:bookmarkEnd w:id="1"/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A202D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98" w:type="dxa"/>
            <w:gridSpan w:val="3"/>
          </w:tcPr>
          <w:p w:rsidR="000F285E" w:rsidRPr="000F285E" w:rsidRDefault="000F285E" w:rsidP="000F2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Количество происшествий на водных объектах</w:t>
            </w: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569" w:type="dxa"/>
          </w:tcPr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eastAsia="Calibri" w:hAnsi="Times New Roman" w:cs="Times New Roman"/>
                <w:sz w:val="24"/>
                <w:szCs w:val="24"/>
              </w:rPr>
              <w:t>Единиц</w:t>
            </w: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gridSpan w:val="2"/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0F285E">
              <w:lastRenderedPageBreak/>
              <w:t>Сектор по ГО и ЧС, охране окружающей среды администрации муниципального образования Чернский  район</w:t>
            </w:r>
          </w:p>
        </w:tc>
        <w:tc>
          <w:tcPr>
            <w:tcW w:w="1732" w:type="dxa"/>
            <w:gridSpan w:val="3"/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</w:pPr>
            <w:r w:rsidRPr="000F285E">
              <w:t xml:space="preserve">Показатель формируется суммированием количеством происшествий наводных объектах за отчетный </w:t>
            </w:r>
            <w:r w:rsidRPr="000F285E">
              <w:lastRenderedPageBreak/>
              <w:t>период,</w:t>
            </w:r>
          </w:p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64"/>
              <w:jc w:val="center"/>
            </w:pP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количеством происшествий наводных объектах </w:t>
            </w:r>
          </w:p>
        </w:tc>
        <w:tc>
          <w:tcPr>
            <w:tcW w:w="1895" w:type="dxa"/>
            <w:gridSpan w:val="2"/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3" w:type="dxa"/>
            <w:gridSpan w:val="2"/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t>0</w:t>
            </w:r>
          </w:p>
        </w:tc>
        <w:tc>
          <w:tcPr>
            <w:tcW w:w="710" w:type="dxa"/>
            <w:gridSpan w:val="2"/>
          </w:tcPr>
          <w:p w:rsidR="000F285E" w:rsidRPr="000F285E" w:rsidRDefault="000F285E" w:rsidP="000F285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t>0</w:t>
            </w:r>
          </w:p>
        </w:tc>
        <w:tc>
          <w:tcPr>
            <w:tcW w:w="882" w:type="dxa"/>
            <w:gridSpan w:val="2"/>
          </w:tcPr>
          <w:p w:rsidR="000F285E" w:rsidRPr="000F285E" w:rsidRDefault="000F285E" w:rsidP="000F285E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t>0</w:t>
            </w:r>
          </w:p>
        </w:tc>
        <w:tc>
          <w:tcPr>
            <w:tcW w:w="1097" w:type="dxa"/>
          </w:tcPr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0F285E" w:rsidRPr="000F285E" w:rsidTr="0088458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4873" w:type="dxa"/>
            <w:gridSpan w:val="20"/>
          </w:tcPr>
          <w:p w:rsidR="000F285E" w:rsidRPr="000F285E" w:rsidRDefault="000F285E" w:rsidP="000F285E">
            <w:pPr>
              <w:spacing w:after="0"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spacing w:after="0"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процессных мероприятий </w:t>
            </w:r>
            <w:r w:rsidRPr="000F285E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реализации муниципальной программы»</w:t>
            </w:r>
          </w:p>
          <w:p w:rsidR="000F285E" w:rsidRPr="000F285E" w:rsidRDefault="000F285E" w:rsidP="000F285E">
            <w:pPr>
              <w:spacing w:after="0"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85E" w:rsidRPr="000F285E" w:rsidTr="0088458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4873" w:type="dxa"/>
            <w:gridSpan w:val="20"/>
          </w:tcPr>
          <w:p w:rsidR="000F285E" w:rsidRPr="000F285E" w:rsidRDefault="000F285E" w:rsidP="000F285E">
            <w:pPr>
              <w:spacing w:after="0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F285E" w:rsidRPr="00FA202D" w:rsidRDefault="000F285E" w:rsidP="00FA202D">
            <w:pPr>
              <w:pStyle w:val="a5"/>
              <w:numPr>
                <w:ilvl w:val="1"/>
                <w:numId w:val="12"/>
              </w:numPr>
              <w:jc w:val="center"/>
              <w:rPr>
                <w:rFonts w:eastAsia="Calibri"/>
              </w:rPr>
            </w:pPr>
            <w:r w:rsidRPr="00FA202D">
              <w:rPr>
                <w:shd w:val="clear" w:color="auto" w:fill="FFFFFF"/>
              </w:rPr>
              <w:t>Задача: Создание организационных, информированных и финансовых условий по сбору и обработке данных необходимых для подготовки и принятия управленческих решений по предупреждению и ликвидации ЧС (происшествий)</w:t>
            </w:r>
          </w:p>
        </w:tc>
      </w:tr>
      <w:tr w:rsidR="000F285E" w:rsidRPr="000F285E" w:rsidTr="00FA2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699" w:type="dxa"/>
          </w:tcPr>
          <w:p w:rsidR="000F285E" w:rsidRPr="000F285E" w:rsidRDefault="000F285E" w:rsidP="000F285E">
            <w:pPr>
              <w:pStyle w:val="a5"/>
              <w:ind w:left="1080"/>
              <w:jc w:val="center"/>
              <w:rPr>
                <w:rFonts w:eastAsia="Calibri"/>
              </w:rPr>
            </w:pPr>
          </w:p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85E" w:rsidRPr="000F285E" w:rsidRDefault="00FA202D" w:rsidP="00FA202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898" w:type="dxa"/>
            <w:gridSpan w:val="3"/>
          </w:tcPr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0F285E">
              <w:t xml:space="preserve">Снижение времени реагирования на сообщения о происшествиях, повышение качества сбора и обработки данных </w:t>
            </w:r>
            <w:r w:rsidRPr="000F285E">
              <w:lastRenderedPageBreak/>
              <w:t>необходимых.</w:t>
            </w:r>
            <w:r w:rsidRPr="000F285E">
              <w:rPr>
                <w:shd w:val="clear" w:color="auto" w:fill="FFFFFF"/>
              </w:rPr>
              <w:t xml:space="preserve"> для подготовки и принятия управленческих решений по предупреждению и ликвидации ЧС (происшествий)</w:t>
            </w:r>
          </w:p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569" w:type="dxa"/>
          </w:tcPr>
          <w:p w:rsidR="000F285E" w:rsidRPr="000F285E" w:rsidRDefault="000F285E" w:rsidP="000F285E">
            <w:pPr>
              <w:pStyle w:val="a5"/>
              <w:ind w:left="-203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lastRenderedPageBreak/>
              <w:t>Мин.</w:t>
            </w:r>
          </w:p>
        </w:tc>
        <w:tc>
          <w:tcPr>
            <w:tcW w:w="2653" w:type="dxa"/>
            <w:gridSpan w:val="3"/>
          </w:tcPr>
          <w:p w:rsidR="000F285E" w:rsidRPr="000F285E" w:rsidRDefault="000F285E" w:rsidP="000F285E">
            <w:pPr>
              <w:pStyle w:val="a5"/>
              <w:ind w:left="54"/>
              <w:jc w:val="center"/>
            </w:pPr>
            <w:r w:rsidRPr="000F285E">
              <w:t>Сектор по ГО и ЧС, охране окружающей среды администрации муниципального образования Чернский  район</w:t>
            </w:r>
          </w:p>
          <w:p w:rsidR="000F285E" w:rsidRPr="000F285E" w:rsidRDefault="000F285E" w:rsidP="000F285E">
            <w:pPr>
              <w:pStyle w:val="a5"/>
              <w:ind w:left="54"/>
              <w:jc w:val="center"/>
            </w:pPr>
            <w:r w:rsidRPr="000F285E">
              <w:t>МКУ «ЕДДС Чернского района»</w:t>
            </w:r>
          </w:p>
          <w:p w:rsidR="000F285E" w:rsidRPr="000F285E" w:rsidRDefault="000F285E" w:rsidP="000F285E">
            <w:pPr>
              <w:pStyle w:val="a5"/>
              <w:ind w:left="54"/>
              <w:jc w:val="center"/>
            </w:pPr>
          </w:p>
        </w:tc>
        <w:tc>
          <w:tcPr>
            <w:tcW w:w="1713" w:type="dxa"/>
            <w:gridSpan w:val="2"/>
          </w:tcPr>
          <w:p w:rsidR="000F285E" w:rsidRPr="000F285E" w:rsidRDefault="000F285E" w:rsidP="000F285E">
            <w:pPr>
              <w:pStyle w:val="a5"/>
              <w:ind w:left="54"/>
              <w:jc w:val="center"/>
            </w:pPr>
            <w:r w:rsidRPr="000F285E">
              <w:t xml:space="preserve">Показатель формируется по результатам анализа деятельности МКУ «ЕДДС Чернс кого района» за </w:t>
            </w:r>
            <w:r w:rsidRPr="000F285E">
              <w:lastRenderedPageBreak/>
              <w:t>отчетный период, на основании данных полученных из ГУ МЧС России по Тульской области</w:t>
            </w:r>
          </w:p>
          <w:p w:rsidR="000F285E" w:rsidRPr="000F285E" w:rsidRDefault="000F285E" w:rsidP="000F285E">
            <w:pPr>
              <w:pStyle w:val="a5"/>
              <w:ind w:left="54"/>
              <w:jc w:val="center"/>
            </w:pPr>
          </w:p>
        </w:tc>
        <w:tc>
          <w:tcPr>
            <w:tcW w:w="1895" w:type="dxa"/>
            <w:gridSpan w:val="2"/>
          </w:tcPr>
          <w:p w:rsidR="000F285E" w:rsidRPr="000F285E" w:rsidRDefault="000F285E" w:rsidP="000F285E">
            <w:pPr>
              <w:pStyle w:val="a5"/>
              <w:ind w:left="0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3" w:type="dxa"/>
            <w:gridSpan w:val="2"/>
          </w:tcPr>
          <w:p w:rsidR="000F285E" w:rsidRPr="000F285E" w:rsidRDefault="000F285E" w:rsidP="000F285E">
            <w:pPr>
              <w:pStyle w:val="a5"/>
              <w:ind w:left="-95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t>5</w:t>
            </w:r>
          </w:p>
        </w:tc>
        <w:tc>
          <w:tcPr>
            <w:tcW w:w="710" w:type="dxa"/>
            <w:gridSpan w:val="2"/>
          </w:tcPr>
          <w:p w:rsidR="000F285E" w:rsidRPr="000F285E" w:rsidRDefault="000F285E" w:rsidP="000F285E">
            <w:pPr>
              <w:pStyle w:val="a5"/>
              <w:ind w:left="-94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t>4</w:t>
            </w:r>
          </w:p>
        </w:tc>
        <w:tc>
          <w:tcPr>
            <w:tcW w:w="904" w:type="dxa"/>
          </w:tcPr>
          <w:p w:rsidR="000F285E" w:rsidRPr="000F285E" w:rsidRDefault="000F285E" w:rsidP="000F285E">
            <w:pPr>
              <w:pStyle w:val="a5"/>
              <w:ind w:left="-109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t>4.5</w:t>
            </w:r>
          </w:p>
        </w:tc>
        <w:tc>
          <w:tcPr>
            <w:tcW w:w="882" w:type="dxa"/>
            <w:gridSpan w:val="2"/>
          </w:tcPr>
          <w:p w:rsidR="000F285E" w:rsidRPr="000F285E" w:rsidRDefault="000F285E" w:rsidP="000F285E">
            <w:pPr>
              <w:pStyle w:val="a5"/>
              <w:ind w:left="-59"/>
              <w:jc w:val="center"/>
              <w:rPr>
                <w:rFonts w:eastAsia="Calibri"/>
              </w:rPr>
            </w:pPr>
            <w:r w:rsidRPr="000F285E">
              <w:rPr>
                <w:rFonts w:eastAsia="Calibri"/>
              </w:rPr>
              <w:t>3</w:t>
            </w:r>
          </w:p>
        </w:tc>
        <w:tc>
          <w:tcPr>
            <w:tcW w:w="1097" w:type="dxa"/>
          </w:tcPr>
          <w:p w:rsidR="000F285E" w:rsidRPr="000F285E" w:rsidRDefault="000F285E" w:rsidP="000F2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</w:p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F285E" w:rsidRDefault="000F285E" w:rsidP="000F285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F285E" w:rsidRDefault="000F285E" w:rsidP="000F285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F285E" w:rsidRDefault="000F285E" w:rsidP="000F285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A202D" w:rsidRDefault="00FA202D" w:rsidP="000F285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A202D" w:rsidRDefault="00FA202D" w:rsidP="000F285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A202D" w:rsidRDefault="00FA202D" w:rsidP="000F285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22221" w:rsidRDefault="00522221" w:rsidP="000F285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Приложение 4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«Защита населения  и территории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Чернского района  от чрезвычайных ситуаций»</w:t>
      </w:r>
    </w:p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F285E">
        <w:rPr>
          <w:rFonts w:ascii="Times New Roman" w:hAnsi="Times New Roman" w:cs="Times New Roman"/>
          <w:color w:val="000000"/>
          <w:sz w:val="24"/>
          <w:szCs w:val="24"/>
        </w:rPr>
        <w:t>Ресурсное обеспечение</w:t>
      </w:r>
    </w:p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реализации муниципальной программы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«Защита населения  и территории Чернского района  от чрезвычайных ситуаций» </w:t>
      </w:r>
    </w:p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F285E">
        <w:rPr>
          <w:rFonts w:ascii="Times New Roman" w:hAnsi="Times New Roman" w:cs="Times New Roman"/>
          <w:color w:val="000000"/>
          <w:sz w:val="24"/>
          <w:szCs w:val="24"/>
        </w:rPr>
        <w:t xml:space="preserve">по источникам финансирования </w:t>
      </w:r>
    </w:p>
    <w:tbl>
      <w:tblPr>
        <w:tblW w:w="5066" w:type="pct"/>
        <w:tblCellSpacing w:w="5" w:type="nil"/>
        <w:tblInd w:w="-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2693"/>
        <w:gridCol w:w="2693"/>
        <w:gridCol w:w="1276"/>
        <w:gridCol w:w="1417"/>
        <w:gridCol w:w="1276"/>
        <w:gridCol w:w="1418"/>
        <w:gridCol w:w="1275"/>
      </w:tblGrid>
      <w:tr w:rsidR="000F285E" w:rsidRPr="000F285E" w:rsidTr="00884580">
        <w:trPr>
          <w:trHeight w:val="480"/>
          <w:tblHeader/>
          <w:tblCellSpacing w:w="5" w:type="nil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ind w:left="-360" w:firstLine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Статус, наименование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66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0F285E" w:rsidRPr="000F285E" w:rsidTr="00884580">
        <w:trPr>
          <w:trHeight w:val="640"/>
          <w:tblHeader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85E" w:rsidRPr="000F285E" w:rsidRDefault="000F285E" w:rsidP="000D3F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3F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85E" w:rsidRPr="000F285E" w:rsidRDefault="000F285E" w:rsidP="000D3F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3F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D3F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3F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D3F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3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285E" w:rsidRPr="000F285E" w:rsidRDefault="000F285E" w:rsidP="000D3F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3F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F285E" w:rsidRPr="000F285E" w:rsidTr="00884580">
        <w:trPr>
          <w:tblHeader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F285E" w:rsidRPr="000F285E" w:rsidTr="00884580">
        <w:trPr>
          <w:trHeight w:val="320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61"/>
              <w:jc w:val="both"/>
              <w:rPr>
                <w:b/>
                <w:i/>
                <w:color w:val="000000"/>
              </w:rPr>
            </w:pPr>
            <w:r w:rsidRPr="000F285E">
              <w:t>Защита населения  и территорий от чрезвычайных ситуаций, обеспечение пожарной безопасности и безопасности людей на водных объектах МО Чернский район»»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pStyle w:val="a5"/>
              <w:ind w:left="54"/>
              <w:jc w:val="both"/>
            </w:pPr>
          </w:p>
          <w:p w:rsidR="000F285E" w:rsidRPr="000F285E" w:rsidRDefault="000F285E" w:rsidP="000F285E">
            <w:pPr>
              <w:pStyle w:val="a5"/>
              <w:ind w:left="54"/>
              <w:jc w:val="both"/>
            </w:pPr>
            <w:r w:rsidRPr="000F285E">
              <w:t>Сектор по ГО и ЧС, охране окружающей среды администрации муниципального образования Чернский  район</w:t>
            </w:r>
          </w:p>
          <w:p w:rsidR="000F285E" w:rsidRPr="000F285E" w:rsidRDefault="000F285E" w:rsidP="000F285E">
            <w:pPr>
              <w:pStyle w:val="a5"/>
              <w:ind w:left="54"/>
              <w:jc w:val="both"/>
            </w:pPr>
            <w:r w:rsidRPr="000F285E">
              <w:t>______________________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МКУ «ЕДДС Чернского района»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5E" w:rsidRPr="000F285E" w:rsidRDefault="000D3FE9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5674,8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5E" w:rsidRPr="000F285E" w:rsidRDefault="000D3FE9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Default="000D3FE9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5E" w:rsidRDefault="000D3FE9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6734,2</w:t>
            </w:r>
          </w:p>
          <w:p w:rsidR="000D3FE9" w:rsidRPr="000F285E" w:rsidRDefault="000D3FE9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5E" w:rsidRPr="000F285E" w:rsidRDefault="00D90CC6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3FE9">
              <w:rPr>
                <w:rFonts w:ascii="Times New Roman" w:hAnsi="Times New Roman" w:cs="Times New Roman"/>
                <w:sz w:val="24"/>
                <w:szCs w:val="24"/>
              </w:rPr>
              <w:t>920,5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C6" w:rsidRDefault="00D90CC6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5E" w:rsidRPr="000F285E" w:rsidRDefault="000D3FE9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7166,6</w:t>
            </w:r>
          </w:p>
        </w:tc>
      </w:tr>
      <w:tr w:rsidR="000F285E" w:rsidRPr="000F285E" w:rsidTr="00884580">
        <w:trPr>
          <w:trHeight w:val="320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C84C6A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285E" w:rsidRPr="000F285E" w:rsidTr="00884580">
        <w:trPr>
          <w:trHeight w:val="480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C84C6A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3FE9" w:rsidRPr="000F285E" w:rsidTr="00884580">
        <w:trPr>
          <w:trHeight w:val="1441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5674,8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D3FE9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E9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6734,2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7166,6</w:t>
            </w:r>
          </w:p>
        </w:tc>
      </w:tr>
      <w:tr w:rsidR="000D3FE9" w:rsidRPr="000F285E" w:rsidTr="00884580">
        <w:trPr>
          <w:trHeight w:val="320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1. Комплекс процессных мероприятий 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«Снижение рисков и смягчение последствий 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ind w:left="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ind w:left="54"/>
              <w:jc w:val="both"/>
            </w:pPr>
            <w:r w:rsidRPr="000F285E">
              <w:lastRenderedPageBreak/>
              <w:t xml:space="preserve">Сектор по ГО и ЧС, охране окружающей </w:t>
            </w:r>
            <w:r w:rsidRPr="000F285E">
              <w:lastRenderedPageBreak/>
              <w:t>среды администрации муниципального образования Чернский  район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769,2</w:t>
            </w:r>
          </w:p>
        </w:tc>
      </w:tr>
      <w:tr w:rsidR="000D3FE9" w:rsidRPr="000F285E" w:rsidTr="00884580">
        <w:trPr>
          <w:trHeight w:val="320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3FE9" w:rsidRPr="000F285E" w:rsidTr="00884580">
        <w:trPr>
          <w:trHeight w:val="480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3FE9" w:rsidRPr="000F285E" w:rsidTr="00884580">
        <w:trPr>
          <w:trHeight w:val="1045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769,2</w:t>
            </w:r>
          </w:p>
        </w:tc>
      </w:tr>
      <w:tr w:rsidR="000D3FE9" w:rsidRPr="000F285E" w:rsidTr="00884580">
        <w:trPr>
          <w:trHeight w:val="284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0F285E">
              <w:t>1.1.</w:t>
            </w:r>
            <w:r w:rsidRPr="000F285E">
              <w:rPr>
                <w:rFonts w:eastAsia="Calibri"/>
              </w:rPr>
              <w:t>"Реализация мероприятий по предупреждению и защите населения района от чрезвычайных ситуаций 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ind w:left="54"/>
              <w:jc w:val="both"/>
            </w:pPr>
            <w:r w:rsidRPr="000F285E">
              <w:t>Сектор по ГО и ЧС, охране окружающей среды администрации муниципального образования Чернский  район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444,5</w:t>
            </w:r>
          </w:p>
        </w:tc>
      </w:tr>
      <w:tr w:rsidR="000D3FE9" w:rsidRPr="000F285E" w:rsidTr="00884580">
        <w:trPr>
          <w:trHeight w:val="320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3FE9" w:rsidRPr="000F285E" w:rsidTr="00884580">
        <w:trPr>
          <w:trHeight w:val="480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3FE9" w:rsidRPr="000F285E" w:rsidTr="00884580">
        <w:trPr>
          <w:trHeight w:val="323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444,5</w:t>
            </w:r>
          </w:p>
        </w:tc>
      </w:tr>
      <w:tr w:rsidR="000D3FE9" w:rsidRPr="000F285E" w:rsidTr="00884580">
        <w:trPr>
          <w:trHeight w:val="408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1.2. "Расходы на обеспечение безопасности людей на водных объектах»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ind w:left="54"/>
              <w:jc w:val="both"/>
            </w:pPr>
            <w:r w:rsidRPr="000F285E">
              <w:t>Сектор по ГО и ЧС, охране окружающей среды администрации муниципального образования Чернский  район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324,7</w:t>
            </w:r>
          </w:p>
        </w:tc>
      </w:tr>
      <w:tr w:rsidR="000D3FE9" w:rsidRPr="000F285E" w:rsidTr="00884580">
        <w:trPr>
          <w:trHeight w:val="55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3FE9" w:rsidRPr="000F285E" w:rsidTr="00884580">
        <w:trPr>
          <w:trHeight w:val="540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3FE9" w:rsidRPr="000F285E" w:rsidTr="00884580">
        <w:trPr>
          <w:trHeight w:val="660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Чернский 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324,7</w:t>
            </w:r>
          </w:p>
        </w:tc>
      </w:tr>
      <w:tr w:rsidR="000D3FE9" w:rsidRPr="000F285E" w:rsidTr="00884580">
        <w:trPr>
          <w:trHeight w:val="525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ind w:firstLine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Комплекс процессных мероприятий "Обеспечение реализации муниципальной 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ind w:left="54"/>
              <w:jc w:val="both"/>
            </w:pPr>
            <w:r w:rsidRPr="000F285E">
              <w:t>Сектор по ГО и ЧС, охране окружающей среды администрации муниципального образования Чернский  район</w:t>
            </w:r>
          </w:p>
          <w:p w:rsidR="000D3FE9" w:rsidRPr="000F285E" w:rsidRDefault="000D3FE9" w:rsidP="000D3FE9">
            <w:pPr>
              <w:pStyle w:val="a5"/>
              <w:ind w:left="54"/>
              <w:jc w:val="both"/>
            </w:pPr>
            <w:r w:rsidRPr="000F285E">
              <w:t>______________________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МКУ «ЕДДС Чернского района»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5470.3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6397,4</w:t>
            </w:r>
          </w:p>
        </w:tc>
      </w:tr>
      <w:tr w:rsidR="000D3FE9" w:rsidRPr="000F285E" w:rsidTr="00884580">
        <w:trPr>
          <w:trHeight w:val="61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3FE9" w:rsidRPr="000F285E" w:rsidTr="00884580">
        <w:trPr>
          <w:trHeight w:val="61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3FE9" w:rsidRPr="000F285E" w:rsidTr="00285469">
        <w:trPr>
          <w:trHeight w:val="46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5470.3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6397,4</w:t>
            </w:r>
          </w:p>
        </w:tc>
      </w:tr>
      <w:tr w:rsidR="000D3FE9" w:rsidRPr="000F285E" w:rsidTr="00CA617B">
        <w:trPr>
          <w:trHeight w:val="465"/>
          <w:tblCellSpacing w:w="5" w:type="nil"/>
        </w:trPr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FE9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2.1. "Расходы на обеспечение деятельности (оказание услуг) муниципальных учреждений»</w:t>
            </w:r>
          </w:p>
          <w:p w:rsidR="000436E9" w:rsidRDefault="000436E9" w:rsidP="000D3FE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выплаты персоналу казенных учреждений)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ind w:left="54"/>
              <w:jc w:val="both"/>
            </w:pPr>
            <w:r w:rsidRPr="000F285E">
              <w:t>Сектор по ГО и ЧС, охране окружающей среды администрации муниципального образования Чернский  район</w:t>
            </w:r>
          </w:p>
          <w:p w:rsidR="000D3FE9" w:rsidRPr="000F285E" w:rsidRDefault="000D3FE9" w:rsidP="000D3FE9">
            <w:pPr>
              <w:pStyle w:val="a5"/>
              <w:ind w:left="54"/>
              <w:jc w:val="both"/>
            </w:pPr>
            <w:r w:rsidRPr="000F285E">
              <w:t>_____________________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МКУ «ЕДДС Чернского района»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5375.3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6397,4</w:t>
            </w:r>
          </w:p>
        </w:tc>
      </w:tr>
      <w:tr w:rsidR="000D3FE9" w:rsidRPr="000F285E" w:rsidTr="00CA617B">
        <w:trPr>
          <w:trHeight w:val="46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3FE9" w:rsidRPr="000F285E" w:rsidTr="00CA617B">
        <w:trPr>
          <w:trHeight w:val="46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3FE9" w:rsidRPr="000F285E" w:rsidTr="00285469">
        <w:trPr>
          <w:trHeight w:val="465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5375.3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6397,4</w:t>
            </w:r>
          </w:p>
        </w:tc>
      </w:tr>
      <w:tr w:rsidR="000D3FE9" w:rsidRPr="000F285E" w:rsidTr="00285469">
        <w:trPr>
          <w:trHeight w:val="360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 xml:space="preserve">2.2 иные закупки </w:t>
            </w:r>
            <w:r>
              <w:lastRenderedPageBreak/>
              <w:t>товаров, работ и услуг для государственных (муниципальных нужд)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Default="000D3FE9" w:rsidP="000D3FE9">
            <w:pPr>
              <w:pStyle w:val="a5"/>
              <w:ind w:left="54"/>
              <w:jc w:val="both"/>
            </w:pPr>
            <w:r w:rsidRPr="000F285E">
              <w:lastRenderedPageBreak/>
              <w:t>Сектор по ГО и ЧС, охране окружающей среды администрации муниципального образования Чернский  район</w:t>
            </w:r>
          </w:p>
          <w:p w:rsidR="000D3FE9" w:rsidRDefault="000D3FE9" w:rsidP="000D3FE9">
            <w:pPr>
              <w:pStyle w:val="a5"/>
              <w:ind w:left="54"/>
              <w:jc w:val="both"/>
            </w:pPr>
          </w:p>
          <w:p w:rsidR="000D3FE9" w:rsidRPr="000F285E" w:rsidRDefault="000D3FE9" w:rsidP="000D3FE9">
            <w:pPr>
              <w:pStyle w:val="a5"/>
              <w:ind w:left="54"/>
              <w:jc w:val="both"/>
            </w:pPr>
            <w:r>
              <w:t>___________________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МКУ «ЕДДС Чернского района»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FE9" w:rsidRDefault="000D3F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  <w:r w:rsidR="000436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FE9" w:rsidRDefault="000436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Default="000436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3F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Default="000436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3F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Default="000436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3F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D3FE9" w:rsidRPr="000F285E" w:rsidTr="00285469">
        <w:trPr>
          <w:trHeight w:val="360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FE9" w:rsidRPr="000F285E" w:rsidTr="00285469">
        <w:trPr>
          <w:trHeight w:val="360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pStyle w:val="a5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E9" w:rsidRPr="000F285E" w:rsidRDefault="000D3FE9" w:rsidP="000D3F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36E9" w:rsidRPr="000F285E" w:rsidTr="00285469">
        <w:trPr>
          <w:trHeight w:val="285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E9" w:rsidRPr="000F285E" w:rsidRDefault="000436E9" w:rsidP="000436E9">
            <w:pPr>
              <w:pStyle w:val="a5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E9" w:rsidRPr="000F285E" w:rsidRDefault="000436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E9" w:rsidRPr="000F285E" w:rsidRDefault="000436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0436E9" w:rsidRPr="000F285E" w:rsidRDefault="000436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E9" w:rsidRDefault="000436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E9" w:rsidRDefault="000436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E9" w:rsidRDefault="000436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E9" w:rsidRDefault="000436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E9" w:rsidRDefault="000436E9" w:rsidP="000436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br w:type="page"/>
      </w:r>
      <w:bookmarkStart w:id="2" w:name="P304"/>
      <w:bookmarkEnd w:id="2"/>
      <w:r w:rsidRPr="000F285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Приложение 5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 xml:space="preserve">«Защита населения  и территории 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Чернского района  от чрезвычайных ситуаций»</w:t>
      </w:r>
    </w:p>
    <w:p w:rsidR="000F285E" w:rsidRPr="000F285E" w:rsidRDefault="000F285E" w:rsidP="000F28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285E" w:rsidRPr="000F285E" w:rsidRDefault="000F285E" w:rsidP="000F28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План</w:t>
      </w:r>
    </w:p>
    <w:p w:rsidR="000F285E" w:rsidRPr="000F285E" w:rsidRDefault="000F285E" w:rsidP="000F28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0F285E" w:rsidRPr="000F285E" w:rsidRDefault="000F285E" w:rsidP="000F285E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F285E">
        <w:rPr>
          <w:rFonts w:ascii="Times New Roman" w:hAnsi="Times New Roman" w:cs="Times New Roman"/>
          <w:sz w:val="24"/>
          <w:szCs w:val="24"/>
        </w:rPr>
        <w:t>«Защита населения  и территории Чернского района  от чрезвычайных ситуаций»</w:t>
      </w:r>
    </w:p>
    <w:p w:rsidR="000F285E" w:rsidRPr="000F285E" w:rsidRDefault="000F285E" w:rsidP="000F28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126"/>
        <w:gridCol w:w="1701"/>
        <w:gridCol w:w="1559"/>
        <w:gridCol w:w="2126"/>
        <w:gridCol w:w="2127"/>
        <w:gridCol w:w="2127"/>
      </w:tblGrid>
      <w:tr w:rsidR="000F285E" w:rsidRPr="000F285E" w:rsidTr="000F285E">
        <w:trPr>
          <w:tblHeader/>
        </w:trPr>
        <w:tc>
          <w:tcPr>
            <w:tcW w:w="3828" w:type="dxa"/>
            <w:vMerge w:val="restart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126" w:type="dxa"/>
            <w:vMerge w:val="restart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3260" w:type="dxa"/>
            <w:gridSpan w:val="2"/>
          </w:tcPr>
          <w:p w:rsidR="000F285E" w:rsidRPr="000F285E" w:rsidRDefault="000F285E" w:rsidP="000F28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126" w:type="dxa"/>
            <w:vMerge w:val="restart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7" w:type="dxa"/>
            <w:vMerge w:val="restart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КБК (бюджет муниципального образования Чернский район)</w:t>
            </w:r>
          </w:p>
        </w:tc>
        <w:tc>
          <w:tcPr>
            <w:tcW w:w="2127" w:type="dxa"/>
            <w:vMerge w:val="restart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Финансирование (</w:t>
            </w:r>
            <w:r w:rsidR="00284BF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</w:tr>
      <w:tr w:rsidR="000F285E" w:rsidRPr="000F285E" w:rsidTr="000F285E">
        <w:trPr>
          <w:trHeight w:val="1688"/>
          <w:tblHeader/>
        </w:trPr>
        <w:tc>
          <w:tcPr>
            <w:tcW w:w="3828" w:type="dxa"/>
            <w:vMerge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F285E" w:rsidRPr="000F285E" w:rsidRDefault="000F285E" w:rsidP="000F28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59" w:type="dxa"/>
          </w:tcPr>
          <w:p w:rsidR="000F285E" w:rsidRPr="000F285E" w:rsidRDefault="000F285E" w:rsidP="000F28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126" w:type="dxa"/>
            <w:vMerge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85E" w:rsidRPr="000F285E" w:rsidTr="000F285E">
        <w:trPr>
          <w:trHeight w:val="113"/>
          <w:tblHeader/>
        </w:trPr>
        <w:tc>
          <w:tcPr>
            <w:tcW w:w="3828" w:type="dxa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F285E" w:rsidRPr="000F285E" w:rsidRDefault="000F285E" w:rsidP="000F28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F285E" w:rsidRPr="000F285E" w:rsidRDefault="000F285E" w:rsidP="000F28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F285E" w:rsidRPr="000F285E" w:rsidTr="000F285E">
        <w:trPr>
          <w:trHeight w:val="113"/>
        </w:trPr>
        <w:tc>
          <w:tcPr>
            <w:tcW w:w="15594" w:type="dxa"/>
            <w:gridSpan w:val="7"/>
          </w:tcPr>
          <w:p w:rsidR="000F285E" w:rsidRPr="000F285E" w:rsidRDefault="000F285E" w:rsidP="000F285E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«Защита населения  и территории Чернского района  от чрезвычайных ситуаций»</w:t>
            </w:r>
          </w:p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285E" w:rsidRPr="000F285E" w:rsidTr="000F285E">
        <w:tc>
          <w:tcPr>
            <w:tcW w:w="15594" w:type="dxa"/>
            <w:gridSpan w:val="7"/>
          </w:tcPr>
          <w:p w:rsidR="000F285E" w:rsidRPr="000F285E" w:rsidRDefault="000F285E" w:rsidP="000F285E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jc w:val="center"/>
              <w:outlineLvl w:val="2"/>
            </w:pPr>
            <w:r w:rsidRPr="000F285E">
              <w:t xml:space="preserve">Комплекс процессных мероприятий «Снижение рисков и смягчение последствий </w:t>
            </w:r>
          </w:p>
          <w:p w:rsidR="000F285E" w:rsidRDefault="000F285E" w:rsidP="000F285E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характера»</w:t>
            </w:r>
          </w:p>
          <w:p w:rsidR="006E232A" w:rsidRPr="000F285E" w:rsidRDefault="006E232A" w:rsidP="000F285E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85E" w:rsidRPr="000F285E" w:rsidTr="000F285E">
        <w:tc>
          <w:tcPr>
            <w:tcW w:w="15594" w:type="dxa"/>
            <w:gridSpan w:val="7"/>
          </w:tcPr>
          <w:p w:rsidR="000F285E" w:rsidRPr="000F285E" w:rsidRDefault="000F285E" w:rsidP="000F285E">
            <w:pPr>
              <w:widowControl w:val="0"/>
              <w:autoSpaceDE w:val="0"/>
              <w:autoSpaceDN w:val="0"/>
              <w:spacing w:after="0"/>
              <w:ind w:left="36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  <w:r w:rsidRPr="000F28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Совершенствование защиты населения от опасностей, обусловленных возникновением чрезвычайных ситуаций</w:t>
            </w:r>
          </w:p>
        </w:tc>
      </w:tr>
      <w:tr w:rsidR="000F285E" w:rsidRPr="000F285E" w:rsidTr="000F285E">
        <w:tc>
          <w:tcPr>
            <w:tcW w:w="3828" w:type="dxa"/>
          </w:tcPr>
          <w:p w:rsidR="000F285E" w:rsidRPr="000F285E" w:rsidRDefault="000F285E" w:rsidP="000F285E">
            <w:pPr>
              <w:pStyle w:val="a5"/>
              <w:numPr>
                <w:ilvl w:val="1"/>
                <w:numId w:val="9"/>
              </w:numPr>
              <w:ind w:left="0" w:firstLine="644"/>
              <w:jc w:val="both"/>
            </w:pPr>
            <w:r w:rsidRPr="000F285E">
              <w:rPr>
                <w:rFonts w:eastAsia="Calibri"/>
              </w:rPr>
              <w:t xml:space="preserve"> «Реализация мероприятий по предупреждению и защите населения района от чрезвычайных ситуаций».</w:t>
            </w:r>
          </w:p>
        </w:tc>
        <w:tc>
          <w:tcPr>
            <w:tcW w:w="2126" w:type="dxa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ГО и ЧС, охране окружающей среды администрации </w:t>
            </w:r>
            <w:r w:rsidRPr="000F2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Чернский  район</w:t>
            </w:r>
          </w:p>
        </w:tc>
        <w:tc>
          <w:tcPr>
            <w:tcW w:w="1701" w:type="dxa"/>
          </w:tcPr>
          <w:p w:rsidR="000F285E" w:rsidRPr="000F285E" w:rsidRDefault="000F285E" w:rsidP="000436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043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F285E" w:rsidRPr="000F285E" w:rsidRDefault="000F285E" w:rsidP="00043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436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B82A1D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0F285E">
              <w:t>1.Снижение количества пожаров до 1</w:t>
            </w:r>
            <w:r w:rsidR="00D26DCC">
              <w:t>2</w:t>
            </w:r>
          </w:p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0F285E">
              <w:t xml:space="preserve"> в год</w:t>
            </w:r>
          </w:p>
          <w:p w:rsidR="000F285E" w:rsidRPr="000F285E" w:rsidRDefault="000F285E" w:rsidP="000F285E">
            <w:pPr>
              <w:shd w:val="clear" w:color="auto" w:fill="FFFFFF"/>
              <w:spacing w:after="0" w:line="300" w:lineRule="exact"/>
              <w:ind w:left="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851-0310-1440120980-240</w:t>
            </w:r>
          </w:p>
        </w:tc>
        <w:tc>
          <w:tcPr>
            <w:tcW w:w="2127" w:type="dxa"/>
          </w:tcPr>
          <w:p w:rsidR="000F285E" w:rsidRPr="000F285E" w:rsidRDefault="000436E9" w:rsidP="00284B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1473,6</w:t>
            </w:r>
          </w:p>
        </w:tc>
      </w:tr>
      <w:tr w:rsidR="000F285E" w:rsidRPr="000F285E" w:rsidTr="000F285E">
        <w:trPr>
          <w:trHeight w:val="109"/>
        </w:trPr>
        <w:tc>
          <w:tcPr>
            <w:tcW w:w="15594" w:type="dxa"/>
            <w:gridSpan w:val="7"/>
          </w:tcPr>
          <w:p w:rsid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2:</w:t>
            </w:r>
            <w:r w:rsidRPr="000F28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Создание организационных, информированных и финансовых условий для обеспечения безопасности граждан на водных объектах Чернского района, снижение уровня гибели людей, прежде всего детей</w:t>
            </w:r>
          </w:p>
          <w:p w:rsidR="005B4D1D" w:rsidRPr="000F285E" w:rsidRDefault="005B4D1D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85E" w:rsidRPr="000F285E" w:rsidTr="000F285E">
        <w:trPr>
          <w:trHeight w:val="109"/>
        </w:trPr>
        <w:tc>
          <w:tcPr>
            <w:tcW w:w="3828" w:type="dxa"/>
          </w:tcPr>
          <w:p w:rsidR="000F285E" w:rsidRPr="000F285E" w:rsidRDefault="000F285E" w:rsidP="000F285E">
            <w:pPr>
              <w:pStyle w:val="a5"/>
              <w:numPr>
                <w:ilvl w:val="1"/>
                <w:numId w:val="9"/>
              </w:numPr>
              <w:ind w:left="0" w:firstLine="360"/>
            </w:pPr>
            <w:r w:rsidRPr="000F285E">
              <w:t xml:space="preserve"> «Расходы на обеспечение безопасности людей на водных объектах».</w:t>
            </w:r>
          </w:p>
        </w:tc>
        <w:tc>
          <w:tcPr>
            <w:tcW w:w="2126" w:type="dxa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Сектор по ГО и ЧС, охране окружающей среды администрации муниципального образования Чернский  район</w:t>
            </w:r>
          </w:p>
        </w:tc>
        <w:tc>
          <w:tcPr>
            <w:tcW w:w="1701" w:type="dxa"/>
          </w:tcPr>
          <w:p w:rsidR="000F285E" w:rsidRPr="000F285E" w:rsidRDefault="000F285E" w:rsidP="000436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43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F285E" w:rsidRPr="000F285E" w:rsidRDefault="000F285E" w:rsidP="00043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436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0F285E" w:rsidRPr="000F285E" w:rsidRDefault="000F285E" w:rsidP="000F285E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0F285E">
              <w:t>Предотвращение  возникновения происшествий на водных объектах ежегодно.</w:t>
            </w:r>
          </w:p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851-0310-1440120990-240</w:t>
            </w:r>
          </w:p>
        </w:tc>
        <w:tc>
          <w:tcPr>
            <w:tcW w:w="2127" w:type="dxa"/>
          </w:tcPr>
          <w:p w:rsidR="000F285E" w:rsidRPr="000F285E" w:rsidRDefault="000436E9" w:rsidP="00284B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1384,2</w:t>
            </w:r>
          </w:p>
        </w:tc>
      </w:tr>
      <w:tr w:rsidR="000F285E" w:rsidRPr="000F285E" w:rsidTr="000F285E">
        <w:trPr>
          <w:trHeight w:val="109"/>
        </w:trPr>
        <w:tc>
          <w:tcPr>
            <w:tcW w:w="15594" w:type="dxa"/>
            <w:gridSpan w:val="7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2. Комплекс процессных мероприятий «Обеспечение реализации муниципальной программы».</w:t>
            </w:r>
          </w:p>
        </w:tc>
      </w:tr>
      <w:tr w:rsidR="000F285E" w:rsidRPr="000F285E" w:rsidTr="000F285E">
        <w:trPr>
          <w:trHeight w:val="109"/>
        </w:trPr>
        <w:tc>
          <w:tcPr>
            <w:tcW w:w="15594" w:type="dxa"/>
            <w:gridSpan w:val="7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  <w:r w:rsidRPr="000F28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Создание организационных, информированных и финансовых условий по сбору и обработке данных необходимых для подготовки и принятия управленческих решений по предупреждению и ликвидации ЧС (происшествий)</w:t>
            </w:r>
          </w:p>
        </w:tc>
      </w:tr>
      <w:tr w:rsidR="000F285E" w:rsidRPr="000F285E" w:rsidTr="000F285E">
        <w:trPr>
          <w:trHeight w:val="109"/>
        </w:trPr>
        <w:tc>
          <w:tcPr>
            <w:tcW w:w="3828" w:type="dxa"/>
          </w:tcPr>
          <w:p w:rsidR="000F285E" w:rsidRPr="000F285E" w:rsidRDefault="000F285E" w:rsidP="000F285E">
            <w:pPr>
              <w:pStyle w:val="a5"/>
              <w:numPr>
                <w:ilvl w:val="0"/>
                <w:numId w:val="9"/>
              </w:numPr>
              <w:ind w:left="76" w:firstLine="426"/>
            </w:pPr>
            <w:r w:rsidRPr="000F285E">
              <w:lastRenderedPageBreak/>
              <w:t>1. « Расходы на обеспечение деятельности (оказание услуг) муниципальных учреждений».</w:t>
            </w:r>
          </w:p>
        </w:tc>
        <w:tc>
          <w:tcPr>
            <w:tcW w:w="2126" w:type="dxa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Сектор по ГО и ЧС, охране окружающей среды администрации муниципального образования Чернский  район</w:t>
            </w:r>
          </w:p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МКУ «ЕДДС Чернского района»</w:t>
            </w:r>
          </w:p>
        </w:tc>
        <w:tc>
          <w:tcPr>
            <w:tcW w:w="1701" w:type="dxa"/>
          </w:tcPr>
          <w:p w:rsidR="000F285E" w:rsidRPr="000F285E" w:rsidRDefault="000F285E" w:rsidP="000436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43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F285E" w:rsidRPr="000F285E" w:rsidRDefault="000F285E" w:rsidP="00043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436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0F285E" w:rsidRPr="000F285E" w:rsidRDefault="000F285E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</w:t>
            </w:r>
          </w:p>
        </w:tc>
        <w:tc>
          <w:tcPr>
            <w:tcW w:w="2127" w:type="dxa"/>
          </w:tcPr>
          <w:p w:rsidR="00284BFB" w:rsidRDefault="00284BFB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BFB" w:rsidRDefault="00284BFB" w:rsidP="000F2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BFB" w:rsidRPr="000F285E" w:rsidRDefault="000F285E" w:rsidP="000436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285E">
              <w:rPr>
                <w:rFonts w:ascii="Times New Roman" w:hAnsi="Times New Roman" w:cs="Times New Roman"/>
                <w:sz w:val="24"/>
                <w:szCs w:val="24"/>
              </w:rPr>
              <w:t>851-0310-1440200590-110</w:t>
            </w:r>
            <w:r w:rsidR="00284BF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A0361" w:rsidRPr="000F285E">
              <w:rPr>
                <w:rFonts w:ascii="Times New Roman" w:hAnsi="Times New Roman" w:cs="Times New Roman"/>
                <w:sz w:val="24"/>
                <w:szCs w:val="24"/>
              </w:rPr>
              <w:t>851-0310-1440200590-</w:t>
            </w:r>
            <w:r w:rsidR="00284BFB">
              <w:rPr>
                <w:rFonts w:ascii="Times New Roman" w:hAnsi="Times New Roman" w:cs="Times New Roman"/>
                <w:sz w:val="24"/>
                <w:szCs w:val="24"/>
              </w:rPr>
              <w:t xml:space="preserve"> 240      </w:t>
            </w:r>
          </w:p>
        </w:tc>
        <w:tc>
          <w:tcPr>
            <w:tcW w:w="2127" w:type="dxa"/>
          </w:tcPr>
          <w:p w:rsidR="00284BFB" w:rsidRDefault="00284BFB" w:rsidP="00284B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BFB" w:rsidRDefault="00284BFB" w:rsidP="00284B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361" w:rsidRDefault="007A0361" w:rsidP="00284B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BFB" w:rsidRDefault="00284BFB" w:rsidP="00284B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36E9">
              <w:rPr>
                <w:rFonts w:ascii="Times New Roman" w:hAnsi="Times New Roman" w:cs="Times New Roman"/>
                <w:sz w:val="24"/>
                <w:szCs w:val="24"/>
              </w:rPr>
              <w:t>9104,0</w:t>
            </w:r>
          </w:p>
          <w:p w:rsidR="007A0361" w:rsidRDefault="007A0361" w:rsidP="00284B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BFB" w:rsidRDefault="000436E9" w:rsidP="007A03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  <w:p w:rsidR="007A0361" w:rsidRDefault="007A0361" w:rsidP="007A03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FB4" w:rsidRDefault="00097FB4" w:rsidP="007A03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  <w:p w:rsidR="00F3305F" w:rsidRPr="000F285E" w:rsidRDefault="00F3305F" w:rsidP="007A03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3BC7" w:rsidRPr="000F285E" w:rsidRDefault="00C03BC7" w:rsidP="000F285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03BC7" w:rsidRPr="000F285E" w:rsidSect="000F28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125" w:rsidRDefault="006E3125">
      <w:pPr>
        <w:spacing w:after="0" w:line="240" w:lineRule="auto"/>
      </w:pPr>
      <w:r>
        <w:separator/>
      </w:r>
    </w:p>
  </w:endnote>
  <w:endnote w:type="continuationSeparator" w:id="0">
    <w:p w:rsidR="006E3125" w:rsidRDefault="006E3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125" w:rsidRDefault="006E3125">
      <w:pPr>
        <w:spacing w:after="0" w:line="240" w:lineRule="auto"/>
      </w:pPr>
      <w:r>
        <w:separator/>
      </w:r>
    </w:p>
  </w:footnote>
  <w:footnote w:type="continuationSeparator" w:id="0">
    <w:p w:rsidR="006E3125" w:rsidRDefault="006E3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F3D" w:rsidRDefault="00E43F3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68C9">
      <w:rPr>
        <w:noProof/>
      </w:rPr>
      <w:t>15</w:t>
    </w:r>
    <w:r>
      <w:fldChar w:fldCharType="end"/>
    </w:r>
  </w:p>
  <w:p w:rsidR="00E43F3D" w:rsidRDefault="00E43F3D" w:rsidP="000F285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922BFD"/>
    <w:multiLevelType w:val="hybridMultilevel"/>
    <w:tmpl w:val="5B10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66BF1"/>
    <w:multiLevelType w:val="multilevel"/>
    <w:tmpl w:val="B52E2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6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7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45B43E0C"/>
    <w:multiLevelType w:val="multilevel"/>
    <w:tmpl w:val="3AEE41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D65AD"/>
    <w:multiLevelType w:val="hybridMultilevel"/>
    <w:tmpl w:val="CC14AE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EC2587E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6F77DD"/>
    <w:multiLevelType w:val="hybridMultilevel"/>
    <w:tmpl w:val="A546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A22DD"/>
    <w:multiLevelType w:val="multilevel"/>
    <w:tmpl w:val="945873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eastAsiaTheme="minorHAnsi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0"/>
  </w:num>
  <w:num w:numId="4">
    <w:abstractNumId w:val="9"/>
  </w:num>
  <w:num w:numId="5">
    <w:abstractNumId w:val="13"/>
  </w:num>
  <w:num w:numId="6">
    <w:abstractNumId w:val="5"/>
  </w:num>
  <w:num w:numId="7">
    <w:abstractNumId w:val="2"/>
  </w:num>
  <w:num w:numId="8">
    <w:abstractNumId w:val="10"/>
  </w:num>
  <w:num w:numId="9">
    <w:abstractNumId w:val="6"/>
  </w:num>
  <w:num w:numId="10">
    <w:abstractNumId w:val="1"/>
  </w:num>
  <w:num w:numId="11">
    <w:abstractNumId w:val="7"/>
  </w:num>
  <w:num w:numId="12">
    <w:abstractNumId w:val="16"/>
  </w:num>
  <w:num w:numId="13">
    <w:abstractNumId w:val="11"/>
  </w:num>
  <w:num w:numId="14">
    <w:abstractNumId w:val="15"/>
  </w:num>
  <w:num w:numId="15">
    <w:abstractNumId w:val="4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47A"/>
    <w:rsid w:val="000436E9"/>
    <w:rsid w:val="00097FB4"/>
    <w:rsid w:val="000D3FE9"/>
    <w:rsid w:val="000F285E"/>
    <w:rsid w:val="00197BA5"/>
    <w:rsid w:val="001C140B"/>
    <w:rsid w:val="00201F20"/>
    <w:rsid w:val="00284BFB"/>
    <w:rsid w:val="00285469"/>
    <w:rsid w:val="0035147A"/>
    <w:rsid w:val="00522221"/>
    <w:rsid w:val="00580D50"/>
    <w:rsid w:val="005B4D1D"/>
    <w:rsid w:val="00696D45"/>
    <w:rsid w:val="006E232A"/>
    <w:rsid w:val="006E3125"/>
    <w:rsid w:val="007068C9"/>
    <w:rsid w:val="007A0361"/>
    <w:rsid w:val="00857314"/>
    <w:rsid w:val="00884580"/>
    <w:rsid w:val="008909E5"/>
    <w:rsid w:val="008965A0"/>
    <w:rsid w:val="009468F1"/>
    <w:rsid w:val="00B523D8"/>
    <w:rsid w:val="00B661E4"/>
    <w:rsid w:val="00B82A1D"/>
    <w:rsid w:val="00BD789E"/>
    <w:rsid w:val="00C03BC7"/>
    <w:rsid w:val="00C84C6A"/>
    <w:rsid w:val="00CA617B"/>
    <w:rsid w:val="00D05F9E"/>
    <w:rsid w:val="00D1305B"/>
    <w:rsid w:val="00D26DCC"/>
    <w:rsid w:val="00D90CC6"/>
    <w:rsid w:val="00DE621C"/>
    <w:rsid w:val="00E43F3D"/>
    <w:rsid w:val="00F3305F"/>
    <w:rsid w:val="00FA202D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1DA37"/>
  <w15:chartTrackingRefBased/>
  <w15:docId w15:val="{2A1BE909-A93A-4780-8429-91D2CC9B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F28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285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F28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F2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28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F28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0F28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0F285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0F285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6">
    <w:name w:val="s_16"/>
    <w:basedOn w:val="a"/>
    <w:rsid w:val="000F2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0F28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A802E-952A-4A8B-A5D3-905BA926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Бойчук Игорь Александрович</dc:creator>
  <cp:keywords/>
  <dc:description/>
  <cp:lastModifiedBy>Бойчук Игорь Александрович</cp:lastModifiedBy>
  <cp:revision>2</cp:revision>
  <cp:lastPrinted>2025-03-17T13:23:00Z</cp:lastPrinted>
  <dcterms:created xsi:type="dcterms:W3CDTF">2025-03-17T13:23:00Z</dcterms:created>
  <dcterms:modified xsi:type="dcterms:W3CDTF">2025-03-17T13:23:00Z</dcterms:modified>
</cp:coreProperties>
</file>