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23BB" w:rsidTr="00931EB8">
        <w:tc>
          <w:tcPr>
            <w:tcW w:w="9571" w:type="dxa"/>
            <w:gridSpan w:val="2"/>
          </w:tcPr>
          <w:p w:rsidR="009023BB" w:rsidRPr="001F47B6"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931EB8">
        <w:tc>
          <w:tcPr>
            <w:tcW w:w="9571" w:type="dxa"/>
            <w:gridSpan w:val="2"/>
          </w:tcPr>
          <w:p w:rsidR="009023BB" w:rsidRPr="001F47B6"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9023BB" w:rsidTr="00931EB8">
        <w:tc>
          <w:tcPr>
            <w:tcW w:w="9571" w:type="dxa"/>
            <w:gridSpan w:val="2"/>
          </w:tcPr>
          <w:p w:rsidR="009023BB"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931EB8">
            <w:pPr>
              <w:jc w:val="center"/>
              <w:rPr>
                <w:rFonts w:ascii="Times New Roman" w:hAnsi="Times New Roman" w:cs="Times New Roman"/>
                <w:b/>
                <w:sz w:val="28"/>
                <w:szCs w:val="28"/>
              </w:rPr>
            </w:pPr>
          </w:p>
          <w:p w:rsidR="009023BB" w:rsidRDefault="009023BB" w:rsidP="00931EB8">
            <w:pPr>
              <w:jc w:val="center"/>
              <w:rPr>
                <w:rFonts w:ascii="Times New Roman" w:hAnsi="Times New Roman" w:cs="Times New Roman"/>
                <w:b/>
                <w:sz w:val="28"/>
                <w:szCs w:val="28"/>
              </w:rPr>
            </w:pPr>
          </w:p>
        </w:tc>
      </w:tr>
      <w:tr w:rsidR="009023BB" w:rsidTr="00931EB8">
        <w:tc>
          <w:tcPr>
            <w:tcW w:w="9571" w:type="dxa"/>
            <w:gridSpan w:val="2"/>
          </w:tcPr>
          <w:p w:rsidR="009023BB"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931EB8">
        <w:tc>
          <w:tcPr>
            <w:tcW w:w="9571" w:type="dxa"/>
            <w:gridSpan w:val="2"/>
          </w:tcPr>
          <w:p w:rsidR="009023BB" w:rsidRDefault="009023BB" w:rsidP="00931EB8">
            <w:pPr>
              <w:jc w:val="center"/>
              <w:rPr>
                <w:rFonts w:ascii="Times New Roman" w:hAnsi="Times New Roman" w:cs="Times New Roman"/>
                <w:b/>
                <w:sz w:val="28"/>
                <w:szCs w:val="28"/>
              </w:rPr>
            </w:pPr>
          </w:p>
        </w:tc>
      </w:tr>
      <w:tr w:rsidR="009023BB" w:rsidTr="00931EB8">
        <w:tc>
          <w:tcPr>
            <w:tcW w:w="4785" w:type="dxa"/>
          </w:tcPr>
          <w:p w:rsidR="009023BB" w:rsidRDefault="009023BB" w:rsidP="00931EB8">
            <w:pPr>
              <w:jc w:val="both"/>
              <w:rPr>
                <w:rFonts w:ascii="Times New Roman" w:hAnsi="Times New Roman" w:cs="Times New Roman"/>
                <w:b/>
                <w:sz w:val="28"/>
                <w:szCs w:val="28"/>
              </w:rPr>
            </w:pPr>
            <w:r>
              <w:rPr>
                <w:rFonts w:ascii="Times New Roman" w:hAnsi="Times New Roman" w:cs="Times New Roman"/>
                <w:b/>
                <w:sz w:val="28"/>
                <w:szCs w:val="28"/>
              </w:rPr>
              <w:t>От</w:t>
            </w:r>
            <w:r w:rsidR="006560ED">
              <w:rPr>
                <w:rFonts w:ascii="Times New Roman" w:hAnsi="Times New Roman" w:cs="Times New Roman"/>
                <w:b/>
                <w:sz w:val="28"/>
                <w:szCs w:val="28"/>
              </w:rPr>
              <w:t xml:space="preserve"> 03 апреля 2023 г.</w:t>
            </w:r>
          </w:p>
        </w:tc>
        <w:tc>
          <w:tcPr>
            <w:tcW w:w="4786" w:type="dxa"/>
          </w:tcPr>
          <w:p w:rsidR="009023BB"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560E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560ED">
              <w:rPr>
                <w:rFonts w:ascii="Times New Roman" w:hAnsi="Times New Roman" w:cs="Times New Roman"/>
                <w:b/>
                <w:sz w:val="28"/>
                <w:szCs w:val="28"/>
              </w:rPr>
              <w:t>29</w:t>
            </w:r>
          </w:p>
        </w:tc>
      </w:tr>
    </w:tbl>
    <w:p w:rsidR="00BF66E8" w:rsidRDefault="00BF66E8" w:rsidP="006E0481">
      <w:pPr>
        <w:spacing w:after="0" w:line="240" w:lineRule="auto"/>
        <w:jc w:val="both"/>
        <w:rPr>
          <w:rFonts w:ascii="Times New Roman" w:hAnsi="Times New Roman" w:cs="Times New Roman"/>
          <w:b/>
          <w:sz w:val="28"/>
          <w:szCs w:val="28"/>
        </w:rPr>
      </w:pPr>
    </w:p>
    <w:p w:rsidR="008A585D" w:rsidRDefault="008A585D" w:rsidP="008A585D">
      <w:pPr>
        <w:spacing w:after="0" w:line="240" w:lineRule="auto"/>
        <w:jc w:val="center"/>
        <w:rPr>
          <w:rFonts w:ascii="Times New Roman" w:hAnsi="Times New Roman" w:cs="Times New Roman"/>
          <w:b/>
          <w:sz w:val="32"/>
          <w:szCs w:val="32"/>
        </w:rPr>
      </w:pPr>
      <w:r w:rsidRPr="008A585D">
        <w:rPr>
          <w:rFonts w:ascii="Times New Roman" w:hAnsi="Times New Roman" w:cs="Times New Roman"/>
          <w:b/>
          <w:sz w:val="32"/>
          <w:szCs w:val="28"/>
        </w:rPr>
        <w:t>Об утверждении административного регламента предоставления муниципальной услуги</w:t>
      </w:r>
      <w:r>
        <w:rPr>
          <w:rFonts w:ascii="Times New Roman" w:hAnsi="Times New Roman" w:cs="Times New Roman"/>
          <w:b/>
          <w:sz w:val="32"/>
          <w:szCs w:val="32"/>
        </w:rPr>
        <w:t xml:space="preserve"> </w:t>
      </w:r>
    </w:p>
    <w:p w:rsidR="008A585D" w:rsidRPr="008A585D" w:rsidRDefault="008A585D" w:rsidP="008A58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«Предоставление информации об очередности предоставления</w:t>
      </w:r>
      <w:r w:rsidRPr="008A585D">
        <w:rPr>
          <w:rFonts w:ascii="Times New Roman" w:hAnsi="Times New Roman" w:cs="Times New Roman"/>
          <w:b/>
          <w:sz w:val="32"/>
          <w:szCs w:val="32"/>
        </w:rPr>
        <w:t xml:space="preserve"> </w:t>
      </w:r>
      <w:r>
        <w:rPr>
          <w:rFonts w:ascii="Times New Roman" w:hAnsi="Times New Roman" w:cs="Times New Roman"/>
          <w:b/>
          <w:sz w:val="32"/>
          <w:szCs w:val="32"/>
        </w:rPr>
        <w:t>жилых помещений на условиях социального найма в муниципальном образовании Липицкое Чернского района»</w:t>
      </w:r>
    </w:p>
    <w:p w:rsidR="00104AE0" w:rsidRDefault="00104AE0" w:rsidP="008A585D">
      <w:pPr>
        <w:spacing w:after="0" w:line="240" w:lineRule="auto"/>
        <w:jc w:val="both"/>
        <w:rPr>
          <w:rFonts w:ascii="Times New Roman" w:hAnsi="Times New Roman" w:cs="Times New Roman"/>
          <w:b/>
          <w:sz w:val="28"/>
          <w:szCs w:val="32"/>
        </w:rPr>
      </w:pPr>
    </w:p>
    <w:p w:rsidR="00295B5D" w:rsidRPr="00026B41" w:rsidRDefault="008A585D" w:rsidP="00026B41">
      <w:pPr>
        <w:spacing w:after="0" w:line="240" w:lineRule="auto"/>
        <w:ind w:firstLine="709"/>
        <w:jc w:val="both"/>
        <w:rPr>
          <w:rFonts w:ascii="Times New Roman" w:hAnsi="Times New Roman" w:cs="Times New Roman"/>
          <w:sz w:val="28"/>
          <w:szCs w:val="32"/>
        </w:rPr>
      </w:pPr>
      <w:r>
        <w:rPr>
          <w:rFonts w:ascii="Times New Roman" w:hAnsi="Times New Roman" w:cs="Times New Roman"/>
          <w:sz w:val="28"/>
          <w:szCs w:val="32"/>
        </w:rPr>
        <w:t>В соответствии с пунктом 13 части 1 статьи 14.1 Федер</w:t>
      </w:r>
      <w:r w:rsidR="00026B41">
        <w:rPr>
          <w:rFonts w:ascii="Times New Roman" w:hAnsi="Times New Roman" w:cs="Times New Roman"/>
          <w:sz w:val="28"/>
          <w:szCs w:val="32"/>
        </w:rPr>
        <w:t xml:space="preserve">ального закона от 06.10.2003 </w:t>
      </w:r>
      <w:r>
        <w:rPr>
          <w:rFonts w:ascii="Times New Roman" w:hAnsi="Times New Roman" w:cs="Times New Roman"/>
          <w:sz w:val="28"/>
          <w:szCs w:val="32"/>
        </w:rPr>
        <w:t>№ 131-ФЗ «Об общих принципах организации местного самоуп</w:t>
      </w:r>
      <w:r w:rsidR="00026B41">
        <w:rPr>
          <w:rFonts w:ascii="Times New Roman" w:hAnsi="Times New Roman" w:cs="Times New Roman"/>
          <w:sz w:val="28"/>
          <w:szCs w:val="32"/>
        </w:rPr>
        <w:t xml:space="preserve">равления в Российской Федерации», статьей 12 Федерального закона от 27.07.2010 № «Об организации предоставления государственных и муниципальных услуг», </w:t>
      </w:r>
      <w:r w:rsidR="00104AE0">
        <w:rPr>
          <w:rFonts w:ascii="Times New Roman" w:hAnsi="Times New Roman" w:cs="Times New Roman"/>
          <w:sz w:val="28"/>
          <w:szCs w:val="28"/>
        </w:rPr>
        <w:t xml:space="preserve">на основании </w:t>
      </w:r>
      <w:r w:rsidR="00295B5D">
        <w:rPr>
          <w:rFonts w:ascii="Times New Roman" w:hAnsi="Times New Roman" w:cs="Times New Roman"/>
          <w:sz w:val="28"/>
          <w:szCs w:val="28"/>
        </w:rPr>
        <w:t xml:space="preserve">статьи 36.1 Устава  муниципального образования Липицкое Чернского района, Администрация муниципального образования Липицкое Чернского района </w:t>
      </w:r>
      <w:r w:rsidR="00295B5D" w:rsidRPr="00CA7441">
        <w:rPr>
          <w:rFonts w:ascii="Times New Roman" w:hAnsi="Times New Roman" w:cs="Times New Roman"/>
          <w:b/>
          <w:sz w:val="28"/>
          <w:szCs w:val="28"/>
        </w:rPr>
        <w:t>ПОСТАНОВЛЯЕТ:</w:t>
      </w:r>
    </w:p>
    <w:p w:rsidR="00026B41" w:rsidRPr="00026B41" w:rsidRDefault="00026B41" w:rsidP="00026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026B41">
        <w:rPr>
          <w:rFonts w:ascii="Times New Roman" w:hAnsi="Times New Roman" w:cs="Times New Roman"/>
          <w:sz w:val="28"/>
          <w:szCs w:val="28"/>
        </w:rPr>
        <w:t>административный регламент предоставления муниципальной услуги</w:t>
      </w:r>
      <w:r>
        <w:rPr>
          <w:rFonts w:ascii="Times New Roman" w:hAnsi="Times New Roman" w:cs="Times New Roman"/>
          <w:sz w:val="28"/>
          <w:szCs w:val="28"/>
        </w:rPr>
        <w:t xml:space="preserve"> </w:t>
      </w:r>
      <w:r w:rsidRPr="00026B41">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 в муниципальном образовании Липицкое Чернского района»</w:t>
      </w:r>
      <w:r>
        <w:rPr>
          <w:rFonts w:ascii="Times New Roman" w:hAnsi="Times New Roman" w:cs="Times New Roman"/>
          <w:sz w:val="28"/>
          <w:szCs w:val="28"/>
        </w:rPr>
        <w:t>. (Приложение).</w:t>
      </w:r>
    </w:p>
    <w:p w:rsidR="00BF66E8" w:rsidRPr="00F92943" w:rsidRDefault="00BF66E8" w:rsidP="00026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495F">
        <w:rPr>
          <w:rFonts w:ascii="Times New Roman" w:hAnsi="Times New Roman" w:cs="Times New Roman"/>
          <w:sz w:val="28"/>
          <w:szCs w:val="28"/>
        </w:rPr>
        <w:t>Разместить настоящее п</w:t>
      </w:r>
      <w:r w:rsidRPr="00BF66E8">
        <w:rPr>
          <w:rFonts w:ascii="Times New Roman" w:hAnsi="Times New Roman" w:cs="Times New Roman"/>
          <w:sz w:val="28"/>
          <w:szCs w:val="28"/>
        </w:rPr>
        <w:t>остановление на официальном сайте муниципального образования Чернский район в информационно-телеко</w:t>
      </w:r>
      <w:r w:rsidR="00F92943">
        <w:rPr>
          <w:rFonts w:ascii="Times New Roman" w:hAnsi="Times New Roman" w:cs="Times New Roman"/>
          <w:sz w:val="28"/>
          <w:szCs w:val="28"/>
        </w:rPr>
        <w:t>ммуникационной сети «Интернет»</w:t>
      </w:r>
      <w:r w:rsidR="00F92943">
        <w:t xml:space="preserve"> </w:t>
      </w:r>
      <w:r w:rsidR="00F92943" w:rsidRPr="00F92943">
        <w:rPr>
          <w:rFonts w:ascii="Times New Roman" w:hAnsi="Times New Roman" w:cs="Times New Roman"/>
          <w:sz w:val="28"/>
        </w:rPr>
        <w:t>(</w:t>
      </w:r>
      <w:r w:rsidR="00F92943" w:rsidRPr="00F92943">
        <w:rPr>
          <w:rFonts w:ascii="Times New Roman" w:hAnsi="Times New Roman" w:cs="Times New Roman"/>
          <w:sz w:val="28"/>
          <w:szCs w:val="28"/>
        </w:rPr>
        <w:t>https://chernskij-r71.gosweb.gosuslugi.ru/)</w:t>
      </w:r>
      <w:r w:rsidR="00F92943">
        <w:rPr>
          <w:rFonts w:ascii="Times New Roman" w:hAnsi="Times New Roman" w:cs="Times New Roman"/>
          <w:sz w:val="28"/>
          <w:szCs w:val="28"/>
        </w:rPr>
        <w:t>.</w:t>
      </w:r>
    </w:p>
    <w:p w:rsidR="00104AE0" w:rsidRDefault="00BF66E8" w:rsidP="00026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66E8">
        <w:rPr>
          <w:rFonts w:ascii="Times New Roman" w:hAnsi="Times New Roman" w:cs="Times New Roman"/>
          <w:sz w:val="28"/>
          <w:szCs w:val="28"/>
        </w:rPr>
        <w:t>Конт</w:t>
      </w:r>
      <w:r w:rsidR="00F8495F">
        <w:rPr>
          <w:rFonts w:ascii="Times New Roman" w:hAnsi="Times New Roman" w:cs="Times New Roman"/>
          <w:sz w:val="28"/>
          <w:szCs w:val="28"/>
        </w:rPr>
        <w:t>роль за исполнением настоящего п</w:t>
      </w:r>
      <w:r w:rsidRPr="00BF66E8">
        <w:rPr>
          <w:rFonts w:ascii="Times New Roman" w:hAnsi="Times New Roman" w:cs="Times New Roman"/>
          <w:sz w:val="28"/>
          <w:szCs w:val="28"/>
        </w:rPr>
        <w:t>остановления оставляю за собой.</w:t>
      </w:r>
    </w:p>
    <w:p w:rsidR="00BF66E8" w:rsidRDefault="00BF66E8" w:rsidP="00026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BF66E8" w:rsidRDefault="00BF66E8" w:rsidP="00BF66E8">
      <w:pPr>
        <w:spacing w:after="0" w:line="240" w:lineRule="auto"/>
        <w:jc w:val="both"/>
        <w:rPr>
          <w:rFonts w:ascii="Times New Roman" w:hAnsi="Times New Roman" w:cs="Times New Roman"/>
          <w:sz w:val="28"/>
          <w:szCs w:val="28"/>
        </w:rPr>
      </w:pPr>
    </w:p>
    <w:p w:rsidR="00BF66E8" w:rsidRDefault="00BF66E8" w:rsidP="00BF66E8">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09A6" w:rsidTr="001B655B">
        <w:tc>
          <w:tcPr>
            <w:tcW w:w="4785" w:type="dxa"/>
          </w:tcPr>
          <w:p w:rsidR="005609A6" w:rsidRDefault="005609A6" w:rsidP="001B655B">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5609A6" w:rsidRPr="00D431D6" w:rsidRDefault="005609A6" w:rsidP="001B655B">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5609A6" w:rsidRDefault="005609A6" w:rsidP="001B655B">
            <w:pPr>
              <w:jc w:val="both"/>
              <w:rPr>
                <w:rFonts w:ascii="Times New Roman" w:hAnsi="Times New Roman" w:cs="Times New Roman"/>
                <w:sz w:val="28"/>
                <w:szCs w:val="28"/>
              </w:rPr>
            </w:pPr>
          </w:p>
          <w:p w:rsidR="005609A6" w:rsidRPr="00D431D6" w:rsidRDefault="005609A6" w:rsidP="001B655B">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Н.А. Шадыкина</w:t>
            </w:r>
          </w:p>
        </w:tc>
      </w:tr>
    </w:tbl>
    <w:p w:rsidR="00BF66E8" w:rsidRDefault="00BF66E8"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5D186E" w:rsidRDefault="005D186E" w:rsidP="005D186E">
      <w:pPr>
        <w:spacing w:after="0" w:line="240" w:lineRule="auto"/>
        <w:rPr>
          <w:rFonts w:ascii="Times New Roman" w:hAnsi="Times New Roman" w:cs="Times New Roman"/>
          <w:sz w:val="28"/>
          <w:szCs w:val="28"/>
        </w:rPr>
      </w:pPr>
    </w:p>
    <w:p w:rsidR="005614EA" w:rsidRDefault="00026B41" w:rsidP="005D186E">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Приложение </w:t>
      </w:r>
    </w:p>
    <w:p w:rsidR="005614EA" w:rsidRDefault="00026B41" w:rsidP="00026B4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5614EA" w:rsidRDefault="00026B41" w:rsidP="00026B4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Липицкое Чернского района </w:t>
      </w:r>
    </w:p>
    <w:p w:rsidR="00026B41" w:rsidRDefault="006560ED" w:rsidP="00026B4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03.04.2023 № 29</w:t>
      </w:r>
    </w:p>
    <w:p w:rsidR="005614EA" w:rsidRDefault="005614EA" w:rsidP="00026B41">
      <w:pPr>
        <w:spacing w:after="0" w:line="240" w:lineRule="auto"/>
        <w:jc w:val="right"/>
        <w:rPr>
          <w:rFonts w:ascii="Times New Roman" w:hAnsi="Times New Roman" w:cs="Times New Roman"/>
          <w:sz w:val="28"/>
          <w:szCs w:val="28"/>
        </w:rPr>
      </w:pPr>
    </w:p>
    <w:p w:rsidR="005614EA" w:rsidRDefault="005614EA" w:rsidP="005614EA">
      <w:pPr>
        <w:spacing w:after="0" w:line="240" w:lineRule="auto"/>
        <w:jc w:val="center"/>
        <w:rPr>
          <w:rFonts w:ascii="Times New Roman" w:hAnsi="Times New Roman" w:cs="Times New Roman"/>
          <w:b/>
          <w:sz w:val="28"/>
          <w:szCs w:val="28"/>
        </w:rPr>
      </w:pPr>
      <w:r w:rsidRPr="005614EA">
        <w:rPr>
          <w:rFonts w:ascii="Times New Roman" w:hAnsi="Times New Roman" w:cs="Times New Roman"/>
          <w:b/>
          <w:sz w:val="28"/>
          <w:szCs w:val="28"/>
        </w:rPr>
        <w:t xml:space="preserve">АДМИНИСТРАТИВНЫЙ РЕГЛАМЕНТ </w:t>
      </w:r>
    </w:p>
    <w:p w:rsidR="005614EA" w:rsidRDefault="005614EA" w:rsidP="005614EA">
      <w:pPr>
        <w:spacing w:after="0" w:line="240" w:lineRule="auto"/>
        <w:jc w:val="center"/>
        <w:rPr>
          <w:rFonts w:ascii="Times New Roman" w:hAnsi="Times New Roman" w:cs="Times New Roman"/>
          <w:b/>
          <w:sz w:val="28"/>
          <w:szCs w:val="28"/>
        </w:rPr>
      </w:pPr>
      <w:r w:rsidRPr="005614EA">
        <w:rPr>
          <w:rFonts w:ascii="Times New Roman" w:hAnsi="Times New Roman" w:cs="Times New Roman"/>
          <w:b/>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 в муниципальном образовании Липицкое Чернского района»</w:t>
      </w:r>
    </w:p>
    <w:p w:rsidR="0087513F" w:rsidRPr="0087513F" w:rsidRDefault="0087513F" w:rsidP="0087513F">
      <w:pPr>
        <w:spacing w:after="0" w:line="240" w:lineRule="auto"/>
        <w:ind w:firstLine="709"/>
        <w:jc w:val="both"/>
        <w:rPr>
          <w:rFonts w:ascii="Times New Roman" w:hAnsi="Times New Roman" w:cs="Times New Roman"/>
          <w:b/>
          <w:sz w:val="28"/>
          <w:szCs w:val="28"/>
        </w:rPr>
      </w:pPr>
    </w:p>
    <w:p w:rsidR="0087513F" w:rsidRPr="0087513F" w:rsidRDefault="0087513F" w:rsidP="0087513F">
      <w:pPr>
        <w:spacing w:after="0" w:line="240" w:lineRule="auto"/>
        <w:ind w:firstLine="709"/>
        <w:jc w:val="center"/>
        <w:rPr>
          <w:rFonts w:ascii="Times New Roman" w:hAnsi="Times New Roman" w:cs="Times New Roman"/>
          <w:sz w:val="28"/>
          <w:szCs w:val="28"/>
        </w:rPr>
      </w:pPr>
      <w:r w:rsidRPr="0087513F">
        <w:rPr>
          <w:rFonts w:ascii="Times New Roman" w:hAnsi="Times New Roman" w:cs="Times New Roman"/>
          <w:b/>
          <w:sz w:val="28"/>
          <w:szCs w:val="28"/>
        </w:rPr>
        <w:t>I. Общие положения</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1. Административный регламент предо</w:t>
      </w:r>
      <w:r>
        <w:rPr>
          <w:rFonts w:ascii="Times New Roman" w:hAnsi="Times New Roman" w:cs="Times New Roman"/>
          <w:sz w:val="28"/>
          <w:szCs w:val="28"/>
        </w:rPr>
        <w:t>ставления муниципальной услуги «</w:t>
      </w:r>
      <w:r w:rsidRPr="0087513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8"/>
          <w:szCs w:val="28"/>
        </w:rPr>
        <w:t xml:space="preserve"> в муниципальном образовании Липицкое Чернского района»</w:t>
      </w:r>
      <w:r w:rsidRPr="0087513F">
        <w:rPr>
          <w:rFonts w:ascii="Times New Roman" w:hAnsi="Times New Roman" w:cs="Times New Roman"/>
          <w:sz w:val="28"/>
          <w:szCs w:val="28"/>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w:t>
      </w:r>
      <w:r w:rsidR="005D186E">
        <w:rPr>
          <w:rFonts w:ascii="Times New Roman" w:hAnsi="Times New Roman" w:cs="Times New Roman"/>
          <w:sz w:val="28"/>
          <w:szCs w:val="28"/>
        </w:rPr>
        <w:t xml:space="preserve">получателя муниципальной услуги (заявителя) </w:t>
      </w:r>
      <w:r w:rsidRPr="0087513F">
        <w:rPr>
          <w:rFonts w:ascii="Times New Roman" w:hAnsi="Times New Roman" w:cs="Times New Roman"/>
          <w:sz w:val="28"/>
          <w:szCs w:val="28"/>
        </w:rPr>
        <w:t>при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2. Предметом регулирования административного регламента является предоставление информации об очередности предоставления жилых помещений на условиях социального найма в установленном порядке и в установленный срок.</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 В целях применения настоящего административного регламента используются следующие понятия: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муниципальная услуга - деятельность по реализации ф</w:t>
      </w:r>
      <w:r>
        <w:rPr>
          <w:rFonts w:ascii="Times New Roman" w:hAnsi="Times New Roman" w:cs="Times New Roman"/>
          <w:sz w:val="28"/>
          <w:szCs w:val="28"/>
        </w:rPr>
        <w:t>ункций Администрации муниципального образования Липицкое Чернского района</w:t>
      </w:r>
      <w:r w:rsidRPr="0087513F">
        <w:rPr>
          <w:rFonts w:ascii="Times New Roman" w:hAnsi="Times New Roman" w:cs="Times New Roman"/>
          <w:sz w:val="28"/>
          <w:szCs w:val="28"/>
        </w:rPr>
        <w:t>, которая осуществляется по запросам за</w:t>
      </w:r>
      <w:r>
        <w:rPr>
          <w:rFonts w:ascii="Times New Roman" w:hAnsi="Times New Roman" w:cs="Times New Roman"/>
          <w:sz w:val="28"/>
          <w:szCs w:val="28"/>
        </w:rPr>
        <w:t>явителей в пределах полномочий Администрации города муниципального образования Липицкое Чернского района</w:t>
      </w:r>
      <w:r w:rsidRPr="0087513F">
        <w:rPr>
          <w:rFonts w:ascii="Times New Roman" w:hAnsi="Times New Roman" w:cs="Times New Roman"/>
          <w:sz w:val="28"/>
          <w:szCs w:val="28"/>
        </w:rPr>
        <w:t xml:space="preserve"> по решению вопросов местного значения, установленных в соответствии с Федеральным</w:t>
      </w:r>
      <w:r>
        <w:rPr>
          <w:rFonts w:ascii="Times New Roman" w:hAnsi="Times New Roman" w:cs="Times New Roman"/>
          <w:sz w:val="28"/>
          <w:szCs w:val="28"/>
        </w:rPr>
        <w:t xml:space="preserve"> законом от 06.10.2003 № 131-ФЗ «</w:t>
      </w:r>
      <w:r w:rsidRPr="0087513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7513F">
        <w:rPr>
          <w:rFonts w:ascii="Times New Roman" w:hAnsi="Times New Roman" w:cs="Times New Roman"/>
          <w:sz w:val="28"/>
          <w:szCs w:val="28"/>
        </w:rPr>
        <w:t xml:space="preserve"> и </w:t>
      </w:r>
      <w:hyperlink r:id="rId8" w:history="1">
        <w:r w:rsidRPr="0087513F">
          <w:rPr>
            <w:rFonts w:ascii="Times New Roman" w:hAnsi="Times New Roman" w:cs="Times New Roman"/>
            <w:sz w:val="28"/>
            <w:szCs w:val="28"/>
          </w:rPr>
          <w:t>Уставом</w:t>
        </w:r>
      </w:hyperlink>
      <w:r w:rsidRPr="0087513F">
        <w:rPr>
          <w:rFonts w:ascii="Times New Roman" w:hAnsi="Times New Roman" w:cs="Times New Roman"/>
          <w:sz w:val="28"/>
          <w:szCs w:val="28"/>
        </w:rPr>
        <w:t xml:space="preserve"> муниципального образовани</w:t>
      </w:r>
      <w:r>
        <w:rPr>
          <w:rFonts w:ascii="Times New Roman" w:hAnsi="Times New Roman" w:cs="Times New Roman"/>
          <w:sz w:val="28"/>
          <w:szCs w:val="28"/>
        </w:rPr>
        <w:t>я Липицкое Чернского района</w:t>
      </w:r>
      <w:r w:rsidRPr="0087513F">
        <w:rPr>
          <w:rFonts w:ascii="Times New Roman" w:hAnsi="Times New Roman" w:cs="Times New Roman"/>
          <w:sz w:val="28"/>
          <w:szCs w:val="28"/>
        </w:rPr>
        <w:t xml:space="preserve">,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w:t>
      </w:r>
      <w:r w:rsidRPr="0087513F">
        <w:rPr>
          <w:rFonts w:ascii="Times New Roman" w:hAnsi="Times New Roman" w:cs="Times New Roman"/>
          <w:sz w:val="28"/>
          <w:szCs w:val="28"/>
        </w:rPr>
        <w:lastRenderedPageBreak/>
        <w:t xml:space="preserve">им в соответствии со </w:t>
      </w:r>
      <w:hyperlink r:id="rId9" w:history="1">
        <w:r w:rsidRPr="0087513F">
          <w:rPr>
            <w:rFonts w:ascii="Times New Roman" w:hAnsi="Times New Roman" w:cs="Times New Roman"/>
            <w:sz w:val="28"/>
            <w:szCs w:val="28"/>
          </w:rPr>
          <w:t>статьей 19</w:t>
        </w:r>
      </w:hyperlink>
      <w:r w:rsidRPr="0087513F">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w:t>
      </w:r>
      <w:r>
        <w:rPr>
          <w:rFonts w:ascii="Times New Roman" w:hAnsi="Times New Roman" w:cs="Times New Roman"/>
          <w:sz w:val="28"/>
          <w:szCs w:val="28"/>
        </w:rPr>
        <w:t>и Тульской области</w:t>
      </w:r>
      <w:r w:rsidRPr="0087513F">
        <w:rPr>
          <w:rFonts w:ascii="Times New Roman" w:hAnsi="Times New Roman" w:cs="Times New Roman"/>
          <w:sz w:val="28"/>
          <w:szCs w:val="28"/>
        </w:rPr>
        <w:t>, в случае принятия муниципальных правовых актов о реализации таких прав;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w:t>
      </w:r>
      <w:r>
        <w:rPr>
          <w:rFonts w:ascii="Times New Roman" w:hAnsi="Times New Roman" w:cs="Times New Roman"/>
          <w:sz w:val="28"/>
          <w:szCs w:val="28"/>
        </w:rPr>
        <w:t>транения с использованием сети «Интернет»</w:t>
      </w:r>
      <w:r w:rsidRPr="0087513F">
        <w:rPr>
          <w:rFonts w:ascii="Times New Roman" w:hAnsi="Times New Roman" w:cs="Times New Roman"/>
          <w:sz w:val="28"/>
          <w:szCs w:val="28"/>
        </w:rP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 xml:space="preserve">- АСЭД - автоматизированная система электронного документооборота, в которой осуществляется регистрация входящей и </w:t>
      </w:r>
      <w:r>
        <w:rPr>
          <w:rFonts w:ascii="Times New Roman" w:hAnsi="Times New Roman" w:cs="Times New Roman"/>
          <w:sz w:val="28"/>
          <w:szCs w:val="28"/>
        </w:rPr>
        <w:t>исходящей в Администрации муниципального образования Липицкое Чернского района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w:t>
      </w:r>
      <w:r>
        <w:rPr>
          <w:rFonts w:ascii="Times New Roman" w:hAnsi="Times New Roman" w:cs="Times New Roman"/>
          <w:sz w:val="28"/>
          <w:szCs w:val="28"/>
        </w:rPr>
        <w:t>е, по принципу «одного окна»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заявитель - гражданин Российской Федерации, обратившийся с письменным запросом по форме, представленной в </w:t>
      </w:r>
      <w:hyperlink w:anchor="P502" w:history="1">
        <w:r>
          <w:rPr>
            <w:rFonts w:ascii="Times New Roman" w:hAnsi="Times New Roman" w:cs="Times New Roman"/>
            <w:sz w:val="28"/>
            <w:szCs w:val="28"/>
          </w:rPr>
          <w:t xml:space="preserve">приложении № </w:t>
        </w:r>
        <w:r w:rsidRPr="0087513F">
          <w:rPr>
            <w:rFonts w:ascii="Times New Roman" w:hAnsi="Times New Roman" w:cs="Times New Roman"/>
            <w:sz w:val="28"/>
            <w:szCs w:val="28"/>
          </w:rPr>
          <w:t>1</w:t>
        </w:r>
      </w:hyperlink>
      <w:r w:rsidRPr="0087513F">
        <w:rPr>
          <w:rFonts w:ascii="Times New Roman" w:hAnsi="Times New Roman" w:cs="Times New Roman"/>
          <w:sz w:val="28"/>
          <w:szCs w:val="28"/>
        </w:rPr>
        <w:t xml:space="preserve"> к настоящему администр</w:t>
      </w:r>
      <w:r>
        <w:rPr>
          <w:rFonts w:ascii="Times New Roman" w:hAnsi="Times New Roman" w:cs="Times New Roman"/>
          <w:sz w:val="28"/>
          <w:szCs w:val="28"/>
        </w:rPr>
        <w:t>ативному регламенту, по адресу А</w:t>
      </w:r>
      <w:r w:rsidRPr="0087513F">
        <w:rPr>
          <w:rFonts w:ascii="Times New Roman" w:hAnsi="Times New Roman" w:cs="Times New Roman"/>
          <w:sz w:val="28"/>
          <w:szCs w:val="28"/>
        </w:rPr>
        <w:t>дминистрации муниципально</w:t>
      </w:r>
      <w:r>
        <w:rPr>
          <w:rFonts w:ascii="Times New Roman" w:hAnsi="Times New Roman" w:cs="Times New Roman"/>
          <w:sz w:val="28"/>
          <w:szCs w:val="28"/>
        </w:rPr>
        <w:t xml:space="preserve">го образования Липицкое Чернского района </w:t>
      </w:r>
      <w:r w:rsidRPr="0087513F">
        <w:rPr>
          <w:rFonts w:ascii="Times New Roman" w:hAnsi="Times New Roman" w:cs="Times New Roman"/>
          <w:sz w:val="28"/>
          <w:szCs w:val="28"/>
        </w:rPr>
        <w:t>или многофункционального центра предоставления государственных и муниципальных услуг (далее - МФЦ) или оставивший запрос в электронном виде, заполненный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 Информирование о порядке предоставления муницип</w:t>
      </w:r>
      <w:r>
        <w:rPr>
          <w:rFonts w:ascii="Times New Roman" w:hAnsi="Times New Roman" w:cs="Times New Roman"/>
          <w:sz w:val="28"/>
          <w:szCs w:val="28"/>
        </w:rPr>
        <w:t>альной услуги осуществляется в А</w:t>
      </w:r>
      <w:r w:rsidRPr="0087513F">
        <w:rPr>
          <w:rFonts w:ascii="Times New Roman" w:hAnsi="Times New Roman" w:cs="Times New Roman"/>
          <w:sz w:val="28"/>
          <w:szCs w:val="28"/>
        </w:rPr>
        <w:t>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 М</w:t>
      </w:r>
      <w:r w:rsidR="00D25BBA">
        <w:rPr>
          <w:rFonts w:ascii="Times New Roman" w:hAnsi="Times New Roman" w:cs="Times New Roman"/>
          <w:sz w:val="28"/>
          <w:szCs w:val="28"/>
        </w:rPr>
        <w:t>есто нахождения и график работы Администрации муниципального образования Липицкое Чернского района</w:t>
      </w:r>
      <w:r w:rsidRPr="0087513F">
        <w:rPr>
          <w:rFonts w:ascii="Times New Roman" w:hAnsi="Times New Roman" w:cs="Times New Roman"/>
          <w:sz w:val="28"/>
          <w:szCs w:val="28"/>
        </w:rPr>
        <w:t>, участвующих в оказании услуги:</w:t>
      </w:r>
    </w:p>
    <w:p w:rsidR="00D25BBA"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Адрес Администрации муниципального образования Липицкое Чернского района: </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Тульская область, Чернский район, п. Липицы, ул. Заводская, д. 3, индекс 301098 – юридический адрес;</w:t>
      </w:r>
    </w:p>
    <w:p w:rsidR="00D25BBA" w:rsidRDefault="00D25BBA" w:rsidP="0087513F">
      <w:pPr>
        <w:spacing w:after="0" w:line="240" w:lineRule="auto"/>
        <w:ind w:firstLine="709"/>
        <w:jc w:val="both"/>
        <w:rPr>
          <w:rFonts w:ascii="Times New Roman" w:hAnsi="Times New Roman" w:cs="Times New Roman"/>
          <w:sz w:val="28"/>
          <w:szCs w:val="28"/>
        </w:rPr>
      </w:pPr>
    </w:p>
    <w:p w:rsidR="00D25BBA" w:rsidRDefault="00D25BBA" w:rsidP="00D25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Тульская область, Чернский район, р.п. Чернь, ул. Ленина, д. 25, индекс 301090 – фактический адрес.</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муниципального образования Липицкое Чернского района</w:t>
      </w:r>
      <w:r w:rsidR="0087513F"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понедельник - четверг - с 9.00 до 18.00;</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пятница и предпраздничные дни - с 9.00 до 17.00;</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- 13.00 - 14.00</w:t>
      </w:r>
      <w:r w:rsidR="0087513F" w:rsidRPr="0087513F">
        <w:rPr>
          <w:rFonts w:ascii="Times New Roman" w:hAnsi="Times New Roman" w:cs="Times New Roman"/>
          <w:sz w:val="28"/>
          <w:szCs w:val="28"/>
        </w:rPr>
        <w:t>.</w:t>
      </w:r>
    </w:p>
    <w:p w:rsidR="00D25BBA"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Приемные дни для получателей муниципальной услуги: </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с 09.0</w:t>
      </w:r>
      <w:r w:rsidR="0087513F" w:rsidRPr="0087513F">
        <w:rPr>
          <w:rFonts w:ascii="Times New Roman" w:hAnsi="Times New Roman" w:cs="Times New Roman"/>
          <w:sz w:val="28"/>
          <w:szCs w:val="28"/>
        </w:rPr>
        <w:t>0 до 18.00;</w:t>
      </w:r>
    </w:p>
    <w:p w:rsidR="00D25BBA"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пятница – с 09.00 до 17.00</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муниципального образования Липицкое Чернского района: </w:t>
      </w:r>
      <w:r w:rsidRPr="00D25BBA">
        <w:rPr>
          <w:b/>
        </w:rPr>
        <w:t xml:space="preserve"> </w:t>
      </w:r>
      <w:r w:rsidRPr="00D25BBA">
        <w:rPr>
          <w:rFonts w:ascii="Times New Roman" w:hAnsi="Times New Roman" w:cs="Times New Roman"/>
          <w:sz w:val="28"/>
          <w:szCs w:val="28"/>
          <w:lang w:val="en-US"/>
        </w:rPr>
        <w:t>ased</w:t>
      </w:r>
      <w:r w:rsidRPr="00D25BBA">
        <w:rPr>
          <w:rFonts w:ascii="Times New Roman" w:hAnsi="Times New Roman" w:cs="Times New Roman"/>
          <w:sz w:val="28"/>
          <w:szCs w:val="28"/>
        </w:rPr>
        <w:t>_</w:t>
      </w:r>
      <w:r w:rsidRPr="00D25BBA">
        <w:rPr>
          <w:rFonts w:ascii="Times New Roman" w:hAnsi="Times New Roman" w:cs="Times New Roman"/>
          <w:sz w:val="28"/>
          <w:szCs w:val="28"/>
          <w:lang w:val="en-US"/>
        </w:rPr>
        <w:t>mo</w:t>
      </w:r>
      <w:r w:rsidRPr="00D25BBA">
        <w:rPr>
          <w:rFonts w:ascii="Times New Roman" w:hAnsi="Times New Roman" w:cs="Times New Roman"/>
          <w:sz w:val="28"/>
          <w:szCs w:val="28"/>
        </w:rPr>
        <w:t>_</w:t>
      </w:r>
      <w:r w:rsidRPr="00D25BBA">
        <w:rPr>
          <w:rFonts w:ascii="Times New Roman" w:hAnsi="Times New Roman" w:cs="Times New Roman"/>
          <w:sz w:val="28"/>
          <w:szCs w:val="28"/>
          <w:lang w:val="en-US"/>
        </w:rPr>
        <w:t>lipitckoe</w:t>
      </w:r>
      <w:r w:rsidRPr="00D25BBA">
        <w:rPr>
          <w:rFonts w:ascii="Times New Roman" w:hAnsi="Times New Roman" w:cs="Times New Roman"/>
          <w:sz w:val="28"/>
          <w:szCs w:val="28"/>
        </w:rPr>
        <w:t>@</w:t>
      </w:r>
      <w:r w:rsidRPr="00D25BBA">
        <w:rPr>
          <w:rFonts w:ascii="Times New Roman" w:hAnsi="Times New Roman" w:cs="Times New Roman"/>
          <w:sz w:val="28"/>
          <w:szCs w:val="28"/>
          <w:lang w:val="en-US"/>
        </w:rPr>
        <w:t>tularegion</w:t>
      </w:r>
      <w:r w:rsidRPr="00D25BBA">
        <w:rPr>
          <w:rFonts w:ascii="Times New Roman" w:hAnsi="Times New Roman" w:cs="Times New Roman"/>
          <w:sz w:val="28"/>
          <w:szCs w:val="28"/>
        </w:rPr>
        <w:t>.</w:t>
      </w:r>
      <w:r w:rsidRPr="00D25BBA">
        <w:rPr>
          <w:rFonts w:ascii="Times New Roman" w:hAnsi="Times New Roman" w:cs="Times New Roman"/>
          <w:sz w:val="28"/>
          <w:szCs w:val="28"/>
          <w:lang w:val="en-US"/>
        </w:rPr>
        <w:t>ru</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Телефоны:</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муниципального образования Липицкое Чернского района: (48756) 2-18-86</w:t>
      </w:r>
      <w:r w:rsidR="0087513F"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б) Места нахождения МФЦ:</w:t>
      </w:r>
    </w:p>
    <w:p w:rsidR="0087513F" w:rsidRPr="0087513F" w:rsidRDefault="00D25BBA" w:rsidP="00D25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Тульская область, Чернский район, р.п. Чернь, ул. Карла Маркса, д. 31</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Телефон: 8-800-200-71-02.</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 Адрес Единого портала государственных и муниципальных услуг: http://gosuslugi.ru.</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г) Адрес регионального портала государственных и муниципальных услуг: http://gosuslugi71.ru.</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513F" w:rsidRPr="0087513F">
        <w:rPr>
          <w:rFonts w:ascii="Times New Roman" w:hAnsi="Times New Roman" w:cs="Times New Roman"/>
          <w:sz w:val="28"/>
          <w:szCs w:val="28"/>
        </w:rPr>
        <w:t>. Основными требованиями к информированию заявителей о правилах предоставления муниципальной услуги являются: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достоверность предоставляемой информации;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четкость в изложении информации;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полнота информирования;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наглядность форм предоставляемой информации (при письменном информировании);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удобство и доступность получения информации;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оперативность предоставления информации.</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513F" w:rsidRPr="0087513F">
        <w:rPr>
          <w:rFonts w:ascii="Times New Roman" w:hAnsi="Times New Roman" w:cs="Times New Roman"/>
          <w:sz w:val="28"/>
          <w:szCs w:val="28"/>
        </w:rPr>
        <w:t xml:space="preserve">. Консультирование по процедуре предоставления муниципальной услуги осуществляется сотрудниками </w:t>
      </w:r>
      <w:r>
        <w:rPr>
          <w:rFonts w:ascii="Times New Roman" w:hAnsi="Times New Roman" w:cs="Times New Roman"/>
          <w:sz w:val="28"/>
          <w:szCs w:val="28"/>
        </w:rPr>
        <w:t>Администрации муниципального образования Липицкое Чернского района</w:t>
      </w:r>
      <w:r w:rsidRPr="0087513F">
        <w:rPr>
          <w:rFonts w:ascii="Times New Roman" w:hAnsi="Times New Roman" w:cs="Times New Roman"/>
          <w:sz w:val="28"/>
          <w:szCs w:val="28"/>
        </w:rPr>
        <w:t xml:space="preserve"> </w:t>
      </w:r>
      <w:r>
        <w:rPr>
          <w:rFonts w:ascii="Times New Roman" w:hAnsi="Times New Roman" w:cs="Times New Roman"/>
          <w:sz w:val="28"/>
          <w:szCs w:val="28"/>
        </w:rPr>
        <w:t>(далее - Администрация</w:t>
      </w:r>
      <w:r w:rsidR="0087513F" w:rsidRPr="0087513F">
        <w:rPr>
          <w:rFonts w:ascii="Times New Roman" w:hAnsi="Times New Roman" w:cs="Times New Roman"/>
          <w:sz w:val="28"/>
          <w:szCs w:val="28"/>
        </w:rPr>
        <w:t>) в соответствии с должностными инструкциями.</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7513F" w:rsidRPr="0087513F">
        <w:rPr>
          <w:rFonts w:ascii="Times New Roman" w:hAnsi="Times New Roman" w:cs="Times New Roman"/>
          <w:sz w:val="28"/>
          <w:szCs w:val="28"/>
        </w:rPr>
        <w:t>. Время ожидания в очереди для получения консультации при личном обращении не может превышать 15 минут.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 случае отсутствия возможности ответить на поставленный вопрос в момент обращения сп</w:t>
      </w:r>
      <w:r w:rsidR="00D25BBA">
        <w:rPr>
          <w:rFonts w:ascii="Times New Roman" w:hAnsi="Times New Roman" w:cs="Times New Roman"/>
          <w:sz w:val="28"/>
          <w:szCs w:val="28"/>
        </w:rPr>
        <w:t>ециалист А</w:t>
      </w:r>
      <w:r w:rsidRPr="0087513F">
        <w:rPr>
          <w:rFonts w:ascii="Times New Roman" w:hAnsi="Times New Roman" w:cs="Times New Roman"/>
          <w:sz w:val="28"/>
          <w:szCs w:val="28"/>
        </w:rPr>
        <w:t>дминистрации или МФЦ предлагает обратившемуся перезвонить в конкретный день и к назначенному сроку готовит ответ.</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7513F" w:rsidRPr="0087513F">
        <w:rPr>
          <w:rFonts w:ascii="Times New Roman" w:hAnsi="Times New Roman" w:cs="Times New Roman"/>
          <w:sz w:val="28"/>
          <w:szCs w:val="28"/>
        </w:rPr>
        <w:t>. При консультировании по письменным запросам ответ направляется почтой в срок, не превышающий 30 дней со дня регистрации запроса.</w:t>
      </w:r>
    </w:p>
    <w:p w:rsidR="0087513F" w:rsidRPr="0087513F" w:rsidRDefault="00D25BBA" w:rsidP="00D25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87513F" w:rsidRPr="0087513F">
        <w:rPr>
          <w:rFonts w:ascii="Times New Roman" w:hAnsi="Times New Roman" w:cs="Times New Roman"/>
          <w:sz w:val="28"/>
          <w:szCs w:val="28"/>
        </w:rPr>
        <w:t>. При консультировании по письменным запросам, полученным посредством электронной почты, ответ направляется на электронный адрес заявителя (если в запросе не указана иная форма получения заявителем необходимой информации) в срок, не превышающий 10 дней со дня регистрации запроса.</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7513F" w:rsidRPr="0087513F">
        <w:rPr>
          <w:rFonts w:ascii="Times New Roman" w:hAnsi="Times New Roman" w:cs="Times New Roman"/>
          <w:sz w:val="28"/>
          <w:szCs w:val="28"/>
        </w:rPr>
        <w:t>. При устных обращениях и ответах на т</w:t>
      </w:r>
      <w:r>
        <w:rPr>
          <w:rFonts w:ascii="Times New Roman" w:hAnsi="Times New Roman" w:cs="Times New Roman"/>
          <w:sz w:val="28"/>
          <w:szCs w:val="28"/>
        </w:rPr>
        <w:t xml:space="preserve">елефонные звонки сотрудником Администрации </w:t>
      </w:r>
      <w:r w:rsidR="0087513F" w:rsidRPr="0087513F">
        <w:rPr>
          <w:rFonts w:ascii="Times New Roman" w:hAnsi="Times New Roman" w:cs="Times New Roman"/>
          <w:sz w:val="28"/>
          <w:szCs w:val="28"/>
        </w:rPr>
        <w:t>подробно, четко и в вежливой форме осуществляется консультирование (информирование) обратившихся по существу интересующего их вопроса.</w:t>
      </w:r>
    </w:p>
    <w:p w:rsidR="0087513F" w:rsidRPr="0087513F" w:rsidRDefault="00D25BBA"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7513F" w:rsidRPr="0087513F">
        <w:rPr>
          <w:rFonts w:ascii="Times New Roman" w:hAnsi="Times New Roman" w:cs="Times New Roman"/>
          <w:sz w:val="28"/>
          <w:szCs w:val="28"/>
        </w:rPr>
        <w:t>.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7513F" w:rsidRPr="0087513F">
        <w:rPr>
          <w:rFonts w:ascii="Times New Roman" w:hAnsi="Times New Roman" w:cs="Times New Roman"/>
          <w:sz w:val="28"/>
          <w:szCs w:val="28"/>
        </w:rPr>
        <w:t>. При консульт</w:t>
      </w:r>
      <w:r>
        <w:rPr>
          <w:rFonts w:ascii="Times New Roman" w:hAnsi="Times New Roman" w:cs="Times New Roman"/>
          <w:sz w:val="28"/>
          <w:szCs w:val="28"/>
        </w:rPr>
        <w:t xml:space="preserve">ировании по телефону сотрудник Администрации </w:t>
      </w:r>
      <w:r w:rsidR="0087513F" w:rsidRPr="0087513F">
        <w:rPr>
          <w:rFonts w:ascii="Times New Roman" w:hAnsi="Times New Roman" w:cs="Times New Roman"/>
          <w:sz w:val="28"/>
          <w:szCs w:val="28"/>
        </w:rPr>
        <w:t>обязан назвать занимаемую должность, фамилию, имя, отчество и предоставить информацию по следующим вопросам: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месте нахо</w:t>
      </w:r>
      <w:r w:rsidR="00A65B61">
        <w:rPr>
          <w:rFonts w:ascii="Times New Roman" w:hAnsi="Times New Roman" w:cs="Times New Roman"/>
          <w:sz w:val="28"/>
          <w:szCs w:val="28"/>
        </w:rPr>
        <w:t>ждения и графике работы Администрации</w:t>
      </w:r>
      <w:r w:rsidRPr="0087513F">
        <w:rPr>
          <w:rFonts w:ascii="Times New Roman" w:hAnsi="Times New Roman" w:cs="Times New Roman"/>
          <w:sz w:val="28"/>
          <w:szCs w:val="28"/>
        </w:rPr>
        <w:t>, а также иных органов и организаций, участвующих в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сведения о нормативных актах, регулирующих предоставление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перечень необходимых документов для получения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входящих номерах, под которыми зарегистрированы в АСЭД запросы на предоставление муниципальной услуги, на получение информации о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принятии решения по конкретному запросу о предоставлении муниципальной услуги.</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7513F" w:rsidRPr="0087513F">
        <w:rPr>
          <w:rFonts w:ascii="Times New Roman" w:hAnsi="Times New Roman" w:cs="Times New Roman"/>
          <w:sz w:val="28"/>
          <w:szCs w:val="28"/>
        </w:rPr>
        <w:t>.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w:t>
      </w:r>
      <w:r>
        <w:rPr>
          <w:rFonts w:ascii="Times New Roman" w:hAnsi="Times New Roman" w:cs="Times New Roman"/>
          <w:sz w:val="28"/>
          <w:szCs w:val="28"/>
        </w:rPr>
        <w:t>твенной информационной системы «</w:t>
      </w:r>
      <w:r w:rsidR="0087513F" w:rsidRPr="0087513F">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87513F" w:rsidRPr="0087513F">
        <w:rPr>
          <w:rFonts w:ascii="Times New Roman" w:hAnsi="Times New Roman" w:cs="Times New Roman"/>
          <w:sz w:val="28"/>
          <w:szCs w:val="28"/>
        </w:rPr>
        <w:t>, а также на РГПУ.</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7513F" w:rsidRPr="0087513F">
        <w:rPr>
          <w:rFonts w:ascii="Times New Roman" w:hAnsi="Times New Roman" w:cs="Times New Roman"/>
          <w:sz w:val="28"/>
          <w:szCs w:val="28"/>
        </w:rPr>
        <w:t>. Информация о порядке предоставления муниципальной услуги размещена: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на </w:t>
      </w:r>
      <w:r w:rsidR="00A65B61">
        <w:rPr>
          <w:rFonts w:ascii="Times New Roman" w:hAnsi="Times New Roman" w:cs="Times New Roman"/>
          <w:sz w:val="28"/>
          <w:szCs w:val="28"/>
        </w:rPr>
        <w:t>информационном стенде в Администрации</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 многофункциональном центре.</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7513F" w:rsidRPr="0087513F">
        <w:rPr>
          <w:rFonts w:ascii="Times New Roman" w:hAnsi="Times New Roman" w:cs="Times New Roman"/>
          <w:sz w:val="28"/>
          <w:szCs w:val="28"/>
        </w:rPr>
        <w:t>. Информация о предоставлении муниципальной услуги содержит:</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информацию об органе</w:t>
      </w:r>
      <w:r w:rsidR="0087513F" w:rsidRPr="0087513F">
        <w:rPr>
          <w:rFonts w:ascii="Times New Roman" w:hAnsi="Times New Roman" w:cs="Times New Roman"/>
          <w:sz w:val="28"/>
          <w:szCs w:val="28"/>
        </w:rPr>
        <w:t>, предоставляющем муниципальную услугу;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заявителях (получателях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необходимых документах для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сроке оказания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результате оказания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 информацию о нормативных правовых актах, регулирующих предоставление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об адресах мест приема документов для предоставления муниципальной услуги и график приема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информацию о порядке получения консультаций;</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основания для отказа в предоставлении муниципальной услуги, в том числе отказа в приеме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порядок обжалования действий (бездействия), принимаемых решений сотрудниками </w:t>
      </w:r>
      <w:r w:rsidR="00A65B61">
        <w:rPr>
          <w:rFonts w:ascii="Times New Roman" w:hAnsi="Times New Roman" w:cs="Times New Roman"/>
          <w:sz w:val="28"/>
          <w:szCs w:val="28"/>
        </w:rPr>
        <w:t>Администрации муниципального образования Липицкое Чернского района</w:t>
      </w:r>
      <w:r w:rsidRPr="0087513F">
        <w:rPr>
          <w:rFonts w:ascii="Times New Roman" w:hAnsi="Times New Roman" w:cs="Times New Roman"/>
          <w:sz w:val="28"/>
          <w:szCs w:val="28"/>
        </w:rPr>
        <w:t>, а также иными лицами, участвующими в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текст административного регламента;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формы и бланки запросов о предоставлении муниципальной услуги.</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7513F" w:rsidRPr="0087513F">
        <w:rPr>
          <w:rFonts w:ascii="Times New Roman" w:hAnsi="Times New Roman" w:cs="Times New Roman"/>
          <w:sz w:val="28"/>
          <w:szCs w:val="28"/>
        </w:rPr>
        <w:t>. При получении муниципальной услуги заявители имеют право на: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 досудебное (внесудебное) рассмотрение жалоб в процессе получения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 получение муниципальной услуги в МФЦ в соответствии с соглашениями, заключенными между МФЦ и органами, предоставляющими муниципальные услуги, с момента вступления в силу соответствующего соглашения о взаимодействии.</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Администрация муниципального образования Липицкое Чернского района, предоставляющая</w:t>
      </w:r>
      <w:r w:rsidR="0087513F" w:rsidRPr="0087513F">
        <w:rPr>
          <w:rFonts w:ascii="Times New Roman" w:hAnsi="Times New Roman" w:cs="Times New Roman"/>
          <w:sz w:val="28"/>
          <w:szCs w:val="28"/>
        </w:rPr>
        <w:t xml:space="preserve"> муниципальную услугу, обязан</w:t>
      </w:r>
      <w:r>
        <w:rPr>
          <w:rFonts w:ascii="Times New Roman" w:hAnsi="Times New Roman" w:cs="Times New Roman"/>
          <w:sz w:val="28"/>
          <w:szCs w:val="28"/>
        </w:rPr>
        <w:t>а</w:t>
      </w:r>
      <w:r w:rsidR="0087513F"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1) предоставлять муниципальную услугу в соответствии с административным регламентом;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 исполнять иные обязанности в соответствии с требованиями действующего законодательства, регулирующими отношения, возникающие в связи с предоставлением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A65B61" w:rsidRDefault="00A65B61" w:rsidP="0087513F">
      <w:pPr>
        <w:spacing w:after="0" w:line="240" w:lineRule="auto"/>
        <w:ind w:firstLine="709"/>
        <w:jc w:val="both"/>
        <w:rPr>
          <w:rFonts w:ascii="Times New Roman" w:hAnsi="Times New Roman" w:cs="Times New Roman"/>
          <w:b/>
          <w:sz w:val="28"/>
          <w:szCs w:val="28"/>
        </w:rPr>
      </w:pPr>
    </w:p>
    <w:p w:rsidR="0087513F" w:rsidRPr="0087513F" w:rsidRDefault="0087513F" w:rsidP="00A65B61">
      <w:pPr>
        <w:spacing w:after="0" w:line="240" w:lineRule="auto"/>
        <w:ind w:firstLine="709"/>
        <w:jc w:val="center"/>
        <w:rPr>
          <w:rFonts w:ascii="Times New Roman" w:hAnsi="Times New Roman" w:cs="Times New Roman"/>
          <w:sz w:val="28"/>
          <w:szCs w:val="28"/>
        </w:rPr>
      </w:pPr>
      <w:r w:rsidRPr="0087513F">
        <w:rPr>
          <w:rFonts w:ascii="Times New Roman" w:hAnsi="Times New Roman" w:cs="Times New Roman"/>
          <w:b/>
          <w:sz w:val="28"/>
          <w:szCs w:val="28"/>
        </w:rPr>
        <w:lastRenderedPageBreak/>
        <w:t>II. Стандарт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7513F" w:rsidRPr="0087513F">
        <w:rPr>
          <w:rFonts w:ascii="Times New Roman" w:hAnsi="Times New Roman" w:cs="Times New Roman"/>
          <w:sz w:val="28"/>
          <w:szCs w:val="28"/>
        </w:rPr>
        <w:t>. Муниципа</w:t>
      </w:r>
      <w:r>
        <w:rPr>
          <w:rFonts w:ascii="Times New Roman" w:hAnsi="Times New Roman" w:cs="Times New Roman"/>
          <w:sz w:val="28"/>
          <w:szCs w:val="28"/>
        </w:rPr>
        <w:t>льная услуга «</w:t>
      </w:r>
      <w:r w:rsidR="0087513F" w:rsidRPr="0087513F">
        <w:rPr>
          <w:rFonts w:ascii="Times New Roman" w:hAnsi="Times New Roman" w:cs="Times New Roman"/>
          <w:sz w:val="28"/>
          <w:szCs w:val="28"/>
        </w:rPr>
        <w:t>Предоставление информации об очередности предоставления жилых помещени</w:t>
      </w:r>
      <w:r>
        <w:rPr>
          <w:rFonts w:ascii="Times New Roman" w:hAnsi="Times New Roman" w:cs="Times New Roman"/>
          <w:sz w:val="28"/>
          <w:szCs w:val="28"/>
        </w:rPr>
        <w:t>й на условиях социального найма в муниципальном образовании Липицкое Чернского района»</w:t>
      </w:r>
      <w:r w:rsidR="0087513F" w:rsidRPr="0087513F">
        <w:rPr>
          <w:rFonts w:ascii="Times New Roman" w:hAnsi="Times New Roman" w:cs="Times New Roman"/>
          <w:sz w:val="28"/>
          <w:szCs w:val="28"/>
        </w:rPr>
        <w:t xml:space="preserve"> предоставляется в соответствии с настоящим административным регламентом.</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Муниципальную услугу «</w:t>
      </w:r>
      <w:r w:rsidR="0087513F" w:rsidRPr="0087513F">
        <w:rPr>
          <w:rFonts w:ascii="Times New Roman" w:hAnsi="Times New Roman" w:cs="Times New Roman"/>
          <w:sz w:val="28"/>
          <w:szCs w:val="28"/>
        </w:rPr>
        <w:t>Предоставление информации об очередности предоставления жилых помещени</w:t>
      </w:r>
      <w:r>
        <w:rPr>
          <w:rFonts w:ascii="Times New Roman" w:hAnsi="Times New Roman" w:cs="Times New Roman"/>
          <w:sz w:val="28"/>
          <w:szCs w:val="28"/>
        </w:rPr>
        <w:t>й на условиях социального найма в муниципальном образовании Липицкое Чернского района» предоставляет Администрация муниципального образования Липицкое Чернского района</w:t>
      </w:r>
      <w:r w:rsidR="0087513F" w:rsidRPr="0087513F">
        <w:rPr>
          <w:rFonts w:ascii="Times New Roman" w:hAnsi="Times New Roman" w:cs="Times New Roman"/>
          <w:sz w:val="28"/>
          <w:szCs w:val="28"/>
        </w:rPr>
        <w:t>.</w:t>
      </w:r>
    </w:p>
    <w:p w:rsidR="0087513F" w:rsidRPr="0087513F" w:rsidRDefault="00A65B61"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513F" w:rsidRPr="0087513F">
        <w:rPr>
          <w:rFonts w:ascii="Times New Roman"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87513F" w:rsidRPr="0087513F" w:rsidRDefault="001A089F"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7513F" w:rsidRPr="0087513F">
        <w:rPr>
          <w:rFonts w:ascii="Times New Roman" w:hAnsi="Times New Roman" w:cs="Times New Roman"/>
          <w:sz w:val="28"/>
          <w:szCs w:val="28"/>
        </w:rPr>
        <w:t>. Результатом предоставления муниципальной услуги является: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выдача или направление заявителю уведомления об очередности предоставления жилых помещений на условиях социального найма;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выдача или направление заявителю уведомления о том, что он не состоит на учете в качестве нуждающегося в жилом помещении;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письмо, содержащее мотивированный отказ.</w:t>
      </w:r>
    </w:p>
    <w:p w:rsidR="0087513F" w:rsidRPr="0087513F" w:rsidRDefault="001A089F" w:rsidP="0087513F">
      <w:pPr>
        <w:spacing w:after="0" w:line="240" w:lineRule="auto"/>
        <w:ind w:firstLine="709"/>
        <w:jc w:val="both"/>
        <w:rPr>
          <w:rFonts w:ascii="Times New Roman" w:hAnsi="Times New Roman" w:cs="Times New Roman"/>
          <w:sz w:val="28"/>
          <w:szCs w:val="28"/>
        </w:rPr>
      </w:pPr>
      <w:bookmarkStart w:id="0" w:name="P165"/>
      <w:bookmarkEnd w:id="0"/>
      <w:r>
        <w:rPr>
          <w:rFonts w:ascii="Times New Roman" w:hAnsi="Times New Roman" w:cs="Times New Roman"/>
          <w:sz w:val="28"/>
          <w:szCs w:val="28"/>
        </w:rPr>
        <w:t>24</w:t>
      </w:r>
      <w:r w:rsidR="0087513F" w:rsidRPr="0087513F">
        <w:rPr>
          <w:rFonts w:ascii="Times New Roman" w:hAnsi="Times New Roman" w:cs="Times New Roman"/>
          <w:sz w:val="28"/>
          <w:szCs w:val="28"/>
        </w:rPr>
        <w:t>. Муниципальная услуга предоставляется в срок не позднее 30 дней с момента регистрации запроса о предоставлении муниципальной услуги.</w:t>
      </w:r>
    </w:p>
    <w:p w:rsidR="0087513F" w:rsidRPr="0087513F" w:rsidRDefault="001A089F"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7513F" w:rsidRPr="0087513F">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w:t>
      </w:r>
      <w:hyperlink r:id="rId10" w:history="1">
        <w:r w:rsidRPr="001A089F">
          <w:rPr>
            <w:rFonts w:ascii="Times New Roman" w:hAnsi="Times New Roman" w:cs="Times New Roman"/>
            <w:sz w:val="28"/>
            <w:szCs w:val="28"/>
          </w:rPr>
          <w:t>Конституция</w:t>
        </w:r>
      </w:hyperlink>
      <w:r w:rsidRPr="001A089F">
        <w:rPr>
          <w:rFonts w:ascii="Times New Roman" w:hAnsi="Times New Roman" w:cs="Times New Roman"/>
          <w:sz w:val="28"/>
          <w:szCs w:val="28"/>
        </w:rPr>
        <w:t xml:space="preserve"> </w:t>
      </w:r>
      <w:r w:rsidR="001A089F">
        <w:rPr>
          <w:rFonts w:ascii="Times New Roman" w:hAnsi="Times New Roman" w:cs="Times New Roman"/>
          <w:sz w:val="28"/>
          <w:szCs w:val="28"/>
        </w:rPr>
        <w:t>Российской Федерации</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Жилищный </w:t>
      </w:r>
      <w:r w:rsidRPr="001A089F">
        <w:rPr>
          <w:rFonts w:ascii="Times New Roman" w:hAnsi="Times New Roman" w:cs="Times New Roman"/>
          <w:sz w:val="28"/>
          <w:szCs w:val="28"/>
        </w:rPr>
        <w:t>кодекс</w:t>
      </w:r>
      <w:r w:rsidRPr="0087513F">
        <w:rPr>
          <w:rFonts w:ascii="Times New Roman" w:hAnsi="Times New Roman" w:cs="Times New Roman"/>
          <w:sz w:val="28"/>
          <w:szCs w:val="28"/>
        </w:rPr>
        <w:t xml:space="preserve"> Российской Федерац</w:t>
      </w:r>
      <w:r w:rsidR="001A089F">
        <w:rPr>
          <w:rFonts w:ascii="Times New Roman" w:hAnsi="Times New Roman" w:cs="Times New Roman"/>
          <w:sz w:val="28"/>
          <w:szCs w:val="28"/>
        </w:rPr>
        <w:t>ии от 29.12.2004 № 188-ФЗ</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Федеральный </w:t>
      </w:r>
      <w:hyperlink r:id="rId11" w:history="1">
        <w:r w:rsidRPr="001A089F">
          <w:rPr>
            <w:rFonts w:ascii="Times New Roman" w:hAnsi="Times New Roman" w:cs="Times New Roman"/>
            <w:sz w:val="28"/>
            <w:szCs w:val="28"/>
          </w:rPr>
          <w:t>закон</w:t>
        </w:r>
      </w:hyperlink>
      <w:r w:rsidR="001A089F">
        <w:rPr>
          <w:rFonts w:ascii="Times New Roman" w:hAnsi="Times New Roman" w:cs="Times New Roman"/>
          <w:sz w:val="28"/>
          <w:szCs w:val="28"/>
        </w:rPr>
        <w:t xml:space="preserve"> от 06.10.2003 № 131-ФЗ «</w:t>
      </w:r>
      <w:r w:rsidRPr="0087513F">
        <w:rPr>
          <w:rFonts w:ascii="Times New Roman" w:hAnsi="Times New Roman" w:cs="Times New Roman"/>
          <w:sz w:val="28"/>
          <w:szCs w:val="28"/>
        </w:rPr>
        <w:t>Об общих принципах организации местного самоуп</w:t>
      </w:r>
      <w:r w:rsidR="001A089F">
        <w:rPr>
          <w:rFonts w:ascii="Times New Roman" w:hAnsi="Times New Roman" w:cs="Times New Roman"/>
          <w:sz w:val="28"/>
          <w:szCs w:val="28"/>
        </w:rPr>
        <w:t>равления в Российской Федерации»</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Федеральный </w:t>
      </w:r>
      <w:hyperlink r:id="rId12" w:history="1">
        <w:r w:rsidRPr="001A089F">
          <w:rPr>
            <w:rFonts w:ascii="Times New Roman" w:hAnsi="Times New Roman" w:cs="Times New Roman"/>
            <w:sz w:val="28"/>
            <w:szCs w:val="28"/>
          </w:rPr>
          <w:t>закон</w:t>
        </w:r>
      </w:hyperlink>
      <w:r w:rsidR="001A089F">
        <w:rPr>
          <w:rFonts w:ascii="Times New Roman" w:hAnsi="Times New Roman" w:cs="Times New Roman"/>
          <w:sz w:val="28"/>
          <w:szCs w:val="28"/>
        </w:rPr>
        <w:t xml:space="preserve"> от 27.07.2010 № 210-ФЗ «</w:t>
      </w:r>
      <w:r w:rsidRPr="0087513F">
        <w:rPr>
          <w:rFonts w:ascii="Times New Roman" w:hAnsi="Times New Roman" w:cs="Times New Roman"/>
          <w:sz w:val="28"/>
          <w:szCs w:val="28"/>
        </w:rPr>
        <w:t>Об организации предоставления государственны</w:t>
      </w:r>
      <w:r w:rsidR="001A089F">
        <w:rPr>
          <w:rFonts w:ascii="Times New Roman" w:hAnsi="Times New Roman" w:cs="Times New Roman"/>
          <w:sz w:val="28"/>
          <w:szCs w:val="28"/>
        </w:rPr>
        <w:t>х и муниципальных услуг»</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w:t>
      </w:r>
      <w:hyperlink r:id="rId13" w:history="1">
        <w:r w:rsidRPr="001A089F">
          <w:rPr>
            <w:rFonts w:ascii="Times New Roman" w:hAnsi="Times New Roman" w:cs="Times New Roman"/>
            <w:sz w:val="28"/>
            <w:szCs w:val="28"/>
          </w:rPr>
          <w:t>Постановление</w:t>
        </w:r>
      </w:hyperlink>
      <w:r w:rsidRPr="001A089F">
        <w:rPr>
          <w:rFonts w:ascii="Times New Roman" w:hAnsi="Times New Roman" w:cs="Times New Roman"/>
          <w:sz w:val="28"/>
          <w:szCs w:val="28"/>
        </w:rPr>
        <w:t xml:space="preserve"> </w:t>
      </w:r>
      <w:r w:rsidRPr="0087513F">
        <w:rPr>
          <w:rFonts w:ascii="Times New Roman" w:hAnsi="Times New Roman" w:cs="Times New Roman"/>
          <w:sz w:val="28"/>
          <w:szCs w:val="28"/>
        </w:rPr>
        <w:t>Правительства Российской Федерац</w:t>
      </w:r>
      <w:r w:rsidR="001A089F">
        <w:rPr>
          <w:rFonts w:ascii="Times New Roman" w:hAnsi="Times New Roman" w:cs="Times New Roman"/>
          <w:sz w:val="28"/>
          <w:szCs w:val="28"/>
        </w:rPr>
        <w:t>ии от 24.10.2011 № 861 «</w:t>
      </w:r>
      <w:r w:rsidRPr="0087513F">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1A089F">
        <w:rPr>
          <w:rFonts w:ascii="Times New Roman" w:hAnsi="Times New Roman" w:cs="Times New Roman"/>
          <w:sz w:val="28"/>
          <w:szCs w:val="28"/>
        </w:rPr>
        <w:t>х услуг (осуществление функций)»</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w:t>
      </w:r>
      <w:hyperlink r:id="rId14" w:history="1">
        <w:r w:rsidRPr="001A089F">
          <w:rPr>
            <w:rFonts w:ascii="Times New Roman" w:hAnsi="Times New Roman" w:cs="Times New Roman"/>
            <w:sz w:val="28"/>
            <w:szCs w:val="28"/>
          </w:rPr>
          <w:t>Закон</w:t>
        </w:r>
      </w:hyperlink>
      <w:r w:rsidRPr="0087513F">
        <w:rPr>
          <w:rFonts w:ascii="Times New Roman" w:hAnsi="Times New Roman" w:cs="Times New Roman"/>
          <w:sz w:val="28"/>
          <w:szCs w:val="28"/>
        </w:rPr>
        <w:t xml:space="preserve"> Т</w:t>
      </w:r>
      <w:r w:rsidR="001A089F">
        <w:rPr>
          <w:rFonts w:ascii="Times New Roman" w:hAnsi="Times New Roman" w:cs="Times New Roman"/>
          <w:sz w:val="28"/>
          <w:szCs w:val="28"/>
        </w:rPr>
        <w:t>ульской области от 07.07.2006 № 722-ЗТО «</w:t>
      </w:r>
      <w:r w:rsidRPr="0087513F">
        <w:rPr>
          <w:rFonts w:ascii="Times New Roman" w:hAnsi="Times New Roman" w:cs="Times New Roman"/>
          <w:sz w:val="28"/>
          <w:szCs w:val="28"/>
        </w:rPr>
        <w:t>О порядке признания граждан малоимущими в целях учета и предоставления им по договорам со</w:t>
      </w:r>
      <w:r w:rsidR="001A089F">
        <w:rPr>
          <w:rFonts w:ascii="Times New Roman" w:hAnsi="Times New Roman" w:cs="Times New Roman"/>
          <w:sz w:val="28"/>
          <w:szCs w:val="28"/>
        </w:rPr>
        <w:t>циального найма жилых помещений»</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w:t>
      </w:r>
      <w:hyperlink r:id="rId15" w:history="1">
        <w:r w:rsidRPr="001A089F">
          <w:rPr>
            <w:rFonts w:ascii="Times New Roman" w:hAnsi="Times New Roman" w:cs="Times New Roman"/>
            <w:sz w:val="28"/>
            <w:szCs w:val="28"/>
          </w:rPr>
          <w:t>Устав</w:t>
        </w:r>
      </w:hyperlink>
      <w:r w:rsidRPr="001A089F">
        <w:rPr>
          <w:rFonts w:ascii="Times New Roman" w:hAnsi="Times New Roman" w:cs="Times New Roman"/>
          <w:sz w:val="28"/>
          <w:szCs w:val="28"/>
        </w:rPr>
        <w:t xml:space="preserve"> </w:t>
      </w:r>
      <w:r w:rsidRPr="0087513F">
        <w:rPr>
          <w:rFonts w:ascii="Times New Roman" w:hAnsi="Times New Roman" w:cs="Times New Roman"/>
          <w:sz w:val="28"/>
          <w:szCs w:val="28"/>
        </w:rPr>
        <w:t>муниципаль</w:t>
      </w:r>
      <w:r w:rsidR="001A089F">
        <w:rPr>
          <w:rFonts w:ascii="Times New Roman" w:hAnsi="Times New Roman" w:cs="Times New Roman"/>
          <w:sz w:val="28"/>
          <w:szCs w:val="28"/>
        </w:rPr>
        <w:t>ного образования муниципального образования Липицкое Чернского района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иные нормативные правовые акты Российской Федерации, Тульской области и органов местного самоуправл</w:t>
      </w:r>
      <w:r w:rsidR="001A089F">
        <w:rPr>
          <w:rFonts w:ascii="Times New Roman" w:hAnsi="Times New Roman" w:cs="Times New Roman"/>
          <w:sz w:val="28"/>
          <w:szCs w:val="28"/>
        </w:rPr>
        <w:t xml:space="preserve">ения муниципального образования </w:t>
      </w:r>
      <w:r w:rsidR="001A089F">
        <w:rPr>
          <w:rFonts w:ascii="Times New Roman" w:hAnsi="Times New Roman" w:cs="Times New Roman"/>
          <w:sz w:val="28"/>
          <w:szCs w:val="28"/>
        </w:rPr>
        <w:lastRenderedPageBreak/>
        <w:t>муниципального образования Липицкое Чернского района</w:t>
      </w:r>
      <w:r w:rsidRPr="0087513F">
        <w:rPr>
          <w:rFonts w:ascii="Times New Roman" w:hAnsi="Times New Roman" w:cs="Times New Roman"/>
          <w:sz w:val="28"/>
          <w:szCs w:val="28"/>
        </w:rPr>
        <w:t>, регламентирующие правоотношения в сфере предоставления муниципальной услуги.</w:t>
      </w:r>
    </w:p>
    <w:p w:rsidR="0087513F" w:rsidRPr="0087513F" w:rsidRDefault="001A089F" w:rsidP="0087513F">
      <w:pPr>
        <w:spacing w:after="0" w:line="240" w:lineRule="auto"/>
        <w:ind w:firstLine="709"/>
        <w:jc w:val="both"/>
        <w:rPr>
          <w:rFonts w:ascii="Times New Roman" w:hAnsi="Times New Roman" w:cs="Times New Roman"/>
          <w:sz w:val="28"/>
          <w:szCs w:val="28"/>
        </w:rPr>
      </w:pPr>
      <w:bookmarkStart w:id="1" w:name="P176"/>
      <w:bookmarkEnd w:id="1"/>
      <w:r>
        <w:rPr>
          <w:rFonts w:ascii="Times New Roman" w:hAnsi="Times New Roman" w:cs="Times New Roman"/>
          <w:sz w:val="28"/>
          <w:szCs w:val="28"/>
        </w:rPr>
        <w:t>26</w:t>
      </w:r>
      <w:r w:rsidR="0087513F" w:rsidRPr="0087513F">
        <w:rPr>
          <w:rFonts w:ascii="Times New Roman" w:hAnsi="Times New Roman" w:cs="Times New Roman"/>
          <w:sz w:val="28"/>
          <w:szCs w:val="28"/>
        </w:rPr>
        <w:t>. Перечень документов, необходимых для предоставления муниципальной услуги, представляемых заявителем: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запрос о предоставлении муниципальной услуги (</w:t>
      </w:r>
      <w:hyperlink w:anchor="P502" w:history="1">
        <w:r w:rsidR="001A089F">
          <w:rPr>
            <w:rFonts w:ascii="Times New Roman" w:hAnsi="Times New Roman" w:cs="Times New Roman"/>
            <w:sz w:val="28"/>
            <w:szCs w:val="28"/>
          </w:rPr>
          <w:t xml:space="preserve">Приложение № </w:t>
        </w:r>
        <w:r w:rsidRPr="001A089F">
          <w:rPr>
            <w:rFonts w:ascii="Times New Roman" w:hAnsi="Times New Roman" w:cs="Times New Roman"/>
            <w:sz w:val="28"/>
            <w:szCs w:val="28"/>
          </w:rPr>
          <w:t>1</w:t>
        </w:r>
      </w:hyperlink>
      <w:r w:rsidRPr="0087513F">
        <w:rPr>
          <w:rFonts w:ascii="Times New Roman" w:hAnsi="Times New Roman" w:cs="Times New Roman"/>
          <w:sz w:val="28"/>
          <w:szCs w:val="28"/>
        </w:rPr>
        <w:t xml:space="preserve"> к административному регламенту);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копия документа, удостоверяющего личность заявителя, либо копия документа, подтверждающего полномочия представителя заявителя.</w:t>
      </w:r>
    </w:p>
    <w:p w:rsidR="00EA72C6" w:rsidRPr="000E445F" w:rsidRDefault="001A089F" w:rsidP="00EA72C6">
      <w:pPr>
        <w:pStyle w:val="ab"/>
        <w:shd w:val="clear" w:color="auto" w:fill="FFFFFF"/>
        <w:spacing w:before="0" w:beforeAutospacing="0" w:after="0" w:afterAutospacing="0"/>
        <w:ind w:firstLine="709"/>
        <w:jc w:val="both"/>
        <w:rPr>
          <w:sz w:val="28"/>
          <w:szCs w:val="28"/>
        </w:rPr>
      </w:pPr>
      <w:r>
        <w:rPr>
          <w:sz w:val="28"/>
          <w:szCs w:val="28"/>
        </w:rPr>
        <w:t xml:space="preserve">27. </w:t>
      </w:r>
      <w:r w:rsidR="00EA72C6" w:rsidRPr="000E445F">
        <w:rPr>
          <w:sz w:val="28"/>
          <w:szCs w:val="28"/>
        </w:rPr>
        <w:t>Органы, предоставляющие муниципальные услуги, не вправе требовать от заявителя:</w:t>
      </w:r>
    </w:p>
    <w:p w:rsidR="00EA72C6" w:rsidRPr="000E445F" w:rsidRDefault="00EA72C6" w:rsidP="00EA72C6">
      <w:pPr>
        <w:pStyle w:val="ab"/>
        <w:shd w:val="clear" w:color="auto" w:fill="FFFFFF"/>
        <w:spacing w:before="0" w:beforeAutospacing="0" w:after="0" w:afterAutospacing="0"/>
        <w:ind w:firstLine="709"/>
        <w:jc w:val="both"/>
        <w:rPr>
          <w:sz w:val="28"/>
          <w:szCs w:val="28"/>
        </w:rPr>
      </w:pPr>
      <w:r w:rsidRPr="000E445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72C6" w:rsidRPr="000E445F" w:rsidRDefault="00EA72C6" w:rsidP="00EA72C6">
      <w:pPr>
        <w:pStyle w:val="ab"/>
        <w:shd w:val="clear" w:color="auto" w:fill="FFFFFF"/>
        <w:spacing w:before="0" w:beforeAutospacing="0" w:after="0" w:afterAutospacing="0"/>
        <w:ind w:firstLine="709"/>
        <w:jc w:val="both"/>
        <w:rPr>
          <w:rStyle w:val="mark"/>
          <w:i/>
          <w:iCs/>
          <w:sz w:val="28"/>
          <w:szCs w:val="28"/>
        </w:rPr>
      </w:pPr>
      <w:r w:rsidRPr="000E445F">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EA72C6" w:rsidRPr="000E445F" w:rsidRDefault="00EA72C6" w:rsidP="00EA72C6">
      <w:pPr>
        <w:pStyle w:val="ab"/>
        <w:shd w:val="clear" w:color="auto" w:fill="FFFFFF"/>
        <w:spacing w:before="0" w:beforeAutospacing="0" w:after="0" w:afterAutospacing="0"/>
        <w:ind w:firstLine="709"/>
        <w:jc w:val="both"/>
        <w:rPr>
          <w:sz w:val="28"/>
          <w:szCs w:val="28"/>
        </w:rPr>
      </w:pPr>
      <w:r w:rsidRPr="000E445F">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A72C6" w:rsidRPr="000E445F" w:rsidRDefault="00EA72C6" w:rsidP="00EA72C6">
      <w:pPr>
        <w:pStyle w:val="ab"/>
        <w:shd w:val="clear" w:color="auto" w:fill="FFFFFF"/>
        <w:spacing w:before="0" w:beforeAutospacing="0" w:after="0" w:afterAutospacing="0"/>
        <w:ind w:firstLine="709"/>
        <w:jc w:val="both"/>
        <w:rPr>
          <w:sz w:val="28"/>
          <w:szCs w:val="28"/>
        </w:rPr>
      </w:pPr>
      <w:r w:rsidRPr="000E445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72C6" w:rsidRPr="000E445F" w:rsidRDefault="00EA72C6" w:rsidP="00EA72C6">
      <w:pPr>
        <w:pStyle w:val="ab"/>
        <w:shd w:val="clear" w:color="auto" w:fill="FFFFFF"/>
        <w:spacing w:before="0" w:beforeAutospacing="0" w:after="0" w:afterAutospacing="0"/>
        <w:ind w:firstLine="709"/>
        <w:jc w:val="both"/>
        <w:rPr>
          <w:sz w:val="28"/>
          <w:szCs w:val="28"/>
        </w:rPr>
      </w:pPr>
      <w:r w:rsidRPr="000E445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72C6" w:rsidRPr="000E445F" w:rsidRDefault="00EA72C6" w:rsidP="00EA72C6">
      <w:pPr>
        <w:pStyle w:val="ab"/>
        <w:shd w:val="clear" w:color="auto" w:fill="FFFFFF"/>
        <w:spacing w:before="0" w:beforeAutospacing="0" w:after="0" w:afterAutospacing="0"/>
        <w:ind w:firstLine="709"/>
        <w:jc w:val="both"/>
        <w:rPr>
          <w:sz w:val="28"/>
          <w:szCs w:val="28"/>
        </w:rPr>
      </w:pPr>
      <w:r w:rsidRPr="000E445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513F" w:rsidRPr="00EA72C6" w:rsidRDefault="00EA72C6" w:rsidP="00EA72C6">
      <w:pPr>
        <w:spacing w:after="0" w:line="240" w:lineRule="auto"/>
        <w:ind w:firstLine="709"/>
        <w:jc w:val="both"/>
        <w:rPr>
          <w:rFonts w:ascii="Times New Roman" w:hAnsi="Times New Roman" w:cs="Times New Roman"/>
          <w:sz w:val="28"/>
          <w:szCs w:val="28"/>
        </w:rPr>
      </w:pPr>
      <w:r w:rsidRPr="00EA72C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Pr="00EA72C6">
        <w:rPr>
          <w:rStyle w:val="w9"/>
          <w:rFonts w:ascii="Times New Roman" w:hAnsi="Times New Roman" w:cs="Times New Roman"/>
          <w:sz w:val="28"/>
          <w:szCs w:val="28"/>
        </w:rPr>
        <w:t>1</w:t>
      </w:r>
      <w:r w:rsidRPr="00EA72C6">
        <w:rPr>
          <w:rFonts w:ascii="Times New Roman" w:hAnsi="Times New Roman" w:cs="Times New Roman"/>
          <w:sz w:val="28"/>
          <w:szCs w:val="28"/>
        </w:rPr>
        <w:t>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28. При подаче запроса в форме электронного документа с использованием информационно-телекоммуникационных сетей общего</w:t>
      </w:r>
      <w:r w:rsidR="003E6FA8">
        <w:rPr>
          <w:rFonts w:ascii="Times New Roman" w:hAnsi="Times New Roman" w:cs="Times New Roman"/>
          <w:sz w:val="28"/>
          <w:szCs w:val="28"/>
        </w:rPr>
        <w:t xml:space="preserve"> пользования, в том числе сети «Интернет»</w:t>
      </w:r>
      <w:r w:rsidRPr="0087513F">
        <w:rPr>
          <w:rFonts w:ascii="Times New Roman" w:hAnsi="Times New Roman" w:cs="Times New Roman"/>
          <w:sz w:val="28"/>
          <w:szCs w:val="28"/>
        </w:rPr>
        <w:t>, включая портал государственных и муниципальных услуг, документы, указанные в</w:t>
      </w:r>
      <w:r w:rsidR="003E6FA8">
        <w:rPr>
          <w:rFonts w:ascii="Times New Roman" w:hAnsi="Times New Roman" w:cs="Times New Roman"/>
          <w:sz w:val="28"/>
          <w:szCs w:val="28"/>
        </w:rPr>
        <w:t xml:space="preserve"> пункте 26 </w:t>
      </w:r>
      <w:r w:rsidRPr="0087513F">
        <w:rPr>
          <w:rFonts w:ascii="Times New Roman" w:hAnsi="Times New Roman" w:cs="Times New Roman"/>
          <w:sz w:val="28"/>
          <w:szCs w:val="28"/>
        </w:rPr>
        <w:t>административного регламента, направляются гражданином-заявителем в форме электронных документов с использованием информационно-телекоммуникационных сетей общего</w:t>
      </w:r>
      <w:r w:rsidR="003E6FA8">
        <w:rPr>
          <w:rFonts w:ascii="Times New Roman" w:hAnsi="Times New Roman" w:cs="Times New Roman"/>
          <w:sz w:val="28"/>
          <w:szCs w:val="28"/>
        </w:rPr>
        <w:t xml:space="preserve"> пользования, в том числе сети «Интернет»</w:t>
      </w:r>
      <w:r w:rsidRPr="0087513F">
        <w:rPr>
          <w:rFonts w:ascii="Times New Roman" w:hAnsi="Times New Roman" w:cs="Times New Roman"/>
          <w:sz w:val="28"/>
          <w:szCs w:val="28"/>
        </w:rPr>
        <w:t>, включая портал государственных и муниципальных услуг.</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29. Заявитель (его предста</w:t>
      </w:r>
      <w:r w:rsidR="003E6FA8">
        <w:rPr>
          <w:rFonts w:ascii="Times New Roman" w:hAnsi="Times New Roman" w:cs="Times New Roman"/>
          <w:sz w:val="28"/>
          <w:szCs w:val="28"/>
        </w:rPr>
        <w:t>витель) при личном обращении в Администрацию муниципального образования Липицкое Чернского района</w:t>
      </w:r>
      <w:r w:rsidR="003E6FA8" w:rsidRPr="0087513F">
        <w:rPr>
          <w:rFonts w:ascii="Times New Roman" w:hAnsi="Times New Roman" w:cs="Times New Roman"/>
          <w:sz w:val="28"/>
          <w:szCs w:val="28"/>
        </w:rPr>
        <w:t xml:space="preserve"> </w:t>
      </w:r>
      <w:r w:rsidRPr="0087513F">
        <w:rPr>
          <w:rFonts w:ascii="Times New Roman" w:hAnsi="Times New Roman" w:cs="Times New Roman"/>
          <w:sz w:val="28"/>
          <w:szCs w:val="28"/>
        </w:rPr>
        <w:t>представляет подлинники документов, указанных в</w:t>
      </w:r>
      <w:r w:rsidR="003E6FA8">
        <w:rPr>
          <w:rFonts w:ascii="Times New Roman" w:hAnsi="Times New Roman" w:cs="Times New Roman"/>
          <w:sz w:val="28"/>
          <w:szCs w:val="28"/>
        </w:rPr>
        <w:t xml:space="preserve"> пункте 26 </w:t>
      </w:r>
      <w:r w:rsidRPr="0087513F">
        <w:rPr>
          <w:rFonts w:ascii="Times New Roman" w:hAnsi="Times New Roman" w:cs="Times New Roman"/>
          <w:sz w:val="28"/>
          <w:szCs w:val="28"/>
        </w:rPr>
        <w:t>административного регламента, дейс</w:t>
      </w:r>
      <w:r w:rsidR="003E6FA8">
        <w:rPr>
          <w:rFonts w:ascii="Times New Roman" w:hAnsi="Times New Roman" w:cs="Times New Roman"/>
          <w:sz w:val="28"/>
          <w:szCs w:val="28"/>
        </w:rPr>
        <w:t>твительные на дату обращения в Администрацию муниципального образования Липицкое Чернского района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30. Исчерпывающий перечень оснований для отказа в приеме документов, необходимых для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документы исполнены карандашом;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текст запроса или приложенных документов к нему содержит нецензурные либо оскорбительные выражения, угрозы жизни, зд</w:t>
      </w:r>
      <w:r w:rsidR="003E6FA8">
        <w:rPr>
          <w:rFonts w:ascii="Times New Roman" w:hAnsi="Times New Roman" w:cs="Times New Roman"/>
          <w:sz w:val="28"/>
          <w:szCs w:val="28"/>
        </w:rPr>
        <w:t>оровью и имуществу сотрудников Администрации муниципального образования Липицкое Чернского района</w:t>
      </w:r>
      <w:r w:rsidRPr="0087513F">
        <w:rPr>
          <w:rFonts w:ascii="Times New Roman" w:hAnsi="Times New Roman" w:cs="Times New Roman"/>
          <w:sz w:val="28"/>
          <w:szCs w:val="28"/>
        </w:rPr>
        <w:t>, а также членов их семей;</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документы не поддаются прочтению, неразборчиво написаны;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к запросу не приложены документы, указанные в его приложении;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документы поданы неуполномоченным лицом;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 в письменном запросе не указаны фамилия, имя, отчество заявителя, его направившего, и почтовый адрес, по которому должен быть направлен ответ.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 случае наличия оснований, предусмотренны</w:t>
      </w:r>
      <w:r w:rsidR="003E6FA8">
        <w:rPr>
          <w:rFonts w:ascii="Times New Roman" w:hAnsi="Times New Roman" w:cs="Times New Roman"/>
          <w:sz w:val="28"/>
          <w:szCs w:val="28"/>
        </w:rPr>
        <w:t>х настоящим пунктом, сотрудник Администрации муниципального образования Липицкое Чернского района</w:t>
      </w:r>
      <w:r w:rsidRPr="0087513F">
        <w:rPr>
          <w:rFonts w:ascii="Times New Roman" w:hAnsi="Times New Roman" w:cs="Times New Roman"/>
          <w:sz w:val="28"/>
          <w:szCs w:val="28"/>
        </w:rPr>
        <w:t>,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свои фамилию, инициалы, должность, дату отказа в приеме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31. Сообщение об отказе в приеме документов направляется заявителю в срок, не превышающий семи дней со дня регистрации обращения в системе электронного д</w:t>
      </w:r>
      <w:r w:rsidR="003E6FA8">
        <w:rPr>
          <w:rFonts w:ascii="Times New Roman" w:hAnsi="Times New Roman" w:cs="Times New Roman"/>
          <w:sz w:val="28"/>
          <w:szCs w:val="28"/>
        </w:rPr>
        <w:t>окументооборота, используемой в Администрации муниципального образования Липицкое Чернского района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32. Если указанные причины для отказа в приеме документов при предоставлении муниципальной услуги в последующем были устранены, заявитель вправе</w:t>
      </w:r>
      <w:r w:rsidR="003E6FA8">
        <w:rPr>
          <w:rFonts w:ascii="Times New Roman" w:hAnsi="Times New Roman" w:cs="Times New Roman"/>
          <w:sz w:val="28"/>
          <w:szCs w:val="28"/>
        </w:rPr>
        <w:t xml:space="preserve"> вновь направить запрос в Администрацию</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33. Основания для отказа заявителю в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непредставление заявителем документов, предусмотренных </w:t>
      </w:r>
      <w:r w:rsidRPr="003E6FA8">
        <w:rPr>
          <w:rFonts w:ascii="Times New Roman" w:hAnsi="Times New Roman" w:cs="Times New Roman"/>
          <w:sz w:val="28"/>
          <w:szCs w:val="28"/>
        </w:rPr>
        <w:t>пунктом 2</w:t>
      </w:r>
      <w:r w:rsidR="003E6FA8" w:rsidRPr="003E6FA8">
        <w:rPr>
          <w:rFonts w:ascii="Times New Roman" w:hAnsi="Times New Roman" w:cs="Times New Roman"/>
          <w:sz w:val="28"/>
          <w:szCs w:val="28"/>
        </w:rPr>
        <w:t>6</w:t>
      </w:r>
      <w:r w:rsidRPr="003E6FA8">
        <w:rPr>
          <w:rFonts w:ascii="Times New Roman" w:hAnsi="Times New Roman" w:cs="Times New Roman"/>
          <w:sz w:val="28"/>
          <w:szCs w:val="28"/>
        </w:rPr>
        <w:t xml:space="preserve"> </w:t>
      </w:r>
      <w:r w:rsidRPr="0087513F">
        <w:rPr>
          <w:rFonts w:ascii="Times New Roman" w:hAnsi="Times New Roman" w:cs="Times New Roman"/>
          <w:sz w:val="28"/>
          <w:szCs w:val="28"/>
        </w:rPr>
        <w:t>настоящего регламента;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подача заявителем письменного запроса, в том числе в электронной форме, об отказе в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 в течение 30 дней со дня регистрации запроса.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33.1. Основания для приостановления предоставления муниципальной услуги отсутствуют.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34. Муниципальная услуга предоставляется бесплатно.</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35. Максимальный срок ожидания в очереди при подаче запроса о предоставлении муниципальной услуги составляет 15 минут.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36. Ожидание в очереди при получении результата предоставления муниципальной услуги не предусмотрено.</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37. Максимальный срок регистрации запроса составляет не более 15 минут на один запрос.</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38.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39. Требования к помещениям, в которых предоставляется муниципальная услуга, к залу ожидания, местам для заполнения запросов о </w:t>
      </w:r>
      <w:r w:rsidRPr="0087513F">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39.2. Помещение должно быть оборудовано системой противопожарной и охранной сигнализации.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39.3.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39.4.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39.5. Зал ожидания для предоставления муниципальной услуги оборудуется: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местами для заполнения необходимых запросов и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средствами пожаротушения и оповещения о возникновении чрезвычайной ситуации.</w:t>
      </w:r>
    </w:p>
    <w:p w:rsidR="0087513F" w:rsidRPr="0087513F" w:rsidRDefault="0087513F" w:rsidP="0087513F">
      <w:pPr>
        <w:spacing w:after="0" w:line="240" w:lineRule="auto"/>
        <w:ind w:firstLine="709"/>
        <w:jc w:val="both"/>
        <w:rPr>
          <w:rFonts w:ascii="Times New Roman" w:hAnsi="Times New Roman" w:cs="Times New Roman"/>
          <w:sz w:val="28"/>
          <w:szCs w:val="28"/>
        </w:rPr>
      </w:pPr>
      <w:bookmarkStart w:id="2" w:name="P235"/>
      <w:bookmarkEnd w:id="2"/>
      <w:r w:rsidRPr="0087513F">
        <w:rPr>
          <w:rFonts w:ascii="Times New Roman" w:hAnsi="Times New Roman" w:cs="Times New Roman"/>
          <w:sz w:val="28"/>
          <w:szCs w:val="28"/>
        </w:rPr>
        <w:t>39.6.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w:t>
      </w:r>
      <w:r w:rsidR="003E6FA8">
        <w:rPr>
          <w:rFonts w:ascii="Times New Roman" w:hAnsi="Times New Roman" w:cs="Times New Roman"/>
          <w:sz w:val="28"/>
          <w:szCs w:val="28"/>
        </w:rPr>
        <w:t>м Тульской области</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39.7. Рабочее место каждого сотрудника, ведущего прием документов, оснащается настольной табличкой с указанием фамилии, имени, отчества и должности.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39.8. Рабочие места сотрудников должны быть оборудованы необходимой мебелью, телефонной связью, компьютерной и оргтехникой.</w:t>
      </w:r>
    </w:p>
    <w:p w:rsid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40. Показатели доступности и качества муниципальной услуги:</w:t>
      </w:r>
    </w:p>
    <w:p w:rsidR="003E6FA8" w:rsidRPr="0087513F" w:rsidRDefault="003E6FA8" w:rsidP="0087513F">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18"/>
      </w:tblGrid>
      <w:tr w:rsidR="003E6FA8" w:rsidRPr="003E6FA8" w:rsidTr="00E73F8F">
        <w:tc>
          <w:tcPr>
            <w:tcW w:w="7200"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Показатели доступности и качества муниципальной услуги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Нормативное значение показателя</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w:t>
            </w:r>
            <w:r>
              <w:rPr>
                <w:rFonts w:ascii="Times New Roman" w:hAnsi="Times New Roman" w:cs="Times New Roman"/>
                <w:sz w:val="24"/>
                <w:szCs w:val="24"/>
              </w:rPr>
              <w:t>услуг, предоставляемых Администрацией</w:t>
            </w:r>
            <w:r w:rsidRPr="003E6FA8">
              <w:rPr>
                <w:rFonts w:ascii="Times New Roman" w:hAnsi="Times New Roman" w:cs="Times New Roman"/>
                <w:sz w:val="24"/>
                <w:szCs w:val="24"/>
              </w:rPr>
              <w:t>:</w:t>
            </w:r>
          </w:p>
        </w:tc>
        <w:tc>
          <w:tcPr>
            <w:tcW w:w="1818" w:type="dxa"/>
          </w:tcPr>
          <w:p w:rsidR="003E6FA8" w:rsidRPr="003E6FA8" w:rsidRDefault="003E6FA8" w:rsidP="00E73F8F">
            <w:pPr>
              <w:spacing w:after="1" w:line="220" w:lineRule="atLeast"/>
              <w:rPr>
                <w:rFonts w:ascii="Times New Roman" w:hAnsi="Times New Roman" w:cs="Times New Roman"/>
                <w:sz w:val="24"/>
                <w:szCs w:val="24"/>
              </w:rPr>
            </w:pP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по телефонной связи (предоставление по запросу, обращению)</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 (от числа запросов, обращений)</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по факсимильной связи (предоставление по запросу, обращению)</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 (от числа запросов, обращений)</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 xml:space="preserve">по почтовой связи, в том числе электронной почте (предоставление </w:t>
            </w:r>
            <w:r w:rsidRPr="003E6FA8">
              <w:rPr>
                <w:rFonts w:ascii="Times New Roman" w:hAnsi="Times New Roman" w:cs="Times New Roman"/>
                <w:sz w:val="24"/>
                <w:szCs w:val="24"/>
              </w:rPr>
              <w:lastRenderedPageBreak/>
              <w:t>по запросу, обращению)</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lastRenderedPageBreak/>
              <w:t xml:space="preserve">100% (от числа </w:t>
            </w:r>
            <w:r w:rsidRPr="003E6FA8">
              <w:rPr>
                <w:rFonts w:ascii="Times New Roman" w:hAnsi="Times New Roman" w:cs="Times New Roman"/>
                <w:sz w:val="24"/>
                <w:szCs w:val="24"/>
              </w:rPr>
              <w:lastRenderedPageBreak/>
              <w:t>запросов, обращений)</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lastRenderedPageBreak/>
              <w:t>при размещения информации на стендах в местах предоставления муниципальной услуги, иных отведенных для этих целей местах</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0611C6">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3E6FA8">
              <w:rPr>
                <w:rFonts w:ascii="Times New Roman" w:hAnsi="Times New Roman" w:cs="Times New Roman"/>
                <w:sz w:val="24"/>
                <w:szCs w:val="24"/>
              </w:rPr>
              <w:t>, в том числе на официальном сайте</w:t>
            </w:r>
            <w:r w:rsidR="000611C6">
              <w:rPr>
                <w:rFonts w:ascii="Times New Roman" w:hAnsi="Times New Roman" w:cs="Times New Roman"/>
                <w:sz w:val="24"/>
                <w:szCs w:val="24"/>
              </w:rPr>
              <w:t xml:space="preserve"> муниципального образования Чернский район</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при обнародовании (опубликовании) информации в средствах массовой информации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случаев предоставления муниципальной услуги в установленный срок с момента сдачи документа</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blPrEx>
          <w:tblBorders>
            <w:insideH w:val="nil"/>
          </w:tblBorders>
        </w:tblPrEx>
        <w:tc>
          <w:tcPr>
            <w:tcW w:w="7200" w:type="dxa"/>
            <w:tcBorders>
              <w:bottom w:val="nil"/>
            </w:tcBorders>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Соблюдение срока регистрации запроса заявителя</w:t>
            </w:r>
          </w:p>
        </w:tc>
        <w:tc>
          <w:tcPr>
            <w:tcW w:w="1818" w:type="dxa"/>
            <w:tcBorders>
              <w:bottom w:val="nil"/>
            </w:tcBorders>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blPrEx>
          <w:tblBorders>
            <w:insideH w:val="nil"/>
          </w:tblBorders>
        </w:tblPrEx>
        <w:tc>
          <w:tcPr>
            <w:tcW w:w="9018" w:type="dxa"/>
            <w:gridSpan w:val="2"/>
            <w:tcBorders>
              <w:top w:val="nil"/>
            </w:tcBorders>
          </w:tcPr>
          <w:p w:rsidR="003E6FA8" w:rsidRPr="003E6FA8" w:rsidRDefault="003E6FA8" w:rsidP="000611C6">
            <w:pPr>
              <w:spacing w:after="1" w:line="220" w:lineRule="atLeast"/>
              <w:jc w:val="both"/>
              <w:rPr>
                <w:rFonts w:ascii="Times New Roman" w:hAnsi="Times New Roman" w:cs="Times New Roman"/>
                <w:sz w:val="24"/>
                <w:szCs w:val="24"/>
              </w:rPr>
            </w:pP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blPrEx>
          <w:tblBorders>
            <w:insideH w:val="nil"/>
          </w:tblBorders>
        </w:tblPrEx>
        <w:tc>
          <w:tcPr>
            <w:tcW w:w="7200" w:type="dxa"/>
            <w:tcBorders>
              <w:bottom w:val="nil"/>
            </w:tcBorders>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818" w:type="dxa"/>
            <w:tcBorders>
              <w:bottom w:val="nil"/>
            </w:tcBorders>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95%</w:t>
            </w:r>
          </w:p>
        </w:tc>
      </w:tr>
      <w:tr w:rsidR="003E6FA8" w:rsidRPr="003E6FA8" w:rsidTr="00E73F8F">
        <w:tblPrEx>
          <w:tblBorders>
            <w:insideH w:val="nil"/>
          </w:tblBorders>
        </w:tblPrEx>
        <w:tc>
          <w:tcPr>
            <w:tcW w:w="9018" w:type="dxa"/>
            <w:gridSpan w:val="2"/>
            <w:tcBorders>
              <w:top w:val="nil"/>
            </w:tcBorders>
          </w:tcPr>
          <w:p w:rsidR="003E6FA8" w:rsidRPr="003E6FA8" w:rsidRDefault="003E6FA8" w:rsidP="000611C6">
            <w:pPr>
              <w:spacing w:after="1" w:line="220" w:lineRule="atLeast"/>
              <w:jc w:val="both"/>
              <w:rPr>
                <w:rFonts w:ascii="Times New Roman" w:hAnsi="Times New Roman" w:cs="Times New Roman"/>
                <w:sz w:val="24"/>
                <w:szCs w:val="24"/>
              </w:rPr>
            </w:pP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удовлетворенных качеством процесса предоставления муниципальной услуги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удовлетворенных качеством результата предоставления муниципальной услуги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95%</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95%</w:t>
            </w:r>
          </w:p>
        </w:tc>
      </w:tr>
      <w:tr w:rsidR="003E6FA8" w:rsidRPr="003E6FA8" w:rsidTr="00E73F8F">
        <w:tblPrEx>
          <w:tblBorders>
            <w:insideH w:val="nil"/>
          </w:tblBorders>
        </w:tblPrEx>
        <w:tc>
          <w:tcPr>
            <w:tcW w:w="7200" w:type="dxa"/>
            <w:tcBorders>
              <w:bottom w:val="nil"/>
            </w:tcBorders>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818" w:type="dxa"/>
            <w:tcBorders>
              <w:bottom w:val="nil"/>
            </w:tcBorders>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blPrEx>
          <w:tblBorders>
            <w:insideH w:val="nil"/>
          </w:tblBorders>
        </w:tblPrEx>
        <w:tc>
          <w:tcPr>
            <w:tcW w:w="9018" w:type="dxa"/>
            <w:gridSpan w:val="2"/>
            <w:tcBorders>
              <w:top w:val="nil"/>
            </w:tcBorders>
          </w:tcPr>
          <w:p w:rsidR="003E6FA8" w:rsidRPr="003E6FA8" w:rsidRDefault="003E6FA8" w:rsidP="00E73F8F">
            <w:pPr>
              <w:spacing w:after="1" w:line="220" w:lineRule="atLeast"/>
              <w:jc w:val="both"/>
              <w:rPr>
                <w:rFonts w:ascii="Times New Roman" w:hAnsi="Times New Roman" w:cs="Times New Roman"/>
                <w:sz w:val="24"/>
                <w:szCs w:val="24"/>
              </w:rPr>
            </w:pP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lastRenderedPageBreak/>
              <w:t>Оснащенность ра</w:t>
            </w:r>
            <w:r w:rsidR="000611C6">
              <w:rPr>
                <w:rFonts w:ascii="Times New Roman" w:hAnsi="Times New Roman" w:cs="Times New Roman"/>
                <w:sz w:val="24"/>
                <w:szCs w:val="24"/>
              </w:rPr>
              <w:t>бочих мест специалистов Администрации</w:t>
            </w:r>
            <w:r w:rsidRPr="003E6FA8">
              <w:rPr>
                <w:rFonts w:ascii="Times New Roman" w:hAnsi="Times New Roman" w:cs="Times New Roman"/>
                <w:sz w:val="24"/>
                <w:szCs w:val="24"/>
              </w:rPr>
              <w:t>,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0611C6" w:rsidP="00E73F8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Укомплектованность Администрации </w:t>
            </w:r>
            <w:r w:rsidR="003E6FA8" w:rsidRPr="003E6FA8">
              <w:rPr>
                <w:rFonts w:ascii="Times New Roman" w:hAnsi="Times New Roman" w:cs="Times New Roman"/>
                <w:sz w:val="24"/>
                <w:szCs w:val="24"/>
              </w:rPr>
              <w:t>необходимым количеством сотрудников</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90%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60%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обоснованных жалоб к общему количеству обслуженных потребителей по данному виду услуг</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5%</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обоснованных жалоб, рассмотренных в установленный срок</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удовлетворенных существующим порядком досудебного обжалования</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95%</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удовлетворенных сроками досудебного обжалования</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удовлетворенных качеством досудебного обжалования</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95%</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Доля заявителей, обратившихся за обжалованием действий (бездействия) и решений, принятых в ходе предоставления муниципаль</w:t>
            </w:r>
            <w:r w:rsidR="000611C6">
              <w:rPr>
                <w:rFonts w:ascii="Times New Roman" w:hAnsi="Times New Roman" w:cs="Times New Roman"/>
                <w:sz w:val="24"/>
                <w:szCs w:val="24"/>
              </w:rPr>
              <w:t>ной услуги сотрудниками Администрации</w:t>
            </w:r>
            <w:r w:rsidRPr="003E6FA8">
              <w:rPr>
                <w:rFonts w:ascii="Times New Roman" w:hAnsi="Times New Roman" w:cs="Times New Roman"/>
                <w:sz w:val="24"/>
                <w:szCs w:val="24"/>
              </w:rPr>
              <w:t>, в судебном порядке</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5%</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 xml:space="preserve">Доля заявителей, удовлетворенных </w:t>
            </w:r>
            <w:r w:rsidR="000611C6">
              <w:rPr>
                <w:rFonts w:ascii="Times New Roman" w:hAnsi="Times New Roman" w:cs="Times New Roman"/>
                <w:sz w:val="24"/>
                <w:szCs w:val="24"/>
              </w:rPr>
              <w:t>вежливостью сотрудников Администрации</w:t>
            </w:r>
            <w:r w:rsidRPr="003E6FA8">
              <w:rPr>
                <w:rFonts w:ascii="Times New Roman" w:hAnsi="Times New Roman" w:cs="Times New Roman"/>
                <w:sz w:val="24"/>
                <w:szCs w:val="24"/>
              </w:rPr>
              <w:t>, участвующих в процессе предоставления муниципальной услуги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Количество за</w:t>
            </w:r>
            <w:r w:rsidR="000611C6">
              <w:rPr>
                <w:rFonts w:ascii="Times New Roman" w:hAnsi="Times New Roman" w:cs="Times New Roman"/>
                <w:sz w:val="24"/>
                <w:szCs w:val="24"/>
              </w:rPr>
              <w:t>явителей, обратившихся в Администрации</w:t>
            </w:r>
            <w:r w:rsidRPr="003E6FA8">
              <w:rPr>
                <w:rFonts w:ascii="Times New Roman" w:hAnsi="Times New Roman" w:cs="Times New Roman"/>
                <w:sz w:val="24"/>
                <w:szCs w:val="24"/>
              </w:rPr>
              <w:t xml:space="preserve"> за получением информации о муниципальной услуге, о порядке предоставления муниципальной услуги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человек</w:t>
            </w: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Количество зая</w:t>
            </w:r>
            <w:r w:rsidR="000611C6">
              <w:rPr>
                <w:rFonts w:ascii="Times New Roman" w:hAnsi="Times New Roman" w:cs="Times New Roman"/>
                <w:sz w:val="24"/>
                <w:szCs w:val="24"/>
              </w:rPr>
              <w:t xml:space="preserve">вителей, обратившихся в Администрацию </w:t>
            </w:r>
            <w:r w:rsidRPr="003E6FA8">
              <w:rPr>
                <w:rFonts w:ascii="Times New Roman" w:hAnsi="Times New Roman" w:cs="Times New Roman"/>
                <w:sz w:val="24"/>
                <w:szCs w:val="24"/>
              </w:rPr>
              <w:t>за получением муниципальной услуги</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человек</w:t>
            </w:r>
          </w:p>
        </w:tc>
      </w:tr>
      <w:tr w:rsidR="003E6FA8" w:rsidRPr="003E6FA8" w:rsidTr="00E73F8F">
        <w:tblPrEx>
          <w:tblBorders>
            <w:insideH w:val="nil"/>
          </w:tblBorders>
        </w:tblPrEx>
        <w:tc>
          <w:tcPr>
            <w:tcW w:w="7200" w:type="dxa"/>
            <w:tcBorders>
              <w:bottom w:val="nil"/>
            </w:tcBorders>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w:t>
            </w:r>
            <w:r w:rsidRPr="003E6FA8">
              <w:rPr>
                <w:rFonts w:ascii="Times New Roman" w:hAnsi="Times New Roman" w:cs="Times New Roman"/>
                <w:sz w:val="24"/>
                <w:szCs w:val="24"/>
              </w:rPr>
              <w:lastRenderedPageBreak/>
              <w:t>одежды посетителей</w:t>
            </w:r>
          </w:p>
        </w:tc>
        <w:tc>
          <w:tcPr>
            <w:tcW w:w="1818" w:type="dxa"/>
            <w:tcBorders>
              <w:bottom w:val="nil"/>
            </w:tcBorders>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lastRenderedPageBreak/>
              <w:t>100%</w:t>
            </w:r>
          </w:p>
        </w:tc>
      </w:tr>
      <w:tr w:rsidR="003E6FA8" w:rsidRPr="003E6FA8" w:rsidTr="00E73F8F">
        <w:tblPrEx>
          <w:tblBorders>
            <w:insideH w:val="nil"/>
          </w:tblBorders>
        </w:tblPrEx>
        <w:tc>
          <w:tcPr>
            <w:tcW w:w="9018" w:type="dxa"/>
            <w:gridSpan w:val="2"/>
            <w:tcBorders>
              <w:top w:val="nil"/>
            </w:tcBorders>
          </w:tcPr>
          <w:p w:rsidR="003E6FA8" w:rsidRPr="003E6FA8" w:rsidRDefault="003E6FA8" w:rsidP="00E73F8F">
            <w:pPr>
              <w:spacing w:after="1" w:line="220" w:lineRule="atLeast"/>
              <w:jc w:val="both"/>
              <w:rPr>
                <w:rFonts w:ascii="Times New Roman" w:hAnsi="Times New Roman" w:cs="Times New Roman"/>
                <w:sz w:val="24"/>
                <w:szCs w:val="24"/>
              </w:rPr>
            </w:pPr>
          </w:p>
        </w:tc>
      </w:tr>
      <w:tr w:rsidR="003E6FA8" w:rsidRPr="003E6FA8" w:rsidTr="00E73F8F">
        <w:tc>
          <w:tcPr>
            <w:tcW w:w="7200" w:type="dxa"/>
          </w:tcPr>
          <w:p w:rsidR="003E6FA8" w:rsidRPr="003E6FA8" w:rsidRDefault="003E6FA8" w:rsidP="00E73F8F">
            <w:pPr>
              <w:spacing w:after="1" w:line="220" w:lineRule="atLeast"/>
              <w:rPr>
                <w:rFonts w:ascii="Times New Roman" w:hAnsi="Times New Roman" w:cs="Times New Roman"/>
                <w:sz w:val="24"/>
                <w:szCs w:val="24"/>
              </w:rPr>
            </w:pPr>
            <w:r w:rsidRPr="003E6FA8">
              <w:rPr>
                <w:rFonts w:ascii="Times New Roman" w:hAnsi="Times New Roman" w:cs="Times New Roman"/>
                <w:sz w:val="24"/>
                <w:szCs w:val="24"/>
              </w:rPr>
              <w:t xml:space="preserve">Соответствие помещений требованиям </w:t>
            </w:r>
            <w:r w:rsidRPr="000611C6">
              <w:rPr>
                <w:rFonts w:ascii="Times New Roman" w:hAnsi="Times New Roman" w:cs="Times New Roman"/>
                <w:sz w:val="24"/>
                <w:szCs w:val="24"/>
              </w:rPr>
              <w:t>п. 39.6</w:t>
            </w:r>
            <w:r w:rsidRPr="003E6FA8">
              <w:rPr>
                <w:rFonts w:ascii="Times New Roman" w:hAnsi="Times New Roman" w:cs="Times New Roman"/>
                <w:sz w:val="24"/>
                <w:szCs w:val="24"/>
              </w:rPr>
              <w:t xml:space="preserve"> настоящего административного регламента</w:t>
            </w:r>
          </w:p>
        </w:tc>
        <w:tc>
          <w:tcPr>
            <w:tcW w:w="1818" w:type="dxa"/>
          </w:tcPr>
          <w:p w:rsidR="003E6FA8" w:rsidRPr="003E6FA8" w:rsidRDefault="003E6FA8" w:rsidP="00E73F8F">
            <w:pPr>
              <w:spacing w:after="1" w:line="220" w:lineRule="atLeast"/>
              <w:jc w:val="center"/>
              <w:rPr>
                <w:rFonts w:ascii="Times New Roman" w:hAnsi="Times New Roman" w:cs="Times New Roman"/>
                <w:sz w:val="24"/>
                <w:szCs w:val="24"/>
              </w:rPr>
            </w:pPr>
            <w:r w:rsidRPr="003E6FA8">
              <w:rPr>
                <w:rFonts w:ascii="Times New Roman" w:hAnsi="Times New Roman" w:cs="Times New Roman"/>
                <w:sz w:val="24"/>
                <w:szCs w:val="24"/>
              </w:rPr>
              <w:t>100%</w:t>
            </w:r>
          </w:p>
        </w:tc>
      </w:tr>
    </w:tbl>
    <w:p w:rsidR="003E6FA8" w:rsidRPr="000611C6" w:rsidRDefault="003E6FA8" w:rsidP="000611C6">
      <w:pPr>
        <w:spacing w:after="0" w:line="240" w:lineRule="auto"/>
        <w:jc w:val="both"/>
        <w:rPr>
          <w:rFonts w:ascii="Times New Roman" w:hAnsi="Times New Roman" w:cs="Times New Roman"/>
          <w:sz w:val="28"/>
          <w:szCs w:val="28"/>
        </w:rPr>
      </w:pPr>
    </w:p>
    <w:p w:rsidR="0087513F" w:rsidRPr="0087513F" w:rsidRDefault="00CE5498"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87513F" w:rsidRPr="0087513F">
        <w:rPr>
          <w:rFonts w:ascii="Times New Roman" w:hAnsi="Times New Roman" w:cs="Times New Roman"/>
          <w:sz w:val="28"/>
          <w:szCs w:val="28"/>
        </w:rPr>
        <w:t>Требования, в том числе учитывающие особенности предоставления муниципальной услуги в электронной форме: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официальном </w:t>
      </w:r>
      <w:r w:rsidR="000611C6">
        <w:rPr>
          <w:rFonts w:ascii="Times New Roman" w:hAnsi="Times New Roman" w:cs="Times New Roman"/>
          <w:sz w:val="28"/>
          <w:szCs w:val="28"/>
        </w:rPr>
        <w:t xml:space="preserve">сайте муниципального образования Чернский район </w:t>
      </w:r>
      <w:r w:rsidRPr="0087513F">
        <w:rPr>
          <w:rFonts w:ascii="Times New Roman" w:hAnsi="Times New Roman" w:cs="Times New Roman"/>
          <w:sz w:val="28"/>
          <w:szCs w:val="28"/>
        </w:rPr>
        <w:t>в информаци</w:t>
      </w:r>
      <w:r w:rsidR="000611C6">
        <w:rPr>
          <w:rFonts w:ascii="Times New Roman" w:hAnsi="Times New Roman" w:cs="Times New Roman"/>
          <w:sz w:val="28"/>
          <w:szCs w:val="28"/>
        </w:rPr>
        <w:t>онно-телекоммуникационной сети «Интернет»</w:t>
      </w:r>
      <w:r w:rsidRPr="0087513F">
        <w:rPr>
          <w:rFonts w:ascii="Times New Roman" w:hAnsi="Times New Roman" w:cs="Times New Roman"/>
          <w:sz w:val="28"/>
          <w:szCs w:val="28"/>
        </w:rPr>
        <w:t>, на портале государственных и муниципальных услуг, а также РПГУ и в многофункциональных центрах;</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обеспечение возможности получения заявителями на официальном </w:t>
      </w:r>
      <w:r w:rsidR="00B85481">
        <w:rPr>
          <w:rFonts w:ascii="Times New Roman" w:hAnsi="Times New Roman" w:cs="Times New Roman"/>
          <w:sz w:val="28"/>
          <w:szCs w:val="28"/>
        </w:rPr>
        <w:t xml:space="preserve">сайте муниципального образования Чернский район </w:t>
      </w:r>
      <w:r w:rsidRPr="0087513F">
        <w:rPr>
          <w:rFonts w:ascii="Times New Roman" w:hAnsi="Times New Roman" w:cs="Times New Roman"/>
          <w:sz w:val="28"/>
          <w:szCs w:val="28"/>
        </w:rPr>
        <w:t>в информаци</w:t>
      </w:r>
      <w:r w:rsidR="00B85481">
        <w:rPr>
          <w:rFonts w:ascii="Times New Roman" w:hAnsi="Times New Roman" w:cs="Times New Roman"/>
          <w:sz w:val="28"/>
          <w:szCs w:val="28"/>
        </w:rPr>
        <w:t>онно-телекоммуникационной сети «Интернет»</w:t>
      </w:r>
      <w:r w:rsidRPr="0087513F">
        <w:rPr>
          <w:rFonts w:ascii="Times New Roman" w:hAnsi="Times New Roman" w:cs="Times New Roman"/>
          <w:sz w:val="28"/>
          <w:szCs w:val="28"/>
        </w:rPr>
        <w:t>,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w:t>
      </w:r>
      <w:r w:rsidR="00B85481">
        <w:rPr>
          <w:rFonts w:ascii="Times New Roman" w:hAnsi="Times New Roman" w:cs="Times New Roman"/>
          <w:sz w:val="28"/>
          <w:szCs w:val="28"/>
        </w:rPr>
        <w:t>онно-телекоммуникационной сети «Интернет»</w:t>
      </w:r>
      <w:r w:rsidRPr="0087513F">
        <w:rPr>
          <w:rFonts w:ascii="Times New Roman" w:hAnsi="Times New Roman" w:cs="Times New Roman"/>
          <w:sz w:val="28"/>
          <w:szCs w:val="28"/>
        </w:rPr>
        <w:t>, портале государственных и муниципальных услуг, РПГУ и в многофункциональных центрах;</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обеспечение записи на прием в многофункциональный центр для подачи запроса о предоставлении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обеспечение при направлении заявителем обращения в форме электронного документа предоставления заявителю электронного сообщения, подтверж</w:t>
      </w:r>
      <w:r w:rsidR="00B85481">
        <w:rPr>
          <w:rFonts w:ascii="Times New Roman" w:hAnsi="Times New Roman" w:cs="Times New Roman"/>
          <w:sz w:val="28"/>
          <w:szCs w:val="28"/>
        </w:rPr>
        <w:t>дающего поступление обращения в Администрацию муниципального образования Липицкое Чернского района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w:t>
      </w:r>
      <w:r w:rsidR="00B85481">
        <w:rPr>
          <w:rFonts w:ascii="Times New Roman" w:hAnsi="Times New Roman" w:cs="Times New Roman"/>
          <w:sz w:val="28"/>
          <w:szCs w:val="28"/>
        </w:rPr>
        <w:t>онно-телекоммуникационной сети «Интернет»</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42. Сведения о муниципальной услуге размещаются на РПГУ в порядке, установленном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87513F" w:rsidP="00B85481">
      <w:pPr>
        <w:spacing w:after="0" w:line="240" w:lineRule="auto"/>
        <w:ind w:firstLine="709"/>
        <w:jc w:val="center"/>
        <w:rPr>
          <w:rFonts w:ascii="Times New Roman" w:hAnsi="Times New Roman" w:cs="Times New Roman"/>
          <w:sz w:val="28"/>
          <w:szCs w:val="28"/>
        </w:rPr>
      </w:pPr>
      <w:r w:rsidRPr="0087513F">
        <w:rPr>
          <w:rFonts w:ascii="Times New Roman" w:hAnsi="Times New Roman" w:cs="Times New Roman"/>
          <w:b/>
          <w:sz w:val="28"/>
          <w:szCs w:val="28"/>
        </w:rPr>
        <w:t>III. Состав, последовательность и сроки выполнения</w:t>
      </w:r>
      <w:r w:rsidR="00B85481">
        <w:rPr>
          <w:rFonts w:ascii="Times New Roman" w:hAnsi="Times New Roman" w:cs="Times New Roman"/>
          <w:sz w:val="28"/>
          <w:szCs w:val="28"/>
        </w:rPr>
        <w:t xml:space="preserve"> </w:t>
      </w:r>
      <w:r w:rsidRPr="0087513F">
        <w:rPr>
          <w:rFonts w:ascii="Times New Roman" w:hAnsi="Times New Roman" w:cs="Times New Roman"/>
          <w:b/>
          <w:sz w:val="28"/>
          <w:szCs w:val="28"/>
        </w:rPr>
        <w:t>административных процедур, требования к порядку</w:t>
      </w:r>
      <w:r w:rsidR="00B85481">
        <w:rPr>
          <w:rFonts w:ascii="Times New Roman" w:hAnsi="Times New Roman" w:cs="Times New Roman"/>
          <w:sz w:val="28"/>
          <w:szCs w:val="28"/>
        </w:rPr>
        <w:t xml:space="preserve"> </w:t>
      </w:r>
      <w:r w:rsidRPr="0087513F">
        <w:rPr>
          <w:rFonts w:ascii="Times New Roman" w:hAnsi="Times New Roman" w:cs="Times New Roman"/>
          <w:b/>
          <w:sz w:val="28"/>
          <w:szCs w:val="28"/>
        </w:rPr>
        <w:t>их выполнения, в том числе особенности выполнения</w:t>
      </w:r>
      <w:r w:rsidR="00B85481">
        <w:rPr>
          <w:rFonts w:ascii="Times New Roman" w:hAnsi="Times New Roman" w:cs="Times New Roman"/>
          <w:sz w:val="28"/>
          <w:szCs w:val="28"/>
        </w:rPr>
        <w:t xml:space="preserve"> </w:t>
      </w:r>
      <w:r w:rsidRPr="0087513F">
        <w:rPr>
          <w:rFonts w:ascii="Times New Roman" w:hAnsi="Times New Roman" w:cs="Times New Roman"/>
          <w:b/>
          <w:sz w:val="28"/>
          <w:szCs w:val="28"/>
        </w:rPr>
        <w:t>административных процедур в электронной форме, а также</w:t>
      </w:r>
      <w:r w:rsidR="00B85481">
        <w:rPr>
          <w:rFonts w:ascii="Times New Roman" w:hAnsi="Times New Roman" w:cs="Times New Roman"/>
          <w:sz w:val="28"/>
          <w:szCs w:val="28"/>
        </w:rPr>
        <w:t xml:space="preserve"> </w:t>
      </w:r>
      <w:r w:rsidRPr="0087513F">
        <w:rPr>
          <w:rFonts w:ascii="Times New Roman" w:hAnsi="Times New Roman" w:cs="Times New Roman"/>
          <w:b/>
          <w:sz w:val="28"/>
          <w:szCs w:val="28"/>
        </w:rPr>
        <w:t>особенности выполнения административных процедур</w:t>
      </w:r>
      <w:r w:rsidR="00B85481">
        <w:rPr>
          <w:rFonts w:ascii="Times New Roman" w:hAnsi="Times New Roman" w:cs="Times New Roman"/>
          <w:sz w:val="28"/>
          <w:szCs w:val="28"/>
        </w:rPr>
        <w:t xml:space="preserve"> </w:t>
      </w:r>
      <w:r w:rsidRPr="0087513F">
        <w:rPr>
          <w:rFonts w:ascii="Times New Roman" w:hAnsi="Times New Roman" w:cs="Times New Roman"/>
          <w:b/>
          <w:sz w:val="28"/>
          <w:szCs w:val="28"/>
        </w:rPr>
        <w:t>в многофункциональных центрах</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43. Предоставление муниципальной услуги включает в себя следующие административные процедуры: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консультирование по порядку и срокам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прием и регистрация запроса с целью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рассмотрение запроса и подготовка информации об очередности предоставления жилых помещений на условиях социального найма;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выдача или направление заявителю уведомления об очередности предоставления жилых помещений на условиях социального найма;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выдача или направление заявителю уведомления о том, что он не состоит на учете в качестве нуждающегося в жилом помещении.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44. Последовательность действий при предоставлении муниципальной услуги отражена в блок-схеме в </w:t>
      </w:r>
      <w:hyperlink w:anchor="P563" w:history="1">
        <w:r w:rsidR="00B85481">
          <w:rPr>
            <w:rFonts w:ascii="Times New Roman" w:hAnsi="Times New Roman" w:cs="Times New Roman"/>
            <w:sz w:val="28"/>
            <w:szCs w:val="28"/>
          </w:rPr>
          <w:t xml:space="preserve">Приложении № </w:t>
        </w:r>
        <w:r w:rsidRPr="00B85481">
          <w:rPr>
            <w:rFonts w:ascii="Times New Roman" w:hAnsi="Times New Roman" w:cs="Times New Roman"/>
            <w:sz w:val="28"/>
            <w:szCs w:val="28"/>
          </w:rPr>
          <w:t>3</w:t>
        </w:r>
      </w:hyperlink>
      <w:r w:rsidRPr="0087513F">
        <w:rPr>
          <w:rFonts w:ascii="Times New Roman" w:hAnsi="Times New Roman" w:cs="Times New Roman"/>
          <w:sz w:val="28"/>
          <w:szCs w:val="28"/>
        </w:rPr>
        <w:t xml:space="preserve"> к административному регламенту.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45. 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46.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индивидуальное консультирование лично;</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индивидуальное консультирование по почте, в том числе по электронной почте;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индивидуальное консультирование по телефону.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47. Информирование о правилах предоставления муниципальной услуги осу</w:t>
      </w:r>
      <w:r w:rsidR="00D940EF">
        <w:rPr>
          <w:rFonts w:ascii="Times New Roman" w:hAnsi="Times New Roman" w:cs="Times New Roman"/>
          <w:sz w:val="28"/>
          <w:szCs w:val="28"/>
        </w:rPr>
        <w:t>ществляется сотрудником Администрации</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48. Информирование осуществляется в соответ</w:t>
      </w:r>
      <w:r w:rsidR="00D940EF">
        <w:rPr>
          <w:rFonts w:ascii="Times New Roman" w:hAnsi="Times New Roman" w:cs="Times New Roman"/>
          <w:sz w:val="28"/>
          <w:szCs w:val="28"/>
        </w:rPr>
        <w:t>ствии с графиком работы Администрации</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49. Индивидуальное консультирование лично осуществляется в порядке живой очереди. Время ожидания в очереди заявителя, заинтересованного лица при индивидуальном устном консультировании не </w:t>
      </w:r>
      <w:r w:rsidRPr="0087513F">
        <w:rPr>
          <w:rFonts w:ascii="Times New Roman" w:hAnsi="Times New Roman" w:cs="Times New Roman"/>
          <w:sz w:val="28"/>
          <w:szCs w:val="28"/>
        </w:rPr>
        <w:lastRenderedPageBreak/>
        <w:t>может превышать 15 минут. Индивидуальное устное консультирование каждого заявителя, заинтересованного лица не может превышать 15 минут.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50.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51. При консультировании по письменным запросам ответ на запрос направляется почтой в адрес заявителя (его представителя) в срок, не превышающий 30 дней со дня регистрации.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Письменный запрос подлежит обязательной регистрации в течение трех дней с момента поступления.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52.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53.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54. При индивидуальном консультировании по телефону ответ на телефонный звонок должен начинаться с информации о наименовании органа, в который позвонил заявитель или заинтересованное лицо, фамилии, имени, отчестве и должности лица, осуществляющего индивидуальное консультирование по телефону.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Время разговора не должно превышать 10 минут.</w:t>
      </w:r>
    </w:p>
    <w:p w:rsidR="0087513F" w:rsidRPr="0087513F" w:rsidRDefault="000E664F"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Сотрудники Администрации </w:t>
      </w:r>
      <w:r w:rsidR="0087513F" w:rsidRPr="0087513F">
        <w:rPr>
          <w:rFonts w:ascii="Times New Roman" w:hAnsi="Times New Roman" w:cs="Times New Roman"/>
          <w:sz w:val="28"/>
          <w:szCs w:val="28"/>
        </w:rPr>
        <w:t>при ответе на устные обращения (лично или по телефону) обязаны: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корректно и внимательно относиться к заявителю, заинтересованному лицу, не унижая его чести и достоинства;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произносить слова четко, не прерывать разговор по причине поступления звонка на другой аппарат;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подвести итоги консультирования, перечислить меры, которые необходимо принять.</w:t>
      </w:r>
    </w:p>
    <w:p w:rsidR="0087513F" w:rsidRPr="0087513F" w:rsidRDefault="000E664F"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Сотрудники Администрации</w:t>
      </w:r>
      <w:r w:rsidR="0087513F" w:rsidRPr="0087513F">
        <w:rPr>
          <w:rFonts w:ascii="Times New Roman" w:hAnsi="Times New Roman" w:cs="Times New Roman"/>
          <w:sz w:val="28"/>
          <w:szCs w:val="28"/>
        </w:rPr>
        <w:t>, осуществляющие устное консультирование (лично или по телефону), предоставляют ответ самостоятельно, либо могут предложить заявителю, заинтересованному лицу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87513F" w:rsidRPr="0087513F" w:rsidRDefault="000E664F"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57. Сотрудники Администрации </w:t>
      </w:r>
      <w:r w:rsidR="0087513F" w:rsidRPr="0087513F">
        <w:rPr>
          <w:rFonts w:ascii="Times New Roman" w:hAnsi="Times New Roman" w:cs="Times New Roman"/>
          <w:sz w:val="28"/>
          <w:szCs w:val="28"/>
        </w:rPr>
        <w:t>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 заинтересованных лиц.</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ответы на поставленные вопросы;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должность, фамилию и инициалы лица, подписавшего ответ;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фамилию, инициалы и номер телефона исполнителя.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59. Основанием для нач</w:t>
      </w:r>
      <w:r w:rsidR="000E664F">
        <w:rPr>
          <w:rFonts w:ascii="Times New Roman" w:hAnsi="Times New Roman" w:cs="Times New Roman"/>
          <w:sz w:val="28"/>
          <w:szCs w:val="28"/>
        </w:rPr>
        <w:t>ала административного действия «</w:t>
      </w:r>
      <w:r w:rsidRPr="0087513F">
        <w:rPr>
          <w:rFonts w:ascii="Times New Roman" w:hAnsi="Times New Roman" w:cs="Times New Roman"/>
          <w:sz w:val="28"/>
          <w:szCs w:val="28"/>
        </w:rPr>
        <w:t>Прием и регистрация запроса с целью пред</w:t>
      </w:r>
      <w:r w:rsidR="000E664F">
        <w:rPr>
          <w:rFonts w:ascii="Times New Roman" w:hAnsi="Times New Roman" w:cs="Times New Roman"/>
          <w:sz w:val="28"/>
          <w:szCs w:val="28"/>
        </w:rPr>
        <w:t xml:space="preserve">оставления муниципальной услуги в муниципальном образовании Липицкое Чернского района» </w:t>
      </w:r>
      <w:r w:rsidRPr="0087513F">
        <w:rPr>
          <w:rFonts w:ascii="Times New Roman" w:hAnsi="Times New Roman" w:cs="Times New Roman"/>
          <w:sz w:val="28"/>
          <w:szCs w:val="28"/>
        </w:rPr>
        <w:t>является поступление от заявителя письменного запроса.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60. Запрос может поступить по почте, в том числе по электронной почте, посредством информаци</w:t>
      </w:r>
      <w:r w:rsidR="000E664F">
        <w:rPr>
          <w:rFonts w:ascii="Times New Roman" w:hAnsi="Times New Roman" w:cs="Times New Roman"/>
          <w:sz w:val="28"/>
          <w:szCs w:val="28"/>
        </w:rPr>
        <w:t>онно-телекоммуникационной сети «Интернет»</w:t>
      </w:r>
      <w:r w:rsidRPr="0087513F">
        <w:rPr>
          <w:rFonts w:ascii="Times New Roman" w:hAnsi="Times New Roman" w:cs="Times New Roman"/>
          <w:sz w:val="28"/>
          <w:szCs w:val="28"/>
        </w:rPr>
        <w:t>, быть доставленным непосредственно заявителем либо через многофункциональный центр, если иное не предусмотрено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Документы, необходимые для предоставления муниципальной услуги, могут быть поданы по почте, посредством информаци</w:t>
      </w:r>
      <w:r w:rsidR="000E664F">
        <w:rPr>
          <w:rFonts w:ascii="Times New Roman" w:hAnsi="Times New Roman" w:cs="Times New Roman"/>
          <w:sz w:val="28"/>
          <w:szCs w:val="28"/>
        </w:rPr>
        <w:t>онно-телекоммуникационной сети «Интернет», а также на приеме в Администрации</w:t>
      </w:r>
      <w:r w:rsidRPr="0087513F">
        <w:rPr>
          <w:rFonts w:ascii="Times New Roman" w:hAnsi="Times New Roman" w:cs="Times New Roman"/>
          <w:sz w:val="28"/>
          <w:szCs w:val="28"/>
        </w:rPr>
        <w:t>.</w:t>
      </w:r>
    </w:p>
    <w:p w:rsidR="0087513F" w:rsidRPr="0087513F" w:rsidRDefault="000E664F" w:rsidP="000E6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Запрос, поступивший в Администрацию муниципального образования Липицкое Чернского района</w:t>
      </w:r>
      <w:r w:rsidR="0087513F" w:rsidRPr="0087513F">
        <w:rPr>
          <w:rFonts w:ascii="Times New Roman" w:hAnsi="Times New Roman" w:cs="Times New Roman"/>
          <w:sz w:val="28"/>
          <w:szCs w:val="28"/>
        </w:rPr>
        <w:t>, регистрируется сотрудником в системе АСЭД.</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Срок выполнения административного действия - не более 15 минут.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62. Зарегистрированный запрос </w:t>
      </w:r>
      <w:r w:rsidR="00BD4FD9">
        <w:rPr>
          <w:rFonts w:ascii="Times New Roman" w:hAnsi="Times New Roman" w:cs="Times New Roman"/>
          <w:sz w:val="28"/>
          <w:szCs w:val="28"/>
        </w:rPr>
        <w:t>направляется сотруднику Администрацию</w:t>
      </w:r>
      <w:r w:rsidRPr="0087513F">
        <w:rPr>
          <w:rFonts w:ascii="Times New Roman" w:hAnsi="Times New Roman" w:cs="Times New Roman"/>
          <w:sz w:val="28"/>
          <w:szCs w:val="28"/>
        </w:rPr>
        <w:t>, ответственному за оказание муниципальной услуги, согласно резолюции руководителя.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63. При обращении заявителя личн</w:t>
      </w:r>
      <w:r w:rsidR="00BD4FD9">
        <w:rPr>
          <w:rFonts w:ascii="Times New Roman" w:hAnsi="Times New Roman" w:cs="Times New Roman"/>
          <w:sz w:val="28"/>
          <w:szCs w:val="28"/>
        </w:rPr>
        <w:t>о на приеме сотрудником Администрации</w:t>
      </w:r>
      <w:r w:rsidRPr="0087513F">
        <w:rPr>
          <w:rFonts w:ascii="Times New Roman" w:hAnsi="Times New Roman" w:cs="Times New Roman"/>
          <w:sz w:val="28"/>
          <w:szCs w:val="28"/>
        </w:rPr>
        <w:t>, ответственным за прием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устанавливается личность заявителя (или его представителя);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запрос направляется в отдел прохождения документов для регистрации в системе АСЭД;</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определяется по базе данных: состоит ли гражданин на учете в качестве нуждающегося в жилом помещении, предоставляемом по договору социального найма; дата постановки на учет; номер очереди в списке граждан, состоящих на данном учете;</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ответ на обращение дается устно, если изложенные в устном обращении факты и обстоятельства не требуют дополнительной проверки.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Максимальный срок выполнения действия составляет 30 минут на одного заявителя.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64. Основанием для нач</w:t>
      </w:r>
      <w:r w:rsidR="00BD4FD9">
        <w:rPr>
          <w:rFonts w:ascii="Times New Roman" w:hAnsi="Times New Roman" w:cs="Times New Roman"/>
          <w:sz w:val="28"/>
          <w:szCs w:val="28"/>
        </w:rPr>
        <w:t>ала административной процедуры «</w:t>
      </w:r>
      <w:r w:rsidRPr="0087513F">
        <w:rPr>
          <w:rFonts w:ascii="Times New Roman" w:hAnsi="Times New Roman" w:cs="Times New Roman"/>
          <w:sz w:val="28"/>
          <w:szCs w:val="28"/>
        </w:rPr>
        <w:t>рассмотрение запроса и подготовка информации об очередности предоставления жилых помещени</w:t>
      </w:r>
      <w:r w:rsidR="00BD4FD9">
        <w:rPr>
          <w:rFonts w:ascii="Times New Roman" w:hAnsi="Times New Roman" w:cs="Times New Roman"/>
          <w:sz w:val="28"/>
          <w:szCs w:val="28"/>
        </w:rPr>
        <w:t>й на условиях социального найма»</w:t>
      </w:r>
      <w:r w:rsidRPr="0087513F">
        <w:rPr>
          <w:rFonts w:ascii="Times New Roman" w:hAnsi="Times New Roman" w:cs="Times New Roman"/>
          <w:sz w:val="28"/>
          <w:szCs w:val="28"/>
        </w:rPr>
        <w:t xml:space="preserve"> является поступление зарегистрирован</w:t>
      </w:r>
      <w:r w:rsidR="00BD4FD9">
        <w:rPr>
          <w:rFonts w:ascii="Times New Roman" w:hAnsi="Times New Roman" w:cs="Times New Roman"/>
          <w:sz w:val="28"/>
          <w:szCs w:val="28"/>
        </w:rPr>
        <w:t>ного запроса сотруднику Администрации</w:t>
      </w:r>
      <w:r w:rsidRPr="0087513F">
        <w:rPr>
          <w:rFonts w:ascii="Times New Roman" w:hAnsi="Times New Roman" w:cs="Times New Roman"/>
          <w:sz w:val="28"/>
          <w:szCs w:val="28"/>
        </w:rPr>
        <w:t>.</w:t>
      </w:r>
    </w:p>
    <w:p w:rsidR="0087513F" w:rsidRPr="0087513F" w:rsidRDefault="00BD4FD9"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Сотрудник Администрации </w:t>
      </w:r>
      <w:r w:rsidR="0087513F" w:rsidRPr="0087513F">
        <w:rPr>
          <w:rFonts w:ascii="Times New Roman" w:hAnsi="Times New Roman" w:cs="Times New Roman"/>
          <w:sz w:val="28"/>
          <w:szCs w:val="28"/>
        </w:rPr>
        <w:t>проверяет сведения, содержащиеся в запросе на их достоверность, по базе данных определяет: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состоит ли гражданин на учете в качестве нуждающегося в жилом помещении, предоставляемом по договору социального найма;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дату постановки на учет;</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номер очереди заявителя в списке граждан, состоящих на учете в качестве нуждающихся в жилых помещениях.</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66. Подписанное уведомление регистрируется в системе электронного документооборота и в течение 3 дней с момента регистрации направляется по почте, размещается в электронном виде или выдается непосредственно на руки заявителю. В случае представления гражданином запроса о предоставлении об очередности предоставления жилых помещений на условиях социального найма через многофункциональный центр уведомление направляется в многофункциональный центр, если иной способ получения не указан заявителем.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67. Заявителям обеспечивается возможность получения муниципальной услуги на РПГУ в соответствии с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68. Предоставление муниципальной услуги посредством МФЦ осуществляется в соответствии с требованиями действующего законодательства.</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87513F" w:rsidP="00BD4FD9">
      <w:pPr>
        <w:spacing w:after="0" w:line="240" w:lineRule="auto"/>
        <w:ind w:firstLine="709"/>
        <w:jc w:val="center"/>
        <w:rPr>
          <w:rFonts w:ascii="Times New Roman" w:hAnsi="Times New Roman" w:cs="Times New Roman"/>
          <w:sz w:val="28"/>
          <w:szCs w:val="28"/>
        </w:rPr>
      </w:pPr>
      <w:r w:rsidRPr="0087513F">
        <w:rPr>
          <w:rFonts w:ascii="Times New Roman" w:hAnsi="Times New Roman" w:cs="Times New Roman"/>
          <w:b/>
          <w:sz w:val="28"/>
          <w:szCs w:val="28"/>
        </w:rPr>
        <w:t>IV. Формы контроля над предоставлением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69.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70.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7513F" w:rsidRPr="0087513F" w:rsidRDefault="00BD4FD9"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Сотрудник Администрации</w:t>
      </w:r>
      <w:r w:rsidR="0087513F" w:rsidRPr="0087513F">
        <w:rPr>
          <w:rFonts w:ascii="Times New Roman" w:hAnsi="Times New Roman" w:cs="Times New Roman"/>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87513F" w:rsidRPr="0087513F" w:rsidRDefault="00BD4FD9"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Сотрудник Администрации</w:t>
      </w:r>
      <w:r w:rsidR="0087513F" w:rsidRPr="0087513F">
        <w:rPr>
          <w:rFonts w:ascii="Times New Roman" w:hAnsi="Times New Roman" w:cs="Times New Roman"/>
          <w:sz w:val="28"/>
          <w:szCs w:val="28"/>
        </w:rPr>
        <w:t>, уполномоченный на рассмотрение запросов и оформление уведомления об очередности предоставления муниципальных жилых помещений на условиях социального найма, несет персональную ответственность:</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а) за своевременность и качество проводимых проверок по запросам;</w:t>
      </w:r>
    </w:p>
    <w:p w:rsidR="0087513F" w:rsidRPr="0087513F" w:rsidRDefault="0087513F" w:rsidP="00BD4FD9">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б) за соответствие результатов рассмотрения запросов требованиям действующего законодательства;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 за соблюдение порядка и сроков рассмотрения запроса;</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г) за достоверность вносимых сведений, своевременность и правильность заполнения документов.</w:t>
      </w:r>
    </w:p>
    <w:p w:rsidR="0087513F" w:rsidRPr="0087513F" w:rsidRDefault="00BD4FD9"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Сотрудник Администрации</w:t>
      </w:r>
      <w:r w:rsidR="0087513F" w:rsidRPr="0087513F">
        <w:rPr>
          <w:rFonts w:ascii="Times New Roman" w:hAnsi="Times New Roman" w:cs="Times New Roman"/>
          <w:sz w:val="28"/>
          <w:szCs w:val="28"/>
        </w:rPr>
        <w:t>, осуществляющий выдачу уведомления об очередности предоставления муниципальных жилых помещений на условиях социального найма, несет персональную ответственность за соблюдение порядка выдачи документов.</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74. Сотрудни</w:t>
      </w:r>
      <w:r w:rsidR="00BD4FD9">
        <w:rPr>
          <w:rFonts w:ascii="Times New Roman" w:hAnsi="Times New Roman" w:cs="Times New Roman"/>
          <w:sz w:val="28"/>
          <w:szCs w:val="28"/>
        </w:rPr>
        <w:t>к Администрации</w:t>
      </w:r>
      <w:r w:rsidRPr="0087513F">
        <w:rPr>
          <w:rFonts w:ascii="Times New Roman" w:hAnsi="Times New Roman" w:cs="Times New Roman"/>
          <w:sz w:val="28"/>
          <w:szCs w:val="28"/>
        </w:rPr>
        <w:t>,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на письменную консультацию, установленных настоящим административным регламентом.</w:t>
      </w:r>
    </w:p>
    <w:p w:rsidR="0087513F" w:rsidRPr="0087513F" w:rsidRDefault="00BD4FD9" w:rsidP="00875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Сотрудники Администрации</w:t>
      </w:r>
      <w:r w:rsidR="0087513F" w:rsidRPr="0087513F">
        <w:rPr>
          <w:rFonts w:ascii="Times New Roman" w:hAnsi="Times New Roman" w:cs="Times New Roman"/>
          <w:sz w:val="28"/>
          <w:szCs w:val="28"/>
        </w:rPr>
        <w:t>,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76. </w:t>
      </w:r>
      <w:r w:rsidR="00BD4FD9">
        <w:rPr>
          <w:rFonts w:ascii="Times New Roman" w:hAnsi="Times New Roman" w:cs="Times New Roman"/>
          <w:sz w:val="28"/>
          <w:szCs w:val="28"/>
        </w:rPr>
        <w:t>Обязанности сотрудников Администрации</w:t>
      </w:r>
      <w:r w:rsidRPr="0087513F">
        <w:rPr>
          <w:rFonts w:ascii="Times New Roman" w:hAnsi="Times New Roman" w:cs="Times New Roman"/>
          <w:sz w:val="28"/>
          <w:szCs w:val="28"/>
        </w:rPr>
        <w:t>, участвующих в предоставлении муниципальной услуги, по исполнению административного регламента закрепляются в их должностных инструкциях.</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77. Текущий контроль (плановый контроль) осуществляется путем проведения лицом, ответственным за организацию работы по предоставлению муниципальной </w:t>
      </w:r>
      <w:r w:rsidR="00BD4FD9">
        <w:rPr>
          <w:rFonts w:ascii="Times New Roman" w:hAnsi="Times New Roman" w:cs="Times New Roman"/>
          <w:sz w:val="28"/>
          <w:szCs w:val="28"/>
        </w:rPr>
        <w:t>услуги, - главой Администрации</w:t>
      </w:r>
      <w:r w:rsidRPr="0087513F">
        <w:rPr>
          <w:rFonts w:ascii="Times New Roman" w:hAnsi="Times New Roman" w:cs="Times New Roman"/>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78. Периодичность осуществления текущего контроля (планового контроля) устанавливается</w:t>
      </w:r>
      <w:r w:rsidR="00BD4FD9">
        <w:rPr>
          <w:rFonts w:ascii="Times New Roman" w:hAnsi="Times New Roman" w:cs="Times New Roman"/>
          <w:sz w:val="28"/>
          <w:szCs w:val="28"/>
        </w:rPr>
        <w:t xml:space="preserve"> главой Администрации</w:t>
      </w:r>
      <w:r w:rsidRPr="0087513F">
        <w:rPr>
          <w:rFonts w:ascii="Times New Roman" w:hAnsi="Times New Roman" w:cs="Times New Roman"/>
          <w:sz w:val="28"/>
          <w:szCs w:val="28"/>
        </w:rPr>
        <w:t>. Проведение проверок исполнения административного регламента в рамках текущего контроля производится не реже одного раза в квартал.</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79.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80.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w:t>
      </w:r>
      <w:r w:rsidR="006C3817">
        <w:rPr>
          <w:rFonts w:ascii="Times New Roman" w:hAnsi="Times New Roman" w:cs="Times New Roman"/>
          <w:sz w:val="28"/>
          <w:szCs w:val="28"/>
        </w:rPr>
        <w:t>ипального образования Липицкое Чернского района</w:t>
      </w:r>
      <w:r w:rsidRPr="0087513F">
        <w:rPr>
          <w:rFonts w:ascii="Times New Roman" w:hAnsi="Times New Roman" w:cs="Times New Roman"/>
          <w:sz w:val="28"/>
          <w:szCs w:val="28"/>
        </w:rPr>
        <w:t>.</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81. Внеплановая проверка проводится в порядке и форме, установленных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82.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83.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87513F" w:rsidRPr="0087513F" w:rsidRDefault="0087513F" w:rsidP="006C3817">
      <w:pPr>
        <w:spacing w:after="0" w:line="240" w:lineRule="auto"/>
        <w:ind w:firstLine="709"/>
        <w:jc w:val="center"/>
        <w:rPr>
          <w:rFonts w:ascii="Times New Roman" w:hAnsi="Times New Roman" w:cs="Times New Roman"/>
          <w:sz w:val="28"/>
          <w:szCs w:val="28"/>
        </w:rPr>
      </w:pPr>
      <w:r w:rsidRPr="0087513F">
        <w:rPr>
          <w:rFonts w:ascii="Times New Roman" w:hAnsi="Times New Roman" w:cs="Times New Roman"/>
          <w:b/>
          <w:sz w:val="28"/>
          <w:szCs w:val="28"/>
        </w:rPr>
        <w:t>V. Досудебный (внесудебный) порядок обжалования</w:t>
      </w:r>
      <w:r w:rsidR="006C3817">
        <w:rPr>
          <w:rFonts w:ascii="Times New Roman" w:hAnsi="Times New Roman" w:cs="Times New Roman"/>
          <w:sz w:val="28"/>
          <w:szCs w:val="28"/>
        </w:rPr>
        <w:t xml:space="preserve"> </w:t>
      </w:r>
      <w:r w:rsidRPr="0087513F">
        <w:rPr>
          <w:rFonts w:ascii="Times New Roman" w:hAnsi="Times New Roman" w:cs="Times New Roman"/>
          <w:b/>
          <w:sz w:val="28"/>
          <w:szCs w:val="28"/>
        </w:rPr>
        <w:t>решений и действий (бездействия) органа, предоставляющего</w:t>
      </w:r>
      <w:r w:rsidR="006C3817">
        <w:rPr>
          <w:rFonts w:ascii="Times New Roman" w:hAnsi="Times New Roman" w:cs="Times New Roman"/>
          <w:sz w:val="28"/>
          <w:szCs w:val="28"/>
        </w:rPr>
        <w:t xml:space="preserve"> </w:t>
      </w:r>
      <w:r w:rsidRPr="0087513F">
        <w:rPr>
          <w:rFonts w:ascii="Times New Roman" w:hAnsi="Times New Roman" w:cs="Times New Roman"/>
          <w:b/>
          <w:sz w:val="28"/>
          <w:szCs w:val="28"/>
        </w:rPr>
        <w:t>муниципальную услугу, а также лиц, участвующих</w:t>
      </w:r>
      <w:r w:rsidR="006C3817">
        <w:rPr>
          <w:rFonts w:ascii="Times New Roman" w:hAnsi="Times New Roman" w:cs="Times New Roman"/>
          <w:sz w:val="28"/>
          <w:szCs w:val="28"/>
        </w:rPr>
        <w:t xml:space="preserve"> </w:t>
      </w:r>
      <w:r w:rsidRPr="0087513F">
        <w:rPr>
          <w:rFonts w:ascii="Times New Roman" w:hAnsi="Times New Roman" w:cs="Times New Roman"/>
          <w:b/>
          <w:sz w:val="28"/>
          <w:szCs w:val="28"/>
        </w:rPr>
        <w:t>в предоставлении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p>
    <w:p w:rsidR="00EA72C6" w:rsidRPr="00EA72C6" w:rsidRDefault="0087513F" w:rsidP="00EA72C6">
      <w:pPr>
        <w:pStyle w:val="ab"/>
        <w:shd w:val="clear" w:color="auto" w:fill="FFFFFF"/>
        <w:spacing w:before="0" w:beforeAutospacing="0" w:after="0" w:afterAutospacing="0"/>
        <w:ind w:firstLine="709"/>
        <w:jc w:val="both"/>
        <w:rPr>
          <w:sz w:val="28"/>
          <w:szCs w:val="28"/>
        </w:rPr>
      </w:pPr>
      <w:r w:rsidRPr="00EA72C6">
        <w:rPr>
          <w:sz w:val="28"/>
          <w:szCs w:val="28"/>
        </w:rPr>
        <w:t xml:space="preserve">84. </w:t>
      </w:r>
      <w:r w:rsidR="00EA72C6" w:rsidRPr="00EA72C6">
        <w:rPr>
          <w:sz w:val="28"/>
          <w:szCs w:val="28"/>
        </w:rPr>
        <w:t>Заявитель может обратиться с жалобой в том числе в следующих случаях:</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t>1) нарушение срока регистрации запроса о предоставлении государственной или муниципальной услуги, запроса, указанного в статье 15</w:t>
      </w:r>
      <w:r w:rsidRPr="00EA72C6">
        <w:rPr>
          <w:rStyle w:val="w9"/>
          <w:sz w:val="28"/>
          <w:szCs w:val="28"/>
        </w:rPr>
        <w:t>1</w:t>
      </w:r>
      <w:r w:rsidRPr="00EA72C6">
        <w:rPr>
          <w:sz w:val="28"/>
          <w:szCs w:val="28"/>
        </w:rPr>
        <w:t xml:space="preserve"> Федерального закона от 27.07.2010 г. № 210-ФЗ «Об организации предоставления государственных и муниципальных услуг»;</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EA72C6">
        <w:rPr>
          <w:rStyle w:val="w9"/>
          <w:sz w:val="28"/>
          <w:szCs w:val="28"/>
        </w:rPr>
        <w:t>3</w:t>
      </w:r>
      <w:r w:rsidRPr="00EA72C6">
        <w:rPr>
          <w:sz w:val="28"/>
          <w:szCs w:val="28"/>
        </w:rPr>
        <w:t> статьи 16 Федерального закона от 27.07.2010 г. № 210-ФЗ «Об организации предоставления государственных и муниципальных услуг»;</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r w:rsidRPr="00EA72C6">
        <w:rPr>
          <w:rStyle w:val="mark"/>
          <w:i/>
          <w:iCs/>
          <w:sz w:val="28"/>
          <w:szCs w:val="28"/>
        </w:rPr>
        <w:t> </w:t>
      </w:r>
      <w:r w:rsidRPr="00EA72C6">
        <w:rPr>
          <w:sz w:val="28"/>
          <w:szCs w:val="28"/>
        </w:rPr>
        <w:t xml:space="preserve"> </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EA72C6">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EA72C6">
        <w:rPr>
          <w:rStyle w:val="w9"/>
          <w:sz w:val="28"/>
          <w:szCs w:val="28"/>
        </w:rPr>
        <w:t>3</w:t>
      </w:r>
      <w:r w:rsidRPr="00EA72C6">
        <w:rPr>
          <w:sz w:val="28"/>
          <w:szCs w:val="28"/>
        </w:rPr>
        <w:t> статьи 16 Федерального закона от 27.07.2010 г. № 210-ФЗ «Об организации предоставления государственных и муниципальных услуг»;</w:t>
      </w:r>
      <w:r w:rsidRPr="00EA72C6">
        <w:rPr>
          <w:rStyle w:val="mark"/>
          <w:i/>
          <w:iCs/>
          <w:sz w:val="28"/>
          <w:szCs w:val="28"/>
        </w:rPr>
        <w:t> </w:t>
      </w:r>
      <w:r w:rsidRPr="00EA72C6">
        <w:rPr>
          <w:sz w:val="28"/>
          <w:szCs w:val="28"/>
        </w:rPr>
        <w:t xml:space="preserve"> </w:t>
      </w:r>
    </w:p>
    <w:p w:rsidR="00EA72C6" w:rsidRPr="00EA72C6" w:rsidRDefault="00EA72C6" w:rsidP="00EA72C6">
      <w:pPr>
        <w:pStyle w:val="ab"/>
        <w:shd w:val="clear" w:color="auto" w:fill="FFFFFF"/>
        <w:spacing w:before="0" w:beforeAutospacing="0" w:after="0" w:afterAutospacing="0"/>
        <w:ind w:firstLine="709"/>
        <w:jc w:val="both"/>
        <w:rPr>
          <w:sz w:val="28"/>
          <w:szCs w:val="28"/>
        </w:rPr>
      </w:pPr>
      <w:r w:rsidRPr="00EA72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EA72C6" w:rsidRPr="00EA72C6" w:rsidRDefault="00EA72C6" w:rsidP="00EA72C6">
      <w:pPr>
        <w:pStyle w:val="ab"/>
        <w:shd w:val="clear" w:color="auto" w:fill="FFFFFF"/>
        <w:spacing w:before="0" w:beforeAutospacing="0" w:after="0" w:afterAutospacing="0"/>
        <w:ind w:firstLine="709"/>
        <w:jc w:val="both"/>
        <w:rPr>
          <w:rStyle w:val="mark"/>
          <w:i/>
          <w:iCs/>
          <w:sz w:val="28"/>
          <w:szCs w:val="28"/>
        </w:rPr>
      </w:pPr>
      <w:r w:rsidRPr="00EA72C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w:t>
      </w:r>
      <w:r w:rsidRPr="00EA72C6">
        <w:rPr>
          <w:rStyle w:val="w9"/>
          <w:sz w:val="28"/>
          <w:szCs w:val="28"/>
        </w:rPr>
        <w:t>1</w:t>
      </w:r>
      <w:r w:rsidRPr="00EA72C6">
        <w:rPr>
          <w:sz w:val="28"/>
          <w:szCs w:val="28"/>
        </w:rPr>
        <w:t>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EA72C6">
        <w:rPr>
          <w:rStyle w:val="w9"/>
          <w:sz w:val="28"/>
          <w:szCs w:val="28"/>
        </w:rPr>
        <w:t>3</w:t>
      </w:r>
      <w:r w:rsidRPr="00EA72C6">
        <w:rPr>
          <w:sz w:val="28"/>
          <w:szCs w:val="28"/>
        </w:rPr>
        <w:t> статьи 16 Федерального закона от 27.07.2010 г. № 210-ФЗ «Об организации предоставления государственных и муниципальных услуг»;</w:t>
      </w:r>
      <w:r w:rsidRPr="00EA72C6">
        <w:rPr>
          <w:rStyle w:val="mark"/>
          <w:i/>
          <w:iCs/>
          <w:sz w:val="28"/>
          <w:szCs w:val="28"/>
        </w:rPr>
        <w:t> </w:t>
      </w:r>
    </w:p>
    <w:p w:rsidR="00EA72C6" w:rsidRPr="00EA72C6" w:rsidRDefault="00EA72C6" w:rsidP="00EA72C6">
      <w:pPr>
        <w:pStyle w:val="ab"/>
        <w:shd w:val="clear" w:color="auto" w:fill="FFFFFF"/>
        <w:spacing w:before="0" w:beforeAutospacing="0" w:after="0" w:afterAutospacing="0"/>
        <w:ind w:firstLine="709"/>
        <w:jc w:val="both"/>
        <w:rPr>
          <w:rStyle w:val="mark"/>
          <w:i/>
          <w:iCs/>
          <w:sz w:val="28"/>
          <w:szCs w:val="28"/>
        </w:rPr>
      </w:pPr>
      <w:r w:rsidRPr="00EA72C6">
        <w:rPr>
          <w:sz w:val="28"/>
          <w:szCs w:val="28"/>
        </w:rPr>
        <w:t xml:space="preserve"> 8) нарушение срока или порядка выдачи документов по результатам предоставления муниципальной услуги;</w:t>
      </w:r>
      <w:r w:rsidRPr="00EA72C6">
        <w:rPr>
          <w:rStyle w:val="mark"/>
          <w:i/>
          <w:iCs/>
          <w:sz w:val="28"/>
          <w:szCs w:val="28"/>
        </w:rPr>
        <w:t> </w:t>
      </w:r>
    </w:p>
    <w:p w:rsidR="00EA72C6" w:rsidRDefault="00EA72C6" w:rsidP="00EA72C6">
      <w:pPr>
        <w:spacing w:after="0" w:line="240" w:lineRule="auto"/>
        <w:ind w:firstLine="709"/>
        <w:jc w:val="both"/>
        <w:rPr>
          <w:rFonts w:ascii="Times New Roman" w:hAnsi="Times New Roman" w:cs="Times New Roman"/>
          <w:sz w:val="28"/>
          <w:szCs w:val="28"/>
        </w:rPr>
      </w:pPr>
      <w:r w:rsidRPr="00EA72C6">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EA72C6">
        <w:rPr>
          <w:rStyle w:val="w9"/>
          <w:rFonts w:ascii="Times New Roman" w:hAnsi="Times New Roman" w:cs="Times New Roman"/>
          <w:sz w:val="28"/>
          <w:szCs w:val="28"/>
        </w:rPr>
        <w:t>3</w:t>
      </w:r>
      <w:r w:rsidRPr="00EA72C6">
        <w:rPr>
          <w:rFonts w:ascii="Times New Roman" w:hAnsi="Times New Roman" w:cs="Times New Roman"/>
          <w:sz w:val="28"/>
          <w:szCs w:val="28"/>
        </w:rPr>
        <w:t> статьи 16 Федерального закона от 27.07.2010 г. № 210-ФЗ «Об организации предоставления государственных и муниципальных услуг»;</w:t>
      </w:r>
      <w:r w:rsidRPr="00EA72C6">
        <w:rPr>
          <w:rStyle w:val="mark"/>
          <w:rFonts w:ascii="Times New Roman" w:hAnsi="Times New Roman" w:cs="Times New Roman"/>
          <w:i/>
          <w:iCs/>
          <w:sz w:val="28"/>
          <w:szCs w:val="28"/>
        </w:rPr>
        <w:t> </w:t>
      </w:r>
    </w:p>
    <w:p w:rsidR="0087513F" w:rsidRPr="00EA72C6" w:rsidRDefault="00EA72C6" w:rsidP="00EA72C6">
      <w:pPr>
        <w:spacing w:after="0" w:line="240" w:lineRule="auto"/>
        <w:ind w:firstLine="709"/>
        <w:jc w:val="both"/>
        <w:rPr>
          <w:rFonts w:ascii="Times New Roman" w:hAnsi="Times New Roman" w:cs="Times New Roman"/>
          <w:sz w:val="28"/>
          <w:szCs w:val="28"/>
        </w:rPr>
      </w:pPr>
      <w:r w:rsidRPr="00EA72C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A72C6">
        <w:rPr>
          <w:rFonts w:ascii="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EA72C6">
        <w:rPr>
          <w:rStyle w:val="w9"/>
          <w:rFonts w:ascii="Times New Roman" w:hAnsi="Times New Roman" w:cs="Times New Roman"/>
          <w:sz w:val="28"/>
          <w:szCs w:val="28"/>
        </w:rPr>
        <w:t>3</w:t>
      </w:r>
      <w:r w:rsidRPr="00EA72C6">
        <w:rPr>
          <w:rFonts w:ascii="Times New Roman" w:hAnsi="Times New Roman" w:cs="Times New Roman"/>
          <w:sz w:val="28"/>
          <w:szCs w:val="28"/>
        </w:rPr>
        <w:t> статьи 16 Федерального закона от 27.07.2010 г. № 210-ФЗ «Об организации предоставления государственных и муниципальных услуг»</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85. Общие требования к порядку подачи и рассмотрения жалобы: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6C3817">
        <w:rPr>
          <w:rFonts w:ascii="Times New Roman" w:hAnsi="Times New Roman" w:cs="Times New Roman"/>
          <w:sz w:val="28"/>
          <w:szCs w:val="28"/>
        </w:rPr>
        <w:t>онно-телекоммуникационной сети «Интернет»</w:t>
      </w:r>
      <w:r w:rsidRPr="0087513F">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Информирование о порядке подачи и рассмотрения жалобы осуществля</w:t>
      </w:r>
      <w:r w:rsidR="006C3817">
        <w:rPr>
          <w:rFonts w:ascii="Times New Roman" w:hAnsi="Times New Roman" w:cs="Times New Roman"/>
          <w:sz w:val="28"/>
          <w:szCs w:val="28"/>
        </w:rPr>
        <w:t xml:space="preserve">ется в Администрации муниципального образования Липицкое Чернского района, </w:t>
      </w:r>
      <w:r w:rsidRPr="0087513F">
        <w:rPr>
          <w:rFonts w:ascii="Times New Roman" w:hAnsi="Times New Roman" w:cs="Times New Roman"/>
          <w:sz w:val="28"/>
          <w:szCs w:val="28"/>
        </w:rPr>
        <w:t>МФЦ, с использованием средств почтовой, телефонной связи, электронного информирования, публикаций в средствах массовой информации и на РПГУ.</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4) Жалоба должна содержать:</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87513F">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513F" w:rsidRPr="0087513F" w:rsidRDefault="0087513F" w:rsidP="0087513F">
      <w:pPr>
        <w:spacing w:after="0" w:line="240" w:lineRule="auto"/>
        <w:ind w:firstLine="709"/>
        <w:jc w:val="both"/>
        <w:rPr>
          <w:rFonts w:ascii="Times New Roman" w:hAnsi="Times New Roman" w:cs="Times New Roman"/>
          <w:sz w:val="28"/>
          <w:szCs w:val="28"/>
        </w:rPr>
      </w:pPr>
      <w:bookmarkStart w:id="3" w:name="P468"/>
      <w:bookmarkEnd w:id="3"/>
      <w:r w:rsidRPr="0087513F">
        <w:rPr>
          <w:rFonts w:ascii="Times New Roman" w:hAnsi="Times New Roman" w:cs="Times New Roman"/>
          <w:sz w:val="28"/>
          <w:szCs w:val="28"/>
        </w:rPr>
        <w:t>6) По результатам рассмотрения жалобы принимается одно из следующих решений:</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в удовлетворении жалобы отказывается.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8) Не позднее дня, следующего за днем принятия решения, указанного в </w:t>
      </w:r>
      <w:hyperlink w:anchor="P468" w:history="1">
        <w:r w:rsidRPr="006C3817">
          <w:rPr>
            <w:rFonts w:ascii="Times New Roman" w:hAnsi="Times New Roman" w:cs="Times New Roman"/>
            <w:sz w:val="28"/>
            <w:szCs w:val="28"/>
          </w:rPr>
          <w:t>подпункте 6 пункта 85</w:t>
        </w:r>
      </w:hyperlink>
      <w:r w:rsidRPr="0087513F">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13F" w:rsidRPr="0087513F" w:rsidRDefault="0087513F" w:rsidP="0087513F">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7513F" w:rsidRDefault="0087513F"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6C3817">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 1 </w:t>
      </w:r>
    </w:p>
    <w:p w:rsidR="006C3817" w:rsidRDefault="006C3817" w:rsidP="006C3817">
      <w:pPr>
        <w:spacing w:after="0" w:line="240" w:lineRule="auto"/>
        <w:ind w:firstLine="709"/>
        <w:jc w:val="right"/>
        <w:rPr>
          <w:rFonts w:ascii="Times New Roman" w:hAnsi="Times New Roman" w:cs="Times New Roman"/>
          <w:sz w:val="24"/>
          <w:szCs w:val="28"/>
        </w:rPr>
      </w:pPr>
    </w:p>
    <w:p w:rsidR="00FE2A9F" w:rsidRPr="00FE2A9F" w:rsidRDefault="00FE2A9F" w:rsidP="006C3817">
      <w:pPr>
        <w:spacing w:after="1" w:line="200" w:lineRule="atLeast"/>
        <w:jc w:val="right"/>
        <w:rPr>
          <w:rFonts w:ascii="Times New Roman" w:hAnsi="Times New Roman" w:cs="Times New Roman"/>
          <w:sz w:val="24"/>
        </w:rPr>
      </w:pPr>
      <w:r w:rsidRPr="00FE2A9F">
        <w:rPr>
          <w:rFonts w:ascii="Times New Roman" w:hAnsi="Times New Roman" w:cs="Times New Roman"/>
          <w:sz w:val="24"/>
        </w:rPr>
        <w:t xml:space="preserve">В Администрацию муниципального образования </w:t>
      </w:r>
    </w:p>
    <w:p w:rsidR="00FE2A9F" w:rsidRPr="00FE2A9F" w:rsidRDefault="00FE2A9F" w:rsidP="006C3817">
      <w:pPr>
        <w:spacing w:after="1" w:line="200" w:lineRule="atLeast"/>
        <w:jc w:val="right"/>
        <w:rPr>
          <w:rFonts w:ascii="Times New Roman" w:hAnsi="Times New Roman" w:cs="Times New Roman"/>
          <w:sz w:val="24"/>
        </w:rPr>
      </w:pPr>
      <w:r w:rsidRPr="00FE2A9F">
        <w:rPr>
          <w:rFonts w:ascii="Times New Roman" w:hAnsi="Times New Roman" w:cs="Times New Roman"/>
          <w:sz w:val="24"/>
        </w:rPr>
        <w:t>Липицкое Чернского района</w:t>
      </w:r>
    </w:p>
    <w:p w:rsidR="00FE2A9F" w:rsidRDefault="00FE2A9F" w:rsidP="006C3817">
      <w:pPr>
        <w:spacing w:after="1" w:line="200" w:lineRule="atLeast"/>
        <w:jc w:val="right"/>
        <w:rPr>
          <w:rFonts w:ascii="Times New Roman" w:hAnsi="Times New Roman" w:cs="Times New Roman"/>
          <w:sz w:val="20"/>
        </w:rPr>
      </w:pPr>
    </w:p>
    <w:p w:rsidR="00FE2A9F" w:rsidRDefault="00FE2A9F" w:rsidP="006C3817">
      <w:pPr>
        <w:spacing w:after="1" w:line="200" w:lineRule="atLeast"/>
        <w:jc w:val="right"/>
        <w:rPr>
          <w:rFonts w:ascii="Times New Roman" w:hAnsi="Times New Roman" w:cs="Times New Roman"/>
          <w:sz w:val="20"/>
        </w:rPr>
      </w:pP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w:t>
      </w:r>
      <w:r w:rsidRPr="00FE2A9F">
        <w:rPr>
          <w:rFonts w:ascii="Times New Roman" w:hAnsi="Times New Roman" w:cs="Times New Roman"/>
          <w:sz w:val="24"/>
        </w:rPr>
        <w:t>от</w:t>
      </w:r>
      <w:r w:rsidRPr="00CA202D">
        <w:rPr>
          <w:rFonts w:ascii="Times New Roman" w:hAnsi="Times New Roman" w:cs="Times New Roman"/>
          <w:sz w:val="20"/>
        </w:rPr>
        <w:t xml:space="preserve"> _________________________________________,</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(Ф.И.О.)</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проживающего(ей) по адресу: _________________</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____________________________________________,</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w:t>
      </w:r>
      <w:r w:rsidRPr="00FE2A9F">
        <w:rPr>
          <w:rFonts w:ascii="Times New Roman" w:hAnsi="Times New Roman" w:cs="Times New Roman"/>
          <w:sz w:val="24"/>
        </w:rPr>
        <w:t>паспорт</w:t>
      </w:r>
      <w:r w:rsidRPr="00CA202D">
        <w:rPr>
          <w:rFonts w:ascii="Times New Roman" w:hAnsi="Times New Roman" w:cs="Times New Roman"/>
          <w:sz w:val="20"/>
        </w:rPr>
        <w:t xml:space="preserve"> _____________________________________</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(серия, номер, кем и когда выдан)</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_____________________________________________</w:t>
      </w:r>
    </w:p>
    <w:p w:rsidR="006C3817" w:rsidRPr="00CA202D" w:rsidRDefault="006C3817" w:rsidP="006C3817">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w:t>
      </w:r>
      <w:r w:rsidRPr="00FE2A9F">
        <w:rPr>
          <w:rFonts w:ascii="Times New Roman" w:hAnsi="Times New Roman" w:cs="Times New Roman"/>
          <w:sz w:val="24"/>
        </w:rPr>
        <w:t>тел.</w:t>
      </w:r>
      <w:r w:rsidRPr="00CA202D">
        <w:rPr>
          <w:rFonts w:ascii="Times New Roman" w:hAnsi="Times New Roman" w:cs="Times New Roman"/>
          <w:sz w:val="20"/>
        </w:rPr>
        <w:t>: _______________________________________</w:t>
      </w:r>
    </w:p>
    <w:p w:rsidR="006C3817" w:rsidRPr="00CA202D" w:rsidRDefault="006C3817" w:rsidP="006C3817">
      <w:pPr>
        <w:spacing w:after="1" w:line="200" w:lineRule="atLeast"/>
        <w:jc w:val="right"/>
        <w:rPr>
          <w:rFonts w:ascii="Times New Roman" w:hAnsi="Times New Roman" w:cs="Times New Roman"/>
        </w:rPr>
      </w:pPr>
    </w:p>
    <w:p w:rsidR="006C3817" w:rsidRPr="00FE2A9F" w:rsidRDefault="006C3817" w:rsidP="00FE2A9F">
      <w:pPr>
        <w:spacing w:after="0" w:line="240" w:lineRule="auto"/>
        <w:ind w:firstLine="709"/>
        <w:jc w:val="center"/>
        <w:rPr>
          <w:rFonts w:ascii="Times New Roman" w:hAnsi="Times New Roman" w:cs="Times New Roman"/>
          <w:b/>
          <w:sz w:val="28"/>
        </w:rPr>
      </w:pPr>
      <w:bookmarkStart w:id="4" w:name="P502"/>
      <w:bookmarkEnd w:id="4"/>
      <w:r w:rsidRPr="00FE2A9F">
        <w:rPr>
          <w:rFonts w:ascii="Times New Roman" w:hAnsi="Times New Roman" w:cs="Times New Roman"/>
          <w:b/>
          <w:sz w:val="24"/>
        </w:rPr>
        <w:t>ЗАПРОС</w:t>
      </w:r>
    </w:p>
    <w:p w:rsidR="006C3817" w:rsidRPr="00FE2A9F" w:rsidRDefault="006C3817" w:rsidP="00FE2A9F">
      <w:pPr>
        <w:spacing w:after="0" w:line="240" w:lineRule="auto"/>
        <w:ind w:firstLine="709"/>
        <w:jc w:val="both"/>
        <w:rPr>
          <w:rFonts w:ascii="Times New Roman" w:hAnsi="Times New Roman" w:cs="Times New Roman"/>
          <w:sz w:val="28"/>
        </w:rPr>
      </w:pPr>
    </w:p>
    <w:p w:rsidR="006C3817" w:rsidRPr="00FE2A9F" w:rsidRDefault="006C3817" w:rsidP="00FE2A9F">
      <w:pPr>
        <w:spacing w:after="0" w:line="240" w:lineRule="auto"/>
        <w:ind w:firstLine="709"/>
        <w:jc w:val="both"/>
        <w:rPr>
          <w:rFonts w:ascii="Times New Roman" w:hAnsi="Times New Roman" w:cs="Times New Roman"/>
          <w:sz w:val="24"/>
        </w:rPr>
      </w:pPr>
      <w:r w:rsidRPr="00FE2A9F">
        <w:rPr>
          <w:rFonts w:ascii="Times New Roman" w:hAnsi="Times New Roman" w:cs="Times New Roman"/>
          <w:sz w:val="24"/>
        </w:rPr>
        <w:t>Прошу  Вас  представить  сведения  об очередности предоставления жилого</w:t>
      </w:r>
      <w:r w:rsidRPr="00FE2A9F">
        <w:rPr>
          <w:rFonts w:ascii="Times New Roman" w:hAnsi="Times New Roman" w:cs="Times New Roman"/>
          <w:sz w:val="28"/>
        </w:rPr>
        <w:t xml:space="preserve"> </w:t>
      </w:r>
      <w:r w:rsidRPr="00FE2A9F">
        <w:rPr>
          <w:rFonts w:ascii="Times New Roman" w:hAnsi="Times New Roman" w:cs="Times New Roman"/>
          <w:sz w:val="24"/>
        </w:rPr>
        <w:t>помещения на условиях договора социального найма</w:t>
      </w:r>
    </w:p>
    <w:p w:rsidR="006C3817" w:rsidRPr="00CA202D" w:rsidRDefault="006C3817" w:rsidP="006C3817">
      <w:pPr>
        <w:spacing w:after="0" w:line="240" w:lineRule="auto"/>
        <w:jc w:val="both"/>
        <w:rPr>
          <w:rFonts w:ascii="Times New Roman" w:hAnsi="Times New Roman" w:cs="Times New Roman"/>
        </w:rPr>
      </w:pPr>
      <w:r>
        <w:rPr>
          <w:rFonts w:ascii="Times New Roman" w:hAnsi="Times New Roman" w:cs="Times New Roman"/>
        </w:rPr>
        <w:t xml:space="preserve"> </w:t>
      </w:r>
      <w:r w:rsidRPr="00CA202D">
        <w:rPr>
          <w:rFonts w:ascii="Times New Roman" w:hAnsi="Times New Roman" w:cs="Times New Roman"/>
          <w:sz w:val="20"/>
        </w:rPr>
        <w:t>___________________________________________________________________________</w:t>
      </w:r>
    </w:p>
    <w:p w:rsidR="006C3817" w:rsidRPr="00CA202D" w:rsidRDefault="006C3817" w:rsidP="006C3817">
      <w:pPr>
        <w:spacing w:after="0" w:line="240" w:lineRule="auto"/>
        <w:ind w:firstLine="709"/>
        <w:jc w:val="both"/>
        <w:rPr>
          <w:rFonts w:ascii="Times New Roman" w:hAnsi="Times New Roman" w:cs="Times New Roman"/>
        </w:rPr>
      </w:pPr>
      <w:r w:rsidRPr="00CA202D">
        <w:rPr>
          <w:rFonts w:ascii="Times New Roman" w:hAnsi="Times New Roman" w:cs="Times New Roman"/>
          <w:sz w:val="20"/>
        </w:rPr>
        <w:t>(Ф.И.О., год рождения, адрес регистрации по месту жительства)</w:t>
      </w:r>
    </w:p>
    <w:p w:rsidR="006C3817" w:rsidRDefault="006C3817" w:rsidP="006C3817">
      <w:pPr>
        <w:spacing w:after="0" w:line="240" w:lineRule="auto"/>
        <w:jc w:val="both"/>
        <w:rPr>
          <w:rFonts w:ascii="Times New Roman" w:hAnsi="Times New Roman" w:cs="Times New Roman"/>
        </w:rPr>
      </w:pPr>
    </w:p>
    <w:p w:rsidR="006C3817" w:rsidRPr="00FE2A9F" w:rsidRDefault="006C3817" w:rsidP="00FE2A9F">
      <w:pPr>
        <w:spacing w:after="0" w:line="240" w:lineRule="auto"/>
        <w:ind w:firstLine="709"/>
        <w:jc w:val="both"/>
        <w:rPr>
          <w:rFonts w:ascii="Times New Roman" w:hAnsi="Times New Roman" w:cs="Times New Roman"/>
          <w:sz w:val="28"/>
        </w:rPr>
      </w:pPr>
      <w:r w:rsidRPr="00FE2A9F">
        <w:rPr>
          <w:rFonts w:ascii="Times New Roman" w:hAnsi="Times New Roman" w:cs="Times New Roman"/>
          <w:sz w:val="24"/>
        </w:rPr>
        <w:t>Цель получения информации:</w:t>
      </w:r>
    </w:p>
    <w:p w:rsidR="006C3817" w:rsidRPr="00CA202D" w:rsidRDefault="006C3817" w:rsidP="006C3817">
      <w:pPr>
        <w:spacing w:after="0" w:line="240" w:lineRule="auto"/>
        <w:jc w:val="both"/>
        <w:rPr>
          <w:rFonts w:ascii="Times New Roman" w:hAnsi="Times New Roman" w:cs="Times New Roman"/>
        </w:rPr>
      </w:pPr>
      <w:r w:rsidRPr="00CA202D">
        <w:rPr>
          <w:rFonts w:ascii="Times New Roman" w:hAnsi="Times New Roman" w:cs="Times New Roman"/>
          <w:sz w:val="20"/>
        </w:rPr>
        <w:t>___________________________________________________________________________</w:t>
      </w:r>
    </w:p>
    <w:p w:rsidR="006C3817" w:rsidRPr="00CA202D" w:rsidRDefault="006C3817" w:rsidP="006C3817">
      <w:pPr>
        <w:spacing w:after="0" w:line="240" w:lineRule="auto"/>
        <w:ind w:firstLine="709"/>
        <w:jc w:val="both"/>
        <w:rPr>
          <w:rFonts w:ascii="Times New Roman" w:hAnsi="Times New Roman" w:cs="Times New Roman"/>
        </w:rPr>
      </w:pPr>
    </w:p>
    <w:p w:rsidR="006C3817" w:rsidRPr="00FE2A9F" w:rsidRDefault="006C3817" w:rsidP="00FE2A9F">
      <w:pPr>
        <w:spacing w:after="0" w:line="240" w:lineRule="auto"/>
        <w:ind w:firstLine="709"/>
        <w:jc w:val="both"/>
        <w:rPr>
          <w:rFonts w:ascii="Times New Roman" w:hAnsi="Times New Roman" w:cs="Times New Roman"/>
          <w:sz w:val="24"/>
          <w:szCs w:val="24"/>
        </w:rPr>
      </w:pPr>
      <w:r w:rsidRPr="00FE2A9F">
        <w:rPr>
          <w:rFonts w:ascii="Times New Roman" w:hAnsi="Times New Roman" w:cs="Times New Roman"/>
          <w:sz w:val="24"/>
          <w:szCs w:val="24"/>
        </w:rPr>
        <w:t xml:space="preserve">В   соответствии   с   требованиями   </w:t>
      </w:r>
      <w:hyperlink r:id="rId16" w:history="1">
        <w:r w:rsidRPr="00FE2A9F">
          <w:rPr>
            <w:rFonts w:ascii="Times New Roman" w:hAnsi="Times New Roman" w:cs="Times New Roman"/>
            <w:sz w:val="24"/>
            <w:szCs w:val="24"/>
          </w:rPr>
          <w:t>статьи   9</w:t>
        </w:r>
      </w:hyperlink>
      <w:r w:rsidRPr="00FE2A9F">
        <w:rPr>
          <w:rFonts w:ascii="Times New Roman" w:hAnsi="Times New Roman" w:cs="Times New Roman"/>
          <w:sz w:val="24"/>
          <w:szCs w:val="24"/>
        </w:rPr>
        <w:t xml:space="preserve">   Федерального  закона</w:t>
      </w:r>
      <w:r w:rsidR="00FE2A9F">
        <w:rPr>
          <w:rFonts w:ascii="Times New Roman" w:hAnsi="Times New Roman" w:cs="Times New Roman"/>
          <w:sz w:val="24"/>
          <w:szCs w:val="24"/>
        </w:rPr>
        <w:t xml:space="preserve"> </w:t>
      </w:r>
      <w:r w:rsidRPr="00FE2A9F">
        <w:rPr>
          <w:rFonts w:ascii="Times New Roman" w:hAnsi="Times New Roman" w:cs="Times New Roman"/>
          <w:sz w:val="24"/>
          <w:szCs w:val="24"/>
        </w:rPr>
        <w:t>от 27.07.2006 № 152-ФЗ «О персональных данных» подтверждаю свое согласие на</w:t>
      </w:r>
      <w:r w:rsidR="00FE2A9F">
        <w:rPr>
          <w:rFonts w:ascii="Times New Roman" w:hAnsi="Times New Roman" w:cs="Times New Roman"/>
          <w:sz w:val="24"/>
          <w:szCs w:val="24"/>
        </w:rPr>
        <w:t xml:space="preserve"> </w:t>
      </w:r>
      <w:r w:rsidRPr="00FE2A9F">
        <w:rPr>
          <w:rFonts w:ascii="Times New Roman" w:hAnsi="Times New Roman" w:cs="Times New Roman"/>
          <w:sz w:val="24"/>
          <w:szCs w:val="24"/>
        </w:rPr>
        <w:t>обработку   моих   персональных   данных,  необходимых  для  предоставления</w:t>
      </w:r>
      <w:r w:rsidR="00FE2A9F">
        <w:rPr>
          <w:rFonts w:ascii="Times New Roman" w:hAnsi="Times New Roman" w:cs="Times New Roman"/>
          <w:sz w:val="24"/>
          <w:szCs w:val="24"/>
        </w:rPr>
        <w:t xml:space="preserve"> </w:t>
      </w:r>
      <w:r w:rsidRPr="00FE2A9F">
        <w:rPr>
          <w:rFonts w:ascii="Times New Roman" w:hAnsi="Times New Roman" w:cs="Times New Roman"/>
          <w:sz w:val="24"/>
          <w:szCs w:val="24"/>
        </w:rPr>
        <w:t>муниципальной  услуги,  при  условии,  что  обработка  персональных  данных</w:t>
      </w:r>
      <w:r w:rsidR="00FE2A9F">
        <w:rPr>
          <w:rFonts w:ascii="Times New Roman" w:hAnsi="Times New Roman" w:cs="Times New Roman"/>
          <w:sz w:val="24"/>
          <w:szCs w:val="24"/>
        </w:rPr>
        <w:t xml:space="preserve"> </w:t>
      </w:r>
      <w:r w:rsidRPr="00FE2A9F">
        <w:rPr>
          <w:rFonts w:ascii="Times New Roman" w:hAnsi="Times New Roman" w:cs="Times New Roman"/>
          <w:sz w:val="24"/>
          <w:szCs w:val="24"/>
        </w:rPr>
        <w:t>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C3817" w:rsidRPr="00CA202D" w:rsidRDefault="006C3817" w:rsidP="006C3817">
      <w:pPr>
        <w:spacing w:after="1" w:line="200" w:lineRule="atLeast"/>
        <w:jc w:val="both"/>
        <w:rPr>
          <w:rFonts w:ascii="Times New Roman" w:hAnsi="Times New Roman" w:cs="Times New Roman"/>
        </w:rPr>
      </w:pPr>
    </w:p>
    <w:p w:rsidR="006C3817" w:rsidRPr="00CA202D" w:rsidRDefault="006C3817" w:rsidP="006C3817">
      <w:pPr>
        <w:spacing w:after="1" w:line="200" w:lineRule="atLeast"/>
        <w:jc w:val="both"/>
        <w:rPr>
          <w:rFonts w:ascii="Times New Roman" w:hAnsi="Times New Roman" w:cs="Times New Roman"/>
        </w:rPr>
      </w:pPr>
      <w:r w:rsidRPr="00CA202D">
        <w:rPr>
          <w:rFonts w:ascii="Times New Roman" w:hAnsi="Times New Roman" w:cs="Times New Roman"/>
          <w:sz w:val="20"/>
        </w:rPr>
        <w:t>________________________            _______________________________________</w:t>
      </w:r>
    </w:p>
    <w:p w:rsidR="006C3817" w:rsidRPr="00CA202D" w:rsidRDefault="006C3817" w:rsidP="006C381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(подпись заявителя)                            (Ф.И.О.)</w:t>
      </w:r>
    </w:p>
    <w:p w:rsidR="006C3817" w:rsidRPr="00CA202D" w:rsidRDefault="006C3817" w:rsidP="006C3817">
      <w:pPr>
        <w:spacing w:after="1" w:line="200" w:lineRule="atLeast"/>
        <w:jc w:val="both"/>
        <w:rPr>
          <w:rFonts w:ascii="Times New Roman" w:hAnsi="Times New Roman" w:cs="Times New Roman"/>
        </w:rPr>
      </w:pPr>
    </w:p>
    <w:p w:rsidR="006C3817" w:rsidRPr="00CA202D" w:rsidRDefault="006C3817" w:rsidP="006C3817">
      <w:pPr>
        <w:spacing w:after="1" w:line="200" w:lineRule="atLeast"/>
        <w:jc w:val="both"/>
        <w:rPr>
          <w:rFonts w:ascii="Times New Roman" w:hAnsi="Times New Roman" w:cs="Times New Roman"/>
        </w:rPr>
      </w:pPr>
      <w:r w:rsidRPr="00CA202D">
        <w:rPr>
          <w:rFonts w:ascii="Times New Roman" w:hAnsi="Times New Roman" w:cs="Times New Roman"/>
          <w:sz w:val="20"/>
        </w:rPr>
        <w:t>"______________" 20 ___ г.</w:t>
      </w:r>
    </w:p>
    <w:p w:rsidR="006C3817" w:rsidRPr="00CA202D" w:rsidRDefault="006C3817" w:rsidP="006C3817">
      <w:pPr>
        <w:spacing w:after="1" w:line="220" w:lineRule="atLeast"/>
        <w:jc w:val="both"/>
        <w:rPr>
          <w:rFonts w:ascii="Times New Roman" w:hAnsi="Times New Roman" w:cs="Times New Roman"/>
        </w:rPr>
      </w:pPr>
    </w:p>
    <w:p w:rsidR="006C3817" w:rsidRPr="006C3817" w:rsidRDefault="006C3817" w:rsidP="006C3817">
      <w:pPr>
        <w:spacing w:after="0" w:line="240" w:lineRule="auto"/>
        <w:ind w:firstLine="709"/>
        <w:jc w:val="both"/>
        <w:rPr>
          <w:rFonts w:ascii="Times New Roman" w:hAnsi="Times New Roman" w:cs="Times New Roman"/>
          <w:sz w:val="24"/>
          <w:szCs w:val="28"/>
        </w:rPr>
      </w:pPr>
    </w:p>
    <w:p w:rsidR="00295B5D" w:rsidRDefault="00295B5D"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6C3817" w:rsidRDefault="006C3817"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FE2A9F">
      <w:pPr>
        <w:spacing w:after="0" w:line="240" w:lineRule="auto"/>
        <w:rPr>
          <w:rFonts w:ascii="Times New Roman" w:hAnsi="Times New Roman" w:cs="Times New Roman"/>
          <w:sz w:val="24"/>
          <w:szCs w:val="28"/>
        </w:rPr>
      </w:pPr>
    </w:p>
    <w:p w:rsidR="006C3817" w:rsidRDefault="00FE2A9F" w:rsidP="00FE2A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Приложение № 2</w:t>
      </w:r>
    </w:p>
    <w:p w:rsidR="00FE2A9F" w:rsidRDefault="00FE2A9F" w:rsidP="00FE2A9F">
      <w:pPr>
        <w:spacing w:after="0" w:line="240" w:lineRule="auto"/>
        <w:ind w:firstLine="709"/>
        <w:jc w:val="right"/>
        <w:rPr>
          <w:rFonts w:ascii="Times New Roman" w:hAnsi="Times New Roman" w:cs="Times New Roman"/>
          <w:sz w:val="24"/>
          <w:szCs w:val="28"/>
        </w:rPr>
      </w:pPr>
    </w:p>
    <w:p w:rsidR="00FE2A9F" w:rsidRPr="00CA202D" w:rsidRDefault="00FE2A9F" w:rsidP="00FE2A9F">
      <w:pPr>
        <w:spacing w:after="1" w:line="200" w:lineRule="atLeast"/>
        <w:jc w:val="right"/>
        <w:rPr>
          <w:rFonts w:ascii="Times New Roman" w:hAnsi="Times New Roman" w:cs="Times New Roman"/>
        </w:rPr>
      </w:pPr>
      <w:r w:rsidRPr="00CA202D">
        <w:rPr>
          <w:rFonts w:ascii="Times New Roman" w:hAnsi="Times New Roman" w:cs="Times New Roman"/>
          <w:sz w:val="20"/>
        </w:rPr>
        <w:t>Куда ___________________</w:t>
      </w:r>
    </w:p>
    <w:p w:rsidR="00FE2A9F" w:rsidRPr="00CA202D" w:rsidRDefault="00FE2A9F" w:rsidP="00FE2A9F">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________________________</w:t>
      </w:r>
    </w:p>
    <w:p w:rsidR="00FE2A9F" w:rsidRPr="00CA202D" w:rsidRDefault="00FE2A9F" w:rsidP="00FE2A9F">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Кому ___________________</w:t>
      </w:r>
    </w:p>
    <w:p w:rsidR="00FE2A9F" w:rsidRPr="00CA202D" w:rsidRDefault="00FE2A9F" w:rsidP="00FE2A9F">
      <w:pPr>
        <w:spacing w:after="1" w:line="200" w:lineRule="atLeast"/>
        <w:jc w:val="right"/>
        <w:rPr>
          <w:rFonts w:ascii="Times New Roman" w:hAnsi="Times New Roman" w:cs="Times New Roman"/>
        </w:rPr>
      </w:pPr>
      <w:r w:rsidRPr="00CA202D">
        <w:rPr>
          <w:rFonts w:ascii="Times New Roman" w:hAnsi="Times New Roman" w:cs="Times New Roman"/>
          <w:sz w:val="20"/>
        </w:rPr>
        <w:t xml:space="preserve">                                                   ________________________</w:t>
      </w:r>
    </w:p>
    <w:p w:rsidR="00FE2A9F" w:rsidRPr="00CA202D" w:rsidRDefault="00FE2A9F" w:rsidP="00FE2A9F">
      <w:pPr>
        <w:spacing w:after="1" w:line="200" w:lineRule="atLeast"/>
        <w:jc w:val="right"/>
        <w:rPr>
          <w:rFonts w:ascii="Times New Roman" w:hAnsi="Times New Roman" w:cs="Times New Roman"/>
        </w:rPr>
      </w:pPr>
    </w:p>
    <w:p w:rsidR="00FE2A9F" w:rsidRPr="00FE2A9F" w:rsidRDefault="00FE2A9F" w:rsidP="00FE2A9F">
      <w:pPr>
        <w:spacing w:after="0" w:line="240" w:lineRule="auto"/>
        <w:jc w:val="center"/>
        <w:rPr>
          <w:rFonts w:ascii="Times New Roman" w:hAnsi="Times New Roman" w:cs="Times New Roman"/>
          <w:b/>
          <w:sz w:val="28"/>
        </w:rPr>
      </w:pPr>
      <w:r w:rsidRPr="00FE2A9F">
        <w:rPr>
          <w:rFonts w:ascii="Times New Roman" w:hAnsi="Times New Roman" w:cs="Times New Roman"/>
          <w:b/>
          <w:sz w:val="24"/>
        </w:rPr>
        <w:t>УВЕДОМЛЕНИЕ</w:t>
      </w:r>
    </w:p>
    <w:p w:rsidR="00FE2A9F" w:rsidRPr="00FE2A9F" w:rsidRDefault="00FE2A9F" w:rsidP="00FE2A9F">
      <w:pPr>
        <w:spacing w:after="0" w:line="240" w:lineRule="auto"/>
        <w:jc w:val="both"/>
        <w:rPr>
          <w:rFonts w:ascii="Times New Roman" w:hAnsi="Times New Roman" w:cs="Times New Roman"/>
          <w:sz w:val="28"/>
        </w:rPr>
      </w:pPr>
    </w:p>
    <w:p w:rsidR="00FE2A9F" w:rsidRPr="00FE2A9F" w:rsidRDefault="00254958" w:rsidP="00FE2A9F">
      <w:pPr>
        <w:spacing w:after="0" w:line="240" w:lineRule="auto"/>
        <w:jc w:val="both"/>
        <w:rPr>
          <w:rFonts w:ascii="Times New Roman" w:hAnsi="Times New Roman" w:cs="Times New Roman"/>
          <w:sz w:val="28"/>
        </w:rPr>
      </w:pPr>
      <w:r>
        <w:rPr>
          <w:rFonts w:ascii="Times New Roman" w:hAnsi="Times New Roman" w:cs="Times New Roman"/>
          <w:sz w:val="24"/>
        </w:rPr>
        <w:t xml:space="preserve">    Администрация муниципального образования Липицкое Чернского района</w:t>
      </w:r>
      <w:r w:rsidR="00FE2A9F" w:rsidRPr="00FE2A9F">
        <w:rPr>
          <w:rFonts w:ascii="Times New Roman" w:hAnsi="Times New Roman" w:cs="Times New Roman"/>
          <w:sz w:val="24"/>
        </w:rPr>
        <w:t>, рассмотрев запрос,  информирует  о том,  что</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___________________________________________________________________________</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 xml:space="preserve">                    (фамилия, имя, отчество заявителя)</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состоит  (не  состоит)  на учете в качестве нуждающегося в жилом помещении,</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предоставляемом  по  договору  социального  найма,  составом  семьи  ______</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человек по общей очереди с _______________________________________________,</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 xml:space="preserve">                                       (дата постановки на учет)</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по списку первоочередников _________________ с ___________________________.</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 xml:space="preserve">                           (категория учета)    (дата постановки на учет)</w:t>
      </w:r>
    </w:p>
    <w:p w:rsidR="00FE2A9F" w:rsidRPr="00FE2A9F" w:rsidRDefault="00FE2A9F" w:rsidP="00FE2A9F">
      <w:pPr>
        <w:spacing w:after="0" w:line="240" w:lineRule="auto"/>
        <w:jc w:val="both"/>
        <w:rPr>
          <w:rFonts w:ascii="Times New Roman" w:hAnsi="Times New Roman" w:cs="Times New Roman"/>
          <w:sz w:val="28"/>
        </w:rPr>
      </w:pP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По состоянию на _______________ номер очереди: общей ___________, по списку</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первоочередников ______________________.</w:t>
      </w:r>
    </w:p>
    <w:p w:rsidR="00FE2A9F" w:rsidRPr="00FE2A9F" w:rsidRDefault="00FE2A9F" w:rsidP="00FE2A9F">
      <w:pPr>
        <w:spacing w:after="0" w:line="240" w:lineRule="auto"/>
        <w:jc w:val="both"/>
        <w:rPr>
          <w:rFonts w:ascii="Times New Roman" w:hAnsi="Times New Roman" w:cs="Times New Roman"/>
          <w:sz w:val="28"/>
        </w:rPr>
      </w:pP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_____________________    __________________    ____________________________</w:t>
      </w:r>
    </w:p>
    <w:p w:rsidR="00FE2A9F" w:rsidRPr="00FE2A9F" w:rsidRDefault="00FE2A9F" w:rsidP="00FE2A9F">
      <w:pPr>
        <w:spacing w:after="0" w:line="240" w:lineRule="auto"/>
        <w:jc w:val="both"/>
        <w:rPr>
          <w:rFonts w:ascii="Times New Roman" w:hAnsi="Times New Roman" w:cs="Times New Roman"/>
          <w:sz w:val="28"/>
        </w:rPr>
      </w:pPr>
      <w:r w:rsidRPr="00FE2A9F">
        <w:rPr>
          <w:rFonts w:ascii="Times New Roman" w:hAnsi="Times New Roman" w:cs="Times New Roman"/>
          <w:sz w:val="24"/>
        </w:rPr>
        <w:t xml:space="preserve">   (Руководитель)            (подпись)           (имя, отчество, фамилия)</w:t>
      </w:r>
    </w:p>
    <w:p w:rsidR="00FE2A9F" w:rsidRPr="00FE2A9F" w:rsidRDefault="00FE2A9F" w:rsidP="00FE2A9F">
      <w:pPr>
        <w:spacing w:after="0" w:line="240" w:lineRule="auto"/>
        <w:jc w:val="both"/>
        <w:rPr>
          <w:rFonts w:ascii="Times New Roman" w:hAnsi="Times New Roman" w:cs="Times New Roman"/>
          <w:sz w:val="28"/>
        </w:rPr>
      </w:pPr>
    </w:p>
    <w:p w:rsidR="00FE2A9F" w:rsidRPr="00FE2A9F" w:rsidRDefault="00FE2A9F" w:rsidP="00FE2A9F">
      <w:pPr>
        <w:spacing w:after="0" w:line="240" w:lineRule="auto"/>
        <w:ind w:firstLine="709"/>
        <w:jc w:val="both"/>
        <w:rPr>
          <w:rFonts w:ascii="Times New Roman" w:hAnsi="Times New Roman" w:cs="Times New Roman"/>
          <w:sz w:val="24"/>
          <w:szCs w:val="28"/>
        </w:rPr>
      </w:pPr>
    </w:p>
    <w:p w:rsidR="00295B5D" w:rsidRDefault="00295B5D"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FE2A9F" w:rsidRDefault="00FE2A9F" w:rsidP="0087513F">
      <w:pPr>
        <w:spacing w:after="0" w:line="240" w:lineRule="auto"/>
        <w:ind w:firstLine="709"/>
        <w:jc w:val="both"/>
        <w:rPr>
          <w:rFonts w:ascii="Times New Roman" w:hAnsi="Times New Roman" w:cs="Times New Roman"/>
          <w:sz w:val="28"/>
          <w:szCs w:val="28"/>
        </w:rPr>
      </w:pPr>
    </w:p>
    <w:p w:rsidR="00254958" w:rsidRDefault="00254958" w:rsidP="00254958">
      <w:pPr>
        <w:spacing w:after="0" w:line="240" w:lineRule="auto"/>
        <w:rPr>
          <w:rFonts w:ascii="Times New Roman" w:hAnsi="Times New Roman" w:cs="Times New Roman"/>
          <w:sz w:val="28"/>
          <w:szCs w:val="28"/>
        </w:rPr>
      </w:pPr>
    </w:p>
    <w:p w:rsidR="00FE2A9F" w:rsidRDefault="00FE2A9F" w:rsidP="0025495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3</w:t>
      </w:r>
    </w:p>
    <w:p w:rsidR="00FE2A9F" w:rsidRDefault="00FE2A9F" w:rsidP="00FE2A9F">
      <w:pPr>
        <w:spacing w:after="0" w:line="240" w:lineRule="auto"/>
        <w:ind w:firstLine="709"/>
        <w:jc w:val="right"/>
        <w:rPr>
          <w:rFonts w:ascii="Times New Roman" w:hAnsi="Times New Roman" w:cs="Times New Roman"/>
          <w:sz w:val="24"/>
          <w:szCs w:val="28"/>
        </w:rPr>
      </w:pPr>
    </w:p>
    <w:p w:rsidR="00FE2A9F" w:rsidRDefault="00FE2A9F" w:rsidP="00FE2A9F">
      <w:pPr>
        <w:spacing w:after="0" w:line="240" w:lineRule="auto"/>
        <w:ind w:firstLine="709"/>
        <w:jc w:val="center"/>
        <w:rPr>
          <w:rFonts w:ascii="Times New Roman" w:hAnsi="Times New Roman" w:cs="Times New Roman"/>
          <w:b/>
          <w:sz w:val="28"/>
          <w:szCs w:val="28"/>
        </w:rPr>
      </w:pPr>
      <w:r w:rsidRPr="00FE2A9F">
        <w:rPr>
          <w:rFonts w:ascii="Times New Roman" w:hAnsi="Times New Roman" w:cs="Times New Roman"/>
          <w:b/>
          <w:sz w:val="28"/>
          <w:szCs w:val="28"/>
        </w:rPr>
        <w:t>Блок-схема</w:t>
      </w:r>
    </w:p>
    <w:p w:rsidR="00FE2A9F" w:rsidRDefault="00FE2A9F" w:rsidP="00FE2A9F">
      <w:pPr>
        <w:spacing w:after="0" w:line="240" w:lineRule="auto"/>
        <w:ind w:firstLine="709"/>
        <w:jc w:val="center"/>
        <w:rPr>
          <w:rFonts w:ascii="Times New Roman" w:hAnsi="Times New Roman" w:cs="Times New Roman"/>
          <w:b/>
          <w:sz w:val="28"/>
          <w:szCs w:val="28"/>
        </w:rPr>
      </w:pP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Обращение заявителя с запросом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почта                      - лично (или через</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электронная почта            представителя)</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 Устанавливается личность заявителя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Регистрируется запрос  │  │      (или его представителя)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в системе электронного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документооборота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   Заносится содержание обращения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      в журнал личного приема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Определяется по базе данных: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состоит ли гражданин на учете в качестве нуждающегося│</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│в жилом помещении;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дата постановки на учет;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номер очереди в списке очередников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│Подготовка Уведомления │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xml:space="preserve">                  │                       │ Устный ответ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│Выдача или направление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 Уведомления заявителю │</w:t>
      </w:r>
    </w:p>
    <w:p w:rsidR="00672B77" w:rsidRPr="00CA202D" w:rsidRDefault="00672B77" w:rsidP="00672B77">
      <w:pPr>
        <w:spacing w:after="1" w:line="200" w:lineRule="atLeast"/>
        <w:jc w:val="both"/>
        <w:rPr>
          <w:rFonts w:ascii="Times New Roman" w:hAnsi="Times New Roman" w:cs="Times New Roman"/>
        </w:rPr>
      </w:pPr>
      <w:r w:rsidRPr="00CA202D">
        <w:rPr>
          <w:rFonts w:ascii="Times New Roman" w:hAnsi="Times New Roman" w:cs="Times New Roman"/>
          <w:sz w:val="20"/>
        </w:rPr>
        <w:t>└───────────────────────┘</w:t>
      </w:r>
    </w:p>
    <w:p w:rsidR="00FE2A9F" w:rsidRPr="00FE2A9F" w:rsidRDefault="00FE2A9F" w:rsidP="00FE2A9F">
      <w:pPr>
        <w:spacing w:after="0" w:line="240" w:lineRule="auto"/>
        <w:ind w:firstLine="709"/>
        <w:jc w:val="center"/>
        <w:rPr>
          <w:rFonts w:ascii="Times New Roman" w:hAnsi="Times New Roman" w:cs="Times New Roman"/>
          <w:b/>
          <w:sz w:val="28"/>
          <w:szCs w:val="28"/>
        </w:rPr>
      </w:pPr>
      <w:r w:rsidRPr="00FE2A9F">
        <w:rPr>
          <w:rFonts w:ascii="Times New Roman" w:hAnsi="Times New Roman" w:cs="Times New Roman"/>
          <w:b/>
          <w:sz w:val="28"/>
          <w:szCs w:val="28"/>
        </w:rPr>
        <w:t xml:space="preserve"> </w:t>
      </w:r>
    </w:p>
    <w:p w:rsidR="00295B5D" w:rsidRPr="0087513F" w:rsidRDefault="00295B5D" w:rsidP="0087513F">
      <w:pPr>
        <w:spacing w:after="0" w:line="240" w:lineRule="auto"/>
        <w:ind w:firstLine="709"/>
        <w:jc w:val="both"/>
        <w:rPr>
          <w:rFonts w:ascii="Times New Roman" w:hAnsi="Times New Roman" w:cs="Times New Roman"/>
          <w:sz w:val="28"/>
          <w:szCs w:val="28"/>
        </w:rPr>
      </w:pPr>
    </w:p>
    <w:p w:rsidR="00FF3A20" w:rsidRDefault="00FF3A20"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Default="00FE2A9F" w:rsidP="00104AE0">
      <w:pPr>
        <w:spacing w:after="0" w:line="240" w:lineRule="auto"/>
        <w:rPr>
          <w:rFonts w:ascii="Times New Roman" w:hAnsi="Times New Roman" w:cs="Times New Roman"/>
          <w:sz w:val="24"/>
          <w:szCs w:val="28"/>
        </w:rPr>
      </w:pPr>
    </w:p>
    <w:p w:rsidR="00FE2A9F" w:rsidRPr="001D1C9B" w:rsidRDefault="00FE2A9F" w:rsidP="00104AE0">
      <w:pPr>
        <w:spacing w:after="0" w:line="240" w:lineRule="auto"/>
        <w:rPr>
          <w:rFonts w:ascii="Times New Roman" w:hAnsi="Times New Roman" w:cs="Times New Roman"/>
          <w:sz w:val="24"/>
          <w:szCs w:val="28"/>
        </w:rPr>
      </w:pPr>
    </w:p>
    <w:sectPr w:rsidR="00FE2A9F" w:rsidRPr="001D1C9B" w:rsidSect="00672B77">
      <w:footerReference w:type="default" r:id="rId1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2F" w:rsidRDefault="00C5072F" w:rsidP="00672B77">
      <w:pPr>
        <w:spacing w:after="0" w:line="240" w:lineRule="auto"/>
      </w:pPr>
      <w:r>
        <w:separator/>
      </w:r>
    </w:p>
  </w:endnote>
  <w:endnote w:type="continuationSeparator" w:id="1">
    <w:p w:rsidR="00C5072F" w:rsidRDefault="00C5072F" w:rsidP="0067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1757"/>
      <w:docPartObj>
        <w:docPartGallery w:val="Page Numbers (Bottom of Page)"/>
        <w:docPartUnique/>
      </w:docPartObj>
    </w:sdtPr>
    <w:sdtEndPr>
      <w:rPr>
        <w:rFonts w:ascii="Times New Roman" w:hAnsi="Times New Roman" w:cs="Times New Roman"/>
        <w:b/>
        <w:sz w:val="16"/>
        <w:szCs w:val="16"/>
      </w:rPr>
    </w:sdtEndPr>
    <w:sdtContent>
      <w:p w:rsidR="00672B77" w:rsidRPr="00672B77" w:rsidRDefault="00F2242C" w:rsidP="00672B77">
        <w:pPr>
          <w:pStyle w:val="a9"/>
          <w:jc w:val="right"/>
          <w:rPr>
            <w:rFonts w:ascii="Times New Roman" w:hAnsi="Times New Roman" w:cs="Times New Roman"/>
            <w:b/>
            <w:sz w:val="16"/>
            <w:szCs w:val="16"/>
          </w:rPr>
        </w:pPr>
        <w:r w:rsidRPr="00672B77">
          <w:rPr>
            <w:rFonts w:ascii="Times New Roman" w:hAnsi="Times New Roman" w:cs="Times New Roman"/>
            <w:b/>
            <w:sz w:val="16"/>
            <w:szCs w:val="16"/>
          </w:rPr>
          <w:fldChar w:fldCharType="begin"/>
        </w:r>
        <w:r w:rsidR="00672B77" w:rsidRPr="00672B77">
          <w:rPr>
            <w:rFonts w:ascii="Times New Roman" w:hAnsi="Times New Roman" w:cs="Times New Roman"/>
            <w:b/>
            <w:sz w:val="16"/>
            <w:szCs w:val="16"/>
          </w:rPr>
          <w:instrText xml:space="preserve"> PAGE   \* MERGEFORMAT </w:instrText>
        </w:r>
        <w:r w:rsidRPr="00672B77">
          <w:rPr>
            <w:rFonts w:ascii="Times New Roman" w:hAnsi="Times New Roman" w:cs="Times New Roman"/>
            <w:b/>
            <w:sz w:val="16"/>
            <w:szCs w:val="16"/>
          </w:rPr>
          <w:fldChar w:fldCharType="separate"/>
        </w:r>
        <w:r w:rsidR="00F92943">
          <w:rPr>
            <w:rFonts w:ascii="Times New Roman" w:hAnsi="Times New Roman" w:cs="Times New Roman"/>
            <w:b/>
            <w:noProof/>
            <w:sz w:val="16"/>
            <w:szCs w:val="16"/>
          </w:rPr>
          <w:t>2</w:t>
        </w:r>
        <w:r w:rsidRPr="00672B77">
          <w:rPr>
            <w:rFonts w:ascii="Times New Roman" w:hAnsi="Times New Roman" w:cs="Times New Roman"/>
            <w:b/>
            <w:sz w:val="16"/>
            <w:szCs w:val="16"/>
          </w:rPr>
          <w:fldChar w:fldCharType="end"/>
        </w:r>
      </w:p>
    </w:sdtContent>
  </w:sdt>
  <w:p w:rsidR="00672B77" w:rsidRPr="00672B77" w:rsidRDefault="00672B77" w:rsidP="00672B77">
    <w:pPr>
      <w:pStyle w:val="a9"/>
      <w:jc w:val="right"/>
      <w:rPr>
        <w:rFonts w:ascii="Times New Roman" w:hAnsi="Times New Roman" w:cs="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2F" w:rsidRDefault="00C5072F" w:rsidP="00672B77">
      <w:pPr>
        <w:spacing w:after="0" w:line="240" w:lineRule="auto"/>
      </w:pPr>
      <w:r>
        <w:separator/>
      </w:r>
    </w:p>
  </w:footnote>
  <w:footnote w:type="continuationSeparator" w:id="1">
    <w:p w:rsidR="00C5072F" w:rsidRDefault="00C5072F" w:rsidP="00672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B41"/>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1C6"/>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64E"/>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241"/>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64F"/>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58D"/>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AE0"/>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89F"/>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1C9B"/>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D7E35"/>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1D"/>
    <w:rsid w:val="002535BC"/>
    <w:rsid w:val="00253632"/>
    <w:rsid w:val="00253883"/>
    <w:rsid w:val="00253BF8"/>
    <w:rsid w:val="00253E07"/>
    <w:rsid w:val="002543FA"/>
    <w:rsid w:val="002544CD"/>
    <w:rsid w:val="0025489C"/>
    <w:rsid w:val="00254958"/>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B5D"/>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0C"/>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6FA8"/>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4EA"/>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5E4"/>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86E"/>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D7EEE"/>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0ED"/>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2B77"/>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817"/>
    <w:rsid w:val="006C3837"/>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81"/>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C29"/>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13F"/>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5D"/>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A44"/>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B61"/>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1A8"/>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1B3"/>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481"/>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4FD9"/>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9AF"/>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72F"/>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49D"/>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498"/>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BBA"/>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0EF"/>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5EDF"/>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6"/>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42C"/>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95F"/>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2943"/>
    <w:rsid w:val="00F934BD"/>
    <w:rsid w:val="00F9351E"/>
    <w:rsid w:val="00F93992"/>
    <w:rsid w:val="00F93A59"/>
    <w:rsid w:val="00F94BC4"/>
    <w:rsid w:val="00F957CF"/>
    <w:rsid w:val="00F9599B"/>
    <w:rsid w:val="00F9607F"/>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9F"/>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A20"/>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672B7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2B77"/>
  </w:style>
  <w:style w:type="paragraph" w:styleId="a9">
    <w:name w:val="footer"/>
    <w:basedOn w:val="a"/>
    <w:link w:val="aa"/>
    <w:uiPriority w:val="99"/>
    <w:unhideWhenUsed/>
    <w:rsid w:val="00672B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2B77"/>
  </w:style>
  <w:style w:type="paragraph" w:styleId="ab">
    <w:name w:val="Normal (Web)"/>
    <w:basedOn w:val="a"/>
    <w:uiPriority w:val="99"/>
    <w:unhideWhenUsed/>
    <w:rsid w:val="00EA7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A72C6"/>
  </w:style>
  <w:style w:type="character" w:customStyle="1" w:styleId="w9">
    <w:name w:val="w9"/>
    <w:basedOn w:val="a0"/>
    <w:rsid w:val="00EA72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D7E6A9F91F77978B265D384546BA374752ED83D89C36E68A46C22C138FD84350466D5A8D8ADC4647B88CE5B50F8EAF8Q8OBH" TargetMode="External"/><Relationship Id="rId13" Type="http://schemas.openxmlformats.org/officeDocument/2006/relationships/hyperlink" Target="consultantplus://offline/ref=74FD7E6A9F91F77978B27BDE923835A8707679D43C88C83836F96A759E68FBD16744388CF99EE6C96C6794CE51Q4O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FD7E6A9F91F77978B27BDE923835A8707679D23889C83836F96A759E68FBD175446080F99CF8C06072C29F171BF7EAF8946A148F3AB7C1Q2O9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FD7E6A9F91F77978B27BDE923835A8707679D4358BC83836F96A759E68FBD175446080F99CFACE6C72C29F171BF7EAF8946A148F3AB7C1Q2O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FD7E6A9F91F77978B27BDE923835A8707679D43F8FC83836F96A759E68FBD16744388CF99EE6C96C6794CE51Q4OFH" TargetMode="External"/><Relationship Id="rId5" Type="http://schemas.openxmlformats.org/officeDocument/2006/relationships/webSettings" Target="webSettings.xml"/><Relationship Id="rId15" Type="http://schemas.openxmlformats.org/officeDocument/2006/relationships/hyperlink" Target="consultantplus://offline/ref=74FD7E6A9F91F77978B265D384546BA374752ED83D89C36E68A46C22C138FD84350466D5A8D8ADC4647B88CE5B50F8EAF8Q8OBH" TargetMode="External"/><Relationship Id="rId10" Type="http://schemas.openxmlformats.org/officeDocument/2006/relationships/hyperlink" Target="consultantplus://offline/ref=74FD7E6A9F91F77978B27BDE923835A8717677D037DE9F3A67AC64709638A1C1630D6D83E79CF0D7667994QCO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FD7E6A9F91F77978B27BDE923835A8707679D43F8FC83836F96A759E68FBD175446080F99CFAC86272C29F171BF7EAF8946A148F3AB7C1Q2O9H" TargetMode="External"/><Relationship Id="rId14" Type="http://schemas.openxmlformats.org/officeDocument/2006/relationships/hyperlink" Target="consultantplus://offline/ref=74FD7E6A9F91F77978B265D384546BA374752ED83A8CC66A6EA63128C961F186320B39D0BDC9F5C9666796C64D4CFAE8QF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D2BB-9F37-4FBC-8BCA-649195F4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10011</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2023-03-23T13:20:00Z</dcterms:created>
  <dcterms:modified xsi:type="dcterms:W3CDTF">2023-04-11T13:25:00Z</dcterms:modified>
</cp:coreProperties>
</file>