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C7770" w:rsidRDefault="00A54E1A" w:rsidP="00BC77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35409D" w:rsidRDefault="00BC7770" w:rsidP="00BC77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5E95">
        <w:rPr>
          <w:rFonts w:ascii="Times New Roman" w:hAnsi="Times New Roman" w:cs="Times New Roman"/>
          <w:sz w:val="24"/>
          <w:szCs w:val="24"/>
        </w:rPr>
        <w:t>о</w:t>
      </w:r>
      <w:r w:rsidR="009D235F">
        <w:rPr>
          <w:rFonts w:ascii="Times New Roman" w:hAnsi="Times New Roman" w:cs="Times New Roman"/>
          <w:sz w:val="24"/>
          <w:szCs w:val="24"/>
        </w:rPr>
        <w:t xml:space="preserve">т </w:t>
      </w:r>
      <w:r w:rsidR="00CC5BAD">
        <w:rPr>
          <w:rFonts w:ascii="Times New Roman" w:hAnsi="Times New Roman" w:cs="Times New Roman"/>
          <w:sz w:val="24"/>
          <w:szCs w:val="24"/>
        </w:rPr>
        <w:t xml:space="preserve"> </w:t>
      </w:r>
      <w:r w:rsidR="00BC15E9">
        <w:rPr>
          <w:rFonts w:ascii="Times New Roman" w:hAnsi="Times New Roman" w:cs="Times New Roman"/>
          <w:sz w:val="24"/>
          <w:szCs w:val="24"/>
        </w:rPr>
        <w:t>07.03.2025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D235F">
        <w:rPr>
          <w:rFonts w:ascii="Times New Roman" w:hAnsi="Times New Roman" w:cs="Times New Roman"/>
          <w:sz w:val="24"/>
          <w:szCs w:val="24"/>
        </w:rPr>
        <w:t xml:space="preserve"> №</w:t>
      </w:r>
      <w:r w:rsidR="00BC15E9">
        <w:rPr>
          <w:rFonts w:ascii="Times New Roman" w:hAnsi="Times New Roman" w:cs="Times New Roman"/>
          <w:sz w:val="24"/>
          <w:szCs w:val="24"/>
        </w:rPr>
        <w:t>178</w:t>
      </w:r>
      <w:bookmarkStart w:id="0" w:name="_GoBack"/>
      <w:bookmarkEnd w:id="0"/>
      <w:r w:rsidR="009D235F">
        <w:rPr>
          <w:rFonts w:ascii="Times New Roman" w:hAnsi="Times New Roman" w:cs="Times New Roman"/>
          <w:sz w:val="24"/>
          <w:szCs w:val="24"/>
        </w:rPr>
        <w:t xml:space="preserve"> </w:t>
      </w:r>
      <w:r w:rsidR="00CC5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03703" w:rsidRDefault="00D03703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03C52" w:rsidRDefault="00103C52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26881" w:rsidRDefault="00A342FF" w:rsidP="00FB4F19">
      <w:pPr>
        <w:pStyle w:val="a3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</w:t>
      </w:r>
      <w:r w:rsidR="009D58D3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постановлени</w:t>
      </w:r>
      <w:r w:rsidR="009D58D3">
        <w:rPr>
          <w:rFonts w:ascii="Times New Roman" w:hAnsi="Times New Roman"/>
          <w:b/>
          <w:sz w:val="28"/>
          <w:szCs w:val="28"/>
        </w:rPr>
        <w:t>ю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муниципального образования Чернский район от </w:t>
      </w:r>
      <w:r w:rsidR="0054449D">
        <w:rPr>
          <w:rFonts w:ascii="Times New Roman" w:hAnsi="Times New Roman"/>
          <w:b/>
          <w:sz w:val="28"/>
          <w:szCs w:val="28"/>
        </w:rPr>
        <w:t xml:space="preserve">21.03.2022 № 200 </w:t>
      </w:r>
      <w:r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  <w:r w:rsidR="00A54E1A" w:rsidRPr="00D26881">
        <w:rPr>
          <w:rFonts w:ascii="Times New Roman" w:hAnsi="Times New Roman"/>
          <w:b/>
          <w:sz w:val="28"/>
          <w:szCs w:val="28"/>
        </w:rPr>
        <w:t xml:space="preserve"> </w:t>
      </w:r>
      <w:r w:rsidR="00D26881" w:rsidRPr="00FB4F19">
        <w:rPr>
          <w:rFonts w:ascii="Times New Roman" w:hAnsi="Times New Roman" w:cs="Times New Roman"/>
          <w:b/>
          <w:sz w:val="28"/>
          <w:szCs w:val="28"/>
        </w:rPr>
        <w:t>«</w:t>
      </w:r>
      <w:r w:rsidR="00FB4F19" w:rsidRPr="00FB4F19">
        <w:rPr>
          <w:rFonts w:ascii="Times New Roman" w:hAnsi="Times New Roman" w:cs="Times New Roman"/>
          <w:b/>
          <w:sz w:val="28"/>
          <w:szCs w:val="28"/>
        </w:rPr>
        <w:t>Охрана окружающей среды</w:t>
      </w:r>
      <w:r w:rsidR="00FB4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в </w:t>
      </w:r>
      <w:r w:rsidR="00B907BE">
        <w:rPr>
          <w:rFonts w:ascii="Times New Roman" w:eastAsia="Calibri" w:hAnsi="Times New Roman" w:cs="Times New Roman"/>
          <w:b/>
          <w:sz w:val="28"/>
        </w:rPr>
        <w:t xml:space="preserve">МО р.п. Чернь </w:t>
      </w:r>
      <w:r w:rsidR="001D009B">
        <w:rPr>
          <w:rFonts w:ascii="Times New Roman" w:eastAsia="Calibri" w:hAnsi="Times New Roman" w:cs="Times New Roman"/>
          <w:b/>
          <w:sz w:val="28"/>
        </w:rPr>
        <w:t>Чернск</w:t>
      </w:r>
      <w:r w:rsidR="00D9054F">
        <w:rPr>
          <w:rFonts w:ascii="Times New Roman" w:eastAsia="Calibri" w:hAnsi="Times New Roman" w:cs="Times New Roman"/>
          <w:b/>
          <w:sz w:val="28"/>
        </w:rPr>
        <w:t>о</w:t>
      </w:r>
      <w:r w:rsidR="00B907BE">
        <w:rPr>
          <w:rFonts w:ascii="Times New Roman" w:eastAsia="Calibri" w:hAnsi="Times New Roman" w:cs="Times New Roman"/>
          <w:b/>
          <w:sz w:val="28"/>
        </w:rPr>
        <w:t>го</w:t>
      </w:r>
      <w:r w:rsidR="001D009B">
        <w:rPr>
          <w:rFonts w:ascii="Times New Roman" w:eastAsia="Calibri" w:hAnsi="Times New Roman" w:cs="Times New Roman"/>
          <w:b/>
          <w:sz w:val="28"/>
        </w:rPr>
        <w:t xml:space="preserve"> район</w:t>
      </w:r>
      <w:r w:rsidR="00B907BE">
        <w:rPr>
          <w:rFonts w:ascii="Times New Roman" w:eastAsia="Calibri" w:hAnsi="Times New Roman" w:cs="Times New Roman"/>
          <w:b/>
          <w:sz w:val="28"/>
        </w:rPr>
        <w:t>а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»</w:t>
      </w:r>
      <w:r w:rsidR="00292AF6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B73205" w:rsidRDefault="00B73205" w:rsidP="00820C6F">
      <w:pPr>
        <w:contextualSpacing/>
        <w:rPr>
          <w:rFonts w:ascii="Times New Roman" w:eastAsia="Calibri" w:hAnsi="Times New Roman" w:cs="Times New Roman"/>
          <w:b/>
          <w:sz w:val="28"/>
        </w:rPr>
      </w:pPr>
    </w:p>
    <w:p w:rsidR="00C31AA8" w:rsidRDefault="00A342FF" w:rsidP="00A342FF">
      <w:pPr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 приложении к постановлению:</w:t>
      </w:r>
    </w:p>
    <w:p w:rsidR="00410DAD" w:rsidRDefault="00A342FF" w:rsidP="00465225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</w:rPr>
      </w:pPr>
      <w:r w:rsidRPr="00A342FF">
        <w:rPr>
          <w:rFonts w:ascii="Times New Roman" w:eastAsia="Calibri" w:hAnsi="Times New Roman" w:cs="Times New Roman"/>
          <w:sz w:val="28"/>
        </w:rPr>
        <w:t>Строк</w:t>
      </w:r>
      <w:r w:rsidR="00465225">
        <w:rPr>
          <w:rFonts w:ascii="Times New Roman" w:eastAsia="Calibri" w:hAnsi="Times New Roman" w:cs="Times New Roman"/>
          <w:sz w:val="28"/>
        </w:rPr>
        <w:t>и</w:t>
      </w:r>
      <w:r w:rsidRPr="00A342FF">
        <w:rPr>
          <w:rFonts w:ascii="Times New Roman" w:eastAsia="Calibri" w:hAnsi="Times New Roman" w:cs="Times New Roman"/>
          <w:sz w:val="28"/>
        </w:rPr>
        <w:t xml:space="preserve"> «Объем</w:t>
      </w:r>
      <w:r w:rsidR="009B0642">
        <w:rPr>
          <w:rFonts w:ascii="Times New Roman" w:eastAsia="Calibri" w:hAnsi="Times New Roman" w:cs="Times New Roman"/>
          <w:sz w:val="28"/>
        </w:rPr>
        <w:t>ы</w:t>
      </w:r>
      <w:r w:rsidRPr="00A342FF">
        <w:rPr>
          <w:rFonts w:ascii="Times New Roman" w:eastAsia="Calibri" w:hAnsi="Times New Roman" w:cs="Times New Roman"/>
          <w:sz w:val="28"/>
        </w:rPr>
        <w:t xml:space="preserve"> ресурсного обеспечения </w:t>
      </w:r>
      <w:r w:rsidR="0054449D">
        <w:rPr>
          <w:rFonts w:ascii="Times New Roman" w:eastAsia="Calibri" w:hAnsi="Times New Roman" w:cs="Times New Roman"/>
          <w:sz w:val="28"/>
        </w:rPr>
        <w:t xml:space="preserve">муниципальной </w:t>
      </w:r>
      <w:r w:rsidRPr="00A342FF">
        <w:rPr>
          <w:rFonts w:ascii="Times New Roman" w:eastAsia="Calibri" w:hAnsi="Times New Roman" w:cs="Times New Roman"/>
          <w:sz w:val="28"/>
        </w:rPr>
        <w:t>программы</w:t>
      </w:r>
      <w:r w:rsidR="00465225">
        <w:rPr>
          <w:rFonts w:ascii="Times New Roman" w:eastAsia="Calibri" w:hAnsi="Times New Roman" w:cs="Times New Roman"/>
          <w:sz w:val="28"/>
        </w:rPr>
        <w:t xml:space="preserve"> и о</w:t>
      </w:r>
      <w:r w:rsidR="00465225" w:rsidRPr="00465225">
        <w:rPr>
          <w:rFonts w:ascii="Times New Roman" w:eastAsia="Calibri" w:hAnsi="Times New Roman" w:cs="Times New Roman"/>
          <w:sz w:val="28"/>
        </w:rPr>
        <w:t>жидаемые результаты реализации</w:t>
      </w:r>
      <w:r w:rsidR="00465225">
        <w:rPr>
          <w:rFonts w:ascii="Times New Roman" w:eastAsia="Calibri" w:hAnsi="Times New Roman" w:cs="Times New Roman"/>
          <w:sz w:val="28"/>
        </w:rPr>
        <w:t>»</w:t>
      </w:r>
      <w:r w:rsidR="00465225" w:rsidRPr="00465225">
        <w:rPr>
          <w:rFonts w:ascii="Times New Roman" w:eastAsia="Calibri" w:hAnsi="Times New Roman" w:cs="Times New Roman"/>
          <w:sz w:val="28"/>
        </w:rPr>
        <w:t xml:space="preserve"> муниципальной программы</w:t>
      </w:r>
      <w:r w:rsidR="00465225">
        <w:rPr>
          <w:rFonts w:ascii="Times New Roman" w:eastAsia="Calibri" w:hAnsi="Times New Roman" w:cs="Times New Roman"/>
          <w:sz w:val="28"/>
        </w:rPr>
        <w:t xml:space="preserve">» </w:t>
      </w:r>
      <w:r w:rsidR="00465225" w:rsidRPr="00A342FF">
        <w:rPr>
          <w:rFonts w:ascii="Times New Roman" w:eastAsia="Calibri" w:hAnsi="Times New Roman" w:cs="Times New Roman"/>
          <w:sz w:val="28"/>
        </w:rPr>
        <w:t>таблицы</w:t>
      </w:r>
      <w:r w:rsidRPr="00A342FF">
        <w:rPr>
          <w:rFonts w:ascii="Times New Roman" w:eastAsia="Calibri" w:hAnsi="Times New Roman" w:cs="Times New Roman"/>
          <w:sz w:val="28"/>
        </w:rPr>
        <w:t xml:space="preserve"> паспорта муниципальной </w:t>
      </w:r>
      <w:r w:rsidR="0054449D" w:rsidRPr="00A342FF">
        <w:rPr>
          <w:rFonts w:ascii="Times New Roman" w:eastAsia="Calibri" w:hAnsi="Times New Roman" w:cs="Times New Roman"/>
          <w:sz w:val="28"/>
        </w:rPr>
        <w:t xml:space="preserve">программы </w:t>
      </w:r>
      <w:r w:rsidR="0054449D">
        <w:rPr>
          <w:rFonts w:ascii="Times New Roman" w:eastAsia="Calibri" w:hAnsi="Times New Roman" w:cs="Times New Roman"/>
          <w:sz w:val="28"/>
        </w:rPr>
        <w:t xml:space="preserve">«Охрана окружающей среды в МО р.п.Чернь Чернского района» </w:t>
      </w:r>
      <w:r w:rsidR="00C0166F">
        <w:rPr>
          <w:rFonts w:ascii="Times New Roman" w:eastAsia="Calibri" w:hAnsi="Times New Roman" w:cs="Times New Roman"/>
          <w:sz w:val="28"/>
        </w:rPr>
        <w:t xml:space="preserve">приложения №1 к постановлению администрации МО Чернский район </w:t>
      </w:r>
      <w:r w:rsidRPr="00A342FF">
        <w:rPr>
          <w:rFonts w:ascii="Times New Roman" w:eastAsia="Calibri" w:hAnsi="Times New Roman" w:cs="Times New Roman"/>
          <w:sz w:val="28"/>
        </w:rPr>
        <w:t xml:space="preserve">изложить в </w:t>
      </w:r>
      <w:r w:rsidR="00B907BE">
        <w:rPr>
          <w:rFonts w:ascii="Times New Roman" w:eastAsia="Calibri" w:hAnsi="Times New Roman" w:cs="Times New Roman"/>
          <w:sz w:val="28"/>
        </w:rPr>
        <w:t xml:space="preserve">следующей </w:t>
      </w:r>
      <w:r w:rsidRPr="00A342FF">
        <w:rPr>
          <w:rFonts w:ascii="Times New Roman" w:eastAsia="Calibri" w:hAnsi="Times New Roman" w:cs="Times New Roman"/>
          <w:sz w:val="28"/>
        </w:rPr>
        <w:t>редакции:</w:t>
      </w:r>
      <w:r w:rsidR="00410DAD">
        <w:rPr>
          <w:rFonts w:ascii="Times New Roman" w:eastAsia="Calibri" w:hAnsi="Times New Roman" w:cs="Times New Roman"/>
          <w:sz w:val="28"/>
        </w:rPr>
        <w:t xml:space="preserve"> </w:t>
      </w:r>
    </w:p>
    <w:p w:rsidR="00A342FF" w:rsidRPr="00A342FF" w:rsidRDefault="00410DAD" w:rsidP="00410DAD">
      <w:pPr>
        <w:pStyle w:val="a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a4"/>
        <w:tblW w:w="12361" w:type="dxa"/>
        <w:tblInd w:w="959" w:type="dxa"/>
        <w:tblLook w:val="04A0" w:firstRow="1" w:lastRow="0" w:firstColumn="1" w:lastColumn="0" w:noHBand="0" w:noVBand="1"/>
      </w:tblPr>
      <w:tblGrid>
        <w:gridCol w:w="2268"/>
        <w:gridCol w:w="3969"/>
        <w:gridCol w:w="6124"/>
      </w:tblGrid>
      <w:tr w:rsidR="00BC7770" w:rsidTr="00984DF5">
        <w:trPr>
          <w:trHeight w:val="654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C7770" w:rsidRPr="00082D7B" w:rsidRDefault="00BC7770" w:rsidP="0054449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82D7B">
              <w:rPr>
                <w:rFonts w:ascii="Times New Roman" w:eastAsia="Calibri" w:hAnsi="Times New Roman" w:cs="Times New Roman"/>
                <w:sz w:val="28"/>
              </w:rPr>
              <w:t>Объем</w:t>
            </w:r>
            <w:r>
              <w:rPr>
                <w:rFonts w:ascii="Times New Roman" w:eastAsia="Calibri" w:hAnsi="Times New Roman" w:cs="Times New Roman"/>
                <w:sz w:val="28"/>
              </w:rPr>
              <w:t>ы</w:t>
            </w:r>
            <w:r w:rsidRPr="00082D7B">
              <w:rPr>
                <w:rFonts w:ascii="Times New Roman" w:eastAsia="Calibri" w:hAnsi="Times New Roman" w:cs="Times New Roman"/>
                <w:sz w:val="28"/>
              </w:rPr>
              <w:t xml:space="preserve"> ресурсного обеспечения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муниципальной </w:t>
            </w:r>
            <w:r w:rsidRPr="00082D7B">
              <w:rPr>
                <w:rFonts w:ascii="Times New Roman" w:eastAsia="Calibri" w:hAnsi="Times New Roman" w:cs="Times New Roman"/>
                <w:sz w:val="28"/>
              </w:rPr>
              <w:t>программы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7770" w:rsidRPr="00082D7B" w:rsidRDefault="00BC7770" w:rsidP="0054449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082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оды реализации 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BC7770" w:rsidRPr="00082D7B" w:rsidRDefault="00BC7770" w:rsidP="00820C6F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2D7B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BC7770" w:rsidTr="00984DF5">
        <w:tc>
          <w:tcPr>
            <w:tcW w:w="2268" w:type="dxa"/>
            <w:vMerge/>
          </w:tcPr>
          <w:p w:rsidR="00BC7770" w:rsidRPr="00082D7B" w:rsidRDefault="00BC7770" w:rsidP="00B907B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BC7770" w:rsidRDefault="00BC7770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EC2538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>-2027 годы</w:t>
            </w:r>
          </w:p>
        </w:tc>
        <w:tc>
          <w:tcPr>
            <w:tcW w:w="6124" w:type="dxa"/>
          </w:tcPr>
          <w:p w:rsidR="00BC7770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3000</w:t>
            </w:r>
            <w:r w:rsidR="00BC7770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Tr="00984DF5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2023 год</w:t>
            </w:r>
          </w:p>
        </w:tc>
        <w:tc>
          <w:tcPr>
            <w:tcW w:w="6124" w:type="dxa"/>
          </w:tcPr>
          <w:p w:rsidR="00EC2538" w:rsidRPr="00D932F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500,0</w:t>
            </w:r>
          </w:p>
        </w:tc>
      </w:tr>
      <w:tr w:rsidR="00EC2538" w:rsidTr="00984DF5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2024 год</w:t>
            </w:r>
          </w:p>
        </w:tc>
        <w:tc>
          <w:tcPr>
            <w:tcW w:w="6124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Tr="00984DF5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год</w:t>
            </w:r>
          </w:p>
        </w:tc>
        <w:tc>
          <w:tcPr>
            <w:tcW w:w="6124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600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Tr="00984DF5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2026 год</w:t>
            </w:r>
          </w:p>
        </w:tc>
        <w:tc>
          <w:tcPr>
            <w:tcW w:w="6124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Tr="00984DF5">
        <w:trPr>
          <w:trHeight w:val="654"/>
        </w:trPr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2027 год</w:t>
            </w:r>
          </w:p>
        </w:tc>
        <w:tc>
          <w:tcPr>
            <w:tcW w:w="6124" w:type="dxa"/>
          </w:tcPr>
          <w:p w:rsidR="00EC2538" w:rsidRDefault="00EC2538" w:rsidP="00EC2538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1000,0</w:t>
            </w:r>
          </w:p>
        </w:tc>
      </w:tr>
      <w:tr w:rsidR="00984DF5" w:rsidTr="00984DF5">
        <w:trPr>
          <w:trHeight w:val="6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F5" w:rsidRPr="00984DF5" w:rsidRDefault="00984DF5" w:rsidP="00984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 w:rsidRPr="00984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10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F5" w:rsidRPr="00984DF5" w:rsidRDefault="00984DF5" w:rsidP="00984DF5">
            <w:pPr>
              <w:numPr>
                <w:ilvl w:val="0"/>
                <w:numId w:val="9"/>
              </w:numPr>
              <w:shd w:val="clear" w:color="auto" w:fill="FFFFFF"/>
              <w:spacing w:line="300" w:lineRule="exact"/>
              <w:ind w:left="-114" w:firstLine="14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до 9 единиц количества ликвидированных объектов несанкционированного размещения твердых коммунальных (бытовых) отходов к концу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84DF5" w:rsidRPr="00984DF5" w:rsidRDefault="00984DF5" w:rsidP="00984DF5">
            <w:pPr>
              <w:numPr>
                <w:ilvl w:val="0"/>
                <w:numId w:val="9"/>
              </w:numPr>
              <w:shd w:val="clear" w:color="auto" w:fill="FFFFFF"/>
              <w:spacing w:line="300" w:lineRule="exact"/>
              <w:ind w:left="-114" w:firstLine="14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до 0,89 гектаров площади ликвидированных объектов несанкционированного размещения твердых коммунальных (бытовых) отходов к концу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</w:tbl>
    <w:p w:rsidR="00D26881" w:rsidRDefault="0054449D" w:rsidP="00331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10DAD" w:rsidRPr="00410DAD">
        <w:rPr>
          <w:rFonts w:ascii="Times New Roman" w:hAnsi="Times New Roman" w:cs="Times New Roman"/>
          <w:sz w:val="28"/>
          <w:szCs w:val="28"/>
        </w:rPr>
        <w:t>»</w:t>
      </w:r>
      <w:r w:rsidR="00410DAD">
        <w:rPr>
          <w:rFonts w:ascii="Times New Roman" w:hAnsi="Times New Roman" w:cs="Times New Roman"/>
          <w:sz w:val="28"/>
          <w:szCs w:val="28"/>
        </w:rPr>
        <w:t>.</w:t>
      </w:r>
    </w:p>
    <w:p w:rsidR="00E8361B" w:rsidRDefault="00E8361B" w:rsidP="003311E5">
      <w:pPr>
        <w:rPr>
          <w:rFonts w:ascii="Times New Roman" w:hAnsi="Times New Roman" w:cs="Times New Roman"/>
          <w:sz w:val="28"/>
          <w:szCs w:val="28"/>
        </w:rPr>
      </w:pPr>
    </w:p>
    <w:p w:rsidR="00E8361B" w:rsidRPr="003311E5" w:rsidRDefault="00E8361B" w:rsidP="003311E5">
      <w:pPr>
        <w:rPr>
          <w:rFonts w:ascii="Times New Roman" w:hAnsi="Times New Roman" w:cs="Times New Roman"/>
          <w:sz w:val="28"/>
          <w:szCs w:val="28"/>
        </w:rPr>
      </w:pPr>
    </w:p>
    <w:p w:rsidR="00410DAD" w:rsidRPr="00410DAD" w:rsidRDefault="00A342FF" w:rsidP="00231D7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</w:t>
      </w:r>
      <w:r w:rsidR="0046522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82D7B">
        <w:rPr>
          <w:rFonts w:ascii="Times New Roman" w:eastAsia="Calibri" w:hAnsi="Times New Roman" w:cs="Times New Roman"/>
          <w:sz w:val="28"/>
        </w:rPr>
        <w:t>Объем</w:t>
      </w:r>
      <w:r w:rsidR="0054449D">
        <w:rPr>
          <w:rFonts w:ascii="Times New Roman" w:eastAsia="Calibri" w:hAnsi="Times New Roman" w:cs="Times New Roman"/>
          <w:sz w:val="28"/>
        </w:rPr>
        <w:t>ы</w:t>
      </w:r>
      <w:r w:rsidRPr="00082D7B">
        <w:rPr>
          <w:rFonts w:ascii="Times New Roman" w:eastAsia="Calibri" w:hAnsi="Times New Roman" w:cs="Times New Roman"/>
          <w:sz w:val="28"/>
        </w:rPr>
        <w:t xml:space="preserve"> ресурсного обеспечения</w:t>
      </w:r>
      <w:r w:rsidR="00465225">
        <w:rPr>
          <w:rFonts w:ascii="Times New Roman" w:eastAsia="Calibri" w:hAnsi="Times New Roman" w:cs="Times New Roman"/>
          <w:sz w:val="28"/>
        </w:rPr>
        <w:t xml:space="preserve"> и о</w:t>
      </w:r>
      <w:r w:rsidR="00465225" w:rsidRPr="00984DF5">
        <w:rPr>
          <w:rFonts w:ascii="Times New Roman" w:hAnsi="Times New Roman" w:cs="Times New Roman"/>
          <w:sz w:val="28"/>
          <w:szCs w:val="28"/>
        </w:rPr>
        <w:t>жидаемые результаты реализации</w:t>
      </w:r>
      <w:r>
        <w:rPr>
          <w:rFonts w:ascii="Times New Roman" w:eastAsia="Calibri" w:hAnsi="Times New Roman" w:cs="Times New Roman"/>
          <w:sz w:val="28"/>
        </w:rPr>
        <w:t xml:space="preserve">» </w:t>
      </w:r>
      <w:r w:rsidR="00B907BE">
        <w:rPr>
          <w:rFonts w:ascii="Times New Roman" w:eastAsia="Calibri" w:hAnsi="Times New Roman" w:cs="Times New Roman"/>
          <w:sz w:val="28"/>
        </w:rPr>
        <w:t xml:space="preserve">таблицы </w:t>
      </w:r>
      <w:r>
        <w:rPr>
          <w:rFonts w:ascii="Times New Roman" w:eastAsia="Calibri" w:hAnsi="Times New Roman" w:cs="Times New Roman"/>
          <w:sz w:val="28"/>
        </w:rPr>
        <w:t>паспорта</w:t>
      </w:r>
      <w:r w:rsidR="0054449D">
        <w:rPr>
          <w:rFonts w:ascii="Times New Roman" w:eastAsia="Calibri" w:hAnsi="Times New Roman" w:cs="Times New Roman"/>
          <w:sz w:val="28"/>
        </w:rPr>
        <w:t xml:space="preserve"> Комплекса процессных мероприятий «Ликвидация накопленного экологического </w:t>
      </w:r>
      <w:r w:rsidR="00C0166F">
        <w:rPr>
          <w:rFonts w:ascii="Times New Roman" w:eastAsia="Calibri" w:hAnsi="Times New Roman" w:cs="Times New Roman"/>
          <w:sz w:val="28"/>
        </w:rPr>
        <w:t>ущерба» приложения №2 к паспорту муниципальной программы «Охрана окружающей среды в МО р.п.Чернь Чернского района» изложить</w:t>
      </w:r>
      <w:r w:rsidR="00231D73">
        <w:rPr>
          <w:rFonts w:ascii="Times New Roman" w:eastAsia="Calibri" w:hAnsi="Times New Roman" w:cs="Times New Roman"/>
          <w:sz w:val="28"/>
        </w:rPr>
        <w:t xml:space="preserve"> в следующей редакции:</w:t>
      </w:r>
      <w:r w:rsidR="00410DAD">
        <w:rPr>
          <w:rFonts w:ascii="Times New Roman" w:eastAsia="Calibri" w:hAnsi="Times New Roman" w:cs="Times New Roman"/>
          <w:sz w:val="28"/>
        </w:rPr>
        <w:t xml:space="preserve"> </w:t>
      </w:r>
    </w:p>
    <w:p w:rsidR="00A342FF" w:rsidRPr="00231D73" w:rsidRDefault="00410DAD" w:rsidP="00410DA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1"/>
        <w:tblW w:w="1250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933"/>
        <w:gridCol w:w="3552"/>
        <w:gridCol w:w="5018"/>
      </w:tblGrid>
      <w:tr w:rsidR="00BC7770" w:rsidRPr="005A0DB0" w:rsidTr="00984DF5">
        <w:trPr>
          <w:trHeight w:val="654"/>
        </w:trPr>
        <w:tc>
          <w:tcPr>
            <w:tcW w:w="3933" w:type="dxa"/>
            <w:vMerge w:val="restart"/>
            <w:tcBorders>
              <w:bottom w:val="single" w:sz="4" w:space="0" w:color="auto"/>
            </w:tcBorders>
          </w:tcPr>
          <w:p w:rsidR="00BC7770" w:rsidRPr="00082D7B" w:rsidRDefault="00BC7770" w:rsidP="005444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2D7B">
              <w:rPr>
                <w:rFonts w:ascii="Times New Roman" w:eastAsia="Calibri" w:hAnsi="Times New Roman" w:cs="Times New Roman"/>
                <w:sz w:val="28"/>
              </w:rPr>
              <w:t xml:space="preserve">Объем ресурсного обеспечения </w:t>
            </w:r>
          </w:p>
        </w:tc>
        <w:tc>
          <w:tcPr>
            <w:tcW w:w="3552" w:type="dxa"/>
            <w:tcBorders>
              <w:bottom w:val="single" w:sz="4" w:space="0" w:color="auto"/>
            </w:tcBorders>
          </w:tcPr>
          <w:p w:rsidR="00BC7770" w:rsidRPr="006374BC" w:rsidRDefault="00BC7770" w:rsidP="005444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6374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оды реализации </w:t>
            </w:r>
          </w:p>
        </w:tc>
        <w:tc>
          <w:tcPr>
            <w:tcW w:w="5018" w:type="dxa"/>
            <w:tcBorders>
              <w:bottom w:val="single" w:sz="4" w:space="0" w:color="auto"/>
            </w:tcBorders>
          </w:tcPr>
          <w:p w:rsidR="00BC7770" w:rsidRPr="006374BC" w:rsidRDefault="00BC7770" w:rsidP="00DD719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4BC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BC7770" w:rsidRPr="005A0DB0" w:rsidTr="00984DF5">
        <w:tc>
          <w:tcPr>
            <w:tcW w:w="3933" w:type="dxa"/>
            <w:vMerge/>
          </w:tcPr>
          <w:p w:rsidR="00BC7770" w:rsidRPr="005A0DB0" w:rsidRDefault="00BC7770" w:rsidP="00F6514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BC7770" w:rsidRDefault="00BC7770" w:rsidP="00984DF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984DF5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>-2027 годы</w:t>
            </w:r>
          </w:p>
        </w:tc>
        <w:tc>
          <w:tcPr>
            <w:tcW w:w="5018" w:type="dxa"/>
          </w:tcPr>
          <w:p w:rsidR="00BC7770" w:rsidRDefault="00EC2538" w:rsidP="00984DF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="00984DF5">
              <w:rPr>
                <w:rFonts w:ascii="Times New Roman" w:eastAsia="Calibri" w:hAnsi="Times New Roman" w:cs="Times New Roman"/>
                <w:sz w:val="28"/>
              </w:rPr>
              <w:t>000</w:t>
            </w:r>
            <w:r w:rsidR="00BC7770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RPr="005A0DB0" w:rsidTr="00984DF5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2023 год</w:t>
            </w:r>
          </w:p>
        </w:tc>
        <w:tc>
          <w:tcPr>
            <w:tcW w:w="5018" w:type="dxa"/>
          </w:tcPr>
          <w:p w:rsidR="00EC2538" w:rsidRPr="00D932F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500,0</w:t>
            </w:r>
          </w:p>
        </w:tc>
      </w:tr>
      <w:tr w:rsidR="00EC2538" w:rsidRPr="005A0DB0" w:rsidTr="00984DF5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2024 год</w:t>
            </w:r>
          </w:p>
        </w:tc>
        <w:tc>
          <w:tcPr>
            <w:tcW w:w="5018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RPr="005A0DB0" w:rsidTr="00984DF5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год</w:t>
            </w:r>
          </w:p>
        </w:tc>
        <w:tc>
          <w:tcPr>
            <w:tcW w:w="5018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600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RPr="005A0DB0" w:rsidTr="00984DF5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2026 год</w:t>
            </w:r>
          </w:p>
        </w:tc>
        <w:tc>
          <w:tcPr>
            <w:tcW w:w="5018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RPr="005A0DB0" w:rsidTr="00984DF5">
        <w:trPr>
          <w:trHeight w:val="654"/>
        </w:trPr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2027 год</w:t>
            </w:r>
          </w:p>
        </w:tc>
        <w:tc>
          <w:tcPr>
            <w:tcW w:w="5018" w:type="dxa"/>
          </w:tcPr>
          <w:p w:rsidR="00EC2538" w:rsidRDefault="00EC2538" w:rsidP="00EC2538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1000,0</w:t>
            </w:r>
          </w:p>
        </w:tc>
      </w:tr>
      <w:tr w:rsidR="00984DF5" w:rsidRPr="005A0DB0" w:rsidTr="00984DF5">
        <w:trPr>
          <w:trHeight w:val="654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F5" w:rsidRPr="00984DF5" w:rsidRDefault="00984DF5" w:rsidP="00984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8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F5" w:rsidRPr="00984DF5" w:rsidRDefault="00984DF5" w:rsidP="00984DF5">
            <w:pPr>
              <w:pStyle w:val="a5"/>
              <w:numPr>
                <w:ilvl w:val="3"/>
                <w:numId w:val="9"/>
              </w:numPr>
              <w:shd w:val="clear" w:color="auto" w:fill="FFFFFF"/>
              <w:spacing w:line="300" w:lineRule="exact"/>
              <w:ind w:left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>Увеличение до 9 единиц количества ликвидированных объектов несанкционированного размещения твердых коммунальных (бытовых) отходов к концу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84DF5" w:rsidRPr="00984DF5" w:rsidRDefault="00984DF5" w:rsidP="00984DF5">
            <w:pPr>
              <w:pStyle w:val="a5"/>
              <w:numPr>
                <w:ilvl w:val="3"/>
                <w:numId w:val="9"/>
              </w:numPr>
              <w:shd w:val="clear" w:color="auto" w:fill="FFFFFF"/>
              <w:spacing w:line="300" w:lineRule="exact"/>
              <w:ind w:left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>Увеличение до 0,89 гектаров площади ликвидированных объектов несанкционированного размещения твердых коммунальных (бытовых) отходов к концу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4DF5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</w:tbl>
    <w:p w:rsidR="00410DAD" w:rsidRDefault="00410DAD" w:rsidP="00410DA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D54C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B5EC4" w:rsidRDefault="003B5EC4" w:rsidP="009C446C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03CB1">
        <w:rPr>
          <w:rFonts w:ascii="Times New Roman" w:hAnsi="Times New Roman" w:cs="Times New Roman"/>
          <w:sz w:val="28"/>
          <w:szCs w:val="28"/>
        </w:rPr>
        <w:lastRenderedPageBreak/>
        <w:t>Таблицу «Перечень показателей результативности и эффективности муниципальной программы</w:t>
      </w:r>
      <w:r w:rsidR="00C03CB1">
        <w:rPr>
          <w:rFonts w:ascii="Times New Roman" w:hAnsi="Times New Roman" w:cs="Times New Roman"/>
          <w:sz w:val="28"/>
          <w:szCs w:val="28"/>
        </w:rPr>
        <w:t xml:space="preserve"> </w:t>
      </w:r>
      <w:r w:rsidRPr="00C03CB1">
        <w:rPr>
          <w:rFonts w:ascii="Times New Roman" w:hAnsi="Times New Roman" w:cs="Times New Roman"/>
          <w:sz w:val="28"/>
          <w:szCs w:val="28"/>
        </w:rPr>
        <w:t>«Охрана окружающей среды в МО р.п. Чернь Чернского района»» приложения №</w:t>
      </w:r>
      <w:r w:rsidR="00C03CB1">
        <w:rPr>
          <w:rFonts w:ascii="Times New Roman" w:hAnsi="Times New Roman" w:cs="Times New Roman"/>
          <w:sz w:val="28"/>
          <w:szCs w:val="28"/>
        </w:rPr>
        <w:t>3</w:t>
      </w:r>
      <w:r w:rsidRPr="00C03CB1">
        <w:rPr>
          <w:rFonts w:ascii="Times New Roman" w:hAnsi="Times New Roman" w:cs="Times New Roman"/>
          <w:sz w:val="28"/>
          <w:szCs w:val="28"/>
        </w:rPr>
        <w:t xml:space="preserve"> к паспорту муниципальной программы «Охрана окружающей среды в МО р.п.Чернь Чернского района» изложить в следующей редакции:</w:t>
      </w:r>
    </w:p>
    <w:tbl>
      <w:tblPr>
        <w:tblStyle w:val="a4"/>
        <w:tblW w:w="1536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1307"/>
        <w:gridCol w:w="3121"/>
        <w:gridCol w:w="2155"/>
        <w:gridCol w:w="1841"/>
        <w:gridCol w:w="696"/>
        <w:gridCol w:w="696"/>
        <w:gridCol w:w="696"/>
        <w:gridCol w:w="696"/>
        <w:gridCol w:w="792"/>
      </w:tblGrid>
      <w:tr w:rsidR="00C03CB1" w:rsidRPr="00C03CB1" w:rsidTr="00C03CB1">
        <w:tc>
          <w:tcPr>
            <w:tcW w:w="540" w:type="dxa"/>
            <w:vMerge w:val="restart"/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29" w:type="dxa"/>
            <w:vMerge w:val="restart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121" w:type="dxa"/>
            <w:vMerge w:val="restart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155" w:type="dxa"/>
            <w:vMerge w:val="restart"/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</w:t>
            </w:r>
          </w:p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</w:t>
            </w:r>
          </w:p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</w:t>
            </w:r>
          </w:p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</w:t>
            </w:r>
          </w:p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источника, формула расчета)</w:t>
            </w:r>
          </w:p>
        </w:tc>
        <w:tc>
          <w:tcPr>
            <w:tcW w:w="1841" w:type="dxa"/>
            <w:vMerge w:val="restart"/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</w:p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</w:t>
            </w:r>
          </w:p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(ежемесячно,</w:t>
            </w:r>
          </w:p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ежеквартально,</w:t>
            </w:r>
          </w:p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ежегодно)</w:t>
            </w:r>
          </w:p>
        </w:tc>
        <w:tc>
          <w:tcPr>
            <w:tcW w:w="3574" w:type="dxa"/>
            <w:gridSpan w:val="5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03CB1" w:rsidRPr="00C03CB1" w:rsidTr="00C03CB1">
        <w:tc>
          <w:tcPr>
            <w:tcW w:w="540" w:type="dxa"/>
            <w:vMerge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vMerge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vMerge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03CB1" w:rsidRPr="00C03CB1" w:rsidTr="00C03CB1">
        <w:tc>
          <w:tcPr>
            <w:tcW w:w="540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5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0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3CB1" w:rsidRPr="00C03CB1" w:rsidTr="00C03CB1">
        <w:tc>
          <w:tcPr>
            <w:tcW w:w="15369" w:type="dxa"/>
            <w:gridSpan w:val="11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«Охрана окружающей среды в МО р.п. Чернь Чернского района»</w:t>
            </w:r>
          </w:p>
        </w:tc>
      </w:tr>
      <w:tr w:rsidR="00C03CB1" w:rsidRPr="00C03CB1" w:rsidTr="00C03CB1">
        <w:tc>
          <w:tcPr>
            <w:tcW w:w="15369" w:type="dxa"/>
            <w:gridSpan w:val="11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«Ликвидация накопленного экологического ущерба»</w:t>
            </w:r>
          </w:p>
        </w:tc>
      </w:tr>
      <w:tr w:rsidR="00C03CB1" w:rsidRPr="00C03CB1" w:rsidTr="00C03CB1">
        <w:tc>
          <w:tcPr>
            <w:tcW w:w="15369" w:type="dxa"/>
            <w:gridSpan w:val="11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Ликвидация свалок и объектов размещения твердых коммунальных (бытовых) отходов, не отвечающих требованиям природоохранного законодательства, с последующей рекультивацией загрязнённых территорий.</w:t>
            </w:r>
          </w:p>
        </w:tc>
      </w:tr>
      <w:tr w:rsidR="00C03CB1" w:rsidRPr="00C03CB1" w:rsidTr="00C03CB1">
        <w:tc>
          <w:tcPr>
            <w:tcW w:w="15369" w:type="dxa"/>
            <w:gridSpan w:val="11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Мероприятие «Выявление несанкционированных свалок, разработка и реализация мероприятий по их ликвидации и рекультивации»</w:t>
            </w:r>
          </w:p>
        </w:tc>
      </w:tr>
      <w:tr w:rsidR="00C03CB1" w:rsidRPr="00C03CB1" w:rsidTr="00C03CB1">
        <w:tc>
          <w:tcPr>
            <w:tcW w:w="540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ликвидированных объектов несанкционированного размещения твердых коммунальных (бытовых) отходов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объектов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Суммирование количества ликвидированных несанкционированных объектов ТКО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3CB1" w:rsidRPr="00C03CB1" w:rsidTr="00C03CB1">
        <w:trPr>
          <w:trHeight w:val="2573"/>
        </w:trPr>
        <w:tc>
          <w:tcPr>
            <w:tcW w:w="540" w:type="dxa"/>
          </w:tcPr>
          <w:p w:rsidR="00C03CB1" w:rsidRPr="00C03CB1" w:rsidRDefault="00C03CB1" w:rsidP="00C03C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площадей, на которых ликвидированы несанкционированные свалки твердых коммунальных (бытовых) отходов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1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Гектары</w:t>
            </w: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CB1" w:rsidRPr="00C03CB1" w:rsidRDefault="00C03CB1" w:rsidP="00C03CB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формируется суммированием </w:t>
            </w: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площади, участка на котором проведены работы по ликвидации накопленного экологического ущерба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1" w:rsidRPr="00C03CB1" w:rsidRDefault="00C03CB1" w:rsidP="00C03CB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C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</w:tbl>
    <w:p w:rsidR="00C03CB1" w:rsidRPr="00C03CB1" w:rsidRDefault="00C03CB1" w:rsidP="00C03CB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2605F" w:rsidRPr="00D54CB5" w:rsidRDefault="00231D73" w:rsidP="00D54CB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D73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D54CB5">
        <w:rPr>
          <w:rFonts w:ascii="Times New Roman" w:hAnsi="Times New Roman" w:cs="Times New Roman"/>
          <w:sz w:val="28"/>
          <w:szCs w:val="28"/>
        </w:rPr>
        <w:t xml:space="preserve">«Ресурсное обеспечение реализации муниципальной программы «Охрана окружающей среды в МО р.п. Чернь Чернского района» по источникам финансирования» </w:t>
      </w:r>
      <w:r w:rsidR="00C0166F">
        <w:rPr>
          <w:rFonts w:ascii="Times New Roman" w:eastAsia="Calibri" w:hAnsi="Times New Roman" w:cs="Times New Roman"/>
          <w:sz w:val="28"/>
        </w:rPr>
        <w:t xml:space="preserve">приложения №4 к паспорту муниципальной программы «Охрана окружающей среды в МО р.п.Чернь Чернского района» </w:t>
      </w:r>
      <w:r w:rsidR="00D54CB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54CB5" w:rsidRDefault="00D54CB5" w:rsidP="00D54C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8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5"/>
        <w:gridCol w:w="1505"/>
        <w:gridCol w:w="2693"/>
        <w:gridCol w:w="1239"/>
        <w:gridCol w:w="1236"/>
        <w:gridCol w:w="1240"/>
        <w:gridCol w:w="1426"/>
        <w:gridCol w:w="1702"/>
        <w:gridCol w:w="57"/>
      </w:tblGrid>
      <w:tr w:rsidR="00BC7770" w:rsidRPr="00F87465" w:rsidTr="00EC2538">
        <w:trPr>
          <w:trHeight w:val="480"/>
          <w:tblHeader/>
          <w:tblCellSpacing w:w="5" w:type="nil"/>
        </w:trPr>
        <w:tc>
          <w:tcPr>
            <w:tcW w:w="3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69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EC2538" w:rsidRPr="00F87465" w:rsidTr="00EC2538">
        <w:trPr>
          <w:gridAfter w:val="1"/>
          <w:wAfter w:w="57" w:type="dxa"/>
          <w:trHeight w:val="640"/>
          <w:tblHeader/>
          <w:tblCellSpacing w:w="5" w:type="nil"/>
        </w:trPr>
        <w:tc>
          <w:tcPr>
            <w:tcW w:w="34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EC2538" w:rsidRPr="00F87465" w:rsidTr="00EC2538">
        <w:trPr>
          <w:gridAfter w:val="1"/>
          <w:wAfter w:w="57" w:type="dxa"/>
          <w:tblHeader/>
          <w:tblCellSpacing w:w="5" w:type="nil"/>
        </w:trPr>
        <w:tc>
          <w:tcPr>
            <w:tcW w:w="34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216"/>
          <w:tblCellSpacing w:w="5" w:type="nil"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67" w:firstLine="14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 в МО р.п. Чернь Чернского района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48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4DF5" w:rsidRPr="00F87465" w:rsidTr="00EC2538">
        <w:trPr>
          <w:gridAfter w:val="1"/>
          <w:wAfter w:w="57" w:type="dxa"/>
          <w:trHeight w:val="299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5" w:rsidRPr="00F87465" w:rsidRDefault="00984DF5" w:rsidP="00984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5" w:rsidRPr="00F87465" w:rsidRDefault="00984DF5" w:rsidP="00984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DF5" w:rsidRPr="00F87465" w:rsidRDefault="00984DF5" w:rsidP="00984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4DF5" w:rsidRDefault="00984DF5" w:rsidP="00984DF5"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4DF5" w:rsidRPr="009B0642" w:rsidRDefault="00984DF5" w:rsidP="00984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5" w:rsidRPr="009B0642" w:rsidRDefault="00984DF5" w:rsidP="00984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5" w:rsidRPr="009B0642" w:rsidRDefault="00984DF5" w:rsidP="00984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5" w:rsidRPr="009B0642" w:rsidRDefault="00984DF5" w:rsidP="00984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67" w:firstLine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«Ликвидация накопленного экологического ущерба»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Default="00EC2538" w:rsidP="00F6514D"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48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321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Default="00EC2538" w:rsidP="00BE6D86">
            <w:r w:rsidRPr="00A121B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284"/>
          <w:tblCellSpacing w:w="5" w:type="nil"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67" w:firstLine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Выявление несанкционированных свалок, разработка и реализация мероприятий по их ликвидации и рекультивации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Default="00EC2538" w:rsidP="00BE6D86">
            <w:r w:rsidRPr="00A121B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BE6D86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48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BE6D86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323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8B332A" w:rsidRDefault="00EC2538" w:rsidP="009B06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3"/>
          <w:tblCellSpacing w:w="5" w:type="nil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8B332A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323"/>
          <w:tblCellSpacing w:w="5" w:type="nil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Ликвидация мест несанкционированного размещения отходов в п.Чернь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8B332A" w:rsidRDefault="00EC2538" w:rsidP="009B06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</w:tbl>
    <w:p w:rsidR="006460DC" w:rsidRPr="00C403C0" w:rsidRDefault="00C403C0" w:rsidP="00C403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403C0">
        <w:rPr>
          <w:rFonts w:ascii="Times New Roman" w:hAnsi="Times New Roman" w:cs="Times New Roman"/>
          <w:sz w:val="28"/>
          <w:szCs w:val="28"/>
        </w:rPr>
        <w:t>».</w:t>
      </w:r>
    </w:p>
    <w:p w:rsidR="00F87465" w:rsidRDefault="00C0166F" w:rsidP="00AF77D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Таблицу </w:t>
      </w:r>
      <w:r w:rsidR="00F87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7465" w:rsidRPr="00F8746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муниципальной программы «Охрана окружающей среды в МО р.п. Чернь Чернского района»</w:t>
      </w:r>
      <w:r w:rsidRPr="00C0166F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приложения №5 к паспорту муниципальной программы «Охрана окружающей среды в МО р.п.Чернь Чернского </w:t>
      </w:r>
      <w:r w:rsidR="00AF77D2">
        <w:rPr>
          <w:rFonts w:ascii="Times New Roman" w:eastAsia="Calibri" w:hAnsi="Times New Roman" w:cs="Times New Roman"/>
          <w:sz w:val="28"/>
        </w:rPr>
        <w:t xml:space="preserve">района» </w:t>
      </w:r>
      <w:r w:rsidR="00AF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="00F87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редакции»</w:t>
      </w:r>
      <w:r w:rsidR="00C96E9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7465" w:rsidRPr="00F87465" w:rsidRDefault="00F87465" w:rsidP="00F87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</w:p>
    <w:tbl>
      <w:tblPr>
        <w:tblW w:w="1548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2200"/>
        <w:gridCol w:w="1330"/>
        <w:gridCol w:w="1350"/>
        <w:gridCol w:w="3683"/>
        <w:gridCol w:w="2074"/>
        <w:gridCol w:w="1157"/>
      </w:tblGrid>
      <w:tr w:rsidR="00F87465" w:rsidRPr="00F87465" w:rsidTr="00A13F0F">
        <w:trPr>
          <w:tblHeader/>
        </w:trPr>
        <w:tc>
          <w:tcPr>
            <w:tcW w:w="3687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683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F87465" w:rsidRPr="00F87465" w:rsidTr="00A13F0F">
        <w:trPr>
          <w:trHeight w:val="732"/>
          <w:tblHeader/>
        </w:trPr>
        <w:tc>
          <w:tcPr>
            <w:tcW w:w="3687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50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683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65" w:rsidRPr="00F87465" w:rsidTr="00A13F0F">
        <w:trPr>
          <w:trHeight w:val="113"/>
          <w:tblHeader/>
        </w:trPr>
        <w:tc>
          <w:tcPr>
            <w:tcW w:w="3687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0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3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74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7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F87465" w:rsidRPr="00F87465" w:rsidTr="00A13F0F">
        <w:trPr>
          <w:trHeight w:val="113"/>
        </w:trPr>
        <w:tc>
          <w:tcPr>
            <w:tcW w:w="15481" w:type="dxa"/>
            <w:gridSpan w:val="7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«Охрана окружающей среды в МО р.п. Чернь Чернского района»</w:t>
            </w:r>
          </w:p>
        </w:tc>
      </w:tr>
      <w:tr w:rsidR="00F87465" w:rsidRPr="00F87465" w:rsidTr="00A13F0F">
        <w:trPr>
          <w:trHeight w:val="113"/>
        </w:trPr>
        <w:tc>
          <w:tcPr>
            <w:tcW w:w="15481" w:type="dxa"/>
            <w:gridSpan w:val="7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«Ликвидация накопленного экологического ущерба»</w:t>
            </w:r>
          </w:p>
        </w:tc>
      </w:tr>
      <w:tr w:rsidR="00F87465" w:rsidRPr="00F87465" w:rsidTr="00A13F0F">
        <w:tc>
          <w:tcPr>
            <w:tcW w:w="15481" w:type="dxa"/>
            <w:gridSpan w:val="7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Ликвидация свалок и объектов размещения твердых коммунальных (бытовых) отходов, не отвечающих требованиям природоохранного законодательства, с последующей рекультивацией загрязнённых территорий.</w:t>
            </w:r>
          </w:p>
        </w:tc>
      </w:tr>
      <w:tr w:rsidR="00F87465" w:rsidRPr="00F87465" w:rsidTr="00A13F0F">
        <w:tc>
          <w:tcPr>
            <w:tcW w:w="3687" w:type="dxa"/>
          </w:tcPr>
          <w:p w:rsidR="00F87465" w:rsidRPr="00F87465" w:rsidRDefault="00F87465" w:rsidP="00F8746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«Выявление несанкционированных свалок, разработка и реализация мероприятий по их ликвидации и рекультивации»</w:t>
            </w:r>
          </w:p>
        </w:tc>
        <w:tc>
          <w:tcPr>
            <w:tcW w:w="2200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F87465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50" w:type="dxa"/>
          </w:tcPr>
          <w:p w:rsidR="00F87465" w:rsidRPr="00F87465" w:rsidRDefault="00F87465" w:rsidP="00BC7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C7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3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до 9 единиц количества ликвидированных объектов несанкционированного размещения твердых коммунальных (бытовых) отходов к концу 202</w:t>
            </w:r>
            <w:r w:rsidR="00EC2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до 0,89 гектаров площади ликвидированных объектов несанкционированного размещения твердых коммунальных (бытовых) отходов к концу 202</w:t>
            </w:r>
            <w:r w:rsidR="00EC2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  <w:tc>
          <w:tcPr>
            <w:tcW w:w="2074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851-0605-0740123190-244</w:t>
            </w:r>
          </w:p>
        </w:tc>
        <w:tc>
          <w:tcPr>
            <w:tcW w:w="1157" w:type="dxa"/>
          </w:tcPr>
          <w:p w:rsidR="00F87465" w:rsidRPr="00F87465" w:rsidRDefault="00EC2538" w:rsidP="00EC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  <w:r w:rsidR="00C95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C403C0" w:rsidRPr="00C403C0" w:rsidRDefault="00C403C0" w:rsidP="00C403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403C0">
        <w:rPr>
          <w:rFonts w:ascii="Times New Roman" w:hAnsi="Times New Roman" w:cs="Times New Roman"/>
          <w:sz w:val="28"/>
          <w:szCs w:val="28"/>
        </w:rPr>
        <w:t>».</w:t>
      </w:r>
    </w:p>
    <w:p w:rsidR="00F87465" w:rsidRDefault="00F87465" w:rsidP="00F87465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87465" w:rsidSect="0006793C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B25" w:rsidRDefault="00E27B25" w:rsidP="0080648A">
      <w:pPr>
        <w:spacing w:after="0" w:line="240" w:lineRule="auto"/>
      </w:pPr>
      <w:r>
        <w:separator/>
      </w:r>
    </w:p>
  </w:endnote>
  <w:endnote w:type="continuationSeparator" w:id="0">
    <w:p w:rsidR="00E27B25" w:rsidRDefault="00E27B25" w:rsidP="008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B25" w:rsidRDefault="00E27B25" w:rsidP="0080648A">
      <w:pPr>
        <w:spacing w:after="0" w:line="240" w:lineRule="auto"/>
      </w:pPr>
      <w:r>
        <w:separator/>
      </w:r>
    </w:p>
  </w:footnote>
  <w:footnote w:type="continuationSeparator" w:id="0">
    <w:p w:rsidR="00E27B25" w:rsidRDefault="00E27B25" w:rsidP="008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007884"/>
      <w:docPartObj>
        <w:docPartGallery w:val="Page Numbers (Top of Page)"/>
        <w:docPartUnique/>
      </w:docPartObj>
    </w:sdtPr>
    <w:sdtEndPr/>
    <w:sdtContent>
      <w:p w:rsidR="00C07F71" w:rsidRDefault="00C07F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5E9">
          <w:rPr>
            <w:noProof/>
          </w:rPr>
          <w:t>2</w:t>
        </w:r>
        <w:r>
          <w:fldChar w:fldCharType="end"/>
        </w:r>
      </w:p>
    </w:sdtContent>
  </w:sdt>
  <w:p w:rsidR="00C07F71" w:rsidRDefault="00C07F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14D"/>
    <w:multiLevelType w:val="hybridMultilevel"/>
    <w:tmpl w:val="D3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0CF"/>
    <w:multiLevelType w:val="hybridMultilevel"/>
    <w:tmpl w:val="13089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164AE"/>
    <w:multiLevelType w:val="multilevel"/>
    <w:tmpl w:val="4F0CD3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 w15:restartNumberingAfterBreak="0">
    <w:nsid w:val="48ED6C4C"/>
    <w:multiLevelType w:val="multilevel"/>
    <w:tmpl w:val="FE6C1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5FA712D"/>
    <w:multiLevelType w:val="hybridMultilevel"/>
    <w:tmpl w:val="EF52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D30FB8"/>
    <w:multiLevelType w:val="hybridMultilevel"/>
    <w:tmpl w:val="2362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79"/>
    <w:rsid w:val="00005E66"/>
    <w:rsid w:val="000209FE"/>
    <w:rsid w:val="0002323F"/>
    <w:rsid w:val="00032611"/>
    <w:rsid w:val="000515E4"/>
    <w:rsid w:val="00061155"/>
    <w:rsid w:val="000677F9"/>
    <w:rsid w:val="0006793C"/>
    <w:rsid w:val="000825B1"/>
    <w:rsid w:val="00082D7B"/>
    <w:rsid w:val="000B3244"/>
    <w:rsid w:val="000C11BF"/>
    <w:rsid w:val="000C6ADD"/>
    <w:rsid w:val="000D7F1F"/>
    <w:rsid w:val="00103C52"/>
    <w:rsid w:val="00105BAC"/>
    <w:rsid w:val="00141200"/>
    <w:rsid w:val="0014223A"/>
    <w:rsid w:val="0014754C"/>
    <w:rsid w:val="00160D72"/>
    <w:rsid w:val="0017620B"/>
    <w:rsid w:val="0018652F"/>
    <w:rsid w:val="001A5E76"/>
    <w:rsid w:val="001C622F"/>
    <w:rsid w:val="001D009B"/>
    <w:rsid w:val="001D6E3E"/>
    <w:rsid w:val="001E39E2"/>
    <w:rsid w:val="001E5EB8"/>
    <w:rsid w:val="001E6BC8"/>
    <w:rsid w:val="001F001A"/>
    <w:rsid w:val="00223CBF"/>
    <w:rsid w:val="0022605F"/>
    <w:rsid w:val="00231D73"/>
    <w:rsid w:val="00255E95"/>
    <w:rsid w:val="00262916"/>
    <w:rsid w:val="002745C5"/>
    <w:rsid w:val="002812F0"/>
    <w:rsid w:val="00292AF6"/>
    <w:rsid w:val="00297509"/>
    <w:rsid w:val="002F19C2"/>
    <w:rsid w:val="0030294C"/>
    <w:rsid w:val="00304389"/>
    <w:rsid w:val="003229DF"/>
    <w:rsid w:val="0032563B"/>
    <w:rsid w:val="003311E5"/>
    <w:rsid w:val="00345044"/>
    <w:rsid w:val="0035409D"/>
    <w:rsid w:val="0037653E"/>
    <w:rsid w:val="003B0184"/>
    <w:rsid w:val="003B5EC4"/>
    <w:rsid w:val="003C1D8E"/>
    <w:rsid w:val="003C7D67"/>
    <w:rsid w:val="003F4DA6"/>
    <w:rsid w:val="00410DAD"/>
    <w:rsid w:val="004346B3"/>
    <w:rsid w:val="004477AF"/>
    <w:rsid w:val="00447BB3"/>
    <w:rsid w:val="00456390"/>
    <w:rsid w:val="00465225"/>
    <w:rsid w:val="00465876"/>
    <w:rsid w:val="004764B6"/>
    <w:rsid w:val="00495FE2"/>
    <w:rsid w:val="004B0408"/>
    <w:rsid w:val="004F4490"/>
    <w:rsid w:val="00524723"/>
    <w:rsid w:val="00526D9C"/>
    <w:rsid w:val="0054449D"/>
    <w:rsid w:val="0054506C"/>
    <w:rsid w:val="0054766C"/>
    <w:rsid w:val="00584E4B"/>
    <w:rsid w:val="005A0DB0"/>
    <w:rsid w:val="005A4808"/>
    <w:rsid w:val="005A6BFA"/>
    <w:rsid w:val="005C7C16"/>
    <w:rsid w:val="005E15F1"/>
    <w:rsid w:val="005E733F"/>
    <w:rsid w:val="005F2B0D"/>
    <w:rsid w:val="00601F2E"/>
    <w:rsid w:val="00614383"/>
    <w:rsid w:val="006374BC"/>
    <w:rsid w:val="006460DC"/>
    <w:rsid w:val="00660C68"/>
    <w:rsid w:val="0066614C"/>
    <w:rsid w:val="00684E50"/>
    <w:rsid w:val="00685153"/>
    <w:rsid w:val="00686A70"/>
    <w:rsid w:val="00693579"/>
    <w:rsid w:val="006A3026"/>
    <w:rsid w:val="006D4D34"/>
    <w:rsid w:val="00716DAB"/>
    <w:rsid w:val="00730F13"/>
    <w:rsid w:val="00741CBD"/>
    <w:rsid w:val="00747D64"/>
    <w:rsid w:val="00760B1D"/>
    <w:rsid w:val="007A1F9D"/>
    <w:rsid w:val="007B1170"/>
    <w:rsid w:val="007C00E5"/>
    <w:rsid w:val="007C6453"/>
    <w:rsid w:val="007D43C0"/>
    <w:rsid w:val="007D65DB"/>
    <w:rsid w:val="008049A7"/>
    <w:rsid w:val="0080648A"/>
    <w:rsid w:val="00820C6F"/>
    <w:rsid w:val="00827BA6"/>
    <w:rsid w:val="00832AA6"/>
    <w:rsid w:val="00836930"/>
    <w:rsid w:val="00842EA7"/>
    <w:rsid w:val="00861788"/>
    <w:rsid w:val="00887193"/>
    <w:rsid w:val="00894C67"/>
    <w:rsid w:val="008A7917"/>
    <w:rsid w:val="008B2457"/>
    <w:rsid w:val="008B332A"/>
    <w:rsid w:val="008D673A"/>
    <w:rsid w:val="009018DD"/>
    <w:rsid w:val="00926C56"/>
    <w:rsid w:val="00927CF5"/>
    <w:rsid w:val="0095777C"/>
    <w:rsid w:val="009673FB"/>
    <w:rsid w:val="00984DF5"/>
    <w:rsid w:val="009B0642"/>
    <w:rsid w:val="009C01E6"/>
    <w:rsid w:val="009D235F"/>
    <w:rsid w:val="009D5108"/>
    <w:rsid w:val="009D58D3"/>
    <w:rsid w:val="00A063AC"/>
    <w:rsid w:val="00A12743"/>
    <w:rsid w:val="00A160B1"/>
    <w:rsid w:val="00A1643A"/>
    <w:rsid w:val="00A342FF"/>
    <w:rsid w:val="00A35362"/>
    <w:rsid w:val="00A5052C"/>
    <w:rsid w:val="00A54E1A"/>
    <w:rsid w:val="00A72087"/>
    <w:rsid w:val="00A72704"/>
    <w:rsid w:val="00A73448"/>
    <w:rsid w:val="00A838AC"/>
    <w:rsid w:val="00A93A65"/>
    <w:rsid w:val="00A93F00"/>
    <w:rsid w:val="00A961F0"/>
    <w:rsid w:val="00AB7D73"/>
    <w:rsid w:val="00AC0C18"/>
    <w:rsid w:val="00AF77D2"/>
    <w:rsid w:val="00B0270B"/>
    <w:rsid w:val="00B1471C"/>
    <w:rsid w:val="00B36021"/>
    <w:rsid w:val="00B73205"/>
    <w:rsid w:val="00B87622"/>
    <w:rsid w:val="00B907BE"/>
    <w:rsid w:val="00BA1784"/>
    <w:rsid w:val="00BB17A0"/>
    <w:rsid w:val="00BB36DF"/>
    <w:rsid w:val="00BB6008"/>
    <w:rsid w:val="00BC0F1F"/>
    <w:rsid w:val="00BC15E9"/>
    <w:rsid w:val="00BC35A6"/>
    <w:rsid w:val="00BC5A29"/>
    <w:rsid w:val="00BC6F1D"/>
    <w:rsid w:val="00BC7770"/>
    <w:rsid w:val="00BD157E"/>
    <w:rsid w:val="00BE6D86"/>
    <w:rsid w:val="00BF2D9F"/>
    <w:rsid w:val="00BF6B9A"/>
    <w:rsid w:val="00C0166F"/>
    <w:rsid w:val="00C03CB1"/>
    <w:rsid w:val="00C07F71"/>
    <w:rsid w:val="00C15F4D"/>
    <w:rsid w:val="00C31AA8"/>
    <w:rsid w:val="00C403C0"/>
    <w:rsid w:val="00C42D0C"/>
    <w:rsid w:val="00C54D57"/>
    <w:rsid w:val="00C81A5E"/>
    <w:rsid w:val="00C85123"/>
    <w:rsid w:val="00C90E55"/>
    <w:rsid w:val="00C90EF7"/>
    <w:rsid w:val="00C955CB"/>
    <w:rsid w:val="00C96E99"/>
    <w:rsid w:val="00CA49EB"/>
    <w:rsid w:val="00CC5BAD"/>
    <w:rsid w:val="00CD4E64"/>
    <w:rsid w:val="00CE38BC"/>
    <w:rsid w:val="00CF22C1"/>
    <w:rsid w:val="00D02CDB"/>
    <w:rsid w:val="00D03703"/>
    <w:rsid w:val="00D26881"/>
    <w:rsid w:val="00D3418C"/>
    <w:rsid w:val="00D37D66"/>
    <w:rsid w:val="00D54CB5"/>
    <w:rsid w:val="00D67DF5"/>
    <w:rsid w:val="00D818E4"/>
    <w:rsid w:val="00D8454F"/>
    <w:rsid w:val="00D9054F"/>
    <w:rsid w:val="00D932FB"/>
    <w:rsid w:val="00D9630B"/>
    <w:rsid w:val="00D97D88"/>
    <w:rsid w:val="00DA4C96"/>
    <w:rsid w:val="00DC1DCE"/>
    <w:rsid w:val="00DD719D"/>
    <w:rsid w:val="00E02708"/>
    <w:rsid w:val="00E166CB"/>
    <w:rsid w:val="00E27B25"/>
    <w:rsid w:val="00E318F9"/>
    <w:rsid w:val="00E44A5B"/>
    <w:rsid w:val="00E57A6B"/>
    <w:rsid w:val="00E8361B"/>
    <w:rsid w:val="00E85B87"/>
    <w:rsid w:val="00EA3CD6"/>
    <w:rsid w:val="00EC2538"/>
    <w:rsid w:val="00EC5FF9"/>
    <w:rsid w:val="00EC61B0"/>
    <w:rsid w:val="00ED6501"/>
    <w:rsid w:val="00EE23A0"/>
    <w:rsid w:val="00EF5608"/>
    <w:rsid w:val="00F42B90"/>
    <w:rsid w:val="00F50CA2"/>
    <w:rsid w:val="00F52F8F"/>
    <w:rsid w:val="00F6514D"/>
    <w:rsid w:val="00F65C4B"/>
    <w:rsid w:val="00F7532A"/>
    <w:rsid w:val="00F76C33"/>
    <w:rsid w:val="00F87465"/>
    <w:rsid w:val="00F92D12"/>
    <w:rsid w:val="00FA0378"/>
    <w:rsid w:val="00FA377F"/>
    <w:rsid w:val="00FB4F19"/>
    <w:rsid w:val="00FB64A6"/>
    <w:rsid w:val="00FD029F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F86CB"/>
  <w15:docId w15:val="{47467E1D-3CCF-426C-BF98-F2A6B1F1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E1A"/>
    <w:pPr>
      <w:spacing w:after="0" w:line="240" w:lineRule="auto"/>
    </w:pPr>
  </w:style>
  <w:style w:type="table" w:styleId="a4">
    <w:name w:val="Table Grid"/>
    <w:basedOn w:val="a1"/>
    <w:rsid w:val="00D93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20C6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A0DB0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48A"/>
  </w:style>
  <w:style w:type="paragraph" w:styleId="a8">
    <w:name w:val="footer"/>
    <w:basedOn w:val="a"/>
    <w:link w:val="a9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48A"/>
  </w:style>
  <w:style w:type="paragraph" w:customStyle="1" w:styleId="ConsPlusNormal">
    <w:name w:val="ConsPlusNormal"/>
    <w:rsid w:val="007D6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0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3D4C-F562-40DA-8455-ABA24937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Зайцева Людмила Владимировна</cp:lastModifiedBy>
  <cp:revision>2</cp:revision>
  <cp:lastPrinted>2025-03-04T12:46:00Z</cp:lastPrinted>
  <dcterms:created xsi:type="dcterms:W3CDTF">2025-03-18T07:10:00Z</dcterms:created>
  <dcterms:modified xsi:type="dcterms:W3CDTF">2025-03-18T07:10:00Z</dcterms:modified>
</cp:coreProperties>
</file>