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Чернский район </w:t>
      </w:r>
    </w:p>
    <w:p w:rsidR="003204CC" w:rsidRDefault="004613FF" w:rsidP="003204C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546E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07.03.2025</w:t>
      </w:r>
      <w:r w:rsidR="007546EF">
        <w:rPr>
          <w:rFonts w:ascii="Times New Roman" w:hAnsi="Times New Roman" w:cs="Times New Roman"/>
          <w:sz w:val="28"/>
          <w:szCs w:val="28"/>
        </w:rPr>
        <w:t xml:space="preserve">  </w:t>
      </w:r>
      <w:r w:rsidR="00392A4A">
        <w:rPr>
          <w:rFonts w:ascii="Times New Roman" w:hAnsi="Times New Roman" w:cs="Times New Roman"/>
          <w:sz w:val="28"/>
          <w:szCs w:val="28"/>
        </w:rPr>
        <w:t xml:space="preserve">     </w:t>
      </w:r>
      <w:r w:rsidR="00B44F7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176</w:t>
      </w:r>
      <w:bookmarkStart w:id="0" w:name="_GoBack"/>
      <w:bookmarkEnd w:id="0"/>
      <w:r w:rsidR="00392A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F483B" w:rsidRPr="007F483B" w:rsidRDefault="007F483B" w:rsidP="007F483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83B">
        <w:rPr>
          <w:rFonts w:ascii="Times New Roman" w:eastAsia="Calibri" w:hAnsi="Times New Roman" w:cs="Times New Roman"/>
          <w:b/>
          <w:sz w:val="28"/>
        </w:rPr>
        <w:t xml:space="preserve">Изменения, которые вносятся в </w:t>
      </w:r>
      <w:r w:rsidR="009F6319">
        <w:rPr>
          <w:rFonts w:ascii="Times New Roman" w:eastAsia="Calibri" w:hAnsi="Times New Roman" w:cs="Times New Roman"/>
          <w:b/>
          <w:sz w:val="28"/>
        </w:rPr>
        <w:t>приложение к постановлению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 администрации муниципального образования Чернский район от 2</w:t>
      </w:r>
      <w:r w:rsidR="00FD4D8C">
        <w:rPr>
          <w:rFonts w:ascii="Times New Roman" w:eastAsia="Calibri" w:hAnsi="Times New Roman" w:cs="Times New Roman"/>
          <w:b/>
          <w:sz w:val="28"/>
        </w:rPr>
        <w:t>1</w:t>
      </w:r>
      <w:r w:rsidR="00AA1093">
        <w:rPr>
          <w:rFonts w:ascii="Times New Roman" w:eastAsia="Calibri" w:hAnsi="Times New Roman" w:cs="Times New Roman"/>
          <w:b/>
          <w:sz w:val="28"/>
        </w:rPr>
        <w:t>.03</w:t>
      </w:r>
      <w:r w:rsidRPr="007F483B">
        <w:rPr>
          <w:rFonts w:ascii="Times New Roman" w:eastAsia="Calibri" w:hAnsi="Times New Roman" w:cs="Times New Roman"/>
          <w:b/>
          <w:sz w:val="28"/>
        </w:rPr>
        <w:t>.20</w:t>
      </w:r>
      <w:r w:rsidR="00AA1093">
        <w:rPr>
          <w:rFonts w:ascii="Times New Roman" w:eastAsia="Calibri" w:hAnsi="Times New Roman" w:cs="Times New Roman"/>
          <w:b/>
          <w:sz w:val="28"/>
        </w:rPr>
        <w:t>2</w:t>
      </w:r>
      <w:r w:rsidR="00FD4D8C">
        <w:rPr>
          <w:rFonts w:ascii="Times New Roman" w:eastAsia="Calibri" w:hAnsi="Times New Roman" w:cs="Times New Roman"/>
          <w:b/>
          <w:sz w:val="28"/>
        </w:rPr>
        <w:t>2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 № </w:t>
      </w:r>
      <w:r w:rsidR="00AA1093">
        <w:rPr>
          <w:rFonts w:ascii="Times New Roman" w:eastAsia="Calibri" w:hAnsi="Times New Roman" w:cs="Times New Roman"/>
          <w:b/>
          <w:sz w:val="28"/>
        </w:rPr>
        <w:t>2</w:t>
      </w:r>
      <w:r w:rsidR="00FD4D8C">
        <w:rPr>
          <w:rFonts w:ascii="Times New Roman" w:eastAsia="Calibri" w:hAnsi="Times New Roman" w:cs="Times New Roman"/>
          <w:b/>
          <w:sz w:val="28"/>
        </w:rPr>
        <w:t>04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 «Об утверждении </w:t>
      </w:r>
      <w:r w:rsidR="00AA1093">
        <w:rPr>
          <w:rFonts w:ascii="Times New Roman" w:eastAsia="Calibri" w:hAnsi="Times New Roman" w:cs="Times New Roman"/>
          <w:b/>
          <w:sz w:val="28"/>
        </w:rPr>
        <w:t>муниципальной п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рограммы </w:t>
      </w:r>
      <w:r w:rsidR="00AA1093">
        <w:rPr>
          <w:rFonts w:ascii="Times New Roman" w:eastAsia="Calibri" w:hAnsi="Times New Roman" w:cs="Times New Roman"/>
          <w:b/>
          <w:sz w:val="28"/>
        </w:rPr>
        <w:t>«</w:t>
      </w:r>
      <w:r w:rsidR="003418A4">
        <w:rPr>
          <w:rFonts w:ascii="Times New Roman" w:eastAsia="Calibri" w:hAnsi="Times New Roman" w:cs="Times New Roman"/>
          <w:b/>
          <w:sz w:val="28"/>
        </w:rPr>
        <w:t>Комплексное развитие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 систем коммунальной инфраструктуры </w:t>
      </w:r>
      <w:r w:rsidR="00FD4D8C">
        <w:rPr>
          <w:rFonts w:ascii="Times New Roman" w:eastAsia="Calibri" w:hAnsi="Times New Roman" w:cs="Times New Roman"/>
          <w:b/>
          <w:sz w:val="28"/>
        </w:rPr>
        <w:t xml:space="preserve">МО </w:t>
      </w:r>
      <w:r w:rsidR="00AA1093">
        <w:rPr>
          <w:rFonts w:ascii="Times New Roman" w:eastAsia="Calibri" w:hAnsi="Times New Roman" w:cs="Times New Roman"/>
          <w:b/>
          <w:sz w:val="28"/>
        </w:rPr>
        <w:t>р.п.</w:t>
      </w:r>
      <w:r w:rsidRPr="007F483B">
        <w:rPr>
          <w:rFonts w:ascii="Times New Roman" w:eastAsia="Calibri" w:hAnsi="Times New Roman" w:cs="Times New Roman"/>
          <w:b/>
          <w:sz w:val="28"/>
          <w:szCs w:val="28"/>
        </w:rPr>
        <w:t>Чернь Чернского района</w:t>
      </w:r>
      <w:r w:rsidR="00AA109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F483B" w:rsidRDefault="007F483B" w:rsidP="007F483B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483B" w:rsidRPr="007F483B" w:rsidRDefault="007F483B" w:rsidP="00AA109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A1093">
        <w:rPr>
          <w:rFonts w:ascii="Times New Roman" w:eastAsia="Calibri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eastAsia="Calibri" w:hAnsi="Times New Roman" w:cs="Times New Roman"/>
          <w:sz w:val="28"/>
          <w:szCs w:val="28"/>
        </w:rPr>
        <w:t>к постановлению:</w:t>
      </w:r>
    </w:p>
    <w:p w:rsidR="007F483B" w:rsidRPr="002719D5" w:rsidRDefault="00AA1093" w:rsidP="007F48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Строк</w:t>
      </w:r>
      <w:r w:rsidR="00D4519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>«Объем</w:t>
      </w:r>
      <w:r w:rsidR="00FD4D8C">
        <w:rPr>
          <w:rFonts w:ascii="Times New Roman" w:eastAsia="Calibri" w:hAnsi="Times New Roman" w:cs="Times New Roman"/>
          <w:sz w:val="28"/>
          <w:szCs w:val="28"/>
        </w:rPr>
        <w:t>ы</w:t>
      </w:r>
      <w:r w:rsidR="007F483B">
        <w:rPr>
          <w:rFonts w:ascii="Times New Roman" w:eastAsia="Calibri" w:hAnsi="Times New Roman" w:cs="Times New Roman"/>
          <w:sz w:val="28"/>
          <w:szCs w:val="28"/>
        </w:rPr>
        <w:t xml:space="preserve"> ресурсного обес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печения </w:t>
      </w:r>
      <w:r w:rsidR="00FD4D8C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F483B">
        <w:rPr>
          <w:rFonts w:ascii="Times New Roman" w:eastAsia="Calibri" w:hAnsi="Times New Roman" w:cs="Times New Roman"/>
          <w:sz w:val="28"/>
          <w:szCs w:val="28"/>
        </w:rPr>
        <w:t>рограммы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D4519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5E02C3">
        <w:rPr>
          <w:rFonts w:ascii="Times New Roman" w:eastAsia="Calibri" w:hAnsi="Times New Roman" w:cs="Times New Roman"/>
          <w:sz w:val="28"/>
          <w:szCs w:val="28"/>
        </w:rPr>
        <w:t>«</w:t>
      </w:r>
      <w:r w:rsidR="005E02C3" w:rsidRPr="00D45190"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</w:t>
      </w:r>
      <w:r w:rsidR="005E02C3">
        <w:rPr>
          <w:rFonts w:ascii="Times New Roman" w:eastAsia="Calibri" w:hAnsi="Times New Roman" w:cs="Times New Roman"/>
          <w:sz w:val="28"/>
          <w:szCs w:val="28"/>
        </w:rPr>
        <w:t>» таблицы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паспорта муниципальной программы</w:t>
      </w:r>
      <w:r w:rsidR="007F483B">
        <w:rPr>
          <w:rFonts w:ascii="Times New Roman" w:eastAsia="Calibri" w:hAnsi="Times New Roman" w:cs="Times New Roman"/>
          <w:sz w:val="28"/>
          <w:szCs w:val="28"/>
        </w:rPr>
        <w:t xml:space="preserve"> изложить в </w:t>
      </w:r>
      <w:r w:rsidR="00482812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7F483B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:rsidR="002719D5" w:rsidRPr="007F483B" w:rsidRDefault="002719D5" w:rsidP="002719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Style w:val="a4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78"/>
        <w:gridCol w:w="2977"/>
        <w:gridCol w:w="8930"/>
      </w:tblGrid>
      <w:tr w:rsidR="00FD4D8C" w:rsidRPr="00BF10DD" w:rsidTr="005E02C3">
        <w:trPr>
          <w:trHeight w:val="322"/>
        </w:trPr>
        <w:tc>
          <w:tcPr>
            <w:tcW w:w="2978" w:type="dxa"/>
            <w:vMerge w:val="restart"/>
          </w:tcPr>
          <w:p w:rsidR="00FD4D8C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ресурсного обеспечения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FD4D8C" w:rsidRPr="00BF10DD" w:rsidRDefault="00FD4D8C" w:rsidP="00FD4D8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8930" w:type="dxa"/>
            <w:vMerge w:val="restart"/>
            <w:tcBorders>
              <w:bottom w:val="single" w:sz="4" w:space="0" w:color="auto"/>
            </w:tcBorders>
          </w:tcPr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(тыс.руб.)</w:t>
            </w:r>
          </w:p>
        </w:tc>
      </w:tr>
      <w:tr w:rsidR="00FD4D8C" w:rsidRPr="00BF10DD" w:rsidTr="005E02C3">
        <w:trPr>
          <w:trHeight w:val="322"/>
        </w:trPr>
        <w:tc>
          <w:tcPr>
            <w:tcW w:w="2978" w:type="dxa"/>
            <w:vMerge/>
          </w:tcPr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4D8C" w:rsidRPr="00BF10DD" w:rsidTr="005E02C3">
        <w:tc>
          <w:tcPr>
            <w:tcW w:w="2978" w:type="dxa"/>
            <w:vMerge/>
          </w:tcPr>
          <w:p w:rsidR="00FD4D8C" w:rsidRPr="00BF10DD" w:rsidRDefault="00FD4D8C" w:rsidP="002719D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D4D8C" w:rsidRPr="00BF10DD" w:rsidRDefault="00FD4D8C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92A4A">
              <w:rPr>
                <w:rFonts w:ascii="Times New Roman" w:eastAsia="Calibri" w:hAnsi="Times New Roman" w:cs="Times New Roman"/>
                <w:sz w:val="28"/>
                <w:szCs w:val="28"/>
              </w:rPr>
              <w:t>3-2027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8930" w:type="dxa"/>
          </w:tcPr>
          <w:p w:rsidR="00FD4D8C" w:rsidRPr="00BF10DD" w:rsidRDefault="00392A4A" w:rsidP="002719D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18449,65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8930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3747,9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8930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2298,6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Pr="00FD4D8C" w:rsidRDefault="00392A4A" w:rsidP="00392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D8C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D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4303,15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8930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3900,0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г.</w:t>
            </w:r>
          </w:p>
        </w:tc>
        <w:tc>
          <w:tcPr>
            <w:tcW w:w="8930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4200,0</w:t>
            </w:r>
          </w:p>
        </w:tc>
      </w:tr>
      <w:tr w:rsidR="00D45190" w:rsidRPr="00BF10DD" w:rsidTr="005E02C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90" w:rsidRPr="00D45190" w:rsidRDefault="00D45190" w:rsidP="00D451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90" w:rsidRPr="00D45190" w:rsidRDefault="00D45190" w:rsidP="00D45190">
            <w:pPr>
              <w:pStyle w:val="a3"/>
              <w:numPr>
                <w:ilvl w:val="0"/>
                <w:numId w:val="4"/>
              </w:numPr>
              <w:ind w:left="59" w:firstLine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>Увеличение доли населения р.п.Чернь, обеспеченного качественной питьевой водой из систем централизованного водоснабжения до 97,5%.</w:t>
            </w:r>
          </w:p>
          <w:p w:rsidR="00D45190" w:rsidRPr="00D45190" w:rsidRDefault="00D45190" w:rsidP="00D45190">
            <w:pPr>
              <w:pStyle w:val="a3"/>
              <w:numPr>
                <w:ilvl w:val="0"/>
                <w:numId w:val="4"/>
              </w:numPr>
              <w:ind w:left="59" w:firstLine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построенных (реконструированных) модернизированных и отремонтированных объектов водоснабжения к концу 202</w:t>
            </w:r>
            <w:r w:rsidR="005E02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 xml:space="preserve"> года до </w:t>
            </w:r>
            <w:r w:rsidR="005E02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 xml:space="preserve"> единиц.</w:t>
            </w:r>
          </w:p>
          <w:p w:rsidR="00D45190" w:rsidRDefault="00D45190" w:rsidP="005E02C3">
            <w:pPr>
              <w:pStyle w:val="a3"/>
              <w:numPr>
                <w:ilvl w:val="0"/>
                <w:numId w:val="4"/>
              </w:numPr>
              <w:ind w:left="59" w:firstLine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>Увеличение протяженности отремонтированных, замененных сетей водоснабжения к концу 202</w:t>
            </w:r>
            <w:r w:rsidR="005E02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 xml:space="preserve"> года  - </w:t>
            </w:r>
            <w:r w:rsidR="005E02C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 xml:space="preserve"> км.</w:t>
            </w:r>
          </w:p>
          <w:p w:rsidR="00E34F6F" w:rsidRPr="00D45190" w:rsidRDefault="00E34F6F" w:rsidP="005E02C3">
            <w:pPr>
              <w:pStyle w:val="a3"/>
              <w:numPr>
                <w:ilvl w:val="0"/>
                <w:numId w:val="4"/>
              </w:numPr>
              <w:ind w:left="59" w:firstLine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F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Сохранение ежегодно количества объектов на оказание услуг по техническому и аварийно-диспетчерскому обслуживаю, ремонту и технической эксплуатации газопроводов и газового оборудования – 21 объект.</w:t>
            </w:r>
          </w:p>
        </w:tc>
      </w:tr>
    </w:tbl>
    <w:p w:rsidR="007F483B" w:rsidRDefault="002719D5" w:rsidP="00B668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2719D5" w:rsidRDefault="002719D5" w:rsidP="002719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719D5" w:rsidRPr="00B44F7C" w:rsidRDefault="002719D5" w:rsidP="00B44F7C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44F7C"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B44F7C">
        <w:rPr>
          <w:rFonts w:ascii="Times New Roman" w:eastAsia="Calibri" w:hAnsi="Times New Roman" w:cs="Times New Roman"/>
          <w:sz w:val="28"/>
          <w:szCs w:val="28"/>
        </w:rPr>
        <w:t>«Объем</w:t>
      </w:r>
      <w:r w:rsidR="00B668F5" w:rsidRPr="00B44F7C">
        <w:rPr>
          <w:rFonts w:ascii="Times New Roman" w:eastAsia="Calibri" w:hAnsi="Times New Roman" w:cs="Times New Roman"/>
          <w:sz w:val="28"/>
          <w:szCs w:val="28"/>
        </w:rPr>
        <w:t>ы</w:t>
      </w:r>
      <w:r w:rsidRPr="00B44F7C">
        <w:rPr>
          <w:rFonts w:ascii="Times New Roman" w:eastAsia="Calibri" w:hAnsi="Times New Roman" w:cs="Times New Roman"/>
          <w:sz w:val="28"/>
          <w:szCs w:val="28"/>
        </w:rPr>
        <w:t xml:space="preserve"> ресурсного обеспечения» таблицы паспорта </w:t>
      </w:r>
      <w:r w:rsidR="00B668F5" w:rsidRPr="00B44F7C">
        <w:rPr>
          <w:rFonts w:ascii="Times New Roman" w:eastAsia="Calibri" w:hAnsi="Times New Roman" w:cs="Times New Roman"/>
          <w:sz w:val="28"/>
          <w:szCs w:val="28"/>
        </w:rPr>
        <w:t xml:space="preserve">Комплекса процессных мероприятий </w:t>
      </w:r>
      <w:r w:rsidRPr="00B44F7C">
        <w:rPr>
          <w:rFonts w:ascii="Times New Roman" w:eastAsia="Calibri" w:hAnsi="Times New Roman" w:cs="Times New Roman"/>
          <w:sz w:val="28"/>
          <w:szCs w:val="28"/>
        </w:rPr>
        <w:t>«Модернизация и капитальный ремонт объектов коммунальной инфраструктуры»</w:t>
      </w:r>
      <w:r w:rsidR="00B44F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F7C" w:rsidRPr="00B44F7C">
        <w:rPr>
          <w:rFonts w:ascii="Times New Roman" w:eastAsia="Calibri" w:hAnsi="Times New Roman" w:cs="Times New Roman"/>
          <w:sz w:val="28"/>
          <w:szCs w:val="28"/>
        </w:rPr>
        <w:t xml:space="preserve">Приложения №1 к паспорту муниципальной программы «Комплексное развитие </w:t>
      </w:r>
      <w:r w:rsidR="00B44F7C" w:rsidRPr="00B44F7C">
        <w:rPr>
          <w:rFonts w:ascii="Times New Roman" w:eastAsia="Calibri" w:hAnsi="Times New Roman" w:cs="Times New Roman"/>
          <w:sz w:val="28"/>
        </w:rPr>
        <w:t>систем коммунальной инфраструктуры МО р.п.</w:t>
      </w:r>
      <w:r w:rsidR="00B44F7C" w:rsidRPr="00B44F7C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 w:rsidR="00B44F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4F7C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2719D5" w:rsidRPr="007F483B" w:rsidRDefault="002719D5" w:rsidP="002719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Style w:val="a4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78"/>
        <w:gridCol w:w="4252"/>
        <w:gridCol w:w="7655"/>
      </w:tblGrid>
      <w:tr w:rsidR="00B668F5" w:rsidRPr="00BF10DD" w:rsidTr="005E02C3">
        <w:trPr>
          <w:trHeight w:val="322"/>
        </w:trPr>
        <w:tc>
          <w:tcPr>
            <w:tcW w:w="2978" w:type="dxa"/>
            <w:vMerge w:val="restart"/>
          </w:tcPr>
          <w:p w:rsidR="00B668F5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ресурсного обеспечения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  <w:tcBorders>
              <w:bottom w:val="single" w:sz="4" w:space="0" w:color="auto"/>
            </w:tcBorders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7655" w:type="dxa"/>
            <w:vMerge w:val="restart"/>
            <w:tcBorders>
              <w:bottom w:val="single" w:sz="4" w:space="0" w:color="auto"/>
            </w:tcBorders>
          </w:tcPr>
          <w:p w:rsidR="00B668F5" w:rsidRPr="00BF10DD" w:rsidRDefault="00B668F5" w:rsidP="00D45190">
            <w:pPr>
              <w:ind w:firstLine="32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(тыс.руб.)</w:t>
            </w:r>
          </w:p>
        </w:tc>
      </w:tr>
      <w:tr w:rsidR="00B668F5" w:rsidRPr="00BF10DD" w:rsidTr="005E02C3">
        <w:trPr>
          <w:trHeight w:val="322"/>
        </w:trPr>
        <w:tc>
          <w:tcPr>
            <w:tcW w:w="2978" w:type="dxa"/>
            <w:vMerge/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2023-2027гг</w:t>
            </w:r>
          </w:p>
        </w:tc>
        <w:tc>
          <w:tcPr>
            <w:tcW w:w="7655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18449,65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7655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3747,9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7655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2298,6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2A4A" w:rsidRPr="00FD4D8C" w:rsidRDefault="00392A4A" w:rsidP="00392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D8C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D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4303,15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7655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3900,0</w:t>
            </w:r>
          </w:p>
        </w:tc>
      </w:tr>
      <w:tr w:rsidR="00392A4A" w:rsidRPr="00BF10DD" w:rsidTr="005E02C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г.</w:t>
            </w:r>
          </w:p>
        </w:tc>
        <w:tc>
          <w:tcPr>
            <w:tcW w:w="7655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4200,0</w:t>
            </w:r>
          </w:p>
        </w:tc>
      </w:tr>
      <w:tr w:rsidR="00D45190" w:rsidRPr="00BF10DD" w:rsidTr="005E02C3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90" w:rsidRPr="00D45190" w:rsidRDefault="00D45190" w:rsidP="00D451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190" w:rsidRPr="00D45190" w:rsidRDefault="00D45190" w:rsidP="005E02C3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>Увеличение доли населения р.п.Чернь, обеспеченного качественной питьевой водой из систем централизованного водоснабжения до 97,5%.</w:t>
            </w:r>
          </w:p>
          <w:p w:rsidR="00D45190" w:rsidRPr="00D45190" w:rsidRDefault="00D45190" w:rsidP="005E02C3">
            <w:pPr>
              <w:pStyle w:val="a3"/>
              <w:numPr>
                <w:ilvl w:val="0"/>
                <w:numId w:val="5"/>
              </w:numPr>
              <w:ind w:left="59" w:firstLine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построенных (реконструированных) модернизированных и отремонтированных объектов водоснабжения к концу 202</w:t>
            </w:r>
            <w:r w:rsidR="005E02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 xml:space="preserve"> года до </w:t>
            </w:r>
            <w:r w:rsidR="005E02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 xml:space="preserve"> единиц.</w:t>
            </w:r>
          </w:p>
          <w:p w:rsidR="00D45190" w:rsidRDefault="00D45190" w:rsidP="005E02C3">
            <w:pPr>
              <w:pStyle w:val="a3"/>
              <w:numPr>
                <w:ilvl w:val="0"/>
                <w:numId w:val="5"/>
              </w:numPr>
              <w:ind w:left="59" w:firstLine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>Увеличение протяженности отремонтированных, замененных сетей водоснабжения к концу 202</w:t>
            </w:r>
            <w:r w:rsidR="005E02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 xml:space="preserve"> года  - </w:t>
            </w:r>
            <w:r w:rsidR="005E02C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D45190">
              <w:rPr>
                <w:rFonts w:ascii="Times New Roman" w:hAnsi="Times New Roman" w:cs="Times New Roman"/>
                <w:sz w:val="28"/>
                <w:szCs w:val="28"/>
              </w:rPr>
              <w:t xml:space="preserve"> км.</w:t>
            </w:r>
          </w:p>
          <w:p w:rsidR="00E34F6F" w:rsidRPr="00D45190" w:rsidRDefault="00E34F6F" w:rsidP="005E02C3">
            <w:pPr>
              <w:pStyle w:val="a3"/>
              <w:numPr>
                <w:ilvl w:val="0"/>
                <w:numId w:val="5"/>
              </w:numPr>
              <w:ind w:left="59" w:firstLine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F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ежегодно количества объектов на оказание услуг по техническому и аварийно-диспетчерскому обслуживаю, ремонту и технической эксплуатации газопроводов и газового оборудования – 21 объект.</w:t>
            </w:r>
          </w:p>
          <w:p w:rsidR="00D45190" w:rsidRPr="00D45190" w:rsidRDefault="00D45190" w:rsidP="005E02C3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19D5" w:rsidRDefault="002719D5" w:rsidP="00B668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C45EC" w:rsidRDefault="002C45EC" w:rsidP="002719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E02C3" w:rsidRDefault="005E02C3" w:rsidP="002719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45190" w:rsidRDefault="00D36BBF" w:rsidP="00D451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45190" w:rsidRPr="00D45190">
        <w:rPr>
          <w:rFonts w:ascii="Times New Roman" w:hAnsi="Times New Roman" w:cs="Times New Roman"/>
          <w:sz w:val="28"/>
          <w:szCs w:val="28"/>
        </w:rPr>
        <w:t>Таблицу «Перечень</w:t>
      </w:r>
      <w:r w:rsidR="00D45190">
        <w:rPr>
          <w:rFonts w:ascii="Times New Roman" w:hAnsi="Times New Roman" w:cs="Times New Roman"/>
          <w:sz w:val="28"/>
          <w:szCs w:val="28"/>
        </w:rPr>
        <w:t xml:space="preserve"> </w:t>
      </w:r>
      <w:r w:rsidR="00D45190" w:rsidRPr="00D45190">
        <w:rPr>
          <w:rFonts w:ascii="Times New Roman" w:hAnsi="Times New Roman" w:cs="Times New Roman"/>
          <w:sz w:val="28"/>
          <w:szCs w:val="28"/>
        </w:rPr>
        <w:t>показателей результативности и эффективности муниципальной программы</w:t>
      </w:r>
      <w:r w:rsidR="00D45190">
        <w:rPr>
          <w:rFonts w:ascii="Times New Roman" w:hAnsi="Times New Roman" w:cs="Times New Roman"/>
          <w:sz w:val="28"/>
          <w:szCs w:val="28"/>
        </w:rPr>
        <w:t xml:space="preserve"> </w:t>
      </w:r>
      <w:r w:rsidR="00D45190" w:rsidRPr="00D45190">
        <w:rPr>
          <w:rFonts w:ascii="Times New Roman" w:hAnsi="Times New Roman" w:cs="Times New Roman"/>
          <w:sz w:val="28"/>
          <w:szCs w:val="28"/>
        </w:rPr>
        <w:t>«Комплексное развитие систем коммунальной инфраструктуры МО р.п. Чернь Чернского района»» приложения №</w:t>
      </w:r>
      <w:r w:rsidR="00D45190">
        <w:rPr>
          <w:rFonts w:ascii="Times New Roman" w:hAnsi="Times New Roman" w:cs="Times New Roman"/>
          <w:sz w:val="28"/>
          <w:szCs w:val="28"/>
        </w:rPr>
        <w:t>2</w:t>
      </w:r>
      <w:r w:rsidR="00D45190" w:rsidRPr="00D45190">
        <w:rPr>
          <w:rFonts w:ascii="Times New Roman" w:hAnsi="Times New Roman" w:cs="Times New Roman"/>
          <w:sz w:val="28"/>
          <w:szCs w:val="28"/>
        </w:rPr>
        <w:t xml:space="preserve"> к паспорту муниципальной программы «Комплексное развитие систем коммунальной инфраструктуры МО р.п.Чернь Чернского района» изложить в следующей редакции:</w:t>
      </w:r>
    </w:p>
    <w:tbl>
      <w:tblPr>
        <w:tblStyle w:val="a4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579"/>
        <w:gridCol w:w="1307"/>
        <w:gridCol w:w="2946"/>
        <w:gridCol w:w="2693"/>
        <w:gridCol w:w="1559"/>
        <w:gridCol w:w="852"/>
        <w:gridCol w:w="851"/>
        <w:gridCol w:w="850"/>
        <w:gridCol w:w="849"/>
        <w:gridCol w:w="879"/>
      </w:tblGrid>
      <w:tr w:rsidR="00D45190" w:rsidRPr="00D45190" w:rsidTr="005E02C3">
        <w:tc>
          <w:tcPr>
            <w:tcW w:w="540" w:type="dxa"/>
            <w:vMerge w:val="restart"/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79" w:type="dxa"/>
            <w:vMerge w:val="restart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46" w:type="dxa"/>
            <w:vMerge w:val="restart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693" w:type="dxa"/>
            <w:vMerge w:val="restart"/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</w:t>
            </w:r>
          </w:p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</w:t>
            </w:r>
          </w:p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</w:t>
            </w:r>
          </w:p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документа-</w:t>
            </w:r>
          </w:p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источника, формула расчета)</w:t>
            </w:r>
          </w:p>
        </w:tc>
        <w:tc>
          <w:tcPr>
            <w:tcW w:w="1559" w:type="dxa"/>
            <w:vMerge w:val="restart"/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</w:p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</w:t>
            </w:r>
          </w:p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(ежемесячно,</w:t>
            </w:r>
          </w:p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ежеквартально,</w:t>
            </w:r>
          </w:p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ежегодно)</w:t>
            </w:r>
          </w:p>
        </w:tc>
        <w:tc>
          <w:tcPr>
            <w:tcW w:w="4281" w:type="dxa"/>
            <w:gridSpan w:val="5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D45190" w:rsidRPr="00D45190" w:rsidTr="005E02C3">
        <w:tc>
          <w:tcPr>
            <w:tcW w:w="540" w:type="dxa"/>
            <w:vMerge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vMerge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vMerge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D45190" w:rsidRPr="00D45190" w:rsidRDefault="00D45190" w:rsidP="005E0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D45190" w:rsidRPr="00D45190" w:rsidRDefault="00D45190" w:rsidP="005E0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D45190" w:rsidRPr="00D45190" w:rsidRDefault="00D45190" w:rsidP="005E0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</w:tcPr>
          <w:p w:rsidR="00D45190" w:rsidRPr="00D45190" w:rsidRDefault="00D45190" w:rsidP="005E0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9" w:type="dxa"/>
          </w:tcPr>
          <w:p w:rsidR="00D45190" w:rsidRPr="00D45190" w:rsidRDefault="00D45190" w:rsidP="005E0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45190" w:rsidRPr="00D45190" w:rsidTr="005E02C3">
        <w:tc>
          <w:tcPr>
            <w:tcW w:w="540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6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9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9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45190" w:rsidRPr="00D45190" w:rsidTr="005E02C3">
        <w:tc>
          <w:tcPr>
            <w:tcW w:w="15905" w:type="dxa"/>
            <w:gridSpan w:val="11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«Комплексное развитие систем коммунальной инфраструктуры МО р.п. Чернь Чернского района»</w:t>
            </w:r>
          </w:p>
        </w:tc>
      </w:tr>
      <w:tr w:rsidR="00D45190" w:rsidRPr="00D45190" w:rsidTr="005E02C3">
        <w:tc>
          <w:tcPr>
            <w:tcW w:w="15905" w:type="dxa"/>
            <w:gridSpan w:val="11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</w:tr>
      <w:tr w:rsidR="00D45190" w:rsidRPr="00D45190" w:rsidTr="005E02C3">
        <w:tc>
          <w:tcPr>
            <w:tcW w:w="15905" w:type="dxa"/>
            <w:gridSpan w:val="11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«Повышение качества предоставления жилищно-коммунальных услуг населению р.п. Чернь Чернского района»</w:t>
            </w:r>
          </w:p>
        </w:tc>
      </w:tr>
      <w:tr w:rsidR="00D45190" w:rsidRPr="00D45190" w:rsidTr="005E02C3">
        <w:tc>
          <w:tcPr>
            <w:tcW w:w="15905" w:type="dxa"/>
            <w:gridSpan w:val="11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 по модернизации и капитальному ремонту объектов коммунальной инфраструктуры</w:t>
            </w:r>
          </w:p>
        </w:tc>
      </w:tr>
      <w:tr w:rsidR="00D45190" w:rsidRPr="00D45190" w:rsidTr="005E02C3">
        <w:tc>
          <w:tcPr>
            <w:tcW w:w="540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населения р.п.Чернь, обеспеченного качественной питьевой водой из систем централизованного водоснабжения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данным санитарно-эпидемиологического надзора, социально-гигиенического мониторинга и производственного контроля Управления Роспотребнадзора по Тульской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D45190" w:rsidRPr="00D45190" w:rsidTr="005E02C3">
        <w:trPr>
          <w:trHeight w:val="312"/>
        </w:trPr>
        <w:tc>
          <w:tcPr>
            <w:tcW w:w="540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построенных (реконструированных) модернизированных и отремонтированных </w:t>
            </w: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водоснабжения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Суммарное количество построенных (реконструированных), модернизированных, отремонтированных </w:t>
            </w: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объектов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5E02C3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5E02C3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5190" w:rsidRPr="00D45190" w:rsidTr="005E02C3">
        <w:trPr>
          <w:trHeight w:val="312"/>
        </w:trPr>
        <w:tc>
          <w:tcPr>
            <w:tcW w:w="540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отремонтированных, замененных сетей водоснабжения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километ-</w:t>
            </w:r>
          </w:p>
          <w:p w:rsidR="00D45190" w:rsidRPr="00D45190" w:rsidRDefault="00D45190" w:rsidP="00D451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длинна отремонтированных, знаменных сетей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5E02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</w:t>
            </w:r>
            <w:r w:rsidR="005E02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5E02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</w:t>
            </w:r>
            <w:r w:rsidR="005E02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5E02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</w:t>
            </w:r>
            <w:r w:rsidR="005E02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5E02C3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</w:t>
            </w:r>
            <w:r w:rsidR="005E02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45190" w:rsidRPr="00D45190" w:rsidTr="005E02C3">
        <w:trPr>
          <w:trHeight w:val="312"/>
        </w:trPr>
        <w:tc>
          <w:tcPr>
            <w:tcW w:w="540" w:type="dxa"/>
          </w:tcPr>
          <w:p w:rsidR="00D45190" w:rsidRPr="00D45190" w:rsidRDefault="00D45190" w:rsidP="00D451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газопроводов и газового оборудования на которых проведено техническое и аварийно-диспетчерское обслуживание, ремонт и техническая эксплуатация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Суммарное количество объектов газопроводов и газового оборудования на которых проведено в год техническое и аварийно-диспетчерское обслуживание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90" w:rsidRPr="00D45190" w:rsidRDefault="00D45190" w:rsidP="00D45190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51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</w:tbl>
    <w:p w:rsidR="00D45190" w:rsidRDefault="00D45190" w:rsidP="00D451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5190" w:rsidRDefault="00D45190" w:rsidP="00D451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6BBF" w:rsidRPr="00D36BBF" w:rsidRDefault="00D45190" w:rsidP="00D36BB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36BBF">
        <w:rPr>
          <w:rFonts w:ascii="Times New Roman" w:hAnsi="Times New Roman" w:cs="Times New Roman"/>
          <w:sz w:val="28"/>
          <w:szCs w:val="28"/>
        </w:rPr>
        <w:t xml:space="preserve">Таблицу «Ресурсное обеспечение реализации муниципальной программы </w:t>
      </w:r>
      <w:r w:rsidR="00D36BBF"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="00D36BBF"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 w:rsidR="004C345D">
        <w:rPr>
          <w:rFonts w:ascii="Times New Roman" w:eastAsia="Calibri" w:hAnsi="Times New Roman" w:cs="Times New Roman"/>
          <w:sz w:val="28"/>
          <w:szCs w:val="28"/>
        </w:rPr>
        <w:t xml:space="preserve"> по источникам финансирования </w:t>
      </w:r>
      <w:r w:rsidR="003D61E9">
        <w:rPr>
          <w:rFonts w:ascii="Times New Roman" w:eastAsia="Calibri" w:hAnsi="Times New Roman" w:cs="Times New Roman"/>
          <w:sz w:val="28"/>
          <w:szCs w:val="28"/>
        </w:rPr>
        <w:t xml:space="preserve"> приложения №</w:t>
      </w:r>
      <w:r w:rsidR="00187AC8">
        <w:rPr>
          <w:rFonts w:ascii="Times New Roman" w:eastAsia="Calibri" w:hAnsi="Times New Roman" w:cs="Times New Roman"/>
          <w:sz w:val="28"/>
          <w:szCs w:val="28"/>
        </w:rPr>
        <w:t>3</w:t>
      </w:r>
      <w:r w:rsidR="003D61E9">
        <w:rPr>
          <w:rFonts w:ascii="Times New Roman" w:eastAsia="Calibri" w:hAnsi="Times New Roman" w:cs="Times New Roman"/>
          <w:sz w:val="28"/>
          <w:szCs w:val="28"/>
        </w:rPr>
        <w:t xml:space="preserve"> к паспорту муниципальной</w:t>
      </w:r>
      <w:r w:rsidR="003D61E9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D61E9"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="003D61E9"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 w:rsidR="003D61E9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D36BBF" w:rsidRDefault="00343E84" w:rsidP="00D36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25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13"/>
        <w:gridCol w:w="2890"/>
        <w:gridCol w:w="2714"/>
        <w:gridCol w:w="1073"/>
        <w:gridCol w:w="973"/>
        <w:gridCol w:w="975"/>
        <w:gridCol w:w="973"/>
        <w:gridCol w:w="972"/>
      </w:tblGrid>
      <w:tr w:rsidR="00343E84" w:rsidRPr="00343E84" w:rsidTr="00343E84">
        <w:trPr>
          <w:trHeight w:val="480"/>
          <w:tblHeader/>
          <w:tblCellSpacing w:w="5" w:type="nil"/>
        </w:trPr>
        <w:tc>
          <w:tcPr>
            <w:tcW w:w="4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Статус, наименование</w:t>
            </w:r>
          </w:p>
        </w:tc>
        <w:tc>
          <w:tcPr>
            <w:tcW w:w="2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49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392A4A" w:rsidRPr="00343E84" w:rsidTr="00486C05">
        <w:trPr>
          <w:trHeight w:val="640"/>
          <w:tblHeader/>
          <w:tblCellSpacing w:w="5" w:type="nil"/>
        </w:trPr>
        <w:tc>
          <w:tcPr>
            <w:tcW w:w="47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</w:tr>
      <w:tr w:rsidR="00392A4A" w:rsidRPr="00343E84" w:rsidTr="00486C05">
        <w:trPr>
          <w:tblHeader/>
          <w:tblCellSpacing w:w="5" w:type="nil"/>
        </w:trPr>
        <w:tc>
          <w:tcPr>
            <w:tcW w:w="47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9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систем коммунальной инфраструктуры МО р.п. Чернь Чернского района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48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299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Бюджет муниципального </w:t>
            </w: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48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1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284"/>
          <w:tblCellSpacing w:w="5" w:type="nil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модернизации и капитальном ремонту объектов коммунальной инфраструктуры, в том числе: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48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резерва материально-технических ресурсов для ликвидации чрезвычайные ситуаций и аварий на объектах жилищно-коммунального хозяйства МО р.п. Чернь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насосов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запорной арматуры, фитингов, электроматериалов и др.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ветхих водопроводных сетей в п.Чернь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1600,0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446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водонапорной баши п. Чернь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446" w:rsidRPr="00664446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и аварийное обслуживание, ремонт и эксплуатация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газовых сетей и оборудования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3E84" w:rsidRDefault="00343E84" w:rsidP="00343E8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B668F5" w:rsidRDefault="00B668F5" w:rsidP="002719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43E84" w:rsidRDefault="00343E84" w:rsidP="00343E84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Таблицу «План реализации муниципальной программы </w:t>
      </w:r>
      <w:r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337">
        <w:rPr>
          <w:rFonts w:ascii="Times New Roman" w:eastAsia="Calibri" w:hAnsi="Times New Roman" w:cs="Times New Roman"/>
          <w:sz w:val="28"/>
          <w:szCs w:val="28"/>
        </w:rPr>
        <w:t>приложения №</w:t>
      </w:r>
      <w:r w:rsidR="00187AC8">
        <w:rPr>
          <w:rFonts w:ascii="Times New Roman" w:eastAsia="Calibri" w:hAnsi="Times New Roman" w:cs="Times New Roman"/>
          <w:sz w:val="28"/>
          <w:szCs w:val="28"/>
        </w:rPr>
        <w:t>4</w:t>
      </w:r>
      <w:r w:rsidR="00B92337">
        <w:rPr>
          <w:rFonts w:ascii="Times New Roman" w:eastAsia="Calibri" w:hAnsi="Times New Roman" w:cs="Times New Roman"/>
          <w:sz w:val="28"/>
          <w:szCs w:val="28"/>
        </w:rPr>
        <w:t xml:space="preserve"> к паспорту </w:t>
      </w:r>
      <w:r w:rsidR="00B9233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92337"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="00B92337"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 w:rsidR="00B92337">
        <w:rPr>
          <w:rFonts w:ascii="Times New Roman" w:eastAsia="Calibri" w:hAnsi="Times New Roman" w:cs="Times New Roman"/>
          <w:sz w:val="28"/>
          <w:szCs w:val="28"/>
        </w:rPr>
        <w:t xml:space="preserve"> изложить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следующей редакции:</w:t>
      </w:r>
    </w:p>
    <w:p w:rsidR="00343E84" w:rsidRDefault="00343E84" w:rsidP="00343E84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1535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2200"/>
        <w:gridCol w:w="1330"/>
        <w:gridCol w:w="1350"/>
        <w:gridCol w:w="4618"/>
        <w:gridCol w:w="2074"/>
        <w:gridCol w:w="1157"/>
      </w:tblGrid>
      <w:tr w:rsidR="00343E84" w:rsidRPr="00343E84" w:rsidTr="002A281B">
        <w:trPr>
          <w:tblHeader/>
        </w:trPr>
        <w:tc>
          <w:tcPr>
            <w:tcW w:w="2627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0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4618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1157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343E84" w:rsidRPr="00343E84" w:rsidTr="002A281B">
        <w:trPr>
          <w:trHeight w:val="732"/>
          <w:tblHeader/>
        </w:trPr>
        <w:tc>
          <w:tcPr>
            <w:tcW w:w="2627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350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4618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E84" w:rsidRPr="00343E84" w:rsidTr="002A281B">
        <w:trPr>
          <w:trHeight w:val="113"/>
          <w:tblHeader/>
        </w:trPr>
        <w:tc>
          <w:tcPr>
            <w:tcW w:w="2627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0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18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74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7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343E84" w:rsidRPr="00343E84" w:rsidTr="002A281B">
        <w:trPr>
          <w:trHeight w:val="113"/>
        </w:trPr>
        <w:tc>
          <w:tcPr>
            <w:tcW w:w="15356" w:type="dxa"/>
            <w:gridSpan w:val="7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«Комплексное развитие систем коммунальной инфраструктуры МО р.п. Чернь Чернского района»</w:t>
            </w:r>
          </w:p>
        </w:tc>
      </w:tr>
      <w:tr w:rsidR="00343E84" w:rsidRPr="00343E84" w:rsidTr="002A281B">
        <w:trPr>
          <w:trHeight w:val="113"/>
        </w:trPr>
        <w:tc>
          <w:tcPr>
            <w:tcW w:w="15356" w:type="dxa"/>
            <w:gridSpan w:val="7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</w:tr>
      <w:tr w:rsidR="00343E84" w:rsidRPr="00343E84" w:rsidTr="002A281B">
        <w:tc>
          <w:tcPr>
            <w:tcW w:w="15356" w:type="dxa"/>
            <w:gridSpan w:val="7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«Повышение качества предоставления жилищно-коммунальных услуг населению р.п. Чернь Чернского района»</w:t>
            </w:r>
          </w:p>
        </w:tc>
      </w:tr>
      <w:tr w:rsidR="00343E84" w:rsidRPr="00343E84" w:rsidTr="002A281B">
        <w:trPr>
          <w:trHeight w:val="184"/>
        </w:trPr>
        <w:tc>
          <w:tcPr>
            <w:tcW w:w="2627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модернизации и капитальном ремонту объектов коммунальной инфраструктуры</w:t>
            </w:r>
          </w:p>
        </w:tc>
        <w:tc>
          <w:tcPr>
            <w:tcW w:w="2200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343E84" w:rsidRPr="00343E84" w:rsidRDefault="00392A4A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343E84"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50" w:type="dxa"/>
          </w:tcPr>
          <w:p w:rsidR="00343E84" w:rsidRPr="00343E84" w:rsidRDefault="00343E84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9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618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доли населения р.п.Чернь, обеспеченного качественной питьевой водой из систем централизованного водоснабжения до 97,5%.</w:t>
            </w:r>
          </w:p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количества построенных (реконструированных) модернизированных и отремонтированных объ</w:t>
            </w:r>
            <w:r w:rsidR="0039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водоснабжения к концу 2027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до </w:t>
            </w:r>
            <w:r w:rsidR="00E3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единиц.</w:t>
            </w:r>
          </w:p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протяженности отремонтированных, замененных сетей водоснабжения к концу 202</w:t>
            </w:r>
            <w:r w:rsidR="0039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 - </w:t>
            </w:r>
            <w:r w:rsidR="00E3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км.</w:t>
            </w:r>
          </w:p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Сохранение ежегодно количества объектов на оказание услуг по техническому и аварийно-диспетчерскому обслуживаю, ремонту и технической эксплуатации газопроводов и газового оборудования – 21 объект.</w:t>
            </w:r>
          </w:p>
        </w:tc>
        <w:tc>
          <w:tcPr>
            <w:tcW w:w="2074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851-0502-0340140340-240</w:t>
            </w:r>
          </w:p>
        </w:tc>
        <w:tc>
          <w:tcPr>
            <w:tcW w:w="1157" w:type="dxa"/>
          </w:tcPr>
          <w:p w:rsidR="00343E84" w:rsidRPr="00343E84" w:rsidRDefault="00392A4A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18449,65</w:t>
            </w:r>
          </w:p>
        </w:tc>
      </w:tr>
    </w:tbl>
    <w:p w:rsidR="00343E84" w:rsidRDefault="00343E84" w:rsidP="00343E84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».</w:t>
      </w:r>
    </w:p>
    <w:p w:rsidR="00D45190" w:rsidRDefault="00D45190" w:rsidP="00343E84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E02C3" w:rsidRDefault="005E02C3" w:rsidP="005E02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Таблицу «</w:t>
      </w:r>
      <w:r w:rsidRPr="005E02C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2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5E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Комплексное развитие систем коммунальной инфраструктуры МО р.п. Чернь Чернского </w:t>
      </w:r>
      <w:r w:rsidR="005821F8" w:rsidRPr="005E02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района»</w:t>
      </w:r>
      <w:r w:rsidR="0058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№4 к паспорту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5E02C3" w:rsidRPr="005E02C3" w:rsidRDefault="005E02C3" w:rsidP="005E02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6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2200"/>
        <w:gridCol w:w="1330"/>
        <w:gridCol w:w="1350"/>
        <w:gridCol w:w="4333"/>
        <w:gridCol w:w="2074"/>
        <w:gridCol w:w="1157"/>
      </w:tblGrid>
      <w:tr w:rsidR="005E02C3" w:rsidRPr="005E02C3" w:rsidTr="00567442">
        <w:trPr>
          <w:tblHeader/>
        </w:trPr>
        <w:tc>
          <w:tcPr>
            <w:tcW w:w="3120" w:type="dxa"/>
            <w:vMerge w:val="restart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0" w:type="dxa"/>
            <w:vMerge w:val="restart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4333" w:type="dxa"/>
            <w:vMerge w:val="restart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1157" w:type="dxa"/>
            <w:vMerge w:val="restart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5E02C3" w:rsidRPr="005E02C3" w:rsidTr="00567442">
        <w:trPr>
          <w:trHeight w:val="732"/>
          <w:tblHeader/>
        </w:trPr>
        <w:tc>
          <w:tcPr>
            <w:tcW w:w="3120" w:type="dxa"/>
            <w:vMerge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350" w:type="dxa"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4333" w:type="dxa"/>
            <w:vMerge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vMerge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2C3" w:rsidRPr="005E02C3" w:rsidTr="00567442">
        <w:trPr>
          <w:trHeight w:val="113"/>
          <w:tblHeader/>
        </w:trPr>
        <w:tc>
          <w:tcPr>
            <w:tcW w:w="3120" w:type="dxa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dxa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0" w:type="dxa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33" w:type="dxa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74" w:type="dxa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7" w:type="dxa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5E02C3" w:rsidRPr="005E02C3" w:rsidTr="00567442">
        <w:trPr>
          <w:trHeight w:val="113"/>
        </w:trPr>
        <w:tc>
          <w:tcPr>
            <w:tcW w:w="15564" w:type="dxa"/>
            <w:gridSpan w:val="7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«Комплексное развитие систем коммунальной инфраструктуры МО р.п. Чернь Чернского района»</w:t>
            </w:r>
          </w:p>
        </w:tc>
      </w:tr>
      <w:tr w:rsidR="005E02C3" w:rsidRPr="005E02C3" w:rsidTr="00567442">
        <w:trPr>
          <w:trHeight w:val="113"/>
        </w:trPr>
        <w:tc>
          <w:tcPr>
            <w:tcW w:w="15564" w:type="dxa"/>
            <w:gridSpan w:val="7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</w:tr>
      <w:tr w:rsidR="005E02C3" w:rsidRPr="005E02C3" w:rsidTr="00567442">
        <w:tc>
          <w:tcPr>
            <w:tcW w:w="15564" w:type="dxa"/>
            <w:gridSpan w:val="7"/>
          </w:tcPr>
          <w:p w:rsidR="005E02C3" w:rsidRPr="005E02C3" w:rsidRDefault="005E02C3" w:rsidP="005E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«Повышение качества предоставления жилищно-коммунальных услуг населению р.п. Чернь Чернского района»</w:t>
            </w:r>
          </w:p>
        </w:tc>
      </w:tr>
      <w:tr w:rsidR="005E02C3" w:rsidRPr="005E02C3" w:rsidTr="00567442">
        <w:trPr>
          <w:trHeight w:val="184"/>
        </w:trPr>
        <w:tc>
          <w:tcPr>
            <w:tcW w:w="3120" w:type="dxa"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модернизации и 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капитальном ремонту объектов коммунальной инфраструктуры</w:t>
            </w:r>
          </w:p>
        </w:tc>
        <w:tc>
          <w:tcPr>
            <w:tcW w:w="2200" w:type="dxa"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строительства, 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5E02C3" w:rsidRPr="005E02C3" w:rsidRDefault="005E02C3" w:rsidP="00E34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E3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50" w:type="dxa"/>
          </w:tcPr>
          <w:p w:rsidR="005E02C3" w:rsidRPr="005E02C3" w:rsidRDefault="005E02C3" w:rsidP="00E34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3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333" w:type="dxa"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Увеличение доли населения р.п.Чернь, обеспеченного качественной 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питьевой водой из систем централизованного водоснабжения до 97,5%.</w:t>
            </w:r>
          </w:p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количества построенных (реконструированных) модернизированных и отремонтированных объектов водоснабжения к концу 202</w:t>
            </w:r>
            <w:r w:rsidR="00582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до </w:t>
            </w:r>
            <w:r w:rsidR="00E3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единиц.</w:t>
            </w:r>
          </w:p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протяженности отремонтированных, замененных сетей водоснабжения к концу 202</w:t>
            </w:r>
            <w:r w:rsidR="00582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 - </w:t>
            </w:r>
            <w:r w:rsidR="00E3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км.</w:t>
            </w:r>
          </w:p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Сохранение ежегодно количества объектов на оказание услуг по техническому и аварийно-диспетчерскому обслуживаю, ремонту и технической эксплуатации газопроводов и газового оборудования – 21 объект.</w:t>
            </w:r>
          </w:p>
        </w:tc>
        <w:tc>
          <w:tcPr>
            <w:tcW w:w="2074" w:type="dxa"/>
          </w:tcPr>
          <w:p w:rsidR="005E02C3" w:rsidRPr="005E02C3" w:rsidRDefault="005E02C3" w:rsidP="005E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851-0502-0340140340-240</w:t>
            </w:r>
          </w:p>
        </w:tc>
        <w:tc>
          <w:tcPr>
            <w:tcW w:w="1157" w:type="dxa"/>
          </w:tcPr>
          <w:p w:rsidR="005E02C3" w:rsidRPr="005E02C3" w:rsidRDefault="005E02C3" w:rsidP="00E34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3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8449,65</w:t>
            </w:r>
          </w:p>
        </w:tc>
      </w:tr>
    </w:tbl>
    <w:p w:rsidR="005E02C3" w:rsidRPr="00D36BBF" w:rsidRDefault="005E02C3" w:rsidP="005E02C3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5190" w:rsidRPr="00D36BBF" w:rsidRDefault="00D45190" w:rsidP="00343E84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43E84" w:rsidRDefault="00343E84" w:rsidP="00343E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43E84" w:rsidSect="00AE6FE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D51" w:rsidRDefault="00AB0D51" w:rsidP="00AE6FE2">
      <w:pPr>
        <w:spacing w:after="0" w:line="240" w:lineRule="auto"/>
      </w:pPr>
      <w:r>
        <w:separator/>
      </w:r>
    </w:p>
  </w:endnote>
  <w:endnote w:type="continuationSeparator" w:id="0">
    <w:p w:rsidR="00AB0D51" w:rsidRDefault="00AB0D51" w:rsidP="00AE6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D51" w:rsidRDefault="00AB0D51" w:rsidP="00AE6FE2">
      <w:pPr>
        <w:spacing w:after="0" w:line="240" w:lineRule="auto"/>
      </w:pPr>
      <w:r>
        <w:separator/>
      </w:r>
    </w:p>
  </w:footnote>
  <w:footnote w:type="continuationSeparator" w:id="0">
    <w:p w:rsidR="00AB0D51" w:rsidRDefault="00AB0D51" w:rsidP="00AE6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593071"/>
      <w:docPartObj>
        <w:docPartGallery w:val="Page Numbers (Top of Page)"/>
        <w:docPartUnique/>
      </w:docPartObj>
    </w:sdtPr>
    <w:sdtEndPr/>
    <w:sdtContent>
      <w:p w:rsidR="00AE6FE2" w:rsidRDefault="00AE6F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3FF">
          <w:rPr>
            <w:noProof/>
          </w:rPr>
          <w:t>2</w:t>
        </w:r>
        <w:r>
          <w:fldChar w:fldCharType="end"/>
        </w:r>
      </w:p>
    </w:sdtContent>
  </w:sdt>
  <w:p w:rsidR="00AE6FE2" w:rsidRDefault="00AE6F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71653"/>
    <w:multiLevelType w:val="hybridMultilevel"/>
    <w:tmpl w:val="57ACC48C"/>
    <w:lvl w:ilvl="0" w:tplc="E92C03AC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3DD31EF"/>
    <w:multiLevelType w:val="hybridMultilevel"/>
    <w:tmpl w:val="BA2E0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B64E5E"/>
    <w:multiLevelType w:val="hybridMultilevel"/>
    <w:tmpl w:val="9DEE3294"/>
    <w:lvl w:ilvl="0" w:tplc="1FA8FA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0DD"/>
    <w:rsid w:val="00020EED"/>
    <w:rsid w:val="00115F65"/>
    <w:rsid w:val="00187AC8"/>
    <w:rsid w:val="00270671"/>
    <w:rsid w:val="002719D5"/>
    <w:rsid w:val="002A281B"/>
    <w:rsid w:val="002B65B1"/>
    <w:rsid w:val="002C45EC"/>
    <w:rsid w:val="002F5880"/>
    <w:rsid w:val="003204CC"/>
    <w:rsid w:val="003418A4"/>
    <w:rsid w:val="00343E84"/>
    <w:rsid w:val="00392A4A"/>
    <w:rsid w:val="003D52FA"/>
    <w:rsid w:val="003D61E9"/>
    <w:rsid w:val="0043416E"/>
    <w:rsid w:val="004613FF"/>
    <w:rsid w:val="00482812"/>
    <w:rsid w:val="004940B8"/>
    <w:rsid w:val="004C345D"/>
    <w:rsid w:val="004E739D"/>
    <w:rsid w:val="005821F8"/>
    <w:rsid w:val="005B16E1"/>
    <w:rsid w:val="005E02C3"/>
    <w:rsid w:val="00632F90"/>
    <w:rsid w:val="006510DD"/>
    <w:rsid w:val="00664446"/>
    <w:rsid w:val="00680216"/>
    <w:rsid w:val="006E1405"/>
    <w:rsid w:val="007133B4"/>
    <w:rsid w:val="007546EF"/>
    <w:rsid w:val="007F483B"/>
    <w:rsid w:val="00854A5F"/>
    <w:rsid w:val="0096745A"/>
    <w:rsid w:val="009F6319"/>
    <w:rsid w:val="009F6B1B"/>
    <w:rsid w:val="00AA1093"/>
    <w:rsid w:val="00AB0D51"/>
    <w:rsid w:val="00AB447C"/>
    <w:rsid w:val="00AE6FE2"/>
    <w:rsid w:val="00B06481"/>
    <w:rsid w:val="00B21874"/>
    <w:rsid w:val="00B44F7C"/>
    <w:rsid w:val="00B668F5"/>
    <w:rsid w:val="00B92337"/>
    <w:rsid w:val="00BA51A5"/>
    <w:rsid w:val="00BD3A0F"/>
    <w:rsid w:val="00CD2361"/>
    <w:rsid w:val="00D1261D"/>
    <w:rsid w:val="00D36BBF"/>
    <w:rsid w:val="00D45190"/>
    <w:rsid w:val="00D912D1"/>
    <w:rsid w:val="00DD6FE0"/>
    <w:rsid w:val="00DE6E72"/>
    <w:rsid w:val="00E11680"/>
    <w:rsid w:val="00E34F6F"/>
    <w:rsid w:val="00E915C2"/>
    <w:rsid w:val="00F64475"/>
    <w:rsid w:val="00F73F6D"/>
    <w:rsid w:val="00FA3DC6"/>
    <w:rsid w:val="00FD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9AA04"/>
  <w15:chartTrackingRefBased/>
  <w15:docId w15:val="{2057A081-6B97-4074-B7D8-7FBF985F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83B"/>
    <w:pPr>
      <w:spacing w:after="0" w:line="240" w:lineRule="auto"/>
    </w:pPr>
  </w:style>
  <w:style w:type="table" w:styleId="a4">
    <w:name w:val="Table Grid"/>
    <w:basedOn w:val="a1"/>
    <w:rsid w:val="007F4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E6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6FE2"/>
  </w:style>
  <w:style w:type="paragraph" w:styleId="a7">
    <w:name w:val="footer"/>
    <w:basedOn w:val="a"/>
    <w:link w:val="a8"/>
    <w:uiPriority w:val="99"/>
    <w:unhideWhenUsed/>
    <w:rsid w:val="00AE6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6FE2"/>
  </w:style>
  <w:style w:type="paragraph" w:styleId="a9">
    <w:name w:val="Balloon Text"/>
    <w:basedOn w:val="a"/>
    <w:link w:val="aa"/>
    <w:uiPriority w:val="99"/>
    <w:semiHidden/>
    <w:unhideWhenUsed/>
    <w:rsid w:val="00582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21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Зайцева Людмила Владимировна</cp:lastModifiedBy>
  <cp:revision>2</cp:revision>
  <cp:lastPrinted>2025-03-05T11:13:00Z</cp:lastPrinted>
  <dcterms:created xsi:type="dcterms:W3CDTF">2025-03-18T07:06:00Z</dcterms:created>
  <dcterms:modified xsi:type="dcterms:W3CDTF">2025-03-18T07:06:00Z</dcterms:modified>
</cp:coreProperties>
</file>