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F17F71"/>
    <w:tbl>
      <w:tblPr>
        <w:tblStyle w:val="a5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915"/>
      </w:tblGrid>
      <w:tr w:rsidR="006F22CF" w:rsidRPr="00F17F71" w:rsidTr="00F17F71">
        <w:trPr>
          <w:trHeight w:val="323"/>
        </w:trPr>
        <w:tc>
          <w:tcPr>
            <w:tcW w:w="9707" w:type="dxa"/>
            <w:gridSpan w:val="2"/>
          </w:tcPr>
          <w:p w:rsidR="006F22CF" w:rsidRPr="00F17F71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F17F71" w:rsidTr="00F17F71">
        <w:trPr>
          <w:trHeight w:val="338"/>
        </w:trPr>
        <w:tc>
          <w:tcPr>
            <w:tcW w:w="9707" w:type="dxa"/>
            <w:gridSpan w:val="2"/>
          </w:tcPr>
          <w:p w:rsidR="006F22CF" w:rsidRPr="00F17F71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F17F71" w:rsidTr="00F17F71">
        <w:trPr>
          <w:trHeight w:val="676"/>
        </w:trPr>
        <w:tc>
          <w:tcPr>
            <w:tcW w:w="9707" w:type="dxa"/>
            <w:gridSpan w:val="2"/>
          </w:tcPr>
          <w:p w:rsidR="006F22CF" w:rsidRPr="00F17F71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F17F71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F17F71" w:rsidTr="00F17F71">
        <w:trPr>
          <w:trHeight w:val="323"/>
        </w:trPr>
        <w:tc>
          <w:tcPr>
            <w:tcW w:w="9707" w:type="dxa"/>
            <w:gridSpan w:val="2"/>
          </w:tcPr>
          <w:p w:rsidR="006F22CF" w:rsidRPr="00F17F71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F17F71" w:rsidTr="00F17F71">
        <w:trPr>
          <w:trHeight w:val="338"/>
        </w:trPr>
        <w:tc>
          <w:tcPr>
            <w:tcW w:w="9707" w:type="dxa"/>
            <w:gridSpan w:val="2"/>
          </w:tcPr>
          <w:p w:rsidR="006F22CF" w:rsidRPr="00F17F71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F17F71" w:rsidTr="00F17F71">
        <w:trPr>
          <w:trHeight w:val="338"/>
        </w:trPr>
        <w:tc>
          <w:tcPr>
            <w:tcW w:w="4792" w:type="dxa"/>
          </w:tcPr>
          <w:p w:rsidR="006F22CF" w:rsidRPr="00F17F71" w:rsidRDefault="006F22CF" w:rsidP="00F17F71">
            <w:pPr>
              <w:jc w:val="both"/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 xml:space="preserve">от </w:t>
            </w:r>
            <w:r w:rsidR="00F17F71" w:rsidRPr="00F17F71">
              <w:rPr>
                <w:b/>
                <w:sz w:val="27"/>
                <w:szCs w:val="27"/>
              </w:rPr>
              <w:t xml:space="preserve">5 февраля 2024 года </w:t>
            </w:r>
          </w:p>
        </w:tc>
        <w:tc>
          <w:tcPr>
            <w:tcW w:w="4915" w:type="dxa"/>
          </w:tcPr>
          <w:p w:rsidR="006F22CF" w:rsidRPr="00F17F71" w:rsidRDefault="006F22CF" w:rsidP="00F17F71">
            <w:pPr>
              <w:jc w:val="center"/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F17F71" w:rsidRPr="00F17F71">
              <w:rPr>
                <w:b/>
                <w:sz w:val="27"/>
                <w:szCs w:val="27"/>
              </w:rPr>
              <w:t>16</w:t>
            </w:r>
          </w:p>
        </w:tc>
      </w:tr>
    </w:tbl>
    <w:p w:rsidR="006F22CF" w:rsidRPr="00F17F71" w:rsidRDefault="006F22CF" w:rsidP="006F22CF">
      <w:pPr>
        <w:rPr>
          <w:b/>
          <w:sz w:val="27"/>
          <w:szCs w:val="27"/>
        </w:rPr>
      </w:pPr>
    </w:p>
    <w:p w:rsidR="006F22CF" w:rsidRPr="00F17F71" w:rsidRDefault="006F22CF" w:rsidP="00F17F71">
      <w:pPr>
        <w:ind w:firstLine="708"/>
        <w:jc w:val="center"/>
        <w:rPr>
          <w:b/>
          <w:sz w:val="27"/>
          <w:szCs w:val="27"/>
        </w:rPr>
      </w:pPr>
      <w:r w:rsidRPr="00F17F71">
        <w:rPr>
          <w:b/>
          <w:sz w:val="27"/>
          <w:szCs w:val="27"/>
        </w:rPr>
        <w:t xml:space="preserve">О внесении изменений в Постановление </w:t>
      </w:r>
      <w:r w:rsidR="00EC297C" w:rsidRPr="00F17F71">
        <w:rPr>
          <w:b/>
          <w:sz w:val="27"/>
          <w:szCs w:val="27"/>
        </w:rPr>
        <w:t>а</w:t>
      </w:r>
      <w:r w:rsidRPr="00F17F71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C82BA1" w:rsidRPr="00F17F71">
        <w:rPr>
          <w:b/>
          <w:sz w:val="27"/>
          <w:szCs w:val="27"/>
        </w:rPr>
        <w:t>16.03</w:t>
      </w:r>
      <w:r w:rsidRPr="00F17F71">
        <w:rPr>
          <w:b/>
          <w:sz w:val="27"/>
          <w:szCs w:val="27"/>
        </w:rPr>
        <w:t>.2022</w:t>
      </w:r>
      <w:r w:rsidR="00F17F71">
        <w:rPr>
          <w:b/>
          <w:sz w:val="27"/>
          <w:szCs w:val="27"/>
        </w:rPr>
        <w:t xml:space="preserve"> </w:t>
      </w:r>
      <w:r w:rsidRPr="00F17F71">
        <w:rPr>
          <w:b/>
          <w:sz w:val="27"/>
          <w:szCs w:val="27"/>
        </w:rPr>
        <w:t>г.</w:t>
      </w:r>
    </w:p>
    <w:p w:rsidR="006F22CF" w:rsidRPr="00F17F71" w:rsidRDefault="006F22CF" w:rsidP="00F17F71">
      <w:pPr>
        <w:jc w:val="center"/>
        <w:rPr>
          <w:b/>
          <w:sz w:val="27"/>
          <w:szCs w:val="27"/>
        </w:rPr>
      </w:pPr>
      <w:r w:rsidRPr="00F17F71">
        <w:rPr>
          <w:b/>
          <w:sz w:val="27"/>
          <w:szCs w:val="27"/>
        </w:rPr>
        <w:t xml:space="preserve">№ </w:t>
      </w:r>
      <w:r w:rsidR="00F22535" w:rsidRPr="00F17F71">
        <w:rPr>
          <w:b/>
          <w:sz w:val="27"/>
          <w:szCs w:val="27"/>
        </w:rPr>
        <w:t>46</w:t>
      </w:r>
      <w:r w:rsidRPr="00F17F71">
        <w:rPr>
          <w:b/>
          <w:sz w:val="27"/>
          <w:szCs w:val="27"/>
        </w:rPr>
        <w:t xml:space="preserve"> «Об утве</w:t>
      </w:r>
      <w:r w:rsidR="00C82BA1" w:rsidRPr="00F17F71">
        <w:rPr>
          <w:b/>
          <w:sz w:val="27"/>
          <w:szCs w:val="27"/>
        </w:rPr>
        <w:t xml:space="preserve">рждении муниципальной программы </w:t>
      </w:r>
      <w:r w:rsidRPr="00F17F71">
        <w:rPr>
          <w:b/>
          <w:sz w:val="27"/>
          <w:szCs w:val="27"/>
        </w:rPr>
        <w:t>МО Северное Чернского района «</w:t>
      </w:r>
      <w:r w:rsidR="00F22535" w:rsidRPr="00F17F71">
        <w:rPr>
          <w:b/>
          <w:sz w:val="27"/>
          <w:szCs w:val="27"/>
        </w:rPr>
        <w:t>Финансовое обеспечение программных продуктов</w:t>
      </w:r>
      <w:r w:rsidRPr="00F17F71">
        <w:rPr>
          <w:b/>
          <w:sz w:val="27"/>
          <w:szCs w:val="27"/>
        </w:rPr>
        <w:t>»»</w:t>
      </w:r>
    </w:p>
    <w:p w:rsidR="006F22CF" w:rsidRPr="00F17F71" w:rsidRDefault="006F22CF" w:rsidP="006F22CF">
      <w:pPr>
        <w:jc w:val="both"/>
        <w:rPr>
          <w:b/>
          <w:sz w:val="27"/>
          <w:szCs w:val="27"/>
        </w:rPr>
      </w:pPr>
    </w:p>
    <w:p w:rsidR="00AA3F97" w:rsidRPr="00F17F71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F17F71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F17F71">
        <w:rPr>
          <w:sz w:val="27"/>
          <w:szCs w:val="27"/>
        </w:rPr>
        <w:t>Решением Собрания</w:t>
      </w:r>
      <w:proofErr w:type="gramEnd"/>
      <w:r w:rsidR="0028393D" w:rsidRPr="00F17F71">
        <w:rPr>
          <w:sz w:val="27"/>
          <w:szCs w:val="27"/>
        </w:rPr>
        <w:t xml:space="preserve"> </w:t>
      </w:r>
      <w:proofErr w:type="gramStart"/>
      <w:r w:rsidR="0028393D" w:rsidRPr="00F17F71">
        <w:rPr>
          <w:sz w:val="27"/>
          <w:szCs w:val="27"/>
        </w:rPr>
        <w:t xml:space="preserve">депутатов МО Северное Чернского района от </w:t>
      </w:r>
      <w:r w:rsidR="00081405" w:rsidRPr="00F17F71">
        <w:rPr>
          <w:sz w:val="27"/>
          <w:szCs w:val="27"/>
        </w:rPr>
        <w:t>29.12</w:t>
      </w:r>
      <w:r w:rsidR="0028393D" w:rsidRPr="00F17F71">
        <w:rPr>
          <w:sz w:val="27"/>
          <w:szCs w:val="27"/>
        </w:rPr>
        <w:t>.202</w:t>
      </w:r>
      <w:r w:rsidR="00AA3F97" w:rsidRPr="00F17F71">
        <w:rPr>
          <w:sz w:val="27"/>
          <w:szCs w:val="27"/>
        </w:rPr>
        <w:t>3</w:t>
      </w:r>
      <w:r w:rsidR="0028393D" w:rsidRPr="00F17F71">
        <w:rPr>
          <w:sz w:val="27"/>
          <w:szCs w:val="27"/>
        </w:rPr>
        <w:t>г.</w:t>
      </w:r>
      <w:r w:rsidR="00C82BA1" w:rsidRPr="00F17F71">
        <w:rPr>
          <w:sz w:val="27"/>
          <w:szCs w:val="27"/>
        </w:rPr>
        <w:t xml:space="preserve"> №</w:t>
      </w:r>
      <w:r w:rsidR="00AA3F97" w:rsidRPr="00F17F71">
        <w:rPr>
          <w:sz w:val="27"/>
          <w:szCs w:val="27"/>
        </w:rPr>
        <w:t>6-16</w:t>
      </w:r>
      <w:r w:rsidR="0028393D" w:rsidRPr="00F17F71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F17F71">
        <w:rPr>
          <w:sz w:val="27"/>
          <w:szCs w:val="27"/>
        </w:rPr>
        <w:t>3</w:t>
      </w:r>
      <w:r w:rsidR="0028393D" w:rsidRPr="00F17F71">
        <w:rPr>
          <w:sz w:val="27"/>
          <w:szCs w:val="27"/>
        </w:rPr>
        <w:t>.12.202</w:t>
      </w:r>
      <w:r w:rsidR="00AA3F97" w:rsidRPr="00F17F71">
        <w:rPr>
          <w:sz w:val="27"/>
          <w:szCs w:val="27"/>
        </w:rPr>
        <w:t>2</w:t>
      </w:r>
      <w:r w:rsidR="0028393D" w:rsidRPr="00F17F71">
        <w:rPr>
          <w:sz w:val="27"/>
          <w:szCs w:val="27"/>
        </w:rPr>
        <w:t xml:space="preserve">г. № </w:t>
      </w:r>
      <w:r w:rsidR="00AA3F97" w:rsidRPr="00F17F71">
        <w:rPr>
          <w:sz w:val="27"/>
          <w:szCs w:val="27"/>
        </w:rPr>
        <w:t>78-178</w:t>
      </w:r>
      <w:r w:rsidR="0028393D" w:rsidRPr="00F17F71">
        <w:rPr>
          <w:sz w:val="27"/>
          <w:szCs w:val="27"/>
        </w:rPr>
        <w:t xml:space="preserve"> «О бюджете МО Северное Чернского района на 202</w:t>
      </w:r>
      <w:r w:rsidR="00AA3F97" w:rsidRPr="00F17F71">
        <w:rPr>
          <w:sz w:val="27"/>
          <w:szCs w:val="27"/>
        </w:rPr>
        <w:t>3</w:t>
      </w:r>
      <w:r w:rsidR="0028393D" w:rsidRPr="00F17F71">
        <w:rPr>
          <w:sz w:val="27"/>
          <w:szCs w:val="27"/>
        </w:rPr>
        <w:t xml:space="preserve"> год и плановый период на 202</w:t>
      </w:r>
      <w:r w:rsidR="00AA3F97" w:rsidRPr="00F17F71">
        <w:rPr>
          <w:sz w:val="27"/>
          <w:szCs w:val="27"/>
        </w:rPr>
        <w:t>4-2025</w:t>
      </w:r>
      <w:r w:rsidR="0028393D" w:rsidRPr="00F17F71">
        <w:rPr>
          <w:sz w:val="27"/>
          <w:szCs w:val="27"/>
        </w:rPr>
        <w:t xml:space="preserve"> годов»</w:t>
      </w:r>
      <w:r w:rsidRPr="00F17F71">
        <w:rPr>
          <w:sz w:val="27"/>
          <w:szCs w:val="27"/>
        </w:rPr>
        <w:t xml:space="preserve">, </w:t>
      </w:r>
      <w:r w:rsidR="00AA3F97" w:rsidRPr="00F17F71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F17F71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F17F71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F17F71">
        <w:rPr>
          <w:sz w:val="27"/>
          <w:szCs w:val="27"/>
        </w:rPr>
        <w:t>Северное</w:t>
      </w:r>
      <w:proofErr w:type="gramEnd"/>
      <w:r w:rsidRPr="00F17F71">
        <w:rPr>
          <w:sz w:val="27"/>
          <w:szCs w:val="27"/>
        </w:rPr>
        <w:t xml:space="preserve"> Чернского района, </w:t>
      </w:r>
      <w:r w:rsidR="00AA3F97" w:rsidRPr="00F17F71">
        <w:rPr>
          <w:sz w:val="27"/>
          <w:szCs w:val="27"/>
        </w:rPr>
        <w:t>а</w:t>
      </w:r>
      <w:r w:rsidRPr="00F17F71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F17F71" w:rsidRDefault="006F22CF" w:rsidP="006F22CF">
      <w:pPr>
        <w:ind w:firstLine="709"/>
        <w:jc w:val="both"/>
        <w:rPr>
          <w:b/>
          <w:sz w:val="27"/>
          <w:szCs w:val="27"/>
        </w:rPr>
      </w:pPr>
      <w:r w:rsidRPr="00F17F71">
        <w:rPr>
          <w:sz w:val="27"/>
          <w:szCs w:val="27"/>
        </w:rPr>
        <w:t>ПОСТАНОВЛЯЕТ:</w:t>
      </w:r>
    </w:p>
    <w:p w:rsidR="006F22CF" w:rsidRPr="00F17F71" w:rsidRDefault="006F22CF" w:rsidP="0090629C">
      <w:pPr>
        <w:ind w:firstLine="708"/>
        <w:jc w:val="both"/>
        <w:rPr>
          <w:sz w:val="27"/>
          <w:szCs w:val="27"/>
        </w:rPr>
      </w:pPr>
      <w:r w:rsidRPr="00F17F71">
        <w:rPr>
          <w:sz w:val="27"/>
          <w:szCs w:val="27"/>
        </w:rPr>
        <w:t xml:space="preserve">1. </w:t>
      </w:r>
      <w:r w:rsidR="0090629C" w:rsidRPr="00F17F71">
        <w:rPr>
          <w:sz w:val="27"/>
          <w:szCs w:val="27"/>
        </w:rPr>
        <w:t>Внести</w:t>
      </w:r>
      <w:r w:rsidRPr="00F17F71">
        <w:rPr>
          <w:sz w:val="27"/>
          <w:szCs w:val="27"/>
        </w:rPr>
        <w:t xml:space="preserve"> в Постановление </w:t>
      </w:r>
      <w:r w:rsidR="00EC297C" w:rsidRPr="00F17F71">
        <w:rPr>
          <w:sz w:val="27"/>
          <w:szCs w:val="27"/>
        </w:rPr>
        <w:t>а</w:t>
      </w:r>
      <w:r w:rsidRPr="00F17F71">
        <w:rPr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1F26B4" w:rsidRPr="00F17F71">
        <w:rPr>
          <w:sz w:val="27"/>
          <w:szCs w:val="27"/>
        </w:rPr>
        <w:t>16</w:t>
      </w:r>
      <w:r w:rsidRPr="00F17F71">
        <w:rPr>
          <w:sz w:val="27"/>
          <w:szCs w:val="27"/>
        </w:rPr>
        <w:t xml:space="preserve">.03.2022г. № </w:t>
      </w:r>
      <w:r w:rsidR="001F26B4" w:rsidRPr="00F17F71">
        <w:rPr>
          <w:sz w:val="27"/>
          <w:szCs w:val="27"/>
        </w:rPr>
        <w:t>4</w:t>
      </w:r>
      <w:r w:rsidR="00F22535" w:rsidRPr="00F17F71">
        <w:rPr>
          <w:sz w:val="27"/>
          <w:szCs w:val="27"/>
        </w:rPr>
        <w:t>6</w:t>
      </w:r>
      <w:r w:rsidRPr="00F17F71">
        <w:rPr>
          <w:sz w:val="27"/>
          <w:szCs w:val="27"/>
        </w:rPr>
        <w:t xml:space="preserve"> «Об утверждении муниципальной программы МО Северное Чернского района </w:t>
      </w:r>
      <w:r w:rsidR="001F26B4" w:rsidRPr="00F17F71">
        <w:rPr>
          <w:sz w:val="27"/>
          <w:szCs w:val="27"/>
        </w:rPr>
        <w:t>«</w:t>
      </w:r>
      <w:r w:rsidR="00F22535" w:rsidRPr="00F17F71">
        <w:rPr>
          <w:sz w:val="27"/>
          <w:szCs w:val="27"/>
        </w:rPr>
        <w:t>Финансовое обеспечение программных продуктов</w:t>
      </w:r>
      <w:r w:rsidR="001F26B4" w:rsidRPr="00F17F71">
        <w:rPr>
          <w:sz w:val="27"/>
          <w:szCs w:val="27"/>
        </w:rPr>
        <w:t>»</w:t>
      </w:r>
      <w:r w:rsidR="0090629C" w:rsidRPr="00F17F71">
        <w:rPr>
          <w:sz w:val="27"/>
          <w:szCs w:val="27"/>
        </w:rPr>
        <w:t xml:space="preserve"> изменение, изложив приложение в новой редакции </w:t>
      </w:r>
      <w:r w:rsidRPr="00F17F71">
        <w:rPr>
          <w:sz w:val="27"/>
          <w:szCs w:val="27"/>
        </w:rPr>
        <w:t>(Приложение).</w:t>
      </w:r>
    </w:p>
    <w:p w:rsidR="006F22CF" w:rsidRPr="00F17F71" w:rsidRDefault="006F22CF" w:rsidP="006F22CF">
      <w:pPr>
        <w:ind w:firstLine="709"/>
        <w:jc w:val="both"/>
        <w:rPr>
          <w:sz w:val="27"/>
          <w:szCs w:val="27"/>
        </w:rPr>
      </w:pPr>
      <w:r w:rsidRPr="00F17F71">
        <w:rPr>
          <w:sz w:val="27"/>
          <w:szCs w:val="27"/>
        </w:rPr>
        <w:t xml:space="preserve">2. </w:t>
      </w:r>
      <w:proofErr w:type="gramStart"/>
      <w:r w:rsidRPr="00F17F71">
        <w:rPr>
          <w:sz w:val="27"/>
          <w:szCs w:val="27"/>
        </w:rPr>
        <w:t>Разместить</w:t>
      </w:r>
      <w:proofErr w:type="gramEnd"/>
      <w:r w:rsidRPr="00F17F71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F17F71" w:rsidRPr="00F17F71">
        <w:rPr>
          <w:sz w:val="27"/>
          <w:szCs w:val="27"/>
        </w:rPr>
        <w:t>https://chernskij-r71.gosweb.gosuslugi.ru/</w:t>
      </w:r>
      <w:r w:rsidRPr="00F17F71">
        <w:rPr>
          <w:sz w:val="27"/>
          <w:szCs w:val="27"/>
        </w:rPr>
        <w:t>).</w:t>
      </w:r>
    </w:p>
    <w:p w:rsidR="006F22CF" w:rsidRPr="00F17F71" w:rsidRDefault="006F22CF" w:rsidP="006F22CF">
      <w:pPr>
        <w:ind w:firstLine="709"/>
        <w:jc w:val="both"/>
        <w:rPr>
          <w:sz w:val="27"/>
          <w:szCs w:val="27"/>
        </w:rPr>
      </w:pPr>
      <w:r w:rsidRPr="00F17F71">
        <w:rPr>
          <w:sz w:val="27"/>
          <w:szCs w:val="27"/>
        </w:rPr>
        <w:t xml:space="preserve">3. </w:t>
      </w:r>
      <w:proofErr w:type="gramStart"/>
      <w:r w:rsidRPr="00F17F71">
        <w:rPr>
          <w:sz w:val="27"/>
          <w:szCs w:val="27"/>
        </w:rPr>
        <w:t>Контроль за</w:t>
      </w:r>
      <w:proofErr w:type="gramEnd"/>
      <w:r w:rsidRPr="00F17F71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F17F71" w:rsidRDefault="006F22CF" w:rsidP="006F22CF">
      <w:pPr>
        <w:ind w:firstLine="709"/>
        <w:jc w:val="both"/>
        <w:rPr>
          <w:sz w:val="27"/>
          <w:szCs w:val="27"/>
        </w:rPr>
      </w:pPr>
      <w:r w:rsidRPr="00F17F71">
        <w:rPr>
          <w:sz w:val="27"/>
          <w:szCs w:val="27"/>
        </w:rPr>
        <w:t>4. Постановление вступает в силу со дня подписания.</w:t>
      </w:r>
    </w:p>
    <w:p w:rsidR="006F22CF" w:rsidRPr="00F17F71" w:rsidRDefault="006F22CF" w:rsidP="006F22CF">
      <w:pPr>
        <w:ind w:firstLine="709"/>
        <w:jc w:val="both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F17F71" w:rsidTr="006F22CF">
        <w:tc>
          <w:tcPr>
            <w:tcW w:w="4785" w:type="dxa"/>
          </w:tcPr>
          <w:p w:rsidR="006F22CF" w:rsidRPr="00F17F71" w:rsidRDefault="006F22CF" w:rsidP="00F17F71">
            <w:pPr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6F22CF" w:rsidRPr="00F17F71" w:rsidRDefault="006F22CF" w:rsidP="00F17F71">
            <w:pPr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 xml:space="preserve">муниципального образования </w:t>
            </w:r>
            <w:proofErr w:type="gramStart"/>
            <w:r w:rsidRPr="00F17F71">
              <w:rPr>
                <w:b/>
                <w:sz w:val="27"/>
                <w:szCs w:val="27"/>
              </w:rPr>
              <w:t>Северное</w:t>
            </w:r>
            <w:proofErr w:type="gramEnd"/>
            <w:r w:rsidRPr="00F17F71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F17F71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F17F71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 xml:space="preserve">              </w:t>
            </w:r>
          </w:p>
          <w:p w:rsidR="006F22CF" w:rsidRPr="00F17F71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F17F71">
              <w:rPr>
                <w:b/>
                <w:sz w:val="27"/>
                <w:szCs w:val="27"/>
              </w:rPr>
              <w:t xml:space="preserve"> 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</w:rPr>
      </w:pPr>
    </w:p>
    <w:p w:rsidR="00F22535" w:rsidRDefault="00F22535" w:rsidP="006F22CF">
      <w:pPr>
        <w:jc w:val="right"/>
        <w:rPr>
          <w:sz w:val="20"/>
          <w:szCs w:val="20"/>
        </w:rPr>
      </w:pP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lastRenderedPageBreak/>
        <w:t xml:space="preserve">Приложение </w:t>
      </w:r>
    </w:p>
    <w:p w:rsidR="006F22CF" w:rsidRPr="00E21646" w:rsidRDefault="00F17F71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 w:rsidR="00F17F71">
        <w:rPr>
          <w:sz w:val="20"/>
          <w:szCs w:val="20"/>
        </w:rPr>
        <w:t>05.02.2024</w:t>
      </w:r>
      <w:r w:rsidRPr="00E21646">
        <w:rPr>
          <w:sz w:val="20"/>
          <w:szCs w:val="20"/>
        </w:rPr>
        <w:t xml:space="preserve"> г. № </w:t>
      </w:r>
      <w:r w:rsidR="00F17F71">
        <w:rPr>
          <w:sz w:val="20"/>
          <w:szCs w:val="20"/>
        </w:rPr>
        <w:t>16</w:t>
      </w:r>
    </w:p>
    <w:p w:rsidR="006F22CF" w:rsidRDefault="006F22CF" w:rsidP="006F22CF">
      <w:pPr>
        <w:jc w:val="right"/>
        <w:rPr>
          <w:szCs w:val="32"/>
        </w:rPr>
      </w:pPr>
    </w:p>
    <w:p w:rsidR="0090629C" w:rsidRPr="00E21646" w:rsidRDefault="0090629C" w:rsidP="0090629C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90629C" w:rsidRPr="00E21646" w:rsidRDefault="00F17F71" w:rsidP="0090629C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90629C" w:rsidRPr="00E21646">
        <w:rPr>
          <w:sz w:val="20"/>
          <w:szCs w:val="20"/>
        </w:rPr>
        <w:t xml:space="preserve">дминистрации </w:t>
      </w:r>
    </w:p>
    <w:p w:rsidR="0090629C" w:rsidRPr="00E21646" w:rsidRDefault="0090629C" w:rsidP="0090629C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90629C" w:rsidRDefault="0090629C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от </w:t>
      </w:r>
      <w:r>
        <w:rPr>
          <w:sz w:val="20"/>
          <w:szCs w:val="20"/>
        </w:rPr>
        <w:t>16.03.2022</w:t>
      </w:r>
      <w:r w:rsidRPr="00E21646">
        <w:rPr>
          <w:sz w:val="20"/>
          <w:szCs w:val="20"/>
        </w:rPr>
        <w:t xml:space="preserve">г. № </w:t>
      </w:r>
      <w:r>
        <w:rPr>
          <w:sz w:val="20"/>
          <w:szCs w:val="20"/>
        </w:rPr>
        <w:t>46</w:t>
      </w:r>
    </w:p>
    <w:p w:rsidR="0090629C" w:rsidRDefault="0090629C" w:rsidP="006F22CF">
      <w:pPr>
        <w:jc w:val="right"/>
        <w:rPr>
          <w:szCs w:val="32"/>
        </w:rPr>
      </w:pPr>
    </w:p>
    <w:p w:rsidR="00F22535" w:rsidRPr="00F22535" w:rsidRDefault="00F22535" w:rsidP="00F22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2535">
        <w:rPr>
          <w:rFonts w:ascii="Times New Roman" w:hAnsi="Times New Roman" w:cs="Times New Roman"/>
          <w:sz w:val="28"/>
          <w:szCs w:val="28"/>
        </w:rPr>
        <w:t>Паспорт</w:t>
      </w:r>
    </w:p>
    <w:p w:rsidR="00F22535" w:rsidRPr="00F22535" w:rsidRDefault="00F22535" w:rsidP="00F22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253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F22535" w:rsidRPr="00F22535" w:rsidRDefault="00F22535" w:rsidP="00F22535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F225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Северное Чернского района </w:t>
      </w:r>
      <w:r w:rsidRPr="00F22535">
        <w:rPr>
          <w:rFonts w:ascii="Times New Roman" w:hAnsi="Times New Roman" w:cs="Times New Roman"/>
          <w:color w:val="000000"/>
          <w:sz w:val="28"/>
          <w:szCs w:val="28"/>
        </w:rPr>
        <w:t>"Финансовое обеспечение программных продуктов"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Администрация </w:t>
            </w:r>
            <w:r w:rsidRPr="006E427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Северное </w:t>
            </w:r>
            <w:r w:rsidRPr="006E4276">
              <w:rPr>
                <w:color w:val="000000"/>
              </w:rPr>
              <w:t xml:space="preserve"> Чернского района</w:t>
            </w: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ind w:firstLine="5"/>
            </w:pP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046A52" w:rsidP="00046A52">
            <w:pPr>
              <w:jc w:val="both"/>
            </w:pPr>
            <w:r>
              <w:t xml:space="preserve">Повышение качества и эффективности муниципального управления на основе использования современных информационных и телекоммуникационных технологий </w:t>
            </w: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046A52" w:rsidP="0022422C">
            <w:pPr>
              <w:jc w:val="both"/>
            </w:pPr>
            <w:r>
              <w:t>Обеспечение бесперебойного функционирования компьютерной техники</w:t>
            </w: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rPr>
                <w:color w:val="000000"/>
              </w:rPr>
              <w:t xml:space="preserve">Комплекс процессных мероприятий </w:t>
            </w:r>
            <w:r w:rsidRPr="001E464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Развитие, модернизация и с</w:t>
            </w:r>
            <w:r w:rsidRPr="00701ED7">
              <w:rPr>
                <w:color w:val="000000"/>
              </w:rPr>
              <w:t>опровождение информационных систем</w:t>
            </w:r>
            <w:r>
              <w:rPr>
                <w:color w:val="000000"/>
              </w:rPr>
              <w:t xml:space="preserve"> в МО Северное Чернского района</w:t>
            </w:r>
            <w:r w:rsidRPr="00701ED7">
              <w:rPr>
                <w:color w:val="000000"/>
              </w:rPr>
              <w:t>»</w:t>
            </w: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Муниципальная программа реализуется с 2022 по 2026 год</w:t>
            </w:r>
          </w:p>
        </w:tc>
      </w:tr>
      <w:tr w:rsidR="00F22535" w:rsidRPr="006E4276" w:rsidTr="0022422C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Объемы </w:t>
            </w:r>
            <w:r w:rsidRPr="006E4276">
              <w:rPr>
                <w:color w:val="000000"/>
              </w:rPr>
              <w:t xml:space="preserve">ресурсного </w:t>
            </w:r>
            <w:r w:rsidRPr="006E4276">
              <w:t xml:space="preserve">обеспечения муниципальной программы </w:t>
            </w:r>
          </w:p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 w:rsidRPr="006E4276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 w:rsidRPr="006E4276">
              <w:t>ВСЕГО (тыс. руб.)</w:t>
            </w:r>
          </w:p>
        </w:tc>
      </w:tr>
      <w:tr w:rsidR="00F22535" w:rsidRPr="006E4276" w:rsidTr="0022422C">
        <w:trPr>
          <w:trHeight w:val="4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ind w:firstLine="5"/>
              <w:jc w:val="center"/>
            </w:pPr>
            <w:r>
              <w:t>125,1</w:t>
            </w:r>
          </w:p>
        </w:tc>
      </w:tr>
      <w:tr w:rsidR="00F22535" w:rsidRPr="006E4276" w:rsidTr="0022422C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>
              <w:t>106,9</w:t>
            </w:r>
          </w:p>
        </w:tc>
      </w:tr>
      <w:tr w:rsidR="00F22535" w:rsidRPr="006E4276" w:rsidTr="0022422C">
        <w:trPr>
          <w:trHeight w:val="36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2024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>
              <w:t>106,9</w:t>
            </w:r>
          </w:p>
        </w:tc>
      </w:tr>
      <w:tr w:rsidR="00F22535" w:rsidRPr="006E4276" w:rsidTr="0022422C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>
              <w:t>109,0</w:t>
            </w:r>
          </w:p>
        </w:tc>
      </w:tr>
      <w:tr w:rsidR="00F22535" w:rsidRPr="006E4276" w:rsidTr="0022422C">
        <w:trPr>
          <w:trHeight w:val="4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>
              <w:t>109,2</w:t>
            </w:r>
          </w:p>
        </w:tc>
      </w:tr>
      <w:tr w:rsidR="00F22535" w:rsidRPr="006E4276" w:rsidTr="0022422C">
        <w:trPr>
          <w:trHeight w:val="113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both"/>
            </w:pPr>
            <w:r w:rsidRPr="00AD5C81">
              <w:rPr>
                <w:color w:val="000000"/>
                <w:szCs w:val="22"/>
              </w:rPr>
              <w:t>Обеспечение технической поддержки и сопровождения программного продукта,</w:t>
            </w:r>
            <w:r w:rsidRPr="00AD5C81">
              <w:t xml:space="preserve"> </w:t>
            </w:r>
            <w:r w:rsidRPr="00AD5C81">
              <w:rPr>
                <w:color w:val="000000"/>
                <w:szCs w:val="22"/>
              </w:rPr>
              <w:t xml:space="preserve">установленного в администрации муниципального образования </w:t>
            </w:r>
            <w:r>
              <w:rPr>
                <w:color w:val="000000"/>
                <w:szCs w:val="22"/>
              </w:rPr>
              <w:t>Северное</w:t>
            </w:r>
            <w:r w:rsidRPr="00AD5C81">
              <w:rPr>
                <w:color w:val="000000"/>
                <w:szCs w:val="22"/>
              </w:rPr>
              <w:t xml:space="preserve"> Чернского района в соответствии с техническими требованиями, надлежащим образом, ежеквартально (4 раза в год).</w:t>
            </w:r>
          </w:p>
        </w:tc>
      </w:tr>
    </w:tbl>
    <w:p w:rsidR="00F22535" w:rsidRDefault="00F22535" w:rsidP="00F225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629C" w:rsidRDefault="0090629C" w:rsidP="00F225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17F71" w:rsidRDefault="00F17F71" w:rsidP="00F225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17F71" w:rsidRDefault="00F17F71" w:rsidP="00F225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17F71" w:rsidRDefault="00F17F71" w:rsidP="00F225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0629C" w:rsidRPr="006E4276" w:rsidRDefault="0090629C" w:rsidP="00F225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22535" w:rsidRPr="00064AEF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F22535" w:rsidRPr="00363B83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  <w:r w:rsidRPr="00363B83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F22535" w:rsidRPr="00701ED7" w:rsidRDefault="00F22535" w:rsidP="00F2253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 xml:space="preserve">"Финансовое обеспечение </w:t>
      </w:r>
    </w:p>
    <w:p w:rsidR="00F22535" w:rsidRPr="00701ED7" w:rsidRDefault="00F22535" w:rsidP="00F2253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>программных продуктов"</w:t>
      </w:r>
    </w:p>
    <w:p w:rsidR="00F22535" w:rsidRPr="00064AEF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22535" w:rsidRPr="00064AEF" w:rsidRDefault="00F22535" w:rsidP="00F22535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F22535" w:rsidRPr="006E4276" w:rsidRDefault="00F22535" w:rsidP="00F22535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F22535" w:rsidRDefault="00F22535" w:rsidP="00F22535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color w:val="000000"/>
          <w:sz w:val="24"/>
          <w:szCs w:val="24"/>
        </w:rPr>
        <w:t>Комплекса процессных мероприятий</w:t>
      </w:r>
      <w:r w:rsidRPr="00701ED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Развитие, модернизация и с</w:t>
      </w:r>
      <w:r w:rsidRPr="00701ED7">
        <w:rPr>
          <w:rFonts w:ascii="Times New Roman" w:hAnsi="Times New Roman" w:cs="Times New Roman"/>
          <w:color w:val="000000"/>
          <w:sz w:val="24"/>
          <w:szCs w:val="24"/>
        </w:rPr>
        <w:t>опровождение информационных 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МО Северное Чернского района»</w:t>
      </w:r>
    </w:p>
    <w:p w:rsidR="00F22535" w:rsidRPr="00363B83" w:rsidRDefault="00F22535" w:rsidP="00F22535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Ответственный исполнитель </w:t>
            </w:r>
          </w:p>
          <w:p w:rsidR="00F22535" w:rsidRPr="006E4276" w:rsidRDefault="00F22535" w:rsidP="0022422C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Администрация </w:t>
            </w:r>
            <w:r w:rsidRPr="006E427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Северное </w:t>
            </w:r>
            <w:r w:rsidRPr="006E4276">
              <w:rPr>
                <w:color w:val="000000"/>
              </w:rPr>
              <w:t xml:space="preserve"> Чернского района</w:t>
            </w: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Соисполнитель </w:t>
            </w:r>
          </w:p>
          <w:p w:rsidR="00F22535" w:rsidRPr="006E4276" w:rsidRDefault="00F22535" w:rsidP="0022422C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ind w:firstLine="5"/>
            </w:pP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Задачи </w:t>
            </w:r>
            <w:r w:rsidRPr="006E4276">
              <w:rPr>
                <w:color w:val="000000"/>
              </w:rPr>
              <w:t>комплекса процессных мероприятий</w:t>
            </w:r>
            <w:r w:rsidRPr="006E4276">
              <w:t xml:space="preserve"> (</w:t>
            </w:r>
            <w:r w:rsidRPr="006E4276"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8B5DB6" w:rsidP="0022422C">
            <w:pPr>
              <w:jc w:val="both"/>
            </w:pPr>
            <w:r>
              <w:t>Обеспечение бесперебойного функционирования компьютерной техники</w:t>
            </w: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Этапы и сроки реализации </w:t>
            </w:r>
          </w:p>
          <w:p w:rsidR="00F22535" w:rsidRPr="006E4276" w:rsidRDefault="00F22535" w:rsidP="0022422C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Муниципальная программа реализуется с 2022 по 2026 год</w:t>
            </w:r>
          </w:p>
        </w:tc>
      </w:tr>
      <w:tr w:rsidR="00F22535" w:rsidRPr="006E4276" w:rsidTr="0022422C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Объемы </w:t>
            </w:r>
            <w:r w:rsidRPr="006E4276">
              <w:rPr>
                <w:color w:val="000000"/>
              </w:rPr>
              <w:t xml:space="preserve">ресурсного </w:t>
            </w:r>
            <w:r w:rsidRPr="006E4276"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 w:rsidRPr="006E4276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 w:rsidRPr="006E4276">
              <w:t>ВСЕГО (тыс. руб.)</w:t>
            </w:r>
          </w:p>
        </w:tc>
      </w:tr>
      <w:tr w:rsidR="00F22535" w:rsidRPr="006E4276" w:rsidTr="0022422C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ind w:firstLine="5"/>
              <w:jc w:val="center"/>
            </w:pPr>
            <w:r>
              <w:t>125,1</w:t>
            </w:r>
          </w:p>
        </w:tc>
      </w:tr>
      <w:tr w:rsidR="00F22535" w:rsidRPr="006E4276" w:rsidTr="0022422C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>
              <w:t>106,9</w:t>
            </w:r>
          </w:p>
        </w:tc>
      </w:tr>
      <w:tr w:rsidR="00F22535" w:rsidRPr="006E4276" w:rsidTr="0022422C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 xml:space="preserve">2024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>
              <w:t>109,0</w:t>
            </w:r>
          </w:p>
        </w:tc>
      </w:tr>
      <w:tr w:rsidR="00F22535" w:rsidRPr="006E4276" w:rsidTr="0022422C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>
              <w:t>109,0</w:t>
            </w:r>
          </w:p>
        </w:tc>
      </w:tr>
      <w:tr w:rsidR="00F22535" w:rsidRPr="006E4276" w:rsidTr="0022422C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6E4276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jc w:val="center"/>
            </w:pPr>
            <w:r>
              <w:t>109,2</w:t>
            </w:r>
          </w:p>
        </w:tc>
      </w:tr>
      <w:tr w:rsidR="00F22535" w:rsidRPr="006E4276" w:rsidTr="0022422C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pPr>
              <w:rPr>
                <w:color w:val="000000"/>
              </w:rPr>
            </w:pPr>
            <w:r w:rsidRPr="006E4276"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5" w:rsidRPr="006E4276" w:rsidRDefault="00F22535" w:rsidP="0022422C">
            <w:r w:rsidRPr="00AD5C81">
              <w:rPr>
                <w:color w:val="000000"/>
                <w:szCs w:val="22"/>
              </w:rPr>
              <w:t>Обеспечение технической поддержки и сопровождения программного продукта,</w:t>
            </w:r>
            <w:r w:rsidRPr="00AD5C81">
              <w:t xml:space="preserve"> </w:t>
            </w:r>
            <w:r w:rsidRPr="00AD5C81">
              <w:rPr>
                <w:color w:val="000000"/>
                <w:szCs w:val="22"/>
              </w:rPr>
              <w:t xml:space="preserve">установленного в администрации муниципального образования </w:t>
            </w:r>
            <w:r>
              <w:rPr>
                <w:color w:val="000000"/>
                <w:szCs w:val="22"/>
              </w:rPr>
              <w:t xml:space="preserve">Северное </w:t>
            </w:r>
            <w:r w:rsidRPr="00AD5C81">
              <w:rPr>
                <w:color w:val="000000"/>
                <w:szCs w:val="22"/>
              </w:rPr>
              <w:t xml:space="preserve"> Чернского района в соответствии с техническими требованиями, надлежащим образом, ежеквартально (4 раза в год).</w:t>
            </w:r>
          </w:p>
        </w:tc>
      </w:tr>
    </w:tbl>
    <w:p w:rsidR="00F22535" w:rsidRPr="006E4276" w:rsidRDefault="00F22535" w:rsidP="00F225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22535" w:rsidRPr="006E4276" w:rsidRDefault="00F22535" w:rsidP="00F225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22535" w:rsidRPr="006E4276" w:rsidRDefault="00F22535" w:rsidP="00F22535">
      <w:pPr>
        <w:ind w:left="540"/>
      </w:pPr>
    </w:p>
    <w:p w:rsidR="00F22535" w:rsidRPr="006E4276" w:rsidRDefault="00F22535" w:rsidP="00F22535">
      <w:pPr>
        <w:ind w:left="540"/>
      </w:pPr>
    </w:p>
    <w:p w:rsidR="00F22535" w:rsidRPr="00FF43E8" w:rsidRDefault="00F22535" w:rsidP="00F22535">
      <w:pPr>
        <w:ind w:left="540"/>
        <w:rPr>
          <w:sz w:val="28"/>
          <w:szCs w:val="28"/>
        </w:rPr>
      </w:pPr>
    </w:p>
    <w:p w:rsidR="00F22535" w:rsidRPr="00FF43E8" w:rsidRDefault="00F22535" w:rsidP="00F22535">
      <w:pPr>
        <w:tabs>
          <w:tab w:val="left" w:pos="6135"/>
        </w:tabs>
        <w:ind w:left="540"/>
        <w:rPr>
          <w:sz w:val="28"/>
          <w:szCs w:val="28"/>
        </w:rPr>
        <w:sectPr w:rsidR="00F22535" w:rsidRPr="00FF43E8" w:rsidSect="00C33D6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22535" w:rsidRPr="00064AEF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  <w:bookmarkStart w:id="0" w:name="Par492"/>
      <w:bookmarkEnd w:id="0"/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F22535" w:rsidRPr="00363B83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  <w:r w:rsidRPr="00363B83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F22535" w:rsidRPr="00701ED7" w:rsidRDefault="00F22535" w:rsidP="00F2253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 xml:space="preserve">"Финансовое обеспечение </w:t>
      </w:r>
    </w:p>
    <w:p w:rsidR="00F22535" w:rsidRPr="00701ED7" w:rsidRDefault="00F22535" w:rsidP="00F2253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>программных продуктов"</w:t>
      </w:r>
    </w:p>
    <w:p w:rsidR="00F22535" w:rsidRPr="00064AEF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22535" w:rsidRPr="006E4276" w:rsidRDefault="00F22535" w:rsidP="00F22535">
      <w:pPr>
        <w:widowControl w:val="0"/>
        <w:autoSpaceDE w:val="0"/>
        <w:autoSpaceDN w:val="0"/>
        <w:adjustRightInd w:val="0"/>
        <w:jc w:val="center"/>
      </w:pPr>
      <w:r w:rsidRPr="006E4276">
        <w:t>Перечень</w:t>
      </w:r>
    </w:p>
    <w:p w:rsidR="00F22535" w:rsidRPr="00862CC0" w:rsidRDefault="00F22535" w:rsidP="00F22535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sz w:val="24"/>
          <w:szCs w:val="24"/>
        </w:rPr>
        <w:t xml:space="preserve">показателей результативности и эффективности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Северное</w:t>
      </w:r>
      <w:r w:rsidRPr="006E4276">
        <w:rPr>
          <w:rFonts w:ascii="Times New Roman" w:hAnsi="Times New Roman" w:cs="Times New Roman"/>
          <w:sz w:val="24"/>
          <w:szCs w:val="24"/>
        </w:rPr>
        <w:t xml:space="preserve"> Чернского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01ED7">
        <w:rPr>
          <w:rFonts w:ascii="Times New Roman" w:hAnsi="Times New Roman" w:cs="Times New Roman"/>
          <w:color w:val="000000"/>
          <w:sz w:val="24"/>
          <w:szCs w:val="24"/>
        </w:rPr>
        <w:t>"Финансовое обеспечение программных продуктов"</w:t>
      </w:r>
      <w:r w:rsidRPr="006E4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4276">
        <w:rPr>
          <w:rFonts w:ascii="Times New Roman" w:hAnsi="Times New Roman" w:cs="Times New Roman"/>
          <w:sz w:val="24"/>
          <w:szCs w:val="24"/>
        </w:rPr>
        <w:t>и их значений</w:t>
      </w:r>
    </w:p>
    <w:p w:rsidR="00F22535" w:rsidRPr="006E4276" w:rsidRDefault="00F22535" w:rsidP="00F22535">
      <w:pPr>
        <w:widowControl w:val="0"/>
        <w:autoSpaceDE w:val="0"/>
        <w:autoSpaceDN w:val="0"/>
        <w:adjustRightInd w:val="0"/>
        <w:jc w:val="both"/>
      </w:pPr>
    </w:p>
    <w:tbl>
      <w:tblPr>
        <w:tblW w:w="507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4"/>
        <w:gridCol w:w="2168"/>
        <w:gridCol w:w="1296"/>
        <w:gridCol w:w="2781"/>
        <w:gridCol w:w="1829"/>
        <w:gridCol w:w="1794"/>
        <w:gridCol w:w="1018"/>
        <w:gridCol w:w="945"/>
        <w:gridCol w:w="967"/>
        <w:gridCol w:w="975"/>
        <w:gridCol w:w="929"/>
      </w:tblGrid>
      <w:tr w:rsidR="00F22535" w:rsidRPr="006E4276" w:rsidTr="0022422C">
        <w:trPr>
          <w:trHeight w:val="320"/>
          <w:tblHeader/>
          <w:tblCellSpacing w:w="5" w:type="nil"/>
          <w:jc w:val="center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</w:pPr>
            <w:r w:rsidRPr="006E4276">
              <w:t xml:space="preserve"> № 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</w:pPr>
            <w:r w:rsidRPr="006E4276">
              <w:t>п/п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 xml:space="preserve">Наименование показателя 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</w:pPr>
            <w:r w:rsidRPr="006E4276">
              <w:t xml:space="preserve"> Единица 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</w:pPr>
            <w:r w:rsidRPr="006E4276">
              <w:t xml:space="preserve">измерения </w:t>
            </w:r>
          </w:p>
        </w:tc>
        <w:tc>
          <w:tcPr>
            <w:tcW w:w="2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Ответственный исполнитель (наименование отраслевого (функционального) и территориального органа администрации города Тулы)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Порядок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формирования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показателя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(наименование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документа-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источника, формула расчета)</w:t>
            </w: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Система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мониторинга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(ежемесячно,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ежеквартально,</w:t>
            </w:r>
          </w:p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ежегодно)</w:t>
            </w:r>
          </w:p>
        </w:tc>
        <w:tc>
          <w:tcPr>
            <w:tcW w:w="47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 xml:space="preserve">Значения показателей </w:t>
            </w:r>
          </w:p>
        </w:tc>
      </w:tr>
      <w:tr w:rsidR="00F22535" w:rsidRPr="006E4276" w:rsidTr="0022422C">
        <w:trPr>
          <w:trHeight w:val="960"/>
          <w:tblHeader/>
          <w:tblCellSpacing w:w="5" w:type="nil"/>
          <w:jc w:val="center"/>
        </w:trPr>
        <w:tc>
          <w:tcPr>
            <w:tcW w:w="5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1-й 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2-й год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3-й год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4-й год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90629C" w:rsidP="009062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5-й год</w:t>
            </w:r>
          </w:p>
        </w:tc>
      </w:tr>
      <w:tr w:rsidR="00F22535" w:rsidRPr="006E4276" w:rsidTr="0022422C">
        <w:trPr>
          <w:tblHeader/>
          <w:tblCellSpacing w:w="5" w:type="nil"/>
          <w:jc w:val="center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2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3</w:t>
            </w:r>
          </w:p>
        </w:tc>
        <w:tc>
          <w:tcPr>
            <w:tcW w:w="2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4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5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6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8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9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10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4276">
              <w:t>11</w:t>
            </w:r>
          </w:p>
        </w:tc>
      </w:tr>
      <w:tr w:rsidR="00F22535" w:rsidRPr="006E4276" w:rsidTr="0022422C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862CC0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еспечение программных продуктов</w:t>
            </w:r>
          </w:p>
        </w:tc>
      </w:tr>
      <w:tr w:rsidR="00F22535" w:rsidRPr="006E4276" w:rsidTr="0022422C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«Развитие, модернизация и с</w:t>
            </w:r>
            <w:r w:rsidRPr="0070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опровождение информационных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 Северное</w:t>
            </w:r>
          </w:p>
          <w:p w:rsidR="00F22535" w:rsidRPr="006E4276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Чернского района</w:t>
            </w:r>
            <w:r w:rsidRPr="0036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22535" w:rsidRPr="006E4276" w:rsidTr="0022422C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8B5DB6" w:rsidP="0022422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</w:pPr>
            <w:r>
              <w:t>Обеспечение бесперебойного функционирования компьютерной техники</w:t>
            </w:r>
          </w:p>
        </w:tc>
      </w:tr>
      <w:tr w:rsidR="00F22535" w:rsidRPr="006E4276" w:rsidTr="0022422C">
        <w:trPr>
          <w:tblCellSpacing w:w="5" w:type="nil"/>
          <w:jc w:val="center"/>
        </w:trPr>
        <w:tc>
          <w:tcPr>
            <w:tcW w:w="14901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</w:rPr>
            </w:pPr>
            <w:r w:rsidRPr="00B82E2B">
              <w:rPr>
                <w:color w:val="000000"/>
              </w:rPr>
              <w:t>Обеспечение технической поддержки и сопровождения программного продукта,</w:t>
            </w:r>
            <w:r w:rsidRPr="00B82E2B">
              <w:t xml:space="preserve"> </w:t>
            </w:r>
            <w:r w:rsidRPr="00B82E2B">
              <w:rPr>
                <w:color w:val="000000"/>
              </w:rPr>
              <w:t>разработанного ООО «</w:t>
            </w:r>
            <w:r>
              <w:rPr>
                <w:color w:val="000000"/>
              </w:rPr>
              <w:t>Информационные системы «</w:t>
            </w:r>
            <w:proofErr w:type="spellStart"/>
            <w:r>
              <w:rPr>
                <w:color w:val="000000"/>
              </w:rPr>
              <w:t>Криста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F22535" w:rsidRPr="006E4276" w:rsidTr="008B5DB6">
        <w:trPr>
          <w:trHeight w:val="5564"/>
          <w:tblCellSpacing w:w="5" w:type="nil"/>
          <w:jc w:val="center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</w:pPr>
            <w:r w:rsidRPr="006E4276">
              <w:lastRenderedPageBreak/>
              <w:t>1</w:t>
            </w:r>
          </w:p>
        </w:tc>
        <w:tc>
          <w:tcPr>
            <w:tcW w:w="2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B82E2B" w:rsidRDefault="00F22535" w:rsidP="0022422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технической поддержки и сопровождения программного продукта,</w:t>
            </w:r>
            <w:r w:rsidRPr="00B8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установленного в администрации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Северное</w:t>
            </w:r>
            <w:r w:rsidRPr="00B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Чернского района в соответствии с техническими требованиями, надлежащим образом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8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</w:pPr>
            <w:r>
              <w:t>Разы в год</w:t>
            </w:r>
          </w:p>
        </w:tc>
        <w:tc>
          <w:tcPr>
            <w:tcW w:w="2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</w:pPr>
            <w:r w:rsidRPr="006E4276">
              <w:t xml:space="preserve">Администрация </w:t>
            </w:r>
            <w:r w:rsidRPr="006E427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Северное</w:t>
            </w:r>
            <w:r w:rsidRPr="006E4276">
              <w:rPr>
                <w:color w:val="000000"/>
              </w:rPr>
              <w:t xml:space="preserve"> Чернского района</w:t>
            </w:r>
          </w:p>
        </w:tc>
        <w:tc>
          <w:tcPr>
            <w:tcW w:w="1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</w:pPr>
            <w:r w:rsidRPr="00AD5C81">
              <w:t>Показатель определяется как количество раз по оказанию услуги «Сопровождение и техническая поддержка программных продуктов, установленных в финансовом органе муниципального образования, у бюджетополучателей, финансируемых из бюджета муниципального образования в соответствии с требованиями Техн</w:t>
            </w:r>
            <w:r>
              <w:t>ического задания и Спецификации</w:t>
            </w:r>
            <w:r w:rsidRPr="00AD5C81">
              <w:t xml:space="preserve">, на конец </w:t>
            </w:r>
            <w:r w:rsidRPr="00AD5C81">
              <w:lastRenderedPageBreak/>
              <w:t>отчетного периода</w:t>
            </w:r>
          </w:p>
        </w:tc>
        <w:tc>
          <w:tcPr>
            <w:tcW w:w="1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6E4276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F22535" w:rsidRPr="00FF43E8" w:rsidRDefault="00F22535" w:rsidP="00F22535">
      <w:pPr>
        <w:ind w:left="540"/>
        <w:rPr>
          <w:szCs w:val="28"/>
        </w:rPr>
      </w:pPr>
      <w:bookmarkStart w:id="1" w:name="Par384"/>
      <w:bookmarkEnd w:id="1"/>
    </w:p>
    <w:p w:rsidR="00F22535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22535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22535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22535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17F71" w:rsidRDefault="00F17F71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17F71" w:rsidRDefault="00F17F71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17F71" w:rsidRDefault="00F17F71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22535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22535" w:rsidRPr="00064AEF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F22535" w:rsidRPr="00363B83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  <w:r w:rsidRPr="00363B83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F22535" w:rsidRPr="00701ED7" w:rsidRDefault="00F22535" w:rsidP="00F2253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 xml:space="preserve">"Финансовое обеспечение </w:t>
      </w:r>
    </w:p>
    <w:p w:rsidR="00F22535" w:rsidRPr="00701ED7" w:rsidRDefault="00F22535" w:rsidP="00F2253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>программных продуктов"</w:t>
      </w:r>
    </w:p>
    <w:p w:rsidR="00F22535" w:rsidRPr="00064AEF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</w:p>
    <w:p w:rsidR="00F22535" w:rsidRPr="000901E0" w:rsidRDefault="00F22535" w:rsidP="00F22535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0901E0">
        <w:rPr>
          <w:color w:val="000000"/>
        </w:rPr>
        <w:t>Ресурсное обеспечение</w:t>
      </w:r>
    </w:p>
    <w:p w:rsidR="00F22535" w:rsidRPr="000901E0" w:rsidRDefault="00F22535" w:rsidP="00F2253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901E0">
        <w:rPr>
          <w:color w:val="000000"/>
        </w:rPr>
        <w:t xml:space="preserve">реализации муниципальной программы </w:t>
      </w:r>
      <w:r w:rsidRPr="000901E0">
        <w:t xml:space="preserve">муниципального образования </w:t>
      </w:r>
      <w:r>
        <w:t>Северное</w:t>
      </w:r>
      <w:r w:rsidRPr="000901E0">
        <w:t xml:space="preserve"> Чернского района </w:t>
      </w:r>
      <w:r w:rsidRPr="000901E0">
        <w:rPr>
          <w:b/>
          <w:color w:val="000000"/>
        </w:rPr>
        <w:t>«</w:t>
      </w:r>
      <w:r w:rsidRPr="00701ED7">
        <w:rPr>
          <w:color w:val="000000"/>
        </w:rPr>
        <w:t>Финансовое об</w:t>
      </w:r>
      <w:r>
        <w:rPr>
          <w:color w:val="000000"/>
        </w:rPr>
        <w:t>еспечение программных продуктов</w:t>
      </w:r>
      <w:r w:rsidRPr="000901E0">
        <w:rPr>
          <w:color w:val="000000"/>
        </w:rPr>
        <w:t>» по источникам финансирования</w:t>
      </w:r>
    </w:p>
    <w:p w:rsidR="00F22535" w:rsidRPr="00FF43E8" w:rsidRDefault="00F22535" w:rsidP="00F2253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1"/>
        <w:gridCol w:w="2979"/>
        <w:gridCol w:w="2800"/>
        <w:gridCol w:w="1234"/>
        <w:gridCol w:w="1287"/>
        <w:gridCol w:w="1284"/>
        <w:gridCol w:w="1288"/>
        <w:gridCol w:w="1287"/>
      </w:tblGrid>
      <w:tr w:rsidR="00F22535" w:rsidRPr="00FF43E8" w:rsidTr="0022422C">
        <w:trPr>
          <w:trHeight w:val="480"/>
          <w:tblHeader/>
          <w:tblCellSpacing w:w="5" w:type="nil"/>
        </w:trPr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F22535" w:rsidRPr="00FF43E8" w:rsidTr="0022422C">
        <w:trPr>
          <w:trHeight w:val="640"/>
          <w:tblHeader/>
          <w:tblCellSpacing w:w="5" w:type="nil"/>
        </w:trPr>
        <w:tc>
          <w:tcPr>
            <w:tcW w:w="2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Pr="00FF43E8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</w:t>
            </w:r>
            <w:r w:rsidRPr="00FF43E8">
              <w:rPr>
                <w:sz w:val="22"/>
                <w:szCs w:val="22"/>
              </w:rPr>
              <w:t>год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Pr="00FF43E8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r w:rsidRPr="00FF43E8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</w:t>
            </w:r>
            <w:r w:rsidRPr="00FF43E8">
              <w:rPr>
                <w:sz w:val="22"/>
                <w:szCs w:val="22"/>
              </w:rPr>
              <w:t>год</w:t>
            </w:r>
          </w:p>
        </w:tc>
      </w:tr>
      <w:tr w:rsidR="00F22535" w:rsidRPr="00FF43E8" w:rsidTr="0022422C">
        <w:trPr>
          <w:tblHeader/>
          <w:tblCellSpacing w:w="5" w:type="nil"/>
        </w:trPr>
        <w:tc>
          <w:tcPr>
            <w:tcW w:w="2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F22535" w:rsidRPr="00FF43E8" w:rsidTr="0022422C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01ED7">
              <w:rPr>
                <w:color w:val="000000"/>
              </w:rPr>
              <w:t>Финансовое об</w:t>
            </w:r>
            <w:r>
              <w:rPr>
                <w:color w:val="000000"/>
              </w:rPr>
              <w:t>еспечение программных продуктов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Северное</w:t>
            </w:r>
            <w:r w:rsidRPr="000E7478">
              <w:rPr>
                <w:color w:val="000000"/>
              </w:rPr>
              <w:t xml:space="preserve"> Чернского района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</w:tr>
      <w:tr w:rsidR="00F22535" w:rsidRPr="00FF43E8" w:rsidTr="0022422C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22535" w:rsidRPr="00FF43E8" w:rsidTr="0022422C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       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</w:tr>
      <w:tr w:rsidR="00F22535" w:rsidRPr="00FF43E8" w:rsidTr="0022422C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Бюджет МО Северное Чернского района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22535" w:rsidRPr="00FF43E8" w:rsidTr="0022422C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E4276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>«Развитие, модернизация и с</w:t>
            </w:r>
            <w:r w:rsidRPr="00701ED7">
              <w:rPr>
                <w:color w:val="000000"/>
              </w:rPr>
              <w:t>опровождение информационных систем</w:t>
            </w:r>
            <w:r>
              <w:rPr>
                <w:color w:val="000000"/>
              </w:rPr>
              <w:t xml:space="preserve"> в МО Северное Чернского района</w:t>
            </w:r>
            <w:r w:rsidRPr="00363B83">
              <w:rPr>
                <w:color w:val="000000"/>
              </w:rPr>
              <w:t>»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Северное</w:t>
            </w:r>
            <w:r w:rsidRPr="000E7478">
              <w:rPr>
                <w:color w:val="000000"/>
              </w:rPr>
              <w:t xml:space="preserve"> Чернского района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</w:tr>
      <w:tr w:rsidR="00F22535" w:rsidRPr="00FF43E8" w:rsidTr="0022422C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22535" w:rsidRPr="00FF43E8" w:rsidTr="0022422C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</w:tr>
      <w:tr w:rsidR="00F22535" w:rsidRPr="00FF43E8" w:rsidTr="0022422C">
        <w:trPr>
          <w:trHeight w:val="281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Бюджет МО Северное Чернского района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22535" w:rsidRPr="00FF43E8" w:rsidTr="0022422C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8B5DB6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Обеспечение бесперебойного функционирования компьютерной техники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Северное</w:t>
            </w:r>
            <w:r w:rsidRPr="000E7478">
              <w:rPr>
                <w:color w:val="000000"/>
              </w:rPr>
              <w:t xml:space="preserve"> Чернского района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</w:tr>
      <w:tr w:rsidR="00F22535" w:rsidRPr="00FF43E8" w:rsidTr="0022422C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22535" w:rsidRPr="00FF43E8" w:rsidTr="0022422C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109,2</w:t>
            </w:r>
          </w:p>
        </w:tc>
      </w:tr>
      <w:tr w:rsidR="00F22535" w:rsidRPr="00FF43E8" w:rsidTr="0022422C">
        <w:trPr>
          <w:trHeight w:val="281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Бюджет МО Северное Чернского района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49D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35" w:rsidRPr="00FF43E8" w:rsidRDefault="00F22535" w:rsidP="00224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F22535" w:rsidRDefault="00F22535" w:rsidP="00F2253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7F71" w:rsidRDefault="00F17F71" w:rsidP="00F2253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7F71" w:rsidRDefault="00F17F71" w:rsidP="00F2253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7F71" w:rsidRPr="00FF43E8" w:rsidRDefault="00F17F71" w:rsidP="00F2253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2" w:name="_GoBack"/>
      <w:bookmarkEnd w:id="2"/>
    </w:p>
    <w:p w:rsidR="00F22535" w:rsidRPr="00064AEF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  <w:bookmarkStart w:id="3" w:name="P304"/>
      <w:bookmarkEnd w:id="3"/>
      <w:r>
        <w:rPr>
          <w:rFonts w:ascii="Times New Roman" w:hAnsi="Times New Roman" w:cs="Times New Roman"/>
        </w:rPr>
        <w:t>П</w:t>
      </w:r>
      <w:r w:rsidRPr="00064AEF">
        <w:rPr>
          <w:rFonts w:ascii="Times New Roman" w:hAnsi="Times New Roman" w:cs="Times New Roman"/>
        </w:rPr>
        <w:t xml:space="preserve">риложение № </w:t>
      </w:r>
      <w:r>
        <w:rPr>
          <w:rFonts w:ascii="Times New Roman" w:hAnsi="Times New Roman" w:cs="Times New Roman"/>
        </w:rPr>
        <w:t>4</w:t>
      </w:r>
    </w:p>
    <w:p w:rsidR="00F22535" w:rsidRPr="00363B83" w:rsidRDefault="00F22535" w:rsidP="00F22535">
      <w:pPr>
        <w:pStyle w:val="ConsPlusNormal"/>
        <w:jc w:val="right"/>
        <w:rPr>
          <w:rFonts w:ascii="Times New Roman" w:hAnsi="Times New Roman" w:cs="Times New Roman"/>
        </w:rPr>
      </w:pPr>
      <w:r w:rsidRPr="00363B83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F22535" w:rsidRPr="00701ED7" w:rsidRDefault="00F22535" w:rsidP="00F2253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 xml:space="preserve">"Финансовое обеспечение </w:t>
      </w:r>
    </w:p>
    <w:p w:rsidR="00F22535" w:rsidRPr="00701ED7" w:rsidRDefault="00F22535" w:rsidP="00F22535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>программных продуктов"</w:t>
      </w:r>
    </w:p>
    <w:p w:rsidR="00F22535" w:rsidRPr="000131C0" w:rsidRDefault="00F22535" w:rsidP="00F22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1C0">
        <w:rPr>
          <w:rFonts w:ascii="Times New Roman" w:hAnsi="Times New Roman" w:cs="Times New Roman"/>
          <w:sz w:val="24"/>
          <w:szCs w:val="24"/>
        </w:rPr>
        <w:t>План</w:t>
      </w:r>
    </w:p>
    <w:p w:rsidR="00F22535" w:rsidRPr="000131C0" w:rsidRDefault="00F22535" w:rsidP="00F225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31C0"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Северное</w:t>
      </w:r>
      <w:r w:rsidRPr="000131C0">
        <w:rPr>
          <w:rFonts w:ascii="Times New Roman" w:hAnsi="Times New Roman" w:cs="Times New Roman"/>
          <w:sz w:val="24"/>
          <w:szCs w:val="24"/>
        </w:rPr>
        <w:t xml:space="preserve"> Чернского района </w:t>
      </w:r>
      <w:r w:rsidRPr="000131C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01ED7">
        <w:rPr>
          <w:rFonts w:ascii="Times New Roman" w:hAnsi="Times New Roman" w:cs="Times New Roman"/>
          <w:color w:val="000000"/>
          <w:sz w:val="24"/>
          <w:szCs w:val="24"/>
        </w:rPr>
        <w:t>Финансовое об</w:t>
      </w:r>
      <w:r>
        <w:rPr>
          <w:rFonts w:ascii="Times New Roman" w:hAnsi="Times New Roman" w:cs="Times New Roman"/>
          <w:color w:val="000000"/>
          <w:sz w:val="24"/>
          <w:szCs w:val="24"/>
        </w:rPr>
        <w:t>еспечение программных продуктов</w:t>
      </w:r>
      <w:r w:rsidRPr="000131C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2127"/>
      </w:tblGrid>
      <w:tr w:rsidR="00F22535" w:rsidRPr="00FF43E8" w:rsidTr="0022422C">
        <w:trPr>
          <w:tblHeader/>
        </w:trPr>
        <w:tc>
          <w:tcPr>
            <w:tcW w:w="3828" w:type="dxa"/>
            <w:vMerge w:val="restart"/>
          </w:tcPr>
          <w:p w:rsidR="00F22535" w:rsidRPr="00FF43E8" w:rsidRDefault="00F22535" w:rsidP="0022422C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F22535" w:rsidRPr="00FF43E8" w:rsidRDefault="00F22535" w:rsidP="0022422C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F22535" w:rsidRPr="00FF43E8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F22535" w:rsidRPr="00FF43E8" w:rsidRDefault="00F22535" w:rsidP="0022422C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F22535" w:rsidRPr="00FF43E8" w:rsidRDefault="00F22535" w:rsidP="0022422C">
            <w:pPr>
              <w:jc w:val="center"/>
            </w:pPr>
            <w:r w:rsidRPr="00FF43E8">
              <w:t xml:space="preserve">КБК (бюджет муниципального образования </w:t>
            </w:r>
            <w:r>
              <w:t>Тургеневское</w:t>
            </w:r>
            <w:r w:rsidRPr="000F21DE">
              <w:t xml:space="preserve"> Чернского района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:rsidR="00F22535" w:rsidRPr="00FF43E8" w:rsidRDefault="00F22535" w:rsidP="0022422C">
            <w:pPr>
              <w:jc w:val="center"/>
            </w:pPr>
            <w:r w:rsidRPr="00FF43E8">
              <w:t>Финансирование (</w:t>
            </w:r>
            <w:r>
              <w:t xml:space="preserve">тыс. </w:t>
            </w:r>
            <w:r w:rsidRPr="00FF43E8">
              <w:t>руб.)</w:t>
            </w:r>
          </w:p>
        </w:tc>
      </w:tr>
      <w:tr w:rsidR="00F22535" w:rsidRPr="00FF43E8" w:rsidTr="0022422C">
        <w:trPr>
          <w:trHeight w:val="1688"/>
          <w:tblHeader/>
        </w:trPr>
        <w:tc>
          <w:tcPr>
            <w:tcW w:w="3828" w:type="dxa"/>
            <w:vMerge/>
          </w:tcPr>
          <w:p w:rsidR="00F22535" w:rsidRPr="00FF43E8" w:rsidRDefault="00F22535" w:rsidP="0022422C">
            <w:pPr>
              <w:jc w:val="center"/>
            </w:pPr>
          </w:p>
        </w:tc>
        <w:tc>
          <w:tcPr>
            <w:tcW w:w="2126" w:type="dxa"/>
            <w:vMerge/>
          </w:tcPr>
          <w:p w:rsidR="00F22535" w:rsidRPr="00FF43E8" w:rsidRDefault="00F22535" w:rsidP="0022422C">
            <w:pPr>
              <w:jc w:val="center"/>
            </w:pPr>
          </w:p>
        </w:tc>
        <w:tc>
          <w:tcPr>
            <w:tcW w:w="1701" w:type="dxa"/>
          </w:tcPr>
          <w:p w:rsidR="00F22535" w:rsidRPr="00FF43E8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F22535" w:rsidRPr="00FF43E8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F22535" w:rsidRPr="00FF43E8" w:rsidRDefault="00F22535" w:rsidP="0022422C">
            <w:pPr>
              <w:jc w:val="center"/>
            </w:pPr>
          </w:p>
        </w:tc>
        <w:tc>
          <w:tcPr>
            <w:tcW w:w="2127" w:type="dxa"/>
            <w:vMerge/>
          </w:tcPr>
          <w:p w:rsidR="00F22535" w:rsidRPr="00FF43E8" w:rsidRDefault="00F22535" w:rsidP="0022422C">
            <w:pPr>
              <w:jc w:val="center"/>
            </w:pPr>
          </w:p>
        </w:tc>
        <w:tc>
          <w:tcPr>
            <w:tcW w:w="2127" w:type="dxa"/>
            <w:vMerge/>
          </w:tcPr>
          <w:p w:rsidR="00F22535" w:rsidRPr="00FF43E8" w:rsidRDefault="00F22535" w:rsidP="0022422C">
            <w:pPr>
              <w:jc w:val="center"/>
            </w:pPr>
          </w:p>
        </w:tc>
      </w:tr>
      <w:tr w:rsidR="00F22535" w:rsidRPr="00FF43E8" w:rsidTr="0022422C">
        <w:trPr>
          <w:trHeight w:val="113"/>
          <w:tblHeader/>
        </w:trPr>
        <w:tc>
          <w:tcPr>
            <w:tcW w:w="3828" w:type="dxa"/>
          </w:tcPr>
          <w:p w:rsidR="00F22535" w:rsidRPr="00FF43E8" w:rsidRDefault="00F22535" w:rsidP="0022422C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F22535" w:rsidRPr="00FF43E8" w:rsidRDefault="00F22535" w:rsidP="0022422C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F22535" w:rsidRPr="00FF43E8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22535" w:rsidRPr="00FF43E8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22535" w:rsidRPr="00FF43E8" w:rsidRDefault="00F22535" w:rsidP="0022422C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F22535" w:rsidRPr="00FF43E8" w:rsidRDefault="00F22535" w:rsidP="0022422C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F22535" w:rsidRPr="00FF43E8" w:rsidRDefault="00F22535" w:rsidP="0022422C">
            <w:pPr>
              <w:jc w:val="center"/>
            </w:pPr>
            <w:r w:rsidRPr="00FF43E8">
              <w:t>7</w:t>
            </w:r>
          </w:p>
        </w:tc>
      </w:tr>
      <w:tr w:rsidR="00F22535" w:rsidRPr="00FF43E8" w:rsidTr="0022422C">
        <w:trPr>
          <w:trHeight w:val="113"/>
          <w:tblHeader/>
        </w:trPr>
        <w:tc>
          <w:tcPr>
            <w:tcW w:w="15594" w:type="dxa"/>
            <w:gridSpan w:val="7"/>
          </w:tcPr>
          <w:p w:rsidR="00F22535" w:rsidRPr="00363B83" w:rsidRDefault="00F22535" w:rsidP="002242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еспечение программных продуктов</w:t>
            </w:r>
          </w:p>
        </w:tc>
      </w:tr>
      <w:tr w:rsidR="00F22535" w:rsidRPr="00FF43E8" w:rsidTr="0022422C">
        <w:trPr>
          <w:trHeight w:val="113"/>
          <w:tblHeader/>
        </w:trPr>
        <w:tc>
          <w:tcPr>
            <w:tcW w:w="15594" w:type="dxa"/>
            <w:gridSpan w:val="7"/>
          </w:tcPr>
          <w:p w:rsidR="00F22535" w:rsidRPr="00FF43E8" w:rsidRDefault="00F22535" w:rsidP="0022422C">
            <w:pPr>
              <w:jc w:val="center"/>
              <w:rPr>
                <w:color w:val="000000"/>
              </w:rPr>
            </w:pPr>
            <w:r w:rsidRPr="006E4276">
              <w:rPr>
                <w:color w:val="000000"/>
              </w:rPr>
              <w:t>Комплекс процессных мероприятий «</w:t>
            </w:r>
            <w:r>
              <w:rPr>
                <w:color w:val="000000"/>
              </w:rPr>
              <w:t>Развитие, модернизация и сопровождение</w:t>
            </w:r>
            <w:r w:rsidRPr="00701ED7">
              <w:rPr>
                <w:color w:val="000000"/>
              </w:rPr>
              <w:t xml:space="preserve"> информационных систем</w:t>
            </w:r>
            <w:r>
              <w:rPr>
                <w:color w:val="000000"/>
              </w:rPr>
              <w:t xml:space="preserve"> в МО Северное Чернского района</w:t>
            </w:r>
            <w:r w:rsidRPr="00363B83">
              <w:rPr>
                <w:color w:val="000000"/>
              </w:rPr>
              <w:t>»</w:t>
            </w:r>
          </w:p>
        </w:tc>
      </w:tr>
      <w:tr w:rsidR="00F22535" w:rsidRPr="00FF43E8" w:rsidTr="0022422C">
        <w:tc>
          <w:tcPr>
            <w:tcW w:w="15594" w:type="dxa"/>
            <w:gridSpan w:val="7"/>
          </w:tcPr>
          <w:p w:rsidR="00F22535" w:rsidRPr="000F21DE" w:rsidRDefault="008B5DB6" w:rsidP="0022422C">
            <w:pPr>
              <w:jc w:val="center"/>
            </w:pPr>
            <w:r>
              <w:t>Обеспечение бесперебойного функционирования компьютерной техники</w:t>
            </w:r>
          </w:p>
        </w:tc>
      </w:tr>
      <w:tr w:rsidR="00F22535" w:rsidRPr="00FF43E8" w:rsidTr="0022422C">
        <w:trPr>
          <w:trHeight w:val="184"/>
        </w:trPr>
        <w:tc>
          <w:tcPr>
            <w:tcW w:w="3828" w:type="dxa"/>
          </w:tcPr>
          <w:p w:rsidR="00F22535" w:rsidRPr="000F21DE" w:rsidRDefault="00F22535" w:rsidP="0022422C">
            <w:pPr>
              <w:rPr>
                <w:color w:val="000000"/>
              </w:rPr>
            </w:pPr>
            <w:r w:rsidRPr="00B82E2B">
              <w:rPr>
                <w:color w:val="000000"/>
              </w:rPr>
              <w:t>Обеспечение технической поддержки и сопр</w:t>
            </w:r>
            <w:r>
              <w:rPr>
                <w:color w:val="000000"/>
              </w:rPr>
              <w:t>овождения программного продукта</w:t>
            </w:r>
          </w:p>
        </w:tc>
        <w:tc>
          <w:tcPr>
            <w:tcW w:w="2126" w:type="dxa"/>
          </w:tcPr>
          <w:p w:rsidR="00F22535" w:rsidRPr="00FF43E8" w:rsidRDefault="00F22535" w:rsidP="0022422C">
            <w:pPr>
              <w:jc w:val="center"/>
            </w:pPr>
            <w:r w:rsidRPr="000E7478">
              <w:t xml:space="preserve">Администрация </w:t>
            </w:r>
            <w:r w:rsidRPr="000E7478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Северное</w:t>
            </w:r>
            <w:r w:rsidRPr="000E7478">
              <w:rPr>
                <w:color w:val="000000"/>
              </w:rPr>
              <w:t xml:space="preserve"> Чернского района</w:t>
            </w:r>
          </w:p>
        </w:tc>
        <w:tc>
          <w:tcPr>
            <w:tcW w:w="1701" w:type="dxa"/>
          </w:tcPr>
          <w:p w:rsidR="00F22535" w:rsidRPr="00FF43E8" w:rsidRDefault="00F22535" w:rsidP="0022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F22535" w:rsidRPr="00FF43E8" w:rsidRDefault="00F22535" w:rsidP="002242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6" w:type="dxa"/>
          </w:tcPr>
          <w:p w:rsidR="00F22535" w:rsidRPr="00FF43E8" w:rsidRDefault="00F22535" w:rsidP="0022422C">
            <w:r>
              <w:rPr>
                <w:color w:val="000000"/>
                <w:szCs w:val="22"/>
              </w:rPr>
              <w:t>Ежеквартальное о</w:t>
            </w:r>
            <w:r w:rsidRPr="00AD5C81">
              <w:rPr>
                <w:color w:val="000000"/>
                <w:szCs w:val="22"/>
              </w:rPr>
              <w:t>беспечение технической поддержки и сопр</w:t>
            </w:r>
            <w:r>
              <w:rPr>
                <w:color w:val="000000"/>
                <w:szCs w:val="22"/>
              </w:rPr>
              <w:t>овождения программного продукта</w:t>
            </w:r>
          </w:p>
        </w:tc>
        <w:tc>
          <w:tcPr>
            <w:tcW w:w="2127" w:type="dxa"/>
          </w:tcPr>
          <w:p w:rsidR="00F22535" w:rsidRDefault="00F22535" w:rsidP="0022422C">
            <w:pPr>
              <w:jc w:val="center"/>
              <w:rPr>
                <w:sz w:val="20"/>
                <w:szCs w:val="20"/>
              </w:rPr>
            </w:pPr>
            <w:r w:rsidRPr="00850A5F">
              <w:rPr>
                <w:sz w:val="20"/>
                <w:szCs w:val="20"/>
              </w:rPr>
              <w:t>871</w:t>
            </w:r>
            <w:r>
              <w:rPr>
                <w:sz w:val="20"/>
                <w:szCs w:val="20"/>
              </w:rPr>
              <w:t>.</w:t>
            </w:r>
            <w:r w:rsidRPr="00850A5F">
              <w:rPr>
                <w:sz w:val="20"/>
                <w:szCs w:val="20"/>
              </w:rPr>
              <w:t>0410</w:t>
            </w:r>
            <w:r>
              <w:rPr>
                <w:sz w:val="20"/>
                <w:szCs w:val="20"/>
              </w:rPr>
              <w:t>.114</w:t>
            </w:r>
            <w:r w:rsidRPr="00850A5F">
              <w:rPr>
                <w:sz w:val="20"/>
                <w:szCs w:val="20"/>
              </w:rPr>
              <w:t>0180450</w:t>
            </w:r>
            <w:r>
              <w:rPr>
                <w:sz w:val="20"/>
                <w:szCs w:val="20"/>
              </w:rPr>
              <w:t>.</w:t>
            </w:r>
          </w:p>
          <w:p w:rsidR="00F22535" w:rsidRPr="00850A5F" w:rsidRDefault="00F22535" w:rsidP="0022422C">
            <w:pPr>
              <w:jc w:val="center"/>
              <w:rPr>
                <w:sz w:val="20"/>
                <w:szCs w:val="20"/>
              </w:rPr>
            </w:pPr>
            <w:r w:rsidRPr="00850A5F">
              <w:rPr>
                <w:sz w:val="20"/>
                <w:szCs w:val="20"/>
              </w:rPr>
              <w:t>242</w:t>
            </w:r>
          </w:p>
        </w:tc>
        <w:tc>
          <w:tcPr>
            <w:tcW w:w="2127" w:type="dxa"/>
          </w:tcPr>
          <w:p w:rsidR="00F22535" w:rsidRPr="00FF43E8" w:rsidRDefault="00F22535" w:rsidP="0022422C">
            <w:pPr>
              <w:jc w:val="center"/>
            </w:pPr>
            <w:r>
              <w:t>557,1</w:t>
            </w:r>
          </w:p>
        </w:tc>
      </w:tr>
      <w:tr w:rsidR="00F22535" w:rsidRPr="00FF43E8" w:rsidTr="0022422C">
        <w:trPr>
          <w:trHeight w:val="109"/>
        </w:trPr>
        <w:tc>
          <w:tcPr>
            <w:tcW w:w="3828" w:type="dxa"/>
          </w:tcPr>
          <w:p w:rsidR="00F22535" w:rsidRPr="00FF43E8" w:rsidRDefault="00F22535" w:rsidP="0022422C">
            <w:r w:rsidRPr="00FF43E8">
              <w:t>ИТОГО:</w:t>
            </w:r>
          </w:p>
        </w:tc>
        <w:tc>
          <w:tcPr>
            <w:tcW w:w="2126" w:type="dxa"/>
          </w:tcPr>
          <w:p w:rsidR="00F22535" w:rsidRPr="00FF43E8" w:rsidRDefault="00F22535" w:rsidP="0022422C">
            <w:pPr>
              <w:jc w:val="center"/>
            </w:pPr>
          </w:p>
        </w:tc>
        <w:tc>
          <w:tcPr>
            <w:tcW w:w="1701" w:type="dxa"/>
          </w:tcPr>
          <w:p w:rsidR="00F22535" w:rsidRPr="00FF43E8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2535" w:rsidRPr="00FF43E8" w:rsidRDefault="00F22535" w:rsidP="002242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2535" w:rsidRPr="00FF43E8" w:rsidRDefault="00F22535" w:rsidP="0022422C">
            <w:pPr>
              <w:jc w:val="center"/>
            </w:pPr>
          </w:p>
        </w:tc>
        <w:tc>
          <w:tcPr>
            <w:tcW w:w="2127" w:type="dxa"/>
          </w:tcPr>
          <w:p w:rsidR="00F22535" w:rsidRPr="00FF43E8" w:rsidRDefault="00F22535" w:rsidP="0022422C">
            <w:pPr>
              <w:jc w:val="center"/>
            </w:pPr>
          </w:p>
        </w:tc>
        <w:tc>
          <w:tcPr>
            <w:tcW w:w="2127" w:type="dxa"/>
          </w:tcPr>
          <w:p w:rsidR="00F22535" w:rsidRPr="00FF43E8" w:rsidRDefault="00F22535" w:rsidP="0022422C">
            <w:pPr>
              <w:jc w:val="center"/>
            </w:pPr>
            <w:r>
              <w:t>557,1</w:t>
            </w:r>
          </w:p>
        </w:tc>
      </w:tr>
    </w:tbl>
    <w:p w:rsidR="00F22535" w:rsidRPr="00630006" w:rsidRDefault="00F22535" w:rsidP="00F22535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</w:rPr>
      </w:pPr>
      <w:bookmarkStart w:id="4" w:name="Par3507"/>
      <w:bookmarkStart w:id="5" w:name="Par3511"/>
      <w:bookmarkEnd w:id="4"/>
      <w:bookmarkEnd w:id="5"/>
    </w:p>
    <w:p w:rsidR="00F22535" w:rsidRPr="00FF43E8" w:rsidRDefault="00F22535" w:rsidP="00F22535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26DCE" w:rsidRDefault="00126DCE" w:rsidP="00126DCE">
      <w:pPr>
        <w:ind w:firstLine="708"/>
        <w:jc w:val="both"/>
        <w:rPr>
          <w:sz w:val="28"/>
          <w:szCs w:val="32"/>
        </w:rPr>
      </w:pPr>
    </w:p>
    <w:sectPr w:rsidR="00126DCE" w:rsidSect="00F17F71">
      <w:headerReference w:type="default" r:id="rId10"/>
      <w:pgSz w:w="16838" w:h="11906" w:orient="landscape"/>
      <w:pgMar w:top="9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FC" w:rsidRDefault="00F258FC" w:rsidP="00DA70BE">
      <w:r>
        <w:separator/>
      </w:r>
    </w:p>
  </w:endnote>
  <w:endnote w:type="continuationSeparator" w:id="0">
    <w:p w:rsidR="00F258FC" w:rsidRDefault="00F258FC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FC" w:rsidRDefault="00F258FC" w:rsidP="00DA70BE">
      <w:r>
        <w:separator/>
      </w:r>
    </w:p>
  </w:footnote>
  <w:footnote w:type="continuationSeparator" w:id="0">
    <w:p w:rsidR="00F258FC" w:rsidRDefault="00F258FC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35" w:rsidRDefault="00F22535" w:rsidP="00C33D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05" w:rsidRPr="00310D6B" w:rsidRDefault="00081405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0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2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4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3"/>
  </w:num>
  <w:num w:numId="12">
    <w:abstractNumId w:val="0"/>
  </w:num>
  <w:num w:numId="13">
    <w:abstractNumId w:val="22"/>
  </w:num>
  <w:num w:numId="14">
    <w:abstractNumId w:val="1"/>
  </w:num>
  <w:num w:numId="15">
    <w:abstractNumId w:val="8"/>
  </w:num>
  <w:num w:numId="16">
    <w:abstractNumId w:val="19"/>
  </w:num>
  <w:num w:numId="17">
    <w:abstractNumId w:val="17"/>
  </w:num>
  <w:num w:numId="18">
    <w:abstractNumId w:val="2"/>
  </w:num>
  <w:num w:numId="19">
    <w:abstractNumId w:val="12"/>
  </w:num>
  <w:num w:numId="20">
    <w:abstractNumId w:val="3"/>
  </w:num>
  <w:num w:numId="21">
    <w:abstractNumId w:val="18"/>
  </w:num>
  <w:num w:numId="22">
    <w:abstractNumId w:val="10"/>
  </w:num>
  <w:num w:numId="23">
    <w:abstractNumId w:val="26"/>
  </w:num>
  <w:num w:numId="24">
    <w:abstractNumId w:val="6"/>
  </w:num>
  <w:num w:numId="25">
    <w:abstractNumId w:val="16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46A52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B7BA3"/>
    <w:rsid w:val="000C1986"/>
    <w:rsid w:val="000C7459"/>
    <w:rsid w:val="000D12A5"/>
    <w:rsid w:val="000D3AEC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26DCE"/>
    <w:rsid w:val="00133992"/>
    <w:rsid w:val="001562F9"/>
    <w:rsid w:val="00161EE1"/>
    <w:rsid w:val="0016584B"/>
    <w:rsid w:val="0016725F"/>
    <w:rsid w:val="00175383"/>
    <w:rsid w:val="00187170"/>
    <w:rsid w:val="00187A1F"/>
    <w:rsid w:val="00187F1B"/>
    <w:rsid w:val="001A6562"/>
    <w:rsid w:val="001B5722"/>
    <w:rsid w:val="001B79E0"/>
    <w:rsid w:val="001C2D1A"/>
    <w:rsid w:val="001C612C"/>
    <w:rsid w:val="001E4FB0"/>
    <w:rsid w:val="001E6BF4"/>
    <w:rsid w:val="001F26B4"/>
    <w:rsid w:val="00200571"/>
    <w:rsid w:val="002134C2"/>
    <w:rsid w:val="00215F53"/>
    <w:rsid w:val="00216E97"/>
    <w:rsid w:val="00220EF4"/>
    <w:rsid w:val="00237F5F"/>
    <w:rsid w:val="00244495"/>
    <w:rsid w:val="0024717A"/>
    <w:rsid w:val="002479A2"/>
    <w:rsid w:val="00256947"/>
    <w:rsid w:val="002570A3"/>
    <w:rsid w:val="0026019E"/>
    <w:rsid w:val="00277510"/>
    <w:rsid w:val="0028393D"/>
    <w:rsid w:val="00285841"/>
    <w:rsid w:val="00287940"/>
    <w:rsid w:val="00296A3B"/>
    <w:rsid w:val="002B1850"/>
    <w:rsid w:val="002B210D"/>
    <w:rsid w:val="002B6EA0"/>
    <w:rsid w:val="002C61DC"/>
    <w:rsid w:val="002E496B"/>
    <w:rsid w:val="002F2C6B"/>
    <w:rsid w:val="003038BE"/>
    <w:rsid w:val="00311A97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7211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47DC2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202C"/>
    <w:rsid w:val="004D4222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0410"/>
    <w:rsid w:val="005C4B2E"/>
    <w:rsid w:val="005D1B4C"/>
    <w:rsid w:val="005E0C7E"/>
    <w:rsid w:val="005E50D8"/>
    <w:rsid w:val="005E64E5"/>
    <w:rsid w:val="005E6E0E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2F41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6DAC"/>
    <w:rsid w:val="00794B87"/>
    <w:rsid w:val="007966D2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15FDA"/>
    <w:rsid w:val="00824389"/>
    <w:rsid w:val="00857040"/>
    <w:rsid w:val="00862624"/>
    <w:rsid w:val="008667D0"/>
    <w:rsid w:val="00876C01"/>
    <w:rsid w:val="00884D8E"/>
    <w:rsid w:val="00886482"/>
    <w:rsid w:val="008B3FFB"/>
    <w:rsid w:val="008B5DB6"/>
    <w:rsid w:val="008B75E7"/>
    <w:rsid w:val="008D0B49"/>
    <w:rsid w:val="008D50A1"/>
    <w:rsid w:val="008D5A6B"/>
    <w:rsid w:val="008E0F50"/>
    <w:rsid w:val="008E4197"/>
    <w:rsid w:val="008F6532"/>
    <w:rsid w:val="008F72F8"/>
    <w:rsid w:val="00901812"/>
    <w:rsid w:val="0090629C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1682"/>
    <w:rsid w:val="009C4057"/>
    <w:rsid w:val="009C716F"/>
    <w:rsid w:val="009D0F3F"/>
    <w:rsid w:val="009D4BD0"/>
    <w:rsid w:val="00A01D84"/>
    <w:rsid w:val="00A0323F"/>
    <w:rsid w:val="00A03411"/>
    <w:rsid w:val="00A03626"/>
    <w:rsid w:val="00A1545B"/>
    <w:rsid w:val="00A21CA2"/>
    <w:rsid w:val="00A22E6C"/>
    <w:rsid w:val="00A41EBD"/>
    <w:rsid w:val="00A651D8"/>
    <w:rsid w:val="00A6758B"/>
    <w:rsid w:val="00A72986"/>
    <w:rsid w:val="00A762A9"/>
    <w:rsid w:val="00A82A96"/>
    <w:rsid w:val="00A90BC1"/>
    <w:rsid w:val="00A97B68"/>
    <w:rsid w:val="00AA0EA7"/>
    <w:rsid w:val="00AA3162"/>
    <w:rsid w:val="00AA3F97"/>
    <w:rsid w:val="00AA4E11"/>
    <w:rsid w:val="00AB2F6A"/>
    <w:rsid w:val="00AC2A1C"/>
    <w:rsid w:val="00AD7C24"/>
    <w:rsid w:val="00AF069F"/>
    <w:rsid w:val="00AF1EA9"/>
    <w:rsid w:val="00AF79FD"/>
    <w:rsid w:val="00B061AA"/>
    <w:rsid w:val="00B06364"/>
    <w:rsid w:val="00B12D0E"/>
    <w:rsid w:val="00B147A4"/>
    <w:rsid w:val="00B1596C"/>
    <w:rsid w:val="00B32C6B"/>
    <w:rsid w:val="00B408E3"/>
    <w:rsid w:val="00B451B9"/>
    <w:rsid w:val="00B622AC"/>
    <w:rsid w:val="00B82DCB"/>
    <w:rsid w:val="00B960D7"/>
    <w:rsid w:val="00BA2A1B"/>
    <w:rsid w:val="00BB44E9"/>
    <w:rsid w:val="00BB559C"/>
    <w:rsid w:val="00BC2241"/>
    <w:rsid w:val="00BC7567"/>
    <w:rsid w:val="00BC7D8F"/>
    <w:rsid w:val="00BD673C"/>
    <w:rsid w:val="00BD6968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7013F"/>
    <w:rsid w:val="00C730AA"/>
    <w:rsid w:val="00C77E4A"/>
    <w:rsid w:val="00C82BA1"/>
    <w:rsid w:val="00C900CB"/>
    <w:rsid w:val="00CA063E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59E"/>
    <w:rsid w:val="00D4784B"/>
    <w:rsid w:val="00D50153"/>
    <w:rsid w:val="00D6395E"/>
    <w:rsid w:val="00D656D2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6007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71BDD"/>
    <w:rsid w:val="00E87FBE"/>
    <w:rsid w:val="00E9343B"/>
    <w:rsid w:val="00E9483E"/>
    <w:rsid w:val="00EA20AA"/>
    <w:rsid w:val="00EA42DD"/>
    <w:rsid w:val="00EA4E8A"/>
    <w:rsid w:val="00EC297C"/>
    <w:rsid w:val="00EC743F"/>
    <w:rsid w:val="00ED4A2F"/>
    <w:rsid w:val="00ED6F28"/>
    <w:rsid w:val="00EE16CF"/>
    <w:rsid w:val="00EE715A"/>
    <w:rsid w:val="00EF25AA"/>
    <w:rsid w:val="00F13675"/>
    <w:rsid w:val="00F155D4"/>
    <w:rsid w:val="00F16D02"/>
    <w:rsid w:val="00F17F71"/>
    <w:rsid w:val="00F20A69"/>
    <w:rsid w:val="00F22535"/>
    <w:rsid w:val="00F258FC"/>
    <w:rsid w:val="00F25F27"/>
    <w:rsid w:val="00F43060"/>
    <w:rsid w:val="00F43A8F"/>
    <w:rsid w:val="00F45234"/>
    <w:rsid w:val="00F461E8"/>
    <w:rsid w:val="00F55938"/>
    <w:rsid w:val="00F66036"/>
    <w:rsid w:val="00F70A56"/>
    <w:rsid w:val="00F86EB4"/>
    <w:rsid w:val="00F96D6A"/>
    <w:rsid w:val="00FA3442"/>
    <w:rsid w:val="00FA38B9"/>
    <w:rsid w:val="00FC6D08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F17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F17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8784-85CB-42F1-B7EF-57EFE2E8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5</cp:revision>
  <cp:lastPrinted>2024-02-07T11:50:00Z</cp:lastPrinted>
  <dcterms:created xsi:type="dcterms:W3CDTF">2024-02-02T06:55:00Z</dcterms:created>
  <dcterms:modified xsi:type="dcterms:W3CDTF">2024-02-07T11:52:00Z</dcterms:modified>
</cp:coreProperties>
</file>