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23BB" w:rsidTr="003D5075">
        <w:tc>
          <w:tcPr>
            <w:tcW w:w="9571" w:type="dxa"/>
            <w:gridSpan w:val="2"/>
          </w:tcPr>
          <w:p w:rsidR="009023BB" w:rsidRPr="001F47B6" w:rsidRDefault="009023BB" w:rsidP="003D5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3D5075">
        <w:tc>
          <w:tcPr>
            <w:tcW w:w="9571" w:type="dxa"/>
            <w:gridSpan w:val="2"/>
          </w:tcPr>
          <w:p w:rsidR="009023BB" w:rsidRPr="001F47B6" w:rsidRDefault="009023BB" w:rsidP="003D5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9023BB" w:rsidTr="003D5075">
        <w:tc>
          <w:tcPr>
            <w:tcW w:w="9571" w:type="dxa"/>
            <w:gridSpan w:val="2"/>
          </w:tcPr>
          <w:p w:rsidR="009023BB" w:rsidRDefault="009023BB" w:rsidP="003D5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3D5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3BB" w:rsidRDefault="009023BB" w:rsidP="003D5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3D5075">
        <w:tc>
          <w:tcPr>
            <w:tcW w:w="9571" w:type="dxa"/>
            <w:gridSpan w:val="2"/>
          </w:tcPr>
          <w:p w:rsidR="009023BB" w:rsidRDefault="009023BB" w:rsidP="003D5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3D5075">
        <w:tc>
          <w:tcPr>
            <w:tcW w:w="9571" w:type="dxa"/>
            <w:gridSpan w:val="2"/>
          </w:tcPr>
          <w:p w:rsidR="009023BB" w:rsidRDefault="009023BB" w:rsidP="003D5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3D5075">
        <w:tc>
          <w:tcPr>
            <w:tcW w:w="4785" w:type="dxa"/>
          </w:tcPr>
          <w:p w:rsidR="009023BB" w:rsidRDefault="009023BB" w:rsidP="003D50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C40B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01 ноября </w:t>
            </w:r>
            <w:r w:rsidR="0000197C">
              <w:rPr>
                <w:rFonts w:ascii="Times New Roman" w:hAnsi="Times New Roman" w:cs="Times New Roman"/>
                <w:b/>
                <w:sz w:val="28"/>
                <w:szCs w:val="28"/>
              </w:rPr>
              <w:t>2022 года</w:t>
            </w:r>
          </w:p>
        </w:tc>
        <w:tc>
          <w:tcPr>
            <w:tcW w:w="4786" w:type="dxa"/>
          </w:tcPr>
          <w:p w:rsidR="009023BB" w:rsidRDefault="009023BB" w:rsidP="003D5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0019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="00C40B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C40B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97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97C" w:rsidRDefault="0000197C" w:rsidP="000019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Об утверждении административного регламента предоставления муниципальной услуги </w:t>
      </w:r>
    </w:p>
    <w:p w:rsidR="00B37845" w:rsidRDefault="0000197C" w:rsidP="000019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  <w:r w:rsidR="00B37845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B37845" w:rsidRPr="00B37845" w:rsidRDefault="00B37845" w:rsidP="0000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97C" w:rsidRPr="00B37845" w:rsidRDefault="00B37845" w:rsidP="00001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(в редакции постановления Администрации муниципального образования Липицкое Чернского района от 26.08.2024 г. № 67)</w:t>
      </w:r>
    </w:p>
    <w:p w:rsidR="0000197C" w:rsidRDefault="0000197C" w:rsidP="000A5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E8" w:rsidRPr="00ED0AEB" w:rsidRDefault="0000197C" w:rsidP="005D4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40C8C">
        <w:rPr>
          <w:rFonts w:ascii="Times New Roman" w:hAnsi="Times New Roman" w:cs="Times New Roman"/>
          <w:sz w:val="28"/>
          <w:szCs w:val="28"/>
        </w:rPr>
        <w:t xml:space="preserve">со статьей 217 </w:t>
      </w:r>
      <w:r w:rsidR="00E32690">
        <w:rPr>
          <w:rFonts w:ascii="Times New Roman" w:hAnsi="Times New Roman" w:cs="Times New Roman"/>
          <w:sz w:val="28"/>
          <w:szCs w:val="28"/>
        </w:rPr>
        <w:t xml:space="preserve">Гражданского кодекса Российской Федерации, части 5 статьи 3 Федерального закона от 21.12.2001 г. № 178-ФЗ «О приватизации государственного и муниципального имущества», </w:t>
      </w:r>
      <w:r w:rsidR="00C17C9D">
        <w:rPr>
          <w:rFonts w:ascii="Times New Roman" w:hAnsi="Times New Roman" w:cs="Times New Roman"/>
          <w:sz w:val="28"/>
          <w:szCs w:val="28"/>
        </w:rPr>
        <w:t>подпунктом 3 части 1, частью 3 статьи 14 Федерального закона от 06.10.2003 г. № 131-ФЗ «Об общих принципах организации местного самоупра</w:t>
      </w:r>
      <w:r w:rsidR="00E40C8C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="00C17C9D">
        <w:rPr>
          <w:rFonts w:ascii="Times New Roman" w:hAnsi="Times New Roman" w:cs="Times New Roman"/>
          <w:sz w:val="28"/>
          <w:szCs w:val="28"/>
        </w:rPr>
        <w:t xml:space="preserve">статьей 3, частью 2 статьи 9 Федерального закона от 22.07.2008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0257A6">
        <w:rPr>
          <w:rFonts w:ascii="Times New Roman" w:hAnsi="Times New Roman" w:cs="Times New Roman"/>
          <w:sz w:val="28"/>
          <w:szCs w:val="28"/>
        </w:rPr>
        <w:t>пунктом 1 части 1 статьи 6, частью 1 статьи 12 Федерального закона от 27.07.2010 г. № 210-ФЗ «Об организации предоставления государственных и муниципальных услуг»,</w:t>
      </w:r>
      <w:r w:rsidR="00135BA5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18.09.2019 г. № 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</w:t>
      </w:r>
      <w:r w:rsidR="00ED0AEB">
        <w:rPr>
          <w:rFonts w:ascii="Times New Roman" w:hAnsi="Times New Roman" w:cs="Times New Roman"/>
          <w:sz w:val="28"/>
          <w:szCs w:val="28"/>
        </w:rPr>
        <w:t>на основании статьи 36.1 Устава муниципального образов</w:t>
      </w:r>
      <w:r w:rsidR="00472174">
        <w:rPr>
          <w:rFonts w:ascii="Times New Roman" w:hAnsi="Times New Roman" w:cs="Times New Roman"/>
          <w:sz w:val="28"/>
          <w:szCs w:val="28"/>
        </w:rPr>
        <w:t xml:space="preserve">ания Липицкое Чернского района, </w:t>
      </w:r>
      <w:r w:rsidR="00ED0AE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Липицкое Чернского района </w:t>
      </w:r>
      <w:r w:rsidR="00ED0AEB" w:rsidRPr="00ED0AE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D40A5" w:rsidRDefault="00203178" w:rsidP="005D4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35BA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257A6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0257A6" w:rsidRPr="000257A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0257A6">
        <w:rPr>
          <w:rFonts w:ascii="Times New Roman" w:hAnsi="Times New Roman" w:cs="Times New Roman"/>
          <w:sz w:val="28"/>
          <w:szCs w:val="28"/>
        </w:rPr>
        <w:t xml:space="preserve"> </w:t>
      </w:r>
      <w:r w:rsidR="000257A6" w:rsidRPr="000257A6">
        <w:rPr>
          <w:rFonts w:ascii="Times New Roman" w:hAnsi="Times New Roman" w:cs="Times New Roman"/>
          <w:sz w:val="28"/>
          <w:szCs w:val="28"/>
        </w:rPr>
        <w:t xml:space="preserve">«Предоставление недвижимого имущества, </w:t>
      </w:r>
      <w:r w:rsidR="000257A6" w:rsidRPr="000257A6">
        <w:rPr>
          <w:rFonts w:ascii="Times New Roman" w:hAnsi="Times New Roman" w:cs="Times New Roman"/>
          <w:sz w:val="28"/>
          <w:szCs w:val="28"/>
        </w:rPr>
        <w:lastRenderedPageBreak/>
        <w:t>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  <w:r w:rsidR="00135BA5">
        <w:rPr>
          <w:rFonts w:ascii="Times New Roman" w:hAnsi="Times New Roman" w:cs="Times New Roman"/>
          <w:sz w:val="28"/>
          <w:szCs w:val="28"/>
        </w:rPr>
        <w:t>. (Приложение).</w:t>
      </w:r>
    </w:p>
    <w:p w:rsidR="00BF66E8" w:rsidRDefault="005D40A5" w:rsidP="005D4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F66E8" w:rsidRPr="00BF66E8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муниципального образования Чернский район в информационно-телекоммуникационной сети «Интернет» (https://chern.tularegion.ru/)</w:t>
      </w:r>
      <w:r w:rsidR="00BF66E8">
        <w:rPr>
          <w:rFonts w:ascii="Times New Roman" w:hAnsi="Times New Roman" w:cs="Times New Roman"/>
          <w:sz w:val="28"/>
          <w:szCs w:val="28"/>
        </w:rPr>
        <w:t>.</w:t>
      </w:r>
    </w:p>
    <w:p w:rsidR="00BF66E8" w:rsidRDefault="005D40A5" w:rsidP="005D4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F66E8" w:rsidRPr="00BF66E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35BA5" w:rsidRDefault="005D40A5" w:rsidP="005D4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F66E8" w:rsidRPr="00BF66E8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E40C8C" w:rsidRDefault="00E40C8C" w:rsidP="00E4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C8C" w:rsidRDefault="00E40C8C" w:rsidP="00E4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09A6" w:rsidTr="003D5075">
        <w:tc>
          <w:tcPr>
            <w:tcW w:w="4785" w:type="dxa"/>
          </w:tcPr>
          <w:p w:rsidR="005609A6" w:rsidRDefault="005609A6" w:rsidP="003D5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5609A6" w:rsidRPr="00D431D6" w:rsidRDefault="005609A6" w:rsidP="003D50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5609A6" w:rsidRDefault="005609A6" w:rsidP="003D5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A6" w:rsidRPr="00D431D6" w:rsidRDefault="005609A6" w:rsidP="003D507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>Н.А. Шадык</w:t>
            </w:r>
            <w:r w:rsidR="000A53AC">
              <w:rPr>
                <w:rFonts w:ascii="Times New Roman" w:hAnsi="Times New Roman" w:cs="Times New Roman"/>
                <w:b/>
                <w:sz w:val="28"/>
                <w:szCs w:val="28"/>
              </w:rPr>
              <w:t>ина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A5" w:rsidRDefault="00135BA5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A5" w:rsidRDefault="00135BA5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A5" w:rsidRDefault="00135BA5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A5" w:rsidRDefault="00135BA5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A5" w:rsidRDefault="00135BA5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A5" w:rsidRDefault="00135BA5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A5" w:rsidRDefault="00135BA5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A5" w:rsidRDefault="00135BA5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A5" w:rsidRDefault="00135BA5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A5" w:rsidRDefault="00135BA5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A5" w:rsidRDefault="00135BA5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A5" w:rsidRDefault="00135BA5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A5" w:rsidRDefault="00135BA5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A5" w:rsidRDefault="00135BA5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A5" w:rsidRDefault="00135BA5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A5" w:rsidRDefault="00135BA5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A5" w:rsidRDefault="00135BA5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A5" w:rsidRDefault="00135BA5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A5" w:rsidRDefault="00135BA5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A5" w:rsidRDefault="00135BA5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A5" w:rsidRDefault="00135BA5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A5" w:rsidRDefault="00135BA5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A5" w:rsidRDefault="00135BA5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A5" w:rsidRDefault="00135BA5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A5" w:rsidRDefault="00135BA5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A5" w:rsidRDefault="00135BA5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A5" w:rsidRDefault="00135BA5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A5" w:rsidRDefault="00135BA5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BA5" w:rsidRDefault="00135BA5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845" w:rsidRDefault="00B37845" w:rsidP="00135B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BA5" w:rsidRDefault="00135BA5" w:rsidP="00135B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135BA5" w:rsidRDefault="00135BA5" w:rsidP="00135B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135BA5" w:rsidRDefault="00135BA5" w:rsidP="00135B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Липицкое Чернского района </w:t>
      </w:r>
    </w:p>
    <w:p w:rsidR="00135BA5" w:rsidRDefault="00C40BD2" w:rsidP="00135B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01.11.2022 г. № 97</w:t>
      </w:r>
    </w:p>
    <w:p w:rsidR="00135BA5" w:rsidRPr="00135BA5" w:rsidRDefault="00135BA5" w:rsidP="00466F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205D" w:rsidRDefault="006C205D" w:rsidP="006C20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135BA5" w:rsidRPr="00D9612A" w:rsidRDefault="00135BA5" w:rsidP="006C20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12A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135BA5" w:rsidRPr="00D9612A" w:rsidRDefault="00135BA5" w:rsidP="00D961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12A">
        <w:rPr>
          <w:rFonts w:ascii="Times New Roman" w:hAnsi="Times New Roman" w:cs="Times New Roman"/>
          <w:b/>
          <w:sz w:val="28"/>
          <w:szCs w:val="28"/>
        </w:rPr>
        <w:t>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135BA5" w:rsidRPr="00D9612A" w:rsidRDefault="00135BA5" w:rsidP="00D961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F77" w:rsidRPr="00D9612A" w:rsidRDefault="00466F77" w:rsidP="00D9612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612A">
        <w:rPr>
          <w:rFonts w:ascii="Times New Roman" w:hAnsi="Times New Roman" w:cs="Times New Roman"/>
          <w:sz w:val="28"/>
          <w:szCs w:val="28"/>
        </w:rPr>
        <w:t>1.</w:t>
      </w:r>
      <w:r w:rsidR="001373CB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66F77" w:rsidRPr="00D9612A" w:rsidRDefault="00466F77" w:rsidP="00D9612A">
      <w:pPr>
        <w:pStyle w:val="ConsPlusNormal"/>
        <w:ind w:firstLine="709"/>
        <w:jc w:val="center"/>
        <w:rPr>
          <w:sz w:val="28"/>
          <w:szCs w:val="28"/>
        </w:rPr>
      </w:pPr>
    </w:p>
    <w:p w:rsidR="00466F77" w:rsidRPr="00D9612A" w:rsidRDefault="00466F77" w:rsidP="00D9612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612A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1. Административный регламент предо</w:t>
      </w:r>
      <w:r w:rsidR="00D9612A">
        <w:rPr>
          <w:sz w:val="28"/>
          <w:szCs w:val="28"/>
        </w:rPr>
        <w:t>ставления муниципальной услуги «</w:t>
      </w:r>
      <w:r w:rsidRPr="00D9612A">
        <w:rPr>
          <w:sz w:val="28"/>
          <w:szCs w:val="28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</w:t>
      </w:r>
      <w:r w:rsidR="00D9612A">
        <w:rPr>
          <w:sz w:val="28"/>
          <w:szCs w:val="28"/>
        </w:rPr>
        <w:t>мого имущества, в собственность»</w:t>
      </w:r>
      <w:r w:rsidRPr="00D9612A">
        <w:rPr>
          <w:sz w:val="28"/>
          <w:szCs w:val="28"/>
        </w:rPr>
        <w:t xml:space="preserve"> (далее - Регламент) определяет стандарт предоставления муниципальной услуги по предоставлению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(далее - муниципальная услуга) и устанавливает сроки и последовательность действ</w:t>
      </w:r>
      <w:r w:rsidR="00D9612A">
        <w:rPr>
          <w:sz w:val="28"/>
          <w:szCs w:val="28"/>
        </w:rPr>
        <w:t>ий (административных процедур) А</w:t>
      </w:r>
      <w:r w:rsidRPr="00D9612A">
        <w:rPr>
          <w:sz w:val="28"/>
          <w:szCs w:val="28"/>
        </w:rPr>
        <w:t>дминистрации муниципал</w:t>
      </w:r>
      <w:r w:rsidR="00D9612A">
        <w:rPr>
          <w:sz w:val="28"/>
          <w:szCs w:val="28"/>
        </w:rPr>
        <w:t xml:space="preserve">ьного образования Липицкое Чернского района </w:t>
      </w:r>
      <w:r w:rsidRPr="00D9612A">
        <w:rPr>
          <w:sz w:val="28"/>
          <w:szCs w:val="28"/>
        </w:rPr>
        <w:t>при предоставлении муниципальной услуги.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</w:p>
    <w:p w:rsidR="00466F77" w:rsidRPr="00D9612A" w:rsidRDefault="00466F77" w:rsidP="00D9612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612A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2. Заявителями являются юридические лица и физические лица, зарегистрированные в качестве индивидуального предпринимателя без образования юридического лица, сведения о которых содержатся в едином реестре субъектов малого и среднего предпринимательства, являющиеся арендаторами недвижимого имущества, находящегося в муниципальной</w:t>
      </w:r>
      <w:r w:rsidR="00D9612A">
        <w:rPr>
          <w:sz w:val="28"/>
          <w:szCs w:val="28"/>
        </w:rPr>
        <w:t xml:space="preserve"> </w:t>
      </w:r>
      <w:r w:rsidRPr="00D9612A">
        <w:rPr>
          <w:sz w:val="28"/>
          <w:szCs w:val="28"/>
        </w:rPr>
        <w:t>собственности (далее – заявители). Интересы заявителей могут представлять лица, обладающие соотв</w:t>
      </w:r>
      <w:r w:rsidR="00203178">
        <w:rPr>
          <w:sz w:val="28"/>
          <w:szCs w:val="28"/>
        </w:rPr>
        <w:t xml:space="preserve">етствующими полномочиями (далее </w:t>
      </w:r>
      <w:r w:rsidRPr="00D9612A">
        <w:rPr>
          <w:sz w:val="28"/>
          <w:szCs w:val="28"/>
        </w:rPr>
        <w:t>– представители).</w:t>
      </w:r>
    </w:p>
    <w:p w:rsidR="00B37845" w:rsidRDefault="00B37845" w:rsidP="006C205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37845" w:rsidRDefault="00B37845" w:rsidP="006C205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37845" w:rsidRDefault="00B37845" w:rsidP="006C205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37845" w:rsidRDefault="00B37845" w:rsidP="006C205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66F77" w:rsidRPr="00D9612A" w:rsidRDefault="00466F77" w:rsidP="006C2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612A">
        <w:rPr>
          <w:rFonts w:ascii="Times New Roman" w:hAnsi="Times New Roman" w:cs="Times New Roman"/>
          <w:sz w:val="28"/>
          <w:szCs w:val="28"/>
        </w:rPr>
        <w:lastRenderedPageBreak/>
        <w:t>Требования к порядку информирования</w:t>
      </w:r>
      <w:r w:rsidR="006C205D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3. Информация о порядке предоставления муниципальной услуги предоставляет</w:t>
      </w:r>
      <w:r w:rsidR="00D9612A">
        <w:rPr>
          <w:sz w:val="28"/>
          <w:szCs w:val="28"/>
        </w:rPr>
        <w:t>ся непосредственно в помещении А</w:t>
      </w:r>
      <w:r w:rsidRPr="00D9612A">
        <w:rPr>
          <w:sz w:val="28"/>
          <w:szCs w:val="28"/>
        </w:rPr>
        <w:t>дминистрации муниц</w:t>
      </w:r>
      <w:r w:rsidR="00D9612A">
        <w:rPr>
          <w:sz w:val="28"/>
          <w:szCs w:val="28"/>
        </w:rPr>
        <w:t>ипального образования Липицкое Чернского района</w:t>
      </w:r>
      <w:r w:rsidRPr="00D9612A">
        <w:rPr>
          <w:sz w:val="28"/>
          <w:szCs w:val="28"/>
        </w:rPr>
        <w:t>, а также с использованием средств телефонной связи, электронного информирования, посредством размещения в информационно-телекоммуникационных сетях общего пользования, в том числе на официаль</w:t>
      </w:r>
      <w:r w:rsidR="008F2DA8">
        <w:rPr>
          <w:sz w:val="28"/>
          <w:szCs w:val="28"/>
        </w:rPr>
        <w:t xml:space="preserve">ном сайте муниципального образования Чернский район </w:t>
      </w:r>
      <w:r w:rsidRPr="00D9612A">
        <w:rPr>
          <w:sz w:val="28"/>
          <w:szCs w:val="28"/>
        </w:rPr>
        <w:t>в информаци</w:t>
      </w:r>
      <w:r w:rsidR="008F2DA8">
        <w:rPr>
          <w:sz w:val="28"/>
          <w:szCs w:val="28"/>
        </w:rPr>
        <w:t>онно-телекоммуникационной сети «Интернет»</w:t>
      </w:r>
      <w:r w:rsidR="00E40C8C">
        <w:rPr>
          <w:sz w:val="28"/>
          <w:szCs w:val="28"/>
        </w:rPr>
        <w:t xml:space="preserve">, </w:t>
      </w:r>
      <w:r w:rsidRPr="00D9612A">
        <w:rPr>
          <w:sz w:val="28"/>
          <w:szCs w:val="28"/>
        </w:rPr>
        <w:t>на Едином портале государственных и муниципальных услуг (функций) (далее - Единый портал), портале государственных и муниципальных услуг (функций) Тульской области (далее - Региональный портал).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Информация о мес</w:t>
      </w:r>
      <w:r w:rsidR="008F2DA8">
        <w:rPr>
          <w:sz w:val="28"/>
          <w:szCs w:val="28"/>
        </w:rPr>
        <w:t>те нахождения и графике работы А</w:t>
      </w:r>
      <w:r w:rsidRPr="00D9612A">
        <w:rPr>
          <w:sz w:val="28"/>
          <w:szCs w:val="28"/>
        </w:rPr>
        <w:t>дминистрации муниц</w:t>
      </w:r>
      <w:r w:rsidR="008F2DA8">
        <w:rPr>
          <w:sz w:val="28"/>
          <w:szCs w:val="28"/>
        </w:rPr>
        <w:t>ипального образования Липицкое Чернского района</w:t>
      </w:r>
      <w:r w:rsidRPr="00D9612A">
        <w:rPr>
          <w:sz w:val="28"/>
          <w:szCs w:val="28"/>
        </w:rPr>
        <w:t>, справочные телефоны, адреса официального сайта, а также электронной почты и (или) формы обратной связи размещены на офици</w:t>
      </w:r>
      <w:r w:rsidR="008F2DA8">
        <w:rPr>
          <w:sz w:val="28"/>
          <w:szCs w:val="28"/>
        </w:rPr>
        <w:t>альном сайте муниципального образования Чернский район</w:t>
      </w:r>
      <w:r w:rsidRPr="00D9612A">
        <w:rPr>
          <w:sz w:val="28"/>
          <w:szCs w:val="28"/>
        </w:rPr>
        <w:t xml:space="preserve">, на Едином портале, Региональном портале, в федеральной муниципальной информационной системе </w:t>
      </w:r>
      <w:r w:rsidR="008F2DA8">
        <w:rPr>
          <w:sz w:val="28"/>
          <w:szCs w:val="28"/>
        </w:rPr>
        <w:t>«</w:t>
      </w:r>
      <w:r w:rsidRPr="00D9612A">
        <w:rPr>
          <w:sz w:val="28"/>
          <w:szCs w:val="28"/>
        </w:rPr>
        <w:t xml:space="preserve">Федеральный реестр государственных услуг </w:t>
      </w:r>
      <w:r w:rsidR="008F2DA8">
        <w:rPr>
          <w:sz w:val="28"/>
          <w:szCs w:val="28"/>
        </w:rPr>
        <w:t>и муниципальных услуг (функций)»</w:t>
      </w:r>
      <w:r w:rsidRPr="00D9612A">
        <w:rPr>
          <w:sz w:val="28"/>
          <w:szCs w:val="28"/>
        </w:rPr>
        <w:t>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Информацию по вопросам предоставления муниципальной услуги</w:t>
      </w:r>
      <w:r w:rsidR="008F2DA8">
        <w:rPr>
          <w:sz w:val="28"/>
          <w:szCs w:val="28"/>
        </w:rPr>
        <w:t xml:space="preserve"> можно получить, обратившись в А</w:t>
      </w:r>
      <w:r w:rsidRPr="00D9612A">
        <w:rPr>
          <w:sz w:val="28"/>
          <w:szCs w:val="28"/>
        </w:rPr>
        <w:t>дминистрацию муниц</w:t>
      </w:r>
      <w:r w:rsidR="008F2DA8">
        <w:rPr>
          <w:sz w:val="28"/>
          <w:szCs w:val="28"/>
        </w:rPr>
        <w:t>ипального образования Липицкое Чернского района</w:t>
      </w:r>
      <w:r w:rsidRPr="00D9612A">
        <w:rPr>
          <w:sz w:val="28"/>
          <w:szCs w:val="28"/>
        </w:rPr>
        <w:t>: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по почте;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по электронной почте;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по телефону;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при личном обращении.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4. Устное информирование по предоставлению муниципальной усл</w:t>
      </w:r>
      <w:r w:rsidR="008F2DA8">
        <w:rPr>
          <w:sz w:val="28"/>
          <w:szCs w:val="28"/>
        </w:rPr>
        <w:t>уги осуществляется по понедельникам</w:t>
      </w:r>
      <w:r w:rsidR="006C205D">
        <w:rPr>
          <w:sz w:val="28"/>
          <w:szCs w:val="28"/>
        </w:rPr>
        <w:t xml:space="preserve"> (с 09:00 до 18:00; перерыв с 13:00 до 14:00) и пятницам (с 09:00 до 17</w:t>
      </w:r>
      <w:r w:rsidR="008F2DA8">
        <w:rPr>
          <w:sz w:val="28"/>
          <w:szCs w:val="28"/>
        </w:rPr>
        <w:t>:00; перерыв с 13:00 до 14:00</w:t>
      </w:r>
      <w:r w:rsidR="006C205D">
        <w:rPr>
          <w:sz w:val="28"/>
          <w:szCs w:val="28"/>
        </w:rPr>
        <w:t>)</w:t>
      </w:r>
      <w:r w:rsidRPr="00D9612A">
        <w:rPr>
          <w:sz w:val="28"/>
          <w:szCs w:val="28"/>
        </w:rPr>
        <w:t>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Индивидуальное устное информирован</w:t>
      </w:r>
      <w:r w:rsidR="008F2DA8">
        <w:rPr>
          <w:sz w:val="28"/>
          <w:szCs w:val="28"/>
        </w:rPr>
        <w:t>ие осуществляется специалистом А</w:t>
      </w:r>
      <w:r w:rsidRPr="00D9612A">
        <w:rPr>
          <w:sz w:val="28"/>
          <w:szCs w:val="28"/>
        </w:rPr>
        <w:t>дминистрации муниц</w:t>
      </w:r>
      <w:r w:rsidR="008F2DA8">
        <w:rPr>
          <w:sz w:val="28"/>
          <w:szCs w:val="28"/>
        </w:rPr>
        <w:t xml:space="preserve">ипального образования Липицкое Чернского района </w:t>
      </w:r>
      <w:r w:rsidRPr="00D9612A">
        <w:rPr>
          <w:sz w:val="28"/>
          <w:szCs w:val="28"/>
        </w:rPr>
        <w:t>при обращении заявителей за информацией лич</w:t>
      </w:r>
      <w:r w:rsidR="008F2DA8">
        <w:rPr>
          <w:sz w:val="28"/>
          <w:szCs w:val="28"/>
        </w:rPr>
        <w:t>но или по телефону. Специалист А</w:t>
      </w:r>
      <w:r w:rsidRPr="00D9612A">
        <w:rPr>
          <w:sz w:val="28"/>
          <w:szCs w:val="28"/>
        </w:rPr>
        <w:t>дминистрации муниц</w:t>
      </w:r>
      <w:r w:rsidR="008F2DA8">
        <w:rPr>
          <w:sz w:val="28"/>
          <w:szCs w:val="28"/>
        </w:rPr>
        <w:t>ипального образования Липицкое Чернского района</w:t>
      </w:r>
      <w:r w:rsidRPr="00D9612A">
        <w:rPr>
          <w:sz w:val="28"/>
          <w:szCs w:val="28"/>
        </w:rPr>
        <w:t xml:space="preserve"> принимает все необходимые меры для предоставления полного и оперативного ответа на поставленные вопросы, в том числе с привлечением других специалистов. Время ожидания заявителя при индивидуальном устном информировании не должно превышать 15 минут. Индивидуальное устное информировани</w:t>
      </w:r>
      <w:r w:rsidR="008F2DA8">
        <w:rPr>
          <w:sz w:val="28"/>
          <w:szCs w:val="28"/>
        </w:rPr>
        <w:t>е каждого заявителя специалист А</w:t>
      </w:r>
      <w:r w:rsidRPr="00D9612A">
        <w:rPr>
          <w:sz w:val="28"/>
          <w:szCs w:val="28"/>
        </w:rPr>
        <w:t>дминистрации муниципального обра</w:t>
      </w:r>
      <w:r w:rsidR="008F2DA8">
        <w:rPr>
          <w:sz w:val="28"/>
          <w:szCs w:val="28"/>
        </w:rPr>
        <w:t xml:space="preserve">зования Липицкое Чернского района </w:t>
      </w:r>
      <w:r w:rsidRPr="00D9612A">
        <w:rPr>
          <w:sz w:val="28"/>
          <w:szCs w:val="28"/>
        </w:rPr>
        <w:t>осуществляет не более 10 минут.</w:t>
      </w:r>
    </w:p>
    <w:p w:rsidR="00466F77" w:rsidRPr="00D9612A" w:rsidRDefault="008F2DA8" w:rsidP="00D9612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А</w:t>
      </w:r>
      <w:r w:rsidR="00466F77" w:rsidRPr="00D9612A">
        <w:rPr>
          <w:sz w:val="28"/>
          <w:szCs w:val="28"/>
        </w:rPr>
        <w:t>дминистрации муниц</w:t>
      </w:r>
      <w:r>
        <w:rPr>
          <w:sz w:val="28"/>
          <w:szCs w:val="28"/>
        </w:rPr>
        <w:t xml:space="preserve">ипального образования Липицкое Чернского района </w:t>
      </w:r>
      <w:r w:rsidR="00466F77" w:rsidRPr="00D9612A">
        <w:rPr>
          <w:sz w:val="28"/>
          <w:szCs w:val="28"/>
        </w:rPr>
        <w:t>проводят информирование и дают справки по вопросам предоставления муниципальной услуги, в том числе: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lastRenderedPageBreak/>
        <w:t>о мес</w:t>
      </w:r>
      <w:r w:rsidR="008F2DA8">
        <w:rPr>
          <w:sz w:val="28"/>
          <w:szCs w:val="28"/>
        </w:rPr>
        <w:t>те нахождения и графике работы А</w:t>
      </w:r>
      <w:r w:rsidRPr="00D9612A">
        <w:rPr>
          <w:sz w:val="28"/>
          <w:szCs w:val="28"/>
        </w:rPr>
        <w:t>дминистрации муниц</w:t>
      </w:r>
      <w:r w:rsidR="008F2DA8">
        <w:rPr>
          <w:sz w:val="28"/>
          <w:szCs w:val="28"/>
        </w:rPr>
        <w:t>ипального образования Липицкое Чернского района</w:t>
      </w:r>
      <w:r w:rsidRPr="00D9612A">
        <w:rPr>
          <w:sz w:val="28"/>
          <w:szCs w:val="28"/>
        </w:rPr>
        <w:t>;</w:t>
      </w:r>
    </w:p>
    <w:p w:rsidR="00466F77" w:rsidRPr="00D9612A" w:rsidRDefault="008F2DA8" w:rsidP="00D9612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справочных телефонах и факсе А</w:t>
      </w:r>
      <w:r w:rsidR="00466F77" w:rsidRPr="00D9612A">
        <w:rPr>
          <w:sz w:val="28"/>
          <w:szCs w:val="28"/>
        </w:rPr>
        <w:t>дминистрации муниц</w:t>
      </w:r>
      <w:r>
        <w:rPr>
          <w:sz w:val="28"/>
          <w:szCs w:val="28"/>
        </w:rPr>
        <w:t>ипального образования Липицкое Чернского района</w:t>
      </w:r>
      <w:r w:rsidR="00466F77" w:rsidRPr="00D9612A">
        <w:rPr>
          <w:sz w:val="28"/>
          <w:szCs w:val="28"/>
        </w:rPr>
        <w:t>;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об адресе официального сайта в информаци</w:t>
      </w:r>
      <w:r w:rsidR="008F2DA8">
        <w:rPr>
          <w:sz w:val="28"/>
          <w:szCs w:val="28"/>
        </w:rPr>
        <w:t>онно-телекоммуникационной сети «Интернет», адресе электронной почты А</w:t>
      </w:r>
      <w:r w:rsidRPr="00D9612A">
        <w:rPr>
          <w:sz w:val="28"/>
          <w:szCs w:val="28"/>
        </w:rPr>
        <w:t>дминистрации муниц</w:t>
      </w:r>
      <w:r w:rsidR="008F2DA8">
        <w:rPr>
          <w:sz w:val="28"/>
          <w:szCs w:val="28"/>
        </w:rPr>
        <w:t>ипального образования Липицкое Чернского района</w:t>
      </w:r>
      <w:r w:rsidRPr="00D9612A">
        <w:rPr>
          <w:sz w:val="28"/>
          <w:szCs w:val="28"/>
        </w:rPr>
        <w:t>;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о времени приема и выдачи документов;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о порядке получения заявителями информации по вопросам предоставления муниципальной услуги, в том числе о ходе предоставления муниципальной услуги;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о перечне документов, необходимых для получения муниципальной услуги;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о сроках предоставления муниципальной услуги;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о порядке обжалования действий (бездействий) должностного лица при предоставлении муниципальной услуги.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 xml:space="preserve">5. При ответах на телефонные звонки </w:t>
      </w:r>
      <w:r w:rsidR="008F2DA8">
        <w:rPr>
          <w:sz w:val="28"/>
          <w:szCs w:val="28"/>
        </w:rPr>
        <w:t>и устные обращения специалисты А</w:t>
      </w:r>
      <w:r w:rsidRPr="00D9612A">
        <w:rPr>
          <w:sz w:val="28"/>
          <w:szCs w:val="28"/>
        </w:rPr>
        <w:t>дминистрации муници</w:t>
      </w:r>
      <w:r w:rsidR="008F2DA8">
        <w:rPr>
          <w:sz w:val="28"/>
          <w:szCs w:val="28"/>
        </w:rPr>
        <w:t>пального образования Липицкое Чернского района</w:t>
      </w:r>
      <w:r w:rsidR="008F2DA8" w:rsidRPr="00D9612A">
        <w:rPr>
          <w:sz w:val="28"/>
          <w:szCs w:val="28"/>
        </w:rPr>
        <w:t xml:space="preserve"> </w:t>
      </w:r>
      <w:r w:rsidRPr="00D9612A">
        <w:rPr>
          <w:sz w:val="28"/>
          <w:szCs w:val="28"/>
        </w:rPr>
        <w:t>подробно и в корректной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</w:t>
      </w:r>
      <w:r w:rsidR="008F2DA8">
        <w:rPr>
          <w:sz w:val="28"/>
          <w:szCs w:val="28"/>
        </w:rPr>
        <w:t>честве и должности специалиста А</w:t>
      </w:r>
      <w:r w:rsidRPr="00D9612A">
        <w:rPr>
          <w:sz w:val="28"/>
          <w:szCs w:val="28"/>
        </w:rPr>
        <w:t>дминистрации муниц</w:t>
      </w:r>
      <w:r w:rsidR="008F2DA8">
        <w:rPr>
          <w:sz w:val="28"/>
          <w:szCs w:val="28"/>
        </w:rPr>
        <w:t>ипального образования Липицкое Чернского района</w:t>
      </w:r>
      <w:r w:rsidRPr="00D9612A">
        <w:rPr>
          <w:sz w:val="28"/>
          <w:szCs w:val="28"/>
        </w:rPr>
        <w:t>, принявшего телефонный звонок.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</w:t>
      </w:r>
      <w:r w:rsidR="008F2DA8">
        <w:rPr>
          <w:sz w:val="28"/>
          <w:szCs w:val="28"/>
        </w:rPr>
        <w:t>онце информирования специалист А</w:t>
      </w:r>
      <w:r w:rsidRPr="00D9612A">
        <w:rPr>
          <w:sz w:val="28"/>
          <w:szCs w:val="28"/>
        </w:rPr>
        <w:t>дминистрации муници</w:t>
      </w:r>
      <w:r w:rsidR="008F2DA8">
        <w:rPr>
          <w:sz w:val="28"/>
          <w:szCs w:val="28"/>
        </w:rPr>
        <w:t xml:space="preserve">пального образования Липицкое Чернского района </w:t>
      </w:r>
      <w:r w:rsidRPr="00D9612A">
        <w:rPr>
          <w:sz w:val="28"/>
          <w:szCs w:val="28"/>
        </w:rPr>
        <w:t>должен кратко подвести итоги и перечислить меры, которые надо принять (кто именно, когда и что должен сделать).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При невозм</w:t>
      </w:r>
      <w:r w:rsidR="008F2DA8">
        <w:rPr>
          <w:sz w:val="28"/>
          <w:szCs w:val="28"/>
        </w:rPr>
        <w:t>ожности специалиста А</w:t>
      </w:r>
      <w:r w:rsidRPr="00D9612A">
        <w:rPr>
          <w:sz w:val="28"/>
          <w:szCs w:val="28"/>
        </w:rPr>
        <w:t>дминистрации муници</w:t>
      </w:r>
      <w:r w:rsidR="008F2DA8">
        <w:rPr>
          <w:sz w:val="28"/>
          <w:szCs w:val="28"/>
        </w:rPr>
        <w:t xml:space="preserve">пального образования Липицкое Чернского района </w:t>
      </w:r>
      <w:r w:rsidRPr="00D9612A">
        <w:rPr>
          <w:sz w:val="28"/>
          <w:szCs w:val="28"/>
        </w:rPr>
        <w:t>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телефонный номер, по которому можно получить необходимую информацию.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Время телефонного разговора не должно превышать 10 минут.</w:t>
      </w:r>
    </w:p>
    <w:p w:rsidR="00F30968" w:rsidRPr="00D9612A" w:rsidRDefault="00466F77" w:rsidP="00F30968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Если для подготовки ответа требуется про</w:t>
      </w:r>
      <w:r w:rsidR="008F2DA8">
        <w:rPr>
          <w:sz w:val="28"/>
          <w:szCs w:val="28"/>
        </w:rPr>
        <w:t>должительное время, специалист А</w:t>
      </w:r>
      <w:r w:rsidRPr="00D9612A">
        <w:rPr>
          <w:sz w:val="28"/>
          <w:szCs w:val="28"/>
        </w:rPr>
        <w:t>дминистрации муници</w:t>
      </w:r>
      <w:r w:rsidR="008F2DA8">
        <w:rPr>
          <w:sz w:val="28"/>
          <w:szCs w:val="28"/>
        </w:rPr>
        <w:t>пального образо</w:t>
      </w:r>
      <w:r w:rsidR="00F30968">
        <w:rPr>
          <w:sz w:val="28"/>
          <w:szCs w:val="28"/>
        </w:rPr>
        <w:t xml:space="preserve">вания Липицкое Чернского района </w:t>
      </w:r>
      <w:r w:rsidRPr="00D9612A">
        <w:rPr>
          <w:sz w:val="28"/>
          <w:szCs w:val="28"/>
        </w:rPr>
        <w:t>может предложить заявителям обратиться за необходимо</w:t>
      </w:r>
      <w:r w:rsidR="008F2DA8">
        <w:rPr>
          <w:sz w:val="28"/>
          <w:szCs w:val="28"/>
        </w:rPr>
        <w:t xml:space="preserve">й информацией в письменном виде, </w:t>
      </w:r>
      <w:r w:rsidRPr="00D9612A">
        <w:rPr>
          <w:sz w:val="28"/>
          <w:szCs w:val="28"/>
        </w:rPr>
        <w:t>либо предложить повторное информирование по телефону через определенный промежуток времени, а также получить разъяснения путем ответного звонка специалиста</w:t>
      </w:r>
      <w:r w:rsidR="00F30968">
        <w:rPr>
          <w:sz w:val="28"/>
          <w:szCs w:val="28"/>
        </w:rPr>
        <w:t xml:space="preserve"> А</w:t>
      </w:r>
      <w:r w:rsidRPr="00D9612A">
        <w:rPr>
          <w:sz w:val="28"/>
          <w:szCs w:val="28"/>
        </w:rPr>
        <w:t>дминистрации муни</w:t>
      </w:r>
      <w:r w:rsidR="00F30968">
        <w:rPr>
          <w:sz w:val="28"/>
          <w:szCs w:val="28"/>
        </w:rPr>
        <w:t>ципального образования Липицкое Чернского района</w:t>
      </w:r>
      <w:r w:rsidRPr="00D9612A">
        <w:rPr>
          <w:sz w:val="28"/>
          <w:szCs w:val="28"/>
        </w:rPr>
        <w:t>.</w:t>
      </w:r>
    </w:p>
    <w:p w:rsidR="00466F77" w:rsidRPr="00D9612A" w:rsidRDefault="00F30968" w:rsidP="00D9612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</w:t>
      </w:r>
      <w:r w:rsidR="00466F77" w:rsidRPr="00D9612A">
        <w:rPr>
          <w:sz w:val="28"/>
          <w:szCs w:val="28"/>
        </w:rPr>
        <w:t>дминистрации муниц</w:t>
      </w:r>
      <w:r>
        <w:rPr>
          <w:sz w:val="28"/>
          <w:szCs w:val="28"/>
        </w:rPr>
        <w:t xml:space="preserve">ипального образования Липицкое </w:t>
      </w:r>
      <w:r>
        <w:rPr>
          <w:sz w:val="28"/>
          <w:szCs w:val="28"/>
        </w:rPr>
        <w:lastRenderedPageBreak/>
        <w:t xml:space="preserve">Чернского района </w:t>
      </w:r>
      <w:r w:rsidR="00466F77" w:rsidRPr="00D9612A">
        <w:rPr>
          <w:sz w:val="28"/>
          <w:szCs w:val="28"/>
        </w:rPr>
        <w:t>(по телефону или лично) должен корректно и внимательно относиться к заявителям, не нарушать их прав и законных интересов. Информирование должно проводиться без больших пауз, лишних слов, оборотов и эмоций.</w:t>
      </w:r>
    </w:p>
    <w:p w:rsidR="00466F77" w:rsidRPr="00D9612A" w:rsidRDefault="00F30968" w:rsidP="00D9612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</w:t>
      </w:r>
      <w:r w:rsidR="00466F77" w:rsidRPr="00D9612A">
        <w:rPr>
          <w:sz w:val="28"/>
          <w:szCs w:val="28"/>
        </w:rPr>
        <w:t>дминистр</w:t>
      </w:r>
      <w:r>
        <w:rPr>
          <w:sz w:val="28"/>
          <w:szCs w:val="28"/>
        </w:rPr>
        <w:t xml:space="preserve">ации муниципального образования Липицкое Чернского района </w:t>
      </w:r>
      <w:r w:rsidR="00466F77" w:rsidRPr="00D9612A">
        <w:rPr>
          <w:sz w:val="28"/>
          <w:szCs w:val="28"/>
        </w:rPr>
        <w:t>не вправе осуществлять консультирование, выходящее за рамки информирования о процедурах и условиях предоставления муниципальной услуги и влияющее прямо или косвенно на индивидуальные решения заявителей.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6. На информа</w:t>
      </w:r>
      <w:r w:rsidR="00F30968">
        <w:rPr>
          <w:sz w:val="28"/>
          <w:szCs w:val="28"/>
        </w:rPr>
        <w:t xml:space="preserve">ционных стендах, на официальном </w:t>
      </w:r>
      <w:r w:rsidRPr="00D9612A">
        <w:rPr>
          <w:sz w:val="28"/>
          <w:szCs w:val="28"/>
        </w:rPr>
        <w:t>сайте муници</w:t>
      </w:r>
      <w:r w:rsidR="00F30968">
        <w:rPr>
          <w:sz w:val="28"/>
          <w:szCs w:val="28"/>
        </w:rPr>
        <w:t xml:space="preserve">пального образования Чернский район </w:t>
      </w:r>
      <w:r w:rsidRPr="00D9612A">
        <w:rPr>
          <w:sz w:val="28"/>
          <w:szCs w:val="28"/>
        </w:rPr>
        <w:t>в информаци</w:t>
      </w:r>
      <w:r w:rsidR="00F30968">
        <w:rPr>
          <w:sz w:val="28"/>
          <w:szCs w:val="28"/>
        </w:rPr>
        <w:t>онно-телекоммуникационной сети «Интернет»</w:t>
      </w:r>
      <w:r w:rsidRPr="00D9612A">
        <w:rPr>
          <w:sz w:val="28"/>
          <w:szCs w:val="28"/>
        </w:rPr>
        <w:t xml:space="preserve"> размещается информация о порядке предоставления муниципальной услуги, в том числе: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номера телефонов и факса, график р</w:t>
      </w:r>
      <w:r w:rsidR="00F30968">
        <w:rPr>
          <w:sz w:val="28"/>
          <w:szCs w:val="28"/>
        </w:rPr>
        <w:t>аботы, адрес электронной почты А</w:t>
      </w:r>
      <w:r w:rsidRPr="00D9612A">
        <w:rPr>
          <w:sz w:val="28"/>
          <w:szCs w:val="28"/>
        </w:rPr>
        <w:t>дминистрации муниц</w:t>
      </w:r>
      <w:r w:rsidR="00F30968">
        <w:rPr>
          <w:sz w:val="28"/>
          <w:szCs w:val="28"/>
        </w:rPr>
        <w:t>ипального образования Липицкое Чернского района</w:t>
      </w:r>
      <w:r w:rsidRPr="00D9612A">
        <w:rPr>
          <w:sz w:val="28"/>
          <w:szCs w:val="28"/>
        </w:rPr>
        <w:t>;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извлечения из нормативных правовых актов, регламентирующих предоставление муниципальной услуги;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перечень документов, представляемых для получения муниципальной услуги;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перечень оснований для отказа в принятии документов;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перечень оснований для отказа в получении муниципальной услуги;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образцы заполнения документов;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порядок обжалования действий (бездействия) и решений, осуществляемых (принятых) в ходе предоставления муниципальной услуги;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необходимая оперативная информация о предоставлении муниципальной услуги.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выделяются другим шрифтом и (или) подчеркиванием.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При изменении информации по предоставлению муниципальной услуги осуществляется ее периодическое обновление.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Основными требованиями к информированию заявителей о муниципальной услуге являются: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актуальность, своевременность, доступность и полнота информации;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четкость в изложении материалов;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наглядность форм подачи материала.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7. Ответ на письменное обращение заявителя предоставляется в простой, четкой и понятной форме с указанием фамилии, имени, отчества, номера телефона исполнителя и п</w:t>
      </w:r>
      <w:r w:rsidR="00F30968">
        <w:rPr>
          <w:sz w:val="28"/>
          <w:szCs w:val="28"/>
        </w:rPr>
        <w:t>одписывается должностным лицом А</w:t>
      </w:r>
      <w:r w:rsidRPr="00D9612A">
        <w:rPr>
          <w:sz w:val="28"/>
          <w:szCs w:val="28"/>
        </w:rPr>
        <w:t>дминистрации муниц</w:t>
      </w:r>
      <w:r w:rsidR="00F30968">
        <w:rPr>
          <w:sz w:val="28"/>
          <w:szCs w:val="28"/>
        </w:rPr>
        <w:t>ипального образования Липицкое Чернского района, уполномоченным руководителем А</w:t>
      </w:r>
      <w:r w:rsidRPr="00D9612A">
        <w:rPr>
          <w:sz w:val="28"/>
          <w:szCs w:val="28"/>
        </w:rPr>
        <w:t>дминистрации муници</w:t>
      </w:r>
      <w:r w:rsidR="00F30968">
        <w:rPr>
          <w:sz w:val="28"/>
          <w:szCs w:val="28"/>
        </w:rPr>
        <w:t xml:space="preserve">пального образования Липицкое Чернского района </w:t>
      </w:r>
      <w:r w:rsidRPr="00D9612A">
        <w:rPr>
          <w:sz w:val="28"/>
          <w:szCs w:val="28"/>
        </w:rPr>
        <w:t>на совершение данных действий (далее - уполномоченное должностное лицо).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 xml:space="preserve">8. Ответ на обращение заявителя, поступившее по информационным системам общего пользования, направляется по почтовому адресу, </w:t>
      </w:r>
      <w:r w:rsidRPr="00D9612A">
        <w:rPr>
          <w:sz w:val="28"/>
          <w:szCs w:val="28"/>
        </w:rPr>
        <w:lastRenderedPageBreak/>
        <w:t>указанному в обращении.</w:t>
      </w:r>
    </w:p>
    <w:p w:rsidR="00466F77" w:rsidRPr="00D9612A" w:rsidRDefault="00466F77" w:rsidP="00F30968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9. Публичное устное информирование осущест</w:t>
      </w:r>
      <w:r w:rsidR="00F30968">
        <w:rPr>
          <w:sz w:val="28"/>
          <w:szCs w:val="28"/>
        </w:rPr>
        <w:t>вляется посредством выступления специалистов А</w:t>
      </w:r>
      <w:r w:rsidRPr="00D9612A">
        <w:rPr>
          <w:sz w:val="28"/>
          <w:szCs w:val="28"/>
        </w:rPr>
        <w:t>дминистрации муници</w:t>
      </w:r>
      <w:r w:rsidR="00F30968">
        <w:rPr>
          <w:sz w:val="28"/>
          <w:szCs w:val="28"/>
        </w:rPr>
        <w:t xml:space="preserve">пального образования Липицкое Чернского района </w:t>
      </w:r>
      <w:r w:rsidRPr="00D9612A">
        <w:rPr>
          <w:sz w:val="28"/>
          <w:szCs w:val="28"/>
        </w:rPr>
        <w:t>на совещаниях, семинарах. При этом тема и текст выступления, состав участников, место и время выступле</w:t>
      </w:r>
      <w:r w:rsidR="00F30968">
        <w:rPr>
          <w:sz w:val="28"/>
          <w:szCs w:val="28"/>
        </w:rPr>
        <w:t xml:space="preserve">ния согласовываются с комитетом по управлению муниципальным имуществом администрации муниципального образования Чернский район </w:t>
      </w:r>
      <w:r w:rsidRPr="00D9612A">
        <w:rPr>
          <w:sz w:val="28"/>
          <w:szCs w:val="28"/>
        </w:rPr>
        <w:t>не позднее чем за три рабочих дня до дня выступления.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10. Публичное письменное информирование осуществляется путем размещения информационных материалов о порядке предоставления муниципаль</w:t>
      </w:r>
      <w:r w:rsidR="00F30968">
        <w:rPr>
          <w:sz w:val="28"/>
          <w:szCs w:val="28"/>
        </w:rPr>
        <w:t xml:space="preserve">ной услуги на официальном сайте </w:t>
      </w:r>
      <w:r w:rsidRPr="00D9612A">
        <w:rPr>
          <w:sz w:val="28"/>
          <w:szCs w:val="28"/>
        </w:rPr>
        <w:t>мун</w:t>
      </w:r>
      <w:r w:rsidR="00F30968">
        <w:rPr>
          <w:sz w:val="28"/>
          <w:szCs w:val="28"/>
        </w:rPr>
        <w:t>иципального образования Чернский район в сети «Интернет»</w:t>
      </w:r>
      <w:r w:rsidRPr="00D9612A">
        <w:rPr>
          <w:sz w:val="28"/>
          <w:szCs w:val="28"/>
        </w:rPr>
        <w:t>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11. Информация о порядке предоставления муниципальной услуги предоставляется бесплатно.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</w:p>
    <w:p w:rsidR="00466F77" w:rsidRPr="00D9612A" w:rsidRDefault="001373CB" w:rsidP="00F3096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66F77" w:rsidRPr="00D9612A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</w:p>
    <w:p w:rsidR="00466F77" w:rsidRPr="00D9612A" w:rsidRDefault="00466F77" w:rsidP="00F30968">
      <w:pPr>
        <w:pStyle w:val="ConsPlusNormal"/>
        <w:ind w:firstLine="709"/>
        <w:jc w:val="center"/>
        <w:rPr>
          <w:sz w:val="28"/>
          <w:szCs w:val="28"/>
        </w:rPr>
      </w:pPr>
    </w:p>
    <w:p w:rsidR="00466F77" w:rsidRPr="00D9612A" w:rsidRDefault="00466F77" w:rsidP="00F3096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612A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12. В соответствии с настоящим Регламентом предоставляется му</w:t>
      </w:r>
      <w:r w:rsidR="00F30968">
        <w:rPr>
          <w:sz w:val="28"/>
          <w:szCs w:val="28"/>
        </w:rPr>
        <w:t>ниципальная услуга «</w:t>
      </w:r>
      <w:r w:rsidRPr="00D9612A">
        <w:rPr>
          <w:sz w:val="28"/>
          <w:szCs w:val="28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</w:t>
      </w:r>
      <w:r w:rsidR="00F30968">
        <w:rPr>
          <w:sz w:val="28"/>
          <w:szCs w:val="28"/>
        </w:rPr>
        <w:t>ость»</w:t>
      </w:r>
      <w:r w:rsidRPr="00D9612A">
        <w:rPr>
          <w:sz w:val="28"/>
          <w:szCs w:val="28"/>
        </w:rPr>
        <w:t>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</w:p>
    <w:p w:rsidR="00466F77" w:rsidRPr="00D9612A" w:rsidRDefault="00466F77" w:rsidP="00724FD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612A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</w:t>
      </w:r>
      <w:r w:rsidR="00724FD4">
        <w:rPr>
          <w:rFonts w:ascii="Times New Roman" w:hAnsi="Times New Roman" w:cs="Times New Roman"/>
          <w:sz w:val="28"/>
          <w:szCs w:val="28"/>
        </w:rPr>
        <w:t xml:space="preserve">, </w:t>
      </w:r>
      <w:r w:rsidR="00F30968">
        <w:rPr>
          <w:rFonts w:ascii="Times New Roman" w:hAnsi="Times New Roman" w:cs="Times New Roman"/>
          <w:sz w:val="28"/>
          <w:szCs w:val="28"/>
        </w:rPr>
        <w:t>н</w:t>
      </w:r>
      <w:r w:rsidRPr="00D9612A">
        <w:rPr>
          <w:rFonts w:ascii="Times New Roman" w:hAnsi="Times New Roman" w:cs="Times New Roman"/>
          <w:sz w:val="28"/>
          <w:szCs w:val="28"/>
        </w:rPr>
        <w:t>епосредственно</w:t>
      </w:r>
      <w:r w:rsidR="00F30968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предоставляющего муниципальную услугу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13. Муни</w:t>
      </w:r>
      <w:r w:rsidR="00F30968">
        <w:rPr>
          <w:sz w:val="28"/>
          <w:szCs w:val="28"/>
        </w:rPr>
        <w:t>ципальную услугу предоставляет А</w:t>
      </w:r>
      <w:r w:rsidR="00724FD4">
        <w:rPr>
          <w:sz w:val="28"/>
          <w:szCs w:val="28"/>
        </w:rPr>
        <w:t>дминистрация</w:t>
      </w:r>
      <w:r w:rsidRPr="00D9612A">
        <w:rPr>
          <w:sz w:val="28"/>
          <w:szCs w:val="28"/>
        </w:rPr>
        <w:t xml:space="preserve"> муниц</w:t>
      </w:r>
      <w:r w:rsidR="00F30968">
        <w:rPr>
          <w:sz w:val="28"/>
          <w:szCs w:val="28"/>
        </w:rPr>
        <w:t>ипального образования Липицкое Чернского района</w:t>
      </w:r>
      <w:r w:rsidRPr="00D9612A">
        <w:rPr>
          <w:sz w:val="28"/>
          <w:szCs w:val="28"/>
        </w:rPr>
        <w:t>.</w:t>
      </w:r>
    </w:p>
    <w:p w:rsidR="00466F77" w:rsidRPr="00D9612A" w:rsidRDefault="00F30968" w:rsidP="00D9612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Структурным подразделением А</w:t>
      </w:r>
      <w:r w:rsidR="00466F77" w:rsidRPr="00D9612A">
        <w:rPr>
          <w:sz w:val="28"/>
          <w:szCs w:val="28"/>
        </w:rPr>
        <w:t>дминистрации муниципальн</w:t>
      </w:r>
      <w:r>
        <w:rPr>
          <w:sz w:val="28"/>
          <w:szCs w:val="28"/>
        </w:rPr>
        <w:t>ого образования Липицкое Чернского района</w:t>
      </w:r>
      <w:r w:rsidR="00466F77" w:rsidRPr="00D9612A">
        <w:rPr>
          <w:sz w:val="28"/>
          <w:szCs w:val="28"/>
        </w:rPr>
        <w:t>, осуществляющим предоставление муниципальной услуги, является</w:t>
      </w:r>
      <w:r w:rsidR="00724FD4">
        <w:rPr>
          <w:sz w:val="28"/>
          <w:szCs w:val="28"/>
        </w:rPr>
        <w:t xml:space="preserve"> сектор </w:t>
      </w:r>
      <w:r>
        <w:rPr>
          <w:sz w:val="28"/>
          <w:szCs w:val="28"/>
        </w:rPr>
        <w:t xml:space="preserve">земельных и имущественных </w:t>
      </w:r>
      <w:r w:rsidR="00724FD4">
        <w:rPr>
          <w:sz w:val="28"/>
          <w:szCs w:val="28"/>
        </w:rPr>
        <w:t>отношений Администрации муниципального образования Липицкое Чернского района.</w:t>
      </w:r>
    </w:p>
    <w:p w:rsidR="00724FD4" w:rsidRDefault="00724FD4" w:rsidP="00724FD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F77" w:rsidRPr="00D9612A" w:rsidRDefault="00466F77" w:rsidP="00724FD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612A">
        <w:rPr>
          <w:rFonts w:ascii="Times New Roman" w:hAnsi="Times New Roman" w:cs="Times New Roman"/>
          <w:sz w:val="28"/>
          <w:szCs w:val="28"/>
        </w:rPr>
        <w:t>Описание результата</w:t>
      </w:r>
      <w:r w:rsidR="00724FD4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</w:p>
    <w:p w:rsidR="00466F77" w:rsidRPr="00D9612A" w:rsidRDefault="003E09E1" w:rsidP="00D9612A">
      <w:pPr>
        <w:pStyle w:val="ConsPlusNormal"/>
        <w:ind w:firstLine="709"/>
        <w:jc w:val="both"/>
        <w:rPr>
          <w:sz w:val="28"/>
          <w:szCs w:val="28"/>
        </w:rPr>
      </w:pPr>
      <w:hyperlink r:id="rId8" w:history="1">
        <w:r w:rsidR="00466F77" w:rsidRPr="00D9612A">
          <w:rPr>
            <w:sz w:val="28"/>
            <w:szCs w:val="28"/>
          </w:rPr>
          <w:t>15</w:t>
        </w:r>
      </w:hyperlink>
      <w:r w:rsidR="00466F77" w:rsidRPr="00D9612A">
        <w:rPr>
          <w:sz w:val="28"/>
          <w:szCs w:val="28"/>
        </w:rPr>
        <w:t xml:space="preserve">. Результатом предоставления услуги будет являться: </w:t>
      </w:r>
    </w:p>
    <w:p w:rsidR="00466F77" w:rsidRPr="00D9612A" w:rsidRDefault="00466F77" w:rsidP="00D9612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2A">
        <w:rPr>
          <w:rFonts w:ascii="Times New Roman" w:hAnsi="Times New Roman" w:cs="Times New Roman"/>
          <w:sz w:val="28"/>
          <w:szCs w:val="28"/>
        </w:rPr>
        <w:t>предложение о заключении договора купли-продажи недвижимого имущества</w:t>
      </w:r>
      <w:r w:rsidR="00724FD4">
        <w:rPr>
          <w:rFonts w:ascii="Times New Roman" w:hAnsi="Times New Roman" w:cs="Times New Roman"/>
          <w:sz w:val="28"/>
          <w:szCs w:val="28"/>
        </w:rPr>
        <w:t xml:space="preserve"> (П</w:t>
      </w:r>
      <w:r w:rsidRPr="00D9612A">
        <w:rPr>
          <w:rFonts w:ascii="Times New Roman" w:hAnsi="Times New Roman" w:cs="Times New Roman"/>
          <w:sz w:val="28"/>
          <w:szCs w:val="28"/>
        </w:rPr>
        <w:t>риложение №</w:t>
      </w:r>
      <w:r w:rsidR="00724FD4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 xml:space="preserve">4) и проект договора купли-продажи арендуемого имущества, находящегося в муниципальной собственности, арендуемого субъектами малого и среднего </w:t>
      </w:r>
      <w:r w:rsidRPr="00D9612A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при реализации ими преимущественного права на приоб</w:t>
      </w:r>
      <w:r w:rsidR="00724FD4">
        <w:rPr>
          <w:rFonts w:ascii="Times New Roman" w:hAnsi="Times New Roman" w:cs="Times New Roman"/>
          <w:sz w:val="28"/>
          <w:szCs w:val="28"/>
        </w:rPr>
        <w:t>ретение арендуемого имущества (П</w:t>
      </w:r>
      <w:r w:rsidRPr="00D9612A">
        <w:rPr>
          <w:rFonts w:ascii="Times New Roman" w:hAnsi="Times New Roman" w:cs="Times New Roman"/>
          <w:sz w:val="28"/>
          <w:szCs w:val="28"/>
        </w:rPr>
        <w:t>риложение №</w:t>
      </w:r>
      <w:r w:rsidR="00724FD4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 xml:space="preserve">5); </w:t>
      </w:r>
    </w:p>
    <w:p w:rsidR="00466F77" w:rsidRPr="00D9612A" w:rsidRDefault="00466F77" w:rsidP="00D9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2A">
        <w:rPr>
          <w:rFonts w:ascii="Times New Roman" w:hAnsi="Times New Roman" w:cs="Times New Roman"/>
          <w:sz w:val="28"/>
          <w:szCs w:val="28"/>
        </w:rPr>
        <w:t>2) решение об отказе в предоставлени</w:t>
      </w:r>
      <w:r w:rsidR="00724FD4">
        <w:rPr>
          <w:rFonts w:ascii="Times New Roman" w:hAnsi="Times New Roman" w:cs="Times New Roman"/>
          <w:sz w:val="28"/>
          <w:szCs w:val="28"/>
        </w:rPr>
        <w:t>и услуги по форме, согласно П</w:t>
      </w:r>
      <w:r w:rsidRPr="00D9612A">
        <w:rPr>
          <w:rFonts w:ascii="Times New Roman" w:hAnsi="Times New Roman" w:cs="Times New Roman"/>
          <w:sz w:val="28"/>
          <w:szCs w:val="28"/>
        </w:rPr>
        <w:t>риложению №</w:t>
      </w:r>
      <w:r w:rsidR="00724FD4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3).</w:t>
      </w:r>
    </w:p>
    <w:p w:rsidR="00466F77" w:rsidRPr="00D9612A" w:rsidRDefault="00466F77" w:rsidP="00D961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F77" w:rsidRPr="00D9612A" w:rsidRDefault="00466F77" w:rsidP="00724FD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612A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</w:p>
    <w:p w:rsidR="00466F77" w:rsidRPr="00D9612A" w:rsidRDefault="003E09E1" w:rsidP="00D961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466F77" w:rsidRPr="00D9612A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466F77" w:rsidRPr="00D9612A">
        <w:rPr>
          <w:rFonts w:ascii="Times New Roman" w:hAnsi="Times New Roman" w:cs="Times New Roman"/>
          <w:sz w:val="28"/>
          <w:szCs w:val="28"/>
        </w:rPr>
        <w:t>. Муниципальная ус</w:t>
      </w:r>
      <w:r w:rsidR="00724FD4">
        <w:rPr>
          <w:rFonts w:ascii="Times New Roman" w:hAnsi="Times New Roman" w:cs="Times New Roman"/>
          <w:sz w:val="28"/>
          <w:szCs w:val="28"/>
        </w:rPr>
        <w:t xml:space="preserve">луга предоставляется в срок 114 </w:t>
      </w:r>
      <w:r w:rsidR="00466F77" w:rsidRPr="00D9612A">
        <w:rPr>
          <w:rFonts w:ascii="Times New Roman" w:hAnsi="Times New Roman" w:cs="Times New Roman"/>
          <w:sz w:val="28"/>
          <w:szCs w:val="28"/>
        </w:rPr>
        <w:t>календарных дней со дня получения заявления органом местного самоуправления</w:t>
      </w:r>
      <w:r w:rsidR="00466F77" w:rsidRPr="00D9612A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466F77" w:rsidRPr="00D9612A">
        <w:rPr>
          <w:rFonts w:ascii="Times New Roman" w:hAnsi="Times New Roman" w:cs="Times New Roman"/>
          <w:sz w:val="28"/>
          <w:szCs w:val="28"/>
        </w:rPr>
        <w:t xml:space="preserve"> В срок предоставления услуги не включен срок процедуры оценки недвижимого имущества в связи с отсутствием законодательного регулирования указанного срока и с проведением на практике таких процедур в неопределенные сроки.</w:t>
      </w:r>
    </w:p>
    <w:p w:rsidR="00466F77" w:rsidRPr="00D9612A" w:rsidRDefault="00466F77" w:rsidP="00D9612A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F77" w:rsidRPr="00D9612A" w:rsidRDefault="00466F77" w:rsidP="00724FD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612A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</w:t>
      </w:r>
    </w:p>
    <w:p w:rsidR="00466F77" w:rsidRPr="00D9612A" w:rsidRDefault="00466F77" w:rsidP="00724FD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612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17. Предоставление муниципальной услуги осуществляется в соответствии с:</w:t>
      </w:r>
    </w:p>
    <w:p w:rsidR="00466F77" w:rsidRPr="00D9612A" w:rsidRDefault="003E09E1" w:rsidP="00D9612A">
      <w:pPr>
        <w:pStyle w:val="ConsPlusNormal"/>
        <w:ind w:firstLine="709"/>
        <w:jc w:val="both"/>
        <w:rPr>
          <w:sz w:val="28"/>
          <w:szCs w:val="28"/>
        </w:rPr>
      </w:pPr>
      <w:hyperlink r:id="rId10" w:history="1">
        <w:r w:rsidR="00466F77" w:rsidRPr="00D9612A">
          <w:rPr>
            <w:sz w:val="28"/>
            <w:szCs w:val="28"/>
          </w:rPr>
          <w:t>Конституцией</w:t>
        </w:r>
      </w:hyperlink>
      <w:r w:rsidR="00466F77" w:rsidRPr="00D9612A">
        <w:rPr>
          <w:sz w:val="28"/>
          <w:szCs w:val="28"/>
        </w:rPr>
        <w:t xml:space="preserve"> Российской Федерации;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 xml:space="preserve">Федеральным </w:t>
      </w:r>
      <w:hyperlink r:id="rId11" w:history="1">
        <w:r w:rsidRPr="00D9612A">
          <w:rPr>
            <w:sz w:val="28"/>
            <w:szCs w:val="28"/>
          </w:rPr>
          <w:t>законом</w:t>
        </w:r>
      </w:hyperlink>
      <w:r w:rsidR="00724FD4">
        <w:rPr>
          <w:sz w:val="28"/>
          <w:szCs w:val="28"/>
        </w:rPr>
        <w:t xml:space="preserve"> от 9 февраля 2009 года № 8-ФЗ «</w:t>
      </w:r>
      <w:r w:rsidRPr="00D9612A">
        <w:rPr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724FD4">
        <w:rPr>
          <w:sz w:val="28"/>
          <w:szCs w:val="28"/>
        </w:rPr>
        <w:t>органов местного самоуправления»</w:t>
      </w:r>
      <w:r w:rsidRPr="00D9612A">
        <w:rPr>
          <w:sz w:val="28"/>
          <w:szCs w:val="28"/>
        </w:rPr>
        <w:t>;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 xml:space="preserve">Федеральным </w:t>
      </w:r>
      <w:hyperlink r:id="rId12" w:history="1">
        <w:r w:rsidRPr="00D9612A">
          <w:rPr>
            <w:sz w:val="28"/>
            <w:szCs w:val="28"/>
          </w:rPr>
          <w:t>законом</w:t>
        </w:r>
      </w:hyperlink>
      <w:r w:rsidR="00724FD4">
        <w:rPr>
          <w:sz w:val="28"/>
          <w:szCs w:val="28"/>
        </w:rPr>
        <w:t xml:space="preserve"> от 27 июля 2010 года № 210-ФЗ «</w:t>
      </w:r>
      <w:r w:rsidRPr="00D9612A">
        <w:rPr>
          <w:sz w:val="28"/>
          <w:szCs w:val="28"/>
        </w:rPr>
        <w:t>Об организации предоставления госуда</w:t>
      </w:r>
      <w:r w:rsidR="00724FD4">
        <w:rPr>
          <w:sz w:val="28"/>
          <w:szCs w:val="28"/>
        </w:rPr>
        <w:t>рственных и муниципальных услуг»</w:t>
      </w:r>
      <w:r w:rsidRPr="00D9612A">
        <w:rPr>
          <w:sz w:val="28"/>
          <w:szCs w:val="28"/>
        </w:rPr>
        <w:t>;</w:t>
      </w:r>
    </w:p>
    <w:p w:rsidR="00466F77" w:rsidRPr="00D9612A" w:rsidRDefault="00466F77" w:rsidP="00D9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2A">
        <w:rPr>
          <w:rFonts w:ascii="Times New Roman" w:eastAsia="Times New Roman" w:hAnsi="Times New Roman" w:cs="Times New Roman"/>
          <w:spacing w:val="1"/>
          <w:sz w:val="28"/>
          <w:szCs w:val="28"/>
        </w:rPr>
        <w:t>Федеральным законом от 24 июля 2007 года № 209-ФЗ «О развитии малого и среднего предпринимательства в Российской Федерации»;</w:t>
      </w:r>
    </w:p>
    <w:p w:rsidR="00466F77" w:rsidRPr="00D9612A" w:rsidRDefault="00466F77" w:rsidP="00D9612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612A">
        <w:rPr>
          <w:sz w:val="28"/>
          <w:szCs w:val="28"/>
        </w:rPr>
        <w:t xml:space="preserve">Федеральным законом от </w:t>
      </w:r>
      <w:r w:rsidRPr="00D9612A">
        <w:rPr>
          <w:color w:val="auto"/>
          <w:sz w:val="28"/>
          <w:szCs w:val="28"/>
        </w:rPr>
        <w:t>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 xml:space="preserve">Федеральным </w:t>
      </w:r>
      <w:hyperlink r:id="rId13" w:history="1">
        <w:r w:rsidRPr="00D9612A">
          <w:rPr>
            <w:sz w:val="28"/>
            <w:szCs w:val="28"/>
          </w:rPr>
          <w:t>законом</w:t>
        </w:r>
      </w:hyperlink>
      <w:r w:rsidR="00724FD4">
        <w:rPr>
          <w:sz w:val="28"/>
          <w:szCs w:val="28"/>
        </w:rPr>
        <w:t xml:space="preserve"> от 21 декабря 2001 года № 178-ФЗ «</w:t>
      </w:r>
      <w:r w:rsidRPr="00D9612A">
        <w:rPr>
          <w:sz w:val="28"/>
          <w:szCs w:val="28"/>
        </w:rPr>
        <w:t>О приватизации государствен</w:t>
      </w:r>
      <w:r w:rsidR="00724FD4">
        <w:rPr>
          <w:sz w:val="28"/>
          <w:szCs w:val="28"/>
        </w:rPr>
        <w:t>ного и муниципального имущества»</w:t>
      </w:r>
      <w:r w:rsidRPr="00D9612A">
        <w:rPr>
          <w:sz w:val="28"/>
          <w:szCs w:val="28"/>
        </w:rPr>
        <w:t xml:space="preserve">; 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Федеральным</w:t>
      </w:r>
      <w:r w:rsidR="00724FD4">
        <w:rPr>
          <w:sz w:val="28"/>
          <w:szCs w:val="28"/>
        </w:rPr>
        <w:t xml:space="preserve"> законом от 06.10.2003 года № 131-ФЗ «</w:t>
      </w:r>
      <w:r w:rsidRPr="00D9612A">
        <w:rPr>
          <w:sz w:val="28"/>
          <w:szCs w:val="28"/>
        </w:rPr>
        <w:t>Об общих принципах организации местного самоуп</w:t>
      </w:r>
      <w:r w:rsidR="00724FD4">
        <w:rPr>
          <w:sz w:val="28"/>
          <w:szCs w:val="28"/>
        </w:rPr>
        <w:t>равления в Российской Федерации»</w:t>
      </w:r>
      <w:r w:rsidRPr="00D9612A">
        <w:rPr>
          <w:sz w:val="28"/>
          <w:szCs w:val="28"/>
        </w:rPr>
        <w:t>;</w:t>
      </w:r>
    </w:p>
    <w:p w:rsidR="00466F77" w:rsidRPr="00D9612A" w:rsidRDefault="00466F77" w:rsidP="00D9612A">
      <w:pPr>
        <w:pStyle w:val="ConsPlusNormal"/>
        <w:ind w:firstLine="709"/>
        <w:jc w:val="both"/>
        <w:rPr>
          <w:i/>
          <w:sz w:val="28"/>
          <w:szCs w:val="28"/>
        </w:rPr>
      </w:pPr>
      <w:r w:rsidRPr="00D9612A">
        <w:rPr>
          <w:sz w:val="28"/>
          <w:szCs w:val="28"/>
        </w:rPr>
        <w:t>Уставом муниц</w:t>
      </w:r>
      <w:r w:rsidR="00724FD4">
        <w:rPr>
          <w:sz w:val="28"/>
          <w:szCs w:val="28"/>
        </w:rPr>
        <w:t>ипального образования Липицкое Чернского района</w:t>
      </w:r>
      <w:r w:rsidRPr="00D9612A">
        <w:rPr>
          <w:sz w:val="28"/>
          <w:szCs w:val="28"/>
        </w:rPr>
        <w:t>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подлежит обязательному </w:t>
      </w:r>
      <w:r w:rsidR="00724FD4">
        <w:rPr>
          <w:sz w:val="28"/>
          <w:szCs w:val="28"/>
        </w:rPr>
        <w:t xml:space="preserve">размещению на официальном сайте </w:t>
      </w:r>
      <w:r w:rsidRPr="00D9612A">
        <w:rPr>
          <w:sz w:val="28"/>
          <w:szCs w:val="28"/>
        </w:rPr>
        <w:t>муниц</w:t>
      </w:r>
      <w:r w:rsidR="00724FD4">
        <w:rPr>
          <w:sz w:val="28"/>
          <w:szCs w:val="28"/>
        </w:rPr>
        <w:t>ипального образования Чернский район</w:t>
      </w:r>
      <w:r w:rsidRPr="00D9612A">
        <w:rPr>
          <w:sz w:val="28"/>
          <w:szCs w:val="28"/>
        </w:rPr>
        <w:t>, на Едином портале, Региональном портале.</w:t>
      </w:r>
    </w:p>
    <w:p w:rsidR="00466F77" w:rsidRPr="00D9612A" w:rsidRDefault="00724FD4" w:rsidP="00D9612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466F77" w:rsidRPr="00D9612A">
        <w:rPr>
          <w:sz w:val="28"/>
          <w:szCs w:val="28"/>
        </w:rPr>
        <w:t>муници</w:t>
      </w:r>
      <w:r>
        <w:rPr>
          <w:sz w:val="28"/>
          <w:szCs w:val="28"/>
        </w:rPr>
        <w:t xml:space="preserve">пального образования Липицкое Чернского района </w:t>
      </w:r>
      <w:r w:rsidR="00466F77" w:rsidRPr="00D9612A">
        <w:rPr>
          <w:sz w:val="28"/>
          <w:szCs w:val="28"/>
        </w:rPr>
        <w:t xml:space="preserve">обеспечивает размещение и актуализацию перечня нормативных правовых актов, регулирующих предоставление муниципальной услуги, на </w:t>
      </w:r>
      <w:r w:rsidR="00466F77" w:rsidRPr="00D9612A">
        <w:rPr>
          <w:sz w:val="28"/>
          <w:szCs w:val="28"/>
        </w:rPr>
        <w:lastRenderedPageBreak/>
        <w:t>официальном сайте</w:t>
      </w:r>
      <w:r>
        <w:rPr>
          <w:sz w:val="28"/>
          <w:szCs w:val="28"/>
        </w:rPr>
        <w:t xml:space="preserve"> муниципального образования Чернский район.</w:t>
      </w:r>
    </w:p>
    <w:p w:rsidR="00724FD4" w:rsidRDefault="00724FD4" w:rsidP="00D9612A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F77" w:rsidRPr="00D9612A" w:rsidRDefault="00466F77" w:rsidP="00724FD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612A">
        <w:rPr>
          <w:rFonts w:ascii="Times New Roman" w:hAnsi="Times New Roman" w:cs="Times New Roman"/>
          <w:sz w:val="28"/>
          <w:szCs w:val="28"/>
        </w:rPr>
        <w:t>Исчерпывающий перечень документов,</w:t>
      </w:r>
      <w:r w:rsidR="00724FD4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необходимых в соответствии с нормативными</w:t>
      </w:r>
      <w:r w:rsidR="00724FD4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правовыми актами для предоставления муницип</w:t>
      </w:r>
      <w:r w:rsidR="00724FD4">
        <w:rPr>
          <w:rFonts w:ascii="Times New Roman" w:hAnsi="Times New Roman" w:cs="Times New Roman"/>
          <w:sz w:val="28"/>
          <w:szCs w:val="28"/>
        </w:rPr>
        <w:t xml:space="preserve">альной </w:t>
      </w:r>
      <w:r w:rsidRPr="00D9612A">
        <w:rPr>
          <w:rFonts w:ascii="Times New Roman" w:hAnsi="Times New Roman" w:cs="Times New Roman"/>
          <w:sz w:val="28"/>
          <w:szCs w:val="28"/>
        </w:rPr>
        <w:t>услуги и услуг, которые являются необходимыми</w:t>
      </w:r>
      <w:r w:rsidR="00724FD4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и обязательными для пред</w:t>
      </w:r>
      <w:r w:rsidR="00724FD4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услуги, </w:t>
      </w:r>
      <w:r w:rsidRPr="00D9612A">
        <w:rPr>
          <w:rFonts w:ascii="Times New Roman" w:hAnsi="Times New Roman" w:cs="Times New Roman"/>
          <w:sz w:val="28"/>
          <w:szCs w:val="28"/>
        </w:rPr>
        <w:t>способы их получения заявителем, порядок их представления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</w:p>
    <w:bookmarkStart w:id="0" w:name="Par169"/>
    <w:bookmarkEnd w:id="0"/>
    <w:p w:rsidR="00466F77" w:rsidRPr="00D9612A" w:rsidRDefault="003E09E1" w:rsidP="00D9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2A">
        <w:rPr>
          <w:rFonts w:ascii="Times New Roman" w:hAnsi="Times New Roman" w:cs="Times New Roman"/>
          <w:sz w:val="28"/>
          <w:szCs w:val="28"/>
        </w:rPr>
        <w:fldChar w:fldCharType="begin"/>
      </w:r>
      <w:r w:rsidR="00466F77" w:rsidRPr="00D9612A">
        <w:rPr>
          <w:rFonts w:ascii="Times New Roman" w:hAnsi="Times New Roman" w:cs="Times New Roman"/>
          <w:sz w:val="28"/>
          <w:szCs w:val="28"/>
        </w:rPr>
        <w:instrText xml:space="preserve">HYPERLINK https://login.consultant.ru/link/?req=doc&amp;base=RLAW067&amp;n=100681&amp;date=13.09.2021&amp;dst=100022&amp;field=134 </w:instrText>
      </w:r>
      <w:r w:rsidRPr="00D9612A">
        <w:rPr>
          <w:rFonts w:ascii="Times New Roman" w:hAnsi="Times New Roman" w:cs="Times New Roman"/>
          <w:sz w:val="28"/>
          <w:szCs w:val="28"/>
        </w:rPr>
        <w:fldChar w:fldCharType="separate"/>
      </w:r>
      <w:r w:rsidR="00466F77" w:rsidRPr="00D9612A">
        <w:rPr>
          <w:rFonts w:ascii="Times New Roman" w:hAnsi="Times New Roman" w:cs="Times New Roman"/>
          <w:sz w:val="28"/>
          <w:szCs w:val="28"/>
        </w:rPr>
        <w:t>18</w:t>
      </w:r>
      <w:r w:rsidRPr="00D9612A">
        <w:rPr>
          <w:rFonts w:ascii="Times New Roman" w:hAnsi="Times New Roman" w:cs="Times New Roman"/>
          <w:sz w:val="28"/>
          <w:szCs w:val="28"/>
        </w:rPr>
        <w:fldChar w:fldCharType="end"/>
      </w:r>
      <w:r w:rsidR="00466F77" w:rsidRPr="00D9612A">
        <w:rPr>
          <w:rFonts w:ascii="Times New Roman" w:hAnsi="Times New Roman" w:cs="Times New Roman"/>
          <w:sz w:val="28"/>
          <w:szCs w:val="28"/>
        </w:rPr>
        <w:t>.</w:t>
      </w:r>
      <w:r w:rsidR="001373CB">
        <w:rPr>
          <w:rFonts w:ascii="Times New Roman" w:hAnsi="Times New Roman" w:cs="Times New Roman"/>
          <w:sz w:val="28"/>
          <w:szCs w:val="28"/>
        </w:rPr>
        <w:t xml:space="preserve"> </w:t>
      </w:r>
      <w:r w:rsidR="00466F77" w:rsidRPr="00D9612A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заявитель представляет в </w:t>
      </w:r>
      <w:r w:rsidR="00724FD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66F77" w:rsidRPr="00D9612A">
        <w:rPr>
          <w:rFonts w:ascii="Times New Roman" w:hAnsi="Times New Roman" w:cs="Times New Roman"/>
          <w:color w:val="000000"/>
          <w:sz w:val="28"/>
          <w:szCs w:val="28"/>
        </w:rPr>
        <w:t>дминистрации муниц</w:t>
      </w:r>
      <w:r w:rsidR="00724FD4">
        <w:rPr>
          <w:rFonts w:ascii="Times New Roman" w:hAnsi="Times New Roman" w:cs="Times New Roman"/>
          <w:color w:val="000000"/>
          <w:sz w:val="28"/>
          <w:szCs w:val="28"/>
        </w:rPr>
        <w:t>ипального образования Липицкое Чернского района</w:t>
      </w:r>
      <w:r w:rsidR="00466F77" w:rsidRPr="00D9612A">
        <w:rPr>
          <w:rFonts w:ascii="Times New Roman" w:hAnsi="Times New Roman" w:cs="Times New Roman"/>
          <w:color w:val="000000"/>
          <w:sz w:val="28"/>
          <w:szCs w:val="28"/>
        </w:rPr>
        <w:t xml:space="preserve">, либо направляет посредством почтовой связи на бумажном носителе, либо в форме электронных документов </w:t>
      </w:r>
      <w:r w:rsidR="00466F77" w:rsidRPr="00D9612A">
        <w:rPr>
          <w:rFonts w:ascii="Times New Roman" w:hAnsi="Times New Roman" w:cs="Times New Roman"/>
          <w:sz w:val="28"/>
          <w:szCs w:val="28"/>
        </w:rPr>
        <w:t>заявление о реализации преимущественного права на приобретение арендуемого имущества.</w:t>
      </w:r>
    </w:p>
    <w:p w:rsidR="00466F77" w:rsidRPr="00D9612A" w:rsidRDefault="00466F77" w:rsidP="00D9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2A">
        <w:rPr>
          <w:rFonts w:ascii="Times New Roman" w:hAnsi="Times New Roman" w:cs="Times New Roman"/>
          <w:sz w:val="28"/>
          <w:szCs w:val="28"/>
        </w:rPr>
        <w:t>К заявлению о предоставлении муниципальной услуги прилагаются следующие документы:</w:t>
      </w:r>
    </w:p>
    <w:p w:rsidR="00466F77" w:rsidRPr="00D9612A" w:rsidRDefault="00466F77" w:rsidP="00D9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2A">
        <w:rPr>
          <w:rFonts w:ascii="Times New Roman" w:hAnsi="Times New Roman" w:cs="Times New Roman"/>
          <w:sz w:val="28"/>
          <w:szCs w:val="28"/>
        </w:rPr>
        <w:t>1) копия паспорта или иного документа, удостоверяющего личность заявителя (заявителей), зарегистрированного в качестве индивидуального предпринимателя, либо удостоверяющего личность представителя физического лица или юридического лица.</w:t>
      </w:r>
    </w:p>
    <w:p w:rsidR="00466F77" w:rsidRPr="00D9612A" w:rsidRDefault="00466F77" w:rsidP="00D9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2A">
        <w:rPr>
          <w:rFonts w:ascii="Times New Roman" w:hAnsi="Times New Roman" w:cs="Times New Roman"/>
          <w:sz w:val="28"/>
          <w:szCs w:val="28"/>
        </w:rPr>
        <w:t>2) доверенность или иной документ, подтверждающий полномочия представителя заявителя (если с заявлением обратился представитель заявителя).</w:t>
      </w:r>
    </w:p>
    <w:p w:rsidR="00466F77" w:rsidRPr="00D9612A" w:rsidRDefault="00466F77" w:rsidP="00D9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2A">
        <w:rPr>
          <w:rFonts w:ascii="Times New Roman" w:hAnsi="Times New Roman" w:cs="Times New Roman"/>
          <w:sz w:val="28"/>
          <w:szCs w:val="28"/>
        </w:rPr>
        <w:t>3) для заявителей, действующих от имени юридического лица, заверенные нотариально либо печатью юридического лица и подписанные руководителем или уполномоченным представителем юридического лица копии следующих документов:</w:t>
      </w:r>
    </w:p>
    <w:p w:rsidR="00466F77" w:rsidRPr="00D9612A" w:rsidRDefault="00466F77" w:rsidP="00D9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2A">
        <w:rPr>
          <w:rFonts w:ascii="Times New Roman" w:hAnsi="Times New Roman" w:cs="Times New Roman"/>
          <w:sz w:val="28"/>
          <w:szCs w:val="28"/>
        </w:rPr>
        <w:t>4) документ, подтверждающий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:rsidR="00466F77" w:rsidRPr="00D9612A" w:rsidRDefault="00466F77" w:rsidP="00D9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2A">
        <w:rPr>
          <w:rFonts w:ascii="Times New Roman" w:hAnsi="Times New Roman" w:cs="Times New Roman"/>
          <w:sz w:val="28"/>
          <w:szCs w:val="28"/>
        </w:rPr>
        <w:t>5) решение (протокол) об одобрении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:rsidR="00466F77" w:rsidRPr="00D9612A" w:rsidRDefault="00466F77" w:rsidP="00D9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2A">
        <w:rPr>
          <w:rFonts w:ascii="Times New Roman" w:hAnsi="Times New Roman" w:cs="Times New Roman"/>
          <w:sz w:val="28"/>
          <w:szCs w:val="28"/>
        </w:rPr>
        <w:t>6) решение (протокол) об одобрении сделки, в которой имеется заинтересованность в случае, если требование о необходимости наличия такого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лица;</w:t>
      </w:r>
    </w:p>
    <w:p w:rsidR="00466F77" w:rsidRPr="00D9612A" w:rsidRDefault="00466F77" w:rsidP="00D9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2A">
        <w:rPr>
          <w:rFonts w:ascii="Times New Roman" w:hAnsi="Times New Roman" w:cs="Times New Roman"/>
          <w:sz w:val="28"/>
          <w:szCs w:val="28"/>
        </w:rPr>
        <w:t>7) решение общего собрания учредителей о приобретении в собственность арендуемого имущества.</w:t>
      </w:r>
    </w:p>
    <w:p w:rsidR="00466F77" w:rsidRPr="00D9612A" w:rsidRDefault="00466F77" w:rsidP="00D9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2A">
        <w:rPr>
          <w:rFonts w:ascii="Times New Roman" w:hAnsi="Times New Roman" w:cs="Times New Roman"/>
          <w:sz w:val="28"/>
          <w:szCs w:val="28"/>
        </w:rPr>
        <w:t>8) выписка из реестра акционеров, заверенная реестродержателем (для акционерных обществ);</w:t>
      </w:r>
    </w:p>
    <w:p w:rsidR="00466F77" w:rsidRPr="00D9612A" w:rsidRDefault="00466F77" w:rsidP="00D9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2A">
        <w:rPr>
          <w:rFonts w:ascii="Times New Roman" w:hAnsi="Times New Roman" w:cs="Times New Roman"/>
          <w:sz w:val="28"/>
          <w:szCs w:val="28"/>
        </w:rPr>
        <w:lastRenderedPageBreak/>
        <w:t>9) выписка из реестра участников общества с указанием гражданства физических лиц - участников общества и долей участников в уставном капитале (для обществ с ограниченной ответственностью).</w:t>
      </w:r>
    </w:p>
    <w:p w:rsidR="00466F77" w:rsidRPr="00D9612A" w:rsidRDefault="00466F77" w:rsidP="00D9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2A">
        <w:rPr>
          <w:rFonts w:ascii="Times New Roman" w:hAnsi="Times New Roman" w:cs="Times New Roman"/>
          <w:sz w:val="28"/>
          <w:szCs w:val="28"/>
        </w:rPr>
        <w:t>19. Заявление о предоставлении муниципальной услуги составляется в одном экземпляре. Заявление подписывается и представляется заявителем или уполномоченным им лицом.</w:t>
      </w:r>
    </w:p>
    <w:p w:rsidR="00466F77" w:rsidRPr="00D9612A" w:rsidRDefault="00466F77" w:rsidP="00D9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2A">
        <w:rPr>
          <w:rFonts w:ascii="Times New Roman" w:hAnsi="Times New Roman" w:cs="Times New Roman"/>
          <w:sz w:val="28"/>
          <w:szCs w:val="28"/>
        </w:rPr>
        <w:t>20. В заявлении обязательно должен быть указан порядок оплаты (единовременно или в рассрочку), а также срок рассрочки.</w:t>
      </w:r>
    </w:p>
    <w:p w:rsidR="00466F77" w:rsidRPr="00D9612A" w:rsidRDefault="00466F77" w:rsidP="00D9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2A">
        <w:rPr>
          <w:rFonts w:ascii="Times New Roman" w:hAnsi="Times New Roman" w:cs="Times New Roman"/>
          <w:sz w:val="28"/>
          <w:szCs w:val="28"/>
        </w:rPr>
        <w:t>21. В бумажном виде форма заявления может б</w:t>
      </w:r>
      <w:r w:rsidR="00724FD4">
        <w:rPr>
          <w:rFonts w:ascii="Times New Roman" w:hAnsi="Times New Roman" w:cs="Times New Roman"/>
          <w:sz w:val="28"/>
          <w:szCs w:val="28"/>
        </w:rPr>
        <w:t>ыть получена непосредственно в А</w:t>
      </w:r>
      <w:r w:rsidRPr="00D9612A">
        <w:rPr>
          <w:rFonts w:ascii="Times New Roman" w:hAnsi="Times New Roman" w:cs="Times New Roman"/>
          <w:sz w:val="28"/>
          <w:szCs w:val="28"/>
        </w:rPr>
        <w:t>дминистрации муниц</w:t>
      </w:r>
      <w:r w:rsidR="00724FD4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r w:rsidR="00724FD4">
        <w:rPr>
          <w:rFonts w:ascii="Times New Roman" w:hAnsi="Times New Roman" w:cs="Times New Roman"/>
          <w:color w:val="000000"/>
          <w:sz w:val="28"/>
          <w:szCs w:val="28"/>
        </w:rPr>
        <w:t>Липицкое Чернского района</w:t>
      </w:r>
      <w:r w:rsidRPr="00D9612A">
        <w:rPr>
          <w:rFonts w:ascii="Times New Roman" w:hAnsi="Times New Roman" w:cs="Times New Roman"/>
          <w:sz w:val="28"/>
          <w:szCs w:val="28"/>
        </w:rPr>
        <w:t>.</w:t>
      </w:r>
    </w:p>
    <w:p w:rsidR="00466F77" w:rsidRPr="00D9612A" w:rsidRDefault="00466F77" w:rsidP="00D9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12A">
        <w:rPr>
          <w:rFonts w:ascii="Times New Roman" w:hAnsi="Times New Roman" w:cs="Times New Roman"/>
          <w:sz w:val="28"/>
          <w:szCs w:val="28"/>
        </w:rPr>
        <w:t>22. Форма заявления доступна для копирования и заполнения в электронном виде на Едином портале государственных и муниципальных услуг, на официальном сайте муниципального образования в сети Интернет, а также по обращению заявителя может быть выслана на адрес его электронной почты.</w:t>
      </w:r>
    </w:p>
    <w:p w:rsidR="00466F77" w:rsidRPr="00D9612A" w:rsidRDefault="00466F77" w:rsidP="00D96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F77" w:rsidRPr="00724FD4" w:rsidRDefault="00466F77" w:rsidP="00724F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FD4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  <w:r w:rsidR="00724FD4" w:rsidRPr="00724F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FD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724FD4">
        <w:rPr>
          <w:rFonts w:ascii="Times New Roman" w:hAnsi="Times New Roman" w:cs="Times New Roman"/>
          <w:b/>
          <w:sz w:val="28"/>
          <w:szCs w:val="28"/>
        </w:rPr>
        <w:t>соответствии с нормативными правовыми актами</w:t>
      </w:r>
      <w:r w:rsidR="00724F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FD4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услуги, которые находятся</w:t>
      </w:r>
      <w:r w:rsidR="00724FD4">
        <w:rPr>
          <w:rFonts w:ascii="Times New Roman" w:hAnsi="Times New Roman" w:cs="Times New Roman"/>
          <w:b/>
          <w:sz w:val="28"/>
          <w:szCs w:val="28"/>
        </w:rPr>
        <w:t xml:space="preserve"> в распоряжении </w:t>
      </w:r>
      <w:r w:rsidRPr="00724FD4">
        <w:rPr>
          <w:rFonts w:ascii="Times New Roman" w:hAnsi="Times New Roman" w:cs="Times New Roman"/>
          <w:b/>
          <w:sz w:val="28"/>
          <w:szCs w:val="28"/>
        </w:rPr>
        <w:t>государственных органов, органов местного</w:t>
      </w:r>
      <w:r w:rsidR="00724F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FD4">
        <w:rPr>
          <w:rFonts w:ascii="Times New Roman" w:hAnsi="Times New Roman" w:cs="Times New Roman"/>
          <w:b/>
          <w:sz w:val="28"/>
          <w:szCs w:val="28"/>
        </w:rPr>
        <w:t>самоуправления и иных органов, участвующих в предоставлении</w:t>
      </w:r>
      <w:r w:rsidR="00724F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FD4">
        <w:rPr>
          <w:rFonts w:ascii="Times New Roman" w:hAnsi="Times New Roman" w:cs="Times New Roman"/>
          <w:b/>
          <w:sz w:val="28"/>
          <w:szCs w:val="28"/>
        </w:rPr>
        <w:t>государственных или муниципальных услуг, и которые заявитель</w:t>
      </w:r>
      <w:r w:rsidR="00724FD4">
        <w:rPr>
          <w:rFonts w:ascii="Times New Roman" w:hAnsi="Times New Roman" w:cs="Times New Roman"/>
          <w:b/>
          <w:sz w:val="28"/>
          <w:szCs w:val="28"/>
        </w:rPr>
        <w:t xml:space="preserve"> вправе представить, а </w:t>
      </w:r>
      <w:r w:rsidRPr="00724FD4">
        <w:rPr>
          <w:rFonts w:ascii="Times New Roman" w:hAnsi="Times New Roman" w:cs="Times New Roman"/>
          <w:b/>
          <w:sz w:val="28"/>
          <w:szCs w:val="28"/>
        </w:rPr>
        <w:t>также способы их получения</w:t>
      </w:r>
      <w:r w:rsidR="00724F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FD4">
        <w:rPr>
          <w:rFonts w:ascii="Times New Roman" w:hAnsi="Times New Roman" w:cs="Times New Roman"/>
          <w:b/>
          <w:sz w:val="28"/>
          <w:szCs w:val="28"/>
        </w:rPr>
        <w:t>заявителями, в том числе в электронной форме,</w:t>
      </w:r>
      <w:r w:rsidR="00724F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FD4">
        <w:rPr>
          <w:rFonts w:ascii="Times New Roman" w:hAnsi="Times New Roman" w:cs="Times New Roman"/>
          <w:b/>
          <w:sz w:val="28"/>
          <w:szCs w:val="28"/>
        </w:rPr>
        <w:t>порядок их представления</w:t>
      </w:r>
    </w:p>
    <w:p w:rsidR="00466F77" w:rsidRPr="00D9612A" w:rsidRDefault="00466F77" w:rsidP="00D9612A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23. Заявитель вправе представить по собственной инициативе: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 xml:space="preserve">1) сведения из единого государственного реестра юридических лиц; 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 xml:space="preserve">2) сведения из единого государственного реестра индивидуальных предпринимателей; 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3) копии документов, подтверждающих внесение арендной платы в соответствии с установленными договорами сроками платежей.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4) копии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Сведения, указанные в подпунктах 1 и 2 могут быть получены в налоговых органах. Сведения, указанные в подпунктах 3 и 4, могут быть получены в кредитных организациях (банках), через которые осуществлялись соответствующие платежи.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24.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25. Запрещается требовать от заявителя: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</w:t>
      </w:r>
      <w:r w:rsidRPr="00D9612A">
        <w:rPr>
          <w:sz w:val="28"/>
          <w:szCs w:val="28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услуги;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 исполнительной власти,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года № 210-ФЗ «Об организации предоставления государственных и муниципальных услуг»</w:t>
      </w:r>
      <w:r w:rsidR="00724FD4">
        <w:rPr>
          <w:sz w:val="28"/>
          <w:szCs w:val="28"/>
        </w:rPr>
        <w:t xml:space="preserve"> </w:t>
      </w:r>
      <w:r w:rsidRPr="00D9612A">
        <w:rPr>
          <w:sz w:val="28"/>
          <w:szCs w:val="28"/>
        </w:rPr>
        <w:t>(далее - Федеральный закон «Об организации предоставления государственных и муниципальных услуг») муниципальных услуг, в соответствии с 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частью 6 статьи 7 Федерального закона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муниципальных услуг»;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услуги;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</w:t>
      </w:r>
      <w:r w:rsidR="00323681">
        <w:rPr>
          <w:sz w:val="28"/>
          <w:szCs w:val="28"/>
        </w:rPr>
        <w:t>бездействия) должностного лица А</w:t>
      </w:r>
      <w:r w:rsidRPr="00D9612A">
        <w:rPr>
          <w:sz w:val="28"/>
          <w:szCs w:val="28"/>
        </w:rPr>
        <w:t>дминистрации муници</w:t>
      </w:r>
      <w:r w:rsidR="00323681">
        <w:rPr>
          <w:sz w:val="28"/>
          <w:szCs w:val="28"/>
        </w:rPr>
        <w:t xml:space="preserve">пального образования </w:t>
      </w:r>
      <w:r w:rsidR="00323681">
        <w:rPr>
          <w:color w:val="000000"/>
          <w:sz w:val="28"/>
          <w:szCs w:val="28"/>
        </w:rPr>
        <w:t>Липицкое Чернского района</w:t>
      </w:r>
      <w:r w:rsidR="00323681">
        <w:rPr>
          <w:sz w:val="28"/>
          <w:szCs w:val="28"/>
        </w:rPr>
        <w:t xml:space="preserve"> </w:t>
      </w:r>
      <w:r w:rsidRPr="00D9612A">
        <w:rPr>
          <w:sz w:val="28"/>
          <w:szCs w:val="28"/>
        </w:rPr>
        <w:t xml:space="preserve">при первоначальном отказе в приеме документов, необходимых для </w:t>
      </w:r>
      <w:r w:rsidRPr="00D9612A">
        <w:rPr>
          <w:sz w:val="28"/>
          <w:szCs w:val="28"/>
        </w:rPr>
        <w:lastRenderedPageBreak/>
        <w:t xml:space="preserve">предоставления муниципальной услуги, о чем в письменном виде за подписью </w:t>
      </w:r>
      <w:r w:rsidR="00323681">
        <w:rPr>
          <w:sz w:val="28"/>
          <w:szCs w:val="28"/>
        </w:rPr>
        <w:t>главы А</w:t>
      </w:r>
      <w:r w:rsidRPr="00D9612A">
        <w:rPr>
          <w:sz w:val="28"/>
          <w:szCs w:val="28"/>
        </w:rPr>
        <w:t>дминистр</w:t>
      </w:r>
      <w:r w:rsidR="00323681">
        <w:rPr>
          <w:sz w:val="28"/>
          <w:szCs w:val="28"/>
        </w:rPr>
        <w:t xml:space="preserve">ации муниципального образования </w:t>
      </w:r>
      <w:r w:rsidR="00323681">
        <w:rPr>
          <w:color w:val="000000"/>
          <w:sz w:val="28"/>
          <w:szCs w:val="28"/>
        </w:rPr>
        <w:t xml:space="preserve">Липицкое Чернского района </w:t>
      </w:r>
      <w:r w:rsidRPr="00D9612A">
        <w:rPr>
          <w:sz w:val="28"/>
          <w:szCs w:val="28"/>
        </w:rPr>
        <w:t>уведомляется заявитель, а также приносятся извинения за доставленные неудобства.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«Об организации предоставления государственных и муниципальных услуг», за исключением случаев, если нанес</w:t>
      </w:r>
      <w:r w:rsidR="00323681">
        <w:rPr>
          <w:sz w:val="28"/>
          <w:szCs w:val="28"/>
        </w:rPr>
        <w:t xml:space="preserve">ение отметок на такие документы, </w:t>
      </w:r>
      <w:r w:rsidRPr="00D9612A">
        <w:rPr>
          <w:sz w:val="28"/>
          <w:szCs w:val="28"/>
        </w:rPr>
        <w:t>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</w:p>
    <w:p w:rsidR="00466F77" w:rsidRPr="00D9612A" w:rsidRDefault="00466F77" w:rsidP="003236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612A">
        <w:rPr>
          <w:rFonts w:ascii="Times New Roman" w:hAnsi="Times New Roman" w:cs="Times New Roman"/>
          <w:sz w:val="28"/>
          <w:szCs w:val="28"/>
        </w:rPr>
        <w:t>Исчерпывающий перечень оснований</w:t>
      </w:r>
      <w:r w:rsidR="00323681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для отказа в приеме документов, необходимых</w:t>
      </w:r>
      <w:r w:rsidR="00323681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466F77" w:rsidRPr="00D9612A" w:rsidRDefault="00466F77" w:rsidP="00D9612A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F77" w:rsidRPr="00D9612A" w:rsidRDefault="003E09E1" w:rsidP="00D9612A">
      <w:pPr>
        <w:pStyle w:val="ConsPlusNormal"/>
        <w:ind w:firstLine="709"/>
        <w:jc w:val="both"/>
        <w:rPr>
          <w:sz w:val="28"/>
          <w:szCs w:val="28"/>
        </w:rPr>
      </w:pPr>
      <w:hyperlink r:id="rId14" w:history="1">
        <w:r w:rsidR="00466F77" w:rsidRPr="00D9612A">
          <w:rPr>
            <w:sz w:val="28"/>
            <w:szCs w:val="28"/>
          </w:rPr>
          <w:t>2</w:t>
        </w:r>
      </w:hyperlink>
      <w:r w:rsidR="00466F77" w:rsidRPr="00D9612A">
        <w:rPr>
          <w:sz w:val="28"/>
          <w:szCs w:val="28"/>
        </w:rPr>
        <w:t xml:space="preserve">6. Исчерпывающий перечень оснований для отказа в приеме документов, необходимых для предоставления муниципальной услуги: 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 xml:space="preserve">1) заявление о предоставлении услуги подано в орган местного самоуправления или организацию, в полномочия которых не входит предоставление услуги; 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 xml:space="preserve">2) представление неполного комплекта документов, необходимых для предоставления услуги; 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 xml:space="preserve">3) представленные заявителем документы утратили силу на момент обращения за услугой (документы, удостоверяющие личность, документы, подтверждающие полномочия представителя); 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 xml:space="preserve">4)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 xml:space="preserve"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 xml:space="preserve">6) неполное заполнение полей в форме заявления, в том числе в форме заявления на ЕПГУ; 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 xml:space="preserve">7)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8) 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:rsidR="00466F77" w:rsidRPr="00D9612A" w:rsidRDefault="00466F77" w:rsidP="00D9612A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F77" w:rsidRPr="00D9612A" w:rsidRDefault="00466F77" w:rsidP="003236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612A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  <w:r w:rsidR="00323681">
        <w:rPr>
          <w:rFonts w:ascii="Times New Roman" w:hAnsi="Times New Roman" w:cs="Times New Roman"/>
          <w:sz w:val="28"/>
          <w:szCs w:val="28"/>
        </w:rPr>
        <w:t xml:space="preserve"> и </w:t>
      </w:r>
      <w:r w:rsidRPr="00D9612A">
        <w:rPr>
          <w:rFonts w:ascii="Times New Roman" w:hAnsi="Times New Roman" w:cs="Times New Roman"/>
          <w:sz w:val="28"/>
          <w:szCs w:val="28"/>
        </w:rPr>
        <w:t>(или) отказа в предоставлении муниципальной услуги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</w:p>
    <w:bookmarkStart w:id="1" w:name="Par220"/>
    <w:bookmarkEnd w:id="1"/>
    <w:p w:rsidR="00466F77" w:rsidRDefault="003E09E1" w:rsidP="00B37845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fldChar w:fldCharType="begin"/>
      </w:r>
      <w:r w:rsidR="00466F77" w:rsidRPr="00D9612A">
        <w:rPr>
          <w:sz w:val="28"/>
          <w:szCs w:val="28"/>
        </w:rPr>
        <w:instrText xml:space="preserve">HYPERLINK https://login.consultant.ru/link/?req=doc&amp;base=RLAW067&amp;n=100681&amp;date=13.09.2021&amp;dst=100060&amp;field=134 </w:instrText>
      </w:r>
      <w:r w:rsidRPr="00D9612A">
        <w:rPr>
          <w:sz w:val="28"/>
          <w:szCs w:val="28"/>
        </w:rPr>
        <w:fldChar w:fldCharType="separate"/>
      </w:r>
      <w:r w:rsidR="00466F77" w:rsidRPr="00D9612A">
        <w:rPr>
          <w:sz w:val="28"/>
          <w:szCs w:val="28"/>
        </w:rPr>
        <w:t>2</w:t>
      </w:r>
      <w:r w:rsidRPr="00D9612A">
        <w:rPr>
          <w:sz w:val="28"/>
          <w:szCs w:val="28"/>
        </w:rPr>
        <w:fldChar w:fldCharType="end"/>
      </w:r>
      <w:r w:rsidR="00466F77" w:rsidRPr="00D9612A">
        <w:rPr>
          <w:sz w:val="28"/>
          <w:szCs w:val="28"/>
        </w:rPr>
        <w:t xml:space="preserve">7. Приостановление предоставления муниципальной услуги не </w:t>
      </w:r>
      <w:r w:rsidR="00466F77" w:rsidRPr="00D9612A">
        <w:rPr>
          <w:sz w:val="28"/>
          <w:szCs w:val="28"/>
        </w:rPr>
        <w:lastRenderedPageBreak/>
        <w:t>предусмотрено.</w:t>
      </w:r>
    </w:p>
    <w:p w:rsidR="00B37845" w:rsidRPr="00B37845" w:rsidRDefault="00B37845" w:rsidP="00B37845">
      <w:pPr>
        <w:pStyle w:val="ab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45">
        <w:rPr>
          <w:rFonts w:ascii="Times New Roman" w:hAnsi="Times New Roman" w:cs="Times New Roman"/>
          <w:sz w:val="28"/>
          <w:szCs w:val="28"/>
        </w:rPr>
        <w:t>28. При этом такое преимущественное право может быть реализовано при условии, что:</w:t>
      </w:r>
    </w:p>
    <w:p w:rsidR="00B37845" w:rsidRPr="00B37845" w:rsidRDefault="00B37845" w:rsidP="00B37845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37845">
        <w:rPr>
          <w:rFonts w:ascii="Times New Roman" w:hAnsi="Times New Roman" w:cs="Times New Roman"/>
          <w:color w:val="auto"/>
          <w:sz w:val="28"/>
          <w:szCs w:val="28"/>
        </w:rPr>
        <w:t>1) арендуемое недвижимое имущество не включено в утвержденный в соответствии с </w:t>
      </w:r>
      <w:hyperlink r:id="rId15" w:anchor="dst100361" w:history="1">
        <w:r w:rsidRPr="00B37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18</w:t>
        </w:r>
      </w:hyperlink>
      <w:r w:rsidRPr="00B37845">
        <w:rPr>
          <w:rFonts w:ascii="Times New Roman" w:hAnsi="Times New Roman" w:cs="Times New Roman"/>
          <w:color w:val="auto"/>
          <w:sz w:val="28"/>
          <w:szCs w:val="28"/>
        </w:rPr>
        <w:t> Федерального закона «О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 частью 2.1 статьи 9 Федерального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B37845" w:rsidRPr="00B37845" w:rsidRDefault="00B37845" w:rsidP="00B37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45">
        <w:rPr>
          <w:rFonts w:ascii="Times New Roman" w:hAnsi="Times New Roman" w:cs="Times New Roman"/>
          <w:sz w:val="28"/>
          <w:szCs w:val="28"/>
        </w:rPr>
        <w:t>1.1) арендуемое движимое имущество включено в утвержденный в соответствии с </w:t>
      </w:r>
      <w:hyperlink r:id="rId16" w:anchor="dst100361" w:history="1">
        <w:r w:rsidRPr="00B37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18</w:t>
        </w:r>
      </w:hyperlink>
      <w:r w:rsidRPr="00B37845">
        <w:rPr>
          <w:rFonts w:ascii="Times New Roman" w:hAnsi="Times New Roman" w:cs="Times New Roman"/>
          <w:sz w:val="28"/>
          <w:szCs w:val="28"/>
        </w:rPr>
        <w:t> Федерального закона «О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указанному в </w:t>
      </w:r>
      <w:hyperlink r:id="rId17" w:anchor="dst13" w:history="1">
        <w:r w:rsidRPr="00B37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4 статьи 2</w:t>
        </w:r>
      </w:hyperlink>
      <w:r w:rsidRPr="00B37845">
        <w:rPr>
          <w:rFonts w:ascii="Times New Roman" w:hAnsi="Times New Roman" w:cs="Times New Roman"/>
          <w:sz w:val="28"/>
          <w:szCs w:val="28"/>
        </w:rPr>
        <w:t xml:space="preserve"> Федерального закона Федерального закона от 22.07.2008 № 159-ФЗ </w:t>
      </w:r>
      <w:r w:rsidRPr="00B37845">
        <w:rPr>
          <w:rFonts w:ascii="Times New Roman" w:hAnsi="Times New Roman" w:cs="Times New Roman"/>
          <w:b/>
          <w:sz w:val="28"/>
          <w:szCs w:val="28"/>
        </w:rPr>
        <w:t>«</w:t>
      </w:r>
      <w:r w:rsidRPr="00B37845">
        <w:rPr>
          <w:rFonts w:ascii="Times New Roman" w:hAnsi="Times New Roman" w:cs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B37845">
        <w:rPr>
          <w:rFonts w:ascii="Times New Roman" w:hAnsi="Times New Roman" w:cs="Times New Roman"/>
          <w:b/>
          <w:sz w:val="28"/>
          <w:szCs w:val="28"/>
        </w:rPr>
        <w:t>»</w:t>
      </w:r>
      <w:r w:rsidRPr="00B37845">
        <w:rPr>
          <w:rFonts w:ascii="Times New Roman" w:hAnsi="Times New Roman" w:cs="Times New Roman"/>
          <w:sz w:val="28"/>
          <w:szCs w:val="28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 частью 2.1 статьи 9 Федерального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B37845" w:rsidRPr="00B37845" w:rsidRDefault="00B37845" w:rsidP="00B37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45">
        <w:rPr>
          <w:rFonts w:ascii="Times New Roman" w:hAnsi="Times New Roman" w:cs="Times New Roman"/>
          <w:sz w:val="28"/>
          <w:szCs w:val="28"/>
        </w:rPr>
        <w:t>2)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 </w:t>
      </w:r>
      <w:hyperlink r:id="rId18" w:anchor="dst100088" w:history="1">
        <w:r w:rsidRPr="00B37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4</w:t>
        </w:r>
      </w:hyperlink>
      <w:r w:rsidRPr="00B37845">
        <w:rPr>
          <w:rFonts w:ascii="Times New Roman" w:hAnsi="Times New Roman" w:cs="Times New Roman"/>
          <w:sz w:val="28"/>
          <w:szCs w:val="28"/>
        </w:rPr>
        <w:t xml:space="preserve"> Федерального закона от 22.07.2008 № 159-ФЗ </w:t>
      </w:r>
      <w:r w:rsidRPr="00B37845">
        <w:rPr>
          <w:rFonts w:ascii="Times New Roman" w:hAnsi="Times New Roman" w:cs="Times New Roman"/>
          <w:b/>
          <w:sz w:val="28"/>
          <w:szCs w:val="28"/>
        </w:rPr>
        <w:t>«</w:t>
      </w:r>
      <w:r w:rsidRPr="00B37845">
        <w:rPr>
          <w:rFonts w:ascii="Times New Roman" w:hAnsi="Times New Roman" w:cs="Times New Roman"/>
          <w:sz w:val="28"/>
          <w:szCs w:val="28"/>
        </w:rPr>
        <w:t xml:space="preserve">Об особенностях отчуждения движимого и недвижимого имущества, находящегося в </w:t>
      </w:r>
      <w:r w:rsidRPr="00B37845">
        <w:rPr>
          <w:rFonts w:ascii="Times New Roman" w:hAnsi="Times New Roman" w:cs="Times New Roman"/>
          <w:sz w:val="28"/>
          <w:szCs w:val="28"/>
        </w:rPr>
        <w:lastRenderedPageBreak/>
        <w:t>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B37845">
        <w:rPr>
          <w:rFonts w:ascii="Times New Roman" w:hAnsi="Times New Roman" w:cs="Times New Roman"/>
          <w:b/>
          <w:sz w:val="28"/>
          <w:szCs w:val="28"/>
        </w:rPr>
        <w:t>»</w:t>
      </w:r>
      <w:r w:rsidRPr="00B37845">
        <w:rPr>
          <w:rFonts w:ascii="Times New Roman" w:hAnsi="Times New Roman" w:cs="Times New Roman"/>
          <w:sz w:val="28"/>
          <w:szCs w:val="28"/>
        </w:rPr>
        <w:t>, а в случае, предусмотренном </w:t>
      </w:r>
      <w:hyperlink r:id="rId19" w:anchor="dst100069" w:history="1">
        <w:r w:rsidRPr="00B37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</w:t>
        </w:r>
      </w:hyperlink>
      <w:r w:rsidRPr="00B37845">
        <w:rPr>
          <w:rFonts w:ascii="Times New Roman" w:hAnsi="Times New Roman" w:cs="Times New Roman"/>
          <w:sz w:val="28"/>
          <w:szCs w:val="28"/>
        </w:rPr>
        <w:t> или </w:t>
      </w:r>
      <w:hyperlink r:id="rId20" w:anchor="dst100108" w:history="1">
        <w:r w:rsidRPr="00B3784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2.1 статьи 9</w:t>
        </w:r>
      </w:hyperlink>
      <w:r w:rsidRPr="00B37845">
        <w:rPr>
          <w:rFonts w:ascii="Times New Roman" w:hAnsi="Times New Roman" w:cs="Times New Roman"/>
          <w:sz w:val="28"/>
          <w:szCs w:val="28"/>
        </w:rPr>
        <w:t xml:space="preserve"> Федерального закона от 22.07.2008 № 159-ФЗ </w:t>
      </w:r>
      <w:r w:rsidRPr="00B37845">
        <w:rPr>
          <w:rFonts w:ascii="Times New Roman" w:hAnsi="Times New Roman" w:cs="Times New Roman"/>
          <w:b/>
          <w:sz w:val="28"/>
          <w:szCs w:val="28"/>
        </w:rPr>
        <w:t>«</w:t>
      </w:r>
      <w:r w:rsidRPr="00B37845">
        <w:rPr>
          <w:rFonts w:ascii="Times New Roman" w:hAnsi="Times New Roman" w:cs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B37845">
        <w:rPr>
          <w:rFonts w:ascii="Times New Roman" w:hAnsi="Times New Roman" w:cs="Times New Roman"/>
          <w:b/>
          <w:sz w:val="28"/>
          <w:szCs w:val="28"/>
        </w:rPr>
        <w:t>»</w:t>
      </w:r>
      <w:r w:rsidRPr="00B37845">
        <w:rPr>
          <w:rFonts w:ascii="Times New Roman" w:hAnsi="Times New Roman" w:cs="Times New Roman"/>
          <w:sz w:val="28"/>
          <w:szCs w:val="28"/>
        </w:rPr>
        <w:t>, - на день подачи субъектом малого или среднего предпринимательства заявления;</w:t>
      </w:r>
    </w:p>
    <w:p w:rsidR="00B37845" w:rsidRPr="00B37845" w:rsidRDefault="00B37845" w:rsidP="00B37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45">
        <w:rPr>
          <w:rFonts w:ascii="Times New Roman" w:hAnsi="Times New Roman" w:cs="Times New Roman"/>
          <w:sz w:val="28"/>
          <w:szCs w:val="28"/>
        </w:rPr>
        <w:t>4)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B37845" w:rsidRDefault="00B37845" w:rsidP="00B3784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(пункт 28 изложен в редакции постановления Администрации муниципального образования Липицкое Чернского района от 26.08.2024 г. № 67)</w:t>
      </w:r>
    </w:p>
    <w:p w:rsidR="00B37845" w:rsidRPr="00D9612A" w:rsidRDefault="00B37845" w:rsidP="00B37845">
      <w:pPr>
        <w:pStyle w:val="ConsPlusNormal"/>
        <w:ind w:firstLine="709"/>
        <w:jc w:val="both"/>
        <w:rPr>
          <w:sz w:val="28"/>
          <w:szCs w:val="28"/>
        </w:rPr>
      </w:pPr>
    </w:p>
    <w:p w:rsidR="00466F77" w:rsidRPr="00D9612A" w:rsidRDefault="00466F77" w:rsidP="003236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612A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</w:t>
      </w:r>
      <w:r w:rsidR="00323681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муниципальной</w:t>
      </w:r>
      <w:r w:rsidR="00323681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услуги, в том числе св</w:t>
      </w:r>
      <w:r w:rsidR="00323681">
        <w:rPr>
          <w:rFonts w:ascii="Times New Roman" w:hAnsi="Times New Roman" w:cs="Times New Roman"/>
          <w:sz w:val="28"/>
          <w:szCs w:val="28"/>
        </w:rPr>
        <w:t xml:space="preserve">едения о документе (документах), </w:t>
      </w:r>
      <w:r w:rsidRPr="00D9612A">
        <w:rPr>
          <w:rFonts w:ascii="Times New Roman" w:hAnsi="Times New Roman" w:cs="Times New Roman"/>
          <w:sz w:val="28"/>
          <w:szCs w:val="28"/>
        </w:rPr>
        <w:t>выдаваемом (выдаваемых) организациями, участвующими</w:t>
      </w:r>
      <w:r w:rsidR="00323681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</w:p>
    <w:p w:rsidR="00466F77" w:rsidRPr="00D9612A" w:rsidRDefault="003E09E1" w:rsidP="00D9612A">
      <w:pPr>
        <w:pStyle w:val="ConsPlusNormal"/>
        <w:ind w:firstLine="709"/>
        <w:jc w:val="both"/>
        <w:rPr>
          <w:sz w:val="28"/>
          <w:szCs w:val="28"/>
        </w:rPr>
      </w:pPr>
      <w:hyperlink r:id="rId21" w:history="1">
        <w:r w:rsidR="00466F77" w:rsidRPr="00D9612A">
          <w:rPr>
            <w:sz w:val="28"/>
            <w:szCs w:val="28"/>
          </w:rPr>
          <w:t>2</w:t>
        </w:r>
      </w:hyperlink>
      <w:r w:rsidR="00466F77" w:rsidRPr="00D9612A">
        <w:rPr>
          <w:sz w:val="28"/>
          <w:szCs w:val="28"/>
        </w:rPr>
        <w:t>9. Услуги, которые являются необходимыми и обязательными для предоставления муниципальной услуги, отсутствуют.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</w:p>
    <w:p w:rsidR="00466F77" w:rsidRPr="00D9612A" w:rsidRDefault="00466F77" w:rsidP="003236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612A">
        <w:rPr>
          <w:rFonts w:ascii="Times New Roman" w:hAnsi="Times New Roman" w:cs="Times New Roman"/>
          <w:sz w:val="28"/>
          <w:szCs w:val="28"/>
        </w:rPr>
        <w:t>Порядок, размер и основания взимания</w:t>
      </w:r>
      <w:r w:rsidR="00323681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муниципальной пошлины или иной платы, взимаемой</w:t>
      </w:r>
      <w:r w:rsidR="00323681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за предоставление муниципальной услуги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30. Муниципальная услуга предоставляется бесплатно.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</w:p>
    <w:p w:rsidR="00466F77" w:rsidRPr="00D9612A" w:rsidRDefault="00466F77" w:rsidP="003236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612A">
        <w:rPr>
          <w:rFonts w:ascii="Times New Roman" w:hAnsi="Times New Roman" w:cs="Times New Roman"/>
          <w:sz w:val="28"/>
          <w:szCs w:val="28"/>
        </w:rPr>
        <w:t>Максимальный срок ожидания</w:t>
      </w:r>
      <w:r w:rsidR="00323681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в очереди при подаче запроса о предоставлении</w:t>
      </w:r>
      <w:r w:rsidR="00323681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муниципальной услуги и при получении результата</w:t>
      </w:r>
      <w:r w:rsidR="00323681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66F77" w:rsidRPr="00D9612A" w:rsidRDefault="00466F77" w:rsidP="00D9612A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31. Максимальный срок ожидания заявителя (либо его представителя) в очереди при подаче заявления, при получении результатов оказания услуги не должен превышать 15 минут.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</w:p>
    <w:p w:rsidR="00466F77" w:rsidRPr="00D9612A" w:rsidRDefault="00466F77" w:rsidP="003236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612A">
        <w:rPr>
          <w:rFonts w:ascii="Times New Roman" w:hAnsi="Times New Roman" w:cs="Times New Roman"/>
          <w:sz w:val="28"/>
          <w:szCs w:val="28"/>
        </w:rPr>
        <w:t>Срок и порядок регистрации запроса</w:t>
      </w:r>
      <w:r w:rsidR="00323681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заявителя о предоставлении муниципальной</w:t>
      </w:r>
      <w:r w:rsidR="00323681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услуги, в том числе в электронной форме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32. Максимальный срок регистрации запроса о предоставлении муниципальной услуги: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 xml:space="preserve">1) при направлении заявления и прилагаемых документов посредством </w:t>
      </w:r>
      <w:r w:rsidRPr="00D9612A">
        <w:rPr>
          <w:sz w:val="28"/>
          <w:szCs w:val="28"/>
        </w:rPr>
        <w:lastRenderedPageBreak/>
        <w:t>почтового отправления или в электронном виде через Единый портал и Региональный портал - 3 (три) календарных дня;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2) в случае поступления документов в день, предшествующий праздничным или выходным дням, его регистрация может производиться в рабочий день, следующий за праздничными или выходными днями.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</w:p>
    <w:p w:rsidR="00466F77" w:rsidRPr="00D9612A" w:rsidRDefault="00466F77" w:rsidP="003236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612A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  <w:r w:rsidR="00323681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муниципальная услуга, к месту ожидания и приема заявителей,</w:t>
      </w:r>
      <w:r w:rsidR="00323681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размещению и оформлению визуальной, текстовой</w:t>
      </w:r>
      <w:r w:rsidR="00323681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и мультимедийной информации о порядке предоставления</w:t>
      </w:r>
      <w:r w:rsidR="00323681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66F77" w:rsidRPr="00D9612A" w:rsidRDefault="00466F77" w:rsidP="00D9612A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F77" w:rsidRPr="00D9612A" w:rsidRDefault="00323681" w:rsidP="00D9612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 Центральный вход в здание А</w:t>
      </w:r>
      <w:r w:rsidR="00466F77" w:rsidRPr="00D9612A">
        <w:rPr>
          <w:sz w:val="28"/>
          <w:szCs w:val="28"/>
        </w:rPr>
        <w:t>дминистрации муници</w:t>
      </w:r>
      <w:r>
        <w:rPr>
          <w:sz w:val="28"/>
          <w:szCs w:val="28"/>
        </w:rPr>
        <w:t xml:space="preserve">пального образования </w:t>
      </w:r>
      <w:r>
        <w:rPr>
          <w:color w:val="000000"/>
          <w:sz w:val="28"/>
          <w:szCs w:val="28"/>
        </w:rPr>
        <w:t>Липицкое Чернского района</w:t>
      </w:r>
      <w:r>
        <w:rPr>
          <w:sz w:val="28"/>
          <w:szCs w:val="28"/>
        </w:rPr>
        <w:t xml:space="preserve"> </w:t>
      </w:r>
      <w:r w:rsidR="00466F77" w:rsidRPr="00D9612A">
        <w:rPr>
          <w:sz w:val="28"/>
          <w:szCs w:val="28"/>
        </w:rPr>
        <w:t>должен быть оборудован информационной табличкой (вывеской), содерж</w:t>
      </w:r>
      <w:r>
        <w:rPr>
          <w:sz w:val="28"/>
          <w:szCs w:val="28"/>
        </w:rPr>
        <w:t>ащей информацию о наименовании А</w:t>
      </w:r>
      <w:r w:rsidR="00466F77" w:rsidRPr="00D9612A">
        <w:rPr>
          <w:sz w:val="28"/>
          <w:szCs w:val="28"/>
        </w:rPr>
        <w:t>дминистрации муниц</w:t>
      </w:r>
      <w:r>
        <w:rPr>
          <w:sz w:val="28"/>
          <w:szCs w:val="28"/>
        </w:rPr>
        <w:t xml:space="preserve">ипального образования </w:t>
      </w:r>
      <w:r>
        <w:rPr>
          <w:color w:val="000000"/>
          <w:sz w:val="28"/>
          <w:szCs w:val="28"/>
        </w:rPr>
        <w:t>Липицкое Чернского района</w:t>
      </w:r>
      <w:r w:rsidR="00466F77" w:rsidRPr="00D9612A">
        <w:rPr>
          <w:sz w:val="28"/>
          <w:szCs w:val="28"/>
        </w:rPr>
        <w:t>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нормам, быть оборудованы противопожарной системой, столами, стульями, помещения снабжаются табличками с указанием номеров кабинетов и наименов</w:t>
      </w:r>
      <w:r w:rsidR="00323681">
        <w:rPr>
          <w:sz w:val="28"/>
          <w:szCs w:val="28"/>
        </w:rPr>
        <w:t>аний структурных подразделений А</w:t>
      </w:r>
      <w:r w:rsidRPr="00D9612A">
        <w:rPr>
          <w:sz w:val="28"/>
          <w:szCs w:val="28"/>
        </w:rPr>
        <w:t>дминистрации муниц</w:t>
      </w:r>
      <w:r w:rsidR="00323681">
        <w:rPr>
          <w:sz w:val="28"/>
          <w:szCs w:val="28"/>
        </w:rPr>
        <w:t xml:space="preserve">ипального образования </w:t>
      </w:r>
      <w:r w:rsidR="00323681">
        <w:rPr>
          <w:color w:val="000000"/>
          <w:sz w:val="28"/>
          <w:szCs w:val="28"/>
        </w:rPr>
        <w:t>Липицкое Чернского района</w:t>
      </w:r>
      <w:r w:rsidRPr="00D9612A">
        <w:rPr>
          <w:sz w:val="28"/>
          <w:szCs w:val="28"/>
        </w:rPr>
        <w:t>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Места для ожидания и приема заявителей должны соответствовать санитарно-эпидемиологическим правилам и нормам и должны быть оборудованы системой кондиционирования воздуха, противопожарной системой и средствами пожаротушения, системой оповещения о возникновении чрезвычайных ситуаций, туалетами, стульями.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</w:t>
      </w:r>
      <w:r w:rsidR="00323681">
        <w:rPr>
          <w:sz w:val="28"/>
          <w:szCs w:val="28"/>
        </w:rPr>
        <w:t>ормационном стенде в помещении А</w:t>
      </w:r>
      <w:r w:rsidRPr="00D9612A">
        <w:rPr>
          <w:sz w:val="28"/>
          <w:szCs w:val="28"/>
        </w:rPr>
        <w:t xml:space="preserve">дминистрации муниципального </w:t>
      </w:r>
      <w:r w:rsidR="00323681">
        <w:rPr>
          <w:sz w:val="28"/>
          <w:szCs w:val="28"/>
        </w:rPr>
        <w:t xml:space="preserve">образования </w:t>
      </w:r>
      <w:r w:rsidR="00323681">
        <w:rPr>
          <w:color w:val="000000"/>
          <w:sz w:val="28"/>
          <w:szCs w:val="28"/>
        </w:rPr>
        <w:t>Липицкое Чернского района</w:t>
      </w:r>
      <w:r w:rsidR="00BA67C9">
        <w:rPr>
          <w:sz w:val="28"/>
          <w:szCs w:val="28"/>
        </w:rPr>
        <w:t xml:space="preserve"> </w:t>
      </w:r>
      <w:r w:rsidRPr="00D9612A">
        <w:rPr>
          <w:sz w:val="28"/>
          <w:szCs w:val="28"/>
        </w:rPr>
        <w:t>(устанавливается в удобном для граждан месте, в том числе для инвалидов, получающих государственную услугу).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Рабочие места должностных лиц,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Места ожидания должны соответствовать комфортным условиям для заинтересованных лиц, в том числе для инвалидов, получающих государственную услугу, и оптимальным условиям работы специалистов, в том числе необходимо наличие доступных мест общего пользования.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В целях обеспечения доступности муниципальной услуги для инвалидов и маломобильных групп населения предусматривается: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 xml:space="preserve">размещение информации о порядке предоставления услуги инвалидам с учетом ограничений их жизнедеятельности, в том числе при необходимости </w:t>
      </w:r>
      <w:r w:rsidRPr="00D9612A">
        <w:rPr>
          <w:sz w:val="28"/>
          <w:szCs w:val="28"/>
        </w:rPr>
        <w:lastRenderedPageBreak/>
        <w:t>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на контрастном фоне;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возможность беспрепятственного входа в помещения и выхода из них;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содейст</w:t>
      </w:r>
      <w:r w:rsidR="00BA67C9">
        <w:rPr>
          <w:sz w:val="28"/>
          <w:szCs w:val="28"/>
        </w:rPr>
        <w:t>вие со стороны должностных лиц А</w:t>
      </w:r>
      <w:r w:rsidRPr="00D9612A">
        <w:rPr>
          <w:sz w:val="28"/>
          <w:szCs w:val="28"/>
        </w:rPr>
        <w:t>дминистрации муниц</w:t>
      </w:r>
      <w:r w:rsidR="00BA67C9">
        <w:rPr>
          <w:sz w:val="28"/>
          <w:szCs w:val="28"/>
        </w:rPr>
        <w:t xml:space="preserve">ипального образования </w:t>
      </w:r>
      <w:r w:rsidR="00BA67C9">
        <w:rPr>
          <w:color w:val="000000"/>
          <w:sz w:val="28"/>
          <w:szCs w:val="28"/>
        </w:rPr>
        <w:t>Липицкое Чернского района</w:t>
      </w:r>
      <w:r w:rsidRPr="00D9612A">
        <w:rPr>
          <w:sz w:val="28"/>
          <w:szCs w:val="28"/>
        </w:rPr>
        <w:t>, при необходимости, инвалиду при входе в объект и выходе из него;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возможность посадки в транспортное средство и высадки из него перед входом в министерство, в том числе с использованием кресла-коляски и, при необ</w:t>
      </w:r>
      <w:r w:rsidR="00BA67C9">
        <w:rPr>
          <w:sz w:val="28"/>
          <w:szCs w:val="28"/>
        </w:rPr>
        <w:t>ходимости, с помощью персонала А</w:t>
      </w:r>
      <w:r w:rsidRPr="00D9612A">
        <w:rPr>
          <w:sz w:val="28"/>
          <w:szCs w:val="28"/>
        </w:rPr>
        <w:t>дминистрации муниц</w:t>
      </w:r>
      <w:r w:rsidR="00BA67C9">
        <w:rPr>
          <w:sz w:val="28"/>
          <w:szCs w:val="28"/>
        </w:rPr>
        <w:t xml:space="preserve">ипального образования </w:t>
      </w:r>
      <w:r w:rsidR="00BA67C9">
        <w:rPr>
          <w:color w:val="000000"/>
          <w:sz w:val="28"/>
          <w:szCs w:val="28"/>
        </w:rPr>
        <w:t>Липицкое Чернского района</w:t>
      </w:r>
      <w:r w:rsidRPr="00D9612A">
        <w:rPr>
          <w:sz w:val="28"/>
          <w:szCs w:val="28"/>
        </w:rPr>
        <w:t>;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ассистивных и вспомогательных технологий, а также сменной кресла-коляски;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</w:t>
      </w:r>
      <w:r w:rsidR="00BA67C9">
        <w:rPr>
          <w:sz w:val="28"/>
          <w:szCs w:val="28"/>
        </w:rPr>
        <w:t>движения, по территории здания А</w:t>
      </w:r>
      <w:r w:rsidRPr="00D9612A">
        <w:rPr>
          <w:sz w:val="28"/>
          <w:szCs w:val="28"/>
        </w:rPr>
        <w:t>дминистрации муниц</w:t>
      </w:r>
      <w:r w:rsidR="00BA67C9">
        <w:rPr>
          <w:sz w:val="28"/>
          <w:szCs w:val="28"/>
        </w:rPr>
        <w:t xml:space="preserve">ипального образования </w:t>
      </w:r>
      <w:r w:rsidR="00BA67C9">
        <w:rPr>
          <w:color w:val="000000"/>
          <w:sz w:val="28"/>
          <w:szCs w:val="28"/>
        </w:rPr>
        <w:t>Липицкое Чернского района</w:t>
      </w:r>
      <w:r w:rsidRPr="00D9612A">
        <w:rPr>
          <w:sz w:val="28"/>
          <w:szCs w:val="28"/>
        </w:rPr>
        <w:t>;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оказание должностными лицами уполномоченного органа иной необходимой инвалидам и маломобильным группам населения помощи в преодолении барьеров, мешающих получению ими услуг и наравне с другими лицами.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</w:p>
    <w:p w:rsidR="00466F77" w:rsidRPr="00D9612A" w:rsidRDefault="00466F77" w:rsidP="00BA67C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612A">
        <w:rPr>
          <w:rFonts w:ascii="Times New Roman" w:hAnsi="Times New Roman" w:cs="Times New Roman"/>
          <w:sz w:val="28"/>
          <w:szCs w:val="28"/>
        </w:rPr>
        <w:t>Показатели доступности</w:t>
      </w:r>
      <w:r w:rsidR="00BA67C9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и качества муниципальной услуги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34. Показателями доступности и качества муниципальной услуги уполномоченного органа являются возможности: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получать муниципальную услугу своевременно и в соответствии со стандартом предоставления муниципальной услуги;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получать муниципальную услугу в формах, предусмотренных действующим законодательством;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обращаться в досудебном и (или) судебном порядке в соответствии с действующим законодательством с жалобой (претензией) на принятое по его заявлению решение или на дейс</w:t>
      </w:r>
      <w:r w:rsidR="00BA67C9">
        <w:rPr>
          <w:sz w:val="28"/>
          <w:szCs w:val="28"/>
        </w:rPr>
        <w:t xml:space="preserve">твия (бездействие) сотрудников </w:t>
      </w:r>
      <w:r w:rsidR="00BA67C9">
        <w:rPr>
          <w:sz w:val="28"/>
          <w:szCs w:val="28"/>
        </w:rPr>
        <w:lastRenderedPageBreak/>
        <w:t>А</w:t>
      </w:r>
      <w:r w:rsidRPr="00D9612A">
        <w:rPr>
          <w:sz w:val="28"/>
          <w:szCs w:val="28"/>
        </w:rPr>
        <w:t>дминистрации муниц</w:t>
      </w:r>
      <w:r w:rsidR="00BA67C9">
        <w:rPr>
          <w:sz w:val="28"/>
          <w:szCs w:val="28"/>
        </w:rPr>
        <w:t xml:space="preserve">ипального образования </w:t>
      </w:r>
      <w:r w:rsidR="00BA67C9">
        <w:rPr>
          <w:color w:val="000000"/>
          <w:sz w:val="28"/>
          <w:szCs w:val="28"/>
        </w:rPr>
        <w:t>Липицкое Чернского района</w:t>
      </w:r>
      <w:r w:rsidRPr="00D9612A">
        <w:rPr>
          <w:sz w:val="28"/>
          <w:szCs w:val="28"/>
        </w:rPr>
        <w:t>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35. Основные требования к качеству предоставления муниципальной услуги: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своевременность предоставления муниципальной услуги;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достоверность и полнота информирования гражданина о ходе рассмотрения его обращения;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удобство и доступность получения гражданином, в том числе являющимся инвалидом, информации о порядке предоставления муниципальной услуги;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обеспечения транспортной доступности к местам предоставления муниципальной услуги;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обеспечения физической доступности помещений, в которых предоставляется муниципальная услуга, для граждан с ограничениями жизнедеятельности;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обеспечения возможности выбора заявителем формы обращения за предоставлением муниципальной услуги (лично, посредством почтовой связи, через Единый портал государственных услуг (функций).</w:t>
      </w:r>
    </w:p>
    <w:p w:rsidR="00466F77" w:rsidRPr="00D9612A" w:rsidRDefault="003E09E1" w:rsidP="00D9612A">
      <w:pPr>
        <w:pStyle w:val="ConsPlusNormal"/>
        <w:ind w:firstLine="709"/>
        <w:jc w:val="both"/>
        <w:rPr>
          <w:sz w:val="28"/>
          <w:szCs w:val="28"/>
        </w:rPr>
      </w:pPr>
      <w:hyperlink r:id="rId22" w:history="1">
        <w:r w:rsidR="00466F77" w:rsidRPr="00D9612A">
          <w:rPr>
            <w:sz w:val="28"/>
            <w:szCs w:val="28"/>
          </w:rPr>
          <w:t>3</w:t>
        </w:r>
      </w:hyperlink>
      <w:r w:rsidR="00466F77" w:rsidRPr="00D9612A">
        <w:rPr>
          <w:sz w:val="28"/>
          <w:szCs w:val="28"/>
        </w:rPr>
        <w:t>6. Показателями качества предоставления муниципальной услуги явля</w:t>
      </w:r>
      <w:r w:rsidR="00BA67C9">
        <w:rPr>
          <w:sz w:val="28"/>
          <w:szCs w:val="28"/>
        </w:rPr>
        <w:t xml:space="preserve">ются: </w:t>
      </w:r>
      <w:r w:rsidR="00466F77" w:rsidRPr="00D9612A">
        <w:rPr>
          <w:sz w:val="28"/>
          <w:szCs w:val="28"/>
        </w:rPr>
        <w:t>соблюдение сроков рассмотрения заявления, отсутствие или наличие жалоб на действия (бездействие) должностных лиц.</w:t>
      </w:r>
    </w:p>
    <w:p w:rsidR="00466F77" w:rsidRPr="00D9612A" w:rsidRDefault="003E09E1" w:rsidP="00D9612A">
      <w:pPr>
        <w:pStyle w:val="ConsPlusNormal"/>
        <w:ind w:firstLine="709"/>
        <w:jc w:val="both"/>
        <w:rPr>
          <w:sz w:val="28"/>
          <w:szCs w:val="28"/>
        </w:rPr>
      </w:pPr>
      <w:hyperlink r:id="rId23" w:history="1">
        <w:r w:rsidR="00466F77" w:rsidRPr="00D9612A">
          <w:rPr>
            <w:sz w:val="28"/>
            <w:szCs w:val="28"/>
          </w:rPr>
          <w:t>3</w:t>
        </w:r>
      </w:hyperlink>
      <w:r w:rsidR="00466F77" w:rsidRPr="00D9612A">
        <w:rPr>
          <w:sz w:val="28"/>
          <w:szCs w:val="28"/>
        </w:rPr>
        <w:t>7. При предоставлении муниципальной услуги: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при направлении запроса почтовым отправлением или в электронной форме непосредственного взаимодействия гражданина с должностным лицом, осуществляющим предоставление муниципальной услуги, не требуется;</w:t>
      </w:r>
    </w:p>
    <w:p w:rsidR="00BA67C9" w:rsidRDefault="00466F77" w:rsidP="00B37845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при личном обращении заявитель осуществляет взаимодействие с должностным лицом, осуществляющим предоставление муниципальной услуги, при получении подготовленных в ходе исполнения муниципальной услуги документов.</w:t>
      </w:r>
    </w:p>
    <w:p w:rsidR="00B37845" w:rsidRDefault="00B37845" w:rsidP="00B37845">
      <w:pPr>
        <w:pStyle w:val="ConsPlusNormal"/>
        <w:ind w:firstLine="709"/>
        <w:jc w:val="both"/>
        <w:rPr>
          <w:sz w:val="28"/>
          <w:szCs w:val="28"/>
        </w:rPr>
      </w:pPr>
    </w:p>
    <w:p w:rsidR="00466F77" w:rsidRPr="00BA67C9" w:rsidRDefault="00466F77" w:rsidP="00BA67C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67C9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</w:t>
      </w:r>
      <w:r w:rsidR="00BA67C9" w:rsidRPr="00BA67C9">
        <w:rPr>
          <w:rFonts w:ascii="Times New Roman" w:hAnsi="Times New Roman" w:cs="Times New Roman"/>
          <w:sz w:val="28"/>
          <w:szCs w:val="28"/>
        </w:rPr>
        <w:t xml:space="preserve"> </w:t>
      </w:r>
      <w:r w:rsidRPr="00BA67C9">
        <w:rPr>
          <w:rFonts w:ascii="Times New Roman" w:hAnsi="Times New Roman" w:cs="Times New Roman"/>
          <w:bCs w:val="0"/>
          <w:sz w:val="28"/>
          <w:szCs w:val="28"/>
        </w:rPr>
        <w:t>предоставления муниципальной услуги по экстерриториальному</w:t>
      </w:r>
      <w:r w:rsidR="00BA67C9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BA67C9">
        <w:rPr>
          <w:rFonts w:ascii="Times New Roman" w:hAnsi="Times New Roman" w:cs="Times New Roman"/>
          <w:bCs w:val="0"/>
          <w:sz w:val="28"/>
          <w:szCs w:val="28"/>
        </w:rPr>
        <w:t>принципу и особенности предоставления муниципальной услуги</w:t>
      </w:r>
      <w:r w:rsidR="00BA67C9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BA67C9">
        <w:rPr>
          <w:rFonts w:ascii="Times New Roman" w:hAnsi="Times New Roman" w:cs="Times New Roman"/>
          <w:bCs w:val="0"/>
          <w:sz w:val="28"/>
          <w:szCs w:val="28"/>
        </w:rPr>
        <w:t>в электронной форме</w:t>
      </w:r>
    </w:p>
    <w:p w:rsidR="00466F77" w:rsidRPr="00D9612A" w:rsidRDefault="00466F77" w:rsidP="00D9612A">
      <w:pPr>
        <w:pStyle w:val="af3"/>
        <w:ind w:firstLine="709"/>
        <w:jc w:val="both"/>
        <w:rPr>
          <w:sz w:val="28"/>
          <w:szCs w:val="28"/>
        </w:rPr>
      </w:pP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38. Обеспечение возможности получения заявителями информации о предоставляемой муниципальной услуге на офици</w:t>
      </w:r>
      <w:r w:rsidR="00BA67C9">
        <w:rPr>
          <w:sz w:val="28"/>
          <w:szCs w:val="28"/>
        </w:rPr>
        <w:t>альном сайте муниципального образования Чернский район</w:t>
      </w:r>
      <w:r w:rsidRPr="00D9612A">
        <w:rPr>
          <w:sz w:val="28"/>
          <w:szCs w:val="28"/>
        </w:rPr>
        <w:t>, на Едином портале, на Региональном портале.</w:t>
      </w:r>
    </w:p>
    <w:p w:rsidR="00466F77" w:rsidRPr="00D9612A" w:rsidRDefault="00466F77" w:rsidP="00D9612A">
      <w:pPr>
        <w:pStyle w:val="af3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 xml:space="preserve">39. Обращение за получением муниципальной услуги в электронной форме и предоставление </w:t>
      </w:r>
      <w:r w:rsidRPr="00D9612A">
        <w:rPr>
          <w:bCs/>
          <w:sz w:val="28"/>
          <w:szCs w:val="28"/>
        </w:rPr>
        <w:t>муниципальной</w:t>
      </w:r>
      <w:r w:rsidRPr="00D9612A">
        <w:rPr>
          <w:sz w:val="28"/>
          <w:szCs w:val="28"/>
        </w:rPr>
        <w:t xml:space="preserve"> услуги в электронной форме осуществляются с использованием электронных документов, подписанных подписью, предусмотренной Федеральным </w:t>
      </w:r>
      <w:hyperlink r:id="rId24" w:history="1">
        <w:r w:rsidRPr="00D9612A">
          <w:rPr>
            <w:color w:val="000000"/>
            <w:sz w:val="28"/>
            <w:szCs w:val="28"/>
          </w:rPr>
          <w:t>законом</w:t>
        </w:r>
      </w:hyperlink>
      <w:r w:rsidRPr="00D9612A">
        <w:rPr>
          <w:sz w:val="28"/>
          <w:szCs w:val="28"/>
        </w:rPr>
        <w:t xml:space="preserve"> от 6 апреля 2011 года № 63-ФЗ «Об электронной подписи».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</w:p>
    <w:p w:rsidR="00466F77" w:rsidRPr="00D9612A" w:rsidRDefault="00466F77" w:rsidP="00BA67C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612A">
        <w:rPr>
          <w:rFonts w:ascii="Times New Roman" w:hAnsi="Times New Roman" w:cs="Times New Roman"/>
          <w:sz w:val="28"/>
          <w:szCs w:val="28"/>
        </w:rPr>
        <w:lastRenderedPageBreak/>
        <w:t>3. Состав, последовательность</w:t>
      </w:r>
      <w:r w:rsidR="00BA67C9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и сроки выполнения административных процедур</w:t>
      </w:r>
      <w:r w:rsidR="00BA67C9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(действий), требования к порядку их выполнения,</w:t>
      </w:r>
      <w:r w:rsidR="00BA67C9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в том числе особенности выполнения административных</w:t>
      </w:r>
    </w:p>
    <w:p w:rsidR="00466F77" w:rsidRPr="00D9612A" w:rsidRDefault="00466F77" w:rsidP="00BA67C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612A">
        <w:rPr>
          <w:rFonts w:ascii="Times New Roman" w:hAnsi="Times New Roman" w:cs="Times New Roman"/>
          <w:sz w:val="28"/>
          <w:szCs w:val="28"/>
        </w:rPr>
        <w:t>процедур (действий) в электронной форме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</w:p>
    <w:p w:rsidR="00466F77" w:rsidRPr="00D9612A" w:rsidRDefault="00466F77" w:rsidP="00BA67C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612A">
        <w:rPr>
          <w:rFonts w:ascii="Times New Roman" w:hAnsi="Times New Roman" w:cs="Times New Roman"/>
          <w:sz w:val="28"/>
          <w:szCs w:val="28"/>
        </w:rPr>
        <w:t>Перечень административных процедур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40. При предоставлении муниципальной услуги выполняются следующие административные процедуры: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1) прием и регистрация заявления с необходимыми документами для предоставления муниципальной услуги;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2) регистрация</w:t>
      </w:r>
      <w:r w:rsidR="00BA67C9">
        <w:rPr>
          <w:sz w:val="28"/>
          <w:szCs w:val="28"/>
        </w:rPr>
        <w:t xml:space="preserve"> </w:t>
      </w:r>
      <w:r w:rsidRPr="00D9612A">
        <w:rPr>
          <w:sz w:val="28"/>
          <w:szCs w:val="28"/>
        </w:rPr>
        <w:t>заявления и приложенных документов;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3)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</w:t>
      </w:r>
      <w:r w:rsidRPr="00D9612A">
        <w:rPr>
          <w:strike/>
          <w:sz w:val="28"/>
          <w:szCs w:val="28"/>
        </w:rPr>
        <w:t>;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3) принятие решения о предоставлении (об отказе предоставления) муниципальной услуги;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4) проведение независимой оценки рыночной стоимости имущества и принятие решения об условиях приватизации арендуемого имущества;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5) выдача (направление) документа, являющегося результатом предоставления муниципальной услуги.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</w:p>
    <w:p w:rsidR="00466F77" w:rsidRPr="00D9612A" w:rsidRDefault="00466F77" w:rsidP="00BA67C9">
      <w:pPr>
        <w:pStyle w:val="ConsPlusNormal"/>
        <w:ind w:firstLine="709"/>
        <w:jc w:val="center"/>
        <w:rPr>
          <w:b/>
          <w:sz w:val="28"/>
          <w:szCs w:val="28"/>
        </w:rPr>
      </w:pPr>
      <w:r w:rsidRPr="00D9612A">
        <w:rPr>
          <w:b/>
          <w:sz w:val="28"/>
          <w:szCs w:val="28"/>
        </w:rPr>
        <w:t>Прием и регистрация заявления с необходимыми документами</w:t>
      </w:r>
    </w:p>
    <w:p w:rsidR="00466F77" w:rsidRPr="00D9612A" w:rsidRDefault="00466F77" w:rsidP="00BA67C9">
      <w:pPr>
        <w:pStyle w:val="ConsPlusNormal"/>
        <w:ind w:firstLine="709"/>
        <w:jc w:val="center"/>
        <w:rPr>
          <w:b/>
          <w:sz w:val="28"/>
          <w:szCs w:val="28"/>
        </w:rPr>
      </w:pPr>
      <w:r w:rsidRPr="00D9612A">
        <w:rPr>
          <w:b/>
          <w:sz w:val="28"/>
          <w:szCs w:val="28"/>
        </w:rPr>
        <w:t>для предоставления муниципальной услуги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41. Основанием для начала осуществления административной процедуры по приему заявления и документов, необходимых для предоставления муниципальной ус</w:t>
      </w:r>
      <w:r w:rsidR="00BA67C9">
        <w:rPr>
          <w:sz w:val="28"/>
          <w:szCs w:val="28"/>
        </w:rPr>
        <w:t>луги, является поступление в Администрацию</w:t>
      </w:r>
      <w:r w:rsidRPr="00D9612A">
        <w:rPr>
          <w:sz w:val="28"/>
          <w:szCs w:val="28"/>
        </w:rPr>
        <w:t xml:space="preserve"> муниц</w:t>
      </w:r>
      <w:r w:rsidR="00BA67C9">
        <w:rPr>
          <w:sz w:val="28"/>
          <w:szCs w:val="28"/>
        </w:rPr>
        <w:t xml:space="preserve">ипального образования </w:t>
      </w:r>
      <w:r w:rsidR="00BA67C9">
        <w:rPr>
          <w:color w:val="000000"/>
          <w:sz w:val="28"/>
          <w:szCs w:val="28"/>
        </w:rPr>
        <w:t>Липицкое Чернского района</w:t>
      </w:r>
      <w:r w:rsidRPr="00D9612A">
        <w:rPr>
          <w:sz w:val="28"/>
          <w:szCs w:val="28"/>
        </w:rPr>
        <w:t>, в том числе в электронном виде, заявления о предоставлении муниципальной услуги и прилагаемых к нему документов: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посредством личного обращения заявителя;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посредством почтового отправления.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посредством технических средств Единого портала.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42. Прием заявления и документов, необходимых для предоставления муниципальной у</w:t>
      </w:r>
      <w:r w:rsidR="00BA67C9">
        <w:rPr>
          <w:sz w:val="28"/>
          <w:szCs w:val="28"/>
        </w:rPr>
        <w:t>слуги, осуществляют сотрудники А</w:t>
      </w:r>
      <w:r w:rsidRPr="00D9612A">
        <w:rPr>
          <w:sz w:val="28"/>
          <w:szCs w:val="28"/>
        </w:rPr>
        <w:t>дминистрации муниц</w:t>
      </w:r>
      <w:r w:rsidR="00BA67C9">
        <w:rPr>
          <w:sz w:val="28"/>
          <w:szCs w:val="28"/>
        </w:rPr>
        <w:t xml:space="preserve">ипального образования </w:t>
      </w:r>
      <w:r w:rsidR="00BA67C9">
        <w:rPr>
          <w:color w:val="000000"/>
          <w:sz w:val="28"/>
          <w:szCs w:val="28"/>
        </w:rPr>
        <w:t>Липицкое Чернского района</w:t>
      </w:r>
      <w:r w:rsidRPr="00D9612A">
        <w:rPr>
          <w:sz w:val="28"/>
          <w:szCs w:val="28"/>
        </w:rPr>
        <w:t>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43. При поступлении заявления и прилагаемых к нему документов посредством</w:t>
      </w:r>
      <w:r w:rsidR="00BA67C9">
        <w:rPr>
          <w:sz w:val="28"/>
          <w:szCs w:val="28"/>
        </w:rPr>
        <w:t xml:space="preserve"> личного обращения заявителя в Администрацию</w:t>
      </w:r>
      <w:r w:rsidRPr="00D9612A">
        <w:rPr>
          <w:sz w:val="28"/>
          <w:szCs w:val="28"/>
        </w:rPr>
        <w:t xml:space="preserve"> муниц</w:t>
      </w:r>
      <w:r w:rsidR="00BA67C9">
        <w:rPr>
          <w:sz w:val="28"/>
          <w:szCs w:val="28"/>
        </w:rPr>
        <w:t xml:space="preserve">ипального образования </w:t>
      </w:r>
      <w:r w:rsidR="00BA67C9">
        <w:rPr>
          <w:color w:val="000000"/>
          <w:sz w:val="28"/>
          <w:szCs w:val="28"/>
        </w:rPr>
        <w:t>Липицкое Чернского района</w:t>
      </w:r>
      <w:r w:rsidRPr="00D9612A">
        <w:rPr>
          <w:sz w:val="28"/>
          <w:szCs w:val="28"/>
        </w:rPr>
        <w:t>, ответственный сотрудник за прием документов, осуществляет следующую последовательность действий: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- устанавливает предмет обращения.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 xml:space="preserve">- устанавливает соответствие личности заявителя документу, удостоверяющему личность (в случае, если заявителем является физическое </w:t>
      </w:r>
      <w:r w:rsidRPr="00D9612A">
        <w:rPr>
          <w:sz w:val="28"/>
          <w:szCs w:val="28"/>
        </w:rPr>
        <w:lastRenderedPageBreak/>
        <w:t>лицо).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-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- осуществляет сверку копий представленных документов с их оригиналами.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- проверяет заявление и комплектность прилагаемых к нему документов на соответствие перечню документов, предусмотренных пунктом 18</w:t>
      </w:r>
      <w:r w:rsidR="00BA67C9">
        <w:rPr>
          <w:sz w:val="28"/>
          <w:szCs w:val="28"/>
        </w:rPr>
        <w:t xml:space="preserve"> </w:t>
      </w:r>
      <w:r w:rsidRPr="00D9612A">
        <w:rPr>
          <w:sz w:val="28"/>
          <w:szCs w:val="28"/>
        </w:rPr>
        <w:t>Регламента.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-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-осуществляет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44. Максимальное время приема заявления и прилагаемых к нему документов при личном обращении заявителя не превышает 15 минут.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45. При поступлении заявления и прилагаемых к нему документов посредством по</w:t>
      </w:r>
      <w:r w:rsidR="00BA67C9">
        <w:rPr>
          <w:sz w:val="28"/>
          <w:szCs w:val="28"/>
        </w:rPr>
        <w:t>чтового отправления специалист А</w:t>
      </w:r>
      <w:r w:rsidRPr="00D9612A">
        <w:rPr>
          <w:sz w:val="28"/>
          <w:szCs w:val="28"/>
        </w:rPr>
        <w:t>дминистрации муниц</w:t>
      </w:r>
      <w:r w:rsidR="00BA67C9">
        <w:rPr>
          <w:sz w:val="28"/>
          <w:szCs w:val="28"/>
        </w:rPr>
        <w:t xml:space="preserve">ипального образования </w:t>
      </w:r>
      <w:r w:rsidR="00BA67C9">
        <w:rPr>
          <w:color w:val="000000"/>
          <w:sz w:val="28"/>
          <w:szCs w:val="28"/>
        </w:rPr>
        <w:t>Липицкое Чернского района</w:t>
      </w:r>
      <w:r w:rsidRPr="00D9612A">
        <w:rPr>
          <w:sz w:val="28"/>
          <w:szCs w:val="28"/>
        </w:rPr>
        <w:t>, ответственный за прием заявлений и документов, осуществляет действия</w:t>
      </w:r>
      <w:r w:rsidR="00BA67C9">
        <w:rPr>
          <w:sz w:val="28"/>
          <w:szCs w:val="28"/>
        </w:rPr>
        <w:t xml:space="preserve"> согласно пункту 38</w:t>
      </w:r>
      <w:r w:rsidRPr="00D9612A">
        <w:rPr>
          <w:sz w:val="28"/>
          <w:szCs w:val="28"/>
        </w:rPr>
        <w:t xml:space="preserve"> Регламента, кроме таких действий, как установление соответствия личности заявителя документу, удостоверяющему личность и сверки копий представленных документов с их оригиналами.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46. 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специалист</w:t>
      </w:r>
      <w:r w:rsidR="00BA67C9">
        <w:rPr>
          <w:sz w:val="28"/>
          <w:szCs w:val="28"/>
        </w:rPr>
        <w:t xml:space="preserve"> А</w:t>
      </w:r>
      <w:r w:rsidRPr="00D9612A">
        <w:rPr>
          <w:sz w:val="28"/>
          <w:szCs w:val="28"/>
        </w:rPr>
        <w:t>дминистрации муниц</w:t>
      </w:r>
      <w:r w:rsidR="00BA67C9">
        <w:rPr>
          <w:sz w:val="28"/>
          <w:szCs w:val="28"/>
        </w:rPr>
        <w:t xml:space="preserve">ипального образования </w:t>
      </w:r>
      <w:r w:rsidR="00BA67C9">
        <w:rPr>
          <w:color w:val="000000"/>
          <w:sz w:val="28"/>
          <w:szCs w:val="28"/>
        </w:rPr>
        <w:t>Липицкое Чернского района</w:t>
      </w:r>
      <w:r w:rsidRPr="00D9612A">
        <w:rPr>
          <w:sz w:val="28"/>
          <w:szCs w:val="28"/>
        </w:rPr>
        <w:t>, ответственный за прием документов, осуществляет следующую последовательность действий: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-просматривает электронные образы запроса о предоставлении муниципальной услуги и прилагаемых к нему документов.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-осуществляет контроль полученных электронных образов заявления и прилагаемых к нему документов на предмет целостности.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-фиксирует дату получения заявления и прилагаемых к нему документов.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47. 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законодательством, заявителю через личный кабинет направляется уведомление о необходимости представить запрос о предоставлении муниципальной услуги и документы, подписанные электронно</w:t>
      </w:r>
      <w:r w:rsidR="00BA67C9">
        <w:rPr>
          <w:sz w:val="28"/>
          <w:szCs w:val="28"/>
        </w:rPr>
        <w:t>й подписью, либо представить в Администрацию</w:t>
      </w:r>
      <w:r w:rsidRPr="00D9612A">
        <w:rPr>
          <w:sz w:val="28"/>
          <w:szCs w:val="28"/>
        </w:rPr>
        <w:t xml:space="preserve"> муници</w:t>
      </w:r>
      <w:r w:rsidR="00BA67C9">
        <w:rPr>
          <w:sz w:val="28"/>
          <w:szCs w:val="28"/>
        </w:rPr>
        <w:t xml:space="preserve">пального образования </w:t>
      </w:r>
      <w:r w:rsidR="00BA67C9">
        <w:rPr>
          <w:color w:val="000000"/>
          <w:sz w:val="28"/>
          <w:szCs w:val="28"/>
        </w:rPr>
        <w:t>Липицкое Чернского района</w:t>
      </w:r>
      <w:r w:rsidR="00BA67C9">
        <w:rPr>
          <w:sz w:val="28"/>
          <w:szCs w:val="28"/>
        </w:rPr>
        <w:t xml:space="preserve"> </w:t>
      </w:r>
      <w:r w:rsidRPr="00D9612A">
        <w:rPr>
          <w:sz w:val="28"/>
          <w:szCs w:val="28"/>
        </w:rPr>
        <w:t>подлинники документов (копии, заверенные в установленн</w:t>
      </w:r>
      <w:r w:rsidR="00BA67C9">
        <w:rPr>
          <w:sz w:val="28"/>
          <w:szCs w:val="28"/>
        </w:rPr>
        <w:t xml:space="preserve">ом порядке), указанных в пункте </w:t>
      </w:r>
      <w:r w:rsidRPr="00D9612A">
        <w:rPr>
          <w:sz w:val="28"/>
          <w:szCs w:val="28"/>
        </w:rPr>
        <w:t xml:space="preserve">18 Регламента, в срок, не превышающий 4 рабочих дня с даты </w:t>
      </w:r>
      <w:r w:rsidRPr="00D9612A">
        <w:rPr>
          <w:sz w:val="28"/>
          <w:szCs w:val="28"/>
        </w:rPr>
        <w:lastRenderedPageBreak/>
        <w:t>получения запроса о предоставлении муниципальной услуги и прилагаемых к нему документов (при наличии) в электронной форме.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48.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49. Максимальный срок осуществления административной процедуры не может превышать 4 рабочих дня с момента поступления заявления в уполномоченный орган или многофункциональный центр.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50. Критерием выполнения административного действия яв</w:t>
      </w:r>
      <w:r w:rsidR="00BA67C9">
        <w:rPr>
          <w:sz w:val="28"/>
          <w:szCs w:val="28"/>
        </w:rPr>
        <w:t xml:space="preserve">ляется поступление заявления в Администрацию </w:t>
      </w:r>
      <w:r w:rsidRPr="00D9612A">
        <w:rPr>
          <w:sz w:val="28"/>
          <w:szCs w:val="28"/>
        </w:rPr>
        <w:t>муниц</w:t>
      </w:r>
      <w:r w:rsidR="00BA67C9">
        <w:rPr>
          <w:sz w:val="28"/>
          <w:szCs w:val="28"/>
        </w:rPr>
        <w:t xml:space="preserve">ипального образования </w:t>
      </w:r>
      <w:r w:rsidR="00BA67C9">
        <w:rPr>
          <w:color w:val="000000"/>
          <w:sz w:val="28"/>
          <w:szCs w:val="28"/>
        </w:rPr>
        <w:t>Липицкое Чернского района</w:t>
      </w:r>
      <w:r w:rsidRPr="00D9612A">
        <w:rPr>
          <w:sz w:val="28"/>
          <w:szCs w:val="28"/>
        </w:rPr>
        <w:t>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51. Результатом административной процедуры по приему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сотруднику, ответственному за регистрацию поступившего запроса на предоставление муниципальной услуги.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52. Способом фиксации результата исполнения административной процедуры является принятие запроса о предоставлении муниципальной услуги и прилагаемых документов.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</w:p>
    <w:p w:rsidR="00466F77" w:rsidRPr="00D9612A" w:rsidRDefault="00466F77" w:rsidP="00BA67C9">
      <w:pPr>
        <w:pStyle w:val="ConsPlusNormal"/>
        <w:ind w:firstLine="709"/>
        <w:jc w:val="center"/>
        <w:rPr>
          <w:b/>
          <w:color w:val="FF0000"/>
          <w:sz w:val="28"/>
          <w:szCs w:val="28"/>
        </w:rPr>
      </w:pPr>
      <w:r w:rsidRPr="00D9612A">
        <w:rPr>
          <w:b/>
          <w:sz w:val="28"/>
          <w:szCs w:val="28"/>
        </w:rPr>
        <w:t>Регистрация заявления и приложенных документов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53. Основанием для начала осуществления административной процедуры яв</w:t>
      </w:r>
      <w:r w:rsidR="00BA67C9">
        <w:rPr>
          <w:sz w:val="28"/>
          <w:szCs w:val="28"/>
        </w:rPr>
        <w:t>ляется поступление специалисту А</w:t>
      </w:r>
      <w:r w:rsidRPr="00D9612A">
        <w:rPr>
          <w:sz w:val="28"/>
          <w:szCs w:val="28"/>
        </w:rPr>
        <w:t>дминистрации муниципального об</w:t>
      </w:r>
      <w:r w:rsidR="00BA67C9">
        <w:rPr>
          <w:sz w:val="28"/>
          <w:szCs w:val="28"/>
        </w:rPr>
        <w:t xml:space="preserve">разования </w:t>
      </w:r>
      <w:r w:rsidR="00BA67C9">
        <w:rPr>
          <w:color w:val="000000"/>
          <w:sz w:val="28"/>
          <w:szCs w:val="28"/>
        </w:rPr>
        <w:t>Липицкое Чернского района</w:t>
      </w:r>
      <w:r w:rsidRPr="00D9612A">
        <w:rPr>
          <w:sz w:val="28"/>
          <w:szCs w:val="28"/>
        </w:rPr>
        <w:t>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54. Специалист уполномоченного органа осуществляет регистрацию заявления и прилагаемых к нему документов в соответствии с порядком дел</w:t>
      </w:r>
      <w:r w:rsidR="00BA67C9">
        <w:rPr>
          <w:sz w:val="28"/>
          <w:szCs w:val="28"/>
        </w:rPr>
        <w:t>опроизводства, установленным в А</w:t>
      </w:r>
      <w:r w:rsidRPr="00D9612A">
        <w:rPr>
          <w:sz w:val="28"/>
          <w:szCs w:val="28"/>
        </w:rPr>
        <w:t>дминистрации муниц</w:t>
      </w:r>
      <w:r w:rsidR="00BA67C9">
        <w:rPr>
          <w:sz w:val="28"/>
          <w:szCs w:val="28"/>
        </w:rPr>
        <w:t xml:space="preserve">ипального образования </w:t>
      </w:r>
      <w:r w:rsidR="00BA67C9">
        <w:rPr>
          <w:color w:val="000000"/>
          <w:sz w:val="28"/>
          <w:szCs w:val="28"/>
        </w:rPr>
        <w:t>Липицкое Чернского района</w:t>
      </w:r>
      <w:r w:rsidRPr="00D9612A">
        <w:rPr>
          <w:sz w:val="28"/>
          <w:szCs w:val="28"/>
        </w:rPr>
        <w:t>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55.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</w:t>
      </w:r>
      <w:r w:rsidR="00BA67C9">
        <w:rPr>
          <w:sz w:val="28"/>
          <w:szCs w:val="28"/>
        </w:rPr>
        <w:t xml:space="preserve"> не превышающий 1 рабочий день, </w:t>
      </w:r>
      <w:r w:rsidRPr="00D9612A">
        <w:rPr>
          <w:sz w:val="28"/>
          <w:szCs w:val="28"/>
        </w:rPr>
        <w:t>с даты поступления заявления и п</w:t>
      </w:r>
      <w:r w:rsidR="00BA67C9">
        <w:rPr>
          <w:sz w:val="28"/>
          <w:szCs w:val="28"/>
        </w:rPr>
        <w:t>рилагаемых к нему документов в Администрацию</w:t>
      </w:r>
      <w:r w:rsidRPr="00D9612A">
        <w:rPr>
          <w:sz w:val="28"/>
          <w:szCs w:val="28"/>
        </w:rPr>
        <w:t xml:space="preserve"> муниц</w:t>
      </w:r>
      <w:r w:rsidR="00BA67C9">
        <w:rPr>
          <w:sz w:val="28"/>
          <w:szCs w:val="28"/>
        </w:rPr>
        <w:t xml:space="preserve">ипального образования </w:t>
      </w:r>
      <w:r w:rsidR="00BA67C9">
        <w:rPr>
          <w:color w:val="000000"/>
          <w:sz w:val="28"/>
          <w:szCs w:val="28"/>
        </w:rPr>
        <w:t>Липицкое Чернского района</w:t>
      </w:r>
      <w:r w:rsidRPr="00D9612A">
        <w:rPr>
          <w:sz w:val="28"/>
          <w:szCs w:val="28"/>
        </w:rPr>
        <w:t>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56. Регистрация заявления и прилагаемых к нему документов, полученных в электронной форме через Единый портал и Региональный портал, осуществляется не позднее 1 рабочего дня, следу</w:t>
      </w:r>
      <w:r w:rsidR="00BA67C9">
        <w:rPr>
          <w:sz w:val="28"/>
          <w:szCs w:val="28"/>
        </w:rPr>
        <w:t>ющего за днем их поступления в Администрацию</w:t>
      </w:r>
      <w:r w:rsidRPr="00D9612A">
        <w:rPr>
          <w:sz w:val="28"/>
          <w:szCs w:val="28"/>
        </w:rPr>
        <w:t xml:space="preserve"> муниц</w:t>
      </w:r>
      <w:r w:rsidR="00BA67C9">
        <w:rPr>
          <w:sz w:val="28"/>
          <w:szCs w:val="28"/>
        </w:rPr>
        <w:t xml:space="preserve">ипального образования </w:t>
      </w:r>
      <w:r w:rsidR="00BA67C9">
        <w:rPr>
          <w:color w:val="000000"/>
          <w:sz w:val="28"/>
          <w:szCs w:val="28"/>
        </w:rPr>
        <w:t>Липицкое Чернского района</w:t>
      </w:r>
      <w:r w:rsidRPr="00D9612A">
        <w:rPr>
          <w:sz w:val="28"/>
          <w:szCs w:val="28"/>
        </w:rPr>
        <w:t>.</w:t>
      </w:r>
    </w:p>
    <w:p w:rsidR="00466F77" w:rsidRPr="00D9612A" w:rsidRDefault="00BA67C9" w:rsidP="00D9612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57. После регистрации в А</w:t>
      </w:r>
      <w:r w:rsidR="00466F77" w:rsidRPr="00D9612A">
        <w:rPr>
          <w:sz w:val="28"/>
          <w:szCs w:val="28"/>
        </w:rPr>
        <w:t>дминистрации муниц</w:t>
      </w:r>
      <w:r>
        <w:rPr>
          <w:sz w:val="28"/>
          <w:szCs w:val="28"/>
        </w:rPr>
        <w:t xml:space="preserve">ипального образования </w:t>
      </w:r>
      <w:r>
        <w:rPr>
          <w:color w:val="000000"/>
          <w:sz w:val="28"/>
          <w:szCs w:val="28"/>
        </w:rPr>
        <w:t>Липицкое Чернского района</w:t>
      </w:r>
      <w:r w:rsidR="00466F77" w:rsidRPr="00D9612A">
        <w:rPr>
          <w:sz w:val="28"/>
          <w:szCs w:val="28"/>
        </w:rPr>
        <w:t xml:space="preserve">, заявление и прилагаемые к нему документы, </w:t>
      </w:r>
      <w:r w:rsidR="00466F77" w:rsidRPr="00D9612A">
        <w:rPr>
          <w:sz w:val="28"/>
          <w:szCs w:val="28"/>
        </w:rPr>
        <w:lastRenderedPageBreak/>
        <w:t>направляются на рассмотрение специалисту, ответственному за подготовку документов по муниципальной услуге.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58. Максимальный срок осуществления административной процедуры не может превышать 2 рабочих дней.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59. Критерием выполнения административного действия яв</w:t>
      </w:r>
      <w:r w:rsidR="00BA67C9">
        <w:rPr>
          <w:sz w:val="28"/>
          <w:szCs w:val="28"/>
        </w:rPr>
        <w:t>ляется поступление заявления в Администрацию</w:t>
      </w:r>
      <w:r w:rsidRPr="00D9612A">
        <w:rPr>
          <w:sz w:val="28"/>
          <w:szCs w:val="28"/>
        </w:rPr>
        <w:t xml:space="preserve"> муниц</w:t>
      </w:r>
      <w:r w:rsidR="00BA67C9">
        <w:rPr>
          <w:sz w:val="28"/>
          <w:szCs w:val="28"/>
        </w:rPr>
        <w:t xml:space="preserve">ипального образования </w:t>
      </w:r>
      <w:r w:rsidR="00BA67C9">
        <w:rPr>
          <w:color w:val="000000"/>
          <w:sz w:val="28"/>
          <w:szCs w:val="28"/>
        </w:rPr>
        <w:t>Липицкое Чернского района</w:t>
      </w:r>
      <w:r w:rsidRPr="00D9612A">
        <w:rPr>
          <w:sz w:val="28"/>
          <w:szCs w:val="28"/>
        </w:rPr>
        <w:t>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60. 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</w:t>
      </w:r>
      <w:r w:rsidR="00BA67C9">
        <w:rPr>
          <w:sz w:val="28"/>
          <w:szCs w:val="28"/>
        </w:rPr>
        <w:t>х к нему документов сотруднику А</w:t>
      </w:r>
      <w:r w:rsidRPr="00D9612A">
        <w:rPr>
          <w:sz w:val="28"/>
          <w:szCs w:val="28"/>
        </w:rPr>
        <w:t>дминистрации муниц</w:t>
      </w:r>
      <w:r w:rsidR="00BA67C9">
        <w:rPr>
          <w:sz w:val="28"/>
          <w:szCs w:val="28"/>
        </w:rPr>
        <w:t xml:space="preserve">ипального образования </w:t>
      </w:r>
      <w:r w:rsidR="00BA67C9">
        <w:rPr>
          <w:color w:val="000000"/>
          <w:sz w:val="28"/>
          <w:szCs w:val="28"/>
        </w:rPr>
        <w:t>Липицкое Чернского района</w:t>
      </w:r>
      <w:r w:rsidRPr="00D9612A">
        <w:rPr>
          <w:sz w:val="28"/>
          <w:szCs w:val="28"/>
        </w:rPr>
        <w:t>, ответственному за предоставление муниципальной услуги.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 xml:space="preserve">61. При обращении заявителя за получением муниципальной услуги </w:t>
      </w:r>
      <w:r w:rsidR="00D6519C">
        <w:rPr>
          <w:sz w:val="28"/>
          <w:szCs w:val="28"/>
        </w:rPr>
        <w:t>в электронной форме специалист А</w:t>
      </w:r>
      <w:r w:rsidRPr="00D9612A">
        <w:rPr>
          <w:sz w:val="28"/>
          <w:szCs w:val="28"/>
        </w:rPr>
        <w:t>дминистрации муниц</w:t>
      </w:r>
      <w:r w:rsidR="00D6519C">
        <w:rPr>
          <w:sz w:val="28"/>
          <w:szCs w:val="28"/>
        </w:rPr>
        <w:t xml:space="preserve">ипального образования </w:t>
      </w:r>
      <w:r w:rsidR="00D6519C">
        <w:rPr>
          <w:color w:val="000000"/>
          <w:sz w:val="28"/>
          <w:szCs w:val="28"/>
        </w:rPr>
        <w:t>Липицкое Чернского района</w:t>
      </w:r>
      <w:r w:rsidR="00D6519C">
        <w:rPr>
          <w:sz w:val="28"/>
          <w:szCs w:val="28"/>
        </w:rPr>
        <w:t xml:space="preserve"> </w:t>
      </w:r>
      <w:r w:rsidRPr="00D9612A">
        <w:rPr>
          <w:sz w:val="28"/>
          <w:szCs w:val="28"/>
        </w:rPr>
        <w:t>направляет на Единый портал и Региональный портал посредством технических средств связи,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62.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</w:t>
      </w:r>
      <w:r w:rsidR="00D6519C">
        <w:rPr>
          <w:sz w:val="28"/>
          <w:szCs w:val="28"/>
        </w:rPr>
        <w:t>ующую информационную систему А</w:t>
      </w:r>
      <w:r w:rsidRPr="00D9612A">
        <w:rPr>
          <w:sz w:val="28"/>
          <w:szCs w:val="28"/>
        </w:rPr>
        <w:t>дминистрации муниц</w:t>
      </w:r>
      <w:r w:rsidR="00D6519C">
        <w:rPr>
          <w:sz w:val="28"/>
          <w:szCs w:val="28"/>
        </w:rPr>
        <w:t xml:space="preserve">ипального образования </w:t>
      </w:r>
      <w:r w:rsidR="00D6519C">
        <w:rPr>
          <w:color w:val="000000"/>
          <w:sz w:val="28"/>
          <w:szCs w:val="28"/>
        </w:rPr>
        <w:t>Липицкое Чернского района</w:t>
      </w:r>
      <w:r w:rsidRPr="00D9612A">
        <w:rPr>
          <w:sz w:val="28"/>
          <w:szCs w:val="28"/>
        </w:rPr>
        <w:t>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</w:p>
    <w:p w:rsidR="00466F77" w:rsidRPr="00D9612A" w:rsidRDefault="00466F77" w:rsidP="00D6519C">
      <w:pPr>
        <w:pStyle w:val="ConsPlusNormal"/>
        <w:ind w:firstLine="709"/>
        <w:jc w:val="center"/>
        <w:rPr>
          <w:b/>
          <w:sz w:val="28"/>
          <w:szCs w:val="28"/>
        </w:rPr>
      </w:pPr>
      <w:r w:rsidRPr="00D9612A">
        <w:rPr>
          <w:b/>
          <w:sz w:val="28"/>
          <w:szCs w:val="28"/>
        </w:rPr>
        <w:t>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</w:t>
      </w:r>
    </w:p>
    <w:p w:rsidR="00466F77" w:rsidRPr="00D9612A" w:rsidRDefault="00466F77" w:rsidP="00D9612A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466F77" w:rsidRPr="00D9612A" w:rsidRDefault="00466F77" w:rsidP="00D9612A">
      <w:pPr>
        <w:pStyle w:val="ConsPlusNormal"/>
        <w:ind w:firstLine="709"/>
        <w:jc w:val="both"/>
        <w:rPr>
          <w:b/>
          <w:sz w:val="28"/>
          <w:szCs w:val="28"/>
        </w:rPr>
      </w:pPr>
      <w:r w:rsidRPr="00D9612A">
        <w:rPr>
          <w:sz w:val="28"/>
          <w:szCs w:val="28"/>
        </w:rPr>
        <w:t>63. Основанием для начала административной процедуры по формированию и направлению межведомственных запросов о предоставлении документов, необходимых для предоставления муниципальной услуги, являетс</w:t>
      </w:r>
      <w:r w:rsidR="00D6519C">
        <w:rPr>
          <w:sz w:val="28"/>
          <w:szCs w:val="28"/>
        </w:rPr>
        <w:t>я непредставление заявителем в А</w:t>
      </w:r>
      <w:r w:rsidRPr="00D9612A">
        <w:rPr>
          <w:sz w:val="28"/>
          <w:szCs w:val="28"/>
        </w:rPr>
        <w:t>дминистрации муници</w:t>
      </w:r>
      <w:r w:rsidR="00D6519C">
        <w:rPr>
          <w:sz w:val="28"/>
          <w:szCs w:val="28"/>
        </w:rPr>
        <w:t xml:space="preserve">пального образования </w:t>
      </w:r>
      <w:r w:rsidR="00D6519C">
        <w:rPr>
          <w:color w:val="000000"/>
          <w:sz w:val="28"/>
          <w:szCs w:val="28"/>
        </w:rPr>
        <w:t>Липицкое Чернского района</w:t>
      </w:r>
      <w:r w:rsidR="00D6519C" w:rsidRPr="00D9612A">
        <w:rPr>
          <w:sz w:val="28"/>
          <w:szCs w:val="28"/>
        </w:rPr>
        <w:t xml:space="preserve"> </w:t>
      </w:r>
      <w:r w:rsidRPr="00D9612A">
        <w:rPr>
          <w:sz w:val="28"/>
          <w:szCs w:val="28"/>
        </w:rPr>
        <w:t>документов и информации, которые могут быть получены в рамках межведомственного информационного взаимодействия.</w:t>
      </w:r>
    </w:p>
    <w:p w:rsidR="00466F77" w:rsidRPr="00D9612A" w:rsidRDefault="00466F77" w:rsidP="00D9612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612A">
        <w:rPr>
          <w:rFonts w:ascii="Times New Roman" w:hAnsi="Times New Roman" w:cs="Times New Roman"/>
          <w:b w:val="0"/>
          <w:sz w:val="28"/>
          <w:szCs w:val="28"/>
        </w:rPr>
        <w:t>64. Межведомственные запросы о предоставлении документов и информа</w:t>
      </w:r>
      <w:r w:rsidR="00D6519C">
        <w:rPr>
          <w:rFonts w:ascii="Times New Roman" w:hAnsi="Times New Roman" w:cs="Times New Roman"/>
          <w:b w:val="0"/>
          <w:sz w:val="28"/>
          <w:szCs w:val="28"/>
        </w:rPr>
        <w:t>ции осуществляется сотрудником А</w:t>
      </w:r>
      <w:r w:rsidRPr="00D9612A">
        <w:rPr>
          <w:rFonts w:ascii="Times New Roman" w:hAnsi="Times New Roman" w:cs="Times New Roman"/>
          <w:b w:val="0"/>
          <w:sz w:val="28"/>
          <w:szCs w:val="28"/>
        </w:rPr>
        <w:t>дминистрации муниц</w:t>
      </w:r>
      <w:r w:rsidR="00D6519C">
        <w:rPr>
          <w:rFonts w:ascii="Times New Roman" w:hAnsi="Times New Roman" w:cs="Times New Roman"/>
          <w:b w:val="0"/>
          <w:sz w:val="28"/>
          <w:szCs w:val="28"/>
        </w:rPr>
        <w:t xml:space="preserve">ипального образования </w:t>
      </w:r>
      <w:r w:rsidR="00D6519C" w:rsidRPr="00D6519C">
        <w:rPr>
          <w:rFonts w:ascii="Times New Roman" w:hAnsi="Times New Roman" w:cs="Times New Roman"/>
          <w:b w:val="0"/>
          <w:color w:val="000000"/>
          <w:sz w:val="28"/>
          <w:szCs w:val="28"/>
        </w:rPr>
        <w:t>Липицкое Чернского района</w:t>
      </w:r>
      <w:r w:rsidRPr="00D9612A">
        <w:rPr>
          <w:rFonts w:ascii="Times New Roman" w:hAnsi="Times New Roman" w:cs="Times New Roman"/>
          <w:b w:val="0"/>
          <w:sz w:val="28"/>
          <w:szCs w:val="28"/>
        </w:rPr>
        <w:t xml:space="preserve">, ответственным за осуществление межведомственного информационного взаимодействия. </w:t>
      </w:r>
    </w:p>
    <w:p w:rsidR="00466F77" w:rsidRPr="00D9612A" w:rsidRDefault="00466F77" w:rsidP="00D9612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612A">
        <w:rPr>
          <w:rFonts w:ascii="Times New Roman" w:hAnsi="Times New Roman" w:cs="Times New Roman"/>
          <w:b w:val="0"/>
          <w:sz w:val="28"/>
          <w:szCs w:val="28"/>
        </w:rPr>
        <w:t>65. Межведомственные запросы формируется и направляется в форме электронного документа, подписанного электронной подписью и направляется по каналам системы межведомственного электронного взаимодействия (далее - СМЭВ).</w:t>
      </w:r>
    </w:p>
    <w:p w:rsidR="00466F77" w:rsidRPr="00D9612A" w:rsidRDefault="00466F77" w:rsidP="00D9612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612A">
        <w:rPr>
          <w:rFonts w:ascii="Times New Roman" w:hAnsi="Times New Roman" w:cs="Times New Roman"/>
          <w:b w:val="0"/>
          <w:sz w:val="28"/>
          <w:szCs w:val="28"/>
        </w:rPr>
        <w:t xml:space="preserve">66. При отсутствии технической возможности формирования и </w:t>
      </w:r>
      <w:r w:rsidRPr="00D9612A">
        <w:rPr>
          <w:rFonts w:ascii="Times New Roman" w:hAnsi="Times New Roman" w:cs="Times New Roman"/>
          <w:b w:val="0"/>
          <w:sz w:val="28"/>
          <w:szCs w:val="28"/>
        </w:rPr>
        <w:lastRenderedPageBreak/>
        <w:t>направления межведомственный запросы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466F77" w:rsidRPr="00D9612A" w:rsidRDefault="00466F77" w:rsidP="00D9612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612A">
        <w:rPr>
          <w:rFonts w:ascii="Times New Roman" w:hAnsi="Times New Roman" w:cs="Times New Roman"/>
          <w:b w:val="0"/>
          <w:sz w:val="28"/>
          <w:szCs w:val="28"/>
        </w:rPr>
        <w:t>67. Максимальный срок формирования и направления запроса составляет 1 рабочий день.</w:t>
      </w:r>
    </w:p>
    <w:p w:rsidR="00466F77" w:rsidRPr="00D9612A" w:rsidRDefault="00466F77" w:rsidP="00D9612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612A">
        <w:rPr>
          <w:rFonts w:ascii="Times New Roman" w:hAnsi="Times New Roman" w:cs="Times New Roman"/>
          <w:b w:val="0"/>
          <w:sz w:val="28"/>
          <w:szCs w:val="28"/>
        </w:rPr>
        <w:t>68. В случае не поступления ответа на межведомственный</w:t>
      </w:r>
      <w:r w:rsidR="00D6519C">
        <w:rPr>
          <w:rFonts w:ascii="Times New Roman" w:hAnsi="Times New Roman" w:cs="Times New Roman"/>
          <w:b w:val="0"/>
          <w:sz w:val="28"/>
          <w:szCs w:val="28"/>
        </w:rPr>
        <w:t xml:space="preserve"> запрос в установленный срок в А</w:t>
      </w:r>
      <w:r w:rsidRPr="00D9612A">
        <w:rPr>
          <w:rFonts w:ascii="Times New Roman" w:hAnsi="Times New Roman" w:cs="Times New Roman"/>
          <w:b w:val="0"/>
          <w:sz w:val="28"/>
          <w:szCs w:val="28"/>
        </w:rPr>
        <w:t>дминистрации муници</w:t>
      </w:r>
      <w:r w:rsidR="00D6519C">
        <w:rPr>
          <w:rFonts w:ascii="Times New Roman" w:hAnsi="Times New Roman" w:cs="Times New Roman"/>
          <w:b w:val="0"/>
          <w:sz w:val="28"/>
          <w:szCs w:val="28"/>
        </w:rPr>
        <w:t xml:space="preserve">пального образования </w:t>
      </w:r>
      <w:r w:rsidR="00D6519C" w:rsidRPr="00D6519C">
        <w:rPr>
          <w:rFonts w:ascii="Times New Roman" w:hAnsi="Times New Roman" w:cs="Times New Roman"/>
          <w:b w:val="0"/>
          <w:color w:val="000000"/>
          <w:sz w:val="28"/>
          <w:szCs w:val="28"/>
        </w:rPr>
        <w:t>Липицкое Чернского района</w:t>
      </w:r>
      <w:r w:rsidR="00D6519C" w:rsidRPr="00D961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b w:val="0"/>
          <w:sz w:val="28"/>
          <w:szCs w:val="28"/>
        </w:rPr>
        <w:t>принимаются меры, предусмотренные законодательством Российской Федерации.</w:t>
      </w:r>
    </w:p>
    <w:p w:rsidR="00466F77" w:rsidRPr="00D9612A" w:rsidRDefault="00466F77" w:rsidP="00D9612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612A">
        <w:rPr>
          <w:rFonts w:ascii="Times New Roman" w:hAnsi="Times New Roman" w:cs="Times New Roman"/>
          <w:b w:val="0"/>
          <w:sz w:val="28"/>
          <w:szCs w:val="28"/>
        </w:rPr>
        <w:t>69. Критерием выполнения административного действия является отсутствие в заявлении, направленном в</w:t>
      </w:r>
      <w:r w:rsidR="00D6519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Администрацию</w:t>
      </w:r>
      <w:r w:rsidRPr="00D9612A">
        <w:rPr>
          <w:rFonts w:ascii="Times New Roman" w:hAnsi="Times New Roman" w:cs="Times New Roman"/>
          <w:b w:val="0"/>
          <w:sz w:val="28"/>
          <w:szCs w:val="28"/>
        </w:rPr>
        <w:t xml:space="preserve"> муниц</w:t>
      </w:r>
      <w:r w:rsidR="00D6519C">
        <w:rPr>
          <w:rFonts w:ascii="Times New Roman" w:hAnsi="Times New Roman" w:cs="Times New Roman"/>
          <w:b w:val="0"/>
          <w:sz w:val="28"/>
          <w:szCs w:val="28"/>
        </w:rPr>
        <w:t xml:space="preserve">ипального образования </w:t>
      </w:r>
      <w:r w:rsidR="00D6519C" w:rsidRPr="00D6519C">
        <w:rPr>
          <w:rFonts w:ascii="Times New Roman" w:hAnsi="Times New Roman" w:cs="Times New Roman"/>
          <w:b w:val="0"/>
          <w:color w:val="000000"/>
          <w:sz w:val="28"/>
          <w:szCs w:val="28"/>
        </w:rPr>
        <w:t>Липицкое Чернского района</w:t>
      </w:r>
      <w:r w:rsidRPr="00D9612A">
        <w:rPr>
          <w:rFonts w:ascii="Times New Roman" w:hAnsi="Times New Roman" w:cs="Times New Roman"/>
          <w:b w:val="0"/>
          <w:sz w:val="28"/>
          <w:szCs w:val="28"/>
        </w:rPr>
        <w:t>, документов и информации, которые могут быть получены в рамках межведомственного информационного взаимодействия.</w:t>
      </w:r>
    </w:p>
    <w:p w:rsidR="00466F77" w:rsidRPr="00D9612A" w:rsidRDefault="00466F77" w:rsidP="00D9612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612A">
        <w:rPr>
          <w:rFonts w:ascii="Times New Roman" w:hAnsi="Times New Roman" w:cs="Times New Roman"/>
          <w:b w:val="0"/>
          <w:sz w:val="28"/>
          <w:szCs w:val="28"/>
        </w:rPr>
        <w:t>70. Результатом административной процедуры является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466F77" w:rsidRPr="00D9612A" w:rsidRDefault="00466F77" w:rsidP="00D9612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612A">
        <w:rPr>
          <w:rFonts w:ascii="Times New Roman" w:hAnsi="Times New Roman" w:cs="Times New Roman"/>
          <w:b w:val="0"/>
          <w:sz w:val="28"/>
          <w:szCs w:val="28"/>
        </w:rPr>
        <w:t xml:space="preserve">71. При обращении заявителя за получением муниципальной услуги в электронной форме уполномоченный орган направляет на Единый портал или Региональный портал </w:t>
      </w:r>
      <w:r w:rsidR="00D6519C">
        <w:rPr>
          <w:rFonts w:ascii="Times New Roman" w:hAnsi="Times New Roman" w:cs="Times New Roman"/>
          <w:b w:val="0"/>
          <w:sz w:val="28"/>
          <w:szCs w:val="28"/>
        </w:rPr>
        <w:t xml:space="preserve">посредством технических средств </w:t>
      </w:r>
      <w:r w:rsidRPr="00D9612A">
        <w:rPr>
          <w:rFonts w:ascii="Times New Roman" w:hAnsi="Times New Roman" w:cs="Times New Roman"/>
          <w:b w:val="0"/>
          <w:sz w:val="28"/>
          <w:szCs w:val="28"/>
        </w:rPr>
        <w:t>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1373CB" w:rsidRDefault="00466F77" w:rsidP="00B3784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612A">
        <w:rPr>
          <w:rFonts w:ascii="Times New Roman" w:hAnsi="Times New Roman" w:cs="Times New Roman"/>
          <w:b w:val="0"/>
          <w:sz w:val="28"/>
          <w:szCs w:val="28"/>
        </w:rPr>
        <w:t>72. Способом фиксации результата административной процедуры является факт поступления документов и сведений, полученных в рамках межведомственного взаимодействия, необходимых для предоставления муниципальной услуги.</w:t>
      </w:r>
    </w:p>
    <w:p w:rsidR="00B37845" w:rsidRPr="00B37845" w:rsidRDefault="00B37845" w:rsidP="00B3784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6F77" w:rsidRPr="00D9612A" w:rsidRDefault="00466F77" w:rsidP="001373CB">
      <w:pPr>
        <w:pStyle w:val="ConsPlusNormal"/>
        <w:jc w:val="center"/>
        <w:rPr>
          <w:b/>
          <w:sz w:val="28"/>
          <w:szCs w:val="28"/>
        </w:rPr>
      </w:pPr>
      <w:r w:rsidRPr="00D9612A">
        <w:rPr>
          <w:b/>
          <w:sz w:val="28"/>
          <w:szCs w:val="28"/>
        </w:rPr>
        <w:t>Принятие решения о предоставлении (об отказе предоставления) муниципальной услуги</w:t>
      </w:r>
    </w:p>
    <w:p w:rsidR="00466F77" w:rsidRPr="00D9612A" w:rsidRDefault="00466F77" w:rsidP="00D9612A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F77" w:rsidRPr="00D9612A" w:rsidRDefault="00466F77" w:rsidP="00D9612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612A">
        <w:rPr>
          <w:rFonts w:ascii="Times New Roman" w:hAnsi="Times New Roman" w:cs="Times New Roman"/>
          <w:b w:val="0"/>
          <w:sz w:val="28"/>
          <w:szCs w:val="28"/>
        </w:rPr>
        <w:t>73. Основанием для начала административной процедуры по принятию решения о предоставлении (об отказе в предоставлении) муниципальной услуги являет</w:t>
      </w:r>
      <w:r w:rsidR="00D6519C">
        <w:rPr>
          <w:rFonts w:ascii="Times New Roman" w:hAnsi="Times New Roman" w:cs="Times New Roman"/>
          <w:b w:val="0"/>
          <w:sz w:val="28"/>
          <w:szCs w:val="28"/>
        </w:rPr>
        <w:t>ся сформированный специалистом А</w:t>
      </w:r>
      <w:r w:rsidRPr="00D9612A">
        <w:rPr>
          <w:rFonts w:ascii="Times New Roman" w:hAnsi="Times New Roman" w:cs="Times New Roman"/>
          <w:b w:val="0"/>
          <w:sz w:val="28"/>
          <w:szCs w:val="28"/>
        </w:rPr>
        <w:t>дминистрации муниц</w:t>
      </w:r>
      <w:r w:rsidR="00D6519C">
        <w:rPr>
          <w:rFonts w:ascii="Times New Roman" w:hAnsi="Times New Roman" w:cs="Times New Roman"/>
          <w:b w:val="0"/>
          <w:sz w:val="28"/>
          <w:szCs w:val="28"/>
        </w:rPr>
        <w:t xml:space="preserve">ипального образования </w:t>
      </w:r>
      <w:r w:rsidR="00D6519C" w:rsidRPr="00D6519C">
        <w:rPr>
          <w:rFonts w:ascii="Times New Roman" w:hAnsi="Times New Roman" w:cs="Times New Roman"/>
          <w:b w:val="0"/>
          <w:color w:val="000000"/>
          <w:sz w:val="28"/>
          <w:szCs w:val="28"/>
        </w:rPr>
        <w:t>Липицкое Чернского района</w:t>
      </w:r>
      <w:r w:rsidRPr="00D9612A">
        <w:rPr>
          <w:rFonts w:ascii="Times New Roman" w:hAnsi="Times New Roman" w:cs="Times New Roman"/>
          <w:b w:val="0"/>
          <w:sz w:val="28"/>
          <w:szCs w:val="28"/>
        </w:rPr>
        <w:t>, ответственным за подготовку документов по муниципальной услуге, пакет документов, указанных в пунктах 18 и 19</w:t>
      </w:r>
      <w:r w:rsidR="00D651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b w:val="0"/>
          <w:sz w:val="28"/>
          <w:szCs w:val="28"/>
        </w:rPr>
        <w:t>Регламента.</w:t>
      </w:r>
    </w:p>
    <w:p w:rsidR="00466F77" w:rsidRPr="00D9612A" w:rsidRDefault="00D6519C" w:rsidP="00D6519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74. Специалист А</w:t>
      </w:r>
      <w:r w:rsidR="00466F77" w:rsidRPr="00D9612A">
        <w:rPr>
          <w:rFonts w:ascii="Times New Roman" w:hAnsi="Times New Roman" w:cs="Times New Roman"/>
          <w:b w:val="0"/>
          <w:sz w:val="28"/>
          <w:szCs w:val="28"/>
        </w:rPr>
        <w:t>дминистрации муниц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ипального образования </w:t>
      </w:r>
      <w:r w:rsidRPr="00D6519C">
        <w:rPr>
          <w:rFonts w:ascii="Times New Roman" w:hAnsi="Times New Roman" w:cs="Times New Roman"/>
          <w:b w:val="0"/>
          <w:color w:val="000000"/>
          <w:sz w:val="28"/>
          <w:szCs w:val="28"/>
        </w:rPr>
        <w:t>Липицкое Чернского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6F77" w:rsidRPr="00D9612A">
        <w:rPr>
          <w:rFonts w:ascii="Times New Roman" w:hAnsi="Times New Roman" w:cs="Times New Roman"/>
          <w:b w:val="0"/>
          <w:sz w:val="28"/>
          <w:szCs w:val="28"/>
        </w:rPr>
        <w:t>в течение 3 рабочих дней с даты поступления к нему полного пакета документов, указанных в пунктах 18 и 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6F77" w:rsidRPr="00D9612A">
        <w:rPr>
          <w:rFonts w:ascii="Times New Roman" w:hAnsi="Times New Roman" w:cs="Times New Roman"/>
          <w:b w:val="0"/>
          <w:sz w:val="28"/>
          <w:szCs w:val="28"/>
        </w:rPr>
        <w:t>Регламента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66F77" w:rsidRPr="00D9612A" w:rsidRDefault="00466F77" w:rsidP="00D9612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612A">
        <w:rPr>
          <w:rFonts w:ascii="Times New Roman" w:hAnsi="Times New Roman" w:cs="Times New Roman"/>
          <w:b w:val="0"/>
          <w:sz w:val="28"/>
          <w:szCs w:val="28"/>
        </w:rPr>
        <w:t>75. Максимальный срок выполнения административной процедуры по принятию решения о предоставлении (об отказе в предоставлении) муниципальной услуги не может превышать 20 рабочих дней со</w:t>
      </w:r>
      <w:r w:rsidR="00D6519C">
        <w:rPr>
          <w:rFonts w:ascii="Times New Roman" w:hAnsi="Times New Roman" w:cs="Times New Roman"/>
          <w:b w:val="0"/>
          <w:sz w:val="28"/>
          <w:szCs w:val="28"/>
        </w:rPr>
        <w:t xml:space="preserve"> дня формирования специалистом А</w:t>
      </w:r>
      <w:r w:rsidRPr="00D9612A">
        <w:rPr>
          <w:rFonts w:ascii="Times New Roman" w:hAnsi="Times New Roman" w:cs="Times New Roman"/>
          <w:b w:val="0"/>
          <w:sz w:val="28"/>
          <w:szCs w:val="28"/>
        </w:rPr>
        <w:t>дминистрации муниц</w:t>
      </w:r>
      <w:r w:rsidR="00D6519C">
        <w:rPr>
          <w:rFonts w:ascii="Times New Roman" w:hAnsi="Times New Roman" w:cs="Times New Roman"/>
          <w:b w:val="0"/>
          <w:sz w:val="28"/>
          <w:szCs w:val="28"/>
        </w:rPr>
        <w:t xml:space="preserve">ипального образования </w:t>
      </w:r>
      <w:r w:rsidR="00D6519C" w:rsidRPr="00D6519C">
        <w:rPr>
          <w:rFonts w:ascii="Times New Roman" w:hAnsi="Times New Roman" w:cs="Times New Roman"/>
          <w:b w:val="0"/>
          <w:color w:val="000000"/>
          <w:sz w:val="28"/>
          <w:szCs w:val="28"/>
        </w:rPr>
        <w:t>Липицкое Чернского района</w:t>
      </w:r>
      <w:r w:rsidRPr="00D9612A">
        <w:rPr>
          <w:rFonts w:ascii="Times New Roman" w:hAnsi="Times New Roman" w:cs="Times New Roman"/>
          <w:b w:val="0"/>
          <w:sz w:val="28"/>
          <w:szCs w:val="28"/>
        </w:rPr>
        <w:t xml:space="preserve">, ответственным за подготовку документов по </w:t>
      </w:r>
      <w:r w:rsidRPr="00D9612A"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муниципальной услуге, пакета документов, указанных в пунктах 18 и 19</w:t>
      </w:r>
      <w:r w:rsidR="00D651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b w:val="0"/>
          <w:sz w:val="28"/>
          <w:szCs w:val="28"/>
        </w:rPr>
        <w:t>Регламента.</w:t>
      </w:r>
    </w:p>
    <w:p w:rsidR="00466F77" w:rsidRPr="00D9612A" w:rsidRDefault="00466F77" w:rsidP="00D9612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612A">
        <w:rPr>
          <w:rFonts w:ascii="Times New Roman" w:hAnsi="Times New Roman" w:cs="Times New Roman"/>
          <w:b w:val="0"/>
          <w:sz w:val="28"/>
          <w:szCs w:val="28"/>
        </w:rPr>
        <w:t>76.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пункте 24</w:t>
      </w:r>
      <w:r w:rsidR="00D651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b w:val="0"/>
          <w:sz w:val="28"/>
          <w:szCs w:val="28"/>
        </w:rPr>
        <w:t>Регламента.</w:t>
      </w:r>
    </w:p>
    <w:p w:rsidR="00466F77" w:rsidRPr="00D9612A" w:rsidRDefault="00466F77" w:rsidP="00D9612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612A">
        <w:rPr>
          <w:rFonts w:ascii="Times New Roman" w:hAnsi="Times New Roman" w:cs="Times New Roman"/>
          <w:b w:val="0"/>
          <w:sz w:val="28"/>
          <w:szCs w:val="28"/>
        </w:rPr>
        <w:t>77. Результатом административной процедуры по принятию решения о предоставлении (об отказе в предоставлении) муниципальной услуги является проведение независимой оценки рыночной стоимости имущества и определение условий приватизации муниципального имущества или уведомление об отказе в заключении договора купли-продажи арендуемого имущества.</w:t>
      </w:r>
    </w:p>
    <w:p w:rsidR="00466F77" w:rsidRPr="00D9612A" w:rsidRDefault="00466F77" w:rsidP="00D9612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612A">
        <w:rPr>
          <w:rFonts w:ascii="Times New Roman" w:hAnsi="Times New Roman" w:cs="Times New Roman"/>
          <w:b w:val="0"/>
          <w:sz w:val="28"/>
          <w:szCs w:val="28"/>
        </w:rPr>
        <w:t>78. Способом фиксации результата выполнения административной процедуры по принятию решения о предоставлении (об отказе в предоставлении) муниципальной услуги является учетная запись в журнале регистрации уведомления об отказе в заключение договора купли-продажи арендуемого имущества.</w:t>
      </w:r>
    </w:p>
    <w:p w:rsidR="00466F77" w:rsidRPr="00D9612A" w:rsidRDefault="00466F77" w:rsidP="00D9612A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F77" w:rsidRPr="00D9612A" w:rsidRDefault="00466F77" w:rsidP="00D6519C">
      <w:pPr>
        <w:pStyle w:val="ConsPlusNormal"/>
        <w:ind w:firstLine="709"/>
        <w:jc w:val="center"/>
        <w:rPr>
          <w:b/>
          <w:sz w:val="28"/>
          <w:szCs w:val="28"/>
        </w:rPr>
      </w:pPr>
      <w:r w:rsidRPr="00D9612A">
        <w:rPr>
          <w:b/>
          <w:sz w:val="28"/>
          <w:szCs w:val="28"/>
        </w:rPr>
        <w:t>Проведение независимой оценки рыночной стоимости имущества и принятие решения об условиях приватизации арендуемого имущества</w:t>
      </w:r>
    </w:p>
    <w:p w:rsidR="00466F77" w:rsidRPr="00D9612A" w:rsidRDefault="00466F77" w:rsidP="00D9612A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F77" w:rsidRPr="00D9612A" w:rsidRDefault="00D6519C" w:rsidP="00D9612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79. Специалист А</w:t>
      </w:r>
      <w:r w:rsidR="00466F77" w:rsidRPr="00D9612A">
        <w:rPr>
          <w:rFonts w:ascii="Times New Roman" w:hAnsi="Times New Roman" w:cs="Times New Roman"/>
          <w:b w:val="0"/>
          <w:sz w:val="28"/>
          <w:szCs w:val="28"/>
        </w:rPr>
        <w:t>дминистраци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муниципального образования </w:t>
      </w:r>
      <w:r w:rsidRPr="00D6519C">
        <w:rPr>
          <w:rFonts w:ascii="Times New Roman" w:hAnsi="Times New Roman" w:cs="Times New Roman"/>
          <w:b w:val="0"/>
          <w:color w:val="000000"/>
          <w:sz w:val="28"/>
          <w:szCs w:val="28"/>
        </w:rPr>
        <w:t>Липицкое Чернского района</w:t>
      </w:r>
      <w:r w:rsidRPr="00D961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6F77" w:rsidRPr="00D9612A">
        <w:rPr>
          <w:rFonts w:ascii="Times New Roman" w:hAnsi="Times New Roman" w:cs="Times New Roman"/>
          <w:b w:val="0"/>
          <w:sz w:val="28"/>
          <w:szCs w:val="28"/>
        </w:rPr>
        <w:t>в течение 3 рабочих дней со дня принятия решения о подготовке отчета об оценке рыночной стоимости арендуемого имущества (далее – Отчет), подготавливает необходимые документы, составляет техническое задание на оценку и экспертизу Отчета (при необходимости) и размещает муниципальный заказ на оказание услуг по оценке муниципального имущества (запрос п</w:t>
      </w:r>
      <w:r w:rsidR="001373CB">
        <w:rPr>
          <w:rFonts w:ascii="Times New Roman" w:hAnsi="Times New Roman" w:cs="Times New Roman"/>
          <w:b w:val="0"/>
          <w:sz w:val="28"/>
          <w:szCs w:val="28"/>
        </w:rPr>
        <w:t xml:space="preserve">редложений, размещение заказа у </w:t>
      </w:r>
      <w:r w:rsidR="00466F77" w:rsidRPr="00D9612A">
        <w:rPr>
          <w:rFonts w:ascii="Times New Roman" w:hAnsi="Times New Roman" w:cs="Times New Roman"/>
          <w:b w:val="0"/>
          <w:sz w:val="28"/>
          <w:szCs w:val="28"/>
        </w:rPr>
        <w:t>единственного поставщика) по сформированному перечню объектов, подлежащих оценке.</w:t>
      </w:r>
    </w:p>
    <w:p w:rsidR="00466F77" w:rsidRPr="00D9612A" w:rsidRDefault="00D6129F" w:rsidP="00D9612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80. Специалист А</w:t>
      </w:r>
      <w:r w:rsidR="00466F77" w:rsidRPr="00D9612A">
        <w:rPr>
          <w:rFonts w:ascii="Times New Roman" w:hAnsi="Times New Roman" w:cs="Times New Roman"/>
          <w:b w:val="0"/>
          <w:sz w:val="28"/>
          <w:szCs w:val="28"/>
        </w:rPr>
        <w:t>дминистрации муниц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ипального образования </w:t>
      </w:r>
      <w:r w:rsidRPr="00D6519C">
        <w:rPr>
          <w:rFonts w:ascii="Times New Roman" w:hAnsi="Times New Roman" w:cs="Times New Roman"/>
          <w:b w:val="0"/>
          <w:color w:val="000000"/>
          <w:sz w:val="28"/>
          <w:szCs w:val="28"/>
        </w:rPr>
        <w:t>Липицкое Чернского района</w:t>
      </w:r>
      <w:r w:rsidR="00466F77" w:rsidRPr="00D9612A">
        <w:rPr>
          <w:rFonts w:ascii="Times New Roman" w:hAnsi="Times New Roman" w:cs="Times New Roman"/>
          <w:b w:val="0"/>
          <w:sz w:val="28"/>
          <w:szCs w:val="28"/>
        </w:rPr>
        <w:t>, ответственный за обеспечение проведения независимой оценки рыночной стоимости арендуемого имущества, обеспечивает заключение договора на проведение оценки рыночной стоимости арендуемого муниципального недвижимого имущества и экспертизы Отчета (при необходимости) в двухмесячный срок с даты поступления заявления о предоставлении муниципальной услуги с прилагаемыми документами в соответствии с пунктами 18 и 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6F77" w:rsidRPr="00D9612A">
        <w:rPr>
          <w:rFonts w:ascii="Times New Roman" w:hAnsi="Times New Roman" w:cs="Times New Roman"/>
          <w:b w:val="0"/>
          <w:sz w:val="28"/>
          <w:szCs w:val="28"/>
        </w:rPr>
        <w:t>Регламента.</w:t>
      </w:r>
    </w:p>
    <w:p w:rsidR="00466F77" w:rsidRPr="00D9612A" w:rsidRDefault="00466F77" w:rsidP="00D9612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612A">
        <w:rPr>
          <w:rFonts w:ascii="Times New Roman" w:hAnsi="Times New Roman" w:cs="Times New Roman"/>
          <w:b w:val="0"/>
          <w:sz w:val="28"/>
          <w:szCs w:val="28"/>
        </w:rPr>
        <w:t>81. Независимая оценка рыночной стоимости муниципального объекта недвижимого имущества осуществляется в порядке, установленном Фе</w:t>
      </w:r>
      <w:r w:rsidR="00D6129F">
        <w:rPr>
          <w:rFonts w:ascii="Times New Roman" w:hAnsi="Times New Roman" w:cs="Times New Roman"/>
          <w:b w:val="0"/>
          <w:sz w:val="28"/>
          <w:szCs w:val="28"/>
        </w:rPr>
        <w:t xml:space="preserve">деральным законом от 29.07.1998 года </w:t>
      </w:r>
      <w:r w:rsidRPr="00D9612A">
        <w:rPr>
          <w:rFonts w:ascii="Times New Roman" w:hAnsi="Times New Roman" w:cs="Times New Roman"/>
          <w:b w:val="0"/>
          <w:sz w:val="28"/>
          <w:szCs w:val="28"/>
        </w:rPr>
        <w:t>№ 135-ФЗ «Об оценочной деятельности в Российской Федерации», в срок, не превышающий 20 рабочих дней.</w:t>
      </w:r>
    </w:p>
    <w:p w:rsidR="00466F77" w:rsidRPr="00D9612A" w:rsidRDefault="00466F77" w:rsidP="00D9612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612A">
        <w:rPr>
          <w:rFonts w:ascii="Times New Roman" w:hAnsi="Times New Roman" w:cs="Times New Roman"/>
          <w:b w:val="0"/>
          <w:sz w:val="28"/>
          <w:szCs w:val="28"/>
        </w:rPr>
        <w:t>82. После получения Отчета и его экспертизы специ</w:t>
      </w:r>
      <w:r w:rsidR="00D6129F">
        <w:rPr>
          <w:rFonts w:ascii="Times New Roman" w:hAnsi="Times New Roman" w:cs="Times New Roman"/>
          <w:b w:val="0"/>
          <w:sz w:val="28"/>
          <w:szCs w:val="28"/>
        </w:rPr>
        <w:t>алист А</w:t>
      </w:r>
      <w:r w:rsidRPr="00D9612A">
        <w:rPr>
          <w:rFonts w:ascii="Times New Roman" w:hAnsi="Times New Roman" w:cs="Times New Roman"/>
          <w:b w:val="0"/>
          <w:sz w:val="28"/>
          <w:szCs w:val="28"/>
        </w:rPr>
        <w:t>дминистрации муниц</w:t>
      </w:r>
      <w:r w:rsidR="00D6129F">
        <w:rPr>
          <w:rFonts w:ascii="Times New Roman" w:hAnsi="Times New Roman" w:cs="Times New Roman"/>
          <w:b w:val="0"/>
          <w:sz w:val="28"/>
          <w:szCs w:val="28"/>
        </w:rPr>
        <w:t xml:space="preserve">ипального образования </w:t>
      </w:r>
      <w:r w:rsidR="00D6129F" w:rsidRPr="00D6519C">
        <w:rPr>
          <w:rFonts w:ascii="Times New Roman" w:hAnsi="Times New Roman" w:cs="Times New Roman"/>
          <w:b w:val="0"/>
          <w:color w:val="000000"/>
          <w:sz w:val="28"/>
          <w:szCs w:val="28"/>
        </w:rPr>
        <w:t>Липицкое Чернского района</w:t>
      </w:r>
      <w:r w:rsidRPr="00D9612A">
        <w:rPr>
          <w:rFonts w:ascii="Times New Roman" w:hAnsi="Times New Roman" w:cs="Times New Roman"/>
          <w:b w:val="0"/>
          <w:sz w:val="28"/>
          <w:szCs w:val="28"/>
        </w:rPr>
        <w:t>, в срок, не превышающий 1</w:t>
      </w:r>
      <w:r w:rsidR="00D6129F">
        <w:rPr>
          <w:rFonts w:ascii="Times New Roman" w:hAnsi="Times New Roman" w:cs="Times New Roman"/>
          <w:b w:val="0"/>
          <w:sz w:val="28"/>
          <w:szCs w:val="28"/>
        </w:rPr>
        <w:t>5 рабочих дней, готовит проект П</w:t>
      </w:r>
      <w:r w:rsidRPr="00D9612A">
        <w:rPr>
          <w:rFonts w:ascii="Times New Roman" w:hAnsi="Times New Roman" w:cs="Times New Roman"/>
          <w:b w:val="0"/>
          <w:sz w:val="28"/>
          <w:szCs w:val="28"/>
        </w:rPr>
        <w:t xml:space="preserve">остановления об </w:t>
      </w:r>
      <w:r w:rsidRPr="00D9612A">
        <w:rPr>
          <w:rFonts w:ascii="Times New Roman" w:hAnsi="Times New Roman" w:cs="Times New Roman"/>
          <w:b w:val="0"/>
          <w:sz w:val="28"/>
          <w:szCs w:val="28"/>
        </w:rPr>
        <w:lastRenderedPageBreak/>
        <w:t>условиях приватизации муниципального имущества, предложение о заключении договора купли-про</w:t>
      </w:r>
      <w:r w:rsidR="00D6129F">
        <w:rPr>
          <w:rFonts w:ascii="Times New Roman" w:hAnsi="Times New Roman" w:cs="Times New Roman"/>
          <w:b w:val="0"/>
          <w:sz w:val="28"/>
          <w:szCs w:val="28"/>
        </w:rPr>
        <w:t>дажи муниципального имущества (П</w:t>
      </w:r>
      <w:r w:rsidRPr="00D9612A">
        <w:rPr>
          <w:rFonts w:ascii="Times New Roman" w:hAnsi="Times New Roman" w:cs="Times New Roman"/>
          <w:b w:val="0"/>
          <w:sz w:val="28"/>
          <w:szCs w:val="28"/>
        </w:rPr>
        <w:t>риложение №</w:t>
      </w:r>
      <w:r w:rsidR="00D612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b w:val="0"/>
          <w:sz w:val="28"/>
          <w:szCs w:val="28"/>
        </w:rPr>
        <w:t>4) и проект договора купли-продажи муниципального имущества с указанием способа оплаты (единовременная оп</w:t>
      </w:r>
      <w:r w:rsidR="00D6129F">
        <w:rPr>
          <w:rFonts w:ascii="Times New Roman" w:hAnsi="Times New Roman" w:cs="Times New Roman"/>
          <w:b w:val="0"/>
          <w:sz w:val="28"/>
          <w:szCs w:val="28"/>
        </w:rPr>
        <w:t>лата либо оплата в рассрочку) (П</w:t>
      </w:r>
      <w:r w:rsidRPr="00D9612A">
        <w:rPr>
          <w:rFonts w:ascii="Times New Roman" w:hAnsi="Times New Roman" w:cs="Times New Roman"/>
          <w:b w:val="0"/>
          <w:sz w:val="28"/>
          <w:szCs w:val="28"/>
        </w:rPr>
        <w:t>риложение №</w:t>
      </w:r>
      <w:r w:rsidR="00D612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b w:val="0"/>
          <w:sz w:val="28"/>
          <w:szCs w:val="28"/>
        </w:rPr>
        <w:t xml:space="preserve">5). </w:t>
      </w:r>
    </w:p>
    <w:p w:rsidR="00466F77" w:rsidRPr="00D9612A" w:rsidRDefault="00466F77" w:rsidP="00D9612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612A">
        <w:rPr>
          <w:rFonts w:ascii="Times New Roman" w:hAnsi="Times New Roman" w:cs="Times New Roman"/>
          <w:b w:val="0"/>
          <w:sz w:val="28"/>
          <w:szCs w:val="28"/>
        </w:rPr>
        <w:t>83. Максимальный срок проведения административного действия по оценке рыночной стоимости и принятию решения об условиях приватизации арендуемого имущества не должен превышать 35 рабочих дней.</w:t>
      </w:r>
    </w:p>
    <w:p w:rsidR="00466F77" w:rsidRPr="00D9612A" w:rsidRDefault="00D6129F" w:rsidP="00D9612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84. </w:t>
      </w:r>
      <w:r w:rsidR="00466F77" w:rsidRPr="00D9612A">
        <w:rPr>
          <w:rFonts w:ascii="Times New Roman" w:hAnsi="Times New Roman" w:cs="Times New Roman"/>
          <w:b w:val="0"/>
          <w:sz w:val="28"/>
          <w:szCs w:val="28"/>
        </w:rPr>
        <w:t>Критериями принятия решений при выполнении административного действия являются сведения, достаточные для оформления документов.</w:t>
      </w:r>
    </w:p>
    <w:p w:rsidR="00466F77" w:rsidRPr="00D9612A" w:rsidRDefault="00466F77" w:rsidP="00D9612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612A">
        <w:rPr>
          <w:rFonts w:ascii="Times New Roman" w:hAnsi="Times New Roman" w:cs="Times New Roman"/>
          <w:b w:val="0"/>
          <w:sz w:val="28"/>
          <w:szCs w:val="28"/>
        </w:rPr>
        <w:t>85. Результатом административного действия является постановление об условиях приватизации муниципального имущества, предложение о заключении договора купли-продажи муниципального имущества и проект договора купли- продажи муниципального имущества.</w:t>
      </w:r>
    </w:p>
    <w:p w:rsidR="00466F77" w:rsidRPr="00D9612A" w:rsidRDefault="00466F77" w:rsidP="00D9612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612A">
        <w:rPr>
          <w:rFonts w:ascii="Times New Roman" w:hAnsi="Times New Roman" w:cs="Times New Roman"/>
          <w:b w:val="0"/>
          <w:sz w:val="28"/>
          <w:szCs w:val="28"/>
        </w:rPr>
        <w:t>86. Способ фиксации результата выполнения административной процедуры по проведению независимой оценки рыночной стоимости имущества и принятие решения об условиях приватизации арендуемого имущества является учетная запись в журнале регистрации и (или) в соответствующую информационную систему муниципального образования.</w:t>
      </w:r>
    </w:p>
    <w:p w:rsidR="00466F77" w:rsidRPr="00D9612A" w:rsidRDefault="00466F77" w:rsidP="00D9612A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F77" w:rsidRPr="00D9612A" w:rsidRDefault="00466F77" w:rsidP="00D6129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612A">
        <w:rPr>
          <w:rFonts w:ascii="Times New Roman" w:hAnsi="Times New Roman" w:cs="Times New Roman"/>
          <w:sz w:val="28"/>
          <w:szCs w:val="28"/>
        </w:rPr>
        <w:t>Выдача (направление) документа, являющегося результатом предоставления муниципальной услуги</w:t>
      </w:r>
    </w:p>
    <w:p w:rsidR="00466F77" w:rsidRPr="00D9612A" w:rsidRDefault="00466F77" w:rsidP="00D9612A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F77" w:rsidRPr="00D9612A" w:rsidRDefault="00466F77" w:rsidP="00D9612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612A">
        <w:rPr>
          <w:rFonts w:ascii="Times New Roman" w:hAnsi="Times New Roman" w:cs="Times New Roman"/>
          <w:b w:val="0"/>
          <w:sz w:val="28"/>
          <w:szCs w:val="28"/>
        </w:rPr>
        <w:t>87. Основанием для начала административной процедуры по выдаче (направлению) документа, являющегося результатом предоставления муниципа</w:t>
      </w:r>
      <w:r w:rsidR="00D6129F">
        <w:rPr>
          <w:rFonts w:ascii="Times New Roman" w:hAnsi="Times New Roman" w:cs="Times New Roman"/>
          <w:b w:val="0"/>
          <w:sz w:val="28"/>
          <w:szCs w:val="28"/>
        </w:rPr>
        <w:t>льной услуги, является наличие Постановления А</w:t>
      </w:r>
      <w:r w:rsidRPr="00D9612A">
        <w:rPr>
          <w:rFonts w:ascii="Times New Roman" w:hAnsi="Times New Roman" w:cs="Times New Roman"/>
          <w:b w:val="0"/>
          <w:sz w:val="28"/>
          <w:szCs w:val="28"/>
        </w:rPr>
        <w:t>дминистрации муници</w:t>
      </w:r>
      <w:r w:rsidR="00D6129F">
        <w:rPr>
          <w:rFonts w:ascii="Times New Roman" w:hAnsi="Times New Roman" w:cs="Times New Roman"/>
          <w:b w:val="0"/>
          <w:sz w:val="28"/>
          <w:szCs w:val="28"/>
        </w:rPr>
        <w:t xml:space="preserve">пального образования </w:t>
      </w:r>
      <w:r w:rsidR="00D6129F" w:rsidRPr="00D6519C">
        <w:rPr>
          <w:rFonts w:ascii="Times New Roman" w:hAnsi="Times New Roman" w:cs="Times New Roman"/>
          <w:b w:val="0"/>
          <w:color w:val="000000"/>
          <w:sz w:val="28"/>
          <w:szCs w:val="28"/>
        </w:rPr>
        <w:t>Липицкое Чернского района</w:t>
      </w:r>
      <w:r w:rsidR="00D612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b w:val="0"/>
          <w:sz w:val="28"/>
          <w:szCs w:val="28"/>
        </w:rPr>
        <w:t>об условиях приватизации муниципального имущества или уведомления об отказе в заключение договора купли-продажи арендуемого имущества.</w:t>
      </w:r>
    </w:p>
    <w:p w:rsidR="00466F77" w:rsidRPr="00D9612A" w:rsidRDefault="00D6129F" w:rsidP="00D9612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82. Специалист А</w:t>
      </w:r>
      <w:r w:rsidR="00466F77" w:rsidRPr="00D9612A">
        <w:rPr>
          <w:rFonts w:ascii="Times New Roman" w:hAnsi="Times New Roman" w:cs="Times New Roman"/>
          <w:b w:val="0"/>
          <w:sz w:val="28"/>
          <w:szCs w:val="28"/>
        </w:rPr>
        <w:t>дминистрации муниц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ипального образования </w:t>
      </w:r>
      <w:r w:rsidRPr="00D6519C">
        <w:rPr>
          <w:rFonts w:ascii="Times New Roman" w:hAnsi="Times New Roman" w:cs="Times New Roman"/>
          <w:b w:val="0"/>
          <w:color w:val="000000"/>
          <w:sz w:val="28"/>
          <w:szCs w:val="28"/>
        </w:rPr>
        <w:t>Липицкое Чернского района</w:t>
      </w:r>
      <w:r w:rsidR="00466F77" w:rsidRPr="00D9612A">
        <w:rPr>
          <w:rFonts w:ascii="Times New Roman" w:hAnsi="Times New Roman" w:cs="Times New Roman"/>
          <w:b w:val="0"/>
          <w:sz w:val="28"/>
          <w:szCs w:val="28"/>
        </w:rPr>
        <w:t xml:space="preserve">, в срок не превышающий 2 </w:t>
      </w:r>
      <w:r>
        <w:rPr>
          <w:rFonts w:ascii="Times New Roman" w:hAnsi="Times New Roman" w:cs="Times New Roman"/>
          <w:b w:val="0"/>
          <w:sz w:val="28"/>
          <w:szCs w:val="28"/>
        </w:rPr>
        <w:t>рабочих дня с даты регистрации Постановления А</w:t>
      </w:r>
      <w:r w:rsidR="00466F77" w:rsidRPr="00D9612A">
        <w:rPr>
          <w:rFonts w:ascii="Times New Roman" w:hAnsi="Times New Roman" w:cs="Times New Roman"/>
          <w:b w:val="0"/>
          <w:sz w:val="28"/>
          <w:szCs w:val="28"/>
        </w:rPr>
        <w:t>дминистрации муниц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ипального образования </w:t>
      </w:r>
      <w:r w:rsidRPr="00D6519C">
        <w:rPr>
          <w:rFonts w:ascii="Times New Roman" w:hAnsi="Times New Roman" w:cs="Times New Roman"/>
          <w:b w:val="0"/>
          <w:color w:val="000000"/>
          <w:sz w:val="28"/>
          <w:szCs w:val="28"/>
        </w:rPr>
        <w:t>Липицкое Чернского района</w:t>
      </w:r>
      <w:r w:rsidRPr="00D961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6F77" w:rsidRPr="00D9612A">
        <w:rPr>
          <w:rFonts w:ascii="Times New Roman" w:hAnsi="Times New Roman" w:cs="Times New Roman"/>
          <w:b w:val="0"/>
          <w:sz w:val="28"/>
          <w:szCs w:val="28"/>
        </w:rPr>
        <w:t>об условиях приватизации арендуемого имущества осуществляет следующую последовательность действий:</w:t>
      </w:r>
    </w:p>
    <w:p w:rsidR="00466F77" w:rsidRPr="00D9612A" w:rsidRDefault="00466F77" w:rsidP="00D9612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612A">
        <w:rPr>
          <w:rFonts w:ascii="Times New Roman" w:hAnsi="Times New Roman" w:cs="Times New Roman"/>
          <w:b w:val="0"/>
          <w:sz w:val="28"/>
          <w:szCs w:val="28"/>
        </w:rPr>
        <w:t xml:space="preserve">1) подготавливает сопроводительное </w:t>
      </w:r>
      <w:r w:rsidR="00D6129F">
        <w:rPr>
          <w:rFonts w:ascii="Times New Roman" w:hAnsi="Times New Roman" w:cs="Times New Roman"/>
          <w:b w:val="0"/>
          <w:sz w:val="28"/>
          <w:szCs w:val="28"/>
        </w:rPr>
        <w:t>письмо заявителю о направлении Постановления А</w:t>
      </w:r>
      <w:r w:rsidRPr="00D9612A">
        <w:rPr>
          <w:rFonts w:ascii="Times New Roman" w:hAnsi="Times New Roman" w:cs="Times New Roman"/>
          <w:b w:val="0"/>
          <w:sz w:val="28"/>
          <w:szCs w:val="28"/>
        </w:rPr>
        <w:t>дминистрации муниц</w:t>
      </w:r>
      <w:r w:rsidR="00D6129F">
        <w:rPr>
          <w:rFonts w:ascii="Times New Roman" w:hAnsi="Times New Roman" w:cs="Times New Roman"/>
          <w:b w:val="0"/>
          <w:sz w:val="28"/>
          <w:szCs w:val="28"/>
        </w:rPr>
        <w:t xml:space="preserve">ипального образования </w:t>
      </w:r>
      <w:r w:rsidR="00D6129F" w:rsidRPr="00D6519C">
        <w:rPr>
          <w:rFonts w:ascii="Times New Roman" w:hAnsi="Times New Roman" w:cs="Times New Roman"/>
          <w:b w:val="0"/>
          <w:color w:val="000000"/>
          <w:sz w:val="28"/>
          <w:szCs w:val="28"/>
        </w:rPr>
        <w:t>Липицкое Чернского района</w:t>
      </w:r>
      <w:r w:rsidR="00D6129F" w:rsidRPr="00D961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b w:val="0"/>
          <w:sz w:val="28"/>
          <w:szCs w:val="28"/>
        </w:rPr>
        <w:t>об условиях приватизации муниципального имущества с предложением о заключении договора купли-продажи муниципальн</w:t>
      </w:r>
      <w:r w:rsidR="00D6129F">
        <w:rPr>
          <w:rFonts w:ascii="Times New Roman" w:hAnsi="Times New Roman" w:cs="Times New Roman"/>
          <w:b w:val="0"/>
          <w:sz w:val="28"/>
          <w:szCs w:val="28"/>
        </w:rPr>
        <w:t>ого имущества (П</w:t>
      </w:r>
      <w:r w:rsidRPr="00D9612A">
        <w:rPr>
          <w:rFonts w:ascii="Times New Roman" w:hAnsi="Times New Roman" w:cs="Times New Roman"/>
          <w:b w:val="0"/>
          <w:sz w:val="28"/>
          <w:szCs w:val="28"/>
        </w:rPr>
        <w:t>риложение № 4) и проектом договора купли-про</w:t>
      </w:r>
      <w:r w:rsidR="00D6129F">
        <w:rPr>
          <w:rFonts w:ascii="Times New Roman" w:hAnsi="Times New Roman" w:cs="Times New Roman"/>
          <w:b w:val="0"/>
          <w:sz w:val="28"/>
          <w:szCs w:val="28"/>
        </w:rPr>
        <w:t>дажи муниципального имущества (П</w:t>
      </w:r>
      <w:r w:rsidRPr="00D9612A">
        <w:rPr>
          <w:rFonts w:ascii="Times New Roman" w:hAnsi="Times New Roman" w:cs="Times New Roman"/>
          <w:b w:val="0"/>
          <w:sz w:val="28"/>
          <w:szCs w:val="28"/>
        </w:rPr>
        <w:t>риложение № 5) с указанием способа оплаты (единовременная оплата либо оплата в рассрочку).</w:t>
      </w:r>
    </w:p>
    <w:p w:rsidR="00466F77" w:rsidRPr="00D9612A" w:rsidRDefault="00466F77" w:rsidP="00D9612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612A">
        <w:rPr>
          <w:rFonts w:ascii="Times New Roman" w:hAnsi="Times New Roman" w:cs="Times New Roman"/>
          <w:b w:val="0"/>
          <w:sz w:val="28"/>
          <w:szCs w:val="28"/>
        </w:rPr>
        <w:t>2) осуществляет регистрацию сопроводительного письма о направлении проект</w:t>
      </w:r>
      <w:r w:rsidR="00D6129F">
        <w:rPr>
          <w:rFonts w:ascii="Times New Roman" w:hAnsi="Times New Roman" w:cs="Times New Roman"/>
          <w:b w:val="0"/>
          <w:sz w:val="28"/>
          <w:szCs w:val="28"/>
        </w:rPr>
        <w:t>а Постановления А</w:t>
      </w:r>
      <w:r w:rsidRPr="00D9612A">
        <w:rPr>
          <w:rFonts w:ascii="Times New Roman" w:hAnsi="Times New Roman" w:cs="Times New Roman"/>
          <w:b w:val="0"/>
          <w:sz w:val="28"/>
          <w:szCs w:val="28"/>
        </w:rPr>
        <w:t>дминистрации муници</w:t>
      </w:r>
      <w:r w:rsidR="00D6129F">
        <w:rPr>
          <w:rFonts w:ascii="Times New Roman" w:hAnsi="Times New Roman" w:cs="Times New Roman"/>
          <w:b w:val="0"/>
          <w:sz w:val="28"/>
          <w:szCs w:val="28"/>
        </w:rPr>
        <w:t xml:space="preserve">пального образования </w:t>
      </w:r>
      <w:r w:rsidR="00D6129F" w:rsidRPr="00D6519C">
        <w:rPr>
          <w:rFonts w:ascii="Times New Roman" w:hAnsi="Times New Roman" w:cs="Times New Roman"/>
          <w:b w:val="0"/>
          <w:color w:val="000000"/>
          <w:sz w:val="28"/>
          <w:szCs w:val="28"/>
        </w:rPr>
        <w:t>Липицкое Чернского района</w:t>
      </w:r>
      <w:r w:rsidR="00D612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b w:val="0"/>
          <w:sz w:val="28"/>
          <w:szCs w:val="28"/>
        </w:rPr>
        <w:t xml:space="preserve">об условиях приватизации </w:t>
      </w:r>
      <w:r w:rsidRPr="00D9612A"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муниципального имущества с предложением о заключении договора купли-продажи муниципального имущества и проектом договора купли- продажи муниципального имущества с указанием способа оплаты (единовременная оплата либо оплата в рассрочку) в соответствии с порядком делопроизводства,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систему.</w:t>
      </w:r>
    </w:p>
    <w:p w:rsidR="00466F77" w:rsidRPr="00D9612A" w:rsidRDefault="00466F77" w:rsidP="00D9612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612A">
        <w:rPr>
          <w:rFonts w:ascii="Times New Roman" w:hAnsi="Times New Roman" w:cs="Times New Roman"/>
          <w:b w:val="0"/>
          <w:sz w:val="28"/>
          <w:szCs w:val="28"/>
        </w:rPr>
        <w:t>3) выдает (направляет) заявителю сопроводительное письмо с приложением постановления об условиях приватизации муниципального имущества, предложением о заключении договора купли-продажи муниципального имущества и проектом договора купли-продажи муниципального имущества с указанием способа оплаты (единовременная оплата либо оплата в рассрочку).</w:t>
      </w:r>
    </w:p>
    <w:p w:rsidR="00466F77" w:rsidRPr="00D9612A" w:rsidRDefault="00D6129F" w:rsidP="00D9612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88. Специалист А</w:t>
      </w:r>
      <w:r w:rsidR="00466F77" w:rsidRPr="00D9612A">
        <w:rPr>
          <w:rFonts w:ascii="Times New Roman" w:hAnsi="Times New Roman" w:cs="Times New Roman"/>
          <w:b w:val="0"/>
          <w:sz w:val="28"/>
          <w:szCs w:val="28"/>
        </w:rPr>
        <w:t>дминистрации муници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пального образования </w:t>
      </w:r>
      <w:r w:rsidRPr="00D6519C">
        <w:rPr>
          <w:rFonts w:ascii="Times New Roman" w:hAnsi="Times New Roman" w:cs="Times New Roman"/>
          <w:b w:val="0"/>
          <w:color w:val="000000"/>
          <w:sz w:val="28"/>
          <w:szCs w:val="28"/>
        </w:rPr>
        <w:t>Липицкое Чернского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срок, </w:t>
      </w:r>
      <w:r w:rsidR="00466F77" w:rsidRPr="00D9612A">
        <w:rPr>
          <w:rFonts w:ascii="Times New Roman" w:hAnsi="Times New Roman" w:cs="Times New Roman"/>
          <w:b w:val="0"/>
          <w:sz w:val="28"/>
          <w:szCs w:val="28"/>
        </w:rPr>
        <w:t>не превышающий 2 рабочих дня с даты подготовки уведомления об отказе в заключение договора купли-продажи арендуемого имущества, осуществляет следующую последовательность действий:</w:t>
      </w:r>
    </w:p>
    <w:p w:rsidR="00466F77" w:rsidRPr="00D9612A" w:rsidRDefault="00466F77" w:rsidP="00D9612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612A">
        <w:rPr>
          <w:rFonts w:ascii="Times New Roman" w:hAnsi="Times New Roman" w:cs="Times New Roman"/>
          <w:b w:val="0"/>
          <w:sz w:val="28"/>
          <w:szCs w:val="28"/>
        </w:rPr>
        <w:t>1) осуществляет регистрацию уведомления об отказе в заключении договора купли-продажи арендуемого имущества в соответствии с порядком делопроизводства, в том числе осуществляет внесение соответствующих сведений в журнал регистрации исходящей корреспонден</w:t>
      </w:r>
      <w:r w:rsidR="00D6129F">
        <w:rPr>
          <w:rFonts w:ascii="Times New Roman" w:hAnsi="Times New Roman" w:cs="Times New Roman"/>
          <w:b w:val="0"/>
          <w:sz w:val="28"/>
          <w:szCs w:val="28"/>
        </w:rPr>
        <w:t>ции</w:t>
      </w:r>
      <w:r w:rsidRPr="00D9612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66F77" w:rsidRPr="00D9612A" w:rsidRDefault="00466F77" w:rsidP="00D9612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612A">
        <w:rPr>
          <w:rFonts w:ascii="Times New Roman" w:hAnsi="Times New Roman" w:cs="Times New Roman"/>
          <w:b w:val="0"/>
          <w:sz w:val="28"/>
          <w:szCs w:val="28"/>
        </w:rPr>
        <w:t>2) выдает (направляет) заявителю уведомление об отказе в заключении договора купли-продажи арендуемого имущества.</w:t>
      </w:r>
    </w:p>
    <w:p w:rsidR="00466F77" w:rsidRPr="00D9612A" w:rsidRDefault="00466F77" w:rsidP="00D9612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612A">
        <w:rPr>
          <w:rFonts w:ascii="Times New Roman" w:hAnsi="Times New Roman" w:cs="Times New Roman"/>
          <w:b w:val="0"/>
          <w:sz w:val="28"/>
          <w:szCs w:val="28"/>
        </w:rPr>
        <w:t>89. Выдача (направление) сопровод</w:t>
      </w:r>
      <w:r w:rsidR="00D6129F">
        <w:rPr>
          <w:rFonts w:ascii="Times New Roman" w:hAnsi="Times New Roman" w:cs="Times New Roman"/>
          <w:b w:val="0"/>
          <w:sz w:val="28"/>
          <w:szCs w:val="28"/>
        </w:rPr>
        <w:t>ительного письма с приложением Постановления А</w:t>
      </w:r>
      <w:r w:rsidRPr="00D9612A">
        <w:rPr>
          <w:rFonts w:ascii="Times New Roman" w:hAnsi="Times New Roman" w:cs="Times New Roman"/>
          <w:b w:val="0"/>
          <w:sz w:val="28"/>
          <w:szCs w:val="28"/>
        </w:rPr>
        <w:t>дминистрации муници</w:t>
      </w:r>
      <w:r w:rsidR="00D6129F">
        <w:rPr>
          <w:rFonts w:ascii="Times New Roman" w:hAnsi="Times New Roman" w:cs="Times New Roman"/>
          <w:b w:val="0"/>
          <w:sz w:val="28"/>
          <w:szCs w:val="28"/>
        </w:rPr>
        <w:t xml:space="preserve">пального образования </w:t>
      </w:r>
      <w:r w:rsidR="00D6129F" w:rsidRPr="00D6519C">
        <w:rPr>
          <w:rFonts w:ascii="Times New Roman" w:hAnsi="Times New Roman" w:cs="Times New Roman"/>
          <w:b w:val="0"/>
          <w:color w:val="000000"/>
          <w:sz w:val="28"/>
          <w:szCs w:val="28"/>
        </w:rPr>
        <w:t>Липицкое Чернского района</w:t>
      </w:r>
      <w:r w:rsidR="00D612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b w:val="0"/>
          <w:sz w:val="28"/>
          <w:szCs w:val="28"/>
        </w:rPr>
        <w:t>об условиях приватизации муниципального имущества, предложением о заключении договора купли-продажи муниципального имущества и проектом договора купли-продажи муниципального имущества с указанием способа оплаты (единовременная оплата либо оплата в рассрочку) или уведомления об отказе в заключение договора купли- продажи арендуемого имущества осуществляется способом, указанным заявителем в заявлении.</w:t>
      </w:r>
    </w:p>
    <w:p w:rsidR="00466F77" w:rsidRPr="00D9612A" w:rsidRDefault="00466F77" w:rsidP="00D9612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612A">
        <w:rPr>
          <w:rFonts w:ascii="Times New Roman" w:hAnsi="Times New Roman" w:cs="Times New Roman"/>
          <w:b w:val="0"/>
          <w:sz w:val="28"/>
          <w:szCs w:val="28"/>
        </w:rPr>
        <w:t>90. При обращении заявителя за получением муниципаль</w:t>
      </w:r>
      <w:r w:rsidR="004A70FD">
        <w:rPr>
          <w:rFonts w:ascii="Times New Roman" w:hAnsi="Times New Roman" w:cs="Times New Roman"/>
          <w:b w:val="0"/>
          <w:sz w:val="28"/>
          <w:szCs w:val="28"/>
        </w:rPr>
        <w:t>ной услуги в электронной форме А</w:t>
      </w:r>
      <w:r w:rsidRPr="00D9612A">
        <w:rPr>
          <w:rFonts w:ascii="Times New Roman" w:hAnsi="Times New Roman" w:cs="Times New Roman"/>
          <w:b w:val="0"/>
          <w:sz w:val="28"/>
          <w:szCs w:val="28"/>
        </w:rPr>
        <w:t>дминистрация муници</w:t>
      </w:r>
      <w:r w:rsidR="004A70FD">
        <w:rPr>
          <w:rFonts w:ascii="Times New Roman" w:hAnsi="Times New Roman" w:cs="Times New Roman"/>
          <w:b w:val="0"/>
          <w:sz w:val="28"/>
          <w:szCs w:val="28"/>
        </w:rPr>
        <w:t xml:space="preserve">пального образования Липицкое Чернского района </w:t>
      </w:r>
      <w:r w:rsidRPr="00D9612A">
        <w:rPr>
          <w:rFonts w:ascii="Times New Roman" w:hAnsi="Times New Roman" w:cs="Times New Roman"/>
          <w:b w:val="0"/>
          <w:sz w:val="28"/>
          <w:szCs w:val="28"/>
        </w:rPr>
        <w:t xml:space="preserve">направляет на Единый портал или Региональный портал </w:t>
      </w:r>
      <w:r w:rsidR="004A70FD">
        <w:rPr>
          <w:rFonts w:ascii="Times New Roman" w:hAnsi="Times New Roman" w:cs="Times New Roman"/>
          <w:b w:val="0"/>
          <w:sz w:val="28"/>
          <w:szCs w:val="28"/>
        </w:rPr>
        <w:t xml:space="preserve">посредством технических средств </w:t>
      </w:r>
      <w:r w:rsidRPr="00D9612A">
        <w:rPr>
          <w:rFonts w:ascii="Times New Roman" w:hAnsi="Times New Roman" w:cs="Times New Roman"/>
          <w:b w:val="0"/>
          <w:sz w:val="28"/>
          <w:szCs w:val="28"/>
        </w:rPr>
        <w:t>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466F77" w:rsidRPr="00D9612A" w:rsidRDefault="00466F77" w:rsidP="00D9612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612A">
        <w:rPr>
          <w:rFonts w:ascii="Times New Roman" w:hAnsi="Times New Roman" w:cs="Times New Roman"/>
          <w:b w:val="0"/>
          <w:sz w:val="28"/>
          <w:szCs w:val="28"/>
        </w:rPr>
        <w:t>91. В случае согласия заявителя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30 (тридцати) дней со дня получения заявителем предложения о его заключении и (или) проекта договора купли-продажи арендуемого имущества.</w:t>
      </w:r>
    </w:p>
    <w:p w:rsidR="00466F77" w:rsidRPr="00D9612A" w:rsidRDefault="00466F77" w:rsidP="00D9612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612A">
        <w:rPr>
          <w:rFonts w:ascii="Times New Roman" w:hAnsi="Times New Roman" w:cs="Times New Roman"/>
          <w:b w:val="0"/>
          <w:sz w:val="28"/>
          <w:szCs w:val="28"/>
        </w:rPr>
        <w:t xml:space="preserve">92. В договоре купли-продажи арендуемого имущества, </w:t>
      </w:r>
      <w:r w:rsidRPr="00D9612A">
        <w:rPr>
          <w:rFonts w:ascii="Times New Roman" w:hAnsi="Times New Roman" w:cs="Times New Roman"/>
          <w:b w:val="0"/>
          <w:sz w:val="28"/>
          <w:szCs w:val="28"/>
        </w:rPr>
        <w:lastRenderedPageBreak/>
        <w:t>приобретаемого получателями муниципальной услуги, стороны подтверждают выполнение продавцом и покупателем условий, установленных статьей 3 Фе</w:t>
      </w:r>
      <w:r w:rsidR="004A70FD">
        <w:rPr>
          <w:rFonts w:ascii="Times New Roman" w:hAnsi="Times New Roman" w:cs="Times New Roman"/>
          <w:b w:val="0"/>
          <w:sz w:val="28"/>
          <w:szCs w:val="28"/>
        </w:rPr>
        <w:t xml:space="preserve">дерального закона от 22.07.2008 г. </w:t>
      </w:r>
      <w:r w:rsidRPr="00D9612A">
        <w:rPr>
          <w:rFonts w:ascii="Times New Roman" w:hAnsi="Times New Roman" w:cs="Times New Roman"/>
          <w:b w:val="0"/>
          <w:sz w:val="28"/>
          <w:szCs w:val="28"/>
        </w:rPr>
        <w:t>№ 159-ФЗ.</w:t>
      </w:r>
    </w:p>
    <w:p w:rsidR="00466F77" w:rsidRPr="00D9612A" w:rsidRDefault="00466F77" w:rsidP="00D9612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612A">
        <w:rPr>
          <w:rFonts w:ascii="Times New Roman" w:hAnsi="Times New Roman" w:cs="Times New Roman"/>
          <w:b w:val="0"/>
          <w:sz w:val="28"/>
          <w:szCs w:val="28"/>
        </w:rPr>
        <w:t>93. Критериями принятия решений при выполнении административного действия являются сведения, достаточные для оформления документов.</w:t>
      </w:r>
    </w:p>
    <w:p w:rsidR="00466F77" w:rsidRPr="00D9612A" w:rsidRDefault="00466F77" w:rsidP="00D9612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612A">
        <w:rPr>
          <w:rFonts w:ascii="Times New Roman" w:hAnsi="Times New Roman" w:cs="Times New Roman"/>
          <w:b w:val="0"/>
          <w:sz w:val="28"/>
          <w:szCs w:val="28"/>
        </w:rPr>
        <w:t>94. Результат административной процедуры по выдаче (направлению) документа, являющегося результатом предоставления муниципальной услуги, является подписанный договор купли-продажи и акт приема-передачи недвижимого имущества или выдача (направление) уведомления об отказе в заключение договора купли-продажи арендуемого имущества.</w:t>
      </w:r>
    </w:p>
    <w:p w:rsidR="00466F77" w:rsidRPr="00D9612A" w:rsidRDefault="00466F77" w:rsidP="00D9612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612A">
        <w:rPr>
          <w:rFonts w:ascii="Times New Roman" w:hAnsi="Times New Roman" w:cs="Times New Roman"/>
          <w:b w:val="0"/>
          <w:sz w:val="28"/>
          <w:szCs w:val="28"/>
        </w:rPr>
        <w:t>95. Способом фиксации результата выполнения административной процедуры по выдаче (направлению) документа, являющегося результатом предоставления муниципальной услуги, является направление сопровод</w:t>
      </w:r>
      <w:r w:rsidR="004A70FD">
        <w:rPr>
          <w:rFonts w:ascii="Times New Roman" w:hAnsi="Times New Roman" w:cs="Times New Roman"/>
          <w:b w:val="0"/>
          <w:sz w:val="28"/>
          <w:szCs w:val="28"/>
        </w:rPr>
        <w:t>ительного письма с приложением П</w:t>
      </w:r>
      <w:r w:rsidRPr="00D9612A">
        <w:rPr>
          <w:rFonts w:ascii="Times New Roman" w:hAnsi="Times New Roman" w:cs="Times New Roman"/>
          <w:b w:val="0"/>
          <w:sz w:val="28"/>
          <w:szCs w:val="28"/>
        </w:rPr>
        <w:t xml:space="preserve">остановления об условиях приватизации муниципального имущества, предложением о заключении договора купли-продажи муниципального имущества и проектом договора купли-продажи муниципального имущества с указанием способа оплаты (единовременная оплата либо оплата в рассрочку) или уведомления об отказе в заключении договора купли-продажи арендуемого имущества в журнал регистрации исходящей корреспонденции </w:t>
      </w:r>
      <w:r w:rsidR="004A70FD">
        <w:rPr>
          <w:rFonts w:ascii="Times New Roman" w:hAnsi="Times New Roman" w:cs="Times New Roman"/>
          <w:b w:val="0"/>
          <w:sz w:val="28"/>
          <w:szCs w:val="28"/>
        </w:rPr>
        <w:t>и (или) информационную систему А</w:t>
      </w:r>
      <w:r w:rsidRPr="00D9612A">
        <w:rPr>
          <w:rFonts w:ascii="Times New Roman" w:hAnsi="Times New Roman" w:cs="Times New Roman"/>
          <w:b w:val="0"/>
          <w:sz w:val="28"/>
          <w:szCs w:val="28"/>
        </w:rPr>
        <w:t>дминистрации муниц</w:t>
      </w:r>
      <w:r w:rsidR="004A70FD">
        <w:rPr>
          <w:rFonts w:ascii="Times New Roman" w:hAnsi="Times New Roman" w:cs="Times New Roman"/>
          <w:b w:val="0"/>
          <w:sz w:val="28"/>
          <w:szCs w:val="28"/>
        </w:rPr>
        <w:t>ипального образования Липицкое Чернского района</w:t>
      </w:r>
      <w:r w:rsidRPr="00D9612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A70FD" w:rsidRDefault="00466F77" w:rsidP="00B3784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612A">
        <w:rPr>
          <w:rFonts w:ascii="Times New Roman" w:hAnsi="Times New Roman" w:cs="Times New Roman"/>
          <w:b w:val="0"/>
          <w:sz w:val="28"/>
          <w:szCs w:val="28"/>
        </w:rPr>
        <w:t>96. Максимальный срок выполнения административной процедуры не превышает 5 рабочих дней с даты принятия решения об условиях приватизации арендуемого имущества.</w:t>
      </w:r>
    </w:p>
    <w:p w:rsidR="00B37845" w:rsidRPr="00B37845" w:rsidRDefault="00B37845" w:rsidP="00B3784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6F77" w:rsidRPr="00D9612A" w:rsidRDefault="00466F77" w:rsidP="004A70F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612A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</w:t>
      </w:r>
      <w:r w:rsidR="004A70FD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в выданных в результате предоставления муниципальной</w:t>
      </w:r>
      <w:r w:rsidR="004A70FD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услуги документах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</w:p>
    <w:p w:rsidR="00466F77" w:rsidRPr="00D9612A" w:rsidRDefault="00B37845" w:rsidP="00D9612A">
      <w:pPr>
        <w:pStyle w:val="ConsPlusNormal"/>
        <w:ind w:firstLine="709"/>
        <w:jc w:val="both"/>
        <w:rPr>
          <w:sz w:val="28"/>
          <w:szCs w:val="28"/>
        </w:rPr>
      </w:pPr>
      <w:bookmarkStart w:id="2" w:name="Par504"/>
      <w:bookmarkEnd w:id="2"/>
      <w:r>
        <w:rPr>
          <w:sz w:val="28"/>
          <w:szCs w:val="28"/>
        </w:rPr>
        <w:t xml:space="preserve">97. </w:t>
      </w:r>
      <w:r w:rsidR="00466F77" w:rsidRPr="00D9612A">
        <w:rPr>
          <w:sz w:val="28"/>
          <w:szCs w:val="28"/>
        </w:rPr>
        <w:t>Основанием для исправления допущенных опечаток и (или) ошибок в выданных в результате предоставления муниципальной услуги док</w:t>
      </w:r>
      <w:r w:rsidR="004A70FD">
        <w:rPr>
          <w:sz w:val="28"/>
          <w:szCs w:val="28"/>
        </w:rPr>
        <w:t>ументах является поступление в А</w:t>
      </w:r>
      <w:r w:rsidR="00466F77" w:rsidRPr="00D9612A">
        <w:rPr>
          <w:sz w:val="28"/>
          <w:szCs w:val="28"/>
        </w:rPr>
        <w:t>дминистрацию муници</w:t>
      </w:r>
      <w:r w:rsidR="004A70FD">
        <w:rPr>
          <w:sz w:val="28"/>
          <w:szCs w:val="28"/>
        </w:rPr>
        <w:t xml:space="preserve">пального образования </w:t>
      </w:r>
      <w:r w:rsidR="004A70FD" w:rsidRPr="004A70FD">
        <w:rPr>
          <w:sz w:val="28"/>
          <w:szCs w:val="28"/>
        </w:rPr>
        <w:t>Липицкое Чернского района</w:t>
      </w:r>
      <w:r w:rsidR="004A70FD">
        <w:rPr>
          <w:b/>
          <w:sz w:val="28"/>
          <w:szCs w:val="28"/>
        </w:rPr>
        <w:t xml:space="preserve"> </w:t>
      </w:r>
      <w:r w:rsidR="00466F77" w:rsidRPr="00D9612A">
        <w:rPr>
          <w:sz w:val="28"/>
          <w:szCs w:val="28"/>
        </w:rPr>
        <w:t>заявления об исправлении опечатки и (или) ошибки (описки, опечатки, грамматической или арифметической ошибки) в произвольной форме с приложением документа, выданного в результате предоставления муниципальной услуги, в котором, по мнению заявителя, допущены опечатки и (или) ошибки (далее - техническая ошибка).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Заявитель вправе обратиться с заявлением об ис</w:t>
      </w:r>
      <w:r w:rsidR="004A70FD">
        <w:rPr>
          <w:sz w:val="28"/>
          <w:szCs w:val="28"/>
        </w:rPr>
        <w:t>правлении технической ошибки в А</w:t>
      </w:r>
      <w:r w:rsidRPr="00D9612A">
        <w:rPr>
          <w:sz w:val="28"/>
          <w:szCs w:val="28"/>
        </w:rPr>
        <w:t>дминистрацию муниципа</w:t>
      </w:r>
      <w:r w:rsidR="004A70FD">
        <w:rPr>
          <w:sz w:val="28"/>
          <w:szCs w:val="28"/>
        </w:rPr>
        <w:t xml:space="preserve">льного образования </w:t>
      </w:r>
      <w:r w:rsidR="004A70FD" w:rsidRPr="004A70FD">
        <w:rPr>
          <w:sz w:val="28"/>
          <w:szCs w:val="28"/>
        </w:rPr>
        <w:t>Липицкое Чернского района</w:t>
      </w:r>
      <w:r w:rsidR="004A70FD">
        <w:rPr>
          <w:b/>
          <w:sz w:val="28"/>
          <w:szCs w:val="28"/>
        </w:rPr>
        <w:t xml:space="preserve"> </w:t>
      </w:r>
      <w:r w:rsidRPr="00D9612A">
        <w:rPr>
          <w:sz w:val="28"/>
          <w:szCs w:val="28"/>
        </w:rPr>
        <w:t>при личном обращении или через законного представителя, посредством почтовой связи.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Заявление об исправлении технической ошибки подлежит обязательной регистрации в течение одного рабочего дня со дня его поступления.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bookmarkStart w:id="3" w:name="Par507"/>
      <w:bookmarkEnd w:id="3"/>
      <w:r w:rsidRPr="00D9612A">
        <w:rPr>
          <w:sz w:val="28"/>
          <w:szCs w:val="28"/>
        </w:rPr>
        <w:lastRenderedPageBreak/>
        <w:t>98. Критерием принятия решения об исправлении технической ошибки является наличие или отсутствие допущенной технической ошибки.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Решение об исправлении технической ошибки</w:t>
      </w:r>
      <w:r w:rsidR="004A70FD">
        <w:rPr>
          <w:sz w:val="28"/>
          <w:szCs w:val="28"/>
        </w:rPr>
        <w:t xml:space="preserve"> принимается должностным лицом А</w:t>
      </w:r>
      <w:r w:rsidRPr="00D9612A">
        <w:rPr>
          <w:sz w:val="28"/>
          <w:szCs w:val="28"/>
        </w:rPr>
        <w:t>дминистрации муниц</w:t>
      </w:r>
      <w:r w:rsidR="004A70FD">
        <w:rPr>
          <w:sz w:val="28"/>
          <w:szCs w:val="28"/>
        </w:rPr>
        <w:t xml:space="preserve">ипального образования </w:t>
      </w:r>
      <w:r w:rsidR="004A70FD" w:rsidRPr="004A70FD">
        <w:rPr>
          <w:sz w:val="28"/>
          <w:szCs w:val="28"/>
        </w:rPr>
        <w:t>Липицкое Чернского района</w:t>
      </w:r>
      <w:r w:rsidRPr="00D9612A">
        <w:rPr>
          <w:sz w:val="28"/>
          <w:szCs w:val="28"/>
        </w:rPr>
        <w:t>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99. Срок принятия решения об исправлении технической ошибки или об отсутствии технической ошибки не может превышать 15 календарных дней со дня регистрации заявления об исправлении технической ошибки.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100. Документ, выдаваемый в результате предоставления муниципальной услуги, в который внесены исправления,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дня, следующего за днем принятия реше</w:t>
      </w:r>
      <w:r w:rsidR="004A70FD">
        <w:rPr>
          <w:sz w:val="28"/>
          <w:szCs w:val="28"/>
        </w:rPr>
        <w:t xml:space="preserve">ния, предусмотренного пунктом 93 </w:t>
      </w:r>
      <w:r w:rsidRPr="00D9612A">
        <w:rPr>
          <w:sz w:val="28"/>
          <w:szCs w:val="28"/>
        </w:rPr>
        <w:t>настоящего Регламента.</w:t>
      </w:r>
    </w:p>
    <w:p w:rsidR="00466F77" w:rsidRPr="00D9612A" w:rsidRDefault="00466F77" w:rsidP="00D9612A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F77" w:rsidRPr="00D9612A" w:rsidRDefault="00466F77" w:rsidP="004A70F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612A">
        <w:rPr>
          <w:rFonts w:ascii="Times New Roman" w:hAnsi="Times New Roman" w:cs="Times New Roman"/>
          <w:sz w:val="28"/>
          <w:szCs w:val="28"/>
        </w:rPr>
        <w:t>4. Формы контроля</w:t>
      </w:r>
      <w:r w:rsidR="004A70FD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</w:p>
    <w:p w:rsidR="00466F77" w:rsidRPr="00D9612A" w:rsidRDefault="00466F77" w:rsidP="004A70F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612A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  <w:r w:rsidR="004A70FD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</w:t>
      </w:r>
      <w:r w:rsidR="004A70FD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Регламента и иных нормативных правовых</w:t>
      </w:r>
      <w:r w:rsidR="004A70FD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актов, устанавливающих требования к предоставлению</w:t>
      </w:r>
      <w:r w:rsidR="004A70FD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муниципальной услуги, а также принятием ими решений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101. Текущий контроль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</w:t>
      </w:r>
      <w:r w:rsidR="004A70FD">
        <w:rPr>
          <w:sz w:val="28"/>
          <w:szCs w:val="28"/>
        </w:rPr>
        <w:t>ставлению муниципальной услуги.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102. Текущий контроль осуществляется путем визирования документов, подлежащих направлению вышестоящему должностному лицу, проведения проверок соблюдения и исполнения сотрудниками нормативных правовых актов, устанавливающих требования к предоставлению муниципальной услуги, а также положений настоящего Регламента.</w:t>
      </w:r>
    </w:p>
    <w:p w:rsidR="00466F77" w:rsidRPr="00D9612A" w:rsidRDefault="00466F77" w:rsidP="00D9612A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F77" w:rsidRPr="00D9612A" w:rsidRDefault="00466F77" w:rsidP="004A70F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612A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  <w:r w:rsidR="004A70FD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  <w:r w:rsidR="004A70FD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  <w:r w:rsidR="004A70FD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</w:t>
      </w:r>
      <w:r w:rsidR="004A70FD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103. Контроль полноты и качества предоставления муниципальной услуги осуществляется путем проведения</w:t>
      </w:r>
      <w:r w:rsidR="004A70FD">
        <w:rPr>
          <w:sz w:val="28"/>
          <w:szCs w:val="28"/>
        </w:rPr>
        <w:t xml:space="preserve"> </w:t>
      </w:r>
      <w:r w:rsidR="00F378D5">
        <w:rPr>
          <w:sz w:val="28"/>
          <w:szCs w:val="28"/>
        </w:rPr>
        <w:t>должностными лицами А</w:t>
      </w:r>
      <w:r w:rsidRPr="00D9612A">
        <w:rPr>
          <w:sz w:val="28"/>
          <w:szCs w:val="28"/>
        </w:rPr>
        <w:t>дминистрации муниц</w:t>
      </w:r>
      <w:r w:rsidR="00F378D5">
        <w:rPr>
          <w:sz w:val="28"/>
          <w:szCs w:val="28"/>
        </w:rPr>
        <w:t>ипального образования Липицкое Чернского района</w:t>
      </w:r>
      <w:r w:rsidRPr="00D9612A">
        <w:rPr>
          <w:sz w:val="28"/>
          <w:szCs w:val="28"/>
        </w:rPr>
        <w:t>, ответственными за организацию работы по предоставлению муниципальной услуги, проверок соблюдения и исполнения должностными лицами положений Регламента.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Перио</w:t>
      </w:r>
      <w:r w:rsidR="00F378D5">
        <w:rPr>
          <w:sz w:val="28"/>
          <w:szCs w:val="28"/>
        </w:rPr>
        <w:t xml:space="preserve">дичность осуществления контроля </w:t>
      </w:r>
      <w:r w:rsidRPr="00D9612A">
        <w:rPr>
          <w:sz w:val="28"/>
          <w:szCs w:val="28"/>
        </w:rPr>
        <w:t xml:space="preserve">за предоставлением </w:t>
      </w:r>
      <w:r w:rsidRPr="00D9612A">
        <w:rPr>
          <w:sz w:val="28"/>
          <w:szCs w:val="28"/>
        </w:rPr>
        <w:lastRenderedPageBreak/>
        <w:t>муниц</w:t>
      </w:r>
      <w:r w:rsidR="00F378D5">
        <w:rPr>
          <w:sz w:val="28"/>
          <w:szCs w:val="28"/>
        </w:rPr>
        <w:t>ипальной услуги устанавливается главой А</w:t>
      </w:r>
      <w:r w:rsidRPr="00D9612A">
        <w:rPr>
          <w:sz w:val="28"/>
          <w:szCs w:val="28"/>
        </w:rPr>
        <w:t>дминистрации му</w:t>
      </w:r>
      <w:r w:rsidR="00F378D5">
        <w:rPr>
          <w:sz w:val="28"/>
          <w:szCs w:val="28"/>
        </w:rPr>
        <w:t>ниципального образования Липицкое Чернского района</w:t>
      </w:r>
      <w:r w:rsidRPr="00D9612A">
        <w:rPr>
          <w:sz w:val="28"/>
          <w:szCs w:val="28"/>
        </w:rPr>
        <w:t>. При этом контроль должен осуществляться не реже 1 раза в календарный год.</w:t>
      </w:r>
    </w:p>
    <w:p w:rsidR="00466F77" w:rsidRPr="00D9612A" w:rsidRDefault="00373F21" w:rsidP="00D9612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466F77" w:rsidRPr="00D9612A">
        <w:rPr>
          <w:sz w:val="28"/>
          <w:szCs w:val="28"/>
        </w:rPr>
        <w:t>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</w:t>
      </w:r>
      <w:r w:rsidR="00F378D5">
        <w:rPr>
          <w:sz w:val="28"/>
          <w:szCs w:val="28"/>
        </w:rPr>
        <w:t xml:space="preserve"> (бездействие) должностных лиц А</w:t>
      </w:r>
      <w:r w:rsidR="00466F77" w:rsidRPr="00D9612A">
        <w:rPr>
          <w:sz w:val="28"/>
          <w:szCs w:val="28"/>
        </w:rPr>
        <w:t>дминистрации муниц</w:t>
      </w:r>
      <w:r w:rsidR="00F378D5">
        <w:rPr>
          <w:sz w:val="28"/>
          <w:szCs w:val="28"/>
        </w:rPr>
        <w:t>ипального образования Липицкое Чернского района</w:t>
      </w:r>
      <w:r w:rsidR="00466F77" w:rsidRPr="00D9612A">
        <w:rPr>
          <w:sz w:val="28"/>
          <w:szCs w:val="28"/>
        </w:rPr>
        <w:t>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104. Проверки полноты и качества предоставления муниципальной услуги осуществляются по поручению руководителя администрации муниципального образования город Тула.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Периодичность проведения проверок носит плановый характер (осуществляется на основании годовых планов работы) и внеплановый характер (по конкретному обращению заявителя).</w:t>
      </w:r>
    </w:p>
    <w:p w:rsidR="00373F21" w:rsidRDefault="00373F21" w:rsidP="00373F21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66F77" w:rsidRPr="00D9612A" w:rsidRDefault="00466F77" w:rsidP="00373F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612A">
        <w:rPr>
          <w:rFonts w:ascii="Times New Roman" w:hAnsi="Times New Roman" w:cs="Times New Roman"/>
          <w:sz w:val="28"/>
          <w:szCs w:val="28"/>
        </w:rPr>
        <w:t>О</w:t>
      </w:r>
      <w:r w:rsidR="00373F21">
        <w:rPr>
          <w:rFonts w:ascii="Times New Roman" w:hAnsi="Times New Roman" w:cs="Times New Roman"/>
          <w:sz w:val="28"/>
          <w:szCs w:val="28"/>
        </w:rPr>
        <w:t>тветственность должностных лиц А</w:t>
      </w:r>
      <w:r w:rsidRPr="00D9612A">
        <w:rPr>
          <w:rFonts w:ascii="Times New Roman" w:hAnsi="Times New Roman" w:cs="Times New Roman"/>
          <w:sz w:val="28"/>
          <w:szCs w:val="28"/>
        </w:rPr>
        <w:t>дминистрации муници</w:t>
      </w:r>
      <w:r w:rsidR="00373F21">
        <w:rPr>
          <w:rFonts w:ascii="Times New Roman" w:hAnsi="Times New Roman" w:cs="Times New Roman"/>
          <w:sz w:val="28"/>
          <w:szCs w:val="28"/>
        </w:rPr>
        <w:t xml:space="preserve">пального образования Липицкое Чернского района </w:t>
      </w:r>
      <w:r w:rsidRPr="00D9612A">
        <w:rPr>
          <w:rFonts w:ascii="Times New Roman" w:hAnsi="Times New Roman" w:cs="Times New Roman"/>
          <w:sz w:val="28"/>
          <w:szCs w:val="28"/>
        </w:rPr>
        <w:t>за решения</w:t>
      </w:r>
      <w:r w:rsidR="00373F21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и действия (бездействие), принимаемые (осуществляемые) ими</w:t>
      </w:r>
      <w:r w:rsidR="00373F21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</w:p>
    <w:p w:rsidR="00466F77" w:rsidRPr="00D9612A" w:rsidRDefault="00373F21" w:rsidP="00D9612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105. Должностные лица А</w:t>
      </w:r>
      <w:r w:rsidR="00466F77" w:rsidRPr="00D9612A">
        <w:rPr>
          <w:sz w:val="28"/>
          <w:szCs w:val="28"/>
        </w:rPr>
        <w:t>дминистрации муниципального образ</w:t>
      </w:r>
      <w:r>
        <w:rPr>
          <w:sz w:val="28"/>
          <w:szCs w:val="28"/>
        </w:rPr>
        <w:t>ования Липицкое Чернского района</w:t>
      </w:r>
      <w:r w:rsidRPr="00D9612A">
        <w:rPr>
          <w:sz w:val="28"/>
          <w:szCs w:val="28"/>
        </w:rPr>
        <w:t xml:space="preserve"> </w:t>
      </w:r>
      <w:r w:rsidR="00466F77" w:rsidRPr="00D9612A">
        <w:rPr>
          <w:sz w:val="28"/>
          <w:szCs w:val="28"/>
        </w:rPr>
        <w:t>за решения и действия (бездействие), принимаемые (осуществляемые) в ходе предоставления муниципальной услуги, несут ответственность, установленную законодательством Российской Федерации.</w:t>
      </w:r>
    </w:p>
    <w:p w:rsidR="00466F77" w:rsidRPr="00D9612A" w:rsidRDefault="00373F21" w:rsidP="00D9612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106. Иные должностные лица А</w:t>
      </w:r>
      <w:r w:rsidR="00466F77" w:rsidRPr="00D9612A">
        <w:rPr>
          <w:sz w:val="28"/>
          <w:szCs w:val="28"/>
        </w:rPr>
        <w:t>дминистрации муниципаль</w:t>
      </w:r>
      <w:r>
        <w:rPr>
          <w:sz w:val="28"/>
          <w:szCs w:val="28"/>
        </w:rPr>
        <w:t xml:space="preserve">ного образования Липицкое Чернского района </w:t>
      </w:r>
      <w:r w:rsidR="00466F77" w:rsidRPr="00D9612A">
        <w:rPr>
          <w:sz w:val="28"/>
          <w:szCs w:val="28"/>
        </w:rPr>
        <w:t>за решения и действия (бездействие), принимаемые (осуществляемые) в ходе предоставления муниципальной услуги, несут ответственность, установленную законодательством Российской Федерации о труде.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</w:p>
    <w:p w:rsidR="00466F77" w:rsidRPr="00D9612A" w:rsidRDefault="00466F77" w:rsidP="00373F2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612A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</w:t>
      </w:r>
      <w:r w:rsidR="00373F21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контроля за предоставлением муниципальной услуги, в том</w:t>
      </w:r>
      <w:r w:rsidR="00373F21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числе со стороны граждан, их объединений и организаций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</w:p>
    <w:p w:rsidR="00B37845" w:rsidRDefault="00466F77" w:rsidP="00B37845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107. Граждане, их объединения и организации имеют право на любые предусмотренные действующим законодательством формы ко</w:t>
      </w:r>
      <w:r w:rsidR="00373F21">
        <w:rPr>
          <w:sz w:val="28"/>
          <w:szCs w:val="28"/>
        </w:rPr>
        <w:t>нтроля за деятельностью А</w:t>
      </w:r>
      <w:r w:rsidRPr="00D9612A">
        <w:rPr>
          <w:sz w:val="28"/>
          <w:szCs w:val="28"/>
        </w:rPr>
        <w:t>дминистрации муници</w:t>
      </w:r>
      <w:r w:rsidR="00373F21">
        <w:rPr>
          <w:sz w:val="28"/>
          <w:szCs w:val="28"/>
        </w:rPr>
        <w:t>пального образования Липицкое Чернского района</w:t>
      </w:r>
      <w:r w:rsidR="00373F21" w:rsidRPr="00D9612A">
        <w:rPr>
          <w:sz w:val="28"/>
          <w:szCs w:val="28"/>
        </w:rPr>
        <w:t xml:space="preserve"> </w:t>
      </w:r>
      <w:r w:rsidRPr="00D9612A">
        <w:rPr>
          <w:sz w:val="28"/>
          <w:szCs w:val="28"/>
        </w:rPr>
        <w:t>при предоставлении муниципальной услуги.</w:t>
      </w:r>
    </w:p>
    <w:p w:rsidR="00B37845" w:rsidRDefault="00B37845" w:rsidP="00B37845">
      <w:pPr>
        <w:pStyle w:val="ConsPlusNormal"/>
        <w:ind w:firstLine="709"/>
        <w:jc w:val="both"/>
        <w:rPr>
          <w:sz w:val="28"/>
          <w:szCs w:val="28"/>
        </w:rPr>
      </w:pPr>
    </w:p>
    <w:p w:rsidR="00B37845" w:rsidRDefault="00B37845" w:rsidP="00B37845">
      <w:pPr>
        <w:pStyle w:val="ConsPlusNormal"/>
        <w:ind w:firstLine="709"/>
        <w:jc w:val="both"/>
        <w:rPr>
          <w:sz w:val="28"/>
          <w:szCs w:val="28"/>
        </w:rPr>
      </w:pPr>
    </w:p>
    <w:p w:rsidR="00B37845" w:rsidRDefault="00B37845" w:rsidP="00B37845">
      <w:pPr>
        <w:pStyle w:val="ConsPlusNormal"/>
        <w:ind w:firstLine="709"/>
        <w:jc w:val="both"/>
        <w:rPr>
          <w:sz w:val="28"/>
          <w:szCs w:val="28"/>
        </w:rPr>
      </w:pPr>
    </w:p>
    <w:p w:rsidR="00B37845" w:rsidRDefault="00B37845" w:rsidP="00B37845">
      <w:pPr>
        <w:pStyle w:val="ConsPlusNormal"/>
        <w:ind w:firstLine="709"/>
        <w:jc w:val="both"/>
        <w:rPr>
          <w:sz w:val="28"/>
          <w:szCs w:val="28"/>
        </w:rPr>
      </w:pPr>
    </w:p>
    <w:p w:rsidR="00B37845" w:rsidRDefault="00B37845" w:rsidP="00B37845">
      <w:pPr>
        <w:pStyle w:val="ConsPlusNormal"/>
        <w:ind w:firstLine="709"/>
        <w:jc w:val="both"/>
        <w:rPr>
          <w:sz w:val="28"/>
          <w:szCs w:val="28"/>
        </w:rPr>
      </w:pPr>
    </w:p>
    <w:p w:rsidR="00466F77" w:rsidRPr="00D9612A" w:rsidRDefault="00466F77" w:rsidP="00373F2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612A">
        <w:rPr>
          <w:rFonts w:ascii="Times New Roman" w:hAnsi="Times New Roman" w:cs="Times New Roman"/>
          <w:sz w:val="28"/>
          <w:szCs w:val="28"/>
        </w:rPr>
        <w:lastRenderedPageBreak/>
        <w:t>5. Досудебный (внесудебный) порядок обжалования решений</w:t>
      </w:r>
      <w:r w:rsidR="00373F21">
        <w:rPr>
          <w:rFonts w:ascii="Times New Roman" w:hAnsi="Times New Roman" w:cs="Times New Roman"/>
          <w:sz w:val="28"/>
          <w:szCs w:val="28"/>
        </w:rPr>
        <w:t xml:space="preserve"> и действий (бездействия) А</w:t>
      </w:r>
      <w:r w:rsidRPr="00D9612A">
        <w:rPr>
          <w:rFonts w:ascii="Times New Roman" w:hAnsi="Times New Roman" w:cs="Times New Roman"/>
          <w:sz w:val="28"/>
          <w:szCs w:val="28"/>
        </w:rPr>
        <w:t>дминистрации муниц</w:t>
      </w:r>
      <w:r w:rsidR="00373F21">
        <w:rPr>
          <w:rFonts w:ascii="Times New Roman" w:hAnsi="Times New Roman" w:cs="Times New Roman"/>
          <w:sz w:val="28"/>
          <w:szCs w:val="28"/>
        </w:rPr>
        <w:t>ипального образования Липицкое Чернского района</w:t>
      </w:r>
      <w:r w:rsidRPr="00D9612A">
        <w:rPr>
          <w:rFonts w:ascii="Times New Roman" w:hAnsi="Times New Roman" w:cs="Times New Roman"/>
          <w:sz w:val="28"/>
          <w:szCs w:val="28"/>
        </w:rPr>
        <w:t>, его должностных лиц,</w:t>
      </w:r>
      <w:r w:rsidR="00373F21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государственных гражданских служащих, работников</w:t>
      </w:r>
    </w:p>
    <w:p w:rsidR="00373F21" w:rsidRDefault="00373F21" w:rsidP="00D9612A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F77" w:rsidRPr="00D9612A" w:rsidRDefault="00466F77" w:rsidP="00373F2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612A">
        <w:rPr>
          <w:rFonts w:ascii="Times New Roman" w:hAnsi="Times New Roman" w:cs="Times New Roman"/>
          <w:sz w:val="28"/>
          <w:szCs w:val="28"/>
        </w:rPr>
        <w:t>Информация для заинтересованных лиц об их праве</w:t>
      </w:r>
      <w:r w:rsidR="00373F21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на досудебное (внесудебное) обжалование действий</w:t>
      </w:r>
      <w:r w:rsidR="00373F21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(бездействия) и (или) решений, принятых (осуществленных)</w:t>
      </w:r>
      <w:r w:rsidR="00373F21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108. При предоставлении муниципальной услуги заявитель и иные заинтересованные лица имеют право подать жалобу на действие</w:t>
      </w:r>
      <w:r w:rsidR="00373F21">
        <w:rPr>
          <w:sz w:val="28"/>
          <w:szCs w:val="28"/>
        </w:rPr>
        <w:t xml:space="preserve"> (бездействие) и (или) решение </w:t>
      </w:r>
      <w:r w:rsidR="00373F21" w:rsidRPr="00373F21">
        <w:rPr>
          <w:sz w:val="28"/>
          <w:szCs w:val="28"/>
        </w:rPr>
        <w:t>А</w:t>
      </w:r>
      <w:r w:rsidRPr="00D9612A">
        <w:rPr>
          <w:sz w:val="28"/>
          <w:szCs w:val="28"/>
        </w:rPr>
        <w:t>дминистрации муници</w:t>
      </w:r>
      <w:r w:rsidR="00373F21">
        <w:rPr>
          <w:sz w:val="28"/>
          <w:szCs w:val="28"/>
        </w:rPr>
        <w:t>пального образования Липицкое Чернского района и (или) должностных лиц А</w:t>
      </w:r>
      <w:r w:rsidRPr="00D9612A">
        <w:rPr>
          <w:sz w:val="28"/>
          <w:szCs w:val="28"/>
        </w:rPr>
        <w:t>дминистрации муници</w:t>
      </w:r>
      <w:r w:rsidR="00373F21">
        <w:rPr>
          <w:sz w:val="28"/>
          <w:szCs w:val="28"/>
        </w:rPr>
        <w:t>пального образования Липицкое Чернского района</w:t>
      </w:r>
      <w:r w:rsidRPr="00D9612A">
        <w:rPr>
          <w:sz w:val="28"/>
          <w:szCs w:val="28"/>
        </w:rPr>
        <w:t>, осуществляемое или принятое в ходе предоставления муниципальной услуги (далее - жалоба).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</w:p>
    <w:p w:rsidR="00466F77" w:rsidRPr="00D9612A" w:rsidRDefault="00466F77" w:rsidP="00373F2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612A">
        <w:rPr>
          <w:rFonts w:ascii="Times New Roman" w:hAnsi="Times New Roman" w:cs="Times New Roman"/>
          <w:sz w:val="28"/>
          <w:szCs w:val="28"/>
        </w:rPr>
        <w:t>Органы муниципальной власти, организации и уполномоченные</w:t>
      </w:r>
      <w:r w:rsidR="00373F21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на рассмотрение жалобы лица, которым может быть направлена</w:t>
      </w:r>
      <w:r w:rsidR="00373F21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жалоба заявителя в досудебном (внесудебном) порядке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109. Органом муниципальной власти, в который может бы</w:t>
      </w:r>
      <w:r w:rsidR="00373F21">
        <w:rPr>
          <w:sz w:val="28"/>
          <w:szCs w:val="28"/>
        </w:rPr>
        <w:t>ть направлена жалоба, является А</w:t>
      </w:r>
      <w:r w:rsidRPr="00D9612A">
        <w:rPr>
          <w:sz w:val="28"/>
          <w:szCs w:val="28"/>
        </w:rPr>
        <w:t>дминистрация муниц</w:t>
      </w:r>
      <w:r w:rsidR="00373F21">
        <w:rPr>
          <w:sz w:val="28"/>
          <w:szCs w:val="28"/>
        </w:rPr>
        <w:t>ипального образования Липицкое Чернского района</w:t>
      </w:r>
      <w:r w:rsidRPr="00D9612A">
        <w:rPr>
          <w:sz w:val="28"/>
          <w:szCs w:val="28"/>
        </w:rPr>
        <w:t>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373F21">
        <w:rPr>
          <w:sz w:val="28"/>
          <w:szCs w:val="28"/>
        </w:rPr>
        <w:t>110.</w:t>
      </w:r>
      <w:r w:rsidRPr="00D9612A">
        <w:rPr>
          <w:sz w:val="28"/>
          <w:szCs w:val="28"/>
        </w:rPr>
        <w:t xml:space="preserve"> Жалоба на решение и действие (бездействие) должностного лица</w:t>
      </w:r>
      <w:r w:rsidR="00373F21">
        <w:rPr>
          <w:sz w:val="28"/>
          <w:szCs w:val="28"/>
        </w:rPr>
        <w:t xml:space="preserve"> А</w:t>
      </w:r>
      <w:r w:rsidRPr="00D9612A">
        <w:rPr>
          <w:sz w:val="28"/>
          <w:szCs w:val="28"/>
        </w:rPr>
        <w:t>дминистрации муниц</w:t>
      </w:r>
      <w:r w:rsidR="00373F21">
        <w:rPr>
          <w:sz w:val="28"/>
          <w:szCs w:val="28"/>
        </w:rPr>
        <w:t>ипального образования Липицкое Чернского района</w:t>
      </w:r>
      <w:r w:rsidR="00373F21" w:rsidRPr="00D9612A">
        <w:rPr>
          <w:sz w:val="28"/>
          <w:szCs w:val="28"/>
        </w:rPr>
        <w:t xml:space="preserve"> </w:t>
      </w:r>
      <w:r w:rsidR="00373F21">
        <w:rPr>
          <w:sz w:val="28"/>
          <w:szCs w:val="28"/>
        </w:rPr>
        <w:t>подается главе А</w:t>
      </w:r>
      <w:r w:rsidRPr="00D9612A">
        <w:rPr>
          <w:sz w:val="28"/>
          <w:szCs w:val="28"/>
        </w:rPr>
        <w:t>дминистрации муници</w:t>
      </w:r>
      <w:r w:rsidR="00373F21">
        <w:rPr>
          <w:sz w:val="28"/>
          <w:szCs w:val="28"/>
        </w:rPr>
        <w:t>пального образования Липицкое Чернского района</w:t>
      </w:r>
      <w:r w:rsidR="00373F21" w:rsidRPr="00D9612A">
        <w:rPr>
          <w:sz w:val="28"/>
          <w:szCs w:val="28"/>
        </w:rPr>
        <w:t xml:space="preserve"> </w:t>
      </w:r>
      <w:r w:rsidRPr="00D9612A">
        <w:rPr>
          <w:sz w:val="28"/>
          <w:szCs w:val="28"/>
        </w:rPr>
        <w:t>(в соответствии с распределением обязанностей, утвержденным в установленном порядке).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</w:p>
    <w:p w:rsidR="00466F77" w:rsidRPr="00D9612A" w:rsidRDefault="00466F77" w:rsidP="00373F2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612A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</w:t>
      </w:r>
      <w:r w:rsidR="00373F21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и рассмотрения жалобы, в том числе с использованием Единого</w:t>
      </w:r>
      <w:r w:rsidR="00373F21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портала государственных</w:t>
      </w:r>
      <w:r w:rsidR="00373F21">
        <w:rPr>
          <w:rFonts w:ascii="Times New Roman" w:hAnsi="Times New Roman" w:cs="Times New Roman"/>
          <w:sz w:val="28"/>
          <w:szCs w:val="28"/>
        </w:rPr>
        <w:t xml:space="preserve"> и муниципальных услуг (функций) </w:t>
      </w:r>
      <w:r w:rsidRPr="00D9612A">
        <w:rPr>
          <w:rFonts w:ascii="Times New Roman" w:hAnsi="Times New Roman" w:cs="Times New Roman"/>
          <w:sz w:val="28"/>
          <w:szCs w:val="28"/>
        </w:rPr>
        <w:t>Тульской области</w:t>
      </w:r>
    </w:p>
    <w:p w:rsidR="00373F21" w:rsidRDefault="00373F21" w:rsidP="00D9612A">
      <w:pPr>
        <w:pStyle w:val="ConsPlusNormal"/>
        <w:ind w:firstLine="709"/>
        <w:jc w:val="both"/>
        <w:rPr>
          <w:sz w:val="28"/>
          <w:szCs w:val="28"/>
        </w:rPr>
      </w:pP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111. Информация о порядке подачи и рассмотрения жалобы р</w:t>
      </w:r>
      <w:r w:rsidR="00373F21">
        <w:rPr>
          <w:sz w:val="28"/>
          <w:szCs w:val="28"/>
        </w:rPr>
        <w:t xml:space="preserve">азмещается на официальном сайте муниципального образования Чернский район </w:t>
      </w:r>
      <w:r w:rsidRPr="00D9612A">
        <w:rPr>
          <w:sz w:val="28"/>
          <w:szCs w:val="28"/>
        </w:rPr>
        <w:t>в информаци</w:t>
      </w:r>
      <w:r w:rsidR="00373F21">
        <w:rPr>
          <w:sz w:val="28"/>
          <w:szCs w:val="28"/>
        </w:rPr>
        <w:t>онно-телекоммуникационной сети «Интернет»</w:t>
      </w:r>
      <w:r w:rsidRPr="00D9612A">
        <w:rPr>
          <w:sz w:val="28"/>
          <w:szCs w:val="28"/>
        </w:rPr>
        <w:t>, Едином портале, а также предоставляется непос</w:t>
      </w:r>
      <w:r w:rsidR="00373F21">
        <w:rPr>
          <w:sz w:val="28"/>
          <w:szCs w:val="28"/>
        </w:rPr>
        <w:t>редственно должностными лицами А</w:t>
      </w:r>
      <w:r w:rsidRPr="00D9612A">
        <w:rPr>
          <w:sz w:val="28"/>
          <w:szCs w:val="28"/>
        </w:rPr>
        <w:t>дминистрации муници</w:t>
      </w:r>
      <w:r w:rsidR="00373F21">
        <w:rPr>
          <w:sz w:val="28"/>
          <w:szCs w:val="28"/>
        </w:rPr>
        <w:t>пального образования Липицкое Чернского района</w:t>
      </w:r>
      <w:r w:rsidR="00373F21" w:rsidRPr="00D9612A">
        <w:rPr>
          <w:sz w:val="28"/>
          <w:szCs w:val="28"/>
        </w:rPr>
        <w:t xml:space="preserve"> </w:t>
      </w:r>
      <w:r w:rsidRPr="00D9612A">
        <w:rPr>
          <w:sz w:val="28"/>
          <w:szCs w:val="28"/>
        </w:rPr>
        <w:t>по телефонам для справок, а также электронным сообщением по адресу, указанному заявителем.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</w:p>
    <w:p w:rsidR="00B37845" w:rsidRDefault="00B37845" w:rsidP="00373F2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7845" w:rsidRDefault="00B37845" w:rsidP="00373F2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7845" w:rsidRDefault="00B37845" w:rsidP="00373F2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6F77" w:rsidRPr="00D9612A" w:rsidRDefault="00466F77" w:rsidP="00373F2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612A">
        <w:rPr>
          <w:rFonts w:ascii="Times New Roman" w:hAnsi="Times New Roman" w:cs="Times New Roman"/>
          <w:sz w:val="28"/>
          <w:szCs w:val="28"/>
        </w:rPr>
        <w:lastRenderedPageBreak/>
        <w:t>Перечень нормативных правовых актов, регулирующих порядок</w:t>
      </w:r>
      <w:r w:rsidR="00373F21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досудебного (внесудебного) обжалования решений и действий</w:t>
      </w:r>
      <w:r w:rsidR="00373F21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(бездействия) органа, предоставляющего муниципальную</w:t>
      </w:r>
      <w:r w:rsidR="00373F21">
        <w:rPr>
          <w:rFonts w:ascii="Times New Roman" w:hAnsi="Times New Roman" w:cs="Times New Roman"/>
          <w:sz w:val="28"/>
          <w:szCs w:val="28"/>
        </w:rPr>
        <w:t xml:space="preserve"> </w:t>
      </w:r>
      <w:r w:rsidRPr="00D9612A">
        <w:rPr>
          <w:rFonts w:ascii="Times New Roman" w:hAnsi="Times New Roman" w:cs="Times New Roman"/>
          <w:sz w:val="28"/>
          <w:szCs w:val="28"/>
        </w:rPr>
        <w:t>услугу, а также его должностных лиц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112.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 xml:space="preserve">Федеральным </w:t>
      </w:r>
      <w:hyperlink r:id="rId25" w:history="1">
        <w:r w:rsidRPr="00D9612A">
          <w:rPr>
            <w:sz w:val="28"/>
            <w:szCs w:val="28"/>
          </w:rPr>
          <w:t>законом</w:t>
        </w:r>
      </w:hyperlink>
      <w:r w:rsidR="00373F21">
        <w:rPr>
          <w:sz w:val="28"/>
          <w:szCs w:val="28"/>
        </w:rPr>
        <w:t xml:space="preserve"> от 27 июля 2010 года № 210-ФЗ «</w:t>
      </w:r>
      <w:r w:rsidRPr="00D9612A">
        <w:rPr>
          <w:sz w:val="28"/>
          <w:szCs w:val="28"/>
        </w:rPr>
        <w:t>Об организации предоставления госуда</w:t>
      </w:r>
      <w:r w:rsidR="00373F21">
        <w:rPr>
          <w:sz w:val="28"/>
          <w:szCs w:val="28"/>
        </w:rPr>
        <w:t>рственных и муниципальных услуг»</w:t>
      </w:r>
      <w:r w:rsidRPr="00D9612A">
        <w:rPr>
          <w:sz w:val="28"/>
          <w:szCs w:val="28"/>
        </w:rPr>
        <w:t>;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 xml:space="preserve">Федеральным </w:t>
      </w:r>
      <w:hyperlink r:id="rId26" w:history="1">
        <w:r w:rsidRPr="00D9612A">
          <w:rPr>
            <w:sz w:val="28"/>
            <w:szCs w:val="28"/>
          </w:rPr>
          <w:t>законом</w:t>
        </w:r>
      </w:hyperlink>
      <w:r w:rsidR="00373F21">
        <w:rPr>
          <w:sz w:val="28"/>
          <w:szCs w:val="28"/>
        </w:rPr>
        <w:t xml:space="preserve"> от 26 июля 2006 года № 135-ФЗ «О защите конкуренции»</w:t>
      </w:r>
      <w:r w:rsidRPr="00D9612A">
        <w:rPr>
          <w:sz w:val="28"/>
          <w:szCs w:val="28"/>
        </w:rPr>
        <w:t>;</w:t>
      </w:r>
    </w:p>
    <w:p w:rsidR="00650FAA" w:rsidRPr="00D9612A" w:rsidRDefault="003E09E1" w:rsidP="00650FAA">
      <w:pPr>
        <w:pStyle w:val="ConsPlusNormal"/>
        <w:ind w:firstLine="709"/>
        <w:jc w:val="both"/>
        <w:rPr>
          <w:sz w:val="28"/>
          <w:szCs w:val="28"/>
        </w:rPr>
      </w:pPr>
      <w:hyperlink r:id="rId27" w:history="1">
        <w:r w:rsidR="00373F21">
          <w:rPr>
            <w:sz w:val="28"/>
            <w:szCs w:val="28"/>
          </w:rPr>
          <w:t>П</w:t>
        </w:r>
        <w:r w:rsidR="00466F77" w:rsidRPr="00D9612A">
          <w:rPr>
            <w:sz w:val="28"/>
            <w:szCs w:val="28"/>
          </w:rPr>
          <w:t>остановлением</w:t>
        </w:r>
      </w:hyperlink>
      <w:r w:rsidR="00466F77" w:rsidRPr="00D9612A">
        <w:rPr>
          <w:sz w:val="28"/>
          <w:szCs w:val="28"/>
        </w:rPr>
        <w:t xml:space="preserve"> правительства Т</w:t>
      </w:r>
      <w:r w:rsidR="00373F21">
        <w:rPr>
          <w:sz w:val="28"/>
          <w:szCs w:val="28"/>
        </w:rPr>
        <w:t>ульской области от 31.10.2012 года № 621 «</w:t>
      </w:r>
      <w:r w:rsidR="00466F77" w:rsidRPr="00D9612A">
        <w:rPr>
          <w:sz w:val="28"/>
          <w:szCs w:val="28"/>
        </w:rPr>
        <w:t>О Порядке подачи и рассмотрения жалоб на решения и действия (бездействие) органов исполнительной власти Тульской области и их должностных лиц, государственных гражданских служащих органов исполнительной власти Тульской области, а также на решения и действия (бездействие) многофункциональных центров предоставления государ</w:t>
      </w:r>
      <w:r w:rsidR="00650FAA">
        <w:rPr>
          <w:sz w:val="28"/>
          <w:szCs w:val="28"/>
        </w:rPr>
        <w:t xml:space="preserve">ственных и муниципальных услуг, </w:t>
      </w:r>
      <w:r w:rsidR="00466F77" w:rsidRPr="00D9612A">
        <w:rPr>
          <w:sz w:val="28"/>
          <w:szCs w:val="28"/>
        </w:rPr>
        <w:t>работни</w:t>
      </w:r>
      <w:r w:rsidR="00373F21">
        <w:rPr>
          <w:sz w:val="28"/>
          <w:szCs w:val="28"/>
        </w:rPr>
        <w:t>ков</w:t>
      </w:r>
      <w:r w:rsidR="00650FAA">
        <w:rPr>
          <w:sz w:val="28"/>
          <w:szCs w:val="28"/>
        </w:rPr>
        <w:t xml:space="preserve"> </w:t>
      </w:r>
      <w:r w:rsidR="00373F21">
        <w:rPr>
          <w:sz w:val="28"/>
          <w:szCs w:val="28"/>
        </w:rPr>
        <w:t>многофункциональных центров»</w:t>
      </w:r>
      <w:r w:rsidR="00466F77" w:rsidRPr="00D9612A">
        <w:rPr>
          <w:sz w:val="28"/>
          <w:szCs w:val="28"/>
        </w:rPr>
        <w:t>.</w:t>
      </w:r>
    </w:p>
    <w:p w:rsidR="00466F77" w:rsidRPr="00D9612A" w:rsidRDefault="00466F77" w:rsidP="00D9612A">
      <w:pPr>
        <w:pStyle w:val="ConsPlusNormal"/>
        <w:ind w:firstLine="709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Информация, предусмотренная в настоящем разделе, подлежит обязательному размещению на Едином портале, Региональном портале.</w:t>
      </w:r>
    </w:p>
    <w:p w:rsidR="00373F21" w:rsidRDefault="00373F21" w:rsidP="00373F21">
      <w:pPr>
        <w:pStyle w:val="ConsPlusNormal"/>
        <w:outlineLvl w:val="1"/>
        <w:rPr>
          <w:rFonts w:ascii="PT Astra Serif" w:hAnsi="PT Astra Serif"/>
          <w:sz w:val="28"/>
          <w:szCs w:val="28"/>
        </w:rPr>
      </w:pPr>
    </w:p>
    <w:p w:rsidR="00373F21" w:rsidRDefault="00373F21" w:rsidP="00373F21">
      <w:pPr>
        <w:pStyle w:val="ConsPlusNormal"/>
        <w:outlineLvl w:val="1"/>
        <w:rPr>
          <w:rFonts w:ascii="PT Astra Serif" w:hAnsi="PT Astra Serif"/>
          <w:sz w:val="28"/>
          <w:szCs w:val="28"/>
        </w:rPr>
      </w:pPr>
    </w:p>
    <w:p w:rsidR="00373F21" w:rsidRDefault="00373F21" w:rsidP="00373F21">
      <w:pPr>
        <w:pStyle w:val="ConsPlusNormal"/>
        <w:outlineLvl w:val="1"/>
        <w:rPr>
          <w:rFonts w:ascii="PT Astra Serif" w:hAnsi="PT Astra Serif"/>
          <w:sz w:val="28"/>
          <w:szCs w:val="28"/>
        </w:rPr>
      </w:pPr>
    </w:p>
    <w:p w:rsidR="00373F21" w:rsidRDefault="00373F21" w:rsidP="00373F21">
      <w:pPr>
        <w:pStyle w:val="ConsPlusNormal"/>
        <w:outlineLvl w:val="1"/>
        <w:rPr>
          <w:rFonts w:ascii="PT Astra Serif" w:hAnsi="PT Astra Serif"/>
          <w:sz w:val="28"/>
          <w:szCs w:val="28"/>
        </w:rPr>
      </w:pPr>
    </w:p>
    <w:p w:rsidR="00373F21" w:rsidRDefault="00373F21" w:rsidP="00373F21">
      <w:pPr>
        <w:pStyle w:val="ConsPlusNormal"/>
        <w:outlineLvl w:val="1"/>
        <w:rPr>
          <w:rFonts w:ascii="PT Astra Serif" w:hAnsi="PT Astra Serif"/>
          <w:sz w:val="28"/>
          <w:szCs w:val="28"/>
        </w:rPr>
      </w:pPr>
    </w:p>
    <w:p w:rsidR="00373F21" w:rsidRDefault="00373F21" w:rsidP="00373F21">
      <w:pPr>
        <w:pStyle w:val="ConsPlusNormal"/>
        <w:outlineLvl w:val="1"/>
        <w:rPr>
          <w:rFonts w:ascii="PT Astra Serif" w:hAnsi="PT Astra Serif"/>
          <w:sz w:val="28"/>
          <w:szCs w:val="28"/>
        </w:rPr>
      </w:pPr>
    </w:p>
    <w:p w:rsidR="00373F21" w:rsidRDefault="00373F21" w:rsidP="00373F21">
      <w:pPr>
        <w:pStyle w:val="ConsPlusNormal"/>
        <w:outlineLvl w:val="1"/>
        <w:rPr>
          <w:rFonts w:ascii="PT Astra Serif" w:hAnsi="PT Astra Serif"/>
          <w:sz w:val="28"/>
          <w:szCs w:val="28"/>
        </w:rPr>
      </w:pPr>
    </w:p>
    <w:p w:rsidR="00373F21" w:rsidRDefault="00373F21" w:rsidP="00373F21">
      <w:pPr>
        <w:pStyle w:val="ConsPlusNormal"/>
        <w:outlineLvl w:val="1"/>
        <w:rPr>
          <w:rFonts w:ascii="PT Astra Serif" w:hAnsi="PT Astra Serif"/>
          <w:sz w:val="28"/>
          <w:szCs w:val="28"/>
        </w:rPr>
      </w:pPr>
    </w:p>
    <w:p w:rsidR="00373F21" w:rsidRDefault="00373F21" w:rsidP="00373F21">
      <w:pPr>
        <w:pStyle w:val="ConsPlusNormal"/>
        <w:outlineLvl w:val="1"/>
        <w:rPr>
          <w:rFonts w:ascii="PT Astra Serif" w:hAnsi="PT Astra Serif"/>
          <w:sz w:val="28"/>
          <w:szCs w:val="28"/>
        </w:rPr>
      </w:pPr>
    </w:p>
    <w:p w:rsidR="00373F21" w:rsidRDefault="00373F21" w:rsidP="00373F21">
      <w:pPr>
        <w:pStyle w:val="ConsPlusNormal"/>
        <w:outlineLvl w:val="1"/>
        <w:rPr>
          <w:rFonts w:ascii="PT Astra Serif" w:hAnsi="PT Astra Serif"/>
          <w:sz w:val="28"/>
          <w:szCs w:val="28"/>
        </w:rPr>
      </w:pPr>
    </w:p>
    <w:p w:rsidR="00B37845" w:rsidRDefault="00B37845" w:rsidP="00373F21">
      <w:pPr>
        <w:pStyle w:val="ConsPlusNormal"/>
        <w:jc w:val="right"/>
        <w:outlineLvl w:val="1"/>
      </w:pPr>
    </w:p>
    <w:p w:rsidR="00B37845" w:rsidRDefault="00B37845" w:rsidP="00373F21">
      <w:pPr>
        <w:pStyle w:val="ConsPlusNormal"/>
        <w:jc w:val="right"/>
        <w:outlineLvl w:val="1"/>
      </w:pPr>
    </w:p>
    <w:p w:rsidR="00B37845" w:rsidRDefault="00B37845" w:rsidP="00373F21">
      <w:pPr>
        <w:pStyle w:val="ConsPlusNormal"/>
        <w:jc w:val="right"/>
        <w:outlineLvl w:val="1"/>
      </w:pPr>
    </w:p>
    <w:p w:rsidR="00B37845" w:rsidRDefault="00B37845" w:rsidP="00373F21">
      <w:pPr>
        <w:pStyle w:val="ConsPlusNormal"/>
        <w:jc w:val="right"/>
        <w:outlineLvl w:val="1"/>
      </w:pPr>
    </w:p>
    <w:p w:rsidR="00B37845" w:rsidRDefault="00B37845" w:rsidP="00373F21">
      <w:pPr>
        <w:pStyle w:val="ConsPlusNormal"/>
        <w:jc w:val="right"/>
        <w:outlineLvl w:val="1"/>
      </w:pPr>
    </w:p>
    <w:p w:rsidR="00B37845" w:rsidRDefault="00B37845" w:rsidP="00373F21">
      <w:pPr>
        <w:pStyle w:val="ConsPlusNormal"/>
        <w:jc w:val="right"/>
        <w:outlineLvl w:val="1"/>
      </w:pPr>
    </w:p>
    <w:p w:rsidR="00B37845" w:rsidRDefault="00B37845" w:rsidP="00373F21">
      <w:pPr>
        <w:pStyle w:val="ConsPlusNormal"/>
        <w:jc w:val="right"/>
        <w:outlineLvl w:val="1"/>
      </w:pPr>
    </w:p>
    <w:p w:rsidR="00B37845" w:rsidRDefault="00B37845" w:rsidP="00373F21">
      <w:pPr>
        <w:pStyle w:val="ConsPlusNormal"/>
        <w:jc w:val="right"/>
        <w:outlineLvl w:val="1"/>
      </w:pPr>
    </w:p>
    <w:p w:rsidR="00B37845" w:rsidRDefault="00B37845" w:rsidP="00373F21">
      <w:pPr>
        <w:pStyle w:val="ConsPlusNormal"/>
        <w:jc w:val="right"/>
        <w:outlineLvl w:val="1"/>
      </w:pPr>
    </w:p>
    <w:p w:rsidR="00B37845" w:rsidRDefault="00B37845" w:rsidP="00373F21">
      <w:pPr>
        <w:pStyle w:val="ConsPlusNormal"/>
        <w:jc w:val="right"/>
        <w:outlineLvl w:val="1"/>
      </w:pPr>
    </w:p>
    <w:p w:rsidR="00B37845" w:rsidRDefault="00B37845" w:rsidP="00373F21">
      <w:pPr>
        <w:pStyle w:val="ConsPlusNormal"/>
        <w:jc w:val="right"/>
        <w:outlineLvl w:val="1"/>
      </w:pPr>
    </w:p>
    <w:p w:rsidR="00B37845" w:rsidRDefault="00B37845" w:rsidP="00373F21">
      <w:pPr>
        <w:pStyle w:val="ConsPlusNormal"/>
        <w:jc w:val="right"/>
        <w:outlineLvl w:val="1"/>
      </w:pPr>
    </w:p>
    <w:p w:rsidR="00B37845" w:rsidRDefault="00B37845" w:rsidP="00373F21">
      <w:pPr>
        <w:pStyle w:val="ConsPlusNormal"/>
        <w:jc w:val="right"/>
        <w:outlineLvl w:val="1"/>
      </w:pPr>
    </w:p>
    <w:p w:rsidR="00B37845" w:rsidRDefault="00B37845" w:rsidP="00373F21">
      <w:pPr>
        <w:pStyle w:val="ConsPlusNormal"/>
        <w:jc w:val="right"/>
        <w:outlineLvl w:val="1"/>
      </w:pPr>
    </w:p>
    <w:p w:rsidR="00466F77" w:rsidRPr="00373F21" w:rsidRDefault="00373F21" w:rsidP="00373F21">
      <w:pPr>
        <w:pStyle w:val="ConsPlusNormal"/>
        <w:jc w:val="right"/>
        <w:outlineLvl w:val="1"/>
      </w:pPr>
      <w:r w:rsidRPr="00373F21">
        <w:lastRenderedPageBreak/>
        <w:t>Приложение №</w:t>
      </w:r>
      <w:r w:rsidR="00466F77" w:rsidRPr="00373F21">
        <w:t xml:space="preserve"> 1</w:t>
      </w:r>
    </w:p>
    <w:p w:rsidR="007E188A" w:rsidRDefault="00373F21" w:rsidP="007E188A">
      <w:pPr>
        <w:pStyle w:val="ConsPlusNormal"/>
        <w:jc w:val="right"/>
      </w:pPr>
      <w:r>
        <w:t>к Административному р</w:t>
      </w:r>
      <w:r w:rsidR="00466F77" w:rsidRPr="00373F21">
        <w:t>егламенту</w:t>
      </w:r>
      <w:r>
        <w:t xml:space="preserve"> </w:t>
      </w:r>
    </w:p>
    <w:p w:rsidR="00466F77" w:rsidRPr="00373F21" w:rsidRDefault="00466F77" w:rsidP="007E188A">
      <w:pPr>
        <w:pStyle w:val="ConsPlusNormal"/>
        <w:jc w:val="right"/>
      </w:pPr>
      <w:r w:rsidRPr="00373F21">
        <w:t xml:space="preserve">предоставления </w:t>
      </w:r>
      <w:r w:rsidR="007E188A">
        <w:t xml:space="preserve"> </w:t>
      </w:r>
      <w:r w:rsidRPr="00373F21">
        <w:t xml:space="preserve">муниципальной услуги «Предоставление недвижимого имущества, находящегося в муниципальной собственности, арендуемого субъектами </w:t>
      </w:r>
    </w:p>
    <w:p w:rsidR="00466F77" w:rsidRPr="00373F21" w:rsidRDefault="00466F77" w:rsidP="00373F21">
      <w:pPr>
        <w:pStyle w:val="ConsPlusNormal"/>
        <w:jc w:val="right"/>
      </w:pPr>
      <w:r w:rsidRPr="00373F21">
        <w:t xml:space="preserve">малого и среднего предпринимательства при реализации </w:t>
      </w:r>
    </w:p>
    <w:p w:rsidR="00466F77" w:rsidRPr="00373F21" w:rsidRDefault="00466F77" w:rsidP="00373F21">
      <w:pPr>
        <w:pStyle w:val="ConsPlusNormal"/>
        <w:jc w:val="right"/>
      </w:pPr>
      <w:r w:rsidRPr="00373F21">
        <w:t xml:space="preserve">ими преимущественного права на приобретение </w:t>
      </w:r>
    </w:p>
    <w:p w:rsidR="00466F77" w:rsidRPr="00373F21" w:rsidRDefault="00466F77" w:rsidP="00373F21">
      <w:pPr>
        <w:pStyle w:val="ConsPlusNormal"/>
        <w:jc w:val="right"/>
      </w:pPr>
      <w:r w:rsidRPr="00373F21">
        <w:t>арендуемого имущества, в собственность»</w:t>
      </w:r>
    </w:p>
    <w:p w:rsidR="00466F77" w:rsidRPr="001442AE" w:rsidRDefault="00466F77" w:rsidP="00466F77">
      <w:pPr>
        <w:pStyle w:val="ConsPlusNormal"/>
        <w:rPr>
          <w:rFonts w:ascii="PT Astra Serif" w:hAnsi="PT Astra Serif"/>
        </w:rPr>
      </w:pPr>
    </w:p>
    <w:p w:rsidR="00466F77" w:rsidRDefault="00466F77" w:rsidP="00466F77">
      <w:pPr>
        <w:pStyle w:val="1"/>
        <w:spacing w:before="0" w:line="240" w:lineRule="auto"/>
        <w:ind w:left="10" w:right="965"/>
        <w:jc w:val="right"/>
        <w:rPr>
          <w:rFonts w:ascii="PT Astra Serif" w:hAnsi="PT Astra Serif" w:cs="Times New Roman"/>
          <w:b/>
          <w:color w:val="auto"/>
          <w:sz w:val="28"/>
          <w:szCs w:val="28"/>
        </w:rPr>
      </w:pPr>
      <w:r w:rsidRPr="001442AE">
        <w:rPr>
          <w:rFonts w:ascii="PT Astra Serif" w:hAnsi="PT Astra Serif" w:cs="Times New Roman"/>
          <w:b/>
          <w:color w:val="auto"/>
          <w:sz w:val="28"/>
          <w:szCs w:val="28"/>
        </w:rPr>
        <w:t xml:space="preserve">Форма запроса о предоставлении услуги для целевого состояния </w:t>
      </w:r>
    </w:p>
    <w:p w:rsidR="000D0D07" w:rsidRDefault="000D0D07" w:rsidP="000D0D07">
      <w:pPr>
        <w:spacing w:after="0" w:line="240" w:lineRule="auto"/>
        <w:jc w:val="both"/>
      </w:pPr>
    </w:p>
    <w:p w:rsidR="000D0D07" w:rsidRDefault="000D0D07" w:rsidP="000D0D0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Главе Администрации </w:t>
      </w:r>
    </w:p>
    <w:p w:rsidR="000D0D07" w:rsidRDefault="000D0D07" w:rsidP="000D0D07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муниципального образования Липицкое Чернского района</w:t>
      </w:r>
    </w:p>
    <w:p w:rsidR="000D0D07" w:rsidRDefault="000D0D07" w:rsidP="000D0D07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0D0D07" w:rsidRPr="000D0D07" w:rsidRDefault="000D0D07" w:rsidP="000D0D07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0"/>
        </w:rPr>
      </w:pPr>
      <w:r w:rsidRPr="000D0D07">
        <w:rPr>
          <w:rFonts w:ascii="Times New Roman" w:hAnsi="Times New Roman" w:cs="Times New Roman"/>
          <w:sz w:val="20"/>
        </w:rPr>
        <w:t>(наименование арендатора, адрес</w:t>
      </w:r>
      <w:bookmarkStart w:id="4" w:name="Par503"/>
      <w:bookmarkEnd w:id="4"/>
      <w:r>
        <w:rPr>
          <w:rFonts w:ascii="Times New Roman" w:hAnsi="Times New Roman" w:cs="Times New Roman"/>
          <w:sz w:val="20"/>
        </w:rPr>
        <w:t>)</w:t>
      </w:r>
    </w:p>
    <w:p w:rsidR="000D0D07" w:rsidRDefault="000D0D07" w:rsidP="000D0D07">
      <w:pPr>
        <w:jc w:val="center"/>
        <w:rPr>
          <w:rFonts w:ascii="PT Astra Serif" w:hAnsi="PT Astra Serif"/>
          <w:sz w:val="24"/>
          <w:szCs w:val="24"/>
        </w:rPr>
      </w:pPr>
    </w:p>
    <w:p w:rsidR="000D0D07" w:rsidRPr="001538E3" w:rsidRDefault="000D0D07" w:rsidP="000D0D07">
      <w:pPr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1538E3">
        <w:rPr>
          <w:rFonts w:ascii="PT Astra Serif" w:eastAsia="Calibri" w:hAnsi="PT Astra Serif" w:cs="Times New Roman"/>
          <w:sz w:val="24"/>
          <w:szCs w:val="24"/>
        </w:rPr>
        <w:t>ЗАЯВЛЕНИЕ</w:t>
      </w:r>
    </w:p>
    <w:p w:rsidR="000D0D07" w:rsidRPr="001538E3" w:rsidRDefault="000D0D07" w:rsidP="000D0D07">
      <w:pPr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1538E3">
        <w:rPr>
          <w:rFonts w:ascii="PT Astra Serif" w:eastAsia="Calibri" w:hAnsi="PT Astra Serif" w:cs="Times New Roman"/>
          <w:sz w:val="24"/>
          <w:szCs w:val="24"/>
        </w:rPr>
        <w:t>о реализации преимущественного права на приобретение арендуемого муниципального недвижимого имущества</w:t>
      </w:r>
    </w:p>
    <w:p w:rsidR="000D0D07" w:rsidRPr="00CC5A38" w:rsidRDefault="000D0D07" w:rsidP="000D0D07">
      <w:pPr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C5A38">
        <w:rPr>
          <w:rFonts w:ascii="PT Astra Serif" w:eastAsia="Calibri" w:hAnsi="PT Astra Serif" w:cs="Times New Roman"/>
          <w:sz w:val="24"/>
          <w:szCs w:val="24"/>
        </w:rPr>
        <w:t>________________________________________________________________________</w:t>
      </w:r>
    </w:p>
    <w:p w:rsidR="000D0D07" w:rsidRPr="002268E9" w:rsidRDefault="000D0D07" w:rsidP="000D0D07">
      <w:pPr>
        <w:jc w:val="center"/>
        <w:rPr>
          <w:rFonts w:ascii="PT Astra Serif" w:eastAsia="Calibri" w:hAnsi="PT Astra Serif" w:cs="Times New Roman"/>
          <w:sz w:val="20"/>
          <w:szCs w:val="20"/>
        </w:rPr>
      </w:pPr>
      <w:r w:rsidRPr="002268E9">
        <w:rPr>
          <w:rFonts w:ascii="PT Astra Serif" w:eastAsia="Calibri" w:hAnsi="PT Astra Serif" w:cs="Times New Roman"/>
          <w:sz w:val="20"/>
          <w:szCs w:val="20"/>
        </w:rPr>
        <w:t>(полное наименование юридического лица или ФИО индивидуального</w:t>
      </w:r>
      <w:r>
        <w:rPr>
          <w:rFonts w:ascii="PT Astra Serif" w:eastAsia="Calibri" w:hAnsi="PT Astra Serif" w:cs="Times New Roman"/>
          <w:sz w:val="20"/>
          <w:szCs w:val="20"/>
        </w:rPr>
        <w:t xml:space="preserve"> </w:t>
      </w:r>
      <w:r w:rsidRPr="002268E9">
        <w:rPr>
          <w:rFonts w:ascii="PT Astra Serif" w:eastAsia="Calibri" w:hAnsi="PT Astra Serif" w:cs="Times New Roman"/>
          <w:sz w:val="20"/>
          <w:szCs w:val="20"/>
        </w:rPr>
        <w:t>предпринимателя)</w:t>
      </w:r>
    </w:p>
    <w:p w:rsidR="000D0D07" w:rsidRPr="00CC5A38" w:rsidRDefault="000D0D07" w:rsidP="000D0D07">
      <w:pPr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C5A38">
        <w:rPr>
          <w:rFonts w:ascii="PT Astra Serif" w:eastAsia="Calibri" w:hAnsi="PT Astra Serif" w:cs="Times New Roman"/>
          <w:sz w:val="24"/>
          <w:szCs w:val="24"/>
        </w:rPr>
        <w:t>ИНН _____________________________________.</w:t>
      </w:r>
    </w:p>
    <w:p w:rsidR="000D0D07" w:rsidRDefault="000D0D07" w:rsidP="000D0D07">
      <w:pPr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C5A38">
        <w:rPr>
          <w:rFonts w:ascii="PT Astra Serif" w:eastAsia="Calibri" w:hAnsi="PT Astra Serif" w:cs="Times New Roman"/>
          <w:sz w:val="24"/>
          <w:szCs w:val="24"/>
        </w:rPr>
        <w:t>Реквизиты документа,</w:t>
      </w:r>
      <w:r>
        <w:rPr>
          <w:rFonts w:ascii="PT Astra Serif" w:eastAsia="Calibri" w:hAnsi="PT Astra Serif" w:cs="Times New Roman"/>
          <w:sz w:val="24"/>
          <w:szCs w:val="24"/>
        </w:rPr>
        <w:t xml:space="preserve"> удостоверяющего </w:t>
      </w:r>
      <w:r w:rsidRPr="00CC5A38">
        <w:rPr>
          <w:rFonts w:ascii="PT Astra Serif" w:eastAsia="Calibri" w:hAnsi="PT Astra Serif" w:cs="Times New Roman"/>
          <w:sz w:val="24"/>
          <w:szCs w:val="24"/>
        </w:rPr>
        <w:t>личность заявителя (представителя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CC5A38">
        <w:rPr>
          <w:rFonts w:ascii="PT Astra Serif" w:eastAsia="Calibri" w:hAnsi="PT Astra Serif" w:cs="Times New Roman"/>
          <w:sz w:val="24"/>
          <w:szCs w:val="24"/>
        </w:rPr>
        <w:t>заявителя):</w:t>
      </w:r>
    </w:p>
    <w:p w:rsidR="000D0D07" w:rsidRPr="00CC5A38" w:rsidRDefault="000D0D07" w:rsidP="000D0D07">
      <w:pPr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C5A38">
        <w:rPr>
          <w:rFonts w:ascii="PT Astra Serif" w:eastAsia="Calibri" w:hAnsi="PT Astra Serif" w:cs="Times New Roman"/>
          <w:sz w:val="24"/>
          <w:szCs w:val="24"/>
        </w:rPr>
        <w:t>________________________________________________________</w:t>
      </w:r>
      <w:r>
        <w:rPr>
          <w:rFonts w:ascii="PT Astra Serif" w:eastAsia="Calibri" w:hAnsi="PT Astra Serif" w:cs="Times New Roman"/>
          <w:sz w:val="24"/>
          <w:szCs w:val="24"/>
        </w:rPr>
        <w:t>__________</w:t>
      </w:r>
      <w:r w:rsidRPr="00CC5A38">
        <w:rPr>
          <w:rFonts w:ascii="PT Astra Serif" w:eastAsia="Calibri" w:hAnsi="PT Astra Serif" w:cs="Times New Roman"/>
          <w:sz w:val="24"/>
          <w:szCs w:val="24"/>
        </w:rPr>
        <w:t>______,</w:t>
      </w:r>
    </w:p>
    <w:p w:rsidR="000D0D07" w:rsidRPr="00CC5A38" w:rsidRDefault="000D0D07" w:rsidP="000D0D07">
      <w:pPr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C5A38">
        <w:rPr>
          <w:rFonts w:ascii="PT Astra Serif" w:eastAsia="Calibri" w:hAnsi="PT Astra Serif" w:cs="Times New Roman"/>
          <w:sz w:val="24"/>
          <w:szCs w:val="24"/>
        </w:rPr>
        <w:t>серия _______ номер ____________________ дата выдачи _____</w:t>
      </w:r>
      <w:r>
        <w:rPr>
          <w:rFonts w:ascii="PT Astra Serif" w:eastAsia="Calibri" w:hAnsi="PT Astra Serif" w:cs="Times New Roman"/>
          <w:sz w:val="24"/>
          <w:szCs w:val="24"/>
        </w:rPr>
        <w:t>__</w:t>
      </w:r>
      <w:r w:rsidRPr="00CC5A38">
        <w:rPr>
          <w:rFonts w:ascii="PT Astra Serif" w:eastAsia="Calibri" w:hAnsi="PT Astra Serif" w:cs="Times New Roman"/>
          <w:sz w:val="24"/>
          <w:szCs w:val="24"/>
        </w:rPr>
        <w:t>________________,</w:t>
      </w:r>
    </w:p>
    <w:p w:rsidR="000D0D07" w:rsidRPr="00CC5A38" w:rsidRDefault="000D0D07" w:rsidP="000D0D07">
      <w:pPr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C5A38">
        <w:rPr>
          <w:rFonts w:ascii="PT Astra Serif" w:eastAsia="Calibri" w:hAnsi="PT Astra Serif" w:cs="Times New Roman"/>
          <w:sz w:val="24"/>
          <w:szCs w:val="24"/>
        </w:rPr>
        <w:t>выдан __________________________________________________________________.</w:t>
      </w:r>
    </w:p>
    <w:p w:rsidR="000D0D07" w:rsidRPr="00CC5A38" w:rsidRDefault="000D0D07" w:rsidP="000D0D07">
      <w:pPr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C5A38">
        <w:rPr>
          <w:rFonts w:ascii="PT Astra Serif" w:eastAsia="Calibri" w:hAnsi="PT Astra Serif" w:cs="Times New Roman"/>
          <w:sz w:val="24"/>
          <w:szCs w:val="24"/>
        </w:rPr>
        <w:t>Документ, подтверждающий государственную регистрацию юридического лица: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CC5A38">
        <w:rPr>
          <w:rFonts w:ascii="PT Astra Serif" w:eastAsia="Calibri" w:hAnsi="PT Astra Serif" w:cs="Times New Roman"/>
          <w:sz w:val="24"/>
          <w:szCs w:val="24"/>
        </w:rPr>
        <w:t>свидетельство о государственной регистрации юридического лица:</w:t>
      </w:r>
    </w:p>
    <w:p w:rsidR="000D0D07" w:rsidRPr="00CC5A38" w:rsidRDefault="000D0D07" w:rsidP="000D0D07">
      <w:pPr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C5A38">
        <w:rPr>
          <w:rFonts w:ascii="PT Astra Serif" w:eastAsia="Calibri" w:hAnsi="PT Astra Serif" w:cs="Times New Roman"/>
          <w:sz w:val="24"/>
          <w:szCs w:val="24"/>
        </w:rPr>
        <w:t>серия __</w:t>
      </w:r>
      <w:r>
        <w:rPr>
          <w:rFonts w:ascii="PT Astra Serif" w:eastAsia="Calibri" w:hAnsi="PT Astra Serif" w:cs="Times New Roman"/>
          <w:sz w:val="24"/>
          <w:szCs w:val="24"/>
        </w:rPr>
        <w:t>_</w:t>
      </w:r>
      <w:r w:rsidRPr="00CC5A38">
        <w:rPr>
          <w:rFonts w:ascii="PT Astra Serif" w:eastAsia="Calibri" w:hAnsi="PT Astra Serif" w:cs="Times New Roman"/>
          <w:sz w:val="24"/>
          <w:szCs w:val="24"/>
        </w:rPr>
        <w:t>_____ номер ____________________ дата выдачи ____</w:t>
      </w:r>
      <w:r>
        <w:rPr>
          <w:rFonts w:ascii="PT Astra Serif" w:eastAsia="Calibri" w:hAnsi="PT Astra Serif" w:cs="Times New Roman"/>
          <w:sz w:val="24"/>
          <w:szCs w:val="24"/>
        </w:rPr>
        <w:t>_</w:t>
      </w:r>
      <w:r w:rsidRPr="00CC5A38">
        <w:rPr>
          <w:rFonts w:ascii="PT Astra Serif" w:eastAsia="Calibri" w:hAnsi="PT Astra Serif" w:cs="Times New Roman"/>
          <w:sz w:val="24"/>
          <w:szCs w:val="24"/>
        </w:rPr>
        <w:t>_________________,</w:t>
      </w:r>
    </w:p>
    <w:p w:rsidR="000D0D07" w:rsidRPr="00CC5A38" w:rsidRDefault="000D0D07" w:rsidP="000D0D07">
      <w:pPr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C5A38">
        <w:rPr>
          <w:rFonts w:ascii="PT Astra Serif" w:eastAsia="Calibri" w:hAnsi="PT Astra Serif" w:cs="Times New Roman"/>
          <w:sz w:val="24"/>
          <w:szCs w:val="24"/>
        </w:rPr>
        <w:t>выдано__________________________________________________________________,</w:t>
      </w:r>
    </w:p>
    <w:p w:rsidR="000D0D07" w:rsidRPr="002268E9" w:rsidRDefault="000D0D07" w:rsidP="000D0D07">
      <w:pPr>
        <w:jc w:val="center"/>
        <w:rPr>
          <w:rFonts w:ascii="PT Astra Serif" w:eastAsia="Calibri" w:hAnsi="PT Astra Serif" w:cs="Times New Roman"/>
          <w:sz w:val="20"/>
          <w:szCs w:val="20"/>
        </w:rPr>
      </w:pPr>
      <w:r w:rsidRPr="002268E9">
        <w:rPr>
          <w:rFonts w:ascii="PT Astra Serif" w:eastAsia="Calibri" w:hAnsi="PT Astra Serif" w:cs="Times New Roman"/>
          <w:sz w:val="20"/>
          <w:szCs w:val="20"/>
        </w:rPr>
        <w:t>(полное наименование налогового органа)</w:t>
      </w:r>
    </w:p>
    <w:p w:rsidR="000D0D07" w:rsidRPr="00CC5A38" w:rsidRDefault="000D0D07" w:rsidP="000D0D07">
      <w:pPr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C5A38">
        <w:rPr>
          <w:rFonts w:ascii="PT Astra Serif" w:eastAsia="Calibri" w:hAnsi="PT Astra Serif" w:cs="Times New Roman"/>
          <w:sz w:val="24"/>
          <w:szCs w:val="24"/>
        </w:rPr>
        <w:t xml:space="preserve">или лист записи Единого государственного </w:t>
      </w:r>
      <w:r>
        <w:rPr>
          <w:rFonts w:ascii="PT Astra Serif" w:eastAsia="Calibri" w:hAnsi="PT Astra Serif" w:cs="Times New Roman"/>
          <w:sz w:val="24"/>
          <w:szCs w:val="24"/>
        </w:rPr>
        <w:t>р</w:t>
      </w:r>
      <w:r w:rsidRPr="00CC5A38">
        <w:rPr>
          <w:rFonts w:ascii="PT Astra Serif" w:eastAsia="Calibri" w:hAnsi="PT Astra Serif" w:cs="Times New Roman"/>
          <w:sz w:val="24"/>
          <w:szCs w:val="24"/>
        </w:rPr>
        <w:t>еестра юридических лиц,</w:t>
      </w:r>
    </w:p>
    <w:p w:rsidR="000D0D07" w:rsidRPr="00CC5A38" w:rsidRDefault="000D0D07" w:rsidP="000D0D07">
      <w:pPr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C5A38">
        <w:rPr>
          <w:rFonts w:ascii="PT Astra Serif" w:eastAsia="Calibri" w:hAnsi="PT Astra Serif" w:cs="Times New Roman"/>
          <w:sz w:val="24"/>
          <w:szCs w:val="24"/>
        </w:rPr>
        <w:t>дата выдачи ______________</w:t>
      </w:r>
      <w:r>
        <w:rPr>
          <w:rFonts w:ascii="PT Astra Serif" w:eastAsia="Calibri" w:hAnsi="PT Astra Serif" w:cs="Times New Roman"/>
          <w:sz w:val="24"/>
          <w:szCs w:val="24"/>
        </w:rPr>
        <w:t>________________________________</w:t>
      </w:r>
      <w:r w:rsidRPr="00CC5A38">
        <w:rPr>
          <w:rFonts w:ascii="PT Astra Serif" w:eastAsia="Calibri" w:hAnsi="PT Astra Serif" w:cs="Times New Roman"/>
          <w:sz w:val="24"/>
          <w:szCs w:val="24"/>
        </w:rPr>
        <w:t>_______________,</w:t>
      </w:r>
    </w:p>
    <w:p w:rsidR="000D0D07" w:rsidRPr="00CC5A38" w:rsidRDefault="000D0D07" w:rsidP="000D0D07">
      <w:pPr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C5A38">
        <w:rPr>
          <w:rFonts w:ascii="PT Astra Serif" w:eastAsia="Calibri" w:hAnsi="PT Astra Serif" w:cs="Times New Roman"/>
          <w:sz w:val="24"/>
          <w:szCs w:val="24"/>
        </w:rPr>
        <w:t>выдан __________________________________________________________________.</w:t>
      </w:r>
    </w:p>
    <w:p w:rsidR="000D0D07" w:rsidRPr="002268E9" w:rsidRDefault="000D0D07" w:rsidP="000D0D07">
      <w:pPr>
        <w:jc w:val="center"/>
        <w:rPr>
          <w:rFonts w:ascii="PT Astra Serif" w:eastAsia="Calibri" w:hAnsi="PT Astra Serif" w:cs="Times New Roman"/>
          <w:sz w:val="20"/>
          <w:szCs w:val="20"/>
        </w:rPr>
      </w:pPr>
      <w:r w:rsidRPr="002268E9">
        <w:rPr>
          <w:rFonts w:ascii="PT Astra Serif" w:eastAsia="Calibri" w:hAnsi="PT Astra Serif" w:cs="Times New Roman"/>
          <w:sz w:val="20"/>
          <w:szCs w:val="20"/>
        </w:rPr>
        <w:t>(полное наименование налогового органа)</w:t>
      </w:r>
    </w:p>
    <w:p w:rsidR="000D0D07" w:rsidRPr="00CC5A38" w:rsidRDefault="000D0D07" w:rsidP="000D0D07">
      <w:pPr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C5A38">
        <w:rPr>
          <w:rFonts w:ascii="PT Astra Serif" w:eastAsia="Calibri" w:hAnsi="PT Astra Serif" w:cs="Times New Roman"/>
          <w:sz w:val="24"/>
          <w:szCs w:val="24"/>
        </w:rPr>
        <w:lastRenderedPageBreak/>
        <w:t>ОГРН (ОГРНИП) _____</w:t>
      </w:r>
      <w:r>
        <w:rPr>
          <w:rFonts w:ascii="PT Astra Serif" w:eastAsia="Calibri" w:hAnsi="PT Astra Serif" w:cs="Times New Roman"/>
          <w:sz w:val="24"/>
          <w:szCs w:val="24"/>
        </w:rPr>
        <w:t>________________</w:t>
      </w:r>
      <w:r w:rsidRPr="00CC5A38">
        <w:rPr>
          <w:rFonts w:ascii="PT Astra Serif" w:eastAsia="Calibri" w:hAnsi="PT Astra Serif" w:cs="Times New Roman"/>
          <w:sz w:val="24"/>
          <w:szCs w:val="24"/>
        </w:rPr>
        <w:t>____________________________________.</w:t>
      </w:r>
    </w:p>
    <w:p w:rsidR="000D0D07" w:rsidRPr="00CC5A38" w:rsidRDefault="000D0D07" w:rsidP="000D0D07">
      <w:pPr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C5A38">
        <w:rPr>
          <w:rFonts w:ascii="PT Astra Serif" w:eastAsia="Calibri" w:hAnsi="PT Astra Serif" w:cs="Times New Roman"/>
          <w:sz w:val="24"/>
          <w:szCs w:val="24"/>
        </w:rPr>
        <w:t>Р/с _____________________________________________________________________</w:t>
      </w:r>
    </w:p>
    <w:p w:rsidR="000D0D07" w:rsidRPr="00CC5A38" w:rsidRDefault="000D0D07" w:rsidP="000D0D07">
      <w:pPr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C5A38">
        <w:rPr>
          <w:rFonts w:ascii="PT Astra Serif" w:eastAsia="Calibri" w:hAnsi="PT Astra Serif" w:cs="Times New Roman"/>
          <w:sz w:val="24"/>
          <w:szCs w:val="24"/>
        </w:rPr>
        <w:t>в банке _________________________________________________________________,</w:t>
      </w:r>
    </w:p>
    <w:p w:rsidR="000D0D07" w:rsidRPr="00CC5A38" w:rsidRDefault="000D0D07" w:rsidP="000D0D07">
      <w:pPr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C5A38">
        <w:rPr>
          <w:rFonts w:ascii="PT Astra Serif" w:eastAsia="Calibri" w:hAnsi="PT Astra Serif" w:cs="Times New Roman"/>
          <w:sz w:val="24"/>
          <w:szCs w:val="24"/>
        </w:rPr>
        <w:t>БИК ___________________ ОКПО _________________ ОКВЭД _________________,</w:t>
      </w:r>
    </w:p>
    <w:p w:rsidR="000D0D07" w:rsidRPr="00CC5A38" w:rsidRDefault="000D0D07" w:rsidP="000D0D07">
      <w:pPr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C5A38">
        <w:rPr>
          <w:rFonts w:ascii="PT Astra Serif" w:eastAsia="Calibri" w:hAnsi="PT Astra Serif" w:cs="Times New Roman"/>
          <w:sz w:val="24"/>
          <w:szCs w:val="24"/>
        </w:rPr>
        <w:t>корр./сч. ________________________________________________________________.</w:t>
      </w:r>
    </w:p>
    <w:p w:rsidR="000D0D07" w:rsidRPr="00CC5A38" w:rsidRDefault="000D0D07" w:rsidP="000D0D07">
      <w:pPr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0D0D07" w:rsidRPr="00CC5A38" w:rsidRDefault="000D0D07" w:rsidP="000D0D07">
      <w:pPr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0D0D07" w:rsidRPr="00CC5A38" w:rsidRDefault="000D0D07" w:rsidP="000D0D07">
      <w:pPr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C5A38">
        <w:rPr>
          <w:rFonts w:ascii="PT Astra Serif" w:eastAsia="Calibri" w:hAnsi="PT Astra Serif" w:cs="Times New Roman"/>
          <w:sz w:val="24"/>
          <w:szCs w:val="24"/>
        </w:rPr>
        <w:t>В лице __________________________________________________________________,</w:t>
      </w:r>
    </w:p>
    <w:p w:rsidR="000D0D07" w:rsidRPr="00CC5A38" w:rsidRDefault="000D0D07" w:rsidP="000D0D07">
      <w:pPr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C5A38">
        <w:rPr>
          <w:rFonts w:ascii="PT Astra Serif" w:eastAsia="Calibri" w:hAnsi="PT Astra Serif" w:cs="Times New Roman"/>
          <w:sz w:val="24"/>
          <w:szCs w:val="24"/>
        </w:rPr>
        <w:t>действующего на основании ___________________________</w:t>
      </w:r>
      <w:r>
        <w:rPr>
          <w:rFonts w:ascii="PT Astra Serif" w:eastAsia="Calibri" w:hAnsi="PT Astra Serif" w:cs="Times New Roman"/>
          <w:sz w:val="24"/>
          <w:szCs w:val="24"/>
        </w:rPr>
        <w:t>_</w:t>
      </w:r>
      <w:r w:rsidRPr="00CC5A38">
        <w:rPr>
          <w:rFonts w:ascii="PT Astra Serif" w:eastAsia="Calibri" w:hAnsi="PT Astra Serif" w:cs="Times New Roman"/>
          <w:sz w:val="24"/>
          <w:szCs w:val="24"/>
        </w:rPr>
        <w:t>____________________,</w:t>
      </w:r>
    </w:p>
    <w:p w:rsidR="000D0D07" w:rsidRPr="002268E9" w:rsidRDefault="000D0D07" w:rsidP="000D0D07">
      <w:pPr>
        <w:jc w:val="center"/>
        <w:rPr>
          <w:rFonts w:ascii="PT Astra Serif" w:eastAsia="Calibri" w:hAnsi="PT Astra Serif" w:cs="Times New Roman"/>
          <w:sz w:val="20"/>
          <w:szCs w:val="20"/>
        </w:rPr>
      </w:pPr>
      <w:r w:rsidRPr="002268E9">
        <w:rPr>
          <w:rFonts w:ascii="PT Astra Serif" w:eastAsia="Calibri" w:hAnsi="PT Astra Serif" w:cs="Times New Roman"/>
          <w:sz w:val="20"/>
          <w:szCs w:val="20"/>
        </w:rPr>
        <w:t>(доверенности, устава и др.)</w:t>
      </w:r>
    </w:p>
    <w:p w:rsidR="000D0D07" w:rsidRPr="00CC5A38" w:rsidRDefault="000D0D07" w:rsidP="000D0D07">
      <w:pPr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C5A38">
        <w:rPr>
          <w:rFonts w:ascii="PT Astra Serif" w:eastAsia="Calibri" w:hAnsi="PT Astra Serif" w:cs="Times New Roman"/>
          <w:sz w:val="24"/>
          <w:szCs w:val="24"/>
        </w:rPr>
        <w:t>контактный телефон ____________________________________________________</w:t>
      </w:r>
      <w:r>
        <w:rPr>
          <w:rFonts w:ascii="PT Astra Serif" w:eastAsia="Calibri" w:hAnsi="PT Astra Serif" w:cs="Times New Roman"/>
          <w:sz w:val="24"/>
          <w:szCs w:val="24"/>
        </w:rPr>
        <w:t>_</w:t>
      </w:r>
      <w:r w:rsidRPr="00CC5A38">
        <w:rPr>
          <w:rFonts w:ascii="PT Astra Serif" w:eastAsia="Calibri" w:hAnsi="PT Astra Serif" w:cs="Times New Roman"/>
          <w:sz w:val="24"/>
          <w:szCs w:val="24"/>
        </w:rPr>
        <w:t>__,</w:t>
      </w:r>
    </w:p>
    <w:p w:rsidR="000D0D07" w:rsidRPr="00CC5A38" w:rsidRDefault="000D0D07" w:rsidP="000D0D07">
      <w:pPr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C5A38">
        <w:rPr>
          <w:rFonts w:ascii="PT Astra Serif" w:eastAsia="Calibri" w:hAnsi="PT Astra Serif" w:cs="Times New Roman"/>
          <w:sz w:val="24"/>
          <w:szCs w:val="24"/>
        </w:rPr>
        <w:t>адрес заявителя ________________________________________________________</w:t>
      </w:r>
      <w:r>
        <w:rPr>
          <w:rFonts w:ascii="PT Astra Serif" w:eastAsia="Calibri" w:hAnsi="PT Astra Serif" w:cs="Times New Roman"/>
          <w:sz w:val="24"/>
          <w:szCs w:val="24"/>
        </w:rPr>
        <w:t>__</w:t>
      </w:r>
      <w:r w:rsidRPr="00CC5A38">
        <w:rPr>
          <w:rFonts w:ascii="PT Astra Serif" w:eastAsia="Calibri" w:hAnsi="PT Astra Serif" w:cs="Times New Roman"/>
          <w:sz w:val="24"/>
          <w:szCs w:val="24"/>
        </w:rPr>
        <w:t>__</w:t>
      </w:r>
    </w:p>
    <w:p w:rsidR="000D0D07" w:rsidRPr="00E82663" w:rsidRDefault="000D0D07" w:rsidP="000D0D07">
      <w:pPr>
        <w:jc w:val="right"/>
        <w:rPr>
          <w:rFonts w:ascii="PT Astra Serif" w:eastAsia="Calibri" w:hAnsi="PT Astra Serif" w:cs="Times New Roman"/>
          <w:sz w:val="20"/>
          <w:szCs w:val="20"/>
        </w:rPr>
      </w:pPr>
      <w:r w:rsidRPr="00E82663">
        <w:rPr>
          <w:rFonts w:ascii="PT Astra Serif" w:eastAsia="Calibri" w:hAnsi="PT Astra Serif" w:cs="Times New Roman"/>
          <w:sz w:val="20"/>
          <w:szCs w:val="20"/>
        </w:rPr>
        <w:t>(адрес юридического лица или место регистрации индивидуального предпринимателя)</w:t>
      </w:r>
    </w:p>
    <w:p w:rsidR="000D0D07" w:rsidRPr="00CC5A38" w:rsidRDefault="000D0D07" w:rsidP="000D0D07">
      <w:pPr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C5A38">
        <w:rPr>
          <w:rFonts w:ascii="PT Astra Serif" w:eastAsia="Calibri" w:hAnsi="PT Astra Serif" w:cs="Times New Roman"/>
          <w:sz w:val="24"/>
          <w:szCs w:val="24"/>
        </w:rPr>
        <w:t>________________________________________________________________________,</w:t>
      </w:r>
    </w:p>
    <w:p w:rsidR="000D0D07" w:rsidRPr="00CC5A38" w:rsidRDefault="000D0D07" w:rsidP="000D0D07">
      <w:pPr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C5A38">
        <w:rPr>
          <w:rFonts w:ascii="PT Astra Serif" w:eastAsia="Calibri" w:hAnsi="PT Astra Serif" w:cs="Times New Roman"/>
          <w:sz w:val="24"/>
          <w:szCs w:val="24"/>
        </w:rPr>
        <w:t>сообщаю о реализации преимущественного права на приобретение арендуемого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CC5A38">
        <w:rPr>
          <w:rFonts w:ascii="PT Astra Serif" w:eastAsia="Calibri" w:hAnsi="PT Astra Serif" w:cs="Times New Roman"/>
          <w:sz w:val="24"/>
          <w:szCs w:val="24"/>
        </w:rPr>
        <w:t>недвижимого имущества.</w:t>
      </w:r>
    </w:p>
    <w:p w:rsidR="000D0D07" w:rsidRPr="00CC5A38" w:rsidRDefault="000D0D07" w:rsidP="000D0D07">
      <w:pPr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C5A38">
        <w:rPr>
          <w:rFonts w:ascii="PT Astra Serif" w:eastAsia="Calibri" w:hAnsi="PT Astra Serif" w:cs="Times New Roman"/>
          <w:sz w:val="24"/>
          <w:szCs w:val="24"/>
        </w:rPr>
        <w:t>1. Сведения об объекте арендуемого муниципального недвижимого имущества:</w:t>
      </w:r>
    </w:p>
    <w:p w:rsidR="000D0D07" w:rsidRPr="00CC5A38" w:rsidRDefault="000D0D07" w:rsidP="000D0D07">
      <w:pPr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C5A38">
        <w:rPr>
          <w:rFonts w:ascii="PT Astra Serif" w:eastAsia="Calibri" w:hAnsi="PT Astra Serif" w:cs="Times New Roman"/>
          <w:sz w:val="24"/>
          <w:szCs w:val="24"/>
        </w:rPr>
        <w:t>1.1. Адрес: ____________________________________________.</w:t>
      </w:r>
    </w:p>
    <w:p w:rsidR="000D0D07" w:rsidRPr="00CC5A38" w:rsidRDefault="000D0D07" w:rsidP="000D0D07">
      <w:pPr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C5A38">
        <w:rPr>
          <w:rFonts w:ascii="PT Astra Serif" w:eastAsia="Calibri" w:hAnsi="PT Astra Serif" w:cs="Times New Roman"/>
          <w:sz w:val="24"/>
          <w:szCs w:val="24"/>
        </w:rPr>
        <w:t>1.2. Площадь__________________ кв. м.</w:t>
      </w:r>
    </w:p>
    <w:p w:rsidR="000D0D07" w:rsidRPr="00CC5A38" w:rsidRDefault="000D0D07" w:rsidP="000D0D07">
      <w:pPr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C5A38">
        <w:rPr>
          <w:rFonts w:ascii="PT Astra Serif" w:eastAsia="Calibri" w:hAnsi="PT Astra Serif" w:cs="Times New Roman"/>
          <w:sz w:val="24"/>
          <w:szCs w:val="24"/>
        </w:rPr>
        <w:t>1.3. Комнаты</w:t>
      </w:r>
      <w:r>
        <w:rPr>
          <w:rFonts w:ascii="PT Astra Serif" w:eastAsia="Calibri" w:hAnsi="PT Astra Serif" w:cs="Times New Roman"/>
          <w:sz w:val="24"/>
          <w:szCs w:val="24"/>
        </w:rPr>
        <w:t>__</w:t>
      </w:r>
      <w:r w:rsidRPr="00CC5A38">
        <w:rPr>
          <w:rFonts w:ascii="PT Astra Serif" w:eastAsia="Calibri" w:hAnsi="PT Astra Serif" w:cs="Times New Roman"/>
          <w:sz w:val="24"/>
          <w:szCs w:val="24"/>
        </w:rPr>
        <w:t>_</w:t>
      </w:r>
      <w:r>
        <w:rPr>
          <w:rFonts w:ascii="PT Astra Serif" w:eastAsia="Calibri" w:hAnsi="PT Astra Serif" w:cs="Times New Roman"/>
          <w:sz w:val="24"/>
          <w:szCs w:val="24"/>
        </w:rPr>
        <w:t>___</w:t>
      </w:r>
      <w:r w:rsidRPr="00CC5A38">
        <w:rPr>
          <w:rFonts w:ascii="PT Astra Serif" w:eastAsia="Calibri" w:hAnsi="PT Astra Serif" w:cs="Times New Roman"/>
          <w:sz w:val="24"/>
          <w:szCs w:val="24"/>
        </w:rPr>
        <w:t>_______________________________________________________</w:t>
      </w:r>
      <w:r>
        <w:rPr>
          <w:rFonts w:ascii="PT Astra Serif" w:eastAsia="Calibri" w:hAnsi="PT Astra Serif" w:cs="Times New Roman"/>
          <w:sz w:val="24"/>
          <w:szCs w:val="24"/>
        </w:rPr>
        <w:t>_</w:t>
      </w:r>
      <w:r w:rsidRPr="00CC5A38">
        <w:rPr>
          <w:rFonts w:ascii="PT Astra Serif" w:eastAsia="Calibri" w:hAnsi="PT Astra Serif" w:cs="Times New Roman"/>
          <w:sz w:val="24"/>
          <w:szCs w:val="24"/>
        </w:rPr>
        <w:t>_,</w:t>
      </w:r>
    </w:p>
    <w:p w:rsidR="000D0D07" w:rsidRPr="00CC5A38" w:rsidRDefault="000D0D07" w:rsidP="000D0D07">
      <w:pPr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C5A38">
        <w:rPr>
          <w:rFonts w:ascii="PT Astra Serif" w:eastAsia="Calibri" w:hAnsi="PT Astra Serif" w:cs="Times New Roman"/>
          <w:sz w:val="24"/>
          <w:szCs w:val="24"/>
        </w:rPr>
        <w:t>расположенные _________________________________________________________</w:t>
      </w:r>
      <w:r>
        <w:rPr>
          <w:rFonts w:ascii="PT Astra Serif" w:eastAsia="Calibri" w:hAnsi="PT Astra Serif" w:cs="Times New Roman"/>
          <w:sz w:val="24"/>
          <w:szCs w:val="24"/>
        </w:rPr>
        <w:t>___</w:t>
      </w:r>
      <w:r w:rsidRPr="00CC5A38">
        <w:rPr>
          <w:rFonts w:ascii="PT Astra Serif" w:eastAsia="Calibri" w:hAnsi="PT Astra Serif" w:cs="Times New Roman"/>
          <w:sz w:val="24"/>
          <w:szCs w:val="24"/>
        </w:rPr>
        <w:t>_.</w:t>
      </w:r>
    </w:p>
    <w:p w:rsidR="000D0D07" w:rsidRPr="00CC5A38" w:rsidRDefault="000D0D07" w:rsidP="000D0D07">
      <w:pPr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C5A38">
        <w:rPr>
          <w:rFonts w:ascii="PT Astra Serif" w:eastAsia="Calibri" w:hAnsi="PT Astra Serif" w:cs="Times New Roman"/>
          <w:sz w:val="24"/>
          <w:szCs w:val="24"/>
        </w:rPr>
        <w:t xml:space="preserve">2. Договор аренды от __________________ </w:t>
      </w:r>
      <w:r>
        <w:rPr>
          <w:rFonts w:ascii="PT Astra Serif" w:eastAsia="Calibri" w:hAnsi="PT Astra Serif" w:cs="Times New Roman"/>
          <w:sz w:val="24"/>
          <w:szCs w:val="24"/>
        </w:rPr>
        <w:t>№</w:t>
      </w:r>
      <w:r w:rsidRPr="00CC5A38">
        <w:rPr>
          <w:rFonts w:ascii="PT Astra Serif" w:eastAsia="Calibri" w:hAnsi="PT Astra Serif" w:cs="Times New Roman"/>
          <w:sz w:val="24"/>
          <w:szCs w:val="24"/>
        </w:rPr>
        <w:t xml:space="preserve"> _________________.</w:t>
      </w:r>
    </w:p>
    <w:p w:rsidR="000D0D07" w:rsidRDefault="000D0D07" w:rsidP="000D0D07">
      <w:pPr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0D0D07" w:rsidRPr="00CC5A38" w:rsidRDefault="000D0D07" w:rsidP="000D0D07">
      <w:pPr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C5A38">
        <w:rPr>
          <w:rFonts w:ascii="PT Astra Serif" w:eastAsia="Calibri" w:hAnsi="PT Astra Serif" w:cs="Times New Roman"/>
          <w:sz w:val="24"/>
          <w:szCs w:val="24"/>
        </w:rPr>
        <w:t>Настоящим заявлением одновременно подтверждаю:</w:t>
      </w:r>
    </w:p>
    <w:p w:rsidR="000D0D07" w:rsidRPr="00CC5A38" w:rsidRDefault="000D0D07" w:rsidP="000D0D07">
      <w:pPr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C5A38">
        <w:rPr>
          <w:rFonts w:ascii="PT Astra Serif" w:eastAsia="Calibri" w:hAnsi="PT Astra Serif" w:cs="Times New Roman"/>
          <w:sz w:val="24"/>
          <w:szCs w:val="24"/>
        </w:rPr>
        <w:t>соответствие установленным федеральным законодательством условиям отнесения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CC5A38">
        <w:rPr>
          <w:rFonts w:ascii="PT Astra Serif" w:eastAsia="Calibri" w:hAnsi="PT Astra Serif" w:cs="Times New Roman"/>
          <w:sz w:val="24"/>
          <w:szCs w:val="24"/>
        </w:rPr>
        <w:t>к категории субъектов _______________________</w:t>
      </w:r>
      <w:r>
        <w:rPr>
          <w:rFonts w:ascii="PT Astra Serif" w:eastAsia="Calibri" w:hAnsi="PT Astra Serif" w:cs="Times New Roman"/>
          <w:sz w:val="24"/>
          <w:szCs w:val="24"/>
        </w:rPr>
        <w:t>__________</w:t>
      </w:r>
      <w:r w:rsidRPr="00CC5A38">
        <w:rPr>
          <w:rFonts w:ascii="PT Astra Serif" w:eastAsia="Calibri" w:hAnsi="PT Astra Serif" w:cs="Times New Roman"/>
          <w:sz w:val="24"/>
          <w:szCs w:val="24"/>
        </w:rPr>
        <w:t>____ предпринимательства;</w:t>
      </w:r>
    </w:p>
    <w:p w:rsidR="000D0D07" w:rsidRPr="00E82663" w:rsidRDefault="000D0D07" w:rsidP="000D0D07">
      <w:pPr>
        <w:jc w:val="center"/>
        <w:rPr>
          <w:rFonts w:ascii="PT Astra Serif" w:eastAsia="Calibri" w:hAnsi="PT Astra Serif" w:cs="Times New Roman"/>
          <w:sz w:val="20"/>
          <w:szCs w:val="20"/>
        </w:rPr>
      </w:pPr>
      <w:r w:rsidRPr="00E82663">
        <w:rPr>
          <w:rFonts w:ascii="PT Astra Serif" w:eastAsia="Calibri" w:hAnsi="PT Astra Serif" w:cs="Times New Roman"/>
          <w:sz w:val="20"/>
          <w:szCs w:val="20"/>
        </w:rPr>
        <w:t>(малого или среднего)</w:t>
      </w:r>
    </w:p>
    <w:p w:rsidR="000D0D07" w:rsidRPr="00CC5A38" w:rsidRDefault="000D0D07" w:rsidP="000D0D07">
      <w:pPr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C5A38">
        <w:rPr>
          <w:rFonts w:ascii="PT Astra Serif" w:eastAsia="Calibri" w:hAnsi="PT Astra Serif" w:cs="Times New Roman"/>
          <w:sz w:val="24"/>
          <w:szCs w:val="24"/>
        </w:rPr>
        <w:t>отсутствие оснований для отнесения к категории субъектов малого и среднего предпринимательства, указанных в части 3 статьи 14 Федерального закона от 24.07.2007</w:t>
      </w:r>
      <w:r>
        <w:rPr>
          <w:rFonts w:ascii="PT Astra Serif" w:eastAsia="Calibri" w:hAnsi="PT Astra Serif" w:cs="Times New Roman"/>
          <w:sz w:val="24"/>
          <w:szCs w:val="24"/>
        </w:rPr>
        <w:t xml:space="preserve"> №</w:t>
      </w:r>
      <w:r w:rsidRPr="00CC5A38">
        <w:rPr>
          <w:rFonts w:ascii="PT Astra Serif" w:eastAsia="Calibri" w:hAnsi="PT Astra Serif" w:cs="Times New Roman"/>
          <w:sz w:val="24"/>
          <w:szCs w:val="24"/>
        </w:rPr>
        <w:t xml:space="preserve"> 209-ФЗ "О развитии малого и среднего предпринимательства в Российской </w:t>
      </w:r>
      <w:r w:rsidRPr="00CC5A38">
        <w:rPr>
          <w:rFonts w:ascii="PT Astra Serif" w:eastAsia="Calibri" w:hAnsi="PT Astra Serif" w:cs="Times New Roman"/>
          <w:sz w:val="24"/>
          <w:szCs w:val="24"/>
        </w:rPr>
        <w:lastRenderedPageBreak/>
        <w:t>Федерации",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ископаемых).</w:t>
      </w:r>
    </w:p>
    <w:p w:rsidR="000D0D07" w:rsidRPr="00CC5A38" w:rsidRDefault="000D0D07" w:rsidP="000D0D07">
      <w:pPr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C5A38">
        <w:rPr>
          <w:rFonts w:ascii="PT Astra Serif" w:eastAsia="Calibri" w:hAnsi="PT Astra Serif" w:cs="Times New Roman"/>
          <w:sz w:val="24"/>
          <w:szCs w:val="24"/>
        </w:rPr>
        <w:t>3. Оплата приобретаемого муниципального недвижимого имущества будет произведена ________________________________________________________</w:t>
      </w:r>
      <w:r>
        <w:rPr>
          <w:rFonts w:ascii="PT Astra Serif" w:eastAsia="Calibri" w:hAnsi="PT Astra Serif" w:cs="Times New Roman"/>
          <w:sz w:val="24"/>
          <w:szCs w:val="24"/>
        </w:rPr>
        <w:t>___________</w:t>
      </w:r>
      <w:r w:rsidRPr="00CC5A38">
        <w:rPr>
          <w:rFonts w:ascii="PT Astra Serif" w:eastAsia="Calibri" w:hAnsi="PT Astra Serif" w:cs="Times New Roman"/>
          <w:sz w:val="24"/>
          <w:szCs w:val="24"/>
        </w:rPr>
        <w:t>_____,</w:t>
      </w:r>
    </w:p>
    <w:p w:rsidR="000D0D07" w:rsidRPr="00E82663" w:rsidRDefault="000D0D07" w:rsidP="000D0D07">
      <w:pPr>
        <w:jc w:val="center"/>
        <w:rPr>
          <w:rFonts w:ascii="PT Astra Serif" w:eastAsia="Calibri" w:hAnsi="PT Astra Serif" w:cs="Times New Roman"/>
          <w:sz w:val="20"/>
          <w:szCs w:val="20"/>
        </w:rPr>
      </w:pPr>
      <w:r w:rsidRPr="00E82663">
        <w:rPr>
          <w:rFonts w:ascii="PT Astra Serif" w:eastAsia="Calibri" w:hAnsi="PT Astra Serif" w:cs="Times New Roman"/>
          <w:sz w:val="20"/>
          <w:szCs w:val="20"/>
        </w:rPr>
        <w:t>(единовременно или с рассрочкой платежа на _____ лет (не менее пяти лет)</w:t>
      </w:r>
    </w:p>
    <w:p w:rsidR="000D0D07" w:rsidRPr="00CC5A38" w:rsidRDefault="000D0D07" w:rsidP="000D0D07">
      <w:pPr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C5A38">
        <w:rPr>
          <w:rFonts w:ascii="PT Astra Serif" w:eastAsia="Calibri" w:hAnsi="PT Astra Serif" w:cs="Times New Roman"/>
          <w:sz w:val="24"/>
          <w:szCs w:val="24"/>
        </w:rPr>
        <w:t>в случае оплаты с рассрочкой платежа указывается: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CC5A38">
        <w:rPr>
          <w:rFonts w:ascii="PT Astra Serif" w:eastAsia="Calibri" w:hAnsi="PT Astra Serif" w:cs="Times New Roman"/>
          <w:sz w:val="24"/>
          <w:szCs w:val="24"/>
        </w:rPr>
        <w:t xml:space="preserve">размер первоначального </w:t>
      </w:r>
      <w:r>
        <w:rPr>
          <w:rFonts w:ascii="PT Astra Serif" w:eastAsia="Calibri" w:hAnsi="PT Astra Serif" w:cs="Times New Roman"/>
          <w:sz w:val="24"/>
          <w:szCs w:val="24"/>
        </w:rPr>
        <w:t>в</w:t>
      </w:r>
      <w:r w:rsidRPr="00CC5A38">
        <w:rPr>
          <w:rFonts w:ascii="PT Astra Serif" w:eastAsia="Calibri" w:hAnsi="PT Astra Serif" w:cs="Times New Roman"/>
          <w:sz w:val="24"/>
          <w:szCs w:val="24"/>
        </w:rPr>
        <w:t>зноса в % от цены, способ оплаты: ежемесячные или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CC5A38">
        <w:rPr>
          <w:rFonts w:ascii="PT Astra Serif" w:eastAsia="Calibri" w:hAnsi="PT Astra Serif" w:cs="Times New Roman"/>
          <w:sz w:val="24"/>
          <w:szCs w:val="24"/>
        </w:rPr>
        <w:t>ежеквартальные выплаты в равных долях).</w:t>
      </w:r>
    </w:p>
    <w:p w:rsidR="000D0D07" w:rsidRPr="00CC5A38" w:rsidRDefault="000D0D07" w:rsidP="000D0D07">
      <w:pPr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C5A38">
        <w:rPr>
          <w:rFonts w:ascii="PT Astra Serif" w:eastAsia="Calibri" w:hAnsi="PT Astra Serif" w:cs="Times New Roman"/>
          <w:sz w:val="24"/>
          <w:szCs w:val="24"/>
        </w:rPr>
        <w:t>4. Иные сведения: ______</w:t>
      </w:r>
      <w:r>
        <w:rPr>
          <w:rFonts w:ascii="PT Astra Serif" w:eastAsia="Calibri" w:hAnsi="PT Astra Serif" w:cs="Times New Roman"/>
          <w:sz w:val="24"/>
          <w:szCs w:val="24"/>
        </w:rPr>
        <w:t>__</w:t>
      </w:r>
      <w:r w:rsidRPr="00CC5A38">
        <w:rPr>
          <w:rFonts w:ascii="PT Astra Serif" w:eastAsia="Calibri" w:hAnsi="PT Astra Serif" w:cs="Times New Roman"/>
          <w:sz w:val="24"/>
          <w:szCs w:val="24"/>
        </w:rPr>
        <w:t>__________________________________________________.</w:t>
      </w:r>
    </w:p>
    <w:p w:rsidR="000D0D07" w:rsidRPr="00CC5A38" w:rsidRDefault="000D0D07" w:rsidP="000D0D07">
      <w:pPr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C5A38">
        <w:rPr>
          <w:rFonts w:ascii="PT Astra Serif" w:eastAsia="Calibri" w:hAnsi="PT Astra Serif" w:cs="Times New Roman"/>
          <w:sz w:val="24"/>
          <w:szCs w:val="24"/>
        </w:rPr>
        <w:t>Достоверность и полноту сведений подтверждаю.</w:t>
      </w:r>
    </w:p>
    <w:p w:rsidR="000D0D07" w:rsidRPr="00CC5A38" w:rsidRDefault="000D0D07" w:rsidP="000D0D07">
      <w:pPr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C5A38">
        <w:rPr>
          <w:rFonts w:ascii="PT Astra Serif" w:eastAsia="Calibri" w:hAnsi="PT Astra Serif" w:cs="Times New Roman"/>
          <w:sz w:val="24"/>
          <w:szCs w:val="24"/>
        </w:rPr>
        <w:t>Результат муниципальной услуги прошу предоставить (напротив необходимого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CC5A38">
        <w:rPr>
          <w:rFonts w:ascii="PT Astra Serif" w:eastAsia="Calibri" w:hAnsi="PT Astra Serif" w:cs="Times New Roman"/>
          <w:sz w:val="24"/>
          <w:szCs w:val="24"/>
        </w:rPr>
        <w:t>пункта поставить значок V):</w:t>
      </w:r>
    </w:p>
    <w:p w:rsidR="000D0D07" w:rsidRPr="00CC5A38" w:rsidRDefault="000D0D07" w:rsidP="000D0D07">
      <w:pPr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C5A38">
        <w:rPr>
          <w:rFonts w:ascii="PT Astra Serif" w:eastAsia="Calibri" w:hAnsi="PT Astra Serif" w:cs="Times New Roman"/>
          <w:sz w:val="24"/>
          <w:szCs w:val="24"/>
        </w:rPr>
        <w:t>- в виде бумажного документа посредством почтового отправления _____;</w:t>
      </w:r>
    </w:p>
    <w:p w:rsidR="000D0D07" w:rsidRDefault="000D0D07" w:rsidP="000D0D07">
      <w:pPr>
        <w:jc w:val="both"/>
        <w:rPr>
          <w:rFonts w:ascii="PT Astra Serif" w:hAnsi="PT Astra Serif"/>
          <w:sz w:val="24"/>
          <w:szCs w:val="24"/>
        </w:rPr>
      </w:pPr>
      <w:r w:rsidRPr="00CC5A38">
        <w:rPr>
          <w:rFonts w:ascii="PT Astra Serif" w:eastAsia="Calibri" w:hAnsi="PT Astra Serif" w:cs="Times New Roman"/>
          <w:sz w:val="24"/>
          <w:szCs w:val="24"/>
        </w:rPr>
        <w:t>- в виде бумажного документа при личном обращении ______.</w:t>
      </w:r>
    </w:p>
    <w:p w:rsidR="000D0D07" w:rsidRPr="00CC5A38" w:rsidRDefault="000D0D07" w:rsidP="000D0D07">
      <w:pPr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C5A38">
        <w:rPr>
          <w:rFonts w:ascii="PT Astra Serif" w:eastAsia="Calibri" w:hAnsi="PT Astra Serif" w:cs="Times New Roman"/>
          <w:sz w:val="24"/>
          <w:szCs w:val="24"/>
        </w:rPr>
        <w:t>Заявитель: ________________________________________________________________</w:t>
      </w:r>
    </w:p>
    <w:p w:rsidR="000D0D07" w:rsidRPr="00E82663" w:rsidRDefault="000D0D07" w:rsidP="000D0D07">
      <w:pPr>
        <w:jc w:val="center"/>
        <w:rPr>
          <w:rFonts w:ascii="PT Astra Serif" w:eastAsia="Calibri" w:hAnsi="PT Astra Serif" w:cs="Times New Roman"/>
          <w:sz w:val="20"/>
          <w:szCs w:val="20"/>
        </w:rPr>
      </w:pPr>
      <w:r w:rsidRPr="00E82663">
        <w:rPr>
          <w:rFonts w:ascii="PT Astra Serif" w:eastAsia="Calibri" w:hAnsi="PT Astra Serif" w:cs="Times New Roman"/>
          <w:sz w:val="20"/>
          <w:szCs w:val="20"/>
        </w:rPr>
        <w:t>(ФИО заявителя (представителя заявителя</w:t>
      </w:r>
      <w:r>
        <w:rPr>
          <w:rFonts w:ascii="PT Astra Serif" w:eastAsia="Calibri" w:hAnsi="PT Astra Serif" w:cs="Times New Roman"/>
          <w:sz w:val="20"/>
          <w:szCs w:val="20"/>
        </w:rPr>
        <w:t>)</w:t>
      </w:r>
      <w:r w:rsidRPr="00E82663">
        <w:rPr>
          <w:rFonts w:ascii="PT Astra Serif" w:eastAsia="Calibri" w:hAnsi="PT Astra Serif" w:cs="Times New Roman"/>
          <w:sz w:val="20"/>
          <w:szCs w:val="20"/>
        </w:rPr>
        <w:t xml:space="preserve"> подпись)</w:t>
      </w:r>
    </w:p>
    <w:p w:rsidR="000D0D07" w:rsidRDefault="000D0D07" w:rsidP="000D0D07">
      <w:pPr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0D0D07" w:rsidRPr="00CC5A38" w:rsidRDefault="000D0D07" w:rsidP="000D0D07">
      <w:pPr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C5A38">
        <w:rPr>
          <w:rFonts w:ascii="PT Astra Serif" w:eastAsia="Calibri" w:hAnsi="PT Astra Serif" w:cs="Times New Roman"/>
          <w:sz w:val="24"/>
          <w:szCs w:val="24"/>
        </w:rPr>
        <w:t>"___"____________20__</w:t>
      </w:r>
      <w:r>
        <w:rPr>
          <w:rFonts w:ascii="PT Astra Serif" w:eastAsia="Calibri" w:hAnsi="PT Astra Serif" w:cs="Times New Roman"/>
          <w:sz w:val="24"/>
          <w:szCs w:val="24"/>
        </w:rPr>
        <w:t>__</w:t>
      </w:r>
      <w:r w:rsidRPr="00CC5A38">
        <w:rPr>
          <w:rFonts w:ascii="PT Astra Serif" w:eastAsia="Calibri" w:hAnsi="PT Astra Serif" w:cs="Times New Roman"/>
          <w:sz w:val="24"/>
          <w:szCs w:val="24"/>
        </w:rPr>
        <w:t>года</w:t>
      </w:r>
    </w:p>
    <w:p w:rsidR="000D0D07" w:rsidRDefault="000D0D07" w:rsidP="000D0D07">
      <w:pPr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0D0D07" w:rsidRDefault="000D0D07" w:rsidP="000D0D07">
      <w:pPr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0D0D07" w:rsidRDefault="000D0D07" w:rsidP="000D0D07">
      <w:pPr>
        <w:jc w:val="both"/>
        <w:rPr>
          <w:rFonts w:ascii="PT Astra Serif" w:eastAsia="Calibri" w:hAnsi="PT Astra Serif" w:cs="Times New Roman"/>
          <w:sz w:val="24"/>
          <w:szCs w:val="24"/>
        </w:rPr>
      </w:pPr>
      <w:r w:rsidRPr="00CC5A38">
        <w:rPr>
          <w:rFonts w:ascii="PT Astra Serif" w:eastAsia="Calibri" w:hAnsi="PT Astra Serif" w:cs="Times New Roman"/>
          <w:sz w:val="24"/>
          <w:szCs w:val="24"/>
        </w:rPr>
        <w:t>Подпись должностного лица,</w:t>
      </w:r>
      <w:r>
        <w:rPr>
          <w:rFonts w:ascii="PT Astra Serif" w:eastAsia="Calibri" w:hAnsi="PT Astra Serif" w:cs="Times New Roman"/>
          <w:sz w:val="24"/>
          <w:szCs w:val="24"/>
        </w:rPr>
        <w:t xml:space="preserve"> принявшего документы:</w:t>
      </w:r>
    </w:p>
    <w:p w:rsidR="000D0D07" w:rsidRPr="00CC5A38" w:rsidRDefault="000D0D07" w:rsidP="000D0D07">
      <w:pPr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___________________________________________________________________________</w:t>
      </w:r>
    </w:p>
    <w:p w:rsidR="000D0D07" w:rsidRPr="00E82663" w:rsidRDefault="000D0D07" w:rsidP="000D0D07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sz w:val="20"/>
          <w:szCs w:val="20"/>
        </w:rPr>
      </w:pPr>
      <w:r w:rsidRPr="00E82663">
        <w:rPr>
          <w:rFonts w:ascii="PT Astra Serif" w:eastAsia="Calibri" w:hAnsi="PT Astra Serif" w:cs="Times New Roman"/>
          <w:sz w:val="20"/>
          <w:szCs w:val="20"/>
        </w:rPr>
        <w:t>(подпись</w:t>
      </w:r>
      <w:r>
        <w:rPr>
          <w:rFonts w:ascii="PT Astra Serif" w:eastAsia="Calibri" w:hAnsi="PT Astra Serif" w:cs="Times New Roman"/>
          <w:sz w:val="20"/>
          <w:szCs w:val="20"/>
        </w:rPr>
        <w:t xml:space="preserve">, </w:t>
      </w:r>
      <w:r w:rsidRPr="00E82663">
        <w:rPr>
          <w:rFonts w:ascii="PT Astra Serif" w:eastAsia="Calibri" w:hAnsi="PT Astra Serif" w:cs="Times New Roman"/>
          <w:sz w:val="20"/>
          <w:szCs w:val="20"/>
        </w:rPr>
        <w:t>фамилия, инициалы)</w:t>
      </w:r>
    </w:p>
    <w:p w:rsidR="000D0D07" w:rsidRPr="000D0D07" w:rsidRDefault="000D0D07" w:rsidP="000D0D0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0D07" w:rsidRDefault="000D0D07" w:rsidP="000D0D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88A" w:rsidRDefault="007E188A" w:rsidP="007E188A">
      <w:pPr>
        <w:pStyle w:val="ConsPlusNonformat"/>
        <w:rPr>
          <w:rFonts w:ascii="PT Astra Serif" w:eastAsiaTheme="minorHAnsi" w:hAnsi="PT Astra Serif" w:cs="Times New Roman"/>
          <w:sz w:val="28"/>
          <w:szCs w:val="28"/>
          <w:lang w:eastAsia="en-US"/>
        </w:rPr>
      </w:pPr>
    </w:p>
    <w:p w:rsidR="000D0D07" w:rsidRDefault="000D0D07" w:rsidP="007E188A">
      <w:pPr>
        <w:pStyle w:val="ConsPlusNonformat"/>
        <w:rPr>
          <w:rFonts w:ascii="PT Astra Serif" w:eastAsiaTheme="minorHAnsi" w:hAnsi="PT Astra Serif" w:cs="Times New Roman"/>
          <w:sz w:val="28"/>
          <w:szCs w:val="28"/>
          <w:lang w:eastAsia="en-US"/>
        </w:rPr>
      </w:pPr>
    </w:p>
    <w:p w:rsidR="000D0D07" w:rsidRDefault="000D0D07" w:rsidP="007E188A">
      <w:pPr>
        <w:pStyle w:val="ConsPlusNonformat"/>
        <w:rPr>
          <w:rFonts w:ascii="PT Astra Serif" w:eastAsiaTheme="minorHAnsi" w:hAnsi="PT Astra Serif" w:cs="Times New Roman"/>
          <w:sz w:val="28"/>
          <w:szCs w:val="28"/>
          <w:lang w:eastAsia="en-US"/>
        </w:rPr>
      </w:pPr>
    </w:p>
    <w:p w:rsidR="000D0D07" w:rsidRDefault="000D0D07" w:rsidP="007E188A">
      <w:pPr>
        <w:pStyle w:val="ConsPlusNonformat"/>
        <w:rPr>
          <w:rFonts w:ascii="PT Astra Serif" w:eastAsiaTheme="minorHAnsi" w:hAnsi="PT Astra Serif" w:cs="Times New Roman"/>
          <w:sz w:val="28"/>
          <w:szCs w:val="28"/>
          <w:lang w:eastAsia="en-US"/>
        </w:rPr>
      </w:pPr>
    </w:p>
    <w:p w:rsidR="000D0D07" w:rsidRDefault="000D0D07" w:rsidP="007E188A">
      <w:pPr>
        <w:pStyle w:val="ConsPlusNonformat"/>
        <w:rPr>
          <w:rFonts w:ascii="PT Astra Serif" w:eastAsiaTheme="minorHAnsi" w:hAnsi="PT Astra Serif" w:cs="Times New Roman"/>
          <w:sz w:val="28"/>
          <w:szCs w:val="28"/>
          <w:lang w:eastAsia="en-US"/>
        </w:rPr>
      </w:pPr>
    </w:p>
    <w:p w:rsidR="000D0D07" w:rsidRDefault="000D0D07" w:rsidP="007E188A">
      <w:pPr>
        <w:pStyle w:val="ConsPlusNonformat"/>
        <w:rPr>
          <w:rFonts w:ascii="PT Astra Serif" w:eastAsiaTheme="minorHAnsi" w:hAnsi="PT Astra Serif" w:cs="Times New Roman"/>
          <w:sz w:val="28"/>
          <w:szCs w:val="28"/>
          <w:lang w:eastAsia="en-US"/>
        </w:rPr>
      </w:pPr>
    </w:p>
    <w:p w:rsidR="000D0D07" w:rsidRDefault="000D0D07" w:rsidP="007E188A">
      <w:pPr>
        <w:pStyle w:val="ConsPlusNonformat"/>
        <w:rPr>
          <w:rFonts w:ascii="PT Astra Serif" w:eastAsiaTheme="minorHAnsi" w:hAnsi="PT Astra Serif" w:cs="Times New Roman"/>
          <w:sz w:val="28"/>
          <w:szCs w:val="28"/>
          <w:lang w:eastAsia="en-US"/>
        </w:rPr>
      </w:pPr>
    </w:p>
    <w:p w:rsidR="000D0D07" w:rsidRDefault="000D0D07" w:rsidP="007E188A">
      <w:pPr>
        <w:pStyle w:val="ConsPlusNonformat"/>
        <w:rPr>
          <w:rFonts w:ascii="PT Astra Serif" w:eastAsiaTheme="minorHAnsi" w:hAnsi="PT Astra Serif" w:cs="Times New Roman"/>
          <w:sz w:val="28"/>
          <w:szCs w:val="28"/>
          <w:lang w:eastAsia="en-US"/>
        </w:rPr>
      </w:pPr>
    </w:p>
    <w:p w:rsidR="000D0D07" w:rsidRDefault="000D0D07" w:rsidP="000D0D07">
      <w:pPr>
        <w:pStyle w:val="ConsPlusNonformat"/>
        <w:rPr>
          <w:rFonts w:ascii="PT Astra Serif" w:eastAsiaTheme="minorHAnsi" w:hAnsi="PT Astra Serif" w:cs="Times New Roman"/>
          <w:sz w:val="28"/>
          <w:szCs w:val="28"/>
          <w:lang w:eastAsia="en-US"/>
        </w:rPr>
      </w:pPr>
    </w:p>
    <w:p w:rsidR="00466F77" w:rsidRPr="00384D81" w:rsidRDefault="00466F77" w:rsidP="000D0D0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D81">
        <w:rPr>
          <w:rFonts w:ascii="Times New Roman" w:hAnsi="Times New Roman" w:cs="Times New Roman"/>
          <w:b/>
          <w:sz w:val="24"/>
          <w:szCs w:val="24"/>
        </w:rPr>
        <w:lastRenderedPageBreak/>
        <w:t>СОГЛАСИЕ</w:t>
      </w:r>
    </w:p>
    <w:p w:rsidR="00466F77" w:rsidRPr="00384D81" w:rsidRDefault="00466F77" w:rsidP="00466F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D81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 гражданина,</w:t>
      </w:r>
    </w:p>
    <w:p w:rsidR="00466F77" w:rsidRPr="00384D81" w:rsidRDefault="00466F77" w:rsidP="00466F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D81">
        <w:rPr>
          <w:rFonts w:ascii="Times New Roman" w:hAnsi="Times New Roman" w:cs="Times New Roman"/>
          <w:b/>
          <w:sz w:val="24"/>
          <w:szCs w:val="24"/>
        </w:rPr>
        <w:t>обратившегося за предоставлением муниципальной услуги</w:t>
      </w:r>
    </w:p>
    <w:p w:rsidR="00466F77" w:rsidRPr="001442AE" w:rsidRDefault="00466F77" w:rsidP="00466F77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466F77" w:rsidRPr="001442AE" w:rsidRDefault="00466F77" w:rsidP="00466F77">
      <w:pPr>
        <w:pStyle w:val="ConsPlusNonformat"/>
        <w:ind w:firstLine="708"/>
        <w:jc w:val="both"/>
        <w:rPr>
          <w:rFonts w:ascii="PT Astra Serif" w:hAnsi="PT Astra Serif"/>
          <w:sz w:val="24"/>
          <w:szCs w:val="24"/>
        </w:rPr>
      </w:pPr>
      <w:r w:rsidRPr="001442AE">
        <w:rPr>
          <w:rFonts w:ascii="PT Astra Serif" w:hAnsi="PT Astra Serif"/>
          <w:sz w:val="24"/>
          <w:szCs w:val="24"/>
        </w:rPr>
        <w:t>В соответствии с требованиями</w:t>
      </w:r>
      <w:r w:rsidR="00384D81">
        <w:rPr>
          <w:rFonts w:ascii="PT Astra Serif" w:hAnsi="PT Astra Serif"/>
          <w:sz w:val="24"/>
          <w:szCs w:val="24"/>
        </w:rPr>
        <w:t xml:space="preserve"> </w:t>
      </w:r>
      <w:hyperlink r:id="rId28" w:history="1">
        <w:r w:rsidRPr="001442AE">
          <w:rPr>
            <w:rFonts w:ascii="PT Astra Serif" w:hAnsi="PT Astra Serif"/>
            <w:sz w:val="24"/>
            <w:szCs w:val="24"/>
          </w:rPr>
          <w:t>статьи 9</w:t>
        </w:r>
      </w:hyperlink>
      <w:r w:rsidRPr="001442AE">
        <w:rPr>
          <w:rFonts w:ascii="PT Astra Serif" w:hAnsi="PT Astra Serif"/>
          <w:sz w:val="24"/>
          <w:szCs w:val="24"/>
        </w:rPr>
        <w:t xml:space="preserve"> Федерального  закона от  27.0</w:t>
      </w:r>
      <w:r w:rsidR="00384D81">
        <w:rPr>
          <w:rFonts w:ascii="PT Astra Serif" w:hAnsi="PT Astra Serif"/>
          <w:sz w:val="24"/>
          <w:szCs w:val="24"/>
        </w:rPr>
        <w:t>7.2006 г. № 152-ФЗ «О персональных данных»</w:t>
      </w:r>
      <w:r w:rsidRPr="001442AE">
        <w:rPr>
          <w:rFonts w:ascii="PT Astra Serif" w:hAnsi="PT Astra Serif"/>
          <w:sz w:val="24"/>
          <w:szCs w:val="24"/>
        </w:rPr>
        <w:t xml:space="preserve"> подтверждаю свое  согласие на обработку моих персональных данных, необходимых  для предоставления Муниципальной услуги, при условии, что обработка персональных  данных осуществляется  строго  лицом, уполномоченным  на  осуществление  работы с персональными  данными, обязанным сохранять служебную информацию, ставшую ему известной  в связи с исполнением должностных обязанностей. Специалист, получающий для работы конфиденциальный документ, несет ответственность за сохранность носителя и конфиденциальность информации. Подтверждаю, что ознакомлен(а) с положениями Федерального </w:t>
      </w:r>
      <w:hyperlink r:id="rId29" w:history="1">
        <w:r w:rsidRPr="001442AE">
          <w:rPr>
            <w:rFonts w:ascii="PT Astra Serif" w:hAnsi="PT Astra Serif"/>
            <w:sz w:val="24"/>
            <w:szCs w:val="24"/>
          </w:rPr>
          <w:t>закона</w:t>
        </w:r>
      </w:hyperlink>
      <w:r w:rsidR="00384D81">
        <w:t xml:space="preserve"> </w:t>
      </w:r>
      <w:r w:rsidR="00384D81">
        <w:rPr>
          <w:rFonts w:ascii="PT Astra Serif" w:hAnsi="PT Astra Serif"/>
          <w:sz w:val="24"/>
          <w:szCs w:val="24"/>
        </w:rPr>
        <w:t xml:space="preserve">от 27.07.2006 г. № </w:t>
      </w:r>
      <w:r w:rsidRPr="001442AE">
        <w:rPr>
          <w:rFonts w:ascii="PT Astra Serif" w:hAnsi="PT Astra Serif"/>
          <w:sz w:val="24"/>
          <w:szCs w:val="24"/>
        </w:rPr>
        <w:t>152-ФЗ «О персональных данных», права и обязанности вобласти защиты персональных данных мне разъяснены.</w:t>
      </w:r>
    </w:p>
    <w:p w:rsidR="00466F77" w:rsidRPr="001442AE" w:rsidRDefault="00466F77" w:rsidP="00466F77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1442AE">
        <w:rPr>
          <w:rFonts w:ascii="PT Astra Serif" w:hAnsi="PT Astra Serif"/>
          <w:sz w:val="24"/>
          <w:szCs w:val="24"/>
        </w:rPr>
        <w:t>________________/__________</w:t>
      </w:r>
    </w:p>
    <w:p w:rsidR="00466F77" w:rsidRPr="001442AE" w:rsidRDefault="00466F77" w:rsidP="00466F77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1442AE">
        <w:rPr>
          <w:rFonts w:ascii="PT Astra Serif" w:hAnsi="PT Astra Serif"/>
          <w:sz w:val="24"/>
          <w:szCs w:val="24"/>
        </w:rPr>
        <w:t>(подпись Заявителя)</w:t>
      </w:r>
    </w:p>
    <w:p w:rsidR="00466F77" w:rsidRPr="001442AE" w:rsidRDefault="00466F77" w:rsidP="00466F77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466F77" w:rsidRPr="001442AE" w:rsidRDefault="00466F77" w:rsidP="00466F77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466F77" w:rsidRPr="001442AE" w:rsidRDefault="00466F77" w:rsidP="00466F77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466F77" w:rsidRPr="001442AE" w:rsidRDefault="00466F77" w:rsidP="00466F77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466F77" w:rsidRPr="001442AE" w:rsidRDefault="00466F77" w:rsidP="00466F77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466F77" w:rsidRPr="001442AE" w:rsidRDefault="00466F77" w:rsidP="00466F77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466F77" w:rsidRPr="001442AE" w:rsidRDefault="00466F77" w:rsidP="00466F77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466F77" w:rsidRPr="001442AE" w:rsidRDefault="00466F77" w:rsidP="00466F77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466F77" w:rsidRPr="001442AE" w:rsidRDefault="00466F77" w:rsidP="00466F77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466F77" w:rsidRPr="001442AE" w:rsidRDefault="00466F77" w:rsidP="00466F77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466F77" w:rsidRPr="001442AE" w:rsidRDefault="00466F77" w:rsidP="00466F77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466F77" w:rsidRPr="001442AE" w:rsidRDefault="00466F77" w:rsidP="00466F77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466F77" w:rsidRPr="001442AE" w:rsidRDefault="00466F77" w:rsidP="00466F77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466F77" w:rsidRPr="001442AE" w:rsidRDefault="00466F77" w:rsidP="00466F77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466F77" w:rsidRPr="001442AE" w:rsidRDefault="00466F77" w:rsidP="00466F77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466F77" w:rsidRPr="001442AE" w:rsidRDefault="00466F77" w:rsidP="00466F77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466F77" w:rsidRPr="001442AE" w:rsidRDefault="00466F77" w:rsidP="00466F77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466F77" w:rsidRPr="001442AE" w:rsidRDefault="00466F77" w:rsidP="00466F77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466F77" w:rsidRPr="001442AE" w:rsidRDefault="00466F77" w:rsidP="00466F77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466F77" w:rsidRPr="001442AE" w:rsidRDefault="00466F77" w:rsidP="00466F77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466F77" w:rsidRPr="001442AE" w:rsidRDefault="00466F77" w:rsidP="00466F77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466F77" w:rsidRPr="001442AE" w:rsidRDefault="00466F77" w:rsidP="00466F77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466F77" w:rsidRPr="001442AE" w:rsidRDefault="00466F77" w:rsidP="00466F77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466F77" w:rsidRPr="001442AE" w:rsidRDefault="00466F77" w:rsidP="00466F77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466F77" w:rsidRPr="001442AE" w:rsidRDefault="00466F77" w:rsidP="00466F77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466F77" w:rsidRPr="001442AE" w:rsidRDefault="00466F77" w:rsidP="00466F77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466F77" w:rsidRPr="001442AE" w:rsidRDefault="00466F77" w:rsidP="00466F77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466F77" w:rsidRPr="001442AE" w:rsidRDefault="00466F77" w:rsidP="00466F77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466F77" w:rsidRPr="001442AE" w:rsidRDefault="00466F77" w:rsidP="00466F77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466F77" w:rsidRPr="001442AE" w:rsidRDefault="00466F77" w:rsidP="00466F77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466F77" w:rsidRPr="001442AE" w:rsidRDefault="00466F77" w:rsidP="00466F77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466F77" w:rsidRPr="001442AE" w:rsidRDefault="00466F77" w:rsidP="00466F77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466F77" w:rsidRPr="001442AE" w:rsidRDefault="00466F77" w:rsidP="00466F77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466F77" w:rsidRPr="001442AE" w:rsidRDefault="00466F77" w:rsidP="00466F77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384D81" w:rsidRDefault="00384D81" w:rsidP="00466F77">
      <w:pPr>
        <w:pStyle w:val="ConsPlusNormal"/>
        <w:jc w:val="right"/>
        <w:outlineLvl w:val="1"/>
        <w:rPr>
          <w:rFonts w:ascii="PT Astra Serif" w:hAnsi="PT Astra Serif"/>
        </w:rPr>
      </w:pPr>
    </w:p>
    <w:p w:rsidR="00466F77" w:rsidRPr="001442AE" w:rsidRDefault="00384D81" w:rsidP="00466F77">
      <w:pPr>
        <w:pStyle w:val="ConsPlusNormal"/>
        <w:jc w:val="right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№</w:t>
      </w:r>
      <w:r w:rsidR="00466F77" w:rsidRPr="001442AE">
        <w:rPr>
          <w:rFonts w:ascii="PT Astra Serif" w:hAnsi="PT Astra Serif"/>
        </w:rPr>
        <w:t xml:space="preserve"> 2</w:t>
      </w:r>
    </w:p>
    <w:p w:rsidR="00466F77" w:rsidRDefault="00384D81" w:rsidP="00466F77">
      <w:pPr>
        <w:pStyle w:val="ConsPlusNormal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к Административному р</w:t>
      </w:r>
      <w:r w:rsidR="00466F77">
        <w:rPr>
          <w:rFonts w:ascii="PT Astra Serif" w:hAnsi="PT Astra Serif"/>
        </w:rPr>
        <w:t>егламенту</w:t>
      </w:r>
      <w:r>
        <w:rPr>
          <w:rFonts w:ascii="PT Astra Serif" w:hAnsi="PT Astra Serif"/>
        </w:rPr>
        <w:t xml:space="preserve"> </w:t>
      </w:r>
      <w:r w:rsidR="00466F77" w:rsidRPr="001442AE">
        <w:rPr>
          <w:rFonts w:ascii="PT Astra Serif" w:hAnsi="PT Astra Serif"/>
        </w:rPr>
        <w:t xml:space="preserve">предоставления </w:t>
      </w:r>
    </w:p>
    <w:p w:rsidR="00466F77" w:rsidRPr="001442AE" w:rsidRDefault="00466F77" w:rsidP="00466F77">
      <w:pPr>
        <w:pStyle w:val="ConsPlusNormal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муниципальной услуги «</w:t>
      </w:r>
      <w:r w:rsidRPr="001442AE">
        <w:rPr>
          <w:rFonts w:ascii="PT Astra Serif" w:hAnsi="PT Astra Serif"/>
        </w:rPr>
        <w:t>Предоставление недвижимого имущества, н</w:t>
      </w:r>
      <w:r>
        <w:rPr>
          <w:rFonts w:ascii="PT Astra Serif" w:hAnsi="PT Astra Serif"/>
        </w:rPr>
        <w:t xml:space="preserve">аходящегося в муниципальной </w:t>
      </w:r>
      <w:r w:rsidRPr="001442AE">
        <w:rPr>
          <w:rFonts w:ascii="PT Astra Serif" w:hAnsi="PT Astra Serif"/>
        </w:rPr>
        <w:t xml:space="preserve">собственности, арендуемого субъектами </w:t>
      </w:r>
    </w:p>
    <w:p w:rsidR="00466F77" w:rsidRPr="001442AE" w:rsidRDefault="00466F77" w:rsidP="00466F77">
      <w:pPr>
        <w:pStyle w:val="ConsPlusNormal"/>
        <w:jc w:val="right"/>
        <w:rPr>
          <w:rFonts w:ascii="PT Astra Serif" w:hAnsi="PT Astra Serif"/>
        </w:rPr>
      </w:pPr>
      <w:r w:rsidRPr="001442AE">
        <w:rPr>
          <w:rFonts w:ascii="PT Astra Serif" w:hAnsi="PT Astra Serif"/>
        </w:rPr>
        <w:t xml:space="preserve">малого и среднего предпринимательства при реализации </w:t>
      </w:r>
    </w:p>
    <w:p w:rsidR="00466F77" w:rsidRPr="001442AE" w:rsidRDefault="00466F77" w:rsidP="00466F77">
      <w:pPr>
        <w:pStyle w:val="ConsPlusNormal"/>
        <w:jc w:val="right"/>
        <w:rPr>
          <w:rFonts w:ascii="PT Astra Serif" w:hAnsi="PT Astra Serif"/>
        </w:rPr>
      </w:pPr>
      <w:r w:rsidRPr="001442AE">
        <w:rPr>
          <w:rFonts w:ascii="PT Astra Serif" w:hAnsi="PT Astra Serif"/>
        </w:rPr>
        <w:t xml:space="preserve">ими преимущественного права на приобретение </w:t>
      </w:r>
    </w:p>
    <w:p w:rsidR="00466F77" w:rsidRPr="001442AE" w:rsidRDefault="00466F77" w:rsidP="00466F77">
      <w:pPr>
        <w:pStyle w:val="ConsPlusNormal"/>
        <w:jc w:val="right"/>
        <w:rPr>
          <w:rFonts w:ascii="PT Astra Serif" w:hAnsi="PT Astra Serif"/>
        </w:rPr>
      </w:pPr>
      <w:r w:rsidRPr="001442AE">
        <w:rPr>
          <w:rFonts w:ascii="PT Astra Serif" w:hAnsi="PT Astra Serif"/>
        </w:rPr>
        <w:t>арендуемого имущества, в собственность</w:t>
      </w:r>
      <w:r>
        <w:rPr>
          <w:rFonts w:ascii="PT Astra Serif" w:hAnsi="PT Astra Serif"/>
        </w:rPr>
        <w:t>»</w:t>
      </w:r>
    </w:p>
    <w:p w:rsidR="00466F77" w:rsidRPr="001442AE" w:rsidRDefault="00466F77" w:rsidP="00466F77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466F77" w:rsidRPr="001442AE" w:rsidRDefault="00466F77" w:rsidP="00466F77">
      <w:pPr>
        <w:spacing w:after="0" w:line="240" w:lineRule="auto"/>
        <w:ind w:left="10" w:hanging="10"/>
        <w:jc w:val="center"/>
        <w:rPr>
          <w:rFonts w:ascii="PT Astra Serif" w:hAnsi="PT Astra Serif" w:cs="Times New Roman"/>
          <w:sz w:val="28"/>
        </w:rPr>
      </w:pPr>
      <w:r w:rsidRPr="001442AE">
        <w:rPr>
          <w:rFonts w:ascii="PT Astra Serif" w:hAnsi="PT Astra Serif" w:cs="Times New Roman"/>
          <w:b/>
          <w:sz w:val="28"/>
        </w:rPr>
        <w:t>Форма решения об отказе в приеме документов, необходимых для предоставления услуги.</w:t>
      </w:r>
    </w:p>
    <w:p w:rsidR="00384D81" w:rsidRPr="00B300BE" w:rsidRDefault="00B300BE" w:rsidP="00B300BE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Администрация муниципального образования Липицкое Чернского района</w:t>
      </w:r>
    </w:p>
    <w:p w:rsidR="00384D81" w:rsidRPr="001442AE" w:rsidRDefault="00384D81" w:rsidP="00384D81">
      <w:pPr>
        <w:spacing w:after="0" w:line="240" w:lineRule="auto"/>
        <w:ind w:left="10" w:hanging="10"/>
        <w:jc w:val="center"/>
        <w:rPr>
          <w:rFonts w:ascii="PT Astra Serif" w:hAnsi="PT Astra Serif" w:cs="Times New Roman"/>
          <w:i/>
          <w:sz w:val="20"/>
          <w:szCs w:val="20"/>
        </w:rPr>
      </w:pPr>
      <w:r w:rsidRPr="001442AE">
        <w:rPr>
          <w:rFonts w:ascii="PT Astra Serif" w:hAnsi="PT Astra Serif" w:cs="Times New Roman"/>
          <w:i/>
          <w:sz w:val="20"/>
          <w:szCs w:val="20"/>
        </w:rPr>
        <w:t xml:space="preserve">(наименование уполномоченного органа </w:t>
      </w:r>
      <w:r>
        <w:rPr>
          <w:rFonts w:ascii="PT Astra Serif" w:hAnsi="PT Astra Serif" w:cs="Times New Roman"/>
          <w:i/>
          <w:sz w:val="20"/>
          <w:szCs w:val="20"/>
        </w:rPr>
        <w:t>местного самоуправления</w:t>
      </w:r>
      <w:r w:rsidRPr="001442AE">
        <w:rPr>
          <w:rFonts w:ascii="PT Astra Serif" w:hAnsi="PT Astra Serif" w:cs="Times New Roman"/>
          <w:i/>
          <w:sz w:val="20"/>
          <w:szCs w:val="20"/>
        </w:rPr>
        <w:t>)</w:t>
      </w:r>
    </w:p>
    <w:p w:rsidR="000D0D07" w:rsidRPr="00231795" w:rsidRDefault="000D0D07" w:rsidP="000D0D07">
      <w:pPr>
        <w:spacing w:after="0" w:line="240" w:lineRule="auto"/>
        <w:ind w:left="4248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231795">
        <w:rPr>
          <w:rFonts w:ascii="PT Astra Serif" w:eastAsia="Calibri" w:hAnsi="PT Astra Serif" w:cs="Times New Roman"/>
          <w:sz w:val="24"/>
          <w:szCs w:val="24"/>
        </w:rPr>
        <w:t>Кому: ________________________________</w:t>
      </w:r>
      <w:r>
        <w:rPr>
          <w:rFonts w:ascii="PT Astra Serif" w:hAnsi="PT Astra Serif"/>
          <w:sz w:val="24"/>
          <w:szCs w:val="24"/>
        </w:rPr>
        <w:t>____</w:t>
      </w:r>
    </w:p>
    <w:p w:rsidR="000D0D07" w:rsidRPr="00231795" w:rsidRDefault="000D0D07" w:rsidP="000D0D07">
      <w:pPr>
        <w:spacing w:after="0" w:line="240" w:lineRule="auto"/>
        <w:ind w:left="4956" w:firstLine="708"/>
        <w:jc w:val="both"/>
        <w:rPr>
          <w:rFonts w:ascii="PT Astra Serif" w:eastAsia="Calibri" w:hAnsi="PT Astra Serif" w:cs="Times New Roman"/>
          <w:sz w:val="20"/>
          <w:szCs w:val="20"/>
        </w:rPr>
      </w:pPr>
      <w:r w:rsidRPr="00231795">
        <w:rPr>
          <w:rFonts w:ascii="PT Astra Serif" w:eastAsia="Calibri" w:hAnsi="PT Astra Serif" w:cs="Times New Roman"/>
          <w:sz w:val="20"/>
          <w:szCs w:val="20"/>
        </w:rPr>
        <w:t>(фамилия, имя, отчество – для ИП)</w:t>
      </w:r>
    </w:p>
    <w:p w:rsidR="000D0D07" w:rsidRPr="00231795" w:rsidRDefault="000D0D07" w:rsidP="000D0D07">
      <w:pPr>
        <w:spacing w:after="0" w:line="240" w:lineRule="auto"/>
        <w:ind w:left="3540"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231795">
        <w:rPr>
          <w:rFonts w:ascii="PT Astra Serif" w:eastAsia="Calibri" w:hAnsi="PT Astra Serif" w:cs="Times New Roman"/>
          <w:sz w:val="24"/>
          <w:szCs w:val="24"/>
        </w:rPr>
        <w:t>______________________________________</w:t>
      </w:r>
    </w:p>
    <w:p w:rsidR="000D0D07" w:rsidRPr="00231795" w:rsidRDefault="000D0D07" w:rsidP="000D0D07">
      <w:pPr>
        <w:spacing w:after="0" w:line="240" w:lineRule="auto"/>
        <w:ind w:left="3540"/>
        <w:jc w:val="both"/>
        <w:rPr>
          <w:rFonts w:ascii="PT Astra Serif" w:eastAsia="Calibri" w:hAnsi="PT Astra Serif" w:cs="Times New Roman"/>
          <w:sz w:val="20"/>
          <w:szCs w:val="20"/>
        </w:rPr>
      </w:pPr>
      <w:r w:rsidRPr="00231795">
        <w:rPr>
          <w:rFonts w:ascii="PT Astra Serif" w:eastAsia="Calibri" w:hAnsi="PT Astra Serif" w:cs="Times New Roman"/>
          <w:sz w:val="20"/>
          <w:szCs w:val="20"/>
        </w:rPr>
        <w:t>(полное наименование организации – для юридических лиц)</w:t>
      </w:r>
    </w:p>
    <w:p w:rsidR="000D0D07" w:rsidRPr="00231795" w:rsidRDefault="000D0D07" w:rsidP="000D0D07">
      <w:pPr>
        <w:spacing w:after="0" w:line="240" w:lineRule="auto"/>
        <w:ind w:left="4248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231795">
        <w:rPr>
          <w:rFonts w:ascii="PT Astra Serif" w:eastAsia="Calibri" w:hAnsi="PT Astra Serif" w:cs="Times New Roman"/>
          <w:sz w:val="24"/>
          <w:szCs w:val="24"/>
        </w:rPr>
        <w:t>______________________________________</w:t>
      </w:r>
    </w:p>
    <w:p w:rsidR="000D0D07" w:rsidRDefault="000D0D07" w:rsidP="000D0D0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PT Astra Serif" w:hAnsi="PT Astra Serif" w:cs="Times New Roman"/>
          <w:sz w:val="24"/>
          <w:szCs w:val="24"/>
        </w:rPr>
      </w:pPr>
      <w:r w:rsidRPr="00231795">
        <w:rPr>
          <w:rFonts w:ascii="PT Astra Serif" w:eastAsia="Calibri" w:hAnsi="PT Astra Serif" w:cs="Times New Roman"/>
          <w:sz w:val="20"/>
          <w:szCs w:val="20"/>
        </w:rPr>
        <w:t>(адрес заявителя)</w:t>
      </w:r>
    </w:p>
    <w:p w:rsidR="00384D81" w:rsidRDefault="00384D81" w:rsidP="00466F77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466F77" w:rsidRPr="001442AE" w:rsidRDefault="00466F77" w:rsidP="00466F77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1442AE">
        <w:rPr>
          <w:rFonts w:ascii="PT Astra Serif" w:hAnsi="PT Astra Serif" w:cs="Times New Roman"/>
          <w:b/>
        </w:rPr>
        <w:t>РЕШЕНИЕ</w:t>
      </w:r>
    </w:p>
    <w:p w:rsidR="00466F77" w:rsidRPr="001442AE" w:rsidRDefault="00466F77" w:rsidP="00466F77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1442AE">
        <w:rPr>
          <w:rFonts w:ascii="PT Astra Serif" w:hAnsi="PT Astra Serif" w:cs="Times New Roman"/>
          <w:b/>
        </w:rPr>
        <w:t>об отказе в приеме документов, необходимых для предоставления услуги</w:t>
      </w:r>
    </w:p>
    <w:p w:rsidR="00466F77" w:rsidRPr="001442AE" w:rsidRDefault="00466F77" w:rsidP="00466F77">
      <w:pPr>
        <w:spacing w:after="0" w:line="240" w:lineRule="auto"/>
        <w:jc w:val="center"/>
        <w:rPr>
          <w:rFonts w:ascii="PT Astra Serif" w:hAnsi="PT Astra Serif" w:cs="Times New Roman"/>
        </w:rPr>
      </w:pPr>
      <w:r w:rsidRPr="001442AE">
        <w:rPr>
          <w:rFonts w:ascii="PT Astra Serif" w:hAnsi="PT Astra Serif" w:cs="Times New Roman"/>
        </w:rPr>
        <w:t>Дата</w:t>
      </w:r>
      <w:r w:rsidRPr="001442AE">
        <w:rPr>
          <w:rFonts w:ascii="PT Astra Serif" w:hAnsi="PT Astra Serif" w:cs="Times New Roman"/>
          <w:sz w:val="28"/>
          <w:szCs w:val="28"/>
        </w:rPr>
        <w:t>____________</w:t>
      </w:r>
      <w:r w:rsidRPr="001442AE">
        <w:rPr>
          <w:rFonts w:ascii="PT Astra Serif" w:hAnsi="PT Astra Serif" w:cs="Times New Roman"/>
        </w:rPr>
        <w:t xml:space="preserve"> №</w:t>
      </w:r>
      <w:r w:rsidRPr="001442AE">
        <w:rPr>
          <w:rFonts w:ascii="PT Astra Serif" w:hAnsi="PT Astra Serif" w:cs="Times New Roman"/>
          <w:sz w:val="28"/>
          <w:szCs w:val="28"/>
        </w:rPr>
        <w:t>____________</w:t>
      </w:r>
    </w:p>
    <w:p w:rsidR="00466F77" w:rsidRPr="001442AE" w:rsidRDefault="00466F77" w:rsidP="00466F77">
      <w:pPr>
        <w:spacing w:after="0" w:line="240" w:lineRule="auto"/>
        <w:jc w:val="right"/>
        <w:rPr>
          <w:rFonts w:ascii="PT Astra Serif" w:hAnsi="PT Astra Serif" w:cs="Times New Roman"/>
        </w:rPr>
      </w:pPr>
    </w:p>
    <w:p w:rsidR="00466F77" w:rsidRPr="001442AE" w:rsidRDefault="00466F77" w:rsidP="00466F77">
      <w:pPr>
        <w:spacing w:after="0" w:line="240" w:lineRule="auto"/>
        <w:ind w:right="1" w:firstLine="708"/>
        <w:jc w:val="both"/>
        <w:rPr>
          <w:rFonts w:ascii="PT Astra Serif" w:hAnsi="PT Astra Serif" w:cs="Times New Roman"/>
          <w:sz w:val="24"/>
          <w:szCs w:val="24"/>
        </w:rPr>
      </w:pPr>
      <w:r w:rsidRPr="001442AE">
        <w:rPr>
          <w:rFonts w:ascii="PT Astra Serif" w:hAnsi="PT Astra Serif" w:cs="Times New Roman"/>
          <w:sz w:val="24"/>
          <w:szCs w:val="24"/>
        </w:rPr>
        <w:t>По результатам рассмотрения заявления по усл</w:t>
      </w:r>
      <w:r>
        <w:rPr>
          <w:rFonts w:ascii="PT Astra Serif" w:hAnsi="PT Astra Serif" w:cs="Times New Roman"/>
          <w:sz w:val="24"/>
          <w:szCs w:val="24"/>
        </w:rPr>
        <w:t xml:space="preserve">уге «Предоставление недвижимого </w:t>
      </w:r>
      <w:r w:rsidRPr="001442AE">
        <w:rPr>
          <w:rFonts w:ascii="PT Astra Serif" w:hAnsi="PT Astra Serif" w:cs="Times New Roman"/>
          <w:sz w:val="24"/>
          <w:szCs w:val="24"/>
        </w:rPr>
        <w:t xml:space="preserve">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от </w:t>
      </w:r>
      <w:r w:rsidRPr="001442AE">
        <w:rPr>
          <w:rFonts w:ascii="PT Astra Serif" w:hAnsi="PT Astra Serif" w:cs="Times New Roman"/>
          <w:sz w:val="28"/>
          <w:szCs w:val="28"/>
        </w:rPr>
        <w:t>____________</w:t>
      </w:r>
      <w:r w:rsidRPr="001442AE">
        <w:rPr>
          <w:rFonts w:ascii="PT Astra Serif" w:hAnsi="PT Astra Serif" w:cs="Times New Roman"/>
          <w:sz w:val="24"/>
          <w:szCs w:val="24"/>
        </w:rPr>
        <w:t xml:space="preserve">№ </w:t>
      </w:r>
      <w:r w:rsidRPr="001442AE">
        <w:rPr>
          <w:rFonts w:ascii="PT Astra Serif" w:hAnsi="PT Astra Serif" w:cs="Times New Roman"/>
          <w:sz w:val="28"/>
          <w:szCs w:val="28"/>
        </w:rPr>
        <w:t>____________</w:t>
      </w:r>
      <w:r w:rsidRPr="001442AE">
        <w:rPr>
          <w:rFonts w:ascii="PT Astra Serif" w:hAnsi="PT Astra Serif" w:cs="Times New Roman"/>
          <w:sz w:val="24"/>
          <w:szCs w:val="24"/>
        </w:rPr>
        <w:t xml:space="preserve"> и приложенных к нему документов, на основании утвержденного административного регламента уполномоченного органа </w:t>
      </w:r>
      <w:r>
        <w:rPr>
          <w:rFonts w:ascii="PT Astra Serif" w:hAnsi="PT Astra Serif" w:cs="Times New Roman"/>
          <w:sz w:val="24"/>
          <w:szCs w:val="24"/>
        </w:rPr>
        <w:t>местного самоуправления</w:t>
      </w:r>
      <w:r w:rsidRPr="001442AE">
        <w:rPr>
          <w:rFonts w:ascii="PT Astra Serif" w:hAnsi="PT Astra Serif" w:cs="Times New Roman"/>
          <w:sz w:val="24"/>
          <w:szCs w:val="24"/>
        </w:rPr>
        <w:t xml:space="preserve"> органом, </w:t>
      </w:r>
      <w:r w:rsidRPr="001442AE">
        <w:rPr>
          <w:rFonts w:ascii="PT Astra Serif" w:hAnsi="PT Astra Serif" w:cs="Times New Roman"/>
          <w:sz w:val="28"/>
          <w:szCs w:val="28"/>
        </w:rPr>
        <w:t xml:space="preserve">____________ </w:t>
      </w:r>
      <w:r w:rsidRPr="001442AE">
        <w:rPr>
          <w:rFonts w:ascii="PT Astra Serif" w:hAnsi="PT Astra Serif" w:cs="Times New Roman"/>
          <w:sz w:val="24"/>
          <w:szCs w:val="24"/>
        </w:rPr>
        <w:t xml:space="preserve">принято решение </w:t>
      </w:r>
      <w:r w:rsidRPr="001442AE">
        <w:rPr>
          <w:rFonts w:ascii="PT Astra Serif" w:hAnsi="PT Astra Serif" w:cs="Times New Roman"/>
          <w:sz w:val="28"/>
          <w:szCs w:val="28"/>
        </w:rPr>
        <w:t>____________.</w:t>
      </w:r>
      <w:r w:rsidRPr="001442AE">
        <w:rPr>
          <w:rFonts w:ascii="PT Astra Serif" w:hAnsi="PT Astra Serif" w:cs="Times New Roman"/>
          <w:sz w:val="24"/>
          <w:szCs w:val="24"/>
        </w:rPr>
        <w:t xml:space="preserve"> Разъяснения причин отказа в приеме документов: </w:t>
      </w:r>
    </w:p>
    <w:p w:rsidR="00466F77" w:rsidRPr="001442AE" w:rsidRDefault="00466F77" w:rsidP="00466F77">
      <w:pPr>
        <w:spacing w:after="0" w:line="240" w:lineRule="auto"/>
        <w:ind w:left="10" w:right="4" w:hanging="10"/>
        <w:jc w:val="both"/>
        <w:rPr>
          <w:rFonts w:ascii="PT Astra Serif" w:hAnsi="PT Astra Serif" w:cs="Times New Roman"/>
          <w:sz w:val="24"/>
          <w:szCs w:val="24"/>
        </w:rPr>
      </w:pPr>
      <w:r w:rsidRPr="001442AE">
        <w:rPr>
          <w:rFonts w:ascii="PT Astra Serif" w:hAnsi="PT Astra Serif" w:cs="Times New Roman"/>
          <w:sz w:val="28"/>
          <w:szCs w:val="28"/>
        </w:rPr>
        <w:t>____________; ____________; ____________;  ____________; ____________; ____________; ____________; ____________; ____________; ____________; ____________; ____________; ____________; ____________; ____________; ____________; ____________; ____________; ____________; ____________; ____________;</w:t>
      </w:r>
    </w:p>
    <w:p w:rsidR="00466F77" w:rsidRPr="001442AE" w:rsidRDefault="00466F77" w:rsidP="00466F77">
      <w:pPr>
        <w:spacing w:after="0" w:line="240" w:lineRule="auto"/>
        <w:ind w:right="4" w:firstLine="706"/>
        <w:jc w:val="both"/>
        <w:rPr>
          <w:rFonts w:ascii="PT Astra Serif" w:hAnsi="PT Astra Serif" w:cs="Times New Roman"/>
          <w:sz w:val="24"/>
          <w:szCs w:val="24"/>
        </w:rPr>
      </w:pPr>
      <w:r w:rsidRPr="001442AE">
        <w:rPr>
          <w:rFonts w:ascii="PT Astra Serif" w:hAnsi="PT Astra Serif" w:cs="Times New Roman"/>
          <w:sz w:val="24"/>
          <w:szCs w:val="24"/>
        </w:rPr>
        <w:t>Вы вправе повторно обратиться в орган, уполномоченный на предоставление услуги ____________.</w:t>
      </w:r>
    </w:p>
    <w:p w:rsidR="00466F77" w:rsidRPr="001442AE" w:rsidRDefault="00466F77" w:rsidP="00466F77">
      <w:pPr>
        <w:spacing w:after="0" w:line="240" w:lineRule="auto"/>
        <w:ind w:right="413" w:firstLine="706"/>
        <w:jc w:val="both"/>
        <w:rPr>
          <w:rFonts w:ascii="PT Astra Serif" w:hAnsi="PT Astra Serif"/>
        </w:rPr>
      </w:pPr>
      <w:r w:rsidRPr="001442AE">
        <w:rPr>
          <w:rFonts w:ascii="PT Astra Serif" w:hAnsi="PT Astra Serif" w:cs="Times New Roman"/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</w:t>
      </w:r>
      <w:r w:rsidRPr="001442AE">
        <w:rPr>
          <w:rFonts w:ascii="PT Astra Serif" w:hAnsi="PT Astra Serif"/>
        </w:rPr>
        <w:t xml:space="preserve">. </w:t>
      </w:r>
    </w:p>
    <w:p w:rsidR="00466F77" w:rsidRPr="001442AE" w:rsidRDefault="00466F77" w:rsidP="00466F77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1442AE">
        <w:rPr>
          <w:rFonts w:ascii="PT Astra Serif" w:hAnsi="PT Astra Serif"/>
          <w:i/>
          <w:sz w:val="20"/>
          <w:szCs w:val="20"/>
        </w:rPr>
        <w:t xml:space="preserve">(должность уполномоченного лица                                                                      </w:t>
      </w:r>
      <w:r w:rsidR="00B300BE">
        <w:rPr>
          <w:rFonts w:ascii="PT Astra Serif" w:hAnsi="PT Astra Serif"/>
          <w:i/>
          <w:sz w:val="20"/>
          <w:szCs w:val="20"/>
        </w:rPr>
        <w:t xml:space="preserve">             </w:t>
      </w:r>
      <w:r w:rsidRPr="001442AE">
        <w:rPr>
          <w:rFonts w:ascii="PT Astra Serif" w:hAnsi="PT Astra Serif"/>
          <w:i/>
          <w:sz w:val="20"/>
          <w:szCs w:val="20"/>
        </w:rPr>
        <w:t xml:space="preserve">(расшифровка подписи) </w:t>
      </w:r>
    </w:p>
    <w:p w:rsidR="00466F77" w:rsidRPr="001442AE" w:rsidRDefault="00466F77" w:rsidP="00466F77">
      <w:pPr>
        <w:pStyle w:val="Default"/>
        <w:rPr>
          <w:rFonts w:ascii="PT Astra Serif" w:hAnsi="PT Astra Serif"/>
          <w:i/>
          <w:color w:val="auto"/>
          <w:sz w:val="20"/>
          <w:szCs w:val="20"/>
        </w:rPr>
      </w:pPr>
      <w:r w:rsidRPr="001442AE">
        <w:rPr>
          <w:rFonts w:ascii="PT Astra Serif" w:hAnsi="PT Astra Serif"/>
          <w:i/>
          <w:color w:val="auto"/>
          <w:sz w:val="20"/>
          <w:szCs w:val="20"/>
        </w:rPr>
        <w:t xml:space="preserve">органа </w:t>
      </w:r>
      <w:r>
        <w:rPr>
          <w:rFonts w:ascii="PT Astra Serif" w:hAnsi="PT Astra Serif"/>
          <w:i/>
          <w:color w:val="auto"/>
          <w:sz w:val="20"/>
          <w:szCs w:val="20"/>
        </w:rPr>
        <w:t>местного самоуправления</w:t>
      </w:r>
      <w:r w:rsidRPr="001442AE">
        <w:rPr>
          <w:rFonts w:ascii="PT Astra Serif" w:hAnsi="PT Astra Serif"/>
          <w:i/>
          <w:color w:val="auto"/>
          <w:sz w:val="20"/>
          <w:szCs w:val="20"/>
        </w:rPr>
        <w:t xml:space="preserve">) </w:t>
      </w:r>
    </w:p>
    <w:p w:rsidR="00466F77" w:rsidRPr="001442AE" w:rsidRDefault="00466F77" w:rsidP="00466F77">
      <w:pPr>
        <w:spacing w:after="0" w:line="240" w:lineRule="auto"/>
        <w:rPr>
          <w:rFonts w:ascii="PT Astra Serif" w:hAnsi="PT Astra Serif"/>
        </w:rPr>
      </w:pPr>
    </w:p>
    <w:p w:rsidR="00135BA5" w:rsidRDefault="00135BA5" w:rsidP="0013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D0D07" w:rsidRDefault="000D0D07" w:rsidP="00384D81">
      <w:pPr>
        <w:pStyle w:val="ConsPlusNormal"/>
        <w:jc w:val="right"/>
        <w:outlineLvl w:val="1"/>
        <w:rPr>
          <w:rFonts w:ascii="PT Astra Serif" w:hAnsi="PT Astra Serif"/>
        </w:rPr>
      </w:pPr>
    </w:p>
    <w:p w:rsidR="000D0D07" w:rsidRDefault="000D0D07" w:rsidP="00384D81">
      <w:pPr>
        <w:pStyle w:val="ConsPlusNormal"/>
        <w:jc w:val="right"/>
        <w:outlineLvl w:val="1"/>
        <w:rPr>
          <w:rFonts w:ascii="PT Astra Serif" w:hAnsi="PT Astra Serif"/>
        </w:rPr>
      </w:pPr>
    </w:p>
    <w:p w:rsidR="000D0D07" w:rsidRDefault="000D0D07" w:rsidP="00384D81">
      <w:pPr>
        <w:pStyle w:val="ConsPlusNormal"/>
        <w:jc w:val="right"/>
        <w:outlineLvl w:val="1"/>
        <w:rPr>
          <w:rFonts w:ascii="PT Astra Serif" w:hAnsi="PT Astra Serif"/>
        </w:rPr>
      </w:pPr>
    </w:p>
    <w:p w:rsidR="000D0D07" w:rsidRDefault="000D0D07" w:rsidP="00384D81">
      <w:pPr>
        <w:pStyle w:val="ConsPlusNormal"/>
        <w:jc w:val="right"/>
        <w:outlineLvl w:val="1"/>
        <w:rPr>
          <w:rFonts w:ascii="PT Astra Serif" w:hAnsi="PT Astra Serif"/>
        </w:rPr>
      </w:pPr>
    </w:p>
    <w:p w:rsidR="000D0D07" w:rsidRDefault="000D0D07" w:rsidP="00384D81">
      <w:pPr>
        <w:pStyle w:val="ConsPlusNormal"/>
        <w:jc w:val="right"/>
        <w:outlineLvl w:val="1"/>
        <w:rPr>
          <w:rFonts w:ascii="PT Astra Serif" w:hAnsi="PT Astra Serif"/>
        </w:rPr>
      </w:pPr>
    </w:p>
    <w:p w:rsidR="00384D81" w:rsidRPr="001442AE" w:rsidRDefault="00384D81" w:rsidP="00384D81">
      <w:pPr>
        <w:pStyle w:val="ConsPlusNormal"/>
        <w:jc w:val="right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№ 3</w:t>
      </w:r>
    </w:p>
    <w:p w:rsidR="00384D81" w:rsidRDefault="00384D81" w:rsidP="00384D81">
      <w:pPr>
        <w:pStyle w:val="ConsPlusNormal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к Административному регламенту </w:t>
      </w:r>
      <w:r w:rsidRPr="001442AE">
        <w:rPr>
          <w:rFonts w:ascii="PT Astra Serif" w:hAnsi="PT Astra Serif"/>
        </w:rPr>
        <w:t xml:space="preserve">предоставления </w:t>
      </w:r>
    </w:p>
    <w:p w:rsidR="00384D81" w:rsidRPr="001442AE" w:rsidRDefault="00384D81" w:rsidP="00384D81">
      <w:pPr>
        <w:pStyle w:val="ConsPlusNormal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муниципальной услуги «</w:t>
      </w:r>
      <w:r w:rsidRPr="001442AE">
        <w:rPr>
          <w:rFonts w:ascii="PT Astra Serif" w:hAnsi="PT Astra Serif"/>
        </w:rPr>
        <w:t>Предоставление недвижимого имущества, н</w:t>
      </w:r>
      <w:r>
        <w:rPr>
          <w:rFonts w:ascii="PT Astra Serif" w:hAnsi="PT Astra Serif"/>
        </w:rPr>
        <w:t xml:space="preserve">аходящегося в муниципальной </w:t>
      </w:r>
      <w:r w:rsidRPr="001442AE">
        <w:rPr>
          <w:rFonts w:ascii="PT Astra Serif" w:hAnsi="PT Astra Serif"/>
        </w:rPr>
        <w:t xml:space="preserve">собственности, арендуемого субъектами </w:t>
      </w:r>
    </w:p>
    <w:p w:rsidR="00384D81" w:rsidRPr="001442AE" w:rsidRDefault="00384D81" w:rsidP="00384D81">
      <w:pPr>
        <w:pStyle w:val="ConsPlusNormal"/>
        <w:jc w:val="right"/>
        <w:rPr>
          <w:rFonts w:ascii="PT Astra Serif" w:hAnsi="PT Astra Serif"/>
        </w:rPr>
      </w:pPr>
      <w:r w:rsidRPr="001442AE">
        <w:rPr>
          <w:rFonts w:ascii="PT Astra Serif" w:hAnsi="PT Astra Serif"/>
        </w:rPr>
        <w:t xml:space="preserve">малого и среднего предпринимательства при реализации </w:t>
      </w:r>
    </w:p>
    <w:p w:rsidR="00384D81" w:rsidRPr="001442AE" w:rsidRDefault="00384D81" w:rsidP="00384D81">
      <w:pPr>
        <w:pStyle w:val="ConsPlusNormal"/>
        <w:jc w:val="right"/>
        <w:rPr>
          <w:rFonts w:ascii="PT Astra Serif" w:hAnsi="PT Astra Serif"/>
        </w:rPr>
      </w:pPr>
      <w:r w:rsidRPr="001442AE">
        <w:rPr>
          <w:rFonts w:ascii="PT Astra Serif" w:hAnsi="PT Astra Serif"/>
        </w:rPr>
        <w:t xml:space="preserve">ими преимущественного права на приобретение </w:t>
      </w:r>
    </w:p>
    <w:p w:rsidR="00384D81" w:rsidRDefault="00384D81" w:rsidP="00384D81">
      <w:pPr>
        <w:pStyle w:val="ConsPlusNormal"/>
        <w:jc w:val="right"/>
        <w:rPr>
          <w:rFonts w:ascii="PT Astra Serif" w:hAnsi="PT Astra Serif"/>
        </w:rPr>
      </w:pPr>
      <w:r w:rsidRPr="001442AE">
        <w:rPr>
          <w:rFonts w:ascii="PT Astra Serif" w:hAnsi="PT Astra Serif"/>
        </w:rPr>
        <w:t>арендуемого имущества, в собственность</w:t>
      </w:r>
      <w:r>
        <w:rPr>
          <w:rFonts w:ascii="PT Astra Serif" w:hAnsi="PT Astra Serif"/>
        </w:rPr>
        <w:t>»</w:t>
      </w:r>
    </w:p>
    <w:p w:rsidR="00384D81" w:rsidRDefault="00384D81" w:rsidP="00384D81">
      <w:pPr>
        <w:pStyle w:val="ConsPlusNormal"/>
        <w:jc w:val="right"/>
        <w:rPr>
          <w:rFonts w:ascii="PT Astra Serif" w:hAnsi="PT Astra Serif"/>
        </w:rPr>
      </w:pPr>
    </w:p>
    <w:p w:rsidR="00384D81" w:rsidRPr="001442AE" w:rsidRDefault="00384D81" w:rsidP="00384D81">
      <w:pPr>
        <w:spacing w:after="0" w:line="240" w:lineRule="auto"/>
        <w:ind w:left="10" w:hanging="10"/>
        <w:jc w:val="center"/>
        <w:rPr>
          <w:rFonts w:ascii="PT Astra Serif" w:hAnsi="PT Astra Serif" w:cs="Times New Roman"/>
          <w:sz w:val="28"/>
        </w:rPr>
      </w:pPr>
      <w:r w:rsidRPr="001442AE">
        <w:rPr>
          <w:rFonts w:ascii="PT Astra Serif" w:hAnsi="PT Astra Serif" w:cs="Times New Roman"/>
          <w:b/>
          <w:sz w:val="28"/>
        </w:rPr>
        <w:t>Форма решения об отказе в предоставления услуги.</w:t>
      </w:r>
    </w:p>
    <w:p w:rsidR="00384D81" w:rsidRPr="00B300BE" w:rsidRDefault="00B300BE" w:rsidP="00384D81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Администрация муниципального образования Липицкое Чернского района</w:t>
      </w:r>
    </w:p>
    <w:p w:rsidR="00384D81" w:rsidRPr="001442AE" w:rsidRDefault="00384D81" w:rsidP="00384D81">
      <w:pPr>
        <w:spacing w:after="0" w:line="240" w:lineRule="auto"/>
        <w:ind w:left="10" w:hanging="10"/>
        <w:jc w:val="center"/>
        <w:rPr>
          <w:rFonts w:ascii="PT Astra Serif" w:hAnsi="PT Astra Serif" w:cs="Times New Roman"/>
          <w:i/>
          <w:sz w:val="20"/>
          <w:szCs w:val="20"/>
        </w:rPr>
      </w:pPr>
      <w:r w:rsidRPr="001442AE">
        <w:rPr>
          <w:rFonts w:ascii="PT Astra Serif" w:hAnsi="PT Astra Serif" w:cs="Times New Roman"/>
          <w:i/>
          <w:sz w:val="20"/>
          <w:szCs w:val="20"/>
        </w:rPr>
        <w:t xml:space="preserve">(наименование уполномоченного органа </w:t>
      </w:r>
      <w:r>
        <w:rPr>
          <w:rFonts w:ascii="PT Astra Serif" w:hAnsi="PT Astra Serif" w:cs="Times New Roman"/>
          <w:i/>
          <w:sz w:val="20"/>
          <w:szCs w:val="20"/>
        </w:rPr>
        <w:t>местного самоуправления</w:t>
      </w:r>
      <w:r w:rsidRPr="001442AE">
        <w:rPr>
          <w:rFonts w:ascii="PT Astra Serif" w:hAnsi="PT Astra Serif" w:cs="Times New Roman"/>
          <w:i/>
          <w:sz w:val="20"/>
          <w:szCs w:val="20"/>
        </w:rPr>
        <w:t>)</w:t>
      </w:r>
    </w:p>
    <w:p w:rsidR="000D0D07" w:rsidRPr="00231795" w:rsidRDefault="000D0D07" w:rsidP="000D0D07">
      <w:pPr>
        <w:spacing w:after="0" w:line="240" w:lineRule="auto"/>
        <w:ind w:left="4248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231795">
        <w:rPr>
          <w:rFonts w:ascii="PT Astra Serif" w:eastAsia="Calibri" w:hAnsi="PT Astra Serif" w:cs="Times New Roman"/>
          <w:sz w:val="24"/>
          <w:szCs w:val="24"/>
        </w:rPr>
        <w:t>Кому: ________________________________</w:t>
      </w:r>
      <w:r>
        <w:rPr>
          <w:rFonts w:ascii="PT Astra Serif" w:hAnsi="PT Astra Serif"/>
          <w:sz w:val="24"/>
          <w:szCs w:val="24"/>
        </w:rPr>
        <w:t>____</w:t>
      </w:r>
    </w:p>
    <w:p w:rsidR="000D0D07" w:rsidRPr="00231795" w:rsidRDefault="000D0D07" w:rsidP="000D0D07">
      <w:pPr>
        <w:spacing w:after="0" w:line="240" w:lineRule="auto"/>
        <w:ind w:left="4956" w:firstLine="708"/>
        <w:jc w:val="both"/>
        <w:rPr>
          <w:rFonts w:ascii="PT Astra Serif" w:eastAsia="Calibri" w:hAnsi="PT Astra Serif" w:cs="Times New Roman"/>
          <w:sz w:val="20"/>
          <w:szCs w:val="20"/>
        </w:rPr>
      </w:pPr>
      <w:r w:rsidRPr="00231795">
        <w:rPr>
          <w:rFonts w:ascii="PT Astra Serif" w:eastAsia="Calibri" w:hAnsi="PT Astra Serif" w:cs="Times New Roman"/>
          <w:sz w:val="20"/>
          <w:szCs w:val="20"/>
        </w:rPr>
        <w:t>(фамилия, имя, отчество – для ИП)</w:t>
      </w:r>
    </w:p>
    <w:p w:rsidR="000D0D07" w:rsidRPr="00231795" w:rsidRDefault="000D0D07" w:rsidP="000D0D07">
      <w:pPr>
        <w:spacing w:after="0" w:line="240" w:lineRule="auto"/>
        <w:ind w:left="3540"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231795">
        <w:rPr>
          <w:rFonts w:ascii="PT Astra Serif" w:eastAsia="Calibri" w:hAnsi="PT Astra Serif" w:cs="Times New Roman"/>
          <w:sz w:val="24"/>
          <w:szCs w:val="24"/>
        </w:rPr>
        <w:t>______________________________________</w:t>
      </w:r>
    </w:p>
    <w:p w:rsidR="000D0D07" w:rsidRPr="00231795" w:rsidRDefault="000D0D07" w:rsidP="000D0D07">
      <w:pPr>
        <w:spacing w:after="0" w:line="240" w:lineRule="auto"/>
        <w:ind w:left="3540"/>
        <w:jc w:val="both"/>
        <w:rPr>
          <w:rFonts w:ascii="PT Astra Serif" w:eastAsia="Calibri" w:hAnsi="PT Astra Serif" w:cs="Times New Roman"/>
          <w:sz w:val="20"/>
          <w:szCs w:val="20"/>
        </w:rPr>
      </w:pPr>
      <w:r w:rsidRPr="00231795">
        <w:rPr>
          <w:rFonts w:ascii="PT Astra Serif" w:eastAsia="Calibri" w:hAnsi="PT Astra Serif" w:cs="Times New Roman"/>
          <w:sz w:val="20"/>
          <w:szCs w:val="20"/>
        </w:rPr>
        <w:t>(полное наименование организации – для юридических лиц)</w:t>
      </w:r>
    </w:p>
    <w:p w:rsidR="000D0D07" w:rsidRPr="00231795" w:rsidRDefault="000D0D07" w:rsidP="000D0D07">
      <w:pPr>
        <w:spacing w:after="0" w:line="240" w:lineRule="auto"/>
        <w:ind w:left="4248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231795">
        <w:rPr>
          <w:rFonts w:ascii="PT Astra Serif" w:eastAsia="Calibri" w:hAnsi="PT Astra Serif" w:cs="Times New Roman"/>
          <w:sz w:val="24"/>
          <w:szCs w:val="24"/>
        </w:rPr>
        <w:t>______________________________________</w:t>
      </w:r>
    </w:p>
    <w:p w:rsidR="000D0D07" w:rsidRDefault="000D0D07" w:rsidP="000D0D0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PT Astra Serif" w:hAnsi="PT Astra Serif" w:cs="Times New Roman"/>
          <w:sz w:val="24"/>
          <w:szCs w:val="24"/>
        </w:rPr>
      </w:pPr>
      <w:r w:rsidRPr="00231795">
        <w:rPr>
          <w:rFonts w:ascii="PT Astra Serif" w:eastAsia="Calibri" w:hAnsi="PT Astra Serif" w:cs="Times New Roman"/>
          <w:sz w:val="20"/>
          <w:szCs w:val="20"/>
        </w:rPr>
        <w:t>(адрес заявителя)</w:t>
      </w:r>
    </w:p>
    <w:p w:rsidR="000D0D07" w:rsidRDefault="000D0D07" w:rsidP="00384D8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84D81" w:rsidRPr="001442AE" w:rsidRDefault="00384D81" w:rsidP="00384D81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1442AE">
        <w:rPr>
          <w:rFonts w:ascii="PT Astra Serif" w:hAnsi="PT Astra Serif" w:cs="Times New Roman"/>
          <w:b/>
        </w:rPr>
        <w:t>РЕШЕНИЕ</w:t>
      </w:r>
    </w:p>
    <w:p w:rsidR="00384D81" w:rsidRPr="001442AE" w:rsidRDefault="00384D81" w:rsidP="00384D81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1442AE">
        <w:rPr>
          <w:rFonts w:ascii="PT Astra Serif" w:hAnsi="PT Astra Serif" w:cs="Times New Roman"/>
          <w:b/>
        </w:rPr>
        <w:t>об отказе в приеме документов, необходимых для предоставления услуги</w:t>
      </w:r>
    </w:p>
    <w:p w:rsidR="00384D81" w:rsidRPr="001442AE" w:rsidRDefault="00384D81" w:rsidP="00384D81">
      <w:pPr>
        <w:spacing w:after="0" w:line="240" w:lineRule="auto"/>
        <w:jc w:val="center"/>
        <w:rPr>
          <w:rFonts w:ascii="PT Astra Serif" w:hAnsi="PT Astra Serif" w:cs="Times New Roman"/>
        </w:rPr>
      </w:pPr>
      <w:r w:rsidRPr="001442AE">
        <w:rPr>
          <w:rFonts w:ascii="PT Astra Serif" w:hAnsi="PT Astra Serif" w:cs="Times New Roman"/>
        </w:rPr>
        <w:t>Дата</w:t>
      </w:r>
      <w:r w:rsidRPr="001442AE">
        <w:rPr>
          <w:rFonts w:ascii="PT Astra Serif" w:hAnsi="PT Astra Serif" w:cs="Times New Roman"/>
          <w:sz w:val="28"/>
          <w:szCs w:val="28"/>
        </w:rPr>
        <w:t>____________</w:t>
      </w:r>
      <w:r w:rsidRPr="001442AE">
        <w:rPr>
          <w:rFonts w:ascii="PT Astra Serif" w:hAnsi="PT Astra Serif" w:cs="Times New Roman"/>
        </w:rPr>
        <w:t xml:space="preserve"> №</w:t>
      </w:r>
      <w:r w:rsidRPr="001442AE">
        <w:rPr>
          <w:rFonts w:ascii="PT Astra Serif" w:hAnsi="PT Astra Serif" w:cs="Times New Roman"/>
          <w:sz w:val="28"/>
          <w:szCs w:val="28"/>
        </w:rPr>
        <w:t>____________</w:t>
      </w:r>
    </w:p>
    <w:p w:rsidR="00384D81" w:rsidRPr="001442AE" w:rsidRDefault="00384D81" w:rsidP="00384D81">
      <w:pPr>
        <w:spacing w:after="0" w:line="240" w:lineRule="auto"/>
        <w:jc w:val="right"/>
        <w:rPr>
          <w:rFonts w:ascii="PT Astra Serif" w:hAnsi="PT Astra Serif" w:cs="Times New Roman"/>
        </w:rPr>
      </w:pPr>
    </w:p>
    <w:p w:rsidR="00384D81" w:rsidRPr="001442AE" w:rsidRDefault="00384D81" w:rsidP="00384D81">
      <w:pPr>
        <w:tabs>
          <w:tab w:val="left" w:pos="8647"/>
        </w:tabs>
        <w:spacing w:after="0" w:line="240" w:lineRule="auto"/>
        <w:ind w:right="1" w:firstLine="708"/>
        <w:jc w:val="both"/>
        <w:rPr>
          <w:rFonts w:ascii="PT Astra Serif" w:hAnsi="PT Astra Serif" w:cs="Times New Roman"/>
          <w:sz w:val="24"/>
          <w:szCs w:val="24"/>
        </w:rPr>
      </w:pPr>
      <w:r w:rsidRPr="001442AE">
        <w:rPr>
          <w:rFonts w:ascii="PT Astra Serif" w:hAnsi="PT Astra Serif" w:cs="Times New Roman"/>
          <w:sz w:val="24"/>
          <w:szCs w:val="24"/>
        </w:rPr>
        <w:t xml:space="preserve">По результатам рассмотрения заявления по услуге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от </w:t>
      </w:r>
      <w:r w:rsidRPr="001442AE">
        <w:rPr>
          <w:rFonts w:ascii="PT Astra Serif" w:hAnsi="PT Astra Serif" w:cs="Times New Roman"/>
          <w:sz w:val="28"/>
          <w:szCs w:val="28"/>
        </w:rPr>
        <w:t>____________</w:t>
      </w:r>
      <w:r w:rsidRPr="001442AE">
        <w:rPr>
          <w:rFonts w:ascii="PT Astra Serif" w:hAnsi="PT Astra Serif" w:cs="Times New Roman"/>
          <w:sz w:val="24"/>
          <w:szCs w:val="24"/>
        </w:rPr>
        <w:t xml:space="preserve">№ </w:t>
      </w:r>
      <w:r w:rsidRPr="001442AE">
        <w:rPr>
          <w:rFonts w:ascii="PT Astra Serif" w:hAnsi="PT Astra Serif" w:cs="Times New Roman"/>
          <w:sz w:val="28"/>
          <w:szCs w:val="28"/>
        </w:rPr>
        <w:t>____________</w:t>
      </w:r>
      <w:r w:rsidRPr="001442AE">
        <w:rPr>
          <w:rFonts w:ascii="PT Astra Serif" w:hAnsi="PT Astra Serif" w:cs="Times New Roman"/>
          <w:sz w:val="24"/>
          <w:szCs w:val="24"/>
        </w:rPr>
        <w:t xml:space="preserve"> и приложенных к нему документов, на основании утвержденного административного регламента уполномоченного органа </w:t>
      </w:r>
      <w:r>
        <w:rPr>
          <w:rFonts w:ascii="PT Astra Serif" w:hAnsi="PT Astra Serif" w:cs="Times New Roman"/>
          <w:sz w:val="24"/>
          <w:szCs w:val="24"/>
        </w:rPr>
        <w:t>местного самоуправления</w:t>
      </w:r>
      <w:r w:rsidRPr="001442AE">
        <w:rPr>
          <w:rFonts w:ascii="PT Astra Serif" w:hAnsi="PT Astra Serif" w:cs="Times New Roman"/>
          <w:sz w:val="24"/>
          <w:szCs w:val="24"/>
        </w:rPr>
        <w:t xml:space="preserve"> органом, </w:t>
      </w:r>
      <w:r w:rsidRPr="001442AE">
        <w:rPr>
          <w:rFonts w:ascii="PT Astra Serif" w:hAnsi="PT Astra Serif" w:cs="Times New Roman"/>
          <w:sz w:val="28"/>
          <w:szCs w:val="28"/>
        </w:rPr>
        <w:t xml:space="preserve">____________ </w:t>
      </w:r>
      <w:r w:rsidRPr="001442AE">
        <w:rPr>
          <w:rFonts w:ascii="PT Astra Serif" w:hAnsi="PT Astra Serif" w:cs="Times New Roman"/>
          <w:sz w:val="24"/>
          <w:szCs w:val="24"/>
        </w:rPr>
        <w:t xml:space="preserve">принято решение </w:t>
      </w:r>
      <w:r w:rsidRPr="001442AE">
        <w:rPr>
          <w:rFonts w:ascii="PT Astra Serif" w:hAnsi="PT Astra Serif" w:cs="Times New Roman"/>
          <w:sz w:val="28"/>
          <w:szCs w:val="28"/>
        </w:rPr>
        <w:t>____________.</w:t>
      </w:r>
      <w:r w:rsidRPr="001442AE">
        <w:rPr>
          <w:rFonts w:ascii="PT Astra Serif" w:hAnsi="PT Astra Serif" w:cs="Times New Roman"/>
          <w:sz w:val="24"/>
          <w:szCs w:val="24"/>
        </w:rPr>
        <w:t xml:space="preserve"> Разъяснения причин отказа в предоставлении услуги: </w:t>
      </w:r>
    </w:p>
    <w:p w:rsidR="00384D81" w:rsidRPr="001442AE" w:rsidRDefault="00384D81" w:rsidP="00384D81">
      <w:pPr>
        <w:tabs>
          <w:tab w:val="left" w:pos="8647"/>
        </w:tabs>
        <w:spacing w:after="0" w:line="240" w:lineRule="auto"/>
        <w:ind w:left="10" w:right="1" w:hanging="10"/>
        <w:jc w:val="both"/>
        <w:rPr>
          <w:rFonts w:ascii="PT Astra Serif" w:hAnsi="PT Astra Serif" w:cs="Times New Roman"/>
          <w:sz w:val="24"/>
          <w:szCs w:val="24"/>
        </w:rPr>
      </w:pPr>
      <w:r w:rsidRPr="001442AE">
        <w:rPr>
          <w:rFonts w:ascii="PT Astra Serif" w:hAnsi="PT Astra Serif" w:cs="Times New Roman"/>
          <w:sz w:val="28"/>
          <w:szCs w:val="28"/>
        </w:rPr>
        <w:t>____________; ____________; ____________;  ____________; ____________; ____________; ____________; ____________; ____________; ____________; ____________; ____________; ____________; ____________; ____________; ____________; ____________; ____________; ____________; ____________; ____________;</w:t>
      </w:r>
    </w:p>
    <w:p w:rsidR="00384D81" w:rsidRPr="001442AE" w:rsidRDefault="00384D81" w:rsidP="00384D81">
      <w:pPr>
        <w:tabs>
          <w:tab w:val="left" w:pos="8647"/>
        </w:tabs>
        <w:spacing w:after="0" w:line="240" w:lineRule="auto"/>
        <w:ind w:right="1" w:firstLine="706"/>
        <w:rPr>
          <w:rFonts w:ascii="PT Astra Serif" w:hAnsi="PT Astra Serif" w:cs="Times New Roman"/>
          <w:sz w:val="24"/>
          <w:szCs w:val="24"/>
        </w:rPr>
      </w:pPr>
      <w:r w:rsidRPr="001442AE">
        <w:rPr>
          <w:rFonts w:ascii="PT Astra Serif" w:hAnsi="PT Astra Serif" w:cs="Times New Roman"/>
          <w:sz w:val="24"/>
          <w:szCs w:val="24"/>
        </w:rPr>
        <w:t>Вы вправе повторно обратиться в орган, уполномоченный на предоставление услуги ____________.</w:t>
      </w:r>
    </w:p>
    <w:p w:rsidR="00384D81" w:rsidRPr="001442AE" w:rsidRDefault="00384D81" w:rsidP="00384D81">
      <w:pPr>
        <w:tabs>
          <w:tab w:val="left" w:pos="8647"/>
        </w:tabs>
        <w:spacing w:after="0" w:line="240" w:lineRule="auto"/>
        <w:ind w:right="1" w:firstLine="706"/>
        <w:rPr>
          <w:rFonts w:ascii="PT Astra Serif" w:hAnsi="PT Astra Serif"/>
        </w:rPr>
      </w:pPr>
      <w:r w:rsidRPr="001442AE">
        <w:rPr>
          <w:rFonts w:ascii="PT Astra Serif" w:hAnsi="PT Astra Serif" w:cs="Times New Roman"/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 ____________, а также в судебном порядке</w:t>
      </w:r>
      <w:r w:rsidRPr="001442AE">
        <w:rPr>
          <w:rFonts w:ascii="PT Astra Serif" w:hAnsi="PT Astra Serif"/>
        </w:rPr>
        <w:t xml:space="preserve">. </w:t>
      </w:r>
    </w:p>
    <w:p w:rsidR="00384D81" w:rsidRPr="001442AE" w:rsidRDefault="00384D81" w:rsidP="00384D81">
      <w:pPr>
        <w:tabs>
          <w:tab w:val="left" w:pos="8647"/>
        </w:tabs>
        <w:spacing w:after="0" w:line="240" w:lineRule="auto"/>
        <w:ind w:left="706" w:right="1"/>
        <w:rPr>
          <w:rFonts w:ascii="PT Astra Serif" w:hAnsi="PT Astra Serif"/>
          <w:sz w:val="20"/>
          <w:szCs w:val="20"/>
        </w:rPr>
      </w:pPr>
      <w:r w:rsidRPr="001442AE">
        <w:rPr>
          <w:rFonts w:ascii="PT Astra Serif" w:hAnsi="PT Astra Serif"/>
          <w:i/>
          <w:sz w:val="20"/>
          <w:szCs w:val="20"/>
        </w:rPr>
        <w:t xml:space="preserve">(должность уполномоченного лица                                                                 (расшифровка подписи) </w:t>
      </w:r>
    </w:p>
    <w:p w:rsidR="00384D81" w:rsidRPr="001442AE" w:rsidRDefault="00384D81" w:rsidP="00384D81">
      <w:pPr>
        <w:pStyle w:val="Default"/>
        <w:rPr>
          <w:rFonts w:ascii="PT Astra Serif" w:hAnsi="PT Astra Serif"/>
          <w:i/>
          <w:color w:val="auto"/>
          <w:sz w:val="20"/>
          <w:szCs w:val="20"/>
        </w:rPr>
      </w:pPr>
    </w:p>
    <w:p w:rsidR="00384D81" w:rsidRPr="001442AE" w:rsidRDefault="00384D81" w:rsidP="00384D81">
      <w:pPr>
        <w:pStyle w:val="ConsPlusNormal"/>
        <w:jc w:val="right"/>
        <w:rPr>
          <w:rFonts w:ascii="PT Astra Serif" w:hAnsi="PT Astra Serif"/>
        </w:rPr>
      </w:pPr>
      <w:r w:rsidRPr="001442AE">
        <w:rPr>
          <w:rFonts w:ascii="PT Astra Serif" w:hAnsi="PT Astra Serif"/>
          <w:i/>
          <w:sz w:val="20"/>
          <w:szCs w:val="20"/>
        </w:rPr>
        <w:t xml:space="preserve">органа </w:t>
      </w:r>
      <w:r>
        <w:rPr>
          <w:rFonts w:ascii="PT Astra Serif" w:hAnsi="PT Astra Serif"/>
          <w:i/>
          <w:sz w:val="20"/>
          <w:szCs w:val="20"/>
        </w:rPr>
        <w:t>местного самоуправления</w:t>
      </w:r>
      <w:r w:rsidRPr="001442AE">
        <w:rPr>
          <w:rFonts w:ascii="PT Astra Serif" w:hAnsi="PT Astra Serif"/>
          <w:i/>
          <w:sz w:val="20"/>
          <w:szCs w:val="20"/>
        </w:rPr>
        <w:t>)</w:t>
      </w:r>
    </w:p>
    <w:p w:rsidR="00384D81" w:rsidRDefault="00384D81" w:rsidP="00384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4D81" w:rsidRDefault="00384D81" w:rsidP="00384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4D81" w:rsidRDefault="00384D81" w:rsidP="00384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D0D07" w:rsidRDefault="000D0D07" w:rsidP="00384D81">
      <w:pPr>
        <w:pStyle w:val="ConsPlusNormal"/>
        <w:jc w:val="right"/>
        <w:outlineLvl w:val="1"/>
        <w:rPr>
          <w:rFonts w:ascii="PT Astra Serif" w:hAnsi="PT Astra Serif"/>
        </w:rPr>
      </w:pPr>
    </w:p>
    <w:p w:rsidR="000D0D07" w:rsidRDefault="000D0D07" w:rsidP="00384D81">
      <w:pPr>
        <w:pStyle w:val="ConsPlusNormal"/>
        <w:jc w:val="right"/>
        <w:outlineLvl w:val="1"/>
        <w:rPr>
          <w:rFonts w:ascii="PT Astra Serif" w:hAnsi="PT Astra Serif"/>
        </w:rPr>
      </w:pPr>
    </w:p>
    <w:p w:rsidR="000D0D07" w:rsidRDefault="000D0D07" w:rsidP="00384D81">
      <w:pPr>
        <w:pStyle w:val="ConsPlusNormal"/>
        <w:jc w:val="right"/>
        <w:outlineLvl w:val="1"/>
        <w:rPr>
          <w:rFonts w:ascii="PT Astra Serif" w:hAnsi="PT Astra Serif"/>
        </w:rPr>
      </w:pPr>
    </w:p>
    <w:p w:rsidR="000D0D07" w:rsidRDefault="000D0D07" w:rsidP="00384D81">
      <w:pPr>
        <w:pStyle w:val="ConsPlusNormal"/>
        <w:jc w:val="right"/>
        <w:outlineLvl w:val="1"/>
        <w:rPr>
          <w:rFonts w:ascii="PT Astra Serif" w:hAnsi="PT Astra Serif"/>
        </w:rPr>
      </w:pPr>
    </w:p>
    <w:p w:rsidR="000D0D07" w:rsidRDefault="000D0D07" w:rsidP="00384D81">
      <w:pPr>
        <w:pStyle w:val="ConsPlusNormal"/>
        <w:jc w:val="right"/>
        <w:outlineLvl w:val="1"/>
        <w:rPr>
          <w:rFonts w:ascii="PT Astra Serif" w:hAnsi="PT Astra Serif"/>
        </w:rPr>
      </w:pPr>
    </w:p>
    <w:p w:rsidR="00EA008C" w:rsidRDefault="00EA008C" w:rsidP="00384D81">
      <w:pPr>
        <w:pStyle w:val="ConsPlusNormal"/>
        <w:jc w:val="right"/>
        <w:outlineLvl w:val="1"/>
        <w:rPr>
          <w:rFonts w:ascii="PT Astra Serif" w:hAnsi="PT Astra Serif"/>
        </w:rPr>
      </w:pPr>
    </w:p>
    <w:p w:rsidR="00384D81" w:rsidRPr="001442AE" w:rsidRDefault="00384D81" w:rsidP="00384D81">
      <w:pPr>
        <w:pStyle w:val="ConsPlusNormal"/>
        <w:jc w:val="right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Приложение №</w:t>
      </w:r>
      <w:r w:rsidRPr="001442AE">
        <w:rPr>
          <w:rFonts w:ascii="PT Astra Serif" w:hAnsi="PT Astra Serif"/>
        </w:rPr>
        <w:t xml:space="preserve"> 4</w:t>
      </w:r>
    </w:p>
    <w:p w:rsidR="00384D81" w:rsidRDefault="00384D81" w:rsidP="00384D81">
      <w:pPr>
        <w:pStyle w:val="ConsPlusNormal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к Административному регламенту </w:t>
      </w:r>
      <w:r w:rsidRPr="001442AE">
        <w:rPr>
          <w:rFonts w:ascii="PT Astra Serif" w:hAnsi="PT Astra Serif"/>
        </w:rPr>
        <w:t xml:space="preserve">предоставления </w:t>
      </w:r>
    </w:p>
    <w:p w:rsidR="00384D81" w:rsidRPr="001442AE" w:rsidRDefault="00384D81" w:rsidP="00384D81">
      <w:pPr>
        <w:pStyle w:val="ConsPlusNormal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муниципальной услуги «</w:t>
      </w:r>
      <w:r w:rsidRPr="001442AE">
        <w:rPr>
          <w:rFonts w:ascii="PT Astra Serif" w:hAnsi="PT Astra Serif"/>
        </w:rPr>
        <w:t>Предоставление недвижимого имущества, н</w:t>
      </w:r>
      <w:r>
        <w:rPr>
          <w:rFonts w:ascii="PT Astra Serif" w:hAnsi="PT Astra Serif"/>
        </w:rPr>
        <w:t xml:space="preserve">аходящегося в муниципальной </w:t>
      </w:r>
      <w:r w:rsidRPr="001442AE">
        <w:rPr>
          <w:rFonts w:ascii="PT Astra Serif" w:hAnsi="PT Astra Serif"/>
        </w:rPr>
        <w:t xml:space="preserve">собственности, арендуемого субъектами </w:t>
      </w:r>
    </w:p>
    <w:p w:rsidR="00384D81" w:rsidRPr="001442AE" w:rsidRDefault="00384D81" w:rsidP="00384D81">
      <w:pPr>
        <w:pStyle w:val="ConsPlusNormal"/>
        <w:jc w:val="right"/>
        <w:rPr>
          <w:rFonts w:ascii="PT Astra Serif" w:hAnsi="PT Astra Serif"/>
        </w:rPr>
      </w:pPr>
      <w:r w:rsidRPr="001442AE">
        <w:rPr>
          <w:rFonts w:ascii="PT Astra Serif" w:hAnsi="PT Astra Serif"/>
        </w:rPr>
        <w:t xml:space="preserve">малого и среднего предпринимательства при реализации </w:t>
      </w:r>
    </w:p>
    <w:p w:rsidR="00384D81" w:rsidRPr="001442AE" w:rsidRDefault="00384D81" w:rsidP="00384D81">
      <w:pPr>
        <w:pStyle w:val="ConsPlusNormal"/>
        <w:jc w:val="right"/>
        <w:rPr>
          <w:rFonts w:ascii="PT Astra Serif" w:hAnsi="PT Astra Serif"/>
        </w:rPr>
      </w:pPr>
      <w:r w:rsidRPr="001442AE">
        <w:rPr>
          <w:rFonts w:ascii="PT Astra Serif" w:hAnsi="PT Astra Serif"/>
        </w:rPr>
        <w:t xml:space="preserve">ими преимущественного права на приобретение </w:t>
      </w:r>
    </w:p>
    <w:p w:rsidR="00384D81" w:rsidRPr="001442AE" w:rsidRDefault="00384D81" w:rsidP="00384D81">
      <w:pPr>
        <w:pStyle w:val="ConsPlusNormal"/>
        <w:jc w:val="right"/>
        <w:rPr>
          <w:rFonts w:ascii="PT Astra Serif" w:hAnsi="PT Astra Serif"/>
        </w:rPr>
      </w:pPr>
      <w:r w:rsidRPr="001442AE">
        <w:rPr>
          <w:rFonts w:ascii="PT Astra Serif" w:hAnsi="PT Astra Serif"/>
        </w:rPr>
        <w:t>арендуемого имущества, в собственность</w:t>
      </w:r>
      <w:r>
        <w:rPr>
          <w:rFonts w:ascii="PT Astra Serif" w:hAnsi="PT Astra Serif"/>
        </w:rPr>
        <w:t>»</w:t>
      </w:r>
    </w:p>
    <w:p w:rsidR="00384D81" w:rsidRDefault="00384D81" w:rsidP="00384D8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84D81" w:rsidRPr="001442AE" w:rsidRDefault="00384D81" w:rsidP="00384D81">
      <w:pPr>
        <w:spacing w:after="0" w:line="240" w:lineRule="auto"/>
        <w:jc w:val="center"/>
        <w:rPr>
          <w:rFonts w:ascii="PT Astra Serif" w:hAnsi="PT Astra Serif"/>
        </w:rPr>
      </w:pPr>
      <w:r w:rsidRPr="001442AE">
        <w:rPr>
          <w:rFonts w:ascii="PT Astra Serif" w:hAnsi="PT Astra Serif" w:cs="Times New Roman"/>
          <w:b/>
          <w:sz w:val="28"/>
          <w:szCs w:val="28"/>
        </w:rPr>
        <w:t xml:space="preserve">Форма предложения о заключении договора купли продажи недвижимого имущества, находящегося в </w:t>
      </w:r>
      <w:r>
        <w:rPr>
          <w:rFonts w:ascii="PT Astra Serif" w:hAnsi="PT Astra Serif" w:cs="Times New Roman"/>
          <w:b/>
          <w:sz w:val="28"/>
          <w:szCs w:val="28"/>
        </w:rPr>
        <w:t xml:space="preserve">муниципальной </w:t>
      </w:r>
      <w:r w:rsidRPr="001442AE">
        <w:rPr>
          <w:rFonts w:ascii="PT Astra Serif" w:hAnsi="PT Astra Serif" w:cs="Times New Roman"/>
          <w:b/>
          <w:sz w:val="28"/>
          <w:szCs w:val="28"/>
        </w:rPr>
        <w:t>собственности, арендуемого субъектами малого или среднего предпринимательства, при реализации ими преимущественного права на приобретение арендуемого имущества.</w:t>
      </w:r>
    </w:p>
    <w:p w:rsidR="00384D81" w:rsidRPr="00B300BE" w:rsidRDefault="00B300BE" w:rsidP="00B300BE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Администрация муниципального образования Липицкое Чернского района</w:t>
      </w:r>
    </w:p>
    <w:p w:rsidR="00384D81" w:rsidRPr="001442AE" w:rsidRDefault="00384D81" w:rsidP="00384D81">
      <w:pPr>
        <w:spacing w:after="0" w:line="240" w:lineRule="auto"/>
        <w:ind w:left="10" w:hanging="10"/>
        <w:jc w:val="center"/>
        <w:rPr>
          <w:rFonts w:ascii="PT Astra Serif" w:hAnsi="PT Astra Serif" w:cs="Times New Roman"/>
          <w:i/>
          <w:sz w:val="20"/>
          <w:szCs w:val="20"/>
        </w:rPr>
      </w:pPr>
      <w:r w:rsidRPr="001442AE">
        <w:rPr>
          <w:rFonts w:ascii="PT Astra Serif" w:hAnsi="PT Astra Serif" w:cs="Times New Roman"/>
          <w:i/>
          <w:sz w:val="20"/>
          <w:szCs w:val="20"/>
        </w:rPr>
        <w:t xml:space="preserve">(наименование уполномоченного органа </w:t>
      </w:r>
      <w:r>
        <w:rPr>
          <w:rFonts w:ascii="PT Astra Serif" w:hAnsi="PT Astra Serif" w:cs="Times New Roman"/>
          <w:i/>
          <w:sz w:val="20"/>
          <w:szCs w:val="20"/>
        </w:rPr>
        <w:t>местного самоуправления</w:t>
      </w:r>
      <w:r w:rsidRPr="001442AE">
        <w:rPr>
          <w:rFonts w:ascii="PT Astra Serif" w:hAnsi="PT Astra Serif" w:cs="Times New Roman"/>
          <w:i/>
          <w:sz w:val="20"/>
          <w:szCs w:val="20"/>
        </w:rPr>
        <w:t>)</w:t>
      </w:r>
    </w:p>
    <w:p w:rsidR="000D0D07" w:rsidRPr="00231795" w:rsidRDefault="000D0D07" w:rsidP="000D0D07">
      <w:pPr>
        <w:spacing w:after="0" w:line="240" w:lineRule="auto"/>
        <w:ind w:left="4248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231795">
        <w:rPr>
          <w:rFonts w:ascii="PT Astra Serif" w:eastAsia="Calibri" w:hAnsi="PT Astra Serif" w:cs="Times New Roman"/>
          <w:sz w:val="24"/>
          <w:szCs w:val="24"/>
        </w:rPr>
        <w:t>Кому: ________________________________</w:t>
      </w:r>
      <w:r>
        <w:rPr>
          <w:rFonts w:ascii="PT Astra Serif" w:hAnsi="PT Astra Serif"/>
          <w:sz w:val="24"/>
          <w:szCs w:val="24"/>
        </w:rPr>
        <w:t>____</w:t>
      </w:r>
    </w:p>
    <w:p w:rsidR="000D0D07" w:rsidRPr="00231795" w:rsidRDefault="000D0D07" w:rsidP="000D0D07">
      <w:pPr>
        <w:spacing w:after="0" w:line="240" w:lineRule="auto"/>
        <w:ind w:left="4956" w:firstLine="708"/>
        <w:jc w:val="both"/>
        <w:rPr>
          <w:rFonts w:ascii="PT Astra Serif" w:eastAsia="Calibri" w:hAnsi="PT Astra Serif" w:cs="Times New Roman"/>
          <w:sz w:val="20"/>
          <w:szCs w:val="20"/>
        </w:rPr>
      </w:pPr>
      <w:r w:rsidRPr="00231795">
        <w:rPr>
          <w:rFonts w:ascii="PT Astra Serif" w:eastAsia="Calibri" w:hAnsi="PT Astra Serif" w:cs="Times New Roman"/>
          <w:sz w:val="20"/>
          <w:szCs w:val="20"/>
        </w:rPr>
        <w:t>(фамилия, имя, отчество – для ИП)</w:t>
      </w:r>
    </w:p>
    <w:p w:rsidR="000D0D07" w:rsidRPr="00231795" w:rsidRDefault="000D0D07" w:rsidP="000D0D07">
      <w:pPr>
        <w:spacing w:after="0" w:line="240" w:lineRule="auto"/>
        <w:ind w:left="3540"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231795">
        <w:rPr>
          <w:rFonts w:ascii="PT Astra Serif" w:eastAsia="Calibri" w:hAnsi="PT Astra Serif" w:cs="Times New Roman"/>
          <w:sz w:val="24"/>
          <w:szCs w:val="24"/>
        </w:rPr>
        <w:t>______________________________________</w:t>
      </w:r>
    </w:p>
    <w:p w:rsidR="000D0D07" w:rsidRPr="00231795" w:rsidRDefault="000D0D07" w:rsidP="000D0D07">
      <w:pPr>
        <w:spacing w:after="0" w:line="240" w:lineRule="auto"/>
        <w:ind w:left="3540"/>
        <w:jc w:val="both"/>
        <w:rPr>
          <w:rFonts w:ascii="PT Astra Serif" w:eastAsia="Calibri" w:hAnsi="PT Astra Serif" w:cs="Times New Roman"/>
          <w:sz w:val="20"/>
          <w:szCs w:val="20"/>
        </w:rPr>
      </w:pPr>
      <w:r w:rsidRPr="00231795">
        <w:rPr>
          <w:rFonts w:ascii="PT Astra Serif" w:eastAsia="Calibri" w:hAnsi="PT Astra Serif" w:cs="Times New Roman"/>
          <w:sz w:val="20"/>
          <w:szCs w:val="20"/>
        </w:rPr>
        <w:t>(полное наименование организации – для юридических лиц)</w:t>
      </w:r>
    </w:p>
    <w:p w:rsidR="000D0D07" w:rsidRPr="00231795" w:rsidRDefault="000D0D07" w:rsidP="000D0D07">
      <w:pPr>
        <w:spacing w:after="0" w:line="240" w:lineRule="auto"/>
        <w:ind w:left="4248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231795">
        <w:rPr>
          <w:rFonts w:ascii="PT Astra Serif" w:eastAsia="Calibri" w:hAnsi="PT Astra Serif" w:cs="Times New Roman"/>
          <w:sz w:val="24"/>
          <w:szCs w:val="24"/>
        </w:rPr>
        <w:t>______________________________________</w:t>
      </w:r>
    </w:p>
    <w:p w:rsidR="000D0D07" w:rsidRDefault="000D0D07" w:rsidP="000D0D0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PT Astra Serif" w:hAnsi="PT Astra Serif" w:cs="Times New Roman"/>
          <w:sz w:val="24"/>
          <w:szCs w:val="24"/>
        </w:rPr>
      </w:pPr>
      <w:r w:rsidRPr="00231795">
        <w:rPr>
          <w:rFonts w:ascii="PT Astra Serif" w:eastAsia="Calibri" w:hAnsi="PT Astra Serif" w:cs="Times New Roman"/>
          <w:sz w:val="20"/>
          <w:szCs w:val="20"/>
        </w:rPr>
        <w:t>(адрес заявителя)</w:t>
      </w:r>
    </w:p>
    <w:p w:rsidR="000D0D07" w:rsidRDefault="000D0D07" w:rsidP="000D0D0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84D81" w:rsidRPr="001442AE" w:rsidRDefault="00384D81" w:rsidP="00384D8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1442AE">
        <w:rPr>
          <w:rFonts w:ascii="PT Astra Serif" w:hAnsi="PT Astra Serif" w:cs="Times New Roman"/>
          <w:b/>
          <w:bCs/>
          <w:sz w:val="24"/>
          <w:szCs w:val="24"/>
        </w:rPr>
        <w:t xml:space="preserve">ПРЕДЛОЖЕНИЕ </w:t>
      </w:r>
    </w:p>
    <w:p w:rsidR="00384D81" w:rsidRPr="001442AE" w:rsidRDefault="00384D81" w:rsidP="00384D81">
      <w:pPr>
        <w:tabs>
          <w:tab w:val="center" w:pos="259"/>
          <w:tab w:val="center" w:pos="6412"/>
        </w:tabs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1442AE">
        <w:rPr>
          <w:rFonts w:ascii="PT Astra Serif" w:hAnsi="PT Astra Serif" w:cs="Times New Roman"/>
          <w:b/>
          <w:bCs/>
          <w:sz w:val="24"/>
          <w:szCs w:val="24"/>
        </w:rPr>
        <w:t xml:space="preserve">о заключении договора купли-продажи недвижимого имущества, находящегося в </w:t>
      </w:r>
      <w:r>
        <w:rPr>
          <w:rFonts w:ascii="PT Astra Serif" w:hAnsi="PT Astra Serif" w:cs="Times New Roman"/>
          <w:b/>
          <w:bCs/>
          <w:sz w:val="24"/>
          <w:szCs w:val="24"/>
        </w:rPr>
        <w:t xml:space="preserve">муниципальной </w:t>
      </w:r>
      <w:r w:rsidRPr="001442AE">
        <w:rPr>
          <w:rFonts w:ascii="PT Astra Serif" w:hAnsi="PT Astra Serif" w:cs="Times New Roman"/>
          <w:b/>
          <w:bCs/>
          <w:sz w:val="24"/>
          <w:szCs w:val="24"/>
        </w:rPr>
        <w:t>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имущества.</w:t>
      </w:r>
    </w:p>
    <w:p w:rsidR="00384D81" w:rsidRPr="001442AE" w:rsidRDefault="00384D81" w:rsidP="00384D81">
      <w:pPr>
        <w:spacing w:after="0" w:line="240" w:lineRule="auto"/>
        <w:jc w:val="center"/>
        <w:rPr>
          <w:rFonts w:ascii="PT Astra Serif" w:hAnsi="PT Astra Serif" w:cs="Times New Roman"/>
        </w:rPr>
      </w:pPr>
      <w:r w:rsidRPr="001442AE">
        <w:rPr>
          <w:rFonts w:ascii="PT Astra Serif" w:hAnsi="PT Astra Serif" w:cs="Times New Roman"/>
        </w:rPr>
        <w:t>Дата</w:t>
      </w:r>
      <w:r w:rsidRPr="001442AE">
        <w:rPr>
          <w:rFonts w:ascii="PT Astra Serif" w:hAnsi="PT Astra Serif" w:cs="Times New Roman"/>
          <w:sz w:val="28"/>
          <w:szCs w:val="28"/>
        </w:rPr>
        <w:t>____________</w:t>
      </w:r>
      <w:r w:rsidRPr="001442AE">
        <w:rPr>
          <w:rFonts w:ascii="PT Astra Serif" w:hAnsi="PT Astra Serif" w:cs="Times New Roman"/>
        </w:rPr>
        <w:t xml:space="preserve"> №</w:t>
      </w:r>
      <w:r w:rsidRPr="001442AE">
        <w:rPr>
          <w:rFonts w:ascii="PT Astra Serif" w:hAnsi="PT Astra Serif" w:cs="Times New Roman"/>
          <w:sz w:val="28"/>
          <w:szCs w:val="28"/>
        </w:rPr>
        <w:t>____________</w:t>
      </w:r>
    </w:p>
    <w:p w:rsidR="00384D81" w:rsidRPr="0053034D" w:rsidRDefault="00384D81" w:rsidP="00384D81">
      <w:pPr>
        <w:pStyle w:val="Default"/>
        <w:jc w:val="both"/>
        <w:rPr>
          <w:rFonts w:ascii="PT Astra Serif" w:hAnsi="PT Astra Serif"/>
          <w:color w:val="auto"/>
        </w:rPr>
      </w:pPr>
      <w:r w:rsidRPr="001442AE">
        <w:rPr>
          <w:rFonts w:ascii="PT Astra Serif" w:hAnsi="PT Astra Serif"/>
          <w:sz w:val="28"/>
          <w:szCs w:val="28"/>
        </w:rPr>
        <w:t>____________</w:t>
      </w:r>
      <w:r w:rsidRPr="001442AE">
        <w:rPr>
          <w:rFonts w:ascii="PT Astra Serif" w:hAnsi="PT Astra Serif"/>
        </w:rPr>
        <w:t xml:space="preserve"> во исполнение Федерального закона от 22.07.2008 № 159-ФЗ «</w:t>
      </w:r>
      <w:r w:rsidRPr="001442AE">
        <w:rPr>
          <w:rFonts w:ascii="PT Astra Serif" w:hAnsi="PT Astra Serif"/>
          <w:color w:val="auto"/>
        </w:rPr>
        <w:t xml:space="preserve">Об особенностях отчуждения недвижимого имущества, находящегося в </w:t>
      </w:r>
      <w:r>
        <w:rPr>
          <w:rFonts w:ascii="PT Astra Serif" w:hAnsi="PT Astra Serif"/>
          <w:color w:val="auto"/>
        </w:rPr>
        <w:t>государственной</w:t>
      </w:r>
      <w:r w:rsidRPr="001442AE">
        <w:rPr>
          <w:rFonts w:ascii="PT Astra Serif" w:hAnsi="PT Astra Serif"/>
          <w:color w:val="auto"/>
        </w:rPr>
        <w:t xml:space="preserve">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</w:t>
      </w:r>
      <w:r>
        <w:rPr>
          <w:rFonts w:ascii="PT Astra Serif" w:hAnsi="PT Astra Serif"/>
          <w:color w:val="auto"/>
        </w:rPr>
        <w:t>ные акты Российской Федерации</w:t>
      </w:r>
      <w:r w:rsidRPr="001442AE">
        <w:rPr>
          <w:rFonts w:ascii="PT Astra Serif" w:hAnsi="PT Astra Serif"/>
        </w:rPr>
        <w:t xml:space="preserve">» и на основании решения об условиях приватизации </w:t>
      </w:r>
      <w:r w:rsidRPr="001442AE">
        <w:rPr>
          <w:rFonts w:ascii="PT Astra Serif" w:hAnsi="PT Astra Serif"/>
          <w:sz w:val="28"/>
          <w:szCs w:val="28"/>
        </w:rPr>
        <w:t>____________</w:t>
      </w:r>
      <w:r w:rsidRPr="001442AE">
        <w:rPr>
          <w:rFonts w:ascii="PT Astra Serif" w:hAnsi="PT Astra Serif"/>
        </w:rPr>
        <w:t xml:space="preserve"> № </w:t>
      </w:r>
      <w:r w:rsidRPr="001442AE">
        <w:rPr>
          <w:rFonts w:ascii="PT Astra Serif" w:hAnsi="PT Astra Serif"/>
          <w:sz w:val="28"/>
          <w:szCs w:val="28"/>
        </w:rPr>
        <w:t>____________</w:t>
      </w:r>
      <w:r w:rsidRPr="001442AE">
        <w:rPr>
          <w:rFonts w:ascii="PT Astra Serif" w:hAnsi="PT Astra Serif"/>
        </w:rPr>
        <w:t xml:space="preserve"> от </w:t>
      </w:r>
      <w:r w:rsidRPr="001442AE">
        <w:rPr>
          <w:rFonts w:ascii="PT Astra Serif" w:hAnsi="PT Astra Serif"/>
          <w:sz w:val="28"/>
          <w:szCs w:val="28"/>
        </w:rPr>
        <w:t>____________</w:t>
      </w:r>
      <w:r w:rsidRPr="001442AE">
        <w:rPr>
          <w:rFonts w:ascii="PT Astra Serif" w:hAnsi="PT Astra Serif"/>
        </w:rPr>
        <w:t xml:space="preserve"> предлагает </w:t>
      </w:r>
      <w:r w:rsidRPr="001442AE">
        <w:rPr>
          <w:rFonts w:ascii="PT Astra Serif" w:hAnsi="PT Astra Serif"/>
          <w:sz w:val="28"/>
          <w:szCs w:val="28"/>
        </w:rPr>
        <w:t>____________</w:t>
      </w:r>
      <w:r w:rsidRPr="001442AE">
        <w:rPr>
          <w:rFonts w:ascii="PT Astra Serif" w:hAnsi="PT Astra Serif"/>
        </w:rPr>
        <w:t xml:space="preserve"> реализовать свое преимущественное право арендатора на приобретение следующего арендуемого </w:t>
      </w:r>
      <w:r w:rsidRPr="001442AE">
        <w:rPr>
          <w:rFonts w:ascii="PT Astra Serif" w:hAnsi="PT Astra Serif"/>
          <w:sz w:val="28"/>
          <w:szCs w:val="28"/>
        </w:rPr>
        <w:t>____________</w:t>
      </w:r>
      <w:r w:rsidRPr="001442AE">
        <w:rPr>
          <w:rFonts w:ascii="PT Astra Serif" w:hAnsi="PT Astra Serif"/>
        </w:rPr>
        <w:t xml:space="preserve"> имущества </w:t>
      </w:r>
      <w:r w:rsidRPr="001442AE">
        <w:rPr>
          <w:rFonts w:ascii="PT Astra Serif" w:hAnsi="PT Astra Serif"/>
          <w:sz w:val="28"/>
          <w:szCs w:val="28"/>
        </w:rPr>
        <w:t>____________</w:t>
      </w:r>
      <w:r w:rsidRPr="001442AE">
        <w:rPr>
          <w:rFonts w:ascii="PT Astra Serif" w:hAnsi="PT Astra Serif"/>
        </w:rPr>
        <w:t xml:space="preserve">, расположенного по адресу: </w:t>
      </w:r>
      <w:r w:rsidRPr="001442AE">
        <w:rPr>
          <w:rFonts w:ascii="PT Astra Serif" w:hAnsi="PT Astra Serif"/>
          <w:sz w:val="28"/>
          <w:szCs w:val="28"/>
        </w:rPr>
        <w:t>____________</w:t>
      </w:r>
      <w:r w:rsidRPr="001442AE">
        <w:rPr>
          <w:rFonts w:ascii="PT Astra Serif" w:hAnsi="PT Astra Serif"/>
        </w:rPr>
        <w:t xml:space="preserve">, общей площадью </w:t>
      </w:r>
      <w:r w:rsidRPr="001442AE">
        <w:rPr>
          <w:rFonts w:ascii="PT Astra Serif" w:hAnsi="PT Astra Serif"/>
          <w:sz w:val="28"/>
          <w:szCs w:val="28"/>
        </w:rPr>
        <w:t>____________</w:t>
      </w:r>
      <w:r w:rsidRPr="001442AE">
        <w:rPr>
          <w:rFonts w:ascii="PT Astra Serif" w:hAnsi="PT Astra Serif"/>
        </w:rPr>
        <w:t xml:space="preserve">, </w:t>
      </w:r>
      <w:r w:rsidRPr="001442AE">
        <w:rPr>
          <w:rFonts w:ascii="PT Astra Serif" w:hAnsi="PT Astra Serif"/>
          <w:sz w:val="28"/>
          <w:szCs w:val="28"/>
        </w:rPr>
        <w:t>____________</w:t>
      </w:r>
      <w:r w:rsidRPr="001442AE">
        <w:rPr>
          <w:rFonts w:ascii="PT Astra Serif" w:hAnsi="PT Astra Serif"/>
        </w:rPr>
        <w:t xml:space="preserve">. </w:t>
      </w:r>
    </w:p>
    <w:p w:rsidR="00384D81" w:rsidRPr="001442AE" w:rsidRDefault="00384D81" w:rsidP="00384D81">
      <w:pPr>
        <w:spacing w:after="0" w:line="240" w:lineRule="auto"/>
        <w:ind w:left="139" w:right="33" w:hanging="10"/>
        <w:jc w:val="both"/>
        <w:rPr>
          <w:rFonts w:ascii="PT Astra Serif" w:hAnsi="PT Astra Serif" w:cs="Times New Roman"/>
          <w:sz w:val="24"/>
          <w:szCs w:val="24"/>
        </w:rPr>
      </w:pPr>
      <w:r w:rsidRPr="001442AE">
        <w:rPr>
          <w:rFonts w:ascii="PT Astra Serif" w:hAnsi="PT Astra Serif" w:cs="Times New Roman"/>
          <w:sz w:val="24"/>
          <w:szCs w:val="24"/>
        </w:rPr>
        <w:t>Цена недвижимого имущества определена в соответствии с Федеральным законом № 135</w:t>
      </w:r>
      <w:r>
        <w:rPr>
          <w:rFonts w:ascii="PT Astra Serif" w:hAnsi="PT Astra Serif" w:cs="Times New Roman"/>
          <w:sz w:val="24"/>
          <w:szCs w:val="24"/>
        </w:rPr>
        <w:t xml:space="preserve">-ФЗ от 29.07.1998 </w:t>
      </w:r>
      <w:r w:rsidRPr="001442AE">
        <w:rPr>
          <w:rFonts w:ascii="PT Astra Serif" w:hAnsi="PT Astra Serif" w:cs="Times New Roman"/>
          <w:sz w:val="24"/>
          <w:szCs w:val="24"/>
        </w:rPr>
        <w:t xml:space="preserve">«Об оценочной деятельности в Российской Федерации» и составляет: </w:t>
      </w:r>
      <w:r w:rsidRPr="001442AE">
        <w:rPr>
          <w:rFonts w:ascii="PT Astra Serif" w:hAnsi="PT Astra Serif" w:cs="Times New Roman"/>
          <w:sz w:val="28"/>
          <w:szCs w:val="28"/>
        </w:rPr>
        <w:t>____________</w:t>
      </w:r>
      <w:r w:rsidRPr="001442AE">
        <w:rPr>
          <w:rFonts w:ascii="PT Astra Serif" w:hAnsi="PT Astra Serif" w:cs="Times New Roman"/>
          <w:sz w:val="24"/>
          <w:szCs w:val="24"/>
        </w:rPr>
        <w:t xml:space="preserve">, </w:t>
      </w:r>
      <w:r w:rsidRPr="001442AE">
        <w:rPr>
          <w:rFonts w:ascii="PT Astra Serif" w:hAnsi="PT Astra Serif" w:cs="Times New Roman"/>
          <w:sz w:val="28"/>
          <w:szCs w:val="28"/>
        </w:rPr>
        <w:t>____________</w:t>
      </w:r>
      <w:r w:rsidRPr="001442AE">
        <w:rPr>
          <w:rFonts w:ascii="PT Astra Serif" w:hAnsi="PT Astra Serif" w:cs="Times New Roman"/>
          <w:sz w:val="24"/>
          <w:szCs w:val="24"/>
        </w:rPr>
        <w:t xml:space="preserve">. </w:t>
      </w:r>
    </w:p>
    <w:p w:rsidR="00384D81" w:rsidRPr="007D1D25" w:rsidRDefault="00384D81" w:rsidP="00384D81">
      <w:pPr>
        <w:spacing w:after="0" w:line="240" w:lineRule="auto"/>
        <w:ind w:left="129" w:right="33" w:firstLine="562"/>
        <w:jc w:val="both"/>
        <w:rPr>
          <w:rFonts w:ascii="PT Astra Serif" w:hAnsi="PT Astra Serif" w:cs="Times New Roman"/>
          <w:sz w:val="24"/>
          <w:szCs w:val="24"/>
        </w:rPr>
      </w:pPr>
      <w:r w:rsidRPr="001442AE">
        <w:rPr>
          <w:rFonts w:ascii="PT Astra Serif" w:hAnsi="PT Astra Serif" w:cs="Times New Roman"/>
          <w:sz w:val="24"/>
          <w:szCs w:val="24"/>
        </w:rPr>
        <w:t>Информируем, что в случае согласия на использование преимущественного права договор купли</w:t>
      </w:r>
      <w:r>
        <w:rPr>
          <w:rFonts w:ascii="PT Astra Serif" w:hAnsi="PT Astra Serif" w:cs="Times New Roman"/>
          <w:sz w:val="24"/>
          <w:szCs w:val="24"/>
        </w:rPr>
        <w:t xml:space="preserve"> - </w:t>
      </w:r>
      <w:r w:rsidRPr="001442AE">
        <w:rPr>
          <w:rFonts w:ascii="PT Astra Serif" w:hAnsi="PT Astra Serif" w:cs="Times New Roman"/>
          <w:sz w:val="24"/>
          <w:szCs w:val="24"/>
        </w:rPr>
        <w:t xml:space="preserve">продажи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должен быть заключен  в течение </w:t>
      </w:r>
      <w:r w:rsidRPr="007D1D25">
        <w:rPr>
          <w:rFonts w:ascii="PT Astra Serif" w:hAnsi="PT Astra Serif" w:cs="Times New Roman"/>
          <w:sz w:val="24"/>
          <w:szCs w:val="24"/>
        </w:rPr>
        <w:t>тридцати календарных дней в соответствии с требованиями Федерального закона от 22.07.2008 № 159-ФЗ «</w:t>
      </w:r>
      <w:r w:rsidRPr="007D1D25">
        <w:rPr>
          <w:rFonts w:ascii="PT Astra Serif" w:hAnsi="PT Astra Serif"/>
          <w:sz w:val="24"/>
          <w:szCs w:val="24"/>
        </w:rPr>
        <w:t xml:space="preserve">Об особенностях отчуждения недвижимого имущества, находящегося в государственной собственности </w:t>
      </w:r>
      <w:r w:rsidRPr="007D1D25">
        <w:rPr>
          <w:rFonts w:ascii="PT Astra Serif" w:hAnsi="PT Astra Serif"/>
          <w:sz w:val="24"/>
          <w:szCs w:val="24"/>
        </w:rPr>
        <w:lastRenderedPageBreak/>
        <w:t>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7D1D25">
        <w:rPr>
          <w:rFonts w:ascii="PT Astra Serif" w:hAnsi="PT Astra Serif" w:cs="Times New Roman"/>
          <w:sz w:val="24"/>
          <w:szCs w:val="24"/>
        </w:rPr>
        <w:t>».</w:t>
      </w:r>
    </w:p>
    <w:p w:rsidR="00384D81" w:rsidRPr="001442AE" w:rsidRDefault="00384D81" w:rsidP="00384D81">
      <w:pPr>
        <w:spacing w:after="0" w:line="240" w:lineRule="auto"/>
        <w:ind w:left="129" w:right="33" w:firstLine="562"/>
        <w:jc w:val="both"/>
        <w:rPr>
          <w:rFonts w:ascii="PT Astra Serif" w:hAnsi="PT Astra Serif" w:cs="Times New Roman"/>
          <w:sz w:val="24"/>
          <w:szCs w:val="24"/>
        </w:rPr>
      </w:pPr>
    </w:p>
    <w:p w:rsidR="00384D81" w:rsidRPr="001442AE" w:rsidRDefault="00384D81" w:rsidP="00384D81">
      <w:pPr>
        <w:pStyle w:val="Default"/>
        <w:rPr>
          <w:rFonts w:ascii="PT Astra Serif" w:hAnsi="PT Astra Serif"/>
          <w:i/>
          <w:color w:val="auto"/>
          <w:sz w:val="20"/>
          <w:szCs w:val="20"/>
        </w:rPr>
      </w:pPr>
      <w:r w:rsidRPr="001442AE">
        <w:rPr>
          <w:rFonts w:ascii="PT Astra Serif" w:hAnsi="PT Astra Serif"/>
          <w:i/>
          <w:color w:val="auto"/>
          <w:sz w:val="20"/>
          <w:szCs w:val="20"/>
        </w:rPr>
        <w:t xml:space="preserve">(должность уполномоченного лица                                                                     </w:t>
      </w:r>
      <w:r w:rsidR="00B300BE">
        <w:rPr>
          <w:rFonts w:ascii="PT Astra Serif" w:hAnsi="PT Astra Serif"/>
          <w:i/>
          <w:color w:val="auto"/>
          <w:sz w:val="20"/>
          <w:szCs w:val="20"/>
        </w:rPr>
        <w:t xml:space="preserve">    </w:t>
      </w:r>
      <w:r w:rsidRPr="001442AE">
        <w:rPr>
          <w:rFonts w:ascii="PT Astra Serif" w:hAnsi="PT Astra Serif"/>
          <w:i/>
          <w:color w:val="auto"/>
          <w:sz w:val="20"/>
          <w:szCs w:val="20"/>
        </w:rPr>
        <w:t xml:space="preserve"> </w:t>
      </w:r>
      <w:r w:rsidR="00B300BE">
        <w:rPr>
          <w:rFonts w:ascii="PT Astra Serif" w:hAnsi="PT Astra Serif"/>
          <w:i/>
          <w:color w:val="auto"/>
          <w:sz w:val="20"/>
          <w:szCs w:val="20"/>
        </w:rPr>
        <w:t xml:space="preserve">(расшифровка подписи) </w:t>
      </w:r>
      <w:r w:rsidRPr="001442AE">
        <w:rPr>
          <w:rFonts w:ascii="PT Astra Serif" w:hAnsi="PT Astra Serif"/>
          <w:i/>
          <w:color w:val="auto"/>
          <w:sz w:val="20"/>
          <w:szCs w:val="20"/>
        </w:rPr>
        <w:t xml:space="preserve">органа </w:t>
      </w:r>
      <w:r>
        <w:rPr>
          <w:rFonts w:ascii="PT Astra Serif" w:hAnsi="PT Astra Serif"/>
          <w:i/>
          <w:sz w:val="20"/>
          <w:szCs w:val="20"/>
        </w:rPr>
        <w:t>местного самоуправления</w:t>
      </w:r>
      <w:r w:rsidRPr="001442AE">
        <w:rPr>
          <w:rFonts w:ascii="PT Astra Serif" w:hAnsi="PT Astra Serif"/>
          <w:i/>
          <w:color w:val="auto"/>
          <w:sz w:val="20"/>
          <w:szCs w:val="20"/>
        </w:rPr>
        <w:t xml:space="preserve">) </w:t>
      </w:r>
    </w:p>
    <w:p w:rsidR="00384D81" w:rsidRDefault="00384D81" w:rsidP="00384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4D81" w:rsidRDefault="00384D81" w:rsidP="00384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4D81" w:rsidRDefault="00384D81" w:rsidP="00384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4D81" w:rsidRDefault="00384D81" w:rsidP="00384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4D81" w:rsidRDefault="00384D81" w:rsidP="00384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4D81" w:rsidRDefault="00384D81" w:rsidP="00384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4D81" w:rsidRDefault="00384D81" w:rsidP="00384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4D81" w:rsidRDefault="00384D81" w:rsidP="00384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4D81" w:rsidRDefault="00384D81" w:rsidP="00384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4D81" w:rsidRDefault="00384D81" w:rsidP="00384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4D81" w:rsidRDefault="00384D81" w:rsidP="00384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4D81" w:rsidRDefault="00384D81" w:rsidP="00384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4D81" w:rsidRDefault="00384D81" w:rsidP="00384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4D81" w:rsidRDefault="00384D81" w:rsidP="00384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4D81" w:rsidRDefault="00384D81" w:rsidP="00384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4D81" w:rsidRDefault="00384D81" w:rsidP="00384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4D81" w:rsidRDefault="00384D81" w:rsidP="00384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4D81" w:rsidRDefault="00384D81" w:rsidP="00384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4D81" w:rsidRDefault="00384D81" w:rsidP="00384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4D81" w:rsidRDefault="00384D81" w:rsidP="00384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4D81" w:rsidRDefault="00384D81" w:rsidP="00384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4D81" w:rsidRDefault="00384D81" w:rsidP="00384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4D81" w:rsidRDefault="00384D81" w:rsidP="00384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4D81" w:rsidRDefault="00384D81" w:rsidP="00384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4D81" w:rsidRDefault="00384D81" w:rsidP="00384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4D81" w:rsidRDefault="00384D81" w:rsidP="00384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4D81" w:rsidRDefault="00384D81" w:rsidP="00384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4D81" w:rsidRDefault="00384D81" w:rsidP="00384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4D81" w:rsidRDefault="00384D81" w:rsidP="00384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4D81" w:rsidRDefault="00384D81" w:rsidP="00384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4D81" w:rsidRDefault="00384D81" w:rsidP="00384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4D81" w:rsidRDefault="00384D81" w:rsidP="00384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4D81" w:rsidRDefault="00384D81" w:rsidP="00384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4D81" w:rsidRDefault="00384D81" w:rsidP="00384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4D81" w:rsidRDefault="00384D81" w:rsidP="00384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4D81" w:rsidRDefault="00384D81" w:rsidP="00384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4D81" w:rsidRDefault="00384D81" w:rsidP="00384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4D81" w:rsidRDefault="00384D81" w:rsidP="00384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4D81" w:rsidRDefault="00384D81" w:rsidP="00384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4D81" w:rsidRDefault="00384D81" w:rsidP="00384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4D81" w:rsidRDefault="00384D81" w:rsidP="00384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84D81" w:rsidRDefault="00384D81" w:rsidP="00384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A008C" w:rsidRDefault="00EA008C" w:rsidP="00384D81">
      <w:pPr>
        <w:pStyle w:val="ConsPlusNormal"/>
        <w:jc w:val="right"/>
        <w:outlineLvl w:val="1"/>
        <w:rPr>
          <w:rFonts w:ascii="PT Astra Serif" w:hAnsi="PT Astra Serif"/>
        </w:rPr>
      </w:pPr>
    </w:p>
    <w:p w:rsidR="00EA008C" w:rsidRDefault="00EA008C" w:rsidP="00384D81">
      <w:pPr>
        <w:pStyle w:val="ConsPlusNormal"/>
        <w:jc w:val="right"/>
        <w:outlineLvl w:val="1"/>
        <w:rPr>
          <w:rFonts w:ascii="PT Astra Serif" w:hAnsi="PT Astra Serif"/>
        </w:rPr>
      </w:pPr>
    </w:p>
    <w:p w:rsidR="00EA008C" w:rsidRDefault="00EA008C" w:rsidP="00384D81">
      <w:pPr>
        <w:pStyle w:val="ConsPlusNormal"/>
        <w:jc w:val="right"/>
        <w:outlineLvl w:val="1"/>
        <w:rPr>
          <w:rFonts w:ascii="PT Astra Serif" w:hAnsi="PT Astra Serif"/>
        </w:rPr>
      </w:pPr>
    </w:p>
    <w:p w:rsidR="00EA008C" w:rsidRDefault="00EA008C" w:rsidP="00384D81">
      <w:pPr>
        <w:pStyle w:val="ConsPlusNormal"/>
        <w:jc w:val="right"/>
        <w:outlineLvl w:val="1"/>
        <w:rPr>
          <w:rFonts w:ascii="PT Astra Serif" w:hAnsi="PT Astra Serif"/>
        </w:rPr>
      </w:pPr>
    </w:p>
    <w:p w:rsidR="00B300BE" w:rsidRDefault="00B300BE" w:rsidP="00384D81">
      <w:pPr>
        <w:pStyle w:val="ConsPlusNormal"/>
        <w:jc w:val="right"/>
        <w:outlineLvl w:val="1"/>
        <w:rPr>
          <w:rFonts w:ascii="PT Astra Serif" w:hAnsi="PT Astra Serif"/>
        </w:rPr>
      </w:pPr>
    </w:p>
    <w:p w:rsidR="00384D81" w:rsidRPr="001442AE" w:rsidRDefault="00384D81" w:rsidP="00384D81">
      <w:pPr>
        <w:pStyle w:val="ConsPlusNormal"/>
        <w:jc w:val="right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Приложение № </w:t>
      </w:r>
      <w:r w:rsidRPr="001442AE">
        <w:rPr>
          <w:rFonts w:ascii="PT Astra Serif" w:hAnsi="PT Astra Serif"/>
        </w:rPr>
        <w:t>5</w:t>
      </w:r>
    </w:p>
    <w:p w:rsidR="00384D81" w:rsidRDefault="00384D81" w:rsidP="00384D81">
      <w:pPr>
        <w:pStyle w:val="ConsPlusNormal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к Административному регламенту </w:t>
      </w:r>
      <w:r w:rsidRPr="001442AE">
        <w:rPr>
          <w:rFonts w:ascii="PT Astra Serif" w:hAnsi="PT Astra Serif"/>
        </w:rPr>
        <w:t xml:space="preserve">предоставления </w:t>
      </w:r>
    </w:p>
    <w:p w:rsidR="00384D81" w:rsidRPr="001442AE" w:rsidRDefault="00384D81" w:rsidP="00384D81">
      <w:pPr>
        <w:pStyle w:val="ConsPlusNormal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муниципальной услуги «</w:t>
      </w:r>
      <w:r w:rsidRPr="001442AE">
        <w:rPr>
          <w:rFonts w:ascii="PT Astra Serif" w:hAnsi="PT Astra Serif"/>
        </w:rPr>
        <w:t>Предоставление недвижимого имущества, н</w:t>
      </w:r>
      <w:r>
        <w:rPr>
          <w:rFonts w:ascii="PT Astra Serif" w:hAnsi="PT Astra Serif"/>
        </w:rPr>
        <w:t xml:space="preserve">аходящегося в муниципальной </w:t>
      </w:r>
      <w:r w:rsidRPr="001442AE">
        <w:rPr>
          <w:rFonts w:ascii="PT Astra Serif" w:hAnsi="PT Astra Serif"/>
        </w:rPr>
        <w:t xml:space="preserve">собственности, арендуемого субъектами </w:t>
      </w:r>
    </w:p>
    <w:p w:rsidR="00384D81" w:rsidRPr="001442AE" w:rsidRDefault="00384D81" w:rsidP="00384D81">
      <w:pPr>
        <w:pStyle w:val="ConsPlusNormal"/>
        <w:jc w:val="right"/>
        <w:rPr>
          <w:rFonts w:ascii="PT Astra Serif" w:hAnsi="PT Astra Serif"/>
        </w:rPr>
      </w:pPr>
      <w:r w:rsidRPr="001442AE">
        <w:rPr>
          <w:rFonts w:ascii="PT Astra Serif" w:hAnsi="PT Astra Serif"/>
        </w:rPr>
        <w:t xml:space="preserve">малого и среднего предпринимательства при реализации </w:t>
      </w:r>
    </w:p>
    <w:p w:rsidR="00384D81" w:rsidRPr="001442AE" w:rsidRDefault="00384D81" w:rsidP="00384D81">
      <w:pPr>
        <w:pStyle w:val="ConsPlusNormal"/>
        <w:jc w:val="right"/>
        <w:rPr>
          <w:rFonts w:ascii="PT Astra Serif" w:hAnsi="PT Astra Serif"/>
        </w:rPr>
      </w:pPr>
      <w:r w:rsidRPr="001442AE">
        <w:rPr>
          <w:rFonts w:ascii="PT Astra Serif" w:hAnsi="PT Astra Serif"/>
        </w:rPr>
        <w:t xml:space="preserve">ими преимущественного права на приобретение </w:t>
      </w:r>
    </w:p>
    <w:p w:rsidR="00384D81" w:rsidRPr="001442AE" w:rsidRDefault="00384D81" w:rsidP="00384D81">
      <w:pPr>
        <w:pStyle w:val="ConsPlusNormal"/>
        <w:jc w:val="right"/>
        <w:rPr>
          <w:rFonts w:ascii="PT Astra Serif" w:hAnsi="PT Astra Serif"/>
        </w:rPr>
      </w:pPr>
      <w:r w:rsidRPr="001442AE">
        <w:rPr>
          <w:rFonts w:ascii="PT Astra Serif" w:hAnsi="PT Astra Serif"/>
        </w:rPr>
        <w:t>арендуемого имущества, в собственность</w:t>
      </w:r>
      <w:r>
        <w:rPr>
          <w:rFonts w:ascii="PT Astra Serif" w:hAnsi="PT Astra Serif"/>
        </w:rPr>
        <w:t>»</w:t>
      </w:r>
    </w:p>
    <w:p w:rsidR="00384D81" w:rsidRPr="001442AE" w:rsidRDefault="00384D81" w:rsidP="00384D81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384D81" w:rsidRPr="001442AE" w:rsidRDefault="00384D81" w:rsidP="00384D81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442AE">
        <w:rPr>
          <w:rFonts w:ascii="PT Astra Serif" w:hAnsi="PT Astra Serif" w:cs="Times New Roman"/>
          <w:b/>
          <w:bCs/>
          <w:sz w:val="28"/>
          <w:szCs w:val="28"/>
        </w:rPr>
        <w:t xml:space="preserve">Форма проекта договора купли-продажи недвижимого имущества, находящегося в 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</w:t>
      </w:r>
      <w:r w:rsidRPr="001442AE">
        <w:rPr>
          <w:rFonts w:ascii="PT Astra Serif" w:hAnsi="PT Astra Serif" w:cs="Times New Roman"/>
          <w:b/>
          <w:bCs/>
          <w:sz w:val="28"/>
          <w:szCs w:val="28"/>
        </w:rPr>
        <w:t>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имущества.</w:t>
      </w:r>
    </w:p>
    <w:p w:rsidR="00384D81" w:rsidRPr="00B300BE" w:rsidRDefault="00B300BE" w:rsidP="00384D81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Администрация муниципального образования Липицкое Чернского района</w:t>
      </w:r>
    </w:p>
    <w:p w:rsidR="00384D81" w:rsidRPr="001442AE" w:rsidRDefault="00384D81" w:rsidP="00384D81">
      <w:pPr>
        <w:spacing w:after="0" w:line="240" w:lineRule="auto"/>
        <w:ind w:left="10" w:hanging="10"/>
        <w:jc w:val="center"/>
        <w:rPr>
          <w:rFonts w:ascii="PT Astra Serif" w:hAnsi="PT Astra Serif" w:cs="Times New Roman"/>
          <w:i/>
          <w:sz w:val="20"/>
          <w:szCs w:val="20"/>
        </w:rPr>
      </w:pPr>
      <w:r w:rsidRPr="001442AE">
        <w:rPr>
          <w:rFonts w:ascii="PT Astra Serif" w:hAnsi="PT Astra Serif" w:cs="Times New Roman"/>
          <w:i/>
          <w:sz w:val="20"/>
          <w:szCs w:val="20"/>
        </w:rPr>
        <w:t xml:space="preserve">(наименование уполномоченного органа </w:t>
      </w:r>
      <w:r>
        <w:rPr>
          <w:rFonts w:ascii="PT Astra Serif" w:hAnsi="PT Astra Serif" w:cs="Times New Roman"/>
          <w:i/>
          <w:sz w:val="20"/>
          <w:szCs w:val="20"/>
        </w:rPr>
        <w:t>местного самоуправления</w:t>
      </w:r>
      <w:r w:rsidRPr="001442AE">
        <w:rPr>
          <w:rFonts w:ascii="PT Astra Serif" w:hAnsi="PT Astra Serif" w:cs="Times New Roman"/>
          <w:i/>
          <w:sz w:val="20"/>
          <w:szCs w:val="20"/>
        </w:rPr>
        <w:t>)</w:t>
      </w:r>
    </w:p>
    <w:p w:rsidR="00EA008C" w:rsidRDefault="00EA008C" w:rsidP="00384D81">
      <w:pPr>
        <w:spacing w:after="0" w:line="240" w:lineRule="auto"/>
        <w:ind w:left="10" w:hanging="10"/>
        <w:jc w:val="center"/>
        <w:rPr>
          <w:rFonts w:ascii="PT Astra Serif" w:hAnsi="PT Astra Serif" w:cs="Times New Roman"/>
          <w:sz w:val="24"/>
          <w:szCs w:val="24"/>
        </w:rPr>
      </w:pPr>
    </w:p>
    <w:p w:rsidR="00EA008C" w:rsidRPr="00231795" w:rsidRDefault="00EA008C" w:rsidP="00EA008C">
      <w:pPr>
        <w:spacing w:after="0" w:line="240" w:lineRule="auto"/>
        <w:ind w:left="4248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231795">
        <w:rPr>
          <w:rFonts w:ascii="PT Astra Serif" w:eastAsia="Calibri" w:hAnsi="PT Astra Serif" w:cs="Times New Roman"/>
          <w:sz w:val="24"/>
          <w:szCs w:val="24"/>
        </w:rPr>
        <w:t>Кому: ________________________________</w:t>
      </w:r>
      <w:r>
        <w:rPr>
          <w:rFonts w:ascii="PT Astra Serif" w:hAnsi="PT Astra Serif"/>
          <w:sz w:val="24"/>
          <w:szCs w:val="24"/>
        </w:rPr>
        <w:t>____</w:t>
      </w:r>
    </w:p>
    <w:p w:rsidR="00EA008C" w:rsidRPr="00231795" w:rsidRDefault="00EA008C" w:rsidP="00EA008C">
      <w:pPr>
        <w:spacing w:after="0" w:line="240" w:lineRule="auto"/>
        <w:ind w:left="4956" w:firstLine="708"/>
        <w:jc w:val="both"/>
        <w:rPr>
          <w:rFonts w:ascii="PT Astra Serif" w:eastAsia="Calibri" w:hAnsi="PT Astra Serif" w:cs="Times New Roman"/>
          <w:sz w:val="20"/>
          <w:szCs w:val="20"/>
        </w:rPr>
      </w:pPr>
      <w:r w:rsidRPr="00231795">
        <w:rPr>
          <w:rFonts w:ascii="PT Astra Serif" w:eastAsia="Calibri" w:hAnsi="PT Astra Serif" w:cs="Times New Roman"/>
          <w:sz w:val="20"/>
          <w:szCs w:val="20"/>
        </w:rPr>
        <w:t>(фамилия, имя, отчество – для ИП)</w:t>
      </w:r>
    </w:p>
    <w:p w:rsidR="00EA008C" w:rsidRPr="00231795" w:rsidRDefault="00EA008C" w:rsidP="00EA008C">
      <w:pPr>
        <w:spacing w:after="0" w:line="240" w:lineRule="auto"/>
        <w:ind w:left="3540"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231795">
        <w:rPr>
          <w:rFonts w:ascii="PT Astra Serif" w:eastAsia="Calibri" w:hAnsi="PT Astra Serif" w:cs="Times New Roman"/>
          <w:sz w:val="24"/>
          <w:szCs w:val="24"/>
        </w:rPr>
        <w:t>______________________________________</w:t>
      </w:r>
    </w:p>
    <w:p w:rsidR="00EA008C" w:rsidRPr="00231795" w:rsidRDefault="00EA008C" w:rsidP="00EA008C">
      <w:pPr>
        <w:spacing w:after="0" w:line="240" w:lineRule="auto"/>
        <w:ind w:left="3540"/>
        <w:jc w:val="both"/>
        <w:rPr>
          <w:rFonts w:ascii="PT Astra Serif" w:eastAsia="Calibri" w:hAnsi="PT Astra Serif" w:cs="Times New Roman"/>
          <w:sz w:val="20"/>
          <w:szCs w:val="20"/>
        </w:rPr>
      </w:pPr>
      <w:r w:rsidRPr="00231795">
        <w:rPr>
          <w:rFonts w:ascii="PT Astra Serif" w:eastAsia="Calibri" w:hAnsi="PT Astra Serif" w:cs="Times New Roman"/>
          <w:sz w:val="20"/>
          <w:szCs w:val="20"/>
        </w:rPr>
        <w:t>(полное наименование организации – для юридических лиц)</w:t>
      </w:r>
    </w:p>
    <w:p w:rsidR="00EA008C" w:rsidRPr="00231795" w:rsidRDefault="00EA008C" w:rsidP="00EA008C">
      <w:pPr>
        <w:spacing w:after="0" w:line="240" w:lineRule="auto"/>
        <w:ind w:left="4248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231795">
        <w:rPr>
          <w:rFonts w:ascii="PT Astra Serif" w:eastAsia="Calibri" w:hAnsi="PT Astra Serif" w:cs="Times New Roman"/>
          <w:sz w:val="24"/>
          <w:szCs w:val="24"/>
        </w:rPr>
        <w:t>______________________________________</w:t>
      </w:r>
    </w:p>
    <w:p w:rsidR="00EA008C" w:rsidRDefault="00EA008C" w:rsidP="00ED00D3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PT Astra Serif" w:hAnsi="PT Astra Serif" w:cs="Times New Roman"/>
          <w:sz w:val="24"/>
          <w:szCs w:val="24"/>
        </w:rPr>
      </w:pPr>
      <w:r w:rsidRPr="00231795">
        <w:rPr>
          <w:rFonts w:ascii="PT Astra Serif" w:eastAsia="Calibri" w:hAnsi="PT Astra Serif" w:cs="Times New Roman"/>
          <w:sz w:val="20"/>
          <w:szCs w:val="20"/>
        </w:rPr>
        <w:t>(адрес заявителя)</w:t>
      </w:r>
    </w:p>
    <w:p w:rsidR="00ED00D3" w:rsidRDefault="00ED00D3" w:rsidP="00ED00D3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84D81" w:rsidRPr="00ED00D3" w:rsidRDefault="00384D81" w:rsidP="00ED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0D3">
        <w:rPr>
          <w:rFonts w:ascii="Times New Roman" w:hAnsi="Times New Roman" w:cs="Times New Roman"/>
          <w:sz w:val="28"/>
          <w:szCs w:val="28"/>
        </w:rPr>
        <w:t>Место заключения договора ____________.</w:t>
      </w:r>
    </w:p>
    <w:p w:rsidR="00384D81" w:rsidRPr="00EA008C" w:rsidRDefault="00384D81" w:rsidP="00ED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08C">
        <w:rPr>
          <w:rFonts w:ascii="Times New Roman" w:hAnsi="Times New Roman" w:cs="Times New Roman"/>
          <w:sz w:val="28"/>
          <w:szCs w:val="28"/>
        </w:rPr>
        <w:t>____________, именуемое в дальнейшем «Продавец», действующее на основании ____________, в лице ____________, действующего на основании ____________, зарегистрированное за основным государственным регистрационным номером ____________ ИНН ____________, расположенный по адресу: ____________, - с одной стороны, и ____________ именуемое (ые) в дальнейшем «Покупатель</w:t>
      </w:r>
      <w:r w:rsidR="00ED00D3">
        <w:rPr>
          <w:rFonts w:ascii="Times New Roman" w:hAnsi="Times New Roman" w:cs="Times New Roman"/>
          <w:sz w:val="28"/>
          <w:szCs w:val="28"/>
        </w:rPr>
        <w:t xml:space="preserve"> </w:t>
      </w:r>
      <w:r w:rsidRPr="00EA008C">
        <w:rPr>
          <w:rFonts w:ascii="Times New Roman" w:hAnsi="Times New Roman" w:cs="Times New Roman"/>
          <w:sz w:val="28"/>
          <w:szCs w:val="28"/>
        </w:rPr>
        <w:t>(Покупатели)», в лице ____________, ____________, ____________, действующего на основании ____________ (номер ЕГРИП ____________, номер ЕГРЮЛ ____________), с другой стороны, далее совместно именуемые Стороны, заключили настоящий Договор (далее – «Договор») о нижеследующем:</w:t>
      </w:r>
    </w:p>
    <w:p w:rsidR="00384D81" w:rsidRPr="00EA008C" w:rsidRDefault="00384D81" w:rsidP="00ED00D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84D81" w:rsidRPr="00EA008C" w:rsidRDefault="00384D81" w:rsidP="00ED00D3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EA008C">
        <w:rPr>
          <w:b/>
          <w:bCs/>
          <w:color w:val="auto"/>
          <w:sz w:val="28"/>
          <w:szCs w:val="28"/>
        </w:rPr>
        <w:t>1. Предмет Договора</w:t>
      </w:r>
    </w:p>
    <w:p w:rsidR="00384D81" w:rsidRPr="00EA008C" w:rsidRDefault="00384D81" w:rsidP="00ED00D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84D81" w:rsidRPr="00EA008C" w:rsidRDefault="00384D81" w:rsidP="00ED00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008C">
        <w:rPr>
          <w:color w:val="auto"/>
          <w:sz w:val="28"/>
          <w:szCs w:val="28"/>
        </w:rPr>
        <w:t xml:space="preserve">1.1 По настоящему Договору Продавец обязуется передать в собственность Покупателя, а Покупатель обязуется оплатить следующий объект недвижимости: ____________ по адресу ____________ общей площадью ____________, ____________ – далее именуемый «Объект» – определенно установленный в соответствии со статьей 554 Гражданского кодекса Российской Федерации в пункте 1.2 настоящего Договора. </w:t>
      </w:r>
    </w:p>
    <w:p w:rsidR="00384D81" w:rsidRPr="00EA008C" w:rsidRDefault="00384D81" w:rsidP="00ED00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008C">
        <w:rPr>
          <w:color w:val="auto"/>
          <w:sz w:val="28"/>
          <w:szCs w:val="28"/>
        </w:rPr>
        <w:t xml:space="preserve">1.2 Определение предмета в Договоре. </w:t>
      </w:r>
    </w:p>
    <w:p w:rsidR="00384D81" w:rsidRPr="00EA008C" w:rsidRDefault="00384D81" w:rsidP="00ED00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008C">
        <w:rPr>
          <w:color w:val="auto"/>
          <w:sz w:val="28"/>
          <w:szCs w:val="28"/>
        </w:rPr>
        <w:t xml:space="preserve">В соответствии с пунктом 1.1 настоящего Договора Продавец передает Покупателю в собственность следующий объект недвижимости: ____________ (сведения о праве собственности: ____________), находящийся </w:t>
      </w:r>
      <w:r w:rsidRPr="00EA008C">
        <w:rPr>
          <w:color w:val="auto"/>
          <w:sz w:val="28"/>
          <w:szCs w:val="28"/>
        </w:rPr>
        <w:lastRenderedPageBreak/>
        <w:t xml:space="preserve">в ____________ собственности ____________ и принадлежащий Покупателю на праве аренды (сведения о договоре аренды: ____________). </w:t>
      </w:r>
    </w:p>
    <w:p w:rsidR="00384D81" w:rsidRPr="00EA008C" w:rsidRDefault="00384D81" w:rsidP="00ED00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008C">
        <w:rPr>
          <w:color w:val="auto"/>
          <w:sz w:val="28"/>
          <w:szCs w:val="28"/>
        </w:rPr>
        <w:t xml:space="preserve">1.3 Объект, указанный в пункте 1.2 настоящего Договора, находится в ____________ собственности ____________ и приватизируется в соответствии с ____________ от ____________ № ____________. </w:t>
      </w:r>
    </w:p>
    <w:p w:rsidR="00384D81" w:rsidRPr="00EA008C" w:rsidRDefault="00384D81" w:rsidP="00ED00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008C">
        <w:rPr>
          <w:color w:val="auto"/>
          <w:sz w:val="28"/>
          <w:szCs w:val="28"/>
        </w:rPr>
        <w:t xml:space="preserve">1.4 Объект на дату заключения настоящего договора не продан, не подарен, не заложен, под арестом не состоит. </w:t>
      </w:r>
    </w:p>
    <w:p w:rsidR="00384D81" w:rsidRPr="00EA008C" w:rsidRDefault="00384D81" w:rsidP="00ED00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008C">
        <w:rPr>
          <w:color w:val="auto"/>
          <w:sz w:val="28"/>
          <w:szCs w:val="28"/>
        </w:rPr>
        <w:t xml:space="preserve">1.5 Передача Продавцом Покупателю Объекта, индивидуально определенного в пункте 1.2 настоящего Договора, осуществляется в срок ____________ с момента выполнения Покупателем обязательств по оплате, предусмотренных в пункте 2.2. настоящего Договора (в случае единовременной оплаты – после оплаты всей цены Объекта, в случае рассрочки платежа – после оплаты суммы первого платежа) и оформляется двусторонним Актом приема-передачи. Подписание Акта приема-передачи уполномоченными лицами Продавца и Покупателя свидетельствует о том, что Продавец передал, а Покупатель принят Объект. </w:t>
      </w:r>
    </w:p>
    <w:p w:rsidR="00384D81" w:rsidRPr="00EA008C" w:rsidRDefault="00384D81" w:rsidP="00ED00D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84D81" w:rsidRPr="00EA008C" w:rsidRDefault="00ED00D3" w:rsidP="00ED00D3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</w:t>
      </w:r>
      <w:r w:rsidR="00384D81" w:rsidRPr="00EA008C">
        <w:rPr>
          <w:b/>
          <w:bCs/>
          <w:color w:val="auto"/>
          <w:sz w:val="28"/>
          <w:szCs w:val="28"/>
        </w:rPr>
        <w:t>Цена и порядок расчетов</w:t>
      </w:r>
    </w:p>
    <w:p w:rsidR="00384D81" w:rsidRPr="00EA008C" w:rsidRDefault="00384D81" w:rsidP="00ED00D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84D81" w:rsidRPr="00EA008C" w:rsidRDefault="00384D81" w:rsidP="00ED00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008C">
        <w:rPr>
          <w:color w:val="auto"/>
          <w:sz w:val="28"/>
          <w:szCs w:val="28"/>
        </w:rPr>
        <w:t xml:space="preserve">2.1 Цена Объекта по настоящему Договору в соответствии с оценкой его рыночной стоимости, определенной независимым оценщиком ____________ (Отчет ____________) составляет ____________ ____________. </w:t>
      </w:r>
    </w:p>
    <w:p w:rsidR="00384D81" w:rsidRPr="00EA008C" w:rsidRDefault="00384D81" w:rsidP="00ED00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008C">
        <w:rPr>
          <w:color w:val="auto"/>
          <w:sz w:val="28"/>
          <w:szCs w:val="28"/>
        </w:rPr>
        <w:t>2.2 Покупатель оплачивает цену ____________, ____________ в срок ____________ с даты заключения настоящего Договора на расчетный счет Продавца, указанный в настоящем Договоре, в соответствии со следующим графиком платежей:</w:t>
      </w:r>
    </w:p>
    <w:tbl>
      <w:tblPr>
        <w:tblStyle w:val="a6"/>
        <w:tblW w:w="0" w:type="auto"/>
        <w:tblInd w:w="10" w:type="dxa"/>
        <w:tblLook w:val="04A0"/>
      </w:tblPr>
      <w:tblGrid>
        <w:gridCol w:w="1911"/>
        <w:gridCol w:w="1912"/>
        <w:gridCol w:w="1912"/>
        <w:gridCol w:w="1913"/>
        <w:gridCol w:w="1913"/>
      </w:tblGrid>
      <w:tr w:rsidR="00384D81" w:rsidRPr="001442AE" w:rsidTr="00384D81">
        <w:tc>
          <w:tcPr>
            <w:tcW w:w="2051" w:type="dxa"/>
          </w:tcPr>
          <w:p w:rsidR="00384D81" w:rsidRPr="001442AE" w:rsidRDefault="00384D81" w:rsidP="00384D8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384D81" w:rsidRPr="001442AE" w:rsidRDefault="00384D81" w:rsidP="00384D8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384D81" w:rsidRPr="001442AE" w:rsidRDefault="00384D81" w:rsidP="00384D8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384D81" w:rsidRPr="001442AE" w:rsidRDefault="00384D81" w:rsidP="00384D8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384D81" w:rsidRPr="001442AE" w:rsidRDefault="00384D81" w:rsidP="00384D8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84D81" w:rsidRPr="001442AE" w:rsidTr="00384D81">
        <w:tc>
          <w:tcPr>
            <w:tcW w:w="2051" w:type="dxa"/>
          </w:tcPr>
          <w:p w:rsidR="00384D81" w:rsidRPr="001442AE" w:rsidRDefault="00384D81" w:rsidP="00384D8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384D81" w:rsidRPr="001442AE" w:rsidRDefault="00384D81" w:rsidP="00384D8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384D81" w:rsidRPr="001442AE" w:rsidRDefault="00384D81" w:rsidP="00384D8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384D81" w:rsidRPr="001442AE" w:rsidRDefault="00384D81" w:rsidP="00384D8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384D81" w:rsidRPr="001442AE" w:rsidRDefault="00384D81" w:rsidP="00384D8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84D81" w:rsidRPr="001442AE" w:rsidTr="00384D81">
        <w:tc>
          <w:tcPr>
            <w:tcW w:w="2051" w:type="dxa"/>
          </w:tcPr>
          <w:p w:rsidR="00384D81" w:rsidRPr="001442AE" w:rsidRDefault="00384D81" w:rsidP="00384D8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384D81" w:rsidRPr="001442AE" w:rsidRDefault="00384D81" w:rsidP="00384D8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384D81" w:rsidRPr="001442AE" w:rsidRDefault="00384D81" w:rsidP="00384D8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384D81" w:rsidRPr="001442AE" w:rsidRDefault="00384D81" w:rsidP="00384D8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384D81" w:rsidRPr="001442AE" w:rsidRDefault="00384D81" w:rsidP="00384D8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384D81" w:rsidRPr="001442AE" w:rsidTr="00384D81">
        <w:tc>
          <w:tcPr>
            <w:tcW w:w="2051" w:type="dxa"/>
          </w:tcPr>
          <w:p w:rsidR="00384D81" w:rsidRPr="001442AE" w:rsidRDefault="00384D81" w:rsidP="00384D8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384D81" w:rsidRPr="001442AE" w:rsidRDefault="00384D81" w:rsidP="00384D8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384D81" w:rsidRPr="001442AE" w:rsidRDefault="00384D81" w:rsidP="00384D8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384D81" w:rsidRPr="001442AE" w:rsidRDefault="00384D81" w:rsidP="00384D8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384D81" w:rsidRPr="001442AE" w:rsidRDefault="00384D81" w:rsidP="00384D8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384D81" w:rsidRPr="001442AE" w:rsidRDefault="00384D81" w:rsidP="00ED00D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84D81" w:rsidRPr="00EA008C" w:rsidRDefault="00384D81" w:rsidP="00ED00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008C">
        <w:rPr>
          <w:color w:val="auto"/>
          <w:sz w:val="28"/>
          <w:szCs w:val="28"/>
        </w:rPr>
        <w:t xml:space="preserve">2.3 Денежные обязательства Покупателя, предусмотренные пунктами 2.1, 2.2 настоящего Договора, считаются полностью прекращенными и надлежаще исполненными с момента зачисления указанных средств в полном объеме на расчетный счет Продавца. </w:t>
      </w:r>
    </w:p>
    <w:p w:rsidR="00384D81" w:rsidRPr="00EA008C" w:rsidRDefault="00384D81" w:rsidP="00ED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08C">
        <w:rPr>
          <w:rFonts w:ascii="Times New Roman" w:hAnsi="Times New Roman" w:cs="Times New Roman"/>
          <w:sz w:val="28"/>
          <w:szCs w:val="28"/>
        </w:rPr>
        <w:t>2.4 В случае рассрочки платежа Объект находится в залоге у Продавца до полной оплаты.</w:t>
      </w:r>
    </w:p>
    <w:p w:rsidR="00384D81" w:rsidRPr="00EA008C" w:rsidRDefault="00384D81" w:rsidP="00ED00D3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384D81" w:rsidRPr="00EA008C" w:rsidRDefault="00384D81" w:rsidP="00ED00D3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EA008C">
        <w:rPr>
          <w:b/>
          <w:bCs/>
          <w:color w:val="auto"/>
          <w:sz w:val="28"/>
          <w:szCs w:val="28"/>
        </w:rPr>
        <w:t>3. Обязанности Сторон</w:t>
      </w:r>
    </w:p>
    <w:p w:rsidR="00384D81" w:rsidRPr="00EA008C" w:rsidRDefault="00384D81" w:rsidP="00ED00D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84D81" w:rsidRPr="00EA008C" w:rsidRDefault="00384D81" w:rsidP="00ED00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008C">
        <w:rPr>
          <w:color w:val="auto"/>
          <w:sz w:val="28"/>
          <w:szCs w:val="28"/>
        </w:rPr>
        <w:t xml:space="preserve">3.1 Обязанности Продавца: </w:t>
      </w:r>
    </w:p>
    <w:p w:rsidR="00384D81" w:rsidRPr="00EA008C" w:rsidRDefault="00B300BE" w:rsidP="00ED00D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3.1.1 </w:t>
      </w:r>
      <w:r w:rsidR="00384D81" w:rsidRPr="00EA008C">
        <w:rPr>
          <w:color w:val="auto"/>
          <w:sz w:val="28"/>
          <w:szCs w:val="28"/>
        </w:rPr>
        <w:t xml:space="preserve">Передать в собственность Покупателя Объекты, определенно установленные в соответствии со статьей 554 Гражданского кодекса Российской Федерации в пункте 1.2 настоящего Договора, в порядке, предусмотренном пунктом 1.5 настоящего Договора. </w:t>
      </w:r>
    </w:p>
    <w:p w:rsidR="00384D81" w:rsidRPr="00EA008C" w:rsidRDefault="00B300BE" w:rsidP="00ED00D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3.1.2 </w:t>
      </w:r>
      <w:r w:rsidR="00384D81" w:rsidRPr="00EA008C">
        <w:rPr>
          <w:color w:val="auto"/>
          <w:sz w:val="28"/>
          <w:szCs w:val="28"/>
        </w:rPr>
        <w:t xml:space="preserve">В срок ____________ от даты подписания Акта приема-передачи Объекта предоставить Покупателю все необходимые в соответствии с действующим законодательством Российской Федерации и требованиями органа, осуществляющего государственную регистрацию прав на недвижимое имущество и сделок с ним, документы для осуществления муниципальной регистрации перехода права собственности на Объект недвижимости. </w:t>
      </w:r>
    </w:p>
    <w:p w:rsidR="00384D81" w:rsidRPr="00EA008C" w:rsidRDefault="00384D81" w:rsidP="00ED00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008C">
        <w:rPr>
          <w:color w:val="auto"/>
          <w:sz w:val="28"/>
          <w:szCs w:val="28"/>
        </w:rPr>
        <w:t xml:space="preserve">3.1.3 Надлежащим образом исполнять все свои обязанности, предусмотренные настоящим Договором и вытекающие из условий последнего и существа отношений с Покупателем. </w:t>
      </w:r>
    </w:p>
    <w:p w:rsidR="00384D81" w:rsidRPr="00EA008C" w:rsidRDefault="00384D81" w:rsidP="00ED00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008C">
        <w:rPr>
          <w:color w:val="auto"/>
          <w:sz w:val="28"/>
          <w:szCs w:val="28"/>
        </w:rPr>
        <w:t xml:space="preserve">3.2 Обязанности Покупателя: </w:t>
      </w:r>
    </w:p>
    <w:p w:rsidR="00384D81" w:rsidRPr="00EA008C" w:rsidRDefault="00384D81" w:rsidP="00ED00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008C">
        <w:rPr>
          <w:color w:val="auto"/>
          <w:sz w:val="28"/>
          <w:szCs w:val="28"/>
        </w:rPr>
        <w:t xml:space="preserve">3.2.1 Оплатить цену Объекта в порядке, сроки и размере, предусмотренные пунктами 2.1, 2.2 настоящего Договора. </w:t>
      </w:r>
    </w:p>
    <w:p w:rsidR="00384D81" w:rsidRPr="00EA008C" w:rsidRDefault="00384D81" w:rsidP="00ED00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008C">
        <w:rPr>
          <w:color w:val="auto"/>
          <w:sz w:val="28"/>
          <w:szCs w:val="28"/>
        </w:rPr>
        <w:t>3.2.2 Принять в собственность от Продавца Объект, определенно установленный в соответствии со статьей 554 Гражданского кодекса Российской Федерации в пункте 1.2 настоящего Договора, в порядке, предусмотренном пунктом 1.5 настоящего Договора.</w:t>
      </w:r>
    </w:p>
    <w:p w:rsidR="00384D81" w:rsidRPr="00EA008C" w:rsidRDefault="00384D81" w:rsidP="00ED00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008C">
        <w:rPr>
          <w:color w:val="auto"/>
          <w:sz w:val="28"/>
          <w:szCs w:val="28"/>
        </w:rPr>
        <w:t xml:space="preserve">3.2.3 Совершить за свой счет все необходимые в соответствии с действующим законодательством Российской Федерации и требованиями регистрирующего органа фактические действия, необходимые для государственной регистрации перехода права собственности на Объект к Покупателю. </w:t>
      </w:r>
    </w:p>
    <w:p w:rsidR="00384D81" w:rsidRPr="00EA008C" w:rsidRDefault="00384D81" w:rsidP="00ED00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008C">
        <w:rPr>
          <w:color w:val="auto"/>
          <w:sz w:val="28"/>
          <w:szCs w:val="28"/>
        </w:rPr>
        <w:t xml:space="preserve">3.2.4 В срок ____________ после осуществления государственной регистрации перехода права собственности на Объект предоставить Продавцу нотариально заверенные копии Свидетельств о муниципальной регистрации права. </w:t>
      </w:r>
    </w:p>
    <w:p w:rsidR="00384D81" w:rsidRPr="00EA008C" w:rsidRDefault="00384D81" w:rsidP="00ED00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008C">
        <w:rPr>
          <w:color w:val="auto"/>
          <w:sz w:val="28"/>
          <w:szCs w:val="28"/>
        </w:rPr>
        <w:t xml:space="preserve">3.2.5 Надлежащим образом исполнять все свои обязанности, предусмотренные настоящим Договором и вытекающие из условий последнего и существа отношений с Продавцом. </w:t>
      </w:r>
    </w:p>
    <w:p w:rsidR="00384D81" w:rsidRPr="00EA008C" w:rsidRDefault="00384D81" w:rsidP="00ED00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008C">
        <w:rPr>
          <w:color w:val="auto"/>
          <w:sz w:val="28"/>
          <w:szCs w:val="28"/>
        </w:rPr>
        <w:t xml:space="preserve">3.2.6 Осуществлять охранное обязательство ____________ в соответствии с требованиями Федерального закона от 25.06.2002 № 73-ФЗ «Об объектах культурного наследия (памятниках истории и культуры) народов Российской Федерации в случае, если Объект является объектом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Федерации. </w:t>
      </w:r>
    </w:p>
    <w:p w:rsidR="00384D81" w:rsidRPr="00EA008C" w:rsidRDefault="00384D81" w:rsidP="00ED00D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84D81" w:rsidRPr="00EA008C" w:rsidRDefault="00384D81" w:rsidP="00ED00D3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EA008C">
        <w:rPr>
          <w:b/>
          <w:bCs/>
          <w:color w:val="auto"/>
          <w:sz w:val="28"/>
          <w:szCs w:val="28"/>
        </w:rPr>
        <w:t>4. Возникновение права собственности</w:t>
      </w:r>
    </w:p>
    <w:p w:rsidR="00384D81" w:rsidRPr="00EA008C" w:rsidRDefault="00384D81" w:rsidP="00ED00D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84D81" w:rsidRPr="00EA008C" w:rsidRDefault="00384D81" w:rsidP="00ED00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008C">
        <w:rPr>
          <w:color w:val="auto"/>
          <w:sz w:val="28"/>
          <w:szCs w:val="28"/>
        </w:rPr>
        <w:t xml:space="preserve">4.1 Право собственности на Объект недвижимости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ним, в соответствии с действующим законодательством Российской Федерации. </w:t>
      </w:r>
    </w:p>
    <w:p w:rsidR="00384D81" w:rsidRPr="00EA008C" w:rsidRDefault="00384D81" w:rsidP="00ED00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008C">
        <w:rPr>
          <w:color w:val="auto"/>
          <w:sz w:val="28"/>
          <w:szCs w:val="28"/>
        </w:rPr>
        <w:lastRenderedPageBreak/>
        <w:t xml:space="preserve">4.2 Риск случайной гибели или случайного повреждения Объекта переходит к Покупателю с момента передачи Объекта недвижимости по Акту приема-передачи, подписанному уполномоченными представителями Покупателя и Продавца, за исключением случая обеспечения исполнения обязательств по настоящему Договору со стороны Покупателя залогом указанного имущества. </w:t>
      </w:r>
    </w:p>
    <w:p w:rsidR="00384D81" w:rsidRPr="00EA008C" w:rsidRDefault="00384D81" w:rsidP="00ED00D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84D81" w:rsidRPr="00EA008C" w:rsidRDefault="00EA008C" w:rsidP="00ED00D3">
      <w:pPr>
        <w:pStyle w:val="Default"/>
        <w:ind w:firstLine="709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5. </w:t>
      </w:r>
      <w:r w:rsidR="00384D81" w:rsidRPr="00EA008C">
        <w:rPr>
          <w:b/>
          <w:bCs/>
          <w:color w:val="auto"/>
          <w:sz w:val="28"/>
          <w:szCs w:val="28"/>
        </w:rPr>
        <w:t>Особые условия</w:t>
      </w:r>
    </w:p>
    <w:p w:rsidR="00384D81" w:rsidRPr="00EA008C" w:rsidRDefault="00ED00D3" w:rsidP="00ED00D3">
      <w:pPr>
        <w:pStyle w:val="Default"/>
        <w:tabs>
          <w:tab w:val="left" w:pos="1815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</w:p>
    <w:p w:rsidR="00384D81" w:rsidRPr="00EA008C" w:rsidRDefault="00384D81" w:rsidP="00ED00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008C">
        <w:rPr>
          <w:color w:val="auto"/>
          <w:sz w:val="28"/>
          <w:szCs w:val="28"/>
        </w:rPr>
        <w:t xml:space="preserve">5.1 Договор вступает в действие со дня его подписания уполномоченными представителями Сторон и действует до исполнения Сторонами всех принятых на себя обязательств. </w:t>
      </w:r>
    </w:p>
    <w:p w:rsidR="00384D81" w:rsidRPr="00EA008C" w:rsidRDefault="00384D81" w:rsidP="00ED00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008C">
        <w:rPr>
          <w:color w:val="auto"/>
          <w:sz w:val="28"/>
          <w:szCs w:val="28"/>
        </w:rPr>
        <w:t xml:space="preserve">5.2 В случае обеспечения исполнения обязательств Покупателя по настоящему Договору к залогу применяются соответствующие положения действующего законодательства Российской Федерации. </w:t>
      </w:r>
    </w:p>
    <w:p w:rsidR="00384D81" w:rsidRPr="00EA008C" w:rsidRDefault="00384D81" w:rsidP="00ED00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008C">
        <w:rPr>
          <w:color w:val="auto"/>
          <w:sz w:val="28"/>
          <w:szCs w:val="28"/>
        </w:rPr>
        <w:t>5.3 Стороны подтверждают выполнение условий, установленных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384D81" w:rsidRPr="00EA008C" w:rsidRDefault="00384D81" w:rsidP="00ED00D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84D81" w:rsidRPr="00EA008C" w:rsidRDefault="00384D81" w:rsidP="00ED00D3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EA008C">
        <w:rPr>
          <w:b/>
          <w:bCs/>
          <w:color w:val="auto"/>
          <w:sz w:val="28"/>
          <w:szCs w:val="28"/>
        </w:rPr>
        <w:t>6. Ответственность Сторон</w:t>
      </w:r>
    </w:p>
    <w:p w:rsidR="00384D81" w:rsidRPr="00EA008C" w:rsidRDefault="00384D81" w:rsidP="00ED00D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84D81" w:rsidRPr="00EA008C" w:rsidRDefault="00384D81" w:rsidP="00ED00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008C">
        <w:rPr>
          <w:color w:val="auto"/>
          <w:sz w:val="28"/>
          <w:szCs w:val="28"/>
        </w:rPr>
        <w:t xml:space="preserve">6.1 Стороны несут ответственность в порядке, предусмотренном законодательством Российской Федерации, за предоставление информации, не соответствующей действительности, за непредставление информации, которая известна, либо должна быть известна, и имевшей существенное значение для Сторон при заключении Договора. </w:t>
      </w:r>
    </w:p>
    <w:p w:rsidR="00384D81" w:rsidRPr="00EA008C" w:rsidRDefault="00384D81" w:rsidP="00ED00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008C">
        <w:rPr>
          <w:color w:val="auto"/>
          <w:sz w:val="28"/>
          <w:szCs w:val="28"/>
        </w:rPr>
        <w:t xml:space="preserve">6.2 В случае неисполнения или ненадлежащего исполнения какой-либо из Сторон обязательств по настоящему Договору, виновная Сторона несет ответственность, предусмотренную действующим законодательством Российской Федерации. </w:t>
      </w:r>
    </w:p>
    <w:p w:rsidR="00384D81" w:rsidRPr="00EA008C" w:rsidRDefault="00384D81" w:rsidP="00ED00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008C">
        <w:rPr>
          <w:color w:val="auto"/>
          <w:sz w:val="28"/>
          <w:szCs w:val="28"/>
        </w:rPr>
        <w:t xml:space="preserve">6.3 За нарушение срока внесения платежей, указанных в п.п.2.1-2.2 Договора, Покупатель выплачивает неустойку в виде пени в размере ____________ % от суммы, подлежащей оплате, за каждый день просрочки. При этом денежные средства, подлежащие возмещению, взыскиваются в полном объеме сверх неустойки. </w:t>
      </w:r>
    </w:p>
    <w:p w:rsidR="00384D81" w:rsidRPr="00EA008C" w:rsidRDefault="00384D81" w:rsidP="00ED00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008C">
        <w:rPr>
          <w:color w:val="auto"/>
          <w:sz w:val="28"/>
          <w:szCs w:val="28"/>
        </w:rPr>
        <w:t xml:space="preserve">6.4 При просрочке Продавцом срока исполнения обязательства, указанного в пункте 1.5 настоящего Договора, Продавец уплачивает Покупателю неустойку в виде пени в размере ____________ % от цены продажи Объекта за каждый день просрочки. </w:t>
      </w:r>
    </w:p>
    <w:p w:rsidR="00384D81" w:rsidRPr="00EA008C" w:rsidRDefault="00384D81" w:rsidP="00ED00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008C">
        <w:rPr>
          <w:color w:val="auto"/>
          <w:sz w:val="28"/>
          <w:szCs w:val="28"/>
        </w:rPr>
        <w:lastRenderedPageBreak/>
        <w:t>6.5 Односторонний отказ Продавца от исполнения Договора возможен в случае Просрочки Покупателем платежа на срок ____________ по истечении Срока, указанного в п.2.2 Договора.</w:t>
      </w:r>
    </w:p>
    <w:p w:rsidR="00B300BE" w:rsidRDefault="00B300BE" w:rsidP="00B300BE">
      <w:pPr>
        <w:pStyle w:val="Default"/>
        <w:rPr>
          <w:color w:val="auto"/>
          <w:sz w:val="28"/>
          <w:szCs w:val="28"/>
        </w:rPr>
      </w:pPr>
    </w:p>
    <w:p w:rsidR="00384D81" w:rsidRPr="00EA008C" w:rsidRDefault="00EA008C" w:rsidP="00B300B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7. </w:t>
      </w:r>
      <w:r w:rsidR="00384D81" w:rsidRPr="00EA008C">
        <w:rPr>
          <w:b/>
          <w:bCs/>
          <w:color w:val="auto"/>
          <w:sz w:val="28"/>
          <w:szCs w:val="28"/>
        </w:rPr>
        <w:t>Прочие условия</w:t>
      </w:r>
    </w:p>
    <w:p w:rsidR="00384D81" w:rsidRPr="00EA008C" w:rsidRDefault="00384D81" w:rsidP="00ED00D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84D81" w:rsidRPr="00EA008C" w:rsidRDefault="00384D81" w:rsidP="00ED00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008C">
        <w:rPr>
          <w:color w:val="auto"/>
          <w:sz w:val="28"/>
          <w:szCs w:val="28"/>
        </w:rPr>
        <w:t xml:space="preserve">7.1 Последующее отчуждение Объекта полностью или по частям (долям в праве общей собственности на Объект) влечет переход к новым собственникам соответствующих обязательств (обременении). </w:t>
      </w:r>
    </w:p>
    <w:p w:rsidR="00384D81" w:rsidRPr="00EA008C" w:rsidRDefault="00384D81" w:rsidP="00ED00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008C">
        <w:rPr>
          <w:color w:val="auto"/>
          <w:sz w:val="28"/>
          <w:szCs w:val="28"/>
        </w:rPr>
        <w:t xml:space="preserve">7.2 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 </w:t>
      </w:r>
    </w:p>
    <w:p w:rsidR="00384D81" w:rsidRPr="00EA008C" w:rsidRDefault="00384D81" w:rsidP="00ED00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008C">
        <w:rPr>
          <w:color w:val="auto"/>
          <w:sz w:val="28"/>
          <w:szCs w:val="28"/>
        </w:rPr>
        <w:t xml:space="preserve">7.3 Во всем, что не урегулировано Договором, Стороны руководствуются действующим законодательством Российской Федерации. Односторонний отказ Сторон от исполнения настоящего Договора не допускается, кроме случая, установленного пунктом 6.5 Договора. </w:t>
      </w:r>
    </w:p>
    <w:p w:rsidR="00384D81" w:rsidRPr="00EA008C" w:rsidRDefault="00384D81" w:rsidP="00ED00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008C">
        <w:rPr>
          <w:color w:val="auto"/>
          <w:sz w:val="28"/>
          <w:szCs w:val="28"/>
        </w:rPr>
        <w:t xml:space="preserve">7.4 Все споры по настоящему Договору подлежат рассмотрению и разрешению в ____________. </w:t>
      </w:r>
    </w:p>
    <w:p w:rsidR="00384D81" w:rsidRPr="00EA008C" w:rsidRDefault="00384D81" w:rsidP="00ED00D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008C">
        <w:rPr>
          <w:color w:val="auto"/>
          <w:sz w:val="28"/>
          <w:szCs w:val="28"/>
        </w:rPr>
        <w:t>7.5 Договор составлен в трех экземплярах, имеющих одинаковую юридическую силу: один экземпляр - для Покупателя, один - для Продавца, один - для государственного регистрирующего органа.</w:t>
      </w:r>
    </w:p>
    <w:p w:rsidR="00384D81" w:rsidRPr="00EA008C" w:rsidRDefault="00384D81" w:rsidP="00384D81">
      <w:pPr>
        <w:tabs>
          <w:tab w:val="center" w:pos="3702"/>
          <w:tab w:val="center" w:pos="574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4D81" w:rsidRPr="00EA008C" w:rsidRDefault="00384D81" w:rsidP="00384D81">
      <w:pPr>
        <w:tabs>
          <w:tab w:val="center" w:pos="3702"/>
          <w:tab w:val="center" w:pos="57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008C">
        <w:rPr>
          <w:rFonts w:ascii="Times New Roman" w:hAnsi="Times New Roman" w:cs="Times New Roman"/>
          <w:b/>
          <w:sz w:val="28"/>
          <w:szCs w:val="28"/>
        </w:rPr>
        <w:t>8.</w:t>
      </w:r>
      <w:r w:rsidR="00EA00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08C">
        <w:rPr>
          <w:rFonts w:ascii="Times New Roman" w:hAnsi="Times New Roman" w:cs="Times New Roman"/>
          <w:b/>
          <w:sz w:val="28"/>
          <w:szCs w:val="28"/>
        </w:rPr>
        <w:t>Адреса и реквизиты Сторон</w:t>
      </w:r>
    </w:p>
    <w:p w:rsidR="00384D81" w:rsidRPr="00EA008C" w:rsidRDefault="00384D81" w:rsidP="00384D81">
      <w:pPr>
        <w:spacing w:after="0" w:line="240" w:lineRule="auto"/>
        <w:ind w:left="28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5" w:type="dxa"/>
        <w:tblLook w:val="04A0"/>
      </w:tblPr>
      <w:tblGrid>
        <w:gridCol w:w="4666"/>
        <w:gridCol w:w="4684"/>
      </w:tblGrid>
      <w:tr w:rsidR="00384D81" w:rsidRPr="00EA008C" w:rsidTr="00384D81">
        <w:trPr>
          <w:trHeight w:val="397"/>
        </w:trPr>
        <w:tc>
          <w:tcPr>
            <w:tcW w:w="5128" w:type="dxa"/>
          </w:tcPr>
          <w:p w:rsidR="00384D81" w:rsidRPr="00EA008C" w:rsidRDefault="00384D81" w:rsidP="00384D81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EA008C">
              <w:rPr>
                <w:b/>
                <w:color w:val="auto"/>
                <w:sz w:val="28"/>
                <w:szCs w:val="28"/>
              </w:rPr>
              <w:t>ПРОДАВЕЦ</w:t>
            </w:r>
          </w:p>
        </w:tc>
        <w:tc>
          <w:tcPr>
            <w:tcW w:w="5129" w:type="dxa"/>
          </w:tcPr>
          <w:p w:rsidR="00384D81" w:rsidRPr="00EA008C" w:rsidRDefault="00384D81" w:rsidP="00384D81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EA008C">
              <w:rPr>
                <w:b/>
                <w:color w:val="auto"/>
                <w:sz w:val="28"/>
                <w:szCs w:val="28"/>
              </w:rPr>
              <w:t>ПОКУПАТЕЛЬ</w:t>
            </w:r>
          </w:p>
        </w:tc>
      </w:tr>
      <w:tr w:rsidR="00384D81" w:rsidRPr="0012039B" w:rsidTr="00384D81">
        <w:trPr>
          <w:trHeight w:val="397"/>
        </w:trPr>
        <w:tc>
          <w:tcPr>
            <w:tcW w:w="5128" w:type="dxa"/>
          </w:tcPr>
          <w:p w:rsidR="00384D81" w:rsidRPr="0012039B" w:rsidRDefault="00384D81" w:rsidP="00384D81">
            <w:pPr>
              <w:pStyle w:val="Default"/>
              <w:rPr>
                <w:rFonts w:ascii="PT Astra Serif" w:hAnsi="PT Astra Serif"/>
                <w:color w:val="auto"/>
              </w:rPr>
            </w:pPr>
            <w:r w:rsidRPr="0012039B">
              <w:rPr>
                <w:rFonts w:ascii="PT Astra Serif" w:hAnsi="PT Astra Serif"/>
                <w:color w:val="auto"/>
              </w:rPr>
              <w:t>____________</w:t>
            </w:r>
          </w:p>
        </w:tc>
        <w:tc>
          <w:tcPr>
            <w:tcW w:w="5129" w:type="dxa"/>
          </w:tcPr>
          <w:p w:rsidR="00384D81" w:rsidRPr="0012039B" w:rsidRDefault="00384D81" w:rsidP="00384D81">
            <w:pPr>
              <w:pStyle w:val="Default"/>
              <w:jc w:val="both"/>
              <w:rPr>
                <w:rFonts w:ascii="PT Astra Serif" w:hAnsi="PT Astra Serif"/>
                <w:color w:val="auto"/>
              </w:rPr>
            </w:pPr>
            <w:r w:rsidRPr="0012039B">
              <w:rPr>
                <w:rFonts w:ascii="PT Astra Serif" w:hAnsi="PT Astra Serif"/>
                <w:color w:val="auto"/>
              </w:rPr>
              <w:t>____________</w:t>
            </w:r>
          </w:p>
        </w:tc>
      </w:tr>
      <w:tr w:rsidR="00384D81" w:rsidRPr="0012039B" w:rsidTr="00384D81">
        <w:trPr>
          <w:trHeight w:val="397"/>
        </w:trPr>
        <w:tc>
          <w:tcPr>
            <w:tcW w:w="5128" w:type="dxa"/>
          </w:tcPr>
          <w:p w:rsidR="00384D81" w:rsidRPr="0012039B" w:rsidRDefault="00384D81" w:rsidP="00384D81">
            <w:pPr>
              <w:pStyle w:val="Default"/>
              <w:rPr>
                <w:rFonts w:ascii="PT Astra Serif" w:hAnsi="PT Astra Serif"/>
                <w:color w:val="auto"/>
              </w:rPr>
            </w:pPr>
            <w:r w:rsidRPr="0012039B">
              <w:rPr>
                <w:rFonts w:ascii="PT Astra Serif" w:hAnsi="PT Astra Serif"/>
                <w:color w:val="auto"/>
              </w:rPr>
              <w:t>Адрес ____________</w:t>
            </w:r>
          </w:p>
        </w:tc>
        <w:tc>
          <w:tcPr>
            <w:tcW w:w="5129" w:type="dxa"/>
          </w:tcPr>
          <w:p w:rsidR="00384D81" w:rsidRPr="0012039B" w:rsidRDefault="00384D81" w:rsidP="00384D81">
            <w:pPr>
              <w:pStyle w:val="Default"/>
              <w:jc w:val="both"/>
              <w:rPr>
                <w:rFonts w:ascii="PT Astra Serif" w:hAnsi="PT Astra Serif"/>
                <w:color w:val="auto"/>
              </w:rPr>
            </w:pPr>
            <w:r w:rsidRPr="0012039B">
              <w:rPr>
                <w:rFonts w:ascii="PT Astra Serif" w:hAnsi="PT Astra Serif"/>
                <w:color w:val="auto"/>
              </w:rPr>
              <w:t>Адрес ____________</w:t>
            </w:r>
          </w:p>
        </w:tc>
      </w:tr>
      <w:tr w:rsidR="00384D81" w:rsidRPr="0012039B" w:rsidTr="00384D81">
        <w:trPr>
          <w:trHeight w:val="397"/>
        </w:trPr>
        <w:tc>
          <w:tcPr>
            <w:tcW w:w="5128" w:type="dxa"/>
          </w:tcPr>
          <w:p w:rsidR="00384D81" w:rsidRPr="0012039B" w:rsidRDefault="00384D81" w:rsidP="00384D81">
            <w:pPr>
              <w:pStyle w:val="Default"/>
              <w:rPr>
                <w:rFonts w:ascii="PT Astra Serif" w:hAnsi="PT Astra Serif"/>
                <w:color w:val="auto"/>
              </w:rPr>
            </w:pPr>
            <w:r w:rsidRPr="0012039B">
              <w:rPr>
                <w:rFonts w:ascii="PT Astra Serif" w:hAnsi="PT Astra Serif"/>
                <w:color w:val="auto"/>
              </w:rPr>
              <w:t>ИНН ____________</w:t>
            </w:r>
          </w:p>
        </w:tc>
        <w:tc>
          <w:tcPr>
            <w:tcW w:w="5129" w:type="dxa"/>
          </w:tcPr>
          <w:p w:rsidR="00384D81" w:rsidRPr="0012039B" w:rsidRDefault="00384D81" w:rsidP="00384D81">
            <w:pPr>
              <w:pStyle w:val="Default"/>
              <w:jc w:val="both"/>
              <w:rPr>
                <w:rFonts w:ascii="PT Astra Serif" w:hAnsi="PT Astra Serif"/>
                <w:color w:val="auto"/>
              </w:rPr>
            </w:pPr>
            <w:r w:rsidRPr="0012039B">
              <w:rPr>
                <w:rFonts w:ascii="PT Astra Serif" w:hAnsi="PT Astra Serif"/>
                <w:color w:val="auto"/>
              </w:rPr>
              <w:t>ИНН ____________</w:t>
            </w:r>
          </w:p>
        </w:tc>
      </w:tr>
      <w:tr w:rsidR="00384D81" w:rsidRPr="0012039B" w:rsidTr="00384D81">
        <w:trPr>
          <w:trHeight w:val="397"/>
        </w:trPr>
        <w:tc>
          <w:tcPr>
            <w:tcW w:w="5128" w:type="dxa"/>
          </w:tcPr>
          <w:p w:rsidR="00384D81" w:rsidRPr="0012039B" w:rsidRDefault="00384D81" w:rsidP="00384D81">
            <w:pPr>
              <w:pStyle w:val="Default"/>
              <w:rPr>
                <w:rFonts w:ascii="PT Astra Serif" w:hAnsi="PT Astra Serif"/>
                <w:color w:val="auto"/>
              </w:rPr>
            </w:pPr>
            <w:r w:rsidRPr="0012039B">
              <w:rPr>
                <w:rFonts w:ascii="PT Astra Serif" w:hAnsi="PT Astra Serif"/>
                <w:color w:val="auto"/>
              </w:rPr>
              <w:t>ОГРН ____________</w:t>
            </w:r>
          </w:p>
        </w:tc>
        <w:tc>
          <w:tcPr>
            <w:tcW w:w="5129" w:type="dxa"/>
          </w:tcPr>
          <w:p w:rsidR="00384D81" w:rsidRPr="0012039B" w:rsidRDefault="00384D81" w:rsidP="00384D81">
            <w:pPr>
              <w:pStyle w:val="Default"/>
              <w:jc w:val="both"/>
              <w:rPr>
                <w:rFonts w:ascii="PT Astra Serif" w:hAnsi="PT Astra Serif"/>
                <w:color w:val="auto"/>
              </w:rPr>
            </w:pPr>
            <w:r w:rsidRPr="0012039B">
              <w:rPr>
                <w:rFonts w:ascii="PT Astra Serif" w:hAnsi="PT Astra Serif"/>
                <w:color w:val="auto"/>
              </w:rPr>
              <w:t>ОГРН ____________</w:t>
            </w:r>
          </w:p>
        </w:tc>
      </w:tr>
      <w:tr w:rsidR="00384D81" w:rsidRPr="0012039B" w:rsidTr="00384D81">
        <w:trPr>
          <w:trHeight w:val="397"/>
        </w:trPr>
        <w:tc>
          <w:tcPr>
            <w:tcW w:w="5128" w:type="dxa"/>
          </w:tcPr>
          <w:p w:rsidR="00384D81" w:rsidRPr="0012039B" w:rsidRDefault="00384D81" w:rsidP="00384D81">
            <w:pPr>
              <w:pStyle w:val="Default"/>
              <w:rPr>
                <w:rFonts w:ascii="PT Astra Serif" w:hAnsi="PT Astra Serif"/>
                <w:color w:val="auto"/>
              </w:rPr>
            </w:pPr>
            <w:r w:rsidRPr="0012039B">
              <w:rPr>
                <w:rFonts w:ascii="PT Astra Serif" w:hAnsi="PT Astra Serif"/>
                <w:color w:val="auto"/>
              </w:rPr>
              <w:t>КПП ____________</w:t>
            </w:r>
          </w:p>
        </w:tc>
        <w:tc>
          <w:tcPr>
            <w:tcW w:w="5129" w:type="dxa"/>
          </w:tcPr>
          <w:p w:rsidR="00384D81" w:rsidRPr="0012039B" w:rsidRDefault="00384D81" w:rsidP="00384D81">
            <w:pPr>
              <w:pStyle w:val="Default"/>
              <w:jc w:val="both"/>
              <w:rPr>
                <w:rFonts w:ascii="PT Astra Serif" w:hAnsi="PT Astra Serif"/>
                <w:color w:val="auto"/>
              </w:rPr>
            </w:pPr>
            <w:r w:rsidRPr="0012039B">
              <w:rPr>
                <w:rFonts w:ascii="PT Astra Serif" w:hAnsi="PT Astra Serif"/>
                <w:color w:val="auto"/>
              </w:rPr>
              <w:t>КПП ____________</w:t>
            </w:r>
          </w:p>
        </w:tc>
      </w:tr>
      <w:tr w:rsidR="00384D81" w:rsidRPr="0012039B" w:rsidTr="00384D81">
        <w:trPr>
          <w:trHeight w:val="397"/>
        </w:trPr>
        <w:tc>
          <w:tcPr>
            <w:tcW w:w="5128" w:type="dxa"/>
          </w:tcPr>
          <w:p w:rsidR="00384D81" w:rsidRPr="0012039B" w:rsidRDefault="00384D81" w:rsidP="00384D81">
            <w:pPr>
              <w:pStyle w:val="Default"/>
              <w:rPr>
                <w:rFonts w:ascii="PT Astra Serif" w:hAnsi="PT Astra Serif"/>
                <w:color w:val="auto"/>
              </w:rPr>
            </w:pPr>
            <w:r w:rsidRPr="0012039B">
              <w:rPr>
                <w:rFonts w:ascii="PT Astra Serif" w:hAnsi="PT Astra Serif"/>
                <w:color w:val="auto"/>
              </w:rPr>
              <w:t>Р/с ____________</w:t>
            </w:r>
          </w:p>
        </w:tc>
        <w:tc>
          <w:tcPr>
            <w:tcW w:w="5129" w:type="dxa"/>
          </w:tcPr>
          <w:p w:rsidR="00384D81" w:rsidRPr="0012039B" w:rsidRDefault="00384D81" w:rsidP="00384D81">
            <w:pPr>
              <w:pStyle w:val="Default"/>
              <w:jc w:val="both"/>
              <w:rPr>
                <w:rFonts w:ascii="PT Astra Serif" w:hAnsi="PT Astra Serif"/>
                <w:color w:val="auto"/>
              </w:rPr>
            </w:pPr>
            <w:r w:rsidRPr="0012039B">
              <w:rPr>
                <w:rFonts w:ascii="PT Astra Serif" w:hAnsi="PT Astra Serif"/>
                <w:color w:val="auto"/>
              </w:rPr>
              <w:t>Р/с ____________</w:t>
            </w:r>
          </w:p>
        </w:tc>
      </w:tr>
      <w:tr w:rsidR="00384D81" w:rsidRPr="0012039B" w:rsidTr="00384D81">
        <w:trPr>
          <w:trHeight w:val="397"/>
        </w:trPr>
        <w:tc>
          <w:tcPr>
            <w:tcW w:w="5128" w:type="dxa"/>
          </w:tcPr>
          <w:p w:rsidR="00384D81" w:rsidRPr="0012039B" w:rsidRDefault="00384D81" w:rsidP="00384D81">
            <w:pPr>
              <w:pStyle w:val="Default"/>
              <w:rPr>
                <w:rFonts w:ascii="PT Astra Serif" w:hAnsi="PT Astra Serif"/>
                <w:color w:val="auto"/>
              </w:rPr>
            </w:pPr>
            <w:r w:rsidRPr="0012039B">
              <w:rPr>
                <w:rFonts w:ascii="PT Astra Serif" w:hAnsi="PT Astra Serif"/>
                <w:color w:val="auto"/>
              </w:rPr>
              <w:t>К/с____________</w:t>
            </w:r>
          </w:p>
        </w:tc>
        <w:tc>
          <w:tcPr>
            <w:tcW w:w="5129" w:type="dxa"/>
          </w:tcPr>
          <w:p w:rsidR="00384D81" w:rsidRPr="0012039B" w:rsidRDefault="00384D81" w:rsidP="00384D81">
            <w:pPr>
              <w:pStyle w:val="Default"/>
              <w:jc w:val="both"/>
              <w:rPr>
                <w:rFonts w:ascii="PT Astra Serif" w:hAnsi="PT Astra Serif"/>
                <w:color w:val="auto"/>
              </w:rPr>
            </w:pPr>
            <w:r w:rsidRPr="0012039B">
              <w:rPr>
                <w:rFonts w:ascii="PT Astra Serif" w:hAnsi="PT Astra Serif"/>
                <w:color w:val="auto"/>
              </w:rPr>
              <w:t>К/с____________</w:t>
            </w:r>
          </w:p>
        </w:tc>
      </w:tr>
      <w:tr w:rsidR="00384D81" w:rsidRPr="0012039B" w:rsidTr="00384D81">
        <w:trPr>
          <w:trHeight w:val="397"/>
        </w:trPr>
        <w:tc>
          <w:tcPr>
            <w:tcW w:w="5128" w:type="dxa"/>
          </w:tcPr>
          <w:p w:rsidR="00384D81" w:rsidRPr="0012039B" w:rsidRDefault="00384D81" w:rsidP="00384D81">
            <w:pPr>
              <w:pStyle w:val="Default"/>
              <w:rPr>
                <w:rFonts w:ascii="PT Astra Serif" w:hAnsi="PT Astra Serif"/>
                <w:color w:val="auto"/>
              </w:rPr>
            </w:pPr>
            <w:r w:rsidRPr="0012039B">
              <w:rPr>
                <w:rFonts w:ascii="PT Astra Serif" w:hAnsi="PT Astra Serif"/>
                <w:color w:val="auto"/>
              </w:rPr>
              <w:t>БИК____________</w:t>
            </w:r>
          </w:p>
        </w:tc>
        <w:tc>
          <w:tcPr>
            <w:tcW w:w="5129" w:type="dxa"/>
          </w:tcPr>
          <w:p w:rsidR="00384D81" w:rsidRPr="0012039B" w:rsidRDefault="00384D81" w:rsidP="00384D81">
            <w:pPr>
              <w:pStyle w:val="Default"/>
              <w:jc w:val="both"/>
              <w:rPr>
                <w:rFonts w:ascii="PT Astra Serif" w:hAnsi="PT Astra Serif"/>
                <w:color w:val="auto"/>
              </w:rPr>
            </w:pPr>
            <w:r w:rsidRPr="0012039B">
              <w:rPr>
                <w:rFonts w:ascii="PT Astra Serif" w:hAnsi="PT Astra Serif"/>
                <w:color w:val="auto"/>
              </w:rPr>
              <w:t>БИК____________</w:t>
            </w:r>
          </w:p>
        </w:tc>
      </w:tr>
    </w:tbl>
    <w:p w:rsidR="00384D81" w:rsidRPr="0012039B" w:rsidRDefault="00384D81" w:rsidP="00384D81">
      <w:pPr>
        <w:pStyle w:val="Default"/>
        <w:jc w:val="both"/>
        <w:rPr>
          <w:rFonts w:ascii="PT Astra Serif" w:hAnsi="PT Astra Serif"/>
          <w:color w:val="auto"/>
        </w:rPr>
      </w:pPr>
    </w:p>
    <w:p w:rsidR="00384D81" w:rsidRDefault="00384D81" w:rsidP="00384D81">
      <w:pPr>
        <w:spacing w:after="0" w:line="240" w:lineRule="auto"/>
        <w:ind w:right="636"/>
        <w:rPr>
          <w:rFonts w:ascii="PT Astra Serif" w:hAnsi="PT Astra Serif" w:cs="Times New Roman"/>
          <w:sz w:val="28"/>
          <w:szCs w:val="28"/>
        </w:rPr>
      </w:pPr>
    </w:p>
    <w:p w:rsidR="00384D81" w:rsidRPr="001442AE" w:rsidRDefault="00384D81" w:rsidP="00384D81">
      <w:pPr>
        <w:spacing w:after="0" w:line="240" w:lineRule="auto"/>
        <w:ind w:right="636"/>
        <w:rPr>
          <w:rFonts w:ascii="PT Astra Serif" w:hAnsi="PT Astra Serif" w:cs="Times New Roman"/>
          <w:sz w:val="28"/>
          <w:szCs w:val="28"/>
        </w:rPr>
      </w:pPr>
    </w:p>
    <w:p w:rsidR="00384D81" w:rsidRPr="00384D81" w:rsidRDefault="00384D81" w:rsidP="00384D81">
      <w:pPr>
        <w:spacing w:after="0" w:line="240" w:lineRule="auto"/>
        <w:ind w:right="636"/>
        <w:rPr>
          <w:rFonts w:ascii="PT Astra Serif" w:hAnsi="PT Astra Serif" w:cs="Times New Roman"/>
          <w:sz w:val="24"/>
          <w:szCs w:val="24"/>
        </w:rPr>
      </w:pPr>
      <w:r w:rsidRPr="0012039B">
        <w:rPr>
          <w:rFonts w:ascii="PT Astra Serif" w:hAnsi="PT Astra Serif" w:cs="Times New Roman"/>
          <w:sz w:val="24"/>
          <w:szCs w:val="24"/>
        </w:rPr>
        <w:t>(Ф.И.О. должность уполномоченного</w:t>
      </w:r>
      <w:r w:rsidR="00EA008C">
        <w:rPr>
          <w:rFonts w:ascii="PT Astra Serif" w:hAnsi="PT Astra Serif" w:cs="Times New Roman"/>
          <w:sz w:val="24"/>
          <w:szCs w:val="24"/>
        </w:rPr>
        <w:t xml:space="preserve"> </w:t>
      </w:r>
      <w:r w:rsidRPr="0012039B">
        <w:rPr>
          <w:rFonts w:ascii="PT Astra Serif" w:hAnsi="PT Astra Serif" w:cs="Times New Roman"/>
          <w:sz w:val="24"/>
          <w:szCs w:val="24"/>
        </w:rPr>
        <w:t>сотрудника)</w:t>
      </w:r>
    </w:p>
    <w:sectPr w:rsidR="00384D81" w:rsidRPr="00384D81" w:rsidSect="00384D81">
      <w:footerReference w:type="default" r:id="rId3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B7A" w:rsidRDefault="00076B7A" w:rsidP="00384D81">
      <w:pPr>
        <w:spacing w:after="0" w:line="240" w:lineRule="auto"/>
      </w:pPr>
      <w:r>
        <w:separator/>
      </w:r>
    </w:p>
  </w:endnote>
  <w:endnote w:type="continuationSeparator" w:id="1">
    <w:p w:rsidR="00076B7A" w:rsidRDefault="00076B7A" w:rsidP="0038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087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16"/>
        <w:szCs w:val="16"/>
      </w:rPr>
    </w:sdtEndPr>
    <w:sdtContent>
      <w:p w:rsidR="000A53AC" w:rsidRPr="00384D81" w:rsidRDefault="003E09E1" w:rsidP="00384D81">
        <w:pPr>
          <w:pStyle w:val="a9"/>
          <w:jc w:val="right"/>
          <w:rPr>
            <w:rFonts w:ascii="Times New Roman" w:hAnsi="Times New Roman" w:cs="Times New Roman"/>
            <w:b/>
            <w:sz w:val="16"/>
            <w:szCs w:val="16"/>
          </w:rPr>
        </w:pPr>
        <w:r w:rsidRPr="00384D81">
          <w:rPr>
            <w:rFonts w:ascii="Times New Roman" w:hAnsi="Times New Roman" w:cs="Times New Roman"/>
            <w:b/>
            <w:sz w:val="16"/>
            <w:szCs w:val="16"/>
          </w:rPr>
          <w:fldChar w:fldCharType="begin"/>
        </w:r>
        <w:r w:rsidR="000A53AC" w:rsidRPr="00384D81">
          <w:rPr>
            <w:rFonts w:ascii="Times New Roman" w:hAnsi="Times New Roman" w:cs="Times New Roman"/>
            <w:b/>
            <w:sz w:val="16"/>
            <w:szCs w:val="16"/>
          </w:rPr>
          <w:instrText xml:space="preserve"> PAGE   \* MERGEFORMAT </w:instrText>
        </w:r>
        <w:r w:rsidRPr="00384D81">
          <w:rPr>
            <w:rFonts w:ascii="Times New Roman" w:hAnsi="Times New Roman" w:cs="Times New Roman"/>
            <w:b/>
            <w:sz w:val="16"/>
            <w:szCs w:val="16"/>
          </w:rPr>
          <w:fldChar w:fldCharType="separate"/>
        </w:r>
        <w:r w:rsidR="00B37845">
          <w:rPr>
            <w:rFonts w:ascii="Times New Roman" w:hAnsi="Times New Roman" w:cs="Times New Roman"/>
            <w:b/>
            <w:noProof/>
            <w:sz w:val="16"/>
            <w:szCs w:val="16"/>
          </w:rPr>
          <w:t>34</w:t>
        </w:r>
        <w:r w:rsidRPr="00384D81">
          <w:rPr>
            <w:rFonts w:ascii="Times New Roman" w:hAnsi="Times New Roman" w:cs="Times New Roman"/>
            <w:b/>
            <w:sz w:val="16"/>
            <w:szCs w:val="16"/>
          </w:rPr>
          <w:fldChar w:fldCharType="end"/>
        </w:r>
      </w:p>
    </w:sdtContent>
  </w:sdt>
  <w:p w:rsidR="000A53AC" w:rsidRPr="00384D81" w:rsidRDefault="000A53AC" w:rsidP="00384D81">
    <w:pPr>
      <w:pStyle w:val="a9"/>
      <w:jc w:val="right"/>
      <w:rPr>
        <w:rFonts w:ascii="Times New Roman" w:hAnsi="Times New Roman" w:cs="Times New Roman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B7A" w:rsidRDefault="00076B7A" w:rsidP="00384D81">
      <w:pPr>
        <w:spacing w:after="0" w:line="240" w:lineRule="auto"/>
      </w:pPr>
      <w:r>
        <w:separator/>
      </w:r>
    </w:p>
  </w:footnote>
  <w:footnote w:type="continuationSeparator" w:id="1">
    <w:p w:rsidR="00076B7A" w:rsidRDefault="00076B7A" w:rsidP="00384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32F76"/>
    <w:multiLevelType w:val="hybridMultilevel"/>
    <w:tmpl w:val="CBA636B0"/>
    <w:lvl w:ilvl="0" w:tplc="84204D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9FC56CA"/>
    <w:multiLevelType w:val="hybridMultilevel"/>
    <w:tmpl w:val="005AD7BC"/>
    <w:lvl w:ilvl="0" w:tplc="B05655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481"/>
    <w:rsid w:val="00000453"/>
    <w:rsid w:val="00000616"/>
    <w:rsid w:val="000006F8"/>
    <w:rsid w:val="000008A3"/>
    <w:rsid w:val="00001050"/>
    <w:rsid w:val="000010DF"/>
    <w:rsid w:val="000012F5"/>
    <w:rsid w:val="00001961"/>
    <w:rsid w:val="0000197C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7A6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9A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55C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B7A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3AC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D07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6A4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BA5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3CB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227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1F6D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178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0EFE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8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3C60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681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3F2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D81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075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77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74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0FD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A5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0FAA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05D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4FD4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BD2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6B6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88A"/>
    <w:rsid w:val="007E1980"/>
    <w:rsid w:val="007E19E2"/>
    <w:rsid w:val="007E1C33"/>
    <w:rsid w:val="007E2236"/>
    <w:rsid w:val="007E2401"/>
    <w:rsid w:val="007E24AC"/>
    <w:rsid w:val="007E2A1B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201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CA8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D7F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4A1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32F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DA8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1CFE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0BE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4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0D8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9D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7C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C9D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BD2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6C6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02E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29F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19C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12A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69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0C8C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08C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0D3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968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8D5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17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paragraph" w:styleId="1">
    <w:name w:val="heading 1"/>
    <w:basedOn w:val="a"/>
    <w:next w:val="a"/>
    <w:link w:val="10"/>
    <w:uiPriority w:val="9"/>
    <w:qFormat/>
    <w:rsid w:val="00466F7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56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66F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466F7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66F7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466F7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66F77"/>
    <w:rPr>
      <w:rFonts w:eastAsiaTheme="minorEastAsia"/>
      <w:lang w:eastAsia="ru-RU"/>
    </w:rPr>
  </w:style>
  <w:style w:type="paragraph" w:customStyle="1" w:styleId="ConsPlusNormal">
    <w:name w:val="ConsPlusNormal"/>
    <w:rsid w:val="00466F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6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66F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rsid w:val="00466F77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466F77"/>
    <w:pPr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466F77"/>
    <w:rPr>
      <w:rFonts w:ascii="Arial" w:eastAsiaTheme="minorEastAsia" w:hAnsi="Arial" w:cs="Arial"/>
      <w:sz w:val="18"/>
      <w:szCs w:val="18"/>
      <w:lang w:eastAsia="ru-RU"/>
    </w:rPr>
  </w:style>
  <w:style w:type="table" w:customStyle="1" w:styleId="TableGrid">
    <w:name w:val="TableGrid"/>
    <w:rsid w:val="00466F7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66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66F7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66F77"/>
    <w:pPr>
      <w:spacing w:after="16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66F77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66F7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66F77"/>
    <w:rPr>
      <w:b/>
      <w:bCs/>
    </w:rPr>
  </w:style>
  <w:style w:type="paragraph" w:styleId="af3">
    <w:name w:val="No Spacing"/>
    <w:uiPriority w:val="1"/>
    <w:qFormat/>
    <w:rsid w:val="00466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100681&amp;date=13.09.2021&amp;dst=100022&amp;field=134" TargetMode="External"/><Relationship Id="rId13" Type="http://schemas.openxmlformats.org/officeDocument/2006/relationships/hyperlink" Target="https://login.consultant.ru/link/?req=doc&amp;base=LAW&amp;n=389727&amp;date=14.09.2021&amp;dst=100014&amp;field=134" TargetMode="External"/><Relationship Id="rId18" Type="http://schemas.openxmlformats.org/officeDocument/2006/relationships/hyperlink" Target="https://www.consultant.ru/document/cons_doc_LAW_474028/93bbc2891a91d8ebe11e8832ba8ce798b4bdf0ce/" TargetMode="External"/><Relationship Id="rId26" Type="http://schemas.openxmlformats.org/officeDocument/2006/relationships/hyperlink" Target="https://login.consultant.ru/link/?req=doc&amp;base=LAW&amp;n=389168&amp;date=13.09.202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67&amp;n=100681&amp;date=13.09.2021&amp;dst=100060&amp;fie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9741&amp;date=13.09.2021&amp;dst=100094&amp;field=134" TargetMode="External"/><Relationship Id="rId17" Type="http://schemas.openxmlformats.org/officeDocument/2006/relationships/hyperlink" Target="https://www.consultant.ru/document/cons_doc_LAW_474028/435c4131f61567111f5d3d1a2bce3dd325d331ad/" TargetMode="External"/><Relationship Id="rId25" Type="http://schemas.openxmlformats.org/officeDocument/2006/relationships/hyperlink" Target="https://login.consultant.ru/link/?req=doc&amp;base=LAW&amp;n=389741&amp;date=13.09.20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77368/7705ea248eb2ec0cf267513902ed8f43cc104c97/" TargetMode="External"/><Relationship Id="rId20" Type="http://schemas.openxmlformats.org/officeDocument/2006/relationships/hyperlink" Target="https://www.consultant.ru/document/cons_doc_LAW_474028/c4660a7f76827d90f1a2c938cc7f44c36640fed6/" TargetMode="External"/><Relationship Id="rId29" Type="http://schemas.openxmlformats.org/officeDocument/2006/relationships/hyperlink" Target="https://login.consultant.ru/link/?req=doc&amp;base=LAW&amp;n=389193&amp;date=14.09.20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3480&amp;date=13.09.2021&amp;dst=100094&amp;field=134" TargetMode="External"/><Relationship Id="rId24" Type="http://schemas.openxmlformats.org/officeDocument/2006/relationships/hyperlink" Target="consultantplus://offline/ref=39059311710775F996D0595247F03D4A0A50C953B90C2F2A2DB7C2093C9E29B7EEA729939807AAF154F61C4F0ElBZD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77368/7705ea248eb2ec0cf267513902ed8f43cc104c97/" TargetMode="External"/><Relationship Id="rId23" Type="http://schemas.openxmlformats.org/officeDocument/2006/relationships/hyperlink" Target="https://login.consultant.ru/link/?req=doc&amp;base=RLAW067&amp;n=100681&amp;date=13.09.2021&amp;dst=100060&amp;field=134" TargetMode="External"/><Relationship Id="rId28" Type="http://schemas.openxmlformats.org/officeDocument/2006/relationships/hyperlink" Target="https://login.consultant.ru/link/?req=doc&amp;base=LAW&amp;n=389193&amp;date=14.09.2021&amp;dst=100278&amp;field=134" TargetMode="External"/><Relationship Id="rId10" Type="http://schemas.openxmlformats.org/officeDocument/2006/relationships/hyperlink" Target="https://login.consultant.ru/link/?req=doc&amp;base=LAW&amp;n=2875&amp;date=13.09.2021" TargetMode="External"/><Relationship Id="rId19" Type="http://schemas.openxmlformats.org/officeDocument/2006/relationships/hyperlink" Target="https://www.consultant.ru/document/cons_doc_LAW_474028/c4660a7f76827d90f1a2c938cc7f44c36640fed6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67&amp;n=100681&amp;date=13.09.2021&amp;dst=100022&amp;field=134" TargetMode="External"/><Relationship Id="rId14" Type="http://schemas.openxmlformats.org/officeDocument/2006/relationships/hyperlink" Target="https://login.consultant.ru/link/?req=doc&amp;base=RLAW067&amp;n=100681&amp;date=13.09.2021&amp;dst=100060&amp;field=134" TargetMode="External"/><Relationship Id="rId22" Type="http://schemas.openxmlformats.org/officeDocument/2006/relationships/hyperlink" Target="https://login.consultant.ru/link/?req=doc&amp;base=RLAW067&amp;n=100681&amp;date=13.09.2021&amp;dst=100060&amp;field=134" TargetMode="External"/><Relationship Id="rId27" Type="http://schemas.openxmlformats.org/officeDocument/2006/relationships/hyperlink" Target="https://login.consultant.ru/link/?req=doc&amp;base=RLAW067&amp;n=94307&amp;date=13.09.2021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48381-AFC8-4878-942A-70A4495C8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14256</Words>
  <Characters>81262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dcterms:created xsi:type="dcterms:W3CDTF">2022-09-07T12:33:00Z</dcterms:created>
  <dcterms:modified xsi:type="dcterms:W3CDTF">2024-09-16T08:32:00Z</dcterms:modified>
</cp:coreProperties>
</file>