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r w:rsidRPr="00DE0B77">
              <w:rPr>
                <w:rFonts w:ascii="Arial" w:hAnsi="Arial" w:cs="Arial"/>
                <w:b/>
                <w:sz w:val="24"/>
                <w:szCs w:val="28"/>
              </w:rPr>
              <w:t>Тульская область</w:t>
            </w:r>
          </w:p>
        </w:tc>
      </w:tr>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r w:rsidRPr="00DE0B77">
              <w:rPr>
                <w:rFonts w:ascii="Arial" w:hAnsi="Arial" w:cs="Arial"/>
                <w:b/>
                <w:sz w:val="24"/>
                <w:szCs w:val="28"/>
              </w:rPr>
              <w:t xml:space="preserve">Муниципальное образование Северное </w:t>
            </w:r>
            <w:proofErr w:type="spellStart"/>
            <w:r w:rsidRPr="00DE0B77">
              <w:rPr>
                <w:rFonts w:ascii="Arial" w:hAnsi="Arial" w:cs="Arial"/>
                <w:b/>
                <w:sz w:val="24"/>
                <w:szCs w:val="28"/>
              </w:rPr>
              <w:t>Чернского</w:t>
            </w:r>
            <w:proofErr w:type="spellEnd"/>
            <w:r w:rsidRPr="00DE0B77">
              <w:rPr>
                <w:rFonts w:ascii="Arial" w:hAnsi="Arial" w:cs="Arial"/>
                <w:b/>
                <w:sz w:val="24"/>
                <w:szCs w:val="28"/>
              </w:rPr>
              <w:t xml:space="preserve"> района</w:t>
            </w:r>
          </w:p>
        </w:tc>
      </w:tr>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r w:rsidRPr="00DE0B77">
              <w:rPr>
                <w:rFonts w:ascii="Arial" w:hAnsi="Arial" w:cs="Arial"/>
                <w:b/>
                <w:sz w:val="24"/>
                <w:szCs w:val="28"/>
              </w:rPr>
              <w:t>Администрация</w:t>
            </w:r>
          </w:p>
        </w:tc>
      </w:tr>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p>
        </w:tc>
      </w:tr>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p>
        </w:tc>
      </w:tr>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r w:rsidRPr="00DE0B77">
              <w:rPr>
                <w:rFonts w:ascii="Arial" w:hAnsi="Arial" w:cs="Arial"/>
                <w:b/>
                <w:sz w:val="24"/>
                <w:szCs w:val="28"/>
              </w:rPr>
              <w:t>Постановление</w:t>
            </w:r>
          </w:p>
        </w:tc>
      </w:tr>
      <w:tr w:rsidR="006F12F5" w:rsidRPr="00DE0B77" w:rsidTr="006E778A">
        <w:tc>
          <w:tcPr>
            <w:tcW w:w="9571" w:type="dxa"/>
            <w:gridSpan w:val="2"/>
            <w:shd w:val="clear" w:color="auto" w:fill="auto"/>
          </w:tcPr>
          <w:p w:rsidR="006F12F5" w:rsidRPr="00DE0B77" w:rsidRDefault="006F12F5" w:rsidP="00C77F60">
            <w:pPr>
              <w:autoSpaceDE w:val="0"/>
              <w:autoSpaceDN w:val="0"/>
              <w:adjustRightInd w:val="0"/>
              <w:spacing w:after="0" w:line="240" w:lineRule="auto"/>
              <w:jc w:val="center"/>
              <w:rPr>
                <w:rFonts w:ascii="Arial" w:hAnsi="Arial" w:cs="Arial"/>
                <w:b/>
                <w:sz w:val="24"/>
                <w:szCs w:val="28"/>
              </w:rPr>
            </w:pPr>
          </w:p>
        </w:tc>
      </w:tr>
      <w:tr w:rsidR="006F12F5" w:rsidRPr="00DE0B77" w:rsidTr="006E778A">
        <w:tc>
          <w:tcPr>
            <w:tcW w:w="4785" w:type="dxa"/>
            <w:shd w:val="clear" w:color="auto" w:fill="auto"/>
          </w:tcPr>
          <w:p w:rsidR="006F12F5" w:rsidRPr="00DE0B77" w:rsidRDefault="006F12F5" w:rsidP="00432639">
            <w:pPr>
              <w:autoSpaceDE w:val="0"/>
              <w:autoSpaceDN w:val="0"/>
              <w:adjustRightInd w:val="0"/>
              <w:spacing w:after="0" w:line="240" w:lineRule="auto"/>
              <w:jc w:val="center"/>
              <w:rPr>
                <w:rFonts w:ascii="Arial" w:hAnsi="Arial" w:cs="Arial"/>
                <w:b/>
                <w:sz w:val="24"/>
                <w:szCs w:val="28"/>
              </w:rPr>
            </w:pPr>
            <w:r>
              <w:rPr>
                <w:rFonts w:ascii="Arial" w:hAnsi="Arial" w:cs="Arial"/>
                <w:b/>
                <w:sz w:val="24"/>
                <w:szCs w:val="28"/>
              </w:rPr>
              <w:t xml:space="preserve">от </w:t>
            </w:r>
            <w:r w:rsidR="00432639">
              <w:rPr>
                <w:rFonts w:ascii="Arial" w:hAnsi="Arial" w:cs="Arial"/>
                <w:b/>
                <w:sz w:val="24"/>
                <w:szCs w:val="28"/>
              </w:rPr>
              <w:t>02 февраля 2021</w:t>
            </w:r>
            <w:r w:rsidRPr="00DE0B77">
              <w:rPr>
                <w:rFonts w:ascii="Arial" w:hAnsi="Arial" w:cs="Arial"/>
                <w:b/>
                <w:sz w:val="24"/>
                <w:szCs w:val="28"/>
              </w:rPr>
              <w:t xml:space="preserve"> года</w:t>
            </w:r>
          </w:p>
        </w:tc>
        <w:tc>
          <w:tcPr>
            <w:tcW w:w="4786" w:type="dxa"/>
            <w:shd w:val="clear" w:color="auto" w:fill="auto"/>
          </w:tcPr>
          <w:p w:rsidR="006F12F5" w:rsidRPr="00DE0B77" w:rsidRDefault="00432639" w:rsidP="00C77F60">
            <w:pPr>
              <w:autoSpaceDE w:val="0"/>
              <w:autoSpaceDN w:val="0"/>
              <w:adjustRightInd w:val="0"/>
              <w:spacing w:after="0" w:line="240" w:lineRule="auto"/>
              <w:jc w:val="center"/>
              <w:rPr>
                <w:rFonts w:ascii="Arial" w:hAnsi="Arial" w:cs="Arial"/>
                <w:b/>
                <w:sz w:val="24"/>
                <w:szCs w:val="28"/>
              </w:rPr>
            </w:pPr>
            <w:r>
              <w:rPr>
                <w:rFonts w:ascii="Arial" w:hAnsi="Arial" w:cs="Arial"/>
                <w:b/>
                <w:sz w:val="24"/>
                <w:szCs w:val="28"/>
              </w:rPr>
              <w:t>№14</w:t>
            </w:r>
          </w:p>
        </w:tc>
      </w:tr>
    </w:tbl>
    <w:p w:rsidR="006F12F5" w:rsidRDefault="006F12F5" w:rsidP="00C77F60">
      <w:pPr>
        <w:shd w:val="clear" w:color="auto" w:fill="FFFFFF"/>
        <w:autoSpaceDE w:val="0"/>
        <w:autoSpaceDN w:val="0"/>
        <w:adjustRightInd w:val="0"/>
        <w:spacing w:after="0" w:line="240" w:lineRule="auto"/>
        <w:ind w:firstLine="540"/>
        <w:jc w:val="center"/>
        <w:rPr>
          <w:rFonts w:ascii="Arial" w:hAnsi="Arial" w:cs="Arial"/>
          <w:b/>
          <w:sz w:val="24"/>
          <w:szCs w:val="28"/>
        </w:rPr>
      </w:pPr>
    </w:p>
    <w:p w:rsidR="006F12F5" w:rsidRPr="00010220" w:rsidRDefault="006F12F5" w:rsidP="00C77F60">
      <w:pPr>
        <w:autoSpaceDE w:val="0"/>
        <w:autoSpaceDN w:val="0"/>
        <w:adjustRightInd w:val="0"/>
        <w:spacing w:after="0" w:line="240" w:lineRule="auto"/>
        <w:ind w:firstLine="540"/>
        <w:jc w:val="center"/>
        <w:rPr>
          <w:rFonts w:ascii="Arial" w:hAnsi="Arial" w:cs="Arial"/>
          <w:b/>
          <w:sz w:val="24"/>
          <w:szCs w:val="28"/>
        </w:rPr>
      </w:pPr>
    </w:p>
    <w:p w:rsidR="006F12F5" w:rsidRDefault="006F12F5" w:rsidP="00C77F60">
      <w:pPr>
        <w:pStyle w:val="30"/>
        <w:shd w:val="clear" w:color="auto" w:fill="auto"/>
        <w:spacing w:after="0" w:line="240" w:lineRule="auto"/>
        <w:ind w:firstLine="0"/>
        <w:jc w:val="center"/>
        <w:rPr>
          <w:rFonts w:ascii="Arial" w:hAnsi="Arial" w:cs="Arial"/>
          <w:sz w:val="32"/>
        </w:rPr>
      </w:pPr>
      <w:bookmarkStart w:id="0" w:name="bookmark4"/>
      <w:r w:rsidRPr="006F12F5">
        <w:rPr>
          <w:rFonts w:ascii="Arial" w:hAnsi="Arial" w:cs="Arial"/>
          <w:sz w:val="32"/>
        </w:rPr>
        <w:t>Об утверждении административного регламента предоставления</w:t>
      </w:r>
      <w:bookmarkEnd w:id="0"/>
      <w:r w:rsidRPr="006F12F5">
        <w:rPr>
          <w:rFonts w:ascii="Arial" w:hAnsi="Arial" w:cs="Arial"/>
          <w:sz w:val="32"/>
        </w:rPr>
        <w:t xml:space="preserve"> муниципальной услуги «Погребение умерших в соответствии с</w:t>
      </w:r>
      <w:r>
        <w:rPr>
          <w:rFonts w:ascii="Arial" w:hAnsi="Arial" w:cs="Arial"/>
          <w:sz w:val="32"/>
        </w:rPr>
        <w:t xml:space="preserve"> </w:t>
      </w:r>
      <w:r w:rsidRPr="006F12F5">
        <w:rPr>
          <w:rFonts w:ascii="Arial" w:hAnsi="Arial" w:cs="Arial"/>
          <w:sz w:val="32"/>
        </w:rPr>
        <w:t>гарантированным перечнем»</w:t>
      </w:r>
    </w:p>
    <w:p w:rsidR="006F12F5" w:rsidRPr="006F12F5" w:rsidRDefault="006F12F5" w:rsidP="00C77F60">
      <w:pPr>
        <w:pStyle w:val="30"/>
        <w:shd w:val="clear" w:color="auto" w:fill="auto"/>
        <w:spacing w:after="0" w:line="240" w:lineRule="auto"/>
        <w:ind w:firstLine="0"/>
        <w:jc w:val="center"/>
        <w:rPr>
          <w:rFonts w:ascii="Arial" w:hAnsi="Arial" w:cs="Arial"/>
          <w:sz w:val="24"/>
          <w:szCs w:val="24"/>
        </w:rPr>
      </w:pPr>
    </w:p>
    <w:p w:rsidR="006F12F5" w:rsidRDefault="006F12F5" w:rsidP="00C77F60">
      <w:pPr>
        <w:spacing w:after="0" w:line="240" w:lineRule="auto"/>
        <w:ind w:firstLine="709"/>
        <w:jc w:val="both"/>
        <w:rPr>
          <w:rFonts w:ascii="Arial" w:hAnsi="Arial" w:cs="Arial"/>
          <w:sz w:val="24"/>
          <w:szCs w:val="24"/>
        </w:rPr>
      </w:pPr>
      <w:r w:rsidRPr="006F12F5">
        <w:rPr>
          <w:rFonts w:ascii="Arial" w:hAnsi="Arial" w:cs="Arial"/>
          <w:sz w:val="24"/>
          <w:szCs w:val="24"/>
        </w:rPr>
        <w:t xml:space="preserve">В соответствии с Федеральным </w:t>
      </w:r>
      <w:r w:rsidRPr="006F12F5">
        <w:rPr>
          <w:rStyle w:val="20"/>
          <w:rFonts w:ascii="Arial" w:eastAsia="Calibri" w:hAnsi="Arial" w:cs="Arial"/>
          <w:sz w:val="24"/>
          <w:szCs w:val="24"/>
          <w:lang w:val="ru-RU" w:eastAsia="ru-RU" w:bidi="ru-RU"/>
        </w:rPr>
        <w:t>закон</w:t>
      </w:r>
      <w:r w:rsidRPr="006F12F5">
        <w:rPr>
          <w:rFonts w:ascii="Arial" w:hAnsi="Arial" w:cs="Arial"/>
          <w:sz w:val="24"/>
          <w:szCs w:val="24"/>
        </w:rPr>
        <w:t xml:space="preserve">ом от 27 июля 2010 года 210-ФЗ «Об организации предоставления государственных </w:t>
      </w:r>
      <w:r>
        <w:rPr>
          <w:rFonts w:ascii="Arial" w:hAnsi="Arial" w:cs="Arial"/>
          <w:sz w:val="24"/>
          <w:szCs w:val="24"/>
        </w:rPr>
        <w:t>и муниципальных услуг», Федеральным законом от 06.10.2003 «»а</w:t>
      </w:r>
      <w:r w:rsidRPr="006F12F5">
        <w:rPr>
          <w:rFonts w:ascii="Arial" w:hAnsi="Arial" w:cs="Arial"/>
          <w:sz w:val="24"/>
          <w:szCs w:val="24"/>
        </w:rPr>
        <w:t xml:space="preserve">дминистрация </w:t>
      </w:r>
      <w:r>
        <w:rPr>
          <w:rFonts w:ascii="Arial" w:hAnsi="Arial" w:cs="Arial"/>
          <w:sz w:val="24"/>
          <w:szCs w:val="24"/>
        </w:rPr>
        <w:t xml:space="preserve">муниципального образования </w:t>
      </w:r>
      <w:proofErr w:type="gramStart"/>
      <w:r>
        <w:rPr>
          <w:rFonts w:ascii="Arial" w:hAnsi="Arial" w:cs="Arial"/>
          <w:sz w:val="24"/>
          <w:szCs w:val="24"/>
        </w:rPr>
        <w:t>Северное</w:t>
      </w:r>
      <w:proofErr w:type="gramEnd"/>
      <w:r>
        <w:rPr>
          <w:rFonts w:ascii="Arial" w:hAnsi="Arial" w:cs="Arial"/>
          <w:sz w:val="24"/>
          <w:szCs w:val="24"/>
        </w:rPr>
        <w:t xml:space="preserve"> </w:t>
      </w:r>
      <w:proofErr w:type="spellStart"/>
      <w:r>
        <w:rPr>
          <w:rFonts w:ascii="Arial" w:hAnsi="Arial" w:cs="Arial"/>
          <w:sz w:val="24"/>
          <w:szCs w:val="24"/>
        </w:rPr>
        <w:t>Чернского</w:t>
      </w:r>
      <w:proofErr w:type="spellEnd"/>
      <w:r>
        <w:rPr>
          <w:rFonts w:ascii="Arial" w:hAnsi="Arial" w:cs="Arial"/>
          <w:sz w:val="24"/>
          <w:szCs w:val="24"/>
        </w:rPr>
        <w:t xml:space="preserve"> района постановляет</w:t>
      </w:r>
      <w:r w:rsidRPr="006F12F5">
        <w:rPr>
          <w:rFonts w:ascii="Arial" w:hAnsi="Arial" w:cs="Arial"/>
          <w:sz w:val="24"/>
          <w:szCs w:val="24"/>
        </w:rPr>
        <w:t>:</w:t>
      </w:r>
    </w:p>
    <w:p w:rsidR="006F12F5" w:rsidRPr="006F12F5" w:rsidRDefault="006F12F5" w:rsidP="00C77F60">
      <w:pPr>
        <w:spacing w:after="0" w:line="240" w:lineRule="auto"/>
        <w:ind w:firstLine="709"/>
        <w:jc w:val="both"/>
        <w:rPr>
          <w:rFonts w:ascii="Arial" w:hAnsi="Arial" w:cs="Arial"/>
          <w:sz w:val="24"/>
          <w:szCs w:val="24"/>
        </w:rPr>
      </w:pPr>
    </w:p>
    <w:p w:rsidR="006F12F5" w:rsidRDefault="006F12F5" w:rsidP="00C77F60">
      <w:pPr>
        <w:widowControl w:val="0"/>
        <w:tabs>
          <w:tab w:val="left" w:pos="7467"/>
        </w:tabs>
        <w:spacing w:after="0" w:line="240" w:lineRule="auto"/>
        <w:ind w:firstLine="709"/>
        <w:jc w:val="both"/>
        <w:rPr>
          <w:rFonts w:ascii="Arial" w:hAnsi="Arial" w:cs="Arial"/>
          <w:sz w:val="24"/>
          <w:szCs w:val="24"/>
        </w:rPr>
      </w:pPr>
      <w:r>
        <w:rPr>
          <w:rFonts w:ascii="Arial" w:hAnsi="Arial" w:cs="Arial"/>
          <w:sz w:val="24"/>
          <w:szCs w:val="24"/>
        </w:rPr>
        <w:t>1.</w:t>
      </w:r>
      <w:r w:rsidRPr="006F12F5">
        <w:rPr>
          <w:rFonts w:ascii="Arial" w:hAnsi="Arial" w:cs="Arial"/>
          <w:sz w:val="24"/>
          <w:szCs w:val="24"/>
        </w:rPr>
        <w:t>Утвердить административный</w:t>
      </w:r>
      <w:r>
        <w:rPr>
          <w:rFonts w:ascii="Arial" w:hAnsi="Arial" w:cs="Arial"/>
          <w:sz w:val="24"/>
          <w:szCs w:val="24"/>
        </w:rPr>
        <w:t xml:space="preserve"> регламент </w:t>
      </w:r>
      <w:r w:rsidRPr="006F12F5">
        <w:rPr>
          <w:rFonts w:ascii="Arial" w:hAnsi="Arial" w:cs="Arial"/>
          <w:sz w:val="24"/>
          <w:szCs w:val="24"/>
        </w:rPr>
        <w:t xml:space="preserve">предоставления муниципальной услуги «Погребение </w:t>
      </w:r>
      <w:proofErr w:type="gramStart"/>
      <w:r w:rsidRPr="006F12F5">
        <w:rPr>
          <w:rFonts w:ascii="Arial" w:hAnsi="Arial" w:cs="Arial"/>
          <w:sz w:val="24"/>
          <w:szCs w:val="24"/>
        </w:rPr>
        <w:t>умерших</w:t>
      </w:r>
      <w:proofErr w:type="gramEnd"/>
      <w:r w:rsidRPr="006F12F5">
        <w:rPr>
          <w:rFonts w:ascii="Arial" w:hAnsi="Arial" w:cs="Arial"/>
          <w:sz w:val="24"/>
          <w:szCs w:val="24"/>
        </w:rPr>
        <w:t xml:space="preserve"> в соответствии с гарантированным перечнем» (прилагается).</w:t>
      </w:r>
    </w:p>
    <w:p w:rsidR="006F12F5" w:rsidRPr="006F12F5" w:rsidRDefault="006F12F5" w:rsidP="00C77F60">
      <w:pPr>
        <w:widowControl w:val="0"/>
        <w:tabs>
          <w:tab w:val="left" w:pos="7467"/>
        </w:tabs>
        <w:spacing w:after="0" w:line="240" w:lineRule="auto"/>
        <w:ind w:firstLine="709"/>
        <w:jc w:val="both"/>
        <w:rPr>
          <w:rFonts w:ascii="Arial" w:hAnsi="Arial" w:cs="Arial"/>
          <w:sz w:val="24"/>
          <w:szCs w:val="24"/>
        </w:rPr>
      </w:pPr>
    </w:p>
    <w:p w:rsidR="006F12F5" w:rsidRDefault="006F12F5" w:rsidP="00C77F60">
      <w:pPr>
        <w:widowControl w:val="0"/>
        <w:tabs>
          <w:tab w:val="left" w:pos="1130"/>
        </w:tabs>
        <w:spacing w:after="0" w:line="240" w:lineRule="auto"/>
        <w:ind w:firstLine="709"/>
        <w:jc w:val="both"/>
        <w:rPr>
          <w:rFonts w:ascii="Arial" w:hAnsi="Arial" w:cs="Arial"/>
          <w:sz w:val="24"/>
          <w:szCs w:val="24"/>
        </w:rPr>
      </w:pPr>
      <w:r>
        <w:rPr>
          <w:rFonts w:ascii="Arial" w:hAnsi="Arial" w:cs="Arial"/>
          <w:sz w:val="24"/>
          <w:szCs w:val="24"/>
        </w:rPr>
        <w:t>2.</w:t>
      </w:r>
      <w:r w:rsidRPr="006F12F5">
        <w:rPr>
          <w:rFonts w:ascii="Arial" w:hAnsi="Arial" w:cs="Arial"/>
          <w:sz w:val="24"/>
          <w:szCs w:val="24"/>
        </w:rPr>
        <w:t xml:space="preserve">Обнародовать настоящее </w:t>
      </w:r>
      <w:r>
        <w:rPr>
          <w:rFonts w:ascii="Arial" w:hAnsi="Arial" w:cs="Arial"/>
          <w:sz w:val="24"/>
          <w:szCs w:val="24"/>
        </w:rPr>
        <w:t>постановление</w:t>
      </w:r>
      <w:r w:rsidRPr="006F12F5">
        <w:rPr>
          <w:rFonts w:ascii="Arial" w:hAnsi="Arial" w:cs="Arial"/>
          <w:sz w:val="24"/>
          <w:szCs w:val="24"/>
        </w:rPr>
        <w:t xml:space="preserve"> в установленном порядке на территории муниципального образования Северное </w:t>
      </w:r>
      <w:proofErr w:type="spellStart"/>
      <w:r w:rsidRPr="006F12F5">
        <w:rPr>
          <w:rFonts w:ascii="Arial" w:hAnsi="Arial" w:cs="Arial"/>
          <w:sz w:val="24"/>
          <w:szCs w:val="24"/>
        </w:rPr>
        <w:t>Чернского</w:t>
      </w:r>
      <w:proofErr w:type="spellEnd"/>
      <w:r w:rsidRPr="006F12F5">
        <w:rPr>
          <w:rFonts w:ascii="Arial" w:hAnsi="Arial" w:cs="Arial"/>
          <w:sz w:val="24"/>
          <w:szCs w:val="24"/>
        </w:rPr>
        <w:t xml:space="preserve"> района и разместить на официальном сайте администрации муниципального образования </w:t>
      </w:r>
      <w:proofErr w:type="spellStart"/>
      <w:r w:rsidRPr="006F12F5">
        <w:rPr>
          <w:rFonts w:ascii="Arial" w:hAnsi="Arial" w:cs="Arial"/>
          <w:sz w:val="24"/>
          <w:szCs w:val="24"/>
        </w:rPr>
        <w:t>Чернский</w:t>
      </w:r>
      <w:proofErr w:type="spellEnd"/>
      <w:r w:rsidRPr="006F12F5">
        <w:rPr>
          <w:rFonts w:ascii="Arial" w:hAnsi="Arial" w:cs="Arial"/>
          <w:sz w:val="24"/>
          <w:szCs w:val="24"/>
        </w:rPr>
        <w:t xml:space="preserve"> район https://chern.tularegion.ru в информационно-телекоммуникационной сети «Интернет».</w:t>
      </w:r>
    </w:p>
    <w:p w:rsidR="006F12F5" w:rsidRDefault="006F12F5" w:rsidP="00C77F60">
      <w:pPr>
        <w:widowControl w:val="0"/>
        <w:tabs>
          <w:tab w:val="left" w:pos="1130"/>
        </w:tabs>
        <w:spacing w:after="0" w:line="240" w:lineRule="auto"/>
        <w:ind w:firstLine="709"/>
        <w:jc w:val="both"/>
        <w:rPr>
          <w:rFonts w:ascii="Arial" w:hAnsi="Arial" w:cs="Arial"/>
          <w:sz w:val="24"/>
          <w:szCs w:val="24"/>
        </w:rPr>
      </w:pPr>
    </w:p>
    <w:p w:rsidR="006F12F5" w:rsidRPr="006F12F5" w:rsidRDefault="006F12F5" w:rsidP="00C77F60">
      <w:pPr>
        <w:widowControl w:val="0"/>
        <w:tabs>
          <w:tab w:val="left" w:pos="1130"/>
        </w:tabs>
        <w:spacing w:after="0" w:line="240" w:lineRule="auto"/>
        <w:ind w:firstLine="709"/>
        <w:jc w:val="both"/>
        <w:rPr>
          <w:rFonts w:ascii="Arial" w:hAnsi="Arial" w:cs="Arial"/>
          <w:sz w:val="24"/>
          <w:szCs w:val="24"/>
        </w:rPr>
      </w:pPr>
      <w:r>
        <w:rPr>
          <w:rFonts w:ascii="Arial" w:hAnsi="Arial" w:cs="Arial"/>
          <w:sz w:val="24"/>
          <w:szCs w:val="24"/>
        </w:rPr>
        <w:t>3.</w:t>
      </w:r>
      <w:r w:rsidRPr="006F12F5">
        <w:rPr>
          <w:rFonts w:ascii="Arial" w:hAnsi="Arial" w:cs="Arial"/>
          <w:sz w:val="24"/>
          <w:szCs w:val="24"/>
        </w:rPr>
        <w:t>Постановление вступает в силу со дня его официального обнародования.</w:t>
      </w:r>
    </w:p>
    <w:p w:rsidR="006F12F5" w:rsidRDefault="006F12F5" w:rsidP="00C77F60">
      <w:pPr>
        <w:spacing w:after="0" w:line="240" w:lineRule="auto"/>
        <w:rPr>
          <w:rFonts w:ascii="Arial" w:hAnsi="Arial" w:cs="Arial"/>
          <w:b/>
          <w:sz w:val="24"/>
          <w:szCs w:val="24"/>
        </w:rPr>
      </w:pPr>
    </w:p>
    <w:p w:rsidR="006F12F5" w:rsidRPr="006F12F5" w:rsidRDefault="006F12F5" w:rsidP="00C77F60">
      <w:pPr>
        <w:spacing w:after="0" w:line="240" w:lineRule="auto"/>
        <w:rPr>
          <w:rFonts w:ascii="Arial" w:hAnsi="Arial" w:cs="Arial"/>
          <w:b/>
          <w:sz w:val="24"/>
          <w:szCs w:val="24"/>
        </w:rPr>
      </w:pPr>
    </w:p>
    <w:p w:rsidR="006F12F5" w:rsidRPr="006F12F5" w:rsidRDefault="006F12F5" w:rsidP="00C77F60">
      <w:pPr>
        <w:spacing w:after="0" w:line="240" w:lineRule="auto"/>
        <w:rPr>
          <w:rFonts w:ascii="Arial" w:hAnsi="Arial" w:cs="Arial"/>
          <w:b/>
          <w:sz w:val="24"/>
          <w:szCs w:val="24"/>
        </w:rPr>
      </w:pPr>
    </w:p>
    <w:tbl>
      <w:tblPr>
        <w:tblW w:w="0" w:type="auto"/>
        <w:tblLook w:val="04A0" w:firstRow="1" w:lastRow="0" w:firstColumn="1" w:lastColumn="0" w:noHBand="0" w:noVBand="1"/>
      </w:tblPr>
      <w:tblGrid>
        <w:gridCol w:w="4785"/>
        <w:gridCol w:w="4786"/>
      </w:tblGrid>
      <w:tr w:rsidR="006F12F5" w:rsidRPr="00723F3B" w:rsidTr="006E778A">
        <w:tc>
          <w:tcPr>
            <w:tcW w:w="4785" w:type="dxa"/>
            <w:shd w:val="clear" w:color="auto" w:fill="auto"/>
          </w:tcPr>
          <w:p w:rsidR="006F12F5" w:rsidRPr="00723F3B" w:rsidRDefault="006F12F5" w:rsidP="00C77F60">
            <w:pPr>
              <w:spacing w:after="0" w:line="240" w:lineRule="auto"/>
              <w:jc w:val="both"/>
              <w:rPr>
                <w:rFonts w:ascii="Arial" w:hAnsi="Arial" w:cs="Arial"/>
                <w:sz w:val="24"/>
                <w:szCs w:val="24"/>
              </w:rPr>
            </w:pPr>
            <w:r w:rsidRPr="00723F3B">
              <w:rPr>
                <w:rFonts w:ascii="Arial" w:hAnsi="Arial" w:cs="Arial"/>
                <w:sz w:val="24"/>
                <w:szCs w:val="24"/>
              </w:rPr>
              <w:t xml:space="preserve">Глава администрации муниципального образования </w:t>
            </w:r>
            <w:proofErr w:type="gramStart"/>
            <w:r w:rsidRPr="00723F3B">
              <w:rPr>
                <w:rFonts w:ascii="Arial" w:hAnsi="Arial" w:cs="Arial"/>
                <w:sz w:val="24"/>
                <w:szCs w:val="24"/>
              </w:rPr>
              <w:t>Северное</w:t>
            </w:r>
            <w:proofErr w:type="gramEnd"/>
            <w:r w:rsidRPr="00723F3B">
              <w:rPr>
                <w:rFonts w:ascii="Arial" w:hAnsi="Arial" w:cs="Arial"/>
                <w:sz w:val="24"/>
                <w:szCs w:val="24"/>
              </w:rPr>
              <w:t xml:space="preserve"> </w:t>
            </w:r>
            <w:proofErr w:type="spellStart"/>
            <w:r w:rsidRPr="00723F3B">
              <w:rPr>
                <w:rFonts w:ascii="Arial" w:hAnsi="Arial" w:cs="Arial"/>
                <w:sz w:val="24"/>
                <w:szCs w:val="24"/>
              </w:rPr>
              <w:t>Чернского</w:t>
            </w:r>
            <w:proofErr w:type="spellEnd"/>
            <w:r w:rsidRPr="00723F3B">
              <w:rPr>
                <w:rFonts w:ascii="Arial" w:hAnsi="Arial" w:cs="Arial"/>
                <w:sz w:val="24"/>
                <w:szCs w:val="24"/>
              </w:rPr>
              <w:t xml:space="preserve"> района</w:t>
            </w:r>
          </w:p>
        </w:tc>
        <w:tc>
          <w:tcPr>
            <w:tcW w:w="4786" w:type="dxa"/>
            <w:shd w:val="clear" w:color="auto" w:fill="auto"/>
          </w:tcPr>
          <w:p w:rsidR="006F12F5" w:rsidRDefault="006F12F5" w:rsidP="00C77F60">
            <w:pPr>
              <w:spacing w:after="0" w:line="240" w:lineRule="auto"/>
              <w:jc w:val="right"/>
              <w:rPr>
                <w:rFonts w:ascii="Arial" w:hAnsi="Arial" w:cs="Arial"/>
                <w:sz w:val="24"/>
                <w:szCs w:val="24"/>
              </w:rPr>
            </w:pPr>
          </w:p>
          <w:p w:rsidR="006F12F5" w:rsidRDefault="006F12F5" w:rsidP="00C77F60">
            <w:pPr>
              <w:spacing w:after="0" w:line="240" w:lineRule="auto"/>
              <w:jc w:val="right"/>
              <w:rPr>
                <w:rFonts w:ascii="Arial" w:hAnsi="Arial" w:cs="Arial"/>
                <w:sz w:val="24"/>
                <w:szCs w:val="24"/>
              </w:rPr>
            </w:pPr>
          </w:p>
          <w:p w:rsidR="006F12F5" w:rsidRPr="00723F3B" w:rsidRDefault="006F12F5" w:rsidP="00C77F60">
            <w:pPr>
              <w:spacing w:after="0" w:line="240" w:lineRule="auto"/>
              <w:jc w:val="right"/>
              <w:rPr>
                <w:rFonts w:ascii="Arial" w:hAnsi="Arial" w:cs="Arial"/>
                <w:sz w:val="24"/>
                <w:szCs w:val="24"/>
              </w:rPr>
            </w:pPr>
            <w:r w:rsidRPr="00723F3B">
              <w:rPr>
                <w:rFonts w:ascii="Arial" w:hAnsi="Arial" w:cs="Arial"/>
                <w:sz w:val="24"/>
                <w:szCs w:val="24"/>
              </w:rPr>
              <w:t>В.А. Агафонов</w:t>
            </w:r>
          </w:p>
        </w:tc>
      </w:tr>
    </w:tbl>
    <w:p w:rsidR="006F12F5" w:rsidRDefault="006F12F5" w:rsidP="00C77F60">
      <w:pPr>
        <w:spacing w:after="0" w:line="240" w:lineRule="auto"/>
        <w:rPr>
          <w:rFonts w:cs="Arial"/>
          <w:b/>
          <w:sz w:val="24"/>
          <w:szCs w:val="28"/>
        </w:rPr>
        <w:sectPr w:rsidR="006F12F5">
          <w:pgSz w:w="11906" w:h="16838"/>
          <w:pgMar w:top="1134" w:right="850" w:bottom="1134" w:left="1701" w:header="708" w:footer="708" w:gutter="0"/>
          <w:cols w:space="708"/>
          <w:docGrid w:linePitch="360"/>
        </w:sectPr>
      </w:pPr>
    </w:p>
    <w:p w:rsidR="006F12F5" w:rsidRDefault="006F12F5" w:rsidP="00C77F60">
      <w:pPr>
        <w:spacing w:after="0" w:line="240" w:lineRule="auto"/>
        <w:rPr>
          <w:rFonts w:cs="Arial"/>
          <w:b/>
          <w:sz w:val="24"/>
          <w:szCs w:val="28"/>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Pr="00187227" w:rsidRDefault="006F12F5" w:rsidP="00C77F60">
      <w:pPr>
        <w:shd w:val="clear" w:color="auto" w:fill="FFFFFF"/>
        <w:tabs>
          <w:tab w:val="left" w:pos="875"/>
        </w:tabs>
        <w:spacing w:after="0" w:line="240" w:lineRule="auto"/>
        <w:ind w:firstLine="709"/>
        <w:jc w:val="both"/>
        <w:rPr>
          <w:rFonts w:ascii="Arial" w:eastAsia="Times New Roman" w:hAnsi="Arial" w:cs="Arial"/>
          <w:sz w:val="24"/>
          <w:szCs w:val="24"/>
          <w:lang w:eastAsia="ru-RU"/>
        </w:rPr>
      </w:pPr>
    </w:p>
    <w:p w:rsidR="006F12F5" w:rsidRDefault="006F12F5" w:rsidP="00C77F60">
      <w:pPr>
        <w:spacing w:after="0" w:line="240" w:lineRule="auto"/>
        <w:rPr>
          <w:rFonts w:cs="Arial"/>
          <w:b/>
          <w:sz w:val="24"/>
          <w:szCs w:val="28"/>
        </w:rPr>
      </w:pPr>
    </w:p>
    <w:p w:rsidR="006F12F5" w:rsidRPr="006F12F5" w:rsidRDefault="006F12F5" w:rsidP="00C77F60">
      <w:pPr>
        <w:spacing w:after="0" w:line="240" w:lineRule="auto"/>
        <w:rPr>
          <w:rFonts w:ascii="Arial" w:hAnsi="Arial" w:cs="Arial"/>
          <w:sz w:val="16"/>
          <w:szCs w:val="28"/>
        </w:rPr>
      </w:pPr>
      <w:r w:rsidRPr="006F12F5">
        <w:rPr>
          <w:rFonts w:ascii="Arial" w:hAnsi="Arial" w:cs="Arial"/>
          <w:sz w:val="16"/>
          <w:szCs w:val="28"/>
        </w:rPr>
        <w:t xml:space="preserve">Исп.: </w:t>
      </w:r>
      <w:proofErr w:type="spellStart"/>
      <w:r w:rsidRPr="006F12F5">
        <w:rPr>
          <w:rFonts w:ascii="Arial" w:hAnsi="Arial" w:cs="Arial"/>
          <w:sz w:val="16"/>
          <w:szCs w:val="28"/>
        </w:rPr>
        <w:t>Создателева</w:t>
      </w:r>
      <w:proofErr w:type="spellEnd"/>
      <w:r w:rsidRPr="006F12F5">
        <w:rPr>
          <w:rFonts w:ascii="Arial" w:hAnsi="Arial" w:cs="Arial"/>
          <w:sz w:val="16"/>
          <w:szCs w:val="28"/>
        </w:rPr>
        <w:t xml:space="preserve"> Анна Юрьевна</w:t>
      </w:r>
    </w:p>
    <w:p w:rsidR="006F12F5" w:rsidRPr="006F12F5" w:rsidRDefault="006F12F5" w:rsidP="00C77F60">
      <w:pPr>
        <w:spacing w:after="0" w:line="240" w:lineRule="auto"/>
        <w:rPr>
          <w:rFonts w:ascii="Arial" w:hAnsi="Arial" w:cs="Arial"/>
          <w:sz w:val="16"/>
          <w:szCs w:val="28"/>
        </w:rPr>
      </w:pPr>
      <w:r w:rsidRPr="006F12F5">
        <w:rPr>
          <w:rFonts w:ascii="Arial" w:hAnsi="Arial" w:cs="Arial"/>
          <w:sz w:val="16"/>
          <w:szCs w:val="28"/>
        </w:rPr>
        <w:t>Тел.: 8(48756)2-17-39</w:t>
      </w:r>
    </w:p>
    <w:p w:rsidR="006F12F5" w:rsidRDefault="006F12F5" w:rsidP="00C77F60">
      <w:pPr>
        <w:spacing w:after="0" w:line="240" w:lineRule="auto"/>
        <w:rPr>
          <w:sz w:val="18"/>
        </w:rPr>
        <w:sectPr w:rsidR="006F12F5">
          <w:pgSz w:w="11906" w:h="16838"/>
          <w:pgMar w:top="1134" w:right="850" w:bottom="1134" w:left="1701" w:header="708" w:footer="708" w:gutter="0"/>
          <w:cols w:space="708"/>
          <w:docGrid w:linePitch="360"/>
        </w:sectPr>
      </w:pPr>
    </w:p>
    <w:p w:rsidR="0063136C" w:rsidRPr="005C0DF4" w:rsidRDefault="005C0DF4" w:rsidP="00C77F60">
      <w:pPr>
        <w:spacing w:after="0" w:line="240" w:lineRule="auto"/>
        <w:jc w:val="right"/>
        <w:rPr>
          <w:rFonts w:ascii="Arial" w:hAnsi="Arial" w:cs="Arial"/>
          <w:sz w:val="24"/>
        </w:rPr>
      </w:pPr>
      <w:r w:rsidRPr="005C0DF4">
        <w:rPr>
          <w:rFonts w:ascii="Arial" w:hAnsi="Arial" w:cs="Arial"/>
          <w:sz w:val="24"/>
        </w:rPr>
        <w:lastRenderedPageBreak/>
        <w:t>Приложение к постановлению</w:t>
      </w:r>
    </w:p>
    <w:p w:rsidR="005C0DF4" w:rsidRPr="005C0DF4" w:rsidRDefault="005C0DF4" w:rsidP="00C77F60">
      <w:pPr>
        <w:spacing w:after="0" w:line="240" w:lineRule="auto"/>
        <w:jc w:val="right"/>
        <w:rPr>
          <w:rFonts w:ascii="Arial" w:hAnsi="Arial" w:cs="Arial"/>
          <w:sz w:val="24"/>
        </w:rPr>
      </w:pPr>
      <w:r w:rsidRPr="005C0DF4">
        <w:rPr>
          <w:rFonts w:ascii="Arial" w:hAnsi="Arial" w:cs="Arial"/>
          <w:sz w:val="24"/>
        </w:rPr>
        <w:t>администрации МО Северное</w:t>
      </w:r>
    </w:p>
    <w:p w:rsidR="005C0DF4" w:rsidRPr="005C0DF4" w:rsidRDefault="005C0DF4" w:rsidP="00C77F60">
      <w:pPr>
        <w:spacing w:after="0" w:line="240" w:lineRule="auto"/>
        <w:jc w:val="right"/>
        <w:rPr>
          <w:rFonts w:ascii="Arial" w:hAnsi="Arial" w:cs="Arial"/>
          <w:sz w:val="24"/>
        </w:rPr>
      </w:pPr>
      <w:r w:rsidRPr="005C0DF4">
        <w:rPr>
          <w:rFonts w:ascii="Arial" w:hAnsi="Arial" w:cs="Arial"/>
          <w:sz w:val="24"/>
        </w:rPr>
        <w:t xml:space="preserve"> </w:t>
      </w:r>
      <w:proofErr w:type="spellStart"/>
      <w:r w:rsidRPr="005C0DF4">
        <w:rPr>
          <w:rFonts w:ascii="Arial" w:hAnsi="Arial" w:cs="Arial"/>
          <w:sz w:val="24"/>
        </w:rPr>
        <w:t>Чернского</w:t>
      </w:r>
      <w:proofErr w:type="spellEnd"/>
      <w:r w:rsidRPr="005C0DF4">
        <w:rPr>
          <w:rFonts w:ascii="Arial" w:hAnsi="Arial" w:cs="Arial"/>
          <w:sz w:val="24"/>
        </w:rPr>
        <w:t xml:space="preserve"> района</w:t>
      </w:r>
    </w:p>
    <w:p w:rsidR="005C0DF4" w:rsidRPr="005C0DF4" w:rsidRDefault="00432639" w:rsidP="00C77F60">
      <w:pPr>
        <w:spacing w:after="0" w:line="240" w:lineRule="auto"/>
        <w:jc w:val="right"/>
        <w:rPr>
          <w:rFonts w:ascii="Arial" w:hAnsi="Arial" w:cs="Arial"/>
          <w:sz w:val="24"/>
        </w:rPr>
      </w:pPr>
      <w:r>
        <w:rPr>
          <w:rFonts w:ascii="Arial" w:hAnsi="Arial" w:cs="Arial"/>
          <w:sz w:val="24"/>
        </w:rPr>
        <w:t xml:space="preserve">от 02.02.2021 </w:t>
      </w:r>
      <w:bookmarkStart w:id="1" w:name="_GoBack"/>
      <w:bookmarkEnd w:id="1"/>
      <w:r>
        <w:rPr>
          <w:rFonts w:ascii="Arial" w:hAnsi="Arial" w:cs="Arial"/>
          <w:sz w:val="24"/>
        </w:rPr>
        <w:t>№14</w:t>
      </w:r>
    </w:p>
    <w:p w:rsidR="005C0DF4" w:rsidRDefault="005C0DF4" w:rsidP="00C77F60">
      <w:pPr>
        <w:spacing w:after="0" w:line="240" w:lineRule="auto"/>
        <w:jc w:val="right"/>
        <w:rPr>
          <w:rFonts w:ascii="Arial" w:hAnsi="Arial" w:cs="Arial"/>
          <w:sz w:val="24"/>
        </w:rPr>
      </w:pPr>
    </w:p>
    <w:p w:rsidR="005C0DF4" w:rsidRPr="005C0DF4" w:rsidRDefault="005C0DF4" w:rsidP="00C77F60">
      <w:pPr>
        <w:widowControl w:val="0"/>
        <w:spacing w:after="0" w:line="240" w:lineRule="auto"/>
        <w:jc w:val="center"/>
        <w:rPr>
          <w:rFonts w:ascii="Arial" w:eastAsia="Times New Roman" w:hAnsi="Arial" w:cs="Arial"/>
          <w:b/>
          <w:bCs/>
          <w:sz w:val="26"/>
          <w:szCs w:val="26"/>
          <w:lang w:eastAsia="ru-RU" w:bidi="ru-RU"/>
        </w:rPr>
      </w:pPr>
      <w:r w:rsidRPr="005C0DF4">
        <w:rPr>
          <w:rFonts w:ascii="Arial" w:eastAsia="Times New Roman" w:hAnsi="Arial" w:cs="Arial"/>
          <w:b/>
          <w:bCs/>
          <w:sz w:val="26"/>
          <w:szCs w:val="26"/>
          <w:lang w:eastAsia="ru-RU" w:bidi="ru-RU"/>
        </w:rPr>
        <w:t>АДМИНИСТРАТИВНЫЙ РЕГЛАМЕНТ</w:t>
      </w:r>
      <w:r w:rsidRPr="005C0DF4">
        <w:rPr>
          <w:rFonts w:ascii="Arial" w:eastAsia="Times New Roman" w:hAnsi="Arial" w:cs="Arial"/>
          <w:b/>
          <w:bCs/>
          <w:sz w:val="26"/>
          <w:szCs w:val="26"/>
          <w:lang w:eastAsia="ru-RU" w:bidi="ru-RU"/>
        </w:rPr>
        <w:br/>
        <w:t>ПРЕДОСТАВЛЕНИЯ МУНИЦИПАЛЬНОЙ УСЛУГИ «ПОГРЕБЕНИЕ</w:t>
      </w:r>
      <w:r w:rsidRPr="005C0DF4">
        <w:rPr>
          <w:rFonts w:ascii="Arial" w:eastAsia="Times New Roman" w:hAnsi="Arial" w:cs="Arial"/>
          <w:b/>
          <w:bCs/>
          <w:sz w:val="26"/>
          <w:szCs w:val="26"/>
          <w:lang w:eastAsia="ru-RU" w:bidi="ru-RU"/>
        </w:rPr>
        <w:br/>
      </w:r>
      <w:proofErr w:type="gramStart"/>
      <w:r w:rsidRPr="005C0DF4">
        <w:rPr>
          <w:rFonts w:ascii="Arial" w:eastAsia="Times New Roman" w:hAnsi="Arial" w:cs="Arial"/>
          <w:b/>
          <w:bCs/>
          <w:sz w:val="26"/>
          <w:szCs w:val="26"/>
          <w:lang w:eastAsia="ru-RU" w:bidi="ru-RU"/>
        </w:rPr>
        <w:t>УМЕРШИХ</w:t>
      </w:r>
      <w:proofErr w:type="gramEnd"/>
      <w:r w:rsidRPr="005C0DF4">
        <w:rPr>
          <w:rFonts w:ascii="Arial" w:eastAsia="Times New Roman" w:hAnsi="Arial" w:cs="Arial"/>
          <w:b/>
          <w:bCs/>
          <w:sz w:val="26"/>
          <w:szCs w:val="26"/>
          <w:lang w:eastAsia="ru-RU" w:bidi="ru-RU"/>
        </w:rPr>
        <w:t xml:space="preserve"> В СООТВЕТСТВИИ С ГАРАНТИРОВАННЫМ ПЕРЕЧНЕМ»</w:t>
      </w:r>
    </w:p>
    <w:p w:rsidR="005C0DF4" w:rsidRDefault="005C0DF4" w:rsidP="00C77F60">
      <w:pPr>
        <w:spacing w:after="0" w:line="240" w:lineRule="auto"/>
        <w:jc w:val="right"/>
        <w:rPr>
          <w:rFonts w:ascii="Arial" w:hAnsi="Arial" w:cs="Arial"/>
          <w:sz w:val="24"/>
        </w:rPr>
      </w:pPr>
    </w:p>
    <w:p w:rsidR="005C0DF4" w:rsidRPr="005C0DF4" w:rsidRDefault="00D3789E" w:rsidP="00C77F60">
      <w:pPr>
        <w:widowControl w:val="0"/>
        <w:tabs>
          <w:tab w:val="left" w:pos="3760"/>
        </w:tabs>
        <w:spacing w:after="0" w:line="240" w:lineRule="auto"/>
        <w:jc w:val="center"/>
        <w:rPr>
          <w:rFonts w:ascii="Arial" w:eastAsia="Times New Roman" w:hAnsi="Arial" w:cs="Arial"/>
          <w:b/>
          <w:bCs/>
          <w:color w:val="000000"/>
          <w:sz w:val="24"/>
          <w:szCs w:val="28"/>
          <w:lang w:eastAsia="ru-RU" w:bidi="ru-RU"/>
        </w:rPr>
      </w:pPr>
      <w:r w:rsidRPr="00C77F60">
        <w:rPr>
          <w:rFonts w:ascii="Arial" w:eastAsia="Times New Roman" w:hAnsi="Arial" w:cs="Arial"/>
          <w:b/>
          <w:bCs/>
          <w:color w:val="000000"/>
          <w:sz w:val="24"/>
          <w:szCs w:val="28"/>
          <w:lang w:eastAsia="ru-RU" w:bidi="ru-RU"/>
        </w:rPr>
        <w:t>1.</w:t>
      </w:r>
      <w:r w:rsidR="005C0DF4" w:rsidRPr="005C0DF4">
        <w:rPr>
          <w:rFonts w:ascii="Arial" w:eastAsia="Times New Roman" w:hAnsi="Arial" w:cs="Arial"/>
          <w:b/>
          <w:bCs/>
          <w:color w:val="000000"/>
          <w:sz w:val="24"/>
          <w:szCs w:val="28"/>
          <w:lang w:eastAsia="ru-RU" w:bidi="ru-RU"/>
        </w:rPr>
        <w:t>Общие положения</w:t>
      </w:r>
    </w:p>
    <w:p w:rsidR="005C0DF4" w:rsidRPr="005C0DF4" w:rsidRDefault="00D3789E" w:rsidP="00B341D4">
      <w:pPr>
        <w:widowControl w:val="0"/>
        <w:tabs>
          <w:tab w:val="left" w:pos="1124"/>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1.1.</w:t>
      </w:r>
      <w:r w:rsidR="005C0DF4" w:rsidRPr="005C0DF4">
        <w:rPr>
          <w:rFonts w:ascii="Arial" w:eastAsia="Times New Roman" w:hAnsi="Arial" w:cs="Arial"/>
          <w:color w:val="000000"/>
          <w:sz w:val="24"/>
          <w:szCs w:val="28"/>
          <w:lang w:eastAsia="ru-RU" w:bidi="ru-RU"/>
        </w:rPr>
        <w:t xml:space="preserve">Административный регламент предоставления муниципальной услуги «Погребение умерших в соответствии с гарантированным перечнем» (далее - Регламент) устанавливает стандарт и порядок по предоставлению данной муниципальной услуги на территории </w:t>
      </w:r>
      <w:r w:rsidRPr="00C77F60">
        <w:rPr>
          <w:rFonts w:ascii="Arial" w:eastAsia="Times New Roman" w:hAnsi="Arial" w:cs="Arial"/>
          <w:color w:val="000000"/>
          <w:sz w:val="24"/>
          <w:szCs w:val="28"/>
          <w:lang w:eastAsia="ru-RU" w:bidi="ru-RU"/>
        </w:rPr>
        <w:t xml:space="preserve">МО Северное </w:t>
      </w:r>
      <w:proofErr w:type="spellStart"/>
      <w:r w:rsidRPr="00C77F60">
        <w:rPr>
          <w:rFonts w:ascii="Arial" w:eastAsia="Times New Roman" w:hAnsi="Arial" w:cs="Arial"/>
          <w:color w:val="000000"/>
          <w:sz w:val="24"/>
          <w:szCs w:val="28"/>
          <w:lang w:eastAsia="ru-RU" w:bidi="ru-RU"/>
        </w:rPr>
        <w:t>Чернского</w:t>
      </w:r>
      <w:proofErr w:type="spellEnd"/>
      <w:r w:rsidRPr="00C77F60">
        <w:rPr>
          <w:rFonts w:ascii="Arial" w:eastAsia="Times New Roman" w:hAnsi="Arial" w:cs="Arial"/>
          <w:color w:val="000000"/>
          <w:sz w:val="24"/>
          <w:szCs w:val="28"/>
          <w:lang w:eastAsia="ru-RU" w:bidi="ru-RU"/>
        </w:rPr>
        <w:t xml:space="preserve"> района</w:t>
      </w:r>
      <w:r w:rsidR="005C0DF4" w:rsidRPr="005C0DF4">
        <w:rPr>
          <w:rFonts w:ascii="Arial" w:eastAsia="Times New Roman" w:hAnsi="Arial" w:cs="Arial"/>
          <w:color w:val="000000"/>
          <w:sz w:val="24"/>
          <w:szCs w:val="28"/>
          <w:lang w:eastAsia="ru-RU" w:bidi="ru-RU"/>
        </w:rPr>
        <w:t>.</w:t>
      </w:r>
    </w:p>
    <w:p w:rsidR="005C0DF4" w:rsidRPr="005C0DF4" w:rsidRDefault="00D3789E" w:rsidP="00B341D4">
      <w:pPr>
        <w:widowControl w:val="0"/>
        <w:tabs>
          <w:tab w:val="left" w:pos="1124"/>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1.2.</w:t>
      </w:r>
      <w:r w:rsidR="005C0DF4" w:rsidRPr="005C0DF4">
        <w:rPr>
          <w:rFonts w:ascii="Arial" w:eastAsia="Times New Roman" w:hAnsi="Arial" w:cs="Arial"/>
          <w:color w:val="000000"/>
          <w:sz w:val="24"/>
          <w:szCs w:val="28"/>
          <w:lang w:eastAsia="ru-RU" w:bidi="ru-RU"/>
        </w:rPr>
        <w:t>Регламент определяет сроки и последовательность действий (административных процедур) по предоставлению муниципальной услуги «Погребение умерших в соответствии с гарантированным перечнем» (далее - муниципальная услуга), а также порядок взаимодействия с участниками при предоставлении муниципальной услуги.</w:t>
      </w:r>
    </w:p>
    <w:p w:rsidR="005C0DF4" w:rsidRPr="005C0DF4" w:rsidRDefault="00D3789E" w:rsidP="00B341D4">
      <w:pPr>
        <w:widowControl w:val="0"/>
        <w:tabs>
          <w:tab w:val="left" w:pos="113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1.3.</w:t>
      </w:r>
      <w:r w:rsidR="005C0DF4" w:rsidRPr="005C0DF4">
        <w:rPr>
          <w:rFonts w:ascii="Arial" w:eastAsia="Times New Roman" w:hAnsi="Arial" w:cs="Arial"/>
          <w:color w:val="000000"/>
          <w:sz w:val="24"/>
          <w:szCs w:val="28"/>
          <w:lang w:eastAsia="ru-RU" w:bidi="ru-RU"/>
        </w:rPr>
        <w:t>Заявителями на получение муниципальной услуги являются:</w:t>
      </w:r>
    </w:p>
    <w:p w:rsidR="005C0DF4" w:rsidRPr="005C0DF4" w:rsidRDefault="00D3789E" w:rsidP="00B341D4">
      <w:pPr>
        <w:widowControl w:val="0"/>
        <w:tabs>
          <w:tab w:val="left" w:pos="78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005C0DF4" w:rsidRPr="005C0DF4">
        <w:rPr>
          <w:rFonts w:ascii="Arial" w:eastAsia="Times New Roman" w:hAnsi="Arial" w:cs="Arial"/>
          <w:color w:val="000000"/>
          <w:sz w:val="24"/>
          <w:szCs w:val="28"/>
          <w:lang w:eastAsia="ru-RU" w:bidi="ru-RU"/>
        </w:rPr>
        <w:t>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5C0DF4" w:rsidRPr="005C0DF4" w:rsidRDefault="00D3789E" w:rsidP="00B341D4">
      <w:pPr>
        <w:widowControl w:val="0"/>
        <w:tabs>
          <w:tab w:val="left" w:pos="801"/>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005C0DF4" w:rsidRPr="005C0DF4">
        <w:rPr>
          <w:rFonts w:ascii="Arial" w:eastAsia="Times New Roman" w:hAnsi="Arial" w:cs="Arial"/>
          <w:color w:val="000000"/>
          <w:sz w:val="24"/>
          <w:szCs w:val="28"/>
          <w:lang w:eastAsia="ru-RU" w:bidi="ru-RU"/>
        </w:rPr>
        <w:t>при отсутствии супруга, близких родственников, иных родственников либо законного представителя умершего - юридические лица (учреждения здравоохранения, учреждения социального обслуживания).</w:t>
      </w:r>
    </w:p>
    <w:p w:rsidR="005C0DF4" w:rsidRPr="005C0DF4" w:rsidRDefault="005C0DF4" w:rsidP="00B341D4">
      <w:pPr>
        <w:widowControl w:val="0"/>
        <w:spacing w:after="0" w:line="240" w:lineRule="auto"/>
        <w:ind w:firstLine="709"/>
        <w:jc w:val="both"/>
        <w:rPr>
          <w:rFonts w:ascii="Arial" w:eastAsia="Times New Roman" w:hAnsi="Arial" w:cs="Arial"/>
          <w:color w:val="000000"/>
          <w:sz w:val="24"/>
          <w:szCs w:val="28"/>
          <w:lang w:eastAsia="ru-RU" w:bidi="ru-RU"/>
        </w:rPr>
      </w:pPr>
      <w:r w:rsidRPr="005C0DF4">
        <w:rPr>
          <w:rFonts w:ascii="Arial" w:eastAsia="Times New Roman" w:hAnsi="Arial" w:cs="Arial"/>
          <w:color w:val="000000"/>
          <w:sz w:val="24"/>
          <w:szCs w:val="28"/>
          <w:lang w:eastAsia="ru-RU" w:bidi="ru-RU"/>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w:t>
      </w:r>
    </w:p>
    <w:p w:rsidR="005C0DF4" w:rsidRPr="005C0DF4" w:rsidRDefault="00D3789E" w:rsidP="00B341D4">
      <w:pPr>
        <w:widowControl w:val="0"/>
        <w:tabs>
          <w:tab w:val="left" w:pos="78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005C0DF4" w:rsidRPr="005C0DF4">
        <w:rPr>
          <w:rFonts w:ascii="Arial" w:eastAsia="Times New Roman" w:hAnsi="Arial" w:cs="Arial"/>
          <w:color w:val="000000"/>
          <w:sz w:val="24"/>
          <w:szCs w:val="28"/>
          <w:lang w:eastAsia="ru-RU" w:bidi="ru-RU"/>
        </w:rPr>
        <w:t>письменным уполномочием, выданным одним лицом другому лицу для представительства перед третьими лицами;</w:t>
      </w:r>
    </w:p>
    <w:p w:rsidR="005C0DF4" w:rsidRPr="005C0DF4" w:rsidRDefault="00D3789E" w:rsidP="00B341D4">
      <w:pPr>
        <w:widowControl w:val="0"/>
        <w:tabs>
          <w:tab w:val="left" w:pos="840"/>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005C0DF4" w:rsidRPr="005C0DF4">
        <w:rPr>
          <w:rFonts w:ascii="Arial" w:eastAsia="Times New Roman" w:hAnsi="Arial" w:cs="Arial"/>
          <w:color w:val="000000"/>
          <w:sz w:val="24"/>
          <w:szCs w:val="28"/>
          <w:lang w:eastAsia="ru-RU" w:bidi="ru-RU"/>
        </w:rPr>
        <w:t>нотариально удостоверенной доверенностью;</w:t>
      </w:r>
    </w:p>
    <w:p w:rsidR="005C0DF4" w:rsidRPr="005C0DF4" w:rsidRDefault="00D3789E" w:rsidP="00B341D4">
      <w:pPr>
        <w:widowControl w:val="0"/>
        <w:tabs>
          <w:tab w:val="left" w:pos="840"/>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005C0DF4" w:rsidRPr="005C0DF4">
        <w:rPr>
          <w:rFonts w:ascii="Arial" w:eastAsia="Times New Roman" w:hAnsi="Arial" w:cs="Arial"/>
          <w:color w:val="000000"/>
          <w:sz w:val="24"/>
          <w:szCs w:val="28"/>
          <w:lang w:eastAsia="ru-RU" w:bidi="ru-RU"/>
        </w:rPr>
        <w:t xml:space="preserve">доверенностью, приравненной </w:t>
      </w:r>
      <w:proofErr w:type="gramStart"/>
      <w:r w:rsidR="005C0DF4" w:rsidRPr="005C0DF4">
        <w:rPr>
          <w:rFonts w:ascii="Arial" w:eastAsia="Times New Roman" w:hAnsi="Arial" w:cs="Arial"/>
          <w:color w:val="000000"/>
          <w:sz w:val="24"/>
          <w:szCs w:val="28"/>
          <w:lang w:eastAsia="ru-RU" w:bidi="ru-RU"/>
        </w:rPr>
        <w:t>к</w:t>
      </w:r>
      <w:proofErr w:type="gramEnd"/>
      <w:r w:rsidR="005C0DF4" w:rsidRPr="005C0DF4">
        <w:rPr>
          <w:rFonts w:ascii="Arial" w:eastAsia="Times New Roman" w:hAnsi="Arial" w:cs="Arial"/>
          <w:color w:val="000000"/>
          <w:sz w:val="24"/>
          <w:szCs w:val="28"/>
          <w:lang w:eastAsia="ru-RU" w:bidi="ru-RU"/>
        </w:rPr>
        <w:t xml:space="preserve"> нотариально удостоверенной.</w:t>
      </w:r>
    </w:p>
    <w:p w:rsidR="005C0DF4" w:rsidRPr="005C0DF4" w:rsidRDefault="00D3789E" w:rsidP="00B341D4">
      <w:pPr>
        <w:widowControl w:val="0"/>
        <w:tabs>
          <w:tab w:val="left" w:pos="1124"/>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1.4.</w:t>
      </w:r>
      <w:r w:rsidR="005C0DF4" w:rsidRPr="005C0DF4">
        <w:rPr>
          <w:rFonts w:ascii="Arial" w:eastAsia="Times New Roman" w:hAnsi="Arial" w:cs="Arial"/>
          <w:color w:val="000000"/>
          <w:sz w:val="24"/>
          <w:szCs w:val="28"/>
          <w:lang w:eastAsia="ru-RU" w:bidi="ru-RU"/>
        </w:rPr>
        <w:t xml:space="preserve">Ответственными за предоставление муниципальной услуги является администрация </w:t>
      </w:r>
      <w:r w:rsidR="001644CC">
        <w:rPr>
          <w:rFonts w:ascii="Arial" w:eastAsia="Times New Roman" w:hAnsi="Arial" w:cs="Arial"/>
          <w:color w:val="000000"/>
          <w:sz w:val="24"/>
          <w:szCs w:val="28"/>
          <w:lang w:eastAsia="ru-RU" w:bidi="ru-RU"/>
        </w:rPr>
        <w:t xml:space="preserve">МО Северное </w:t>
      </w:r>
      <w:proofErr w:type="spellStart"/>
      <w:r w:rsidR="001644CC">
        <w:rPr>
          <w:rFonts w:ascii="Arial" w:eastAsia="Times New Roman" w:hAnsi="Arial" w:cs="Arial"/>
          <w:color w:val="000000"/>
          <w:sz w:val="24"/>
          <w:szCs w:val="28"/>
          <w:lang w:eastAsia="ru-RU" w:bidi="ru-RU"/>
        </w:rPr>
        <w:t>Чернского</w:t>
      </w:r>
      <w:proofErr w:type="spellEnd"/>
      <w:r w:rsidR="001644CC">
        <w:rPr>
          <w:rFonts w:ascii="Arial" w:eastAsia="Times New Roman" w:hAnsi="Arial" w:cs="Arial"/>
          <w:color w:val="000000"/>
          <w:sz w:val="24"/>
          <w:szCs w:val="28"/>
          <w:lang w:eastAsia="ru-RU" w:bidi="ru-RU"/>
        </w:rPr>
        <w:t xml:space="preserve"> района </w:t>
      </w:r>
      <w:r w:rsidR="005C0DF4" w:rsidRPr="005C0DF4">
        <w:rPr>
          <w:rFonts w:ascii="Arial" w:eastAsia="Times New Roman" w:hAnsi="Arial" w:cs="Arial"/>
          <w:color w:val="000000"/>
          <w:sz w:val="24"/>
          <w:szCs w:val="28"/>
          <w:lang w:eastAsia="ru-RU" w:bidi="ru-RU"/>
        </w:rPr>
        <w:t>(далее - Администрация).</w:t>
      </w:r>
    </w:p>
    <w:p w:rsidR="005C0DF4" w:rsidRPr="005C0DF4" w:rsidRDefault="00D3789E" w:rsidP="00B341D4">
      <w:pPr>
        <w:widowControl w:val="0"/>
        <w:tabs>
          <w:tab w:val="left" w:pos="113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1.5.</w:t>
      </w:r>
      <w:r w:rsidR="005C0DF4" w:rsidRPr="005C0DF4">
        <w:rPr>
          <w:rFonts w:ascii="Arial" w:eastAsia="Times New Roman" w:hAnsi="Arial" w:cs="Arial"/>
          <w:color w:val="000000"/>
          <w:sz w:val="24"/>
          <w:szCs w:val="28"/>
          <w:lang w:eastAsia="ru-RU" w:bidi="ru-RU"/>
        </w:rPr>
        <w:t>Порядок информирования о предоставлении муниципальной услуги.</w:t>
      </w:r>
    </w:p>
    <w:p w:rsidR="005C0DF4" w:rsidRPr="005C0DF4" w:rsidRDefault="005C0DF4" w:rsidP="00B341D4">
      <w:pPr>
        <w:widowControl w:val="0"/>
        <w:spacing w:after="0" w:line="240" w:lineRule="auto"/>
        <w:ind w:firstLine="709"/>
        <w:jc w:val="both"/>
        <w:rPr>
          <w:rFonts w:ascii="Arial" w:eastAsia="Times New Roman" w:hAnsi="Arial" w:cs="Arial"/>
          <w:color w:val="000000"/>
          <w:sz w:val="24"/>
          <w:szCs w:val="28"/>
          <w:lang w:eastAsia="ru-RU" w:bidi="ru-RU"/>
        </w:rPr>
      </w:pPr>
      <w:r w:rsidRPr="005C0DF4">
        <w:rPr>
          <w:rFonts w:ascii="Arial" w:eastAsia="Times New Roman" w:hAnsi="Arial" w:cs="Arial"/>
          <w:color w:val="000000"/>
          <w:sz w:val="24"/>
          <w:szCs w:val="28"/>
          <w:lang w:eastAsia="ru-RU" w:bidi="ru-RU"/>
        </w:rPr>
        <w:t>Информация о порядке предоставления муниципальной услуги</w:t>
      </w:r>
      <w:r w:rsidR="001644CC">
        <w:rPr>
          <w:rFonts w:ascii="Arial" w:eastAsia="Times New Roman" w:hAnsi="Arial" w:cs="Arial"/>
          <w:color w:val="000000"/>
          <w:sz w:val="24"/>
          <w:szCs w:val="28"/>
          <w:lang w:eastAsia="ru-RU" w:bidi="ru-RU"/>
        </w:rPr>
        <w:t xml:space="preserve"> </w:t>
      </w:r>
      <w:r w:rsidRPr="005C0DF4">
        <w:rPr>
          <w:rFonts w:ascii="Arial" w:eastAsia="Times New Roman" w:hAnsi="Arial" w:cs="Arial"/>
          <w:color w:val="000000"/>
          <w:sz w:val="24"/>
          <w:szCs w:val="28"/>
          <w:lang w:eastAsia="ru-RU" w:bidi="ru-RU"/>
        </w:rPr>
        <w:t>доводится до получателей муниципальной услуги следующими способами:</w:t>
      </w:r>
    </w:p>
    <w:p w:rsidR="001644CC" w:rsidRDefault="001644CC" w:rsidP="00B341D4">
      <w:pPr>
        <w:widowControl w:val="0"/>
        <w:spacing w:after="0" w:line="240" w:lineRule="auto"/>
        <w:ind w:firstLine="709"/>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на официальном сайте а</w:t>
      </w:r>
      <w:r w:rsidR="005C0DF4" w:rsidRPr="005C0DF4">
        <w:rPr>
          <w:rFonts w:ascii="Arial" w:eastAsia="Times New Roman" w:hAnsi="Arial" w:cs="Arial"/>
          <w:color w:val="000000"/>
          <w:sz w:val="24"/>
          <w:szCs w:val="28"/>
          <w:lang w:eastAsia="ru-RU" w:bidi="ru-RU"/>
        </w:rPr>
        <w:t xml:space="preserve">дминистрации </w:t>
      </w:r>
      <w:r>
        <w:rPr>
          <w:rFonts w:ascii="Arial" w:eastAsia="Times New Roman" w:hAnsi="Arial" w:cs="Arial"/>
          <w:color w:val="000000"/>
          <w:sz w:val="24"/>
          <w:szCs w:val="28"/>
          <w:lang w:eastAsia="ru-RU" w:bidi="ru-RU"/>
        </w:rPr>
        <w:t xml:space="preserve">МО </w:t>
      </w:r>
      <w:proofErr w:type="spellStart"/>
      <w:r>
        <w:rPr>
          <w:rFonts w:ascii="Arial" w:eastAsia="Times New Roman" w:hAnsi="Arial" w:cs="Arial"/>
          <w:color w:val="000000"/>
          <w:sz w:val="24"/>
          <w:szCs w:val="28"/>
          <w:lang w:eastAsia="ru-RU" w:bidi="ru-RU"/>
        </w:rPr>
        <w:t>Чернский</w:t>
      </w:r>
      <w:proofErr w:type="spellEnd"/>
      <w:r>
        <w:rPr>
          <w:rFonts w:ascii="Arial" w:eastAsia="Times New Roman" w:hAnsi="Arial" w:cs="Arial"/>
          <w:color w:val="000000"/>
          <w:sz w:val="24"/>
          <w:szCs w:val="28"/>
          <w:lang w:eastAsia="ru-RU" w:bidi="ru-RU"/>
        </w:rPr>
        <w:t xml:space="preserve"> район</w:t>
      </w:r>
      <w:r w:rsidR="005C0DF4" w:rsidRPr="005C0DF4">
        <w:rPr>
          <w:rFonts w:ascii="Arial" w:eastAsia="Times New Roman" w:hAnsi="Arial" w:cs="Arial"/>
          <w:color w:val="000000"/>
          <w:sz w:val="24"/>
          <w:szCs w:val="28"/>
          <w:lang w:eastAsia="ru-RU" w:bidi="ru-RU"/>
        </w:rPr>
        <w:t xml:space="preserve"> </w:t>
      </w:r>
      <w:r w:rsidRPr="001644CC">
        <w:rPr>
          <w:rFonts w:ascii="Arial" w:eastAsia="Times New Roman" w:hAnsi="Arial" w:cs="Arial"/>
          <w:color w:val="000000"/>
          <w:sz w:val="24"/>
          <w:szCs w:val="28"/>
          <w:lang w:eastAsia="ru-RU" w:bidi="ru-RU"/>
        </w:rPr>
        <w:t>(https://chern.tularegion.ru/).</w:t>
      </w:r>
    </w:p>
    <w:p w:rsidR="00D3789E" w:rsidRPr="00D3789E" w:rsidRDefault="00D3789E" w:rsidP="00B341D4">
      <w:pPr>
        <w:widowControl w:val="0"/>
        <w:spacing w:after="0" w:line="240" w:lineRule="auto"/>
        <w:ind w:firstLine="709"/>
        <w:jc w:val="both"/>
        <w:rPr>
          <w:rFonts w:ascii="Arial" w:eastAsia="Times New Roman" w:hAnsi="Arial" w:cs="Arial"/>
          <w:color w:val="000000"/>
          <w:sz w:val="24"/>
          <w:szCs w:val="28"/>
          <w:lang w:eastAsia="ru-RU" w:bidi="ru-RU"/>
        </w:rPr>
      </w:pPr>
      <w:r w:rsidRPr="00D3789E">
        <w:rPr>
          <w:rFonts w:ascii="Arial" w:eastAsia="Times New Roman" w:hAnsi="Arial" w:cs="Arial"/>
          <w:color w:val="000000"/>
          <w:sz w:val="24"/>
          <w:szCs w:val="28"/>
          <w:lang w:eastAsia="ru-RU" w:bidi="ru-RU"/>
        </w:rPr>
        <w:t>На информационных стендах размещаются:</w:t>
      </w:r>
    </w:p>
    <w:p w:rsidR="00D3789E" w:rsidRPr="00D3789E" w:rsidRDefault="00D3789E" w:rsidP="00B341D4">
      <w:pPr>
        <w:widowControl w:val="0"/>
        <w:tabs>
          <w:tab w:val="left" w:pos="81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извлечения из нормативных правовых актов, содержащие нормы, регулирующие порядок предоставления муниципальной услуги;</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текст административного регламента, блок-схема;</w:t>
      </w:r>
    </w:p>
    <w:p w:rsidR="00D3789E" w:rsidRPr="00D3789E" w:rsidRDefault="00D3789E" w:rsidP="00B341D4">
      <w:pPr>
        <w:widowControl w:val="0"/>
        <w:tabs>
          <w:tab w:val="left" w:pos="1032"/>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перечень документов, необходимых для предоставления муниципальной услуги, и требования, предъявляемые к этим документам;</w:t>
      </w:r>
    </w:p>
    <w:p w:rsidR="00D3789E" w:rsidRPr="00D3789E" w:rsidRDefault="00D3789E" w:rsidP="00B341D4">
      <w:pPr>
        <w:widowControl w:val="0"/>
        <w:tabs>
          <w:tab w:val="left" w:pos="813"/>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образцы оформления документов, необходимых для предоставления муниципальной услуги, и требования к ним;</w:t>
      </w:r>
    </w:p>
    <w:p w:rsidR="00D3789E" w:rsidRPr="00D3789E" w:rsidRDefault="00D3789E" w:rsidP="00B341D4">
      <w:pPr>
        <w:widowControl w:val="0"/>
        <w:tabs>
          <w:tab w:val="left" w:pos="81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месторасположение, график (режим) работы, номера теле</w:t>
      </w:r>
      <w:r w:rsidR="001644CC">
        <w:rPr>
          <w:rFonts w:ascii="Arial" w:eastAsia="Times New Roman" w:hAnsi="Arial" w:cs="Arial"/>
          <w:color w:val="000000"/>
          <w:sz w:val="24"/>
          <w:szCs w:val="28"/>
          <w:lang w:eastAsia="ru-RU" w:bidi="ru-RU"/>
        </w:rPr>
        <w:t>фонов, адрес электронной почты а</w:t>
      </w:r>
      <w:r w:rsidRPr="00D3789E">
        <w:rPr>
          <w:rFonts w:ascii="Arial" w:eastAsia="Times New Roman" w:hAnsi="Arial" w:cs="Arial"/>
          <w:color w:val="000000"/>
          <w:sz w:val="24"/>
          <w:szCs w:val="28"/>
          <w:lang w:eastAsia="ru-RU" w:bidi="ru-RU"/>
        </w:rPr>
        <w:t xml:space="preserve">дминистрации по которому получатели муниципальной услуги могут получить документы, необходимые для предоставления </w:t>
      </w:r>
      <w:r w:rsidRPr="00D3789E">
        <w:rPr>
          <w:rFonts w:ascii="Arial" w:eastAsia="Times New Roman" w:hAnsi="Arial" w:cs="Arial"/>
          <w:color w:val="000000"/>
          <w:sz w:val="24"/>
          <w:szCs w:val="28"/>
          <w:lang w:eastAsia="ru-RU" w:bidi="ru-RU"/>
        </w:rPr>
        <w:lastRenderedPageBreak/>
        <w:t>муниципальной услуги;</w:t>
      </w:r>
    </w:p>
    <w:p w:rsidR="00D3789E" w:rsidRPr="00D3789E" w:rsidRDefault="00D3789E" w:rsidP="00B341D4">
      <w:pPr>
        <w:widowControl w:val="0"/>
        <w:tabs>
          <w:tab w:val="left" w:pos="1032"/>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основания для прекращения, приостановления предоставления муниципальной услуги;</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основания отказа в предоставлении муниципальной услуги;</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порядок получения консультаций;</w:t>
      </w:r>
    </w:p>
    <w:p w:rsidR="00D3789E" w:rsidRPr="00D3789E" w:rsidRDefault="00D3789E" w:rsidP="00B341D4">
      <w:pPr>
        <w:widowControl w:val="0"/>
        <w:tabs>
          <w:tab w:val="left" w:pos="1032"/>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порядок обжалования решений, действий и</w:t>
      </w:r>
      <w:r w:rsidR="001644CC">
        <w:rPr>
          <w:rFonts w:ascii="Arial" w:eastAsia="Times New Roman" w:hAnsi="Arial" w:cs="Arial"/>
          <w:color w:val="000000"/>
          <w:sz w:val="24"/>
          <w:szCs w:val="28"/>
          <w:lang w:eastAsia="ru-RU" w:bidi="ru-RU"/>
        </w:rPr>
        <w:t>ли бездействия должностных лиц а</w:t>
      </w:r>
      <w:r w:rsidRPr="00D3789E">
        <w:rPr>
          <w:rFonts w:ascii="Arial" w:eastAsia="Times New Roman" w:hAnsi="Arial" w:cs="Arial"/>
          <w:color w:val="000000"/>
          <w:sz w:val="24"/>
          <w:szCs w:val="28"/>
          <w:lang w:eastAsia="ru-RU" w:bidi="ru-RU"/>
        </w:rPr>
        <w:t>дминистрации, предоставляю</w:t>
      </w:r>
      <w:r w:rsidR="001644CC">
        <w:rPr>
          <w:rFonts w:ascii="Arial" w:eastAsia="Times New Roman" w:hAnsi="Arial" w:cs="Arial"/>
          <w:color w:val="000000"/>
          <w:sz w:val="24"/>
          <w:szCs w:val="28"/>
          <w:lang w:eastAsia="ru-RU" w:bidi="ru-RU"/>
        </w:rPr>
        <w:t>щих</w:t>
      </w:r>
      <w:r w:rsidRPr="00D3789E">
        <w:rPr>
          <w:rFonts w:ascii="Arial" w:eastAsia="Times New Roman" w:hAnsi="Arial" w:cs="Arial"/>
          <w:color w:val="000000"/>
          <w:sz w:val="24"/>
          <w:szCs w:val="28"/>
          <w:lang w:eastAsia="ru-RU" w:bidi="ru-RU"/>
        </w:rPr>
        <w:t xml:space="preserve"> муниципальную услугу;</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наимен</w:t>
      </w:r>
      <w:r w:rsidR="001644CC">
        <w:rPr>
          <w:rFonts w:ascii="Arial" w:eastAsia="Times New Roman" w:hAnsi="Arial" w:cs="Arial"/>
          <w:color w:val="000000"/>
          <w:sz w:val="24"/>
          <w:szCs w:val="28"/>
          <w:lang w:eastAsia="ru-RU" w:bidi="ru-RU"/>
        </w:rPr>
        <w:t>ование, адрес и номер телефона а</w:t>
      </w:r>
      <w:r w:rsidRPr="00D3789E">
        <w:rPr>
          <w:rFonts w:ascii="Arial" w:eastAsia="Times New Roman" w:hAnsi="Arial" w:cs="Arial"/>
          <w:color w:val="000000"/>
          <w:sz w:val="24"/>
          <w:szCs w:val="28"/>
          <w:lang w:eastAsia="ru-RU" w:bidi="ru-RU"/>
        </w:rPr>
        <w:t>дминистрации.</w:t>
      </w:r>
    </w:p>
    <w:p w:rsidR="00D3789E" w:rsidRPr="00D3789E" w:rsidRDefault="00D3789E" w:rsidP="00B341D4">
      <w:pPr>
        <w:widowControl w:val="0"/>
        <w:tabs>
          <w:tab w:val="left" w:pos="1336"/>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1.5.1.</w:t>
      </w:r>
      <w:r w:rsidRPr="00D3789E">
        <w:rPr>
          <w:rFonts w:ascii="Arial" w:eastAsia="Times New Roman" w:hAnsi="Arial" w:cs="Arial"/>
          <w:color w:val="000000"/>
          <w:sz w:val="24"/>
          <w:szCs w:val="28"/>
          <w:lang w:eastAsia="ru-RU" w:bidi="ru-RU"/>
        </w:rPr>
        <w:t xml:space="preserve">Предоставление муниципальной услуги осуществляется в течение суток </w:t>
      </w:r>
      <w:proofErr w:type="gramStart"/>
      <w:r w:rsidRPr="00D3789E">
        <w:rPr>
          <w:rFonts w:ascii="Arial" w:eastAsia="Times New Roman" w:hAnsi="Arial" w:cs="Arial"/>
          <w:color w:val="000000"/>
          <w:sz w:val="24"/>
          <w:szCs w:val="28"/>
          <w:lang w:eastAsia="ru-RU" w:bidi="ru-RU"/>
        </w:rPr>
        <w:t>с даты обращения</w:t>
      </w:r>
      <w:proofErr w:type="gramEnd"/>
      <w:r w:rsidRPr="00D3789E">
        <w:rPr>
          <w:rFonts w:ascii="Arial" w:eastAsia="Times New Roman" w:hAnsi="Arial" w:cs="Arial"/>
          <w:color w:val="000000"/>
          <w:sz w:val="24"/>
          <w:szCs w:val="28"/>
          <w:lang w:eastAsia="ru-RU" w:bidi="ru-RU"/>
        </w:rPr>
        <w:t xml:space="preserve"> либо в иной срок, указанный заявителем.</w:t>
      </w:r>
    </w:p>
    <w:p w:rsidR="00D3789E" w:rsidRPr="00D3789E" w:rsidRDefault="00D3789E" w:rsidP="00B341D4">
      <w:pPr>
        <w:widowControl w:val="0"/>
        <w:tabs>
          <w:tab w:val="left" w:pos="13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1.5.2.</w:t>
      </w:r>
      <w:hyperlink w:anchor="bookmark13" w:tooltip="Current Document">
        <w:r w:rsidRPr="00D3789E">
          <w:rPr>
            <w:rFonts w:ascii="Arial" w:eastAsia="Times New Roman" w:hAnsi="Arial" w:cs="Arial"/>
            <w:color w:val="000000"/>
            <w:sz w:val="24"/>
            <w:szCs w:val="28"/>
            <w:lang w:eastAsia="ru-RU" w:bidi="ru-RU"/>
          </w:rPr>
          <w:t xml:space="preserve">Информация </w:t>
        </w:r>
      </w:hyperlink>
      <w:r w:rsidRPr="00D3789E">
        <w:rPr>
          <w:rFonts w:ascii="Arial" w:eastAsia="Times New Roman" w:hAnsi="Arial" w:cs="Arial"/>
          <w:color w:val="000000"/>
          <w:sz w:val="24"/>
          <w:szCs w:val="28"/>
          <w:lang w:eastAsia="ru-RU" w:bidi="ru-RU"/>
        </w:rPr>
        <w:t>о местах нахождения, графиках работы, номерах телефо</w:t>
      </w:r>
      <w:r w:rsidR="001644CC">
        <w:rPr>
          <w:rFonts w:ascii="Arial" w:eastAsia="Times New Roman" w:hAnsi="Arial" w:cs="Arial"/>
          <w:color w:val="000000"/>
          <w:sz w:val="24"/>
          <w:szCs w:val="28"/>
          <w:lang w:eastAsia="ru-RU" w:bidi="ru-RU"/>
        </w:rPr>
        <w:t>нов, адресах электронной почты а</w:t>
      </w:r>
      <w:r w:rsidRPr="00D3789E">
        <w:rPr>
          <w:rFonts w:ascii="Arial" w:eastAsia="Times New Roman" w:hAnsi="Arial" w:cs="Arial"/>
          <w:color w:val="000000"/>
          <w:sz w:val="24"/>
          <w:szCs w:val="28"/>
          <w:lang w:eastAsia="ru-RU" w:bidi="ru-RU"/>
        </w:rPr>
        <w:t>дминистрации указана в приложении № 1 к настоящему Регламенту.</w:t>
      </w:r>
    </w:p>
    <w:p w:rsidR="00D3789E" w:rsidRPr="00D3789E" w:rsidRDefault="00D3789E" w:rsidP="00B341D4">
      <w:pPr>
        <w:widowControl w:val="0"/>
        <w:tabs>
          <w:tab w:val="left" w:pos="1341"/>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1.5.3.</w:t>
      </w:r>
      <w:r w:rsidRPr="00D3789E">
        <w:rPr>
          <w:rFonts w:ascii="Arial" w:eastAsia="Times New Roman" w:hAnsi="Arial" w:cs="Arial"/>
          <w:color w:val="000000"/>
          <w:sz w:val="24"/>
          <w:szCs w:val="28"/>
          <w:lang w:eastAsia="ru-RU"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3789E" w:rsidRPr="00D3789E" w:rsidRDefault="00D3789E" w:rsidP="00B341D4">
      <w:pPr>
        <w:widowControl w:val="0"/>
        <w:tabs>
          <w:tab w:val="left" w:pos="2254"/>
          <w:tab w:val="left" w:pos="4582"/>
          <w:tab w:val="left" w:pos="5849"/>
        </w:tabs>
        <w:spacing w:after="0" w:line="240" w:lineRule="auto"/>
        <w:ind w:firstLine="709"/>
        <w:jc w:val="both"/>
        <w:rPr>
          <w:rFonts w:ascii="Arial" w:eastAsia="Times New Roman" w:hAnsi="Arial" w:cs="Arial"/>
          <w:color w:val="000000"/>
          <w:sz w:val="24"/>
          <w:szCs w:val="28"/>
          <w:lang w:eastAsia="ru-RU" w:bidi="ru-RU"/>
        </w:rPr>
      </w:pPr>
      <w:r w:rsidRPr="00D3789E">
        <w:rPr>
          <w:rFonts w:ascii="Arial" w:eastAsia="Times New Roman" w:hAnsi="Arial" w:cs="Arial"/>
          <w:color w:val="000000"/>
          <w:sz w:val="24"/>
          <w:szCs w:val="28"/>
          <w:lang w:eastAsia="ru-RU" w:bidi="ru-RU"/>
        </w:rPr>
        <w:t>Основными требованиями к информированию г</w:t>
      </w:r>
      <w:r w:rsidR="001644CC">
        <w:rPr>
          <w:rFonts w:ascii="Arial" w:eastAsia="Times New Roman" w:hAnsi="Arial" w:cs="Arial"/>
          <w:color w:val="000000"/>
          <w:sz w:val="24"/>
          <w:szCs w:val="28"/>
          <w:lang w:eastAsia="ru-RU" w:bidi="ru-RU"/>
        </w:rPr>
        <w:t xml:space="preserve">раждан о порядке предоставления муниципальной услуги </w:t>
      </w:r>
      <w:r w:rsidRPr="00D3789E">
        <w:rPr>
          <w:rFonts w:ascii="Arial" w:eastAsia="Times New Roman" w:hAnsi="Arial" w:cs="Arial"/>
          <w:color w:val="000000"/>
          <w:sz w:val="24"/>
          <w:szCs w:val="28"/>
          <w:lang w:eastAsia="ru-RU" w:bidi="ru-RU"/>
        </w:rPr>
        <w:t>являются достоверность</w:t>
      </w:r>
      <w:r w:rsidR="001644CC">
        <w:rPr>
          <w:rFonts w:ascii="Arial" w:eastAsia="Times New Roman" w:hAnsi="Arial" w:cs="Arial"/>
          <w:color w:val="000000"/>
          <w:sz w:val="24"/>
          <w:szCs w:val="28"/>
          <w:lang w:eastAsia="ru-RU" w:bidi="ru-RU"/>
        </w:rPr>
        <w:t xml:space="preserve"> </w:t>
      </w:r>
      <w:r w:rsidRPr="00D3789E">
        <w:rPr>
          <w:rFonts w:ascii="Arial" w:eastAsia="Times New Roman" w:hAnsi="Arial" w:cs="Arial"/>
          <w:color w:val="000000"/>
          <w:sz w:val="24"/>
          <w:szCs w:val="28"/>
          <w:lang w:eastAsia="ru-RU" w:bidi="ru-RU"/>
        </w:rPr>
        <w:t xml:space="preserve">предоставляемой </w:t>
      </w:r>
      <w:r w:rsidR="001644CC">
        <w:rPr>
          <w:rFonts w:ascii="Arial" w:eastAsia="Times New Roman" w:hAnsi="Arial" w:cs="Arial"/>
          <w:color w:val="000000"/>
          <w:sz w:val="24"/>
          <w:szCs w:val="28"/>
          <w:lang w:eastAsia="ru-RU" w:bidi="ru-RU"/>
        </w:rPr>
        <w:t>информации, четкость в изложении</w:t>
      </w:r>
      <w:r w:rsidRPr="00D3789E">
        <w:rPr>
          <w:rFonts w:ascii="Arial" w:eastAsia="Times New Roman" w:hAnsi="Arial" w:cs="Arial"/>
          <w:color w:val="000000"/>
          <w:sz w:val="24"/>
          <w:szCs w:val="28"/>
          <w:lang w:eastAsia="ru-RU" w:bidi="ru-RU"/>
        </w:rPr>
        <w:t xml:space="preserve"> информации, полнота информирования.</w:t>
      </w:r>
    </w:p>
    <w:p w:rsidR="00D3789E" w:rsidRPr="00D3789E" w:rsidRDefault="00D3789E" w:rsidP="00B341D4">
      <w:pPr>
        <w:widowControl w:val="0"/>
        <w:spacing w:after="0" w:line="240" w:lineRule="auto"/>
        <w:ind w:firstLine="709"/>
        <w:jc w:val="both"/>
        <w:rPr>
          <w:rFonts w:ascii="Arial" w:eastAsia="Times New Roman" w:hAnsi="Arial" w:cs="Arial"/>
          <w:color w:val="000000"/>
          <w:sz w:val="24"/>
          <w:szCs w:val="28"/>
          <w:lang w:eastAsia="ru-RU" w:bidi="ru-RU"/>
        </w:rPr>
      </w:pPr>
      <w:r w:rsidRPr="00D3789E">
        <w:rPr>
          <w:rFonts w:ascii="Arial" w:eastAsia="Times New Roman" w:hAnsi="Arial" w:cs="Arial"/>
          <w:color w:val="000000"/>
          <w:sz w:val="24"/>
          <w:szCs w:val="28"/>
          <w:lang w:eastAsia="ru-RU" w:bidi="ru-RU"/>
        </w:rPr>
        <w:t>Информирование граждан о порядке предоставления муниципальной услу</w:t>
      </w:r>
      <w:r w:rsidR="001644CC">
        <w:rPr>
          <w:rFonts w:ascii="Arial" w:eastAsia="Times New Roman" w:hAnsi="Arial" w:cs="Arial"/>
          <w:color w:val="000000"/>
          <w:sz w:val="24"/>
          <w:szCs w:val="28"/>
          <w:lang w:eastAsia="ru-RU" w:bidi="ru-RU"/>
        </w:rPr>
        <w:t>ги обеспечивается сотрудниками а</w:t>
      </w:r>
      <w:r w:rsidRPr="00D3789E">
        <w:rPr>
          <w:rFonts w:ascii="Arial" w:eastAsia="Times New Roman" w:hAnsi="Arial" w:cs="Arial"/>
          <w:color w:val="000000"/>
          <w:sz w:val="24"/>
          <w:szCs w:val="28"/>
          <w:lang w:eastAsia="ru-RU" w:bidi="ru-RU"/>
        </w:rPr>
        <w:t>дминистрации непосредственно на личном приеме, а также по телефону.</w:t>
      </w:r>
    </w:p>
    <w:p w:rsidR="00D3789E" w:rsidRPr="00D3789E" w:rsidRDefault="00D3789E" w:rsidP="00B341D4">
      <w:pPr>
        <w:widowControl w:val="0"/>
        <w:tabs>
          <w:tab w:val="left" w:pos="2254"/>
          <w:tab w:val="left" w:pos="4582"/>
          <w:tab w:val="left" w:pos="5849"/>
          <w:tab w:val="left" w:pos="7190"/>
        </w:tabs>
        <w:spacing w:after="0" w:line="240" w:lineRule="auto"/>
        <w:ind w:firstLine="709"/>
        <w:jc w:val="both"/>
        <w:rPr>
          <w:rFonts w:ascii="Arial" w:eastAsia="Times New Roman" w:hAnsi="Arial" w:cs="Arial"/>
          <w:color w:val="000000"/>
          <w:sz w:val="24"/>
          <w:szCs w:val="28"/>
          <w:lang w:eastAsia="ru-RU" w:bidi="ru-RU"/>
        </w:rPr>
      </w:pPr>
      <w:r w:rsidRPr="00D3789E">
        <w:rPr>
          <w:rFonts w:ascii="Arial" w:eastAsia="Times New Roman" w:hAnsi="Arial" w:cs="Arial"/>
          <w:color w:val="000000"/>
          <w:sz w:val="24"/>
          <w:szCs w:val="28"/>
          <w:lang w:eastAsia="ru-RU" w:bidi="ru-RU"/>
        </w:rPr>
        <w:t xml:space="preserve">При общении с гражданами (по </w:t>
      </w:r>
      <w:r w:rsidR="001644CC">
        <w:rPr>
          <w:rFonts w:ascii="Arial" w:eastAsia="Times New Roman" w:hAnsi="Arial" w:cs="Arial"/>
          <w:color w:val="000000"/>
          <w:sz w:val="24"/>
          <w:szCs w:val="28"/>
          <w:lang w:eastAsia="ru-RU" w:bidi="ru-RU"/>
        </w:rPr>
        <w:t>телефону или лично) сотрудники а</w:t>
      </w:r>
      <w:r w:rsidRPr="00D3789E">
        <w:rPr>
          <w:rFonts w:ascii="Arial" w:eastAsia="Times New Roman" w:hAnsi="Arial" w:cs="Arial"/>
          <w:color w:val="000000"/>
          <w:sz w:val="24"/>
          <w:szCs w:val="28"/>
          <w:lang w:eastAsia="ru-RU" w:bidi="ru-RU"/>
        </w:rPr>
        <w:t>дминистрации должны корректно и внимательно относиться к гражданам, не унижая их чести и достоинства. Устное информир</w:t>
      </w:r>
      <w:r w:rsidR="001644CC">
        <w:rPr>
          <w:rFonts w:ascii="Arial" w:eastAsia="Times New Roman" w:hAnsi="Arial" w:cs="Arial"/>
          <w:color w:val="000000"/>
          <w:sz w:val="24"/>
          <w:szCs w:val="28"/>
          <w:lang w:eastAsia="ru-RU" w:bidi="ru-RU"/>
        </w:rPr>
        <w:t xml:space="preserve">ование о порядке предоставления муниципальной услуги должно </w:t>
      </w:r>
      <w:r w:rsidRPr="00D3789E">
        <w:rPr>
          <w:rFonts w:ascii="Arial" w:eastAsia="Times New Roman" w:hAnsi="Arial" w:cs="Arial"/>
          <w:color w:val="000000"/>
          <w:sz w:val="24"/>
          <w:szCs w:val="28"/>
          <w:lang w:eastAsia="ru-RU" w:bidi="ru-RU"/>
        </w:rPr>
        <w:t>проводиться с</w:t>
      </w:r>
      <w:r w:rsidR="001644CC">
        <w:rPr>
          <w:rFonts w:ascii="Arial" w:eastAsia="Times New Roman" w:hAnsi="Arial" w:cs="Arial"/>
          <w:color w:val="000000"/>
          <w:sz w:val="24"/>
          <w:szCs w:val="28"/>
          <w:lang w:eastAsia="ru-RU" w:bidi="ru-RU"/>
        </w:rPr>
        <w:t xml:space="preserve"> </w:t>
      </w:r>
      <w:r w:rsidRPr="00D3789E">
        <w:rPr>
          <w:rFonts w:ascii="Arial" w:eastAsia="Times New Roman" w:hAnsi="Arial" w:cs="Arial"/>
          <w:color w:val="000000"/>
          <w:sz w:val="24"/>
          <w:szCs w:val="28"/>
          <w:lang w:eastAsia="ru-RU" w:bidi="ru-RU"/>
        </w:rPr>
        <w:t>использованием официально-делового стиля речи.</w:t>
      </w:r>
    </w:p>
    <w:p w:rsidR="00D3789E" w:rsidRPr="00D3789E" w:rsidRDefault="001644CC" w:rsidP="00B341D4">
      <w:pPr>
        <w:widowControl w:val="0"/>
        <w:spacing w:after="0" w:line="240" w:lineRule="auto"/>
        <w:ind w:firstLine="709"/>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По телефонам сотрудниками а</w:t>
      </w:r>
      <w:r w:rsidR="00D3789E" w:rsidRPr="00D3789E">
        <w:rPr>
          <w:rFonts w:ascii="Arial" w:eastAsia="Times New Roman" w:hAnsi="Arial" w:cs="Arial"/>
          <w:color w:val="000000"/>
          <w:sz w:val="24"/>
          <w:szCs w:val="28"/>
          <w:lang w:eastAsia="ru-RU" w:bidi="ru-RU"/>
        </w:rPr>
        <w:t>дминистрации предоставляется следующая информация:</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конта</w:t>
      </w:r>
      <w:r w:rsidR="001644CC">
        <w:rPr>
          <w:rFonts w:ascii="Arial" w:eastAsia="Times New Roman" w:hAnsi="Arial" w:cs="Arial"/>
          <w:color w:val="000000"/>
          <w:sz w:val="24"/>
          <w:szCs w:val="28"/>
          <w:lang w:eastAsia="ru-RU" w:bidi="ru-RU"/>
        </w:rPr>
        <w:t>ктные телефоны должностных лиц а</w:t>
      </w:r>
      <w:r w:rsidRPr="00D3789E">
        <w:rPr>
          <w:rFonts w:ascii="Arial" w:eastAsia="Times New Roman" w:hAnsi="Arial" w:cs="Arial"/>
          <w:color w:val="000000"/>
          <w:sz w:val="24"/>
          <w:szCs w:val="28"/>
          <w:lang w:eastAsia="ru-RU" w:bidi="ru-RU"/>
        </w:rPr>
        <w:t>дминистрации;</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график приема граждан;</w:t>
      </w:r>
    </w:p>
    <w:p w:rsidR="00D3789E" w:rsidRPr="00D3789E" w:rsidRDefault="00D3789E" w:rsidP="00B341D4">
      <w:pPr>
        <w:widowControl w:val="0"/>
        <w:tabs>
          <w:tab w:val="left" w:pos="81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почтовый, электронный адреса, фа</w:t>
      </w:r>
      <w:r w:rsidR="001644CC">
        <w:rPr>
          <w:rFonts w:ascii="Arial" w:eastAsia="Times New Roman" w:hAnsi="Arial" w:cs="Arial"/>
          <w:color w:val="000000"/>
          <w:sz w:val="24"/>
          <w:szCs w:val="28"/>
          <w:lang w:eastAsia="ru-RU" w:bidi="ru-RU"/>
        </w:rPr>
        <w:t>кс для направления заявления в а</w:t>
      </w:r>
      <w:r w:rsidRPr="00D3789E">
        <w:rPr>
          <w:rFonts w:ascii="Arial" w:eastAsia="Times New Roman" w:hAnsi="Arial" w:cs="Arial"/>
          <w:color w:val="000000"/>
          <w:sz w:val="24"/>
          <w:szCs w:val="28"/>
          <w:lang w:eastAsia="ru-RU" w:bidi="ru-RU"/>
        </w:rPr>
        <w:t>дминистрацию;</w:t>
      </w:r>
    </w:p>
    <w:p w:rsidR="00D3789E" w:rsidRPr="00D3789E" w:rsidRDefault="00D3789E" w:rsidP="00B341D4">
      <w:pPr>
        <w:widowControl w:val="0"/>
        <w:tabs>
          <w:tab w:val="left" w:pos="84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D3789E">
        <w:rPr>
          <w:rFonts w:ascii="Arial" w:eastAsia="Times New Roman" w:hAnsi="Arial" w:cs="Arial"/>
          <w:color w:val="000000"/>
          <w:sz w:val="24"/>
          <w:szCs w:val="28"/>
          <w:lang w:eastAsia="ru-RU" w:bidi="ru-RU"/>
        </w:rPr>
        <w:t>о регистрации и ходе рассмотрения заявлений о муниципальной услуге;</w:t>
      </w:r>
    </w:p>
    <w:p w:rsidR="00501ABF" w:rsidRPr="00501ABF" w:rsidRDefault="00501ABF" w:rsidP="00B341D4">
      <w:pPr>
        <w:widowControl w:val="0"/>
        <w:tabs>
          <w:tab w:val="left" w:pos="79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501ABF">
        <w:rPr>
          <w:rFonts w:ascii="Arial" w:eastAsia="Times New Roman" w:hAnsi="Arial" w:cs="Arial"/>
          <w:color w:val="000000"/>
          <w:sz w:val="24"/>
          <w:szCs w:val="28"/>
          <w:lang w:eastAsia="ru-RU" w:bidi="ru-RU"/>
        </w:rPr>
        <w:t>порядок обжалования действий (бездейст</w:t>
      </w:r>
      <w:r w:rsidR="001644CC">
        <w:rPr>
          <w:rFonts w:ascii="Arial" w:eastAsia="Times New Roman" w:hAnsi="Arial" w:cs="Arial"/>
          <w:color w:val="000000"/>
          <w:sz w:val="24"/>
          <w:szCs w:val="28"/>
          <w:lang w:eastAsia="ru-RU" w:bidi="ru-RU"/>
        </w:rPr>
        <w:t>вия) и решений должностных лиц а</w:t>
      </w:r>
      <w:r w:rsidRPr="00501ABF">
        <w:rPr>
          <w:rFonts w:ascii="Arial" w:eastAsia="Times New Roman" w:hAnsi="Arial" w:cs="Arial"/>
          <w:color w:val="000000"/>
          <w:sz w:val="24"/>
          <w:szCs w:val="28"/>
          <w:lang w:eastAsia="ru-RU" w:bidi="ru-RU"/>
        </w:rPr>
        <w:t>дминистрации, осуществляемых и принимаемых в ходе предоставления муниципальной услуги.</w:t>
      </w:r>
    </w:p>
    <w:p w:rsidR="00501ABF" w:rsidRPr="00501ABF" w:rsidRDefault="00501ABF" w:rsidP="00B341D4">
      <w:pPr>
        <w:widowControl w:val="0"/>
        <w:tabs>
          <w:tab w:val="left" w:pos="1371"/>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1.6.</w:t>
      </w:r>
      <w:r w:rsidRPr="00501ABF">
        <w:rPr>
          <w:rFonts w:ascii="Arial" w:eastAsia="Times New Roman" w:hAnsi="Arial" w:cs="Arial"/>
          <w:color w:val="000000"/>
          <w:sz w:val="24"/>
          <w:szCs w:val="28"/>
          <w:lang w:eastAsia="ru-RU" w:bidi="ru-RU"/>
        </w:rPr>
        <w:t>Консультации (справки) по вопросам предоставления муниципальной услуги даются специалистами отдела, осуществляющими муниципальную услугу непосредственно в приемные дни лично или по телефону.</w:t>
      </w:r>
    </w:p>
    <w:p w:rsidR="00501ABF" w:rsidRPr="00501ABF" w:rsidRDefault="00501ABF" w:rsidP="00B341D4">
      <w:pPr>
        <w:widowControl w:val="0"/>
        <w:spacing w:after="0" w:line="240" w:lineRule="auto"/>
        <w:ind w:firstLine="709"/>
        <w:jc w:val="both"/>
        <w:rPr>
          <w:rFonts w:ascii="Arial" w:eastAsia="Times New Roman" w:hAnsi="Arial" w:cs="Arial"/>
          <w:color w:val="000000"/>
          <w:sz w:val="24"/>
          <w:szCs w:val="28"/>
          <w:lang w:eastAsia="ru-RU" w:bidi="ru-RU"/>
        </w:rPr>
      </w:pPr>
      <w:r w:rsidRPr="00501ABF">
        <w:rPr>
          <w:rFonts w:ascii="Arial" w:eastAsia="Times New Roman" w:hAnsi="Arial" w:cs="Arial"/>
          <w:color w:val="000000"/>
          <w:sz w:val="24"/>
          <w:szCs w:val="28"/>
          <w:lang w:eastAsia="ru-RU" w:bidi="ru-RU"/>
        </w:rPr>
        <w:t>Консультации проводятся по следующим вопросам:</w:t>
      </w:r>
    </w:p>
    <w:p w:rsidR="00501ABF" w:rsidRPr="00501ABF" w:rsidRDefault="00501ABF" w:rsidP="00B341D4">
      <w:pPr>
        <w:widowControl w:val="0"/>
        <w:tabs>
          <w:tab w:val="left" w:pos="792"/>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501ABF">
        <w:rPr>
          <w:rFonts w:ascii="Arial" w:eastAsia="Times New Roman" w:hAnsi="Arial" w:cs="Arial"/>
          <w:color w:val="000000"/>
          <w:sz w:val="24"/>
          <w:szCs w:val="28"/>
          <w:lang w:eastAsia="ru-RU" w:bidi="ru-RU"/>
        </w:rPr>
        <w:t>перечень документов, необходимых и рекомендуемых для получения муниципальной услуги;</w:t>
      </w:r>
    </w:p>
    <w:p w:rsidR="00501ABF" w:rsidRPr="00501ABF" w:rsidRDefault="00501ABF" w:rsidP="00B341D4">
      <w:pPr>
        <w:widowControl w:val="0"/>
        <w:tabs>
          <w:tab w:val="left" w:pos="797"/>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501ABF">
        <w:rPr>
          <w:rFonts w:ascii="Arial" w:eastAsia="Times New Roman" w:hAnsi="Arial" w:cs="Arial"/>
          <w:color w:val="000000"/>
          <w:sz w:val="24"/>
          <w:szCs w:val="28"/>
          <w:lang w:eastAsia="ru-RU" w:bidi="ru-RU"/>
        </w:rPr>
        <w:t>источник получения документов, рекомендуемых для подтверждения требуемых сведений (орган, организация и их местонахождение);</w:t>
      </w:r>
    </w:p>
    <w:p w:rsidR="00501ABF" w:rsidRPr="00501ABF" w:rsidRDefault="00501ABF" w:rsidP="00B341D4">
      <w:pPr>
        <w:widowControl w:val="0"/>
        <w:tabs>
          <w:tab w:val="left" w:pos="825"/>
        </w:tabs>
        <w:spacing w:after="0" w:line="240" w:lineRule="auto"/>
        <w:ind w:firstLine="709"/>
        <w:jc w:val="both"/>
        <w:rPr>
          <w:rFonts w:ascii="Arial" w:eastAsia="Times New Roman" w:hAnsi="Arial" w:cs="Arial"/>
          <w:color w:val="000000"/>
          <w:sz w:val="24"/>
          <w:szCs w:val="28"/>
          <w:lang w:eastAsia="ru-RU" w:bidi="ru-RU"/>
        </w:rPr>
      </w:pPr>
      <w:r w:rsidRPr="00C77F60">
        <w:rPr>
          <w:rFonts w:ascii="Arial" w:eastAsia="Times New Roman" w:hAnsi="Arial" w:cs="Arial"/>
          <w:color w:val="000000"/>
          <w:sz w:val="24"/>
          <w:szCs w:val="28"/>
          <w:lang w:eastAsia="ru-RU" w:bidi="ru-RU"/>
        </w:rPr>
        <w:t>-</w:t>
      </w:r>
      <w:r w:rsidRPr="00501ABF">
        <w:rPr>
          <w:rFonts w:ascii="Arial" w:eastAsia="Times New Roman" w:hAnsi="Arial" w:cs="Arial"/>
          <w:color w:val="000000"/>
          <w:sz w:val="24"/>
          <w:szCs w:val="28"/>
          <w:lang w:eastAsia="ru-RU" w:bidi="ru-RU"/>
        </w:rPr>
        <w:t>сроки оказания муниципальной услуги.</w:t>
      </w:r>
    </w:p>
    <w:p w:rsidR="00501ABF" w:rsidRPr="00501ABF" w:rsidRDefault="00501ABF" w:rsidP="00B341D4">
      <w:pPr>
        <w:widowControl w:val="0"/>
        <w:spacing w:after="0" w:line="240" w:lineRule="auto"/>
        <w:ind w:firstLine="709"/>
        <w:jc w:val="both"/>
        <w:rPr>
          <w:rFonts w:ascii="Arial" w:eastAsia="Times New Roman" w:hAnsi="Arial" w:cs="Arial"/>
          <w:color w:val="000000"/>
          <w:sz w:val="24"/>
          <w:szCs w:val="28"/>
          <w:lang w:eastAsia="ru-RU" w:bidi="ru-RU"/>
        </w:rPr>
      </w:pPr>
      <w:r w:rsidRPr="00501ABF">
        <w:rPr>
          <w:rFonts w:ascii="Arial" w:eastAsia="Times New Roman" w:hAnsi="Arial" w:cs="Arial"/>
          <w:color w:val="000000"/>
          <w:sz w:val="24"/>
          <w:szCs w:val="28"/>
          <w:lang w:eastAsia="ru-RU" w:bidi="ru-RU"/>
        </w:rPr>
        <w:t>Консультации проводятся при личном обращении, а также посредством телефона.</w:t>
      </w:r>
    </w:p>
    <w:p w:rsidR="00501ABF" w:rsidRDefault="00501ABF" w:rsidP="00C77F60">
      <w:pPr>
        <w:widowControl w:val="0"/>
        <w:tabs>
          <w:tab w:val="left" w:pos="1760"/>
        </w:tabs>
        <w:spacing w:after="0" w:line="240" w:lineRule="auto"/>
        <w:jc w:val="both"/>
        <w:outlineLvl w:val="2"/>
        <w:rPr>
          <w:rFonts w:ascii="Times New Roman" w:eastAsia="Times New Roman" w:hAnsi="Times New Roman"/>
          <w:b/>
          <w:bCs/>
          <w:color w:val="000000"/>
          <w:sz w:val="28"/>
          <w:szCs w:val="28"/>
          <w:lang w:eastAsia="ru-RU" w:bidi="ru-RU"/>
        </w:rPr>
      </w:pPr>
      <w:bookmarkStart w:id="2" w:name="bookmark5"/>
    </w:p>
    <w:p w:rsidR="00501ABF" w:rsidRPr="00501ABF" w:rsidRDefault="00501ABF" w:rsidP="00B341D4">
      <w:pPr>
        <w:widowControl w:val="0"/>
        <w:tabs>
          <w:tab w:val="left" w:pos="1760"/>
        </w:tabs>
        <w:spacing w:after="0" w:line="240" w:lineRule="auto"/>
        <w:jc w:val="center"/>
        <w:outlineLvl w:val="2"/>
        <w:rPr>
          <w:rFonts w:ascii="Arial" w:eastAsia="Times New Roman" w:hAnsi="Arial" w:cs="Arial"/>
          <w:b/>
          <w:bCs/>
          <w:color w:val="000000"/>
          <w:sz w:val="24"/>
          <w:szCs w:val="24"/>
          <w:lang w:eastAsia="ru-RU" w:bidi="ru-RU"/>
        </w:rPr>
      </w:pPr>
      <w:r w:rsidRPr="00B341D4">
        <w:rPr>
          <w:rFonts w:ascii="Arial" w:eastAsia="Times New Roman" w:hAnsi="Arial" w:cs="Arial"/>
          <w:b/>
          <w:bCs/>
          <w:color w:val="000000"/>
          <w:sz w:val="24"/>
          <w:szCs w:val="24"/>
          <w:lang w:eastAsia="ru-RU" w:bidi="ru-RU"/>
        </w:rPr>
        <w:t>2.</w:t>
      </w:r>
      <w:r w:rsidRPr="00501ABF">
        <w:rPr>
          <w:rFonts w:ascii="Arial" w:eastAsia="Times New Roman" w:hAnsi="Arial" w:cs="Arial"/>
          <w:b/>
          <w:bCs/>
          <w:color w:val="000000"/>
          <w:sz w:val="24"/>
          <w:szCs w:val="24"/>
          <w:lang w:eastAsia="ru-RU" w:bidi="ru-RU"/>
        </w:rPr>
        <w:t>Стандарт предоставления муниципальной услуги</w:t>
      </w:r>
      <w:bookmarkEnd w:id="2"/>
    </w:p>
    <w:p w:rsidR="00501ABF" w:rsidRPr="00501ABF" w:rsidRDefault="00501ABF" w:rsidP="00B341D4">
      <w:pPr>
        <w:widowControl w:val="0"/>
        <w:tabs>
          <w:tab w:val="left" w:pos="1109"/>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w:t>
      </w:r>
      <w:r w:rsidRPr="00501ABF">
        <w:rPr>
          <w:rFonts w:ascii="Arial" w:eastAsia="Times New Roman" w:hAnsi="Arial" w:cs="Arial"/>
          <w:color w:val="000000"/>
          <w:sz w:val="24"/>
          <w:szCs w:val="24"/>
          <w:lang w:eastAsia="ru-RU" w:bidi="ru-RU"/>
        </w:rPr>
        <w:t xml:space="preserve">Наименование муниципальной услуги: «Погребение </w:t>
      </w:r>
      <w:proofErr w:type="gramStart"/>
      <w:r w:rsidRPr="00501ABF">
        <w:rPr>
          <w:rFonts w:ascii="Arial" w:eastAsia="Times New Roman" w:hAnsi="Arial" w:cs="Arial"/>
          <w:color w:val="000000"/>
          <w:sz w:val="24"/>
          <w:szCs w:val="24"/>
          <w:lang w:eastAsia="ru-RU" w:bidi="ru-RU"/>
        </w:rPr>
        <w:t>умерших</w:t>
      </w:r>
      <w:proofErr w:type="gramEnd"/>
      <w:r w:rsidRPr="00501ABF">
        <w:rPr>
          <w:rFonts w:ascii="Arial" w:eastAsia="Times New Roman" w:hAnsi="Arial" w:cs="Arial"/>
          <w:color w:val="000000"/>
          <w:sz w:val="24"/>
          <w:szCs w:val="24"/>
          <w:lang w:eastAsia="ru-RU" w:bidi="ru-RU"/>
        </w:rPr>
        <w:t xml:space="preserve"> в </w:t>
      </w:r>
      <w:r w:rsidRPr="00501ABF">
        <w:rPr>
          <w:rFonts w:ascii="Arial" w:eastAsia="Times New Roman" w:hAnsi="Arial" w:cs="Arial"/>
          <w:color w:val="000000"/>
          <w:sz w:val="24"/>
          <w:szCs w:val="24"/>
          <w:lang w:eastAsia="ru-RU" w:bidi="ru-RU"/>
        </w:rPr>
        <w:lastRenderedPageBreak/>
        <w:t>соответствии с гарантированным перечнем».</w:t>
      </w:r>
    </w:p>
    <w:p w:rsidR="00501ABF" w:rsidRPr="00501ABF" w:rsidRDefault="00501ABF" w:rsidP="00B341D4">
      <w:pPr>
        <w:widowControl w:val="0"/>
        <w:tabs>
          <w:tab w:val="left" w:pos="1371"/>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2.2.</w:t>
      </w:r>
      <w:r w:rsidRPr="00501ABF">
        <w:rPr>
          <w:rFonts w:ascii="Arial" w:eastAsia="Times New Roman" w:hAnsi="Arial" w:cs="Arial"/>
          <w:color w:val="000000"/>
          <w:sz w:val="24"/>
          <w:szCs w:val="24"/>
          <w:lang w:eastAsia="ru-RU" w:bidi="ru-RU"/>
        </w:rPr>
        <w:t>Предоставление муниц</w:t>
      </w:r>
      <w:r w:rsidR="00B341D4">
        <w:rPr>
          <w:rFonts w:ascii="Arial" w:eastAsia="Times New Roman" w:hAnsi="Arial" w:cs="Arial"/>
          <w:color w:val="000000"/>
          <w:sz w:val="24"/>
          <w:szCs w:val="24"/>
          <w:lang w:eastAsia="ru-RU" w:bidi="ru-RU"/>
        </w:rPr>
        <w:t>ипальной услуги осуществляется а</w:t>
      </w:r>
      <w:r w:rsidRPr="00501ABF">
        <w:rPr>
          <w:rFonts w:ascii="Arial" w:eastAsia="Times New Roman" w:hAnsi="Arial" w:cs="Arial"/>
          <w:color w:val="000000"/>
          <w:sz w:val="24"/>
          <w:szCs w:val="24"/>
          <w:lang w:eastAsia="ru-RU" w:bidi="ru-RU"/>
        </w:rPr>
        <w:t>дминистрацией.</w:t>
      </w:r>
    </w:p>
    <w:p w:rsidR="00501ABF" w:rsidRPr="00501ABF" w:rsidRDefault="00501ABF" w:rsidP="00B341D4">
      <w:pPr>
        <w:widowControl w:val="0"/>
        <w:tabs>
          <w:tab w:val="left" w:pos="1114"/>
        </w:tabs>
        <w:spacing w:after="0" w:line="240" w:lineRule="auto"/>
        <w:ind w:firstLine="709"/>
        <w:jc w:val="both"/>
        <w:rPr>
          <w:rFonts w:ascii="Arial" w:eastAsia="Times New Roman" w:hAnsi="Arial" w:cs="Arial"/>
          <w:color w:val="000000"/>
          <w:sz w:val="24"/>
          <w:szCs w:val="24"/>
          <w:lang w:eastAsia="ru-RU" w:bidi="ru-RU"/>
        </w:rPr>
      </w:pPr>
      <w:proofErr w:type="gramStart"/>
      <w:r w:rsidRPr="00B341D4">
        <w:rPr>
          <w:rFonts w:ascii="Arial" w:eastAsia="Times New Roman" w:hAnsi="Arial" w:cs="Arial"/>
          <w:color w:val="000000"/>
          <w:sz w:val="24"/>
          <w:szCs w:val="24"/>
          <w:lang w:eastAsia="ru-RU" w:bidi="ru-RU"/>
        </w:rPr>
        <w:t>2.3.</w:t>
      </w:r>
      <w:r w:rsidRPr="00501ABF">
        <w:rPr>
          <w:rFonts w:ascii="Arial" w:eastAsia="Times New Roman" w:hAnsi="Arial" w:cs="Arial"/>
          <w:color w:val="000000"/>
          <w:sz w:val="24"/>
          <w:szCs w:val="24"/>
          <w:lang w:eastAsia="ru-RU" w:bidi="ru-RU"/>
        </w:rPr>
        <w:t>Гарантированный перечень услуг по погребению определен в ст. 9 Федерального закона от 12.01.1996 № 8-ФЗ «О погребении и похоронном деле», по которой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roofErr w:type="gramEnd"/>
    </w:p>
    <w:p w:rsidR="00501ABF" w:rsidRPr="00501ABF" w:rsidRDefault="00501ABF" w:rsidP="00B341D4">
      <w:pPr>
        <w:widowControl w:val="0"/>
        <w:tabs>
          <w:tab w:val="left" w:pos="82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оформление документов, необходимых для погребения;</w:t>
      </w:r>
    </w:p>
    <w:p w:rsidR="00501ABF" w:rsidRPr="00501ABF" w:rsidRDefault="00501ABF" w:rsidP="00B341D4">
      <w:pPr>
        <w:widowControl w:val="0"/>
        <w:tabs>
          <w:tab w:val="left" w:pos="792"/>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предоставление и доставка гроба и других предметов, необходимых для погребения;</w:t>
      </w:r>
    </w:p>
    <w:p w:rsidR="00501ABF" w:rsidRPr="00501ABF" w:rsidRDefault="00501ABF" w:rsidP="00B341D4">
      <w:pPr>
        <w:widowControl w:val="0"/>
        <w:tabs>
          <w:tab w:val="left" w:pos="82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перевозка тела (останков) умершего на кладбище;</w:t>
      </w:r>
    </w:p>
    <w:p w:rsidR="00501ABF" w:rsidRPr="00501ABF" w:rsidRDefault="00501ABF" w:rsidP="00B341D4">
      <w:pPr>
        <w:widowControl w:val="0"/>
        <w:tabs>
          <w:tab w:val="left" w:pos="82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погребение.</w:t>
      </w:r>
    </w:p>
    <w:p w:rsidR="00501ABF" w:rsidRPr="00501ABF" w:rsidRDefault="00501ABF" w:rsidP="00B341D4">
      <w:pPr>
        <w:widowControl w:val="0"/>
        <w:tabs>
          <w:tab w:val="left" w:pos="1109"/>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2.4.</w:t>
      </w:r>
      <w:r w:rsidRPr="00501ABF">
        <w:rPr>
          <w:rFonts w:ascii="Arial" w:eastAsia="Times New Roman" w:hAnsi="Arial" w:cs="Arial"/>
          <w:color w:val="000000"/>
          <w:sz w:val="24"/>
          <w:szCs w:val="24"/>
          <w:lang w:eastAsia="ru-RU" w:bidi="ru-RU"/>
        </w:rPr>
        <w:t xml:space="preserve">Для осуществления муниципальной услуги осуществляется взаимодействие </w:t>
      </w:r>
      <w:proofErr w:type="gramStart"/>
      <w:r w:rsidRPr="00501ABF">
        <w:rPr>
          <w:rFonts w:ascii="Arial" w:eastAsia="Times New Roman" w:hAnsi="Arial" w:cs="Arial"/>
          <w:color w:val="000000"/>
          <w:sz w:val="24"/>
          <w:szCs w:val="24"/>
          <w:lang w:eastAsia="ru-RU" w:bidi="ru-RU"/>
        </w:rPr>
        <w:t>с</w:t>
      </w:r>
      <w:proofErr w:type="gramEnd"/>
      <w:r w:rsidRPr="00501ABF">
        <w:rPr>
          <w:rFonts w:ascii="Arial" w:eastAsia="Times New Roman" w:hAnsi="Arial" w:cs="Arial"/>
          <w:color w:val="000000"/>
          <w:sz w:val="24"/>
          <w:szCs w:val="24"/>
          <w:lang w:eastAsia="ru-RU" w:bidi="ru-RU"/>
        </w:rPr>
        <w:t>:</w:t>
      </w:r>
    </w:p>
    <w:p w:rsidR="00501ABF" w:rsidRPr="00501ABF" w:rsidRDefault="00501ABF" w:rsidP="00B341D4">
      <w:pPr>
        <w:widowControl w:val="0"/>
        <w:tabs>
          <w:tab w:val="left" w:pos="1109"/>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 xml:space="preserve">Учреждениями </w:t>
      </w:r>
      <w:proofErr w:type="gramStart"/>
      <w:r w:rsidRPr="00501ABF">
        <w:rPr>
          <w:rFonts w:ascii="Arial" w:eastAsia="Times New Roman" w:hAnsi="Arial" w:cs="Arial"/>
          <w:color w:val="000000"/>
          <w:sz w:val="24"/>
          <w:szCs w:val="24"/>
          <w:lang w:eastAsia="ru-RU" w:bidi="ru-RU"/>
        </w:rPr>
        <w:t>здравоохранения</w:t>
      </w:r>
      <w:proofErr w:type="gramEnd"/>
      <w:r w:rsidRPr="00501ABF">
        <w:rPr>
          <w:rFonts w:ascii="Arial" w:eastAsia="Times New Roman" w:hAnsi="Arial" w:cs="Arial"/>
          <w:color w:val="000000"/>
          <w:sz w:val="24"/>
          <w:szCs w:val="24"/>
          <w:lang w:eastAsia="ru-RU" w:bidi="ru-RU"/>
        </w:rPr>
        <w:t xml:space="preserve"> имеющими разрешение на осуществление похорон;</w:t>
      </w:r>
    </w:p>
    <w:p w:rsidR="00501ABF" w:rsidRPr="00501ABF" w:rsidRDefault="00501ABF" w:rsidP="00B341D4">
      <w:pPr>
        <w:widowControl w:val="0"/>
        <w:tabs>
          <w:tab w:val="left" w:pos="1146"/>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2.5.</w:t>
      </w:r>
      <w:r w:rsidRPr="00501ABF">
        <w:rPr>
          <w:rFonts w:ascii="Arial" w:eastAsia="Times New Roman" w:hAnsi="Arial" w:cs="Arial"/>
          <w:color w:val="000000"/>
          <w:sz w:val="24"/>
          <w:szCs w:val="24"/>
          <w:lang w:eastAsia="ru-RU" w:bidi="ru-RU"/>
        </w:rPr>
        <w:t>Муниципальная услуга заявителям предоставляется бесплатно.</w:t>
      </w:r>
    </w:p>
    <w:p w:rsidR="00501ABF" w:rsidRPr="00501ABF" w:rsidRDefault="00501ABF" w:rsidP="00B341D4">
      <w:pPr>
        <w:widowControl w:val="0"/>
        <w:spacing w:after="0" w:line="240" w:lineRule="auto"/>
        <w:ind w:firstLine="709"/>
        <w:jc w:val="both"/>
        <w:rPr>
          <w:rFonts w:ascii="Arial" w:eastAsia="Times New Roman" w:hAnsi="Arial" w:cs="Arial"/>
          <w:color w:val="000000"/>
          <w:sz w:val="24"/>
          <w:szCs w:val="24"/>
          <w:lang w:eastAsia="ru-RU" w:bidi="ru-RU"/>
        </w:rPr>
      </w:pPr>
      <w:r w:rsidRPr="00501ABF">
        <w:rPr>
          <w:rFonts w:ascii="Arial" w:eastAsia="Times New Roman" w:hAnsi="Arial" w:cs="Arial"/>
          <w:color w:val="000000"/>
          <w:sz w:val="24"/>
          <w:szCs w:val="24"/>
          <w:lang w:eastAsia="ru-RU" w:bidi="ru-RU"/>
        </w:rPr>
        <w:t>Оплата стоимости услуг, предоставляемых сверх гарантированного</w:t>
      </w:r>
      <w:r w:rsidR="00B341D4">
        <w:rPr>
          <w:rFonts w:ascii="Arial" w:eastAsia="Times New Roman" w:hAnsi="Arial" w:cs="Arial"/>
          <w:color w:val="000000"/>
          <w:sz w:val="24"/>
          <w:szCs w:val="24"/>
          <w:lang w:eastAsia="ru-RU" w:bidi="ru-RU"/>
        </w:rPr>
        <w:t xml:space="preserve"> </w:t>
      </w:r>
      <w:r w:rsidRPr="00501ABF">
        <w:rPr>
          <w:rFonts w:ascii="Arial" w:eastAsia="Times New Roman" w:hAnsi="Arial" w:cs="Arial"/>
          <w:color w:val="000000"/>
          <w:sz w:val="24"/>
          <w:szCs w:val="24"/>
          <w:lang w:eastAsia="ru-RU" w:bidi="ru-RU"/>
        </w:rPr>
        <w:t>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01ABF" w:rsidRPr="00501ABF" w:rsidRDefault="00501ABF" w:rsidP="00B341D4">
      <w:pPr>
        <w:widowControl w:val="0"/>
        <w:tabs>
          <w:tab w:val="left" w:pos="11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2.6.</w:t>
      </w:r>
      <w:r w:rsidRPr="00501ABF">
        <w:rPr>
          <w:rFonts w:ascii="Arial" w:eastAsia="Times New Roman" w:hAnsi="Arial" w:cs="Arial"/>
          <w:color w:val="000000"/>
          <w:sz w:val="24"/>
          <w:szCs w:val="24"/>
          <w:lang w:eastAsia="ru-RU" w:bidi="ru-RU"/>
        </w:rPr>
        <w:t>Конечным результатом предоставления муниципальной услуги является погребение умершего в соответствии с гарантированным перечнем услуг по погребению умерших с выдачей необходимых документов о погребении.</w:t>
      </w:r>
    </w:p>
    <w:p w:rsidR="00501ABF" w:rsidRPr="00501ABF" w:rsidRDefault="00501ABF" w:rsidP="00B341D4">
      <w:pPr>
        <w:widowControl w:val="0"/>
        <w:spacing w:after="0" w:line="240" w:lineRule="auto"/>
        <w:ind w:firstLine="709"/>
        <w:jc w:val="both"/>
        <w:rPr>
          <w:rFonts w:ascii="Arial" w:eastAsia="Times New Roman" w:hAnsi="Arial" w:cs="Arial"/>
          <w:color w:val="000000"/>
          <w:sz w:val="24"/>
          <w:szCs w:val="24"/>
          <w:lang w:eastAsia="ru-RU" w:bidi="ru-RU"/>
        </w:rPr>
      </w:pPr>
      <w:r w:rsidRPr="00501ABF">
        <w:rPr>
          <w:rFonts w:ascii="Arial" w:eastAsia="Times New Roman" w:hAnsi="Arial" w:cs="Arial"/>
          <w:color w:val="000000"/>
          <w:sz w:val="24"/>
          <w:szCs w:val="24"/>
          <w:lang w:eastAsia="ru-RU" w:bidi="ru-RU"/>
        </w:rPr>
        <w:t>Паспорт о захоронении или справка выдается в 1 экземпляре в конце оказания услуги (форма паспорта о захоронении и форма справки представлены в приложениях № 7 и</w:t>
      </w:r>
      <w:hyperlink w:anchor="bookmark28" w:tooltip="Current Document">
        <w:r w:rsidRPr="00501ABF">
          <w:rPr>
            <w:rFonts w:ascii="Arial" w:eastAsia="Times New Roman" w:hAnsi="Arial" w:cs="Arial"/>
            <w:color w:val="000000"/>
            <w:sz w:val="24"/>
            <w:szCs w:val="24"/>
            <w:lang w:eastAsia="ru-RU" w:bidi="ru-RU"/>
          </w:rPr>
          <w:t xml:space="preserve"> № 8 </w:t>
        </w:r>
      </w:hyperlink>
      <w:r w:rsidRPr="00501ABF">
        <w:rPr>
          <w:rFonts w:ascii="Arial" w:eastAsia="Times New Roman" w:hAnsi="Arial" w:cs="Arial"/>
          <w:color w:val="000000"/>
          <w:sz w:val="24"/>
          <w:szCs w:val="24"/>
          <w:lang w:eastAsia="ru-RU" w:bidi="ru-RU"/>
        </w:rPr>
        <w:t>к Регламенту).</w:t>
      </w:r>
    </w:p>
    <w:p w:rsidR="00501ABF" w:rsidRPr="00501ABF" w:rsidRDefault="00501ABF" w:rsidP="00B341D4">
      <w:pPr>
        <w:widowControl w:val="0"/>
        <w:tabs>
          <w:tab w:val="left" w:pos="11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2.7.</w:t>
      </w:r>
      <w:r w:rsidRPr="00501ABF">
        <w:rPr>
          <w:rFonts w:ascii="Arial" w:eastAsia="Times New Roman" w:hAnsi="Arial" w:cs="Arial"/>
          <w:color w:val="000000"/>
          <w:sz w:val="24"/>
          <w:szCs w:val="24"/>
          <w:lang w:eastAsia="ru-RU" w:bidi="ru-RU"/>
        </w:rPr>
        <w:t>Правовые основания для предоставления муниципальной услуги:</w:t>
      </w:r>
    </w:p>
    <w:p w:rsidR="00501ABF" w:rsidRPr="00501ABF" w:rsidRDefault="00501ABF" w:rsidP="00B341D4">
      <w:pPr>
        <w:widowControl w:val="0"/>
        <w:tabs>
          <w:tab w:val="left" w:pos="78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Конституция Российской Федерации от 12 декабря 1993 года («Российская газета», № 7 от 21.01.2009);</w:t>
      </w:r>
    </w:p>
    <w:p w:rsidR="00501ABF" w:rsidRPr="00501ABF" w:rsidRDefault="00501ABF" w:rsidP="00B341D4">
      <w:pPr>
        <w:widowControl w:val="0"/>
        <w:tabs>
          <w:tab w:val="left" w:pos="759"/>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Федеральный закон от 12.01.1996 № 8-ФЗ «О погребении и похоронном деле» («Российская газета» от 20.01.1996);</w:t>
      </w:r>
    </w:p>
    <w:p w:rsidR="00501ABF" w:rsidRPr="00501ABF" w:rsidRDefault="00501ABF" w:rsidP="00B341D4">
      <w:pPr>
        <w:widowControl w:val="0"/>
        <w:tabs>
          <w:tab w:val="left" w:pos="78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Федеральный закон от 06.10.2003 № 131-ФЗ «Об общих принципах организации местного самоуправления в Российской Федерации» («Российская газета», № 202 от 08.10.2003);</w:t>
      </w:r>
    </w:p>
    <w:p w:rsidR="00501ABF" w:rsidRPr="00501ABF" w:rsidRDefault="00501ABF" w:rsidP="00B341D4">
      <w:pPr>
        <w:widowControl w:val="0"/>
        <w:tabs>
          <w:tab w:val="left" w:pos="78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Указ Президента Российской Федерации от 29.06.1996 № 1001 «О гарантиях прав граждан на предоставление услуг по погребению умерших» («Российская газета» от 06.07.1996);</w:t>
      </w:r>
    </w:p>
    <w:p w:rsidR="00501ABF" w:rsidRPr="00501ABF" w:rsidRDefault="00501ABF" w:rsidP="00B341D4">
      <w:pPr>
        <w:widowControl w:val="0"/>
        <w:tabs>
          <w:tab w:val="left" w:pos="78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Постановление Правительства Российской Федерации от 31.07.2001 № 567 «Об утверждении перечня похоронных принадлежностей, реализация которых освобождается от обложения налогом на добавленную стоимость» («Российская газета» от 08.08.2001);</w:t>
      </w:r>
    </w:p>
    <w:p w:rsidR="00501ABF" w:rsidRPr="00501ABF" w:rsidRDefault="00501ABF" w:rsidP="00B341D4">
      <w:pPr>
        <w:widowControl w:val="0"/>
        <w:tabs>
          <w:tab w:val="left" w:pos="76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Постановление Главного государственного санитарного врача РФ от 28 июня 2011 г.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 198 (5574) от 07.09.2011);</w:t>
      </w:r>
    </w:p>
    <w:p w:rsidR="00501ABF" w:rsidRPr="00501ABF" w:rsidRDefault="00501ABF" w:rsidP="00B341D4">
      <w:pPr>
        <w:widowControl w:val="0"/>
        <w:tabs>
          <w:tab w:val="left" w:pos="11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2.8.</w:t>
      </w:r>
      <w:r w:rsidRPr="00501ABF">
        <w:rPr>
          <w:rFonts w:ascii="Arial" w:eastAsia="Times New Roman" w:hAnsi="Arial" w:cs="Arial"/>
          <w:color w:val="000000"/>
          <w:sz w:val="24"/>
          <w:szCs w:val="24"/>
          <w:lang w:eastAsia="ru-RU" w:bidi="ru-RU"/>
        </w:rPr>
        <w:t>Сроки предоставления муниципальной услуги.</w:t>
      </w:r>
    </w:p>
    <w:p w:rsidR="00501ABF" w:rsidRPr="00501ABF" w:rsidRDefault="00501ABF" w:rsidP="00B341D4">
      <w:pPr>
        <w:widowControl w:val="0"/>
        <w:tabs>
          <w:tab w:val="left" w:pos="13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2.8.1.</w:t>
      </w:r>
      <w:r w:rsidRPr="00501ABF">
        <w:rPr>
          <w:rFonts w:ascii="Arial" w:eastAsia="Times New Roman" w:hAnsi="Arial" w:cs="Arial"/>
          <w:color w:val="000000"/>
          <w:sz w:val="24"/>
          <w:szCs w:val="24"/>
          <w:lang w:eastAsia="ru-RU" w:bidi="ru-RU"/>
        </w:rPr>
        <w:t xml:space="preserve">Предоставление муниципальной услуги осуществляется в течение суток </w:t>
      </w:r>
      <w:proofErr w:type="gramStart"/>
      <w:r w:rsidRPr="00501ABF">
        <w:rPr>
          <w:rFonts w:ascii="Arial" w:eastAsia="Times New Roman" w:hAnsi="Arial" w:cs="Arial"/>
          <w:color w:val="000000"/>
          <w:sz w:val="24"/>
          <w:szCs w:val="24"/>
          <w:lang w:eastAsia="ru-RU" w:bidi="ru-RU"/>
        </w:rPr>
        <w:t>с даты обращения</w:t>
      </w:r>
      <w:proofErr w:type="gramEnd"/>
      <w:r w:rsidRPr="00501ABF">
        <w:rPr>
          <w:rFonts w:ascii="Arial" w:eastAsia="Times New Roman" w:hAnsi="Arial" w:cs="Arial"/>
          <w:color w:val="000000"/>
          <w:sz w:val="24"/>
          <w:szCs w:val="24"/>
          <w:lang w:eastAsia="ru-RU" w:bidi="ru-RU"/>
        </w:rPr>
        <w:t xml:space="preserve"> либо в иной срок, указанный заявителем, но не должен </w:t>
      </w:r>
      <w:r w:rsidRPr="00501ABF">
        <w:rPr>
          <w:rFonts w:ascii="Arial" w:eastAsia="Times New Roman" w:hAnsi="Arial" w:cs="Arial"/>
          <w:color w:val="000000"/>
          <w:sz w:val="24"/>
          <w:szCs w:val="24"/>
          <w:lang w:eastAsia="ru-RU" w:bidi="ru-RU"/>
        </w:rPr>
        <w:lastRenderedPageBreak/>
        <w:t>превышать 7 дней со дня представления заявителем всех документов.</w:t>
      </w:r>
    </w:p>
    <w:p w:rsidR="00501ABF" w:rsidRPr="00501ABF" w:rsidRDefault="00501ABF" w:rsidP="00B341D4">
      <w:pPr>
        <w:widowControl w:val="0"/>
        <w:tabs>
          <w:tab w:val="left" w:pos="13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2.8.2.</w:t>
      </w:r>
      <w:r w:rsidRPr="00501ABF">
        <w:rPr>
          <w:rFonts w:ascii="Arial" w:eastAsia="Times New Roman" w:hAnsi="Arial" w:cs="Arial"/>
          <w:color w:val="000000"/>
          <w:sz w:val="24"/>
          <w:szCs w:val="24"/>
          <w:lang w:eastAsia="ru-RU" w:bidi="ru-RU"/>
        </w:rPr>
        <w:t xml:space="preserve">Датой обращения за муниципальной услугой считается дата подачи заявления по форме согласно приложению № 2 к настоящему Регламенту, а в случае </w:t>
      </w:r>
      <w:proofErr w:type="spellStart"/>
      <w:r w:rsidRPr="00501ABF">
        <w:rPr>
          <w:rFonts w:ascii="Arial" w:eastAsia="Times New Roman" w:hAnsi="Arial" w:cs="Arial"/>
          <w:color w:val="000000"/>
          <w:sz w:val="24"/>
          <w:szCs w:val="24"/>
          <w:lang w:eastAsia="ru-RU" w:bidi="ru-RU"/>
        </w:rPr>
        <w:t>подзахоронения</w:t>
      </w:r>
      <w:proofErr w:type="spellEnd"/>
      <w:r w:rsidRPr="00501ABF">
        <w:rPr>
          <w:rFonts w:ascii="Arial" w:eastAsia="Times New Roman" w:hAnsi="Arial" w:cs="Arial"/>
          <w:color w:val="000000"/>
          <w:sz w:val="24"/>
          <w:szCs w:val="24"/>
          <w:lang w:eastAsia="ru-RU" w:bidi="ru-RU"/>
        </w:rPr>
        <w:t xml:space="preserve"> умершего к существующей могиле родственника считается дата подачи заявления по форме согласно приложению № 3 к настоящему Регламенту.</w:t>
      </w:r>
    </w:p>
    <w:p w:rsidR="00501ABF" w:rsidRPr="00501ABF" w:rsidRDefault="00501ABF" w:rsidP="00B341D4">
      <w:pPr>
        <w:widowControl w:val="0"/>
        <w:tabs>
          <w:tab w:val="left" w:pos="13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2.8.3.</w:t>
      </w:r>
      <w:r w:rsidRPr="00501ABF">
        <w:rPr>
          <w:rFonts w:ascii="Arial" w:eastAsia="Times New Roman" w:hAnsi="Arial" w:cs="Arial"/>
          <w:color w:val="000000"/>
          <w:sz w:val="24"/>
          <w:szCs w:val="24"/>
          <w:lang w:eastAsia="ru-RU" w:bidi="ru-RU"/>
        </w:rPr>
        <w:t>Вместе с заявлением предъявляются документы, необходимые для предоставления услуги, в соответствии с</w:t>
      </w:r>
      <w:hyperlink w:anchor="bookmark19" w:tooltip="Current Document">
        <w:r w:rsidRPr="00501ABF">
          <w:rPr>
            <w:rFonts w:ascii="Arial" w:eastAsia="Times New Roman" w:hAnsi="Arial" w:cs="Arial"/>
            <w:color w:val="000000"/>
            <w:sz w:val="24"/>
            <w:szCs w:val="24"/>
            <w:lang w:eastAsia="ru-RU" w:bidi="ru-RU"/>
          </w:rPr>
          <w:t xml:space="preserve"> перечнем,</w:t>
        </w:r>
      </w:hyperlink>
      <w:r w:rsidRPr="00501ABF">
        <w:rPr>
          <w:rFonts w:ascii="Arial" w:eastAsia="Times New Roman" w:hAnsi="Arial" w:cs="Arial"/>
          <w:color w:val="000000"/>
          <w:sz w:val="24"/>
          <w:szCs w:val="24"/>
          <w:lang w:eastAsia="ru-RU" w:bidi="ru-RU"/>
        </w:rPr>
        <w:t xml:space="preserve"> указанным в приложении № 4 к настоящему Регламенту.</w:t>
      </w:r>
    </w:p>
    <w:p w:rsidR="00501ABF" w:rsidRPr="00501ABF" w:rsidRDefault="00501ABF" w:rsidP="00B341D4">
      <w:pPr>
        <w:widowControl w:val="0"/>
        <w:tabs>
          <w:tab w:val="left" w:pos="131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2.8.4.</w:t>
      </w:r>
      <w:r w:rsidRPr="00501ABF">
        <w:rPr>
          <w:rFonts w:ascii="Arial" w:eastAsia="Times New Roman" w:hAnsi="Arial" w:cs="Arial"/>
          <w:color w:val="000000"/>
          <w:sz w:val="24"/>
          <w:szCs w:val="24"/>
          <w:lang w:eastAsia="ru-RU" w:bidi="ru-RU"/>
        </w:rPr>
        <w:t xml:space="preserve">Заявление регистрируется в журнале регистрации, который ведется на </w:t>
      </w:r>
      <w:r w:rsidR="00B341D4">
        <w:rPr>
          <w:rFonts w:ascii="Arial" w:eastAsia="Times New Roman" w:hAnsi="Arial" w:cs="Arial"/>
          <w:color w:val="000000"/>
          <w:sz w:val="24"/>
          <w:szCs w:val="24"/>
          <w:lang w:eastAsia="ru-RU" w:bidi="ru-RU"/>
        </w:rPr>
        <w:t>бумажном носителе специалистом а</w:t>
      </w:r>
      <w:r w:rsidRPr="00501ABF">
        <w:rPr>
          <w:rFonts w:ascii="Arial" w:eastAsia="Times New Roman" w:hAnsi="Arial" w:cs="Arial"/>
          <w:color w:val="000000"/>
          <w:sz w:val="24"/>
          <w:szCs w:val="24"/>
          <w:lang w:eastAsia="ru-RU" w:bidi="ru-RU"/>
        </w:rPr>
        <w:t xml:space="preserve">дминистрации, с указанием фамилии, имени, отчества умершего, если таковые известны. </w:t>
      </w:r>
      <w:proofErr w:type="gramStart"/>
      <w:r w:rsidRPr="00501ABF">
        <w:rPr>
          <w:rFonts w:ascii="Arial" w:eastAsia="Times New Roman" w:hAnsi="Arial" w:cs="Arial"/>
          <w:color w:val="000000"/>
          <w:sz w:val="24"/>
          <w:szCs w:val="24"/>
          <w:lang w:eastAsia="ru-RU" w:bidi="ru-RU"/>
        </w:rPr>
        <w:t>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roofErr w:type="gramEnd"/>
    </w:p>
    <w:p w:rsidR="00501ABF" w:rsidRPr="00501ABF" w:rsidRDefault="00501ABF" w:rsidP="00B341D4">
      <w:pPr>
        <w:widowControl w:val="0"/>
        <w:tabs>
          <w:tab w:val="left" w:pos="1458"/>
        </w:tabs>
        <w:spacing w:after="0" w:line="240" w:lineRule="auto"/>
        <w:ind w:firstLine="709"/>
        <w:jc w:val="both"/>
        <w:rPr>
          <w:rFonts w:ascii="Arial" w:eastAsia="Times New Roman" w:hAnsi="Arial" w:cs="Arial"/>
          <w:color w:val="000000"/>
          <w:sz w:val="24"/>
          <w:szCs w:val="24"/>
          <w:lang w:eastAsia="ru-RU" w:bidi="ru-RU"/>
        </w:rPr>
      </w:pPr>
      <w:bookmarkStart w:id="3" w:name="bookmark6"/>
      <w:r w:rsidRPr="00B341D4">
        <w:rPr>
          <w:rFonts w:ascii="Arial" w:eastAsia="Times New Roman" w:hAnsi="Arial" w:cs="Arial"/>
          <w:color w:val="000000"/>
          <w:sz w:val="24"/>
          <w:szCs w:val="24"/>
          <w:lang w:eastAsia="ru-RU" w:bidi="ru-RU"/>
        </w:rPr>
        <w:t>2.8.5.</w:t>
      </w:r>
      <w:r w:rsidRPr="00501ABF">
        <w:rPr>
          <w:rFonts w:ascii="Arial" w:eastAsia="Times New Roman" w:hAnsi="Arial" w:cs="Arial"/>
          <w:color w:val="000000"/>
          <w:sz w:val="24"/>
          <w:szCs w:val="24"/>
          <w:lang w:eastAsia="ru-RU" w:bidi="ru-RU"/>
        </w:rPr>
        <w:t>Продолжительность приема на консультации по вопросам оказания муниципальной услуги составляет до 15 минут.</w:t>
      </w:r>
      <w:bookmarkEnd w:id="3"/>
    </w:p>
    <w:p w:rsidR="00501ABF" w:rsidRPr="00501ABF" w:rsidRDefault="00501ABF" w:rsidP="00B341D4">
      <w:pPr>
        <w:widowControl w:val="0"/>
        <w:tabs>
          <w:tab w:val="left" w:pos="1314"/>
        </w:tabs>
        <w:spacing w:after="0" w:line="240" w:lineRule="auto"/>
        <w:ind w:firstLine="709"/>
        <w:jc w:val="both"/>
        <w:rPr>
          <w:rFonts w:ascii="Arial" w:eastAsia="Times New Roman" w:hAnsi="Arial" w:cs="Arial"/>
          <w:color w:val="000000"/>
          <w:sz w:val="24"/>
          <w:szCs w:val="24"/>
          <w:lang w:eastAsia="ru-RU" w:bidi="ru-RU"/>
        </w:rPr>
      </w:pPr>
      <w:bookmarkStart w:id="4" w:name="bookmark7"/>
      <w:r w:rsidRPr="00B341D4">
        <w:rPr>
          <w:rFonts w:ascii="Arial" w:eastAsia="Times New Roman" w:hAnsi="Arial" w:cs="Arial"/>
          <w:color w:val="000000"/>
          <w:sz w:val="24"/>
          <w:szCs w:val="24"/>
          <w:lang w:eastAsia="ru-RU" w:bidi="ru-RU"/>
        </w:rPr>
        <w:t>2.8.6.</w:t>
      </w:r>
      <w:r w:rsidRPr="00501ABF">
        <w:rPr>
          <w:rFonts w:ascii="Arial" w:eastAsia="Times New Roman" w:hAnsi="Arial" w:cs="Arial"/>
          <w:color w:val="000000"/>
          <w:sz w:val="24"/>
          <w:szCs w:val="24"/>
          <w:lang w:eastAsia="ru-RU" w:bidi="ru-RU"/>
        </w:rPr>
        <w:t>Время регистрации заявления о предоставлении муниципальной услуги и оформления заказа на погребение составляет до 60 минут.</w:t>
      </w:r>
      <w:bookmarkEnd w:id="4"/>
    </w:p>
    <w:p w:rsidR="00501ABF" w:rsidRPr="00501ABF" w:rsidRDefault="00501ABF" w:rsidP="00B341D4">
      <w:pPr>
        <w:widowControl w:val="0"/>
        <w:tabs>
          <w:tab w:val="left" w:pos="145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2.8.7.</w:t>
      </w:r>
      <w:r w:rsidRPr="00501ABF">
        <w:rPr>
          <w:rFonts w:ascii="Arial" w:eastAsia="Times New Roman" w:hAnsi="Arial" w:cs="Arial"/>
          <w:color w:val="000000"/>
          <w:sz w:val="24"/>
          <w:szCs w:val="24"/>
          <w:lang w:eastAsia="ru-RU" w:bidi="ru-RU"/>
        </w:rPr>
        <w:t>При необходимости работы специалиста по обследованию</w:t>
      </w:r>
      <w:r w:rsidR="00B341D4">
        <w:rPr>
          <w:rFonts w:ascii="Arial" w:eastAsia="Times New Roman" w:hAnsi="Arial" w:cs="Arial"/>
          <w:color w:val="000000"/>
          <w:sz w:val="24"/>
          <w:szCs w:val="24"/>
          <w:lang w:eastAsia="ru-RU" w:bidi="ru-RU"/>
        </w:rPr>
        <w:t xml:space="preserve"> </w:t>
      </w:r>
      <w:r w:rsidRPr="00501ABF">
        <w:rPr>
          <w:rFonts w:ascii="Arial" w:eastAsia="Times New Roman" w:hAnsi="Arial" w:cs="Arial"/>
          <w:color w:val="000000"/>
          <w:sz w:val="24"/>
          <w:szCs w:val="24"/>
          <w:lang w:eastAsia="ru-RU" w:bidi="ru-RU"/>
        </w:rPr>
        <w:t xml:space="preserve">возможности </w:t>
      </w:r>
      <w:proofErr w:type="spellStart"/>
      <w:r w:rsidRPr="00501ABF">
        <w:rPr>
          <w:rFonts w:ascii="Arial" w:eastAsia="Times New Roman" w:hAnsi="Arial" w:cs="Arial"/>
          <w:color w:val="000000"/>
          <w:sz w:val="24"/>
          <w:szCs w:val="24"/>
          <w:lang w:eastAsia="ru-RU" w:bidi="ru-RU"/>
        </w:rPr>
        <w:t>подзахоронения</w:t>
      </w:r>
      <w:proofErr w:type="spellEnd"/>
      <w:r w:rsidRPr="00501ABF">
        <w:rPr>
          <w:rFonts w:ascii="Arial" w:eastAsia="Times New Roman" w:hAnsi="Arial" w:cs="Arial"/>
          <w:color w:val="000000"/>
          <w:sz w:val="24"/>
          <w:szCs w:val="24"/>
          <w:lang w:eastAsia="ru-RU" w:bidi="ru-RU"/>
        </w:rPr>
        <w:t xml:space="preserve"> в месте погребения ранее умершего родственника время оформления заказа увеличивается до 2 часов. Условия обследования возможности (невозможности) </w:t>
      </w:r>
      <w:proofErr w:type="spellStart"/>
      <w:r w:rsidRPr="00501ABF">
        <w:rPr>
          <w:rFonts w:ascii="Arial" w:eastAsia="Times New Roman" w:hAnsi="Arial" w:cs="Arial"/>
          <w:color w:val="000000"/>
          <w:sz w:val="24"/>
          <w:szCs w:val="24"/>
          <w:lang w:eastAsia="ru-RU" w:bidi="ru-RU"/>
        </w:rPr>
        <w:t>подзахоронения</w:t>
      </w:r>
      <w:proofErr w:type="spellEnd"/>
      <w:r w:rsidRPr="00501ABF">
        <w:rPr>
          <w:rFonts w:ascii="Arial" w:eastAsia="Times New Roman" w:hAnsi="Arial" w:cs="Arial"/>
          <w:color w:val="000000"/>
          <w:sz w:val="24"/>
          <w:szCs w:val="24"/>
          <w:lang w:eastAsia="ru-RU" w:bidi="ru-RU"/>
        </w:rPr>
        <w:t xml:space="preserve"> оформляется по форме согласно</w:t>
      </w:r>
      <w:hyperlink w:anchor="bookmark22" w:tooltip="Current Document">
        <w:r w:rsidRPr="00501ABF">
          <w:rPr>
            <w:rFonts w:ascii="Arial" w:eastAsia="Times New Roman" w:hAnsi="Arial" w:cs="Arial"/>
            <w:color w:val="000000"/>
            <w:sz w:val="24"/>
            <w:szCs w:val="24"/>
            <w:lang w:eastAsia="ru-RU" w:bidi="ru-RU"/>
          </w:rPr>
          <w:t xml:space="preserve"> приложению № 5 </w:t>
        </w:r>
      </w:hyperlink>
      <w:r w:rsidRPr="00501ABF">
        <w:rPr>
          <w:rFonts w:ascii="Arial" w:eastAsia="Times New Roman" w:hAnsi="Arial" w:cs="Arial"/>
          <w:color w:val="000000"/>
          <w:sz w:val="24"/>
          <w:szCs w:val="24"/>
          <w:lang w:eastAsia="ru-RU" w:bidi="ru-RU"/>
        </w:rPr>
        <w:t>к настоящему Регламенту.</w:t>
      </w:r>
    </w:p>
    <w:p w:rsidR="00501ABF" w:rsidRPr="00501ABF" w:rsidRDefault="00501ABF" w:rsidP="00B341D4">
      <w:pPr>
        <w:widowControl w:val="0"/>
        <w:tabs>
          <w:tab w:val="left" w:pos="1310"/>
        </w:tabs>
        <w:spacing w:after="0" w:line="240" w:lineRule="auto"/>
        <w:ind w:firstLine="709"/>
        <w:jc w:val="both"/>
        <w:rPr>
          <w:rFonts w:ascii="Arial" w:eastAsia="Times New Roman" w:hAnsi="Arial" w:cs="Arial"/>
          <w:color w:val="000000"/>
          <w:sz w:val="24"/>
          <w:szCs w:val="24"/>
          <w:lang w:eastAsia="ru-RU" w:bidi="ru-RU"/>
        </w:rPr>
      </w:pPr>
      <w:bookmarkStart w:id="5" w:name="bookmark8"/>
      <w:r w:rsidRPr="00B341D4">
        <w:rPr>
          <w:rFonts w:ascii="Arial" w:eastAsia="Times New Roman" w:hAnsi="Arial" w:cs="Arial"/>
          <w:color w:val="000000"/>
          <w:sz w:val="24"/>
          <w:szCs w:val="24"/>
          <w:lang w:eastAsia="ru-RU" w:bidi="ru-RU"/>
        </w:rPr>
        <w:t>2.8.8.</w:t>
      </w:r>
      <w:r w:rsidRPr="00501ABF">
        <w:rPr>
          <w:rFonts w:ascii="Arial" w:eastAsia="Times New Roman" w:hAnsi="Arial" w:cs="Arial"/>
          <w:color w:val="000000"/>
          <w:sz w:val="24"/>
          <w:szCs w:val="24"/>
          <w:lang w:eastAsia="ru-RU" w:bidi="ru-RU"/>
        </w:rPr>
        <w:t>При необходимости приемщик заказов может помочь заявителю заполнить заявления.</w:t>
      </w:r>
      <w:bookmarkEnd w:id="5"/>
    </w:p>
    <w:p w:rsidR="00501ABF" w:rsidRPr="00501ABF" w:rsidRDefault="00501ABF" w:rsidP="00B341D4">
      <w:pPr>
        <w:widowControl w:val="0"/>
        <w:tabs>
          <w:tab w:val="left" w:pos="131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2.9.</w:t>
      </w:r>
      <w:r w:rsidRPr="00501ABF">
        <w:rPr>
          <w:rFonts w:ascii="Arial" w:eastAsia="Times New Roman" w:hAnsi="Arial" w:cs="Arial"/>
          <w:color w:val="000000"/>
          <w:sz w:val="24"/>
          <w:szCs w:val="24"/>
          <w:lang w:eastAsia="ru-RU" w:bidi="ru-RU"/>
        </w:rPr>
        <w:t>Исчерпывающий перечень документов, необходимых для предоставления муниципальной услуги, которые предоставляются заявителем самостоятельно:</w:t>
      </w:r>
    </w:p>
    <w:p w:rsidR="00501ABF" w:rsidRPr="00501ABF" w:rsidRDefault="00501ABF" w:rsidP="00B341D4">
      <w:pPr>
        <w:widowControl w:val="0"/>
        <w:tabs>
          <w:tab w:val="left" w:pos="80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заявление по форме согласно приложениям № 2 и № 3;</w:t>
      </w:r>
    </w:p>
    <w:p w:rsidR="00501ABF" w:rsidRPr="00501ABF" w:rsidRDefault="00501ABF" w:rsidP="00B341D4">
      <w:pPr>
        <w:widowControl w:val="0"/>
        <w:tabs>
          <w:tab w:val="left" w:pos="776"/>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01ABF">
        <w:rPr>
          <w:rFonts w:ascii="Arial" w:eastAsia="Times New Roman" w:hAnsi="Arial" w:cs="Arial"/>
          <w:color w:val="000000"/>
          <w:sz w:val="24"/>
          <w:szCs w:val="24"/>
          <w:lang w:eastAsia="ru-RU" w:bidi="ru-RU"/>
        </w:rPr>
        <w:t>к заявлению прилагаются документы, указанные в</w:t>
      </w:r>
      <w:hyperlink w:anchor="bookmark19" w:tooltip="Current Document">
        <w:r w:rsidRPr="00501ABF">
          <w:rPr>
            <w:rFonts w:ascii="Arial" w:eastAsia="Times New Roman" w:hAnsi="Arial" w:cs="Arial"/>
            <w:color w:val="000000"/>
            <w:sz w:val="24"/>
            <w:szCs w:val="24"/>
            <w:lang w:eastAsia="ru-RU" w:bidi="ru-RU"/>
          </w:rPr>
          <w:t xml:space="preserve"> приложении № 4 </w:t>
        </w:r>
      </w:hyperlink>
      <w:r w:rsidRPr="00501ABF">
        <w:rPr>
          <w:rFonts w:ascii="Arial" w:eastAsia="Times New Roman" w:hAnsi="Arial" w:cs="Arial"/>
          <w:color w:val="000000"/>
          <w:sz w:val="24"/>
          <w:szCs w:val="24"/>
          <w:lang w:eastAsia="ru-RU" w:bidi="ru-RU"/>
        </w:rPr>
        <w:t>к настоящему Регламенту.</w:t>
      </w:r>
    </w:p>
    <w:p w:rsidR="00501ABF" w:rsidRPr="00501ABF" w:rsidRDefault="00FD35F6" w:rsidP="00B341D4">
      <w:pPr>
        <w:widowControl w:val="0"/>
        <w:tabs>
          <w:tab w:val="left" w:pos="1341"/>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2.9.1.</w:t>
      </w:r>
      <w:r w:rsidR="00501ABF" w:rsidRPr="00501ABF">
        <w:rPr>
          <w:rFonts w:ascii="Arial" w:eastAsia="Times New Roman" w:hAnsi="Arial" w:cs="Arial"/>
          <w:color w:val="000000"/>
          <w:sz w:val="24"/>
          <w:szCs w:val="24"/>
          <w:lang w:eastAsia="ru-RU" w:bidi="ru-RU"/>
        </w:rPr>
        <w:t>Заявление может быть:</w:t>
      </w:r>
    </w:p>
    <w:p w:rsidR="00501ABF" w:rsidRPr="00501ABF" w:rsidRDefault="00FD35F6" w:rsidP="00B341D4">
      <w:pPr>
        <w:widowControl w:val="0"/>
        <w:tabs>
          <w:tab w:val="left" w:pos="771"/>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представлено лично (или через представителя, по доверенности, оформлен</w:t>
      </w:r>
      <w:r w:rsidR="00B341D4">
        <w:rPr>
          <w:rFonts w:ascii="Arial" w:eastAsia="Times New Roman" w:hAnsi="Arial" w:cs="Arial"/>
          <w:color w:val="000000"/>
          <w:sz w:val="24"/>
          <w:szCs w:val="24"/>
          <w:lang w:eastAsia="ru-RU" w:bidi="ru-RU"/>
        </w:rPr>
        <w:t>ной в установленном порядке) в а</w:t>
      </w:r>
      <w:r w:rsidR="00501ABF" w:rsidRPr="00501ABF">
        <w:rPr>
          <w:rFonts w:ascii="Arial" w:eastAsia="Times New Roman" w:hAnsi="Arial" w:cs="Arial"/>
          <w:color w:val="000000"/>
          <w:sz w:val="24"/>
          <w:szCs w:val="24"/>
          <w:lang w:eastAsia="ru-RU" w:bidi="ru-RU"/>
        </w:rPr>
        <w:t>дминистрацию.</w:t>
      </w:r>
    </w:p>
    <w:p w:rsidR="00501ABF" w:rsidRPr="00501ABF" w:rsidRDefault="00FD35F6" w:rsidP="00B341D4">
      <w:pPr>
        <w:widowControl w:val="0"/>
        <w:tabs>
          <w:tab w:val="left" w:pos="1341"/>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2.9.2.</w:t>
      </w:r>
      <w:r w:rsidR="00501ABF" w:rsidRPr="00501ABF">
        <w:rPr>
          <w:rFonts w:ascii="Arial" w:eastAsia="Times New Roman" w:hAnsi="Arial" w:cs="Arial"/>
          <w:color w:val="000000"/>
          <w:sz w:val="24"/>
          <w:szCs w:val="24"/>
          <w:lang w:eastAsia="ru-RU" w:bidi="ru-RU"/>
        </w:rPr>
        <w:t>Заявление в обязательном порядке должно содержать:</w:t>
      </w:r>
    </w:p>
    <w:p w:rsidR="00501ABF" w:rsidRPr="00501ABF" w:rsidRDefault="00FD35F6" w:rsidP="00B341D4">
      <w:pPr>
        <w:widowControl w:val="0"/>
        <w:tabs>
          <w:tab w:val="left" w:pos="80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фамилию, имя, отчество (степень родства) заявителя;</w:t>
      </w:r>
    </w:p>
    <w:p w:rsidR="00501ABF" w:rsidRPr="00501ABF" w:rsidRDefault="00FD35F6" w:rsidP="00B341D4">
      <w:pPr>
        <w:widowControl w:val="0"/>
        <w:tabs>
          <w:tab w:val="left" w:pos="80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фамилию, имя, отчество умершего (степень родства);</w:t>
      </w:r>
    </w:p>
    <w:p w:rsidR="00501ABF" w:rsidRPr="00501ABF" w:rsidRDefault="00FD35F6" w:rsidP="00B341D4">
      <w:pPr>
        <w:widowControl w:val="0"/>
        <w:tabs>
          <w:tab w:val="left" w:pos="78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паспортные данные физического лица либо полное наименование юридического лица с указанием руководителя организации и юридического адреса;</w:t>
      </w:r>
    </w:p>
    <w:p w:rsidR="00501ABF" w:rsidRPr="00501ABF" w:rsidRDefault="00FD35F6" w:rsidP="00B341D4">
      <w:pPr>
        <w:widowControl w:val="0"/>
        <w:tabs>
          <w:tab w:val="left" w:pos="80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почтовый адрес и телефон;</w:t>
      </w:r>
    </w:p>
    <w:p w:rsidR="00501ABF" w:rsidRPr="00501ABF" w:rsidRDefault="00FD35F6" w:rsidP="00B341D4">
      <w:pPr>
        <w:widowControl w:val="0"/>
        <w:tabs>
          <w:tab w:val="left" w:pos="80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перечень прилагаемых документов для обозрения;</w:t>
      </w:r>
    </w:p>
    <w:p w:rsidR="00501ABF" w:rsidRPr="00501ABF" w:rsidRDefault="00FD35F6" w:rsidP="00B341D4">
      <w:pPr>
        <w:widowControl w:val="0"/>
        <w:tabs>
          <w:tab w:val="left" w:pos="80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501ABF" w:rsidRPr="00501ABF">
        <w:rPr>
          <w:rFonts w:ascii="Arial" w:eastAsia="Times New Roman" w:hAnsi="Arial" w:cs="Arial"/>
          <w:color w:val="000000"/>
          <w:sz w:val="24"/>
          <w:szCs w:val="24"/>
          <w:lang w:eastAsia="ru-RU" w:bidi="ru-RU"/>
        </w:rPr>
        <w:t>личную подпись и дату.</w:t>
      </w:r>
    </w:p>
    <w:p w:rsidR="00501ABF" w:rsidRPr="00501ABF" w:rsidRDefault="00FD35F6" w:rsidP="00B341D4">
      <w:pPr>
        <w:widowControl w:val="0"/>
        <w:tabs>
          <w:tab w:val="left" w:pos="131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2.10.</w:t>
      </w:r>
      <w:r w:rsidR="00501ABF" w:rsidRPr="00501ABF">
        <w:rPr>
          <w:rFonts w:ascii="Arial" w:eastAsia="Times New Roman" w:hAnsi="Arial" w:cs="Arial"/>
          <w:color w:val="000000"/>
          <w:sz w:val="24"/>
          <w:szCs w:val="24"/>
          <w:lang w:eastAsia="ru-RU" w:bidi="ru-RU"/>
        </w:rPr>
        <w:t>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501ABF" w:rsidRPr="00501ABF" w:rsidRDefault="00501ABF" w:rsidP="00B341D4">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501ABF">
        <w:rPr>
          <w:rFonts w:ascii="Arial" w:eastAsia="Times New Roman" w:hAnsi="Arial" w:cs="Arial"/>
          <w:color w:val="000000"/>
          <w:sz w:val="24"/>
          <w:szCs w:val="24"/>
          <w:lang w:eastAsia="ru-RU" w:bidi="ru-RU"/>
        </w:rPr>
        <w:t xml:space="preserve">Администрация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w:t>
      </w:r>
      <w:r w:rsidRPr="00501ABF">
        <w:rPr>
          <w:rFonts w:ascii="Arial" w:eastAsia="Times New Roman" w:hAnsi="Arial" w:cs="Arial"/>
          <w:color w:val="000000"/>
          <w:sz w:val="24"/>
          <w:szCs w:val="24"/>
          <w:lang w:eastAsia="ru-RU" w:bidi="ru-RU"/>
        </w:rPr>
        <w:lastRenderedPageBreak/>
        <w:t>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Pr="00501ABF">
        <w:rPr>
          <w:rFonts w:ascii="Arial" w:eastAsia="Times New Roman" w:hAnsi="Arial" w:cs="Arial"/>
          <w:color w:val="000000"/>
          <w:sz w:val="24"/>
          <w:szCs w:val="24"/>
          <w:lang w:eastAsia="ru-RU" w:bidi="ru-RU"/>
        </w:rPr>
        <w:t xml:space="preserve"> с нормативными правовыми актами Российской Федерации, нормативными правовыми актами </w:t>
      </w:r>
      <w:r w:rsidR="00B341D4">
        <w:rPr>
          <w:rFonts w:ascii="Arial" w:eastAsia="Times New Roman" w:hAnsi="Arial" w:cs="Arial"/>
          <w:color w:val="000000"/>
          <w:sz w:val="24"/>
          <w:szCs w:val="24"/>
          <w:lang w:eastAsia="ru-RU" w:bidi="ru-RU"/>
        </w:rPr>
        <w:t>Тульской</w:t>
      </w:r>
      <w:r w:rsidRPr="00501ABF">
        <w:rPr>
          <w:rFonts w:ascii="Arial" w:eastAsia="Times New Roman" w:hAnsi="Arial" w:cs="Arial"/>
          <w:color w:val="000000"/>
          <w:sz w:val="24"/>
          <w:szCs w:val="24"/>
          <w:lang w:eastAsia="ru-RU" w:bidi="ru-RU"/>
        </w:rPr>
        <w:t xml:space="preserve"> области, муниципальными правовыми актами.</w:t>
      </w:r>
    </w:p>
    <w:p w:rsidR="00501ABF" w:rsidRPr="00501ABF" w:rsidRDefault="00FD35F6" w:rsidP="00B341D4">
      <w:pPr>
        <w:widowControl w:val="0"/>
        <w:tabs>
          <w:tab w:val="left" w:pos="1310"/>
        </w:tabs>
        <w:spacing w:after="0" w:line="240" w:lineRule="auto"/>
        <w:ind w:firstLine="709"/>
        <w:jc w:val="both"/>
        <w:rPr>
          <w:rFonts w:ascii="Arial" w:eastAsia="Times New Roman" w:hAnsi="Arial" w:cs="Arial"/>
          <w:color w:val="000000"/>
          <w:sz w:val="24"/>
          <w:szCs w:val="24"/>
          <w:lang w:eastAsia="ru-RU" w:bidi="ru-RU"/>
        </w:rPr>
      </w:pPr>
      <w:bookmarkStart w:id="6" w:name="bookmark9"/>
      <w:r w:rsidRPr="00B341D4">
        <w:rPr>
          <w:rFonts w:ascii="Arial" w:eastAsia="Times New Roman" w:hAnsi="Arial" w:cs="Arial"/>
          <w:color w:val="000000"/>
          <w:sz w:val="24"/>
          <w:szCs w:val="24"/>
          <w:lang w:eastAsia="ru-RU" w:bidi="ru-RU"/>
        </w:rPr>
        <w:t>2.11.</w:t>
      </w:r>
      <w:r w:rsidR="00501ABF" w:rsidRPr="00501ABF">
        <w:rPr>
          <w:rFonts w:ascii="Arial" w:eastAsia="Times New Roman" w:hAnsi="Arial" w:cs="Arial"/>
          <w:color w:val="000000"/>
          <w:sz w:val="24"/>
          <w:szCs w:val="24"/>
          <w:lang w:eastAsia="ru-RU" w:bidi="ru-RU"/>
        </w:rPr>
        <w:t>Услуги, получение которых необходимо и обязательно для получения муниципальной услуги, отсутствуют.</w:t>
      </w:r>
      <w:bookmarkEnd w:id="6"/>
    </w:p>
    <w:p w:rsidR="00501ABF" w:rsidRPr="00501ABF" w:rsidRDefault="00FD35F6" w:rsidP="00B341D4">
      <w:pPr>
        <w:widowControl w:val="0"/>
        <w:tabs>
          <w:tab w:val="left" w:pos="131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2.12.</w:t>
      </w:r>
      <w:r w:rsidR="00501ABF" w:rsidRPr="00501ABF">
        <w:rPr>
          <w:rFonts w:ascii="Arial" w:eastAsia="Times New Roman" w:hAnsi="Arial" w:cs="Arial"/>
          <w:color w:val="000000"/>
          <w:sz w:val="24"/>
          <w:szCs w:val="24"/>
          <w:lang w:eastAsia="ru-RU" w:bidi="ru-RU"/>
        </w:rPr>
        <w:t>Основания для отказа в приеме документов, необходимых для предоставления муниципальной услуги.</w:t>
      </w:r>
    </w:p>
    <w:p w:rsidR="00501ABF" w:rsidRPr="00501ABF" w:rsidRDefault="00501ABF" w:rsidP="00B341D4">
      <w:pPr>
        <w:widowControl w:val="0"/>
        <w:spacing w:after="0" w:line="240" w:lineRule="auto"/>
        <w:ind w:firstLine="709"/>
        <w:jc w:val="both"/>
        <w:rPr>
          <w:rFonts w:ascii="Arial" w:eastAsia="Times New Roman" w:hAnsi="Arial" w:cs="Arial"/>
          <w:color w:val="000000"/>
          <w:sz w:val="24"/>
          <w:szCs w:val="24"/>
          <w:lang w:eastAsia="ru-RU" w:bidi="ru-RU"/>
        </w:rPr>
      </w:pPr>
      <w:bookmarkStart w:id="7" w:name="bookmark10"/>
      <w:r w:rsidRPr="00501ABF">
        <w:rPr>
          <w:rFonts w:ascii="Arial" w:eastAsia="Times New Roman" w:hAnsi="Arial" w:cs="Arial"/>
          <w:color w:val="000000"/>
          <w:sz w:val="24"/>
          <w:szCs w:val="24"/>
          <w:lang w:eastAsia="ru-RU" w:bidi="ru-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bookmarkEnd w:id="7"/>
    </w:p>
    <w:p w:rsidR="00FD35F6" w:rsidRPr="00FD35F6" w:rsidRDefault="00FD35F6" w:rsidP="00B341D4">
      <w:pPr>
        <w:widowControl w:val="0"/>
        <w:tabs>
          <w:tab w:val="left" w:pos="131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2.13.</w:t>
      </w:r>
      <w:r w:rsidR="00501ABF" w:rsidRPr="00501ABF">
        <w:rPr>
          <w:rFonts w:ascii="Arial" w:eastAsia="Times New Roman" w:hAnsi="Arial" w:cs="Arial"/>
          <w:color w:val="000000"/>
          <w:sz w:val="24"/>
          <w:szCs w:val="24"/>
          <w:lang w:eastAsia="ru-RU" w:bidi="ru-RU"/>
        </w:rPr>
        <w:t>Допускается приостановление в предоставлении услуги с помещением тела умершего в морг. Основанием для приостановления</w:t>
      </w:r>
      <w:r w:rsidR="00B341D4">
        <w:rPr>
          <w:rFonts w:ascii="Arial" w:eastAsia="Times New Roman" w:hAnsi="Arial" w:cs="Arial"/>
          <w:color w:val="000000"/>
          <w:sz w:val="24"/>
          <w:szCs w:val="24"/>
          <w:lang w:eastAsia="ru-RU" w:bidi="ru-RU"/>
        </w:rPr>
        <w:t xml:space="preserve"> </w:t>
      </w:r>
      <w:r w:rsidRPr="00FD35F6">
        <w:rPr>
          <w:rFonts w:ascii="Arial" w:eastAsia="Times New Roman" w:hAnsi="Arial" w:cs="Arial"/>
          <w:color w:val="000000"/>
          <w:sz w:val="24"/>
          <w:szCs w:val="24"/>
          <w:lang w:eastAsia="ru-RU" w:bidi="ru-RU"/>
        </w:rPr>
        <w:t>предоставления услуги является неполное представление документов, необходимых для предоставления муниципальной услуги.</w:t>
      </w:r>
    </w:p>
    <w:p w:rsidR="00FD35F6" w:rsidRPr="00FD35F6" w:rsidRDefault="00FD35F6" w:rsidP="00B341D4">
      <w:pPr>
        <w:widowControl w:val="0"/>
        <w:tabs>
          <w:tab w:val="left" w:pos="1466"/>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2.14.</w:t>
      </w:r>
      <w:r w:rsidRPr="00FD35F6">
        <w:rPr>
          <w:rFonts w:ascii="Arial" w:eastAsia="Times New Roman" w:hAnsi="Arial" w:cs="Arial"/>
          <w:color w:val="000000"/>
          <w:sz w:val="24"/>
          <w:szCs w:val="24"/>
          <w:lang w:eastAsia="ru-RU" w:bidi="ru-RU"/>
        </w:rPr>
        <w:t>Требования к помещениям, в которых осуществляется прием заявителей.</w:t>
      </w:r>
    </w:p>
    <w:p w:rsidR="00FD35F6" w:rsidRPr="00FD35F6" w:rsidRDefault="00FD35F6" w:rsidP="00B341D4">
      <w:pPr>
        <w:widowControl w:val="0"/>
        <w:tabs>
          <w:tab w:val="left" w:pos="1466"/>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2.14.1.</w:t>
      </w:r>
      <w:r w:rsidRPr="00FD35F6">
        <w:rPr>
          <w:rFonts w:ascii="Arial" w:eastAsia="Times New Roman" w:hAnsi="Arial" w:cs="Arial"/>
          <w:color w:val="000000"/>
          <w:sz w:val="24"/>
          <w:szCs w:val="24"/>
          <w:lang w:eastAsia="ru-RU" w:bidi="ru-RU"/>
        </w:rPr>
        <w:t>Места для приема граждан должны быть снабжены стульями, столами, чистыми листами бумаги, письменными принадлежностями.</w:t>
      </w:r>
    </w:p>
    <w:p w:rsidR="00FD35F6" w:rsidRPr="00FD35F6" w:rsidRDefault="00FD35F6" w:rsidP="00B341D4">
      <w:pPr>
        <w:widowControl w:val="0"/>
        <w:tabs>
          <w:tab w:val="left" w:pos="147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2.14.2.</w:t>
      </w:r>
      <w:r w:rsidR="00233E87">
        <w:rPr>
          <w:rFonts w:ascii="Arial" w:eastAsia="Times New Roman" w:hAnsi="Arial" w:cs="Arial"/>
          <w:color w:val="000000"/>
          <w:sz w:val="24"/>
          <w:szCs w:val="24"/>
          <w:lang w:eastAsia="ru-RU" w:bidi="ru-RU"/>
        </w:rPr>
        <w:t>Вход в здание а</w:t>
      </w:r>
      <w:r w:rsidRPr="00FD35F6">
        <w:rPr>
          <w:rFonts w:ascii="Arial" w:eastAsia="Times New Roman" w:hAnsi="Arial" w:cs="Arial"/>
          <w:color w:val="000000"/>
          <w:sz w:val="24"/>
          <w:szCs w:val="24"/>
          <w:lang w:eastAsia="ru-RU" w:bidi="ru-RU"/>
        </w:rPr>
        <w:t>дминистрации оформляется информационной табличкой, содержащей сведения о его наименовании, месте нахождения, режиме работы.</w:t>
      </w:r>
    </w:p>
    <w:p w:rsidR="00FD35F6" w:rsidRPr="00FD35F6" w:rsidRDefault="00FD35F6" w:rsidP="00B341D4">
      <w:pPr>
        <w:widowControl w:val="0"/>
        <w:tabs>
          <w:tab w:val="left" w:pos="147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2.14.3.</w:t>
      </w:r>
      <w:r w:rsidRPr="00FD35F6">
        <w:rPr>
          <w:rFonts w:ascii="Arial" w:eastAsia="Times New Roman" w:hAnsi="Arial" w:cs="Arial"/>
          <w:color w:val="000000"/>
          <w:sz w:val="24"/>
          <w:szCs w:val="24"/>
          <w:lang w:eastAsia="ru-RU" w:bidi="ru-RU"/>
        </w:rPr>
        <w:t>Зона информирования предназначена для ознакомления с информационными материалами.</w:t>
      </w:r>
    </w:p>
    <w:p w:rsidR="00FD35F6" w:rsidRPr="00FD35F6" w:rsidRDefault="00FD35F6" w:rsidP="00B341D4">
      <w:pPr>
        <w:widowControl w:val="0"/>
        <w:spacing w:after="0" w:line="240" w:lineRule="auto"/>
        <w:ind w:firstLine="709"/>
        <w:jc w:val="both"/>
        <w:rPr>
          <w:rFonts w:ascii="Arial" w:eastAsia="Times New Roman" w:hAnsi="Arial" w:cs="Arial"/>
          <w:color w:val="000000"/>
          <w:sz w:val="24"/>
          <w:szCs w:val="24"/>
          <w:lang w:eastAsia="ru-RU" w:bidi="ru-RU"/>
        </w:rPr>
      </w:pPr>
      <w:r w:rsidRPr="00FD35F6">
        <w:rPr>
          <w:rFonts w:ascii="Arial" w:eastAsia="Times New Roman" w:hAnsi="Arial" w:cs="Arial"/>
          <w:color w:val="000000"/>
          <w:sz w:val="24"/>
          <w:szCs w:val="24"/>
          <w:lang w:eastAsia="ru-RU" w:bidi="ru-RU"/>
        </w:rPr>
        <w:t>Зона информирования должна быть оборудована информационными стендами. Стенды должны быть максимально заметны, хорошо просматриваемы и функциональны.</w:t>
      </w:r>
    </w:p>
    <w:p w:rsidR="00FD35F6" w:rsidRPr="00FD35F6" w:rsidRDefault="00FD35F6" w:rsidP="00B341D4">
      <w:pPr>
        <w:widowControl w:val="0"/>
        <w:tabs>
          <w:tab w:val="left" w:pos="147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2.14.4.</w:t>
      </w:r>
      <w:r w:rsidRPr="00FD35F6">
        <w:rPr>
          <w:rFonts w:ascii="Arial" w:eastAsia="Times New Roman" w:hAnsi="Arial" w:cs="Arial"/>
          <w:color w:val="000000"/>
          <w:sz w:val="24"/>
          <w:szCs w:val="24"/>
          <w:lang w:eastAsia="ru-RU" w:bidi="ru-RU"/>
        </w:rPr>
        <w:t>Кабинеты приема заявителей оборудуются информационными табличками (вывесками) с указанием:</w:t>
      </w:r>
    </w:p>
    <w:p w:rsidR="00FD35F6" w:rsidRPr="00FD35F6" w:rsidRDefault="005C2910" w:rsidP="00B341D4">
      <w:pPr>
        <w:widowControl w:val="0"/>
        <w:tabs>
          <w:tab w:val="left" w:pos="83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номера кабинета;</w:t>
      </w:r>
    </w:p>
    <w:p w:rsidR="00FD35F6" w:rsidRPr="00FD35F6" w:rsidRDefault="005C2910" w:rsidP="00B341D4">
      <w:pPr>
        <w:widowControl w:val="0"/>
        <w:tabs>
          <w:tab w:val="left" w:pos="110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фамил</w:t>
      </w:r>
      <w:r w:rsidR="00233E87">
        <w:rPr>
          <w:rFonts w:ascii="Arial" w:eastAsia="Times New Roman" w:hAnsi="Arial" w:cs="Arial"/>
          <w:color w:val="000000"/>
          <w:sz w:val="24"/>
          <w:szCs w:val="24"/>
          <w:lang w:eastAsia="ru-RU" w:bidi="ru-RU"/>
        </w:rPr>
        <w:t>ии, имени, отчества сотрудника а</w:t>
      </w:r>
      <w:r w:rsidR="00FD35F6" w:rsidRPr="00FD35F6">
        <w:rPr>
          <w:rFonts w:ascii="Arial" w:eastAsia="Times New Roman" w:hAnsi="Arial" w:cs="Arial"/>
          <w:color w:val="000000"/>
          <w:sz w:val="24"/>
          <w:szCs w:val="24"/>
          <w:lang w:eastAsia="ru-RU" w:bidi="ru-RU"/>
        </w:rPr>
        <w:t>дминистрации, осуществляющего прием заявителей.</w:t>
      </w:r>
    </w:p>
    <w:p w:rsidR="00FD35F6" w:rsidRPr="00FD35F6" w:rsidRDefault="005C2910" w:rsidP="00B341D4">
      <w:pPr>
        <w:widowControl w:val="0"/>
        <w:tabs>
          <w:tab w:val="left" w:pos="1470"/>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2.14.5.</w:t>
      </w:r>
      <w:r w:rsidR="00FD35F6" w:rsidRPr="00FD35F6">
        <w:rPr>
          <w:rFonts w:ascii="Arial" w:eastAsia="Times New Roman" w:hAnsi="Arial" w:cs="Arial"/>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D35F6" w:rsidRPr="00FD35F6" w:rsidRDefault="005C2910" w:rsidP="00233E87">
      <w:pPr>
        <w:widowControl w:val="0"/>
        <w:tabs>
          <w:tab w:val="left" w:pos="1466"/>
          <w:tab w:val="left" w:pos="5390"/>
          <w:tab w:val="left" w:pos="743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2.15.</w:t>
      </w:r>
      <w:r w:rsidR="00233E87">
        <w:rPr>
          <w:rFonts w:ascii="Arial" w:eastAsia="Times New Roman" w:hAnsi="Arial" w:cs="Arial"/>
          <w:color w:val="000000"/>
          <w:sz w:val="24"/>
          <w:szCs w:val="24"/>
          <w:lang w:eastAsia="ru-RU" w:bidi="ru-RU"/>
        </w:rPr>
        <w:t xml:space="preserve">Порядок информирования о правилах </w:t>
      </w:r>
      <w:r w:rsidR="00FD35F6" w:rsidRPr="00FD35F6">
        <w:rPr>
          <w:rFonts w:ascii="Arial" w:eastAsia="Times New Roman" w:hAnsi="Arial" w:cs="Arial"/>
          <w:color w:val="000000"/>
          <w:sz w:val="24"/>
          <w:szCs w:val="24"/>
          <w:lang w:eastAsia="ru-RU" w:bidi="ru-RU"/>
        </w:rPr>
        <w:t>предоставления</w:t>
      </w:r>
      <w:r w:rsidR="00233E87">
        <w:rPr>
          <w:rFonts w:ascii="Arial" w:eastAsia="Times New Roman" w:hAnsi="Arial" w:cs="Arial"/>
          <w:color w:val="000000"/>
          <w:sz w:val="24"/>
          <w:szCs w:val="24"/>
          <w:lang w:eastAsia="ru-RU" w:bidi="ru-RU"/>
        </w:rPr>
        <w:t xml:space="preserve"> </w:t>
      </w:r>
      <w:r w:rsidR="00FD35F6" w:rsidRPr="00FD35F6">
        <w:rPr>
          <w:rFonts w:ascii="Arial" w:eastAsia="Times New Roman" w:hAnsi="Arial" w:cs="Arial"/>
          <w:color w:val="000000"/>
          <w:sz w:val="24"/>
          <w:szCs w:val="24"/>
          <w:lang w:eastAsia="ru-RU" w:bidi="ru-RU"/>
        </w:rPr>
        <w:t>муниципальной услуги:</w:t>
      </w:r>
    </w:p>
    <w:p w:rsidR="00FD35F6" w:rsidRPr="00FD35F6" w:rsidRDefault="005C2910" w:rsidP="00B341D4">
      <w:pPr>
        <w:widowControl w:val="0"/>
        <w:tabs>
          <w:tab w:val="left" w:pos="798"/>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помещение для предоставления муниципальной услуги обозначается соответствующей табличкой с указанием номера кабинета, названия соответствующего подразделения, фамилии, имени, отчества, должности специалистов, предоставляющих муниципальную услугу;</w:t>
      </w:r>
    </w:p>
    <w:p w:rsidR="00FD35F6" w:rsidRPr="00FD35F6" w:rsidRDefault="005C2910" w:rsidP="00B341D4">
      <w:pPr>
        <w:widowControl w:val="0"/>
        <w:tabs>
          <w:tab w:val="left" w:pos="803"/>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рабочее место специалиста, осуществляющего прием получателя муниципальной услуги, оборудуется телефоном, факсом, копировальным аппаратом, персональным компьютером с возможностью доступа к информационным базам данных и печатным устройством.</w:t>
      </w:r>
    </w:p>
    <w:p w:rsidR="00FD35F6" w:rsidRPr="00FD35F6" w:rsidRDefault="005C2910" w:rsidP="00233E87">
      <w:pPr>
        <w:widowControl w:val="0"/>
        <w:tabs>
          <w:tab w:val="left" w:pos="1466"/>
          <w:tab w:val="left" w:pos="5390"/>
          <w:tab w:val="left" w:pos="7434"/>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2.16.</w:t>
      </w:r>
      <w:r w:rsidR="00233E87">
        <w:rPr>
          <w:rFonts w:ascii="Arial" w:eastAsia="Times New Roman" w:hAnsi="Arial" w:cs="Arial"/>
          <w:color w:val="000000"/>
          <w:sz w:val="24"/>
          <w:szCs w:val="24"/>
          <w:lang w:eastAsia="ru-RU" w:bidi="ru-RU"/>
        </w:rPr>
        <w:t xml:space="preserve">Показателями доступности и качества </w:t>
      </w:r>
      <w:r w:rsidR="00FD35F6" w:rsidRPr="00FD35F6">
        <w:rPr>
          <w:rFonts w:ascii="Arial" w:eastAsia="Times New Roman" w:hAnsi="Arial" w:cs="Arial"/>
          <w:color w:val="000000"/>
          <w:sz w:val="24"/>
          <w:szCs w:val="24"/>
          <w:lang w:eastAsia="ru-RU" w:bidi="ru-RU"/>
        </w:rPr>
        <w:t>предоставления</w:t>
      </w:r>
      <w:r w:rsidR="00233E87">
        <w:rPr>
          <w:rFonts w:ascii="Arial" w:eastAsia="Times New Roman" w:hAnsi="Arial" w:cs="Arial"/>
          <w:color w:val="000000"/>
          <w:sz w:val="24"/>
          <w:szCs w:val="24"/>
          <w:lang w:eastAsia="ru-RU" w:bidi="ru-RU"/>
        </w:rPr>
        <w:t xml:space="preserve"> </w:t>
      </w:r>
      <w:r w:rsidR="00FD35F6" w:rsidRPr="00FD35F6">
        <w:rPr>
          <w:rFonts w:ascii="Arial" w:eastAsia="Times New Roman" w:hAnsi="Arial" w:cs="Arial"/>
          <w:color w:val="000000"/>
          <w:sz w:val="24"/>
          <w:szCs w:val="24"/>
          <w:lang w:eastAsia="ru-RU" w:bidi="ru-RU"/>
        </w:rPr>
        <w:t>муниципальной услуги являются:</w:t>
      </w:r>
    </w:p>
    <w:p w:rsidR="00FD35F6" w:rsidRPr="00FD35F6" w:rsidRDefault="005C2910" w:rsidP="00B341D4">
      <w:pPr>
        <w:widowControl w:val="0"/>
        <w:tabs>
          <w:tab w:val="left" w:pos="83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количество обращений за получением услуги;</w:t>
      </w:r>
    </w:p>
    <w:p w:rsidR="00FD35F6" w:rsidRPr="00FD35F6" w:rsidRDefault="005C2910" w:rsidP="00B341D4">
      <w:pPr>
        <w:widowControl w:val="0"/>
        <w:tabs>
          <w:tab w:val="left" w:pos="835"/>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количество получателей услуги;</w:t>
      </w:r>
    </w:p>
    <w:p w:rsidR="00FD35F6" w:rsidRPr="00FD35F6" w:rsidRDefault="005C2910" w:rsidP="00B341D4">
      <w:pPr>
        <w:widowControl w:val="0"/>
        <w:tabs>
          <w:tab w:val="left" w:pos="807"/>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lastRenderedPageBreak/>
        <w:t>-</w:t>
      </w:r>
      <w:r w:rsidR="00FD35F6" w:rsidRPr="00FD35F6">
        <w:rPr>
          <w:rFonts w:ascii="Arial" w:eastAsia="Times New Roman" w:hAnsi="Arial" w:cs="Arial"/>
          <w:color w:val="000000"/>
          <w:sz w:val="24"/>
          <w:szCs w:val="24"/>
          <w:lang w:eastAsia="ru-RU" w:bidi="ru-RU"/>
        </w:rPr>
        <w:t>максимальное количество документов, необходимых для получения услуги;</w:t>
      </w:r>
    </w:p>
    <w:p w:rsidR="00FD35F6" w:rsidRPr="00FD35F6" w:rsidRDefault="005C2910" w:rsidP="00B341D4">
      <w:pPr>
        <w:widowControl w:val="0"/>
        <w:tabs>
          <w:tab w:val="left" w:pos="803"/>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доступность бланков заявлений или иных документов, необходимых для предоставления услуги, размещенных в сети Интернет;</w:t>
      </w:r>
    </w:p>
    <w:p w:rsidR="00FD35F6" w:rsidRPr="00FD35F6" w:rsidRDefault="005C2910" w:rsidP="00B341D4">
      <w:pPr>
        <w:widowControl w:val="0"/>
        <w:tabs>
          <w:tab w:val="left" w:pos="803"/>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размещение информации о порядке предоставления услуги на информационных ст</w:t>
      </w:r>
      <w:r w:rsidR="00233E87">
        <w:rPr>
          <w:rFonts w:ascii="Arial" w:eastAsia="Times New Roman" w:hAnsi="Arial" w:cs="Arial"/>
          <w:color w:val="000000"/>
          <w:sz w:val="24"/>
          <w:szCs w:val="24"/>
          <w:lang w:eastAsia="ru-RU" w:bidi="ru-RU"/>
        </w:rPr>
        <w:t>ендах, размещенных в помещении а</w:t>
      </w:r>
      <w:r w:rsidR="00FD35F6" w:rsidRPr="00FD35F6">
        <w:rPr>
          <w:rFonts w:ascii="Arial" w:eastAsia="Times New Roman" w:hAnsi="Arial" w:cs="Arial"/>
          <w:color w:val="000000"/>
          <w:sz w:val="24"/>
          <w:szCs w:val="24"/>
          <w:lang w:eastAsia="ru-RU" w:bidi="ru-RU"/>
        </w:rPr>
        <w:t>дминистрации;</w:t>
      </w:r>
    </w:p>
    <w:p w:rsidR="00FD35F6" w:rsidRPr="00FD35F6" w:rsidRDefault="005C2910" w:rsidP="00B341D4">
      <w:pPr>
        <w:widowControl w:val="0"/>
        <w:tabs>
          <w:tab w:val="left" w:pos="807"/>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размещение информации о порядке предоставления услуги в сети Интернет;</w:t>
      </w:r>
    </w:p>
    <w:p w:rsidR="00FD35F6" w:rsidRPr="00FD35F6" w:rsidRDefault="005C2910" w:rsidP="00B341D4">
      <w:pPr>
        <w:widowControl w:val="0"/>
        <w:tabs>
          <w:tab w:val="left" w:pos="803"/>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00FD35F6" w:rsidRPr="00FD35F6">
        <w:rPr>
          <w:rFonts w:ascii="Arial" w:eastAsia="Times New Roman" w:hAnsi="Arial" w:cs="Arial"/>
          <w:color w:val="000000"/>
          <w:sz w:val="24"/>
          <w:szCs w:val="24"/>
          <w:lang w:eastAsia="ru-RU" w:bidi="ru-RU"/>
        </w:rPr>
        <w:t>возможность получения консультации специалиста по вопросам предоставления услуги, в том числе по телефону, при личном обращении, при письменном обращении;</w:t>
      </w:r>
    </w:p>
    <w:p w:rsidR="005C2910" w:rsidRPr="005C2910" w:rsidRDefault="005C2910" w:rsidP="00B341D4">
      <w:pPr>
        <w:widowControl w:val="0"/>
        <w:tabs>
          <w:tab w:val="left" w:pos="946"/>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количество обоснованных жалоб на нарушение Регламента предоставления услуги;</w:t>
      </w:r>
    </w:p>
    <w:p w:rsidR="005C2910" w:rsidRPr="005C2910" w:rsidRDefault="005C2910" w:rsidP="00B341D4">
      <w:pPr>
        <w:widowControl w:val="0"/>
        <w:tabs>
          <w:tab w:val="left" w:pos="772"/>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доля обоснованных жалоб от общего количества обращений за получением услуги;</w:t>
      </w:r>
    </w:p>
    <w:p w:rsidR="005C2910" w:rsidRPr="005C2910" w:rsidRDefault="005C2910" w:rsidP="00B341D4">
      <w:pPr>
        <w:widowControl w:val="0"/>
        <w:tabs>
          <w:tab w:val="left" w:pos="777"/>
        </w:tabs>
        <w:spacing w:after="0" w:line="240" w:lineRule="auto"/>
        <w:ind w:firstLine="709"/>
        <w:jc w:val="both"/>
        <w:rPr>
          <w:rFonts w:ascii="Arial" w:eastAsia="Times New Roman" w:hAnsi="Arial" w:cs="Arial"/>
          <w:color w:val="000000"/>
          <w:sz w:val="24"/>
          <w:szCs w:val="24"/>
          <w:lang w:eastAsia="ru-RU" w:bidi="ru-RU"/>
        </w:rPr>
      </w:pPr>
      <w:r w:rsidRPr="00B341D4">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количество обращений в судебные органы для обжалования действий (бездействия) и (или) решений должностных лиц в ходе предоставления услуги.</w:t>
      </w:r>
    </w:p>
    <w:p w:rsidR="00B341D4" w:rsidRDefault="00B341D4" w:rsidP="00C77F60">
      <w:pPr>
        <w:widowControl w:val="0"/>
        <w:tabs>
          <w:tab w:val="left" w:pos="2594"/>
        </w:tabs>
        <w:spacing w:after="0" w:line="240" w:lineRule="auto"/>
        <w:rPr>
          <w:rFonts w:ascii="Times New Roman" w:eastAsia="Times New Roman" w:hAnsi="Times New Roman"/>
          <w:b/>
          <w:bCs/>
          <w:color w:val="000000"/>
          <w:sz w:val="28"/>
          <w:szCs w:val="28"/>
          <w:lang w:eastAsia="ru-RU" w:bidi="ru-RU"/>
        </w:rPr>
      </w:pPr>
    </w:p>
    <w:p w:rsidR="005C2910" w:rsidRPr="005C2910" w:rsidRDefault="005C2910" w:rsidP="007C2701">
      <w:pPr>
        <w:widowControl w:val="0"/>
        <w:tabs>
          <w:tab w:val="left" w:pos="2594"/>
        </w:tabs>
        <w:spacing w:after="0" w:line="240" w:lineRule="auto"/>
        <w:ind w:firstLine="709"/>
        <w:jc w:val="center"/>
        <w:rPr>
          <w:rFonts w:ascii="Arial" w:eastAsia="Times New Roman" w:hAnsi="Arial" w:cs="Arial"/>
          <w:b/>
          <w:bCs/>
          <w:color w:val="000000"/>
          <w:sz w:val="24"/>
          <w:szCs w:val="24"/>
          <w:lang w:eastAsia="ru-RU" w:bidi="ru-RU"/>
        </w:rPr>
      </w:pPr>
      <w:r w:rsidRPr="007C2701">
        <w:rPr>
          <w:rFonts w:ascii="Arial" w:eastAsia="Times New Roman" w:hAnsi="Arial" w:cs="Arial"/>
          <w:b/>
          <w:bCs/>
          <w:color w:val="000000"/>
          <w:sz w:val="24"/>
          <w:szCs w:val="24"/>
          <w:lang w:eastAsia="ru-RU" w:bidi="ru-RU"/>
        </w:rPr>
        <w:t>3.</w:t>
      </w:r>
      <w:r w:rsidRPr="005C2910">
        <w:rPr>
          <w:rFonts w:ascii="Arial" w:eastAsia="Times New Roman" w:hAnsi="Arial" w:cs="Arial"/>
          <w:b/>
          <w:bCs/>
          <w:color w:val="000000"/>
          <w:sz w:val="24"/>
          <w:szCs w:val="24"/>
          <w:lang w:eastAsia="ru-RU" w:bidi="ru-RU"/>
        </w:rPr>
        <w:t>Состав, последовательность и сроки выполнения административных процедур, требования к порядку их выполнения</w:t>
      </w:r>
    </w:p>
    <w:p w:rsidR="005C2910" w:rsidRPr="005C2910" w:rsidRDefault="005C2910" w:rsidP="007C2701">
      <w:pPr>
        <w:widowControl w:val="0"/>
        <w:tabs>
          <w:tab w:val="left" w:pos="1260"/>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3.1.</w:t>
      </w:r>
      <w:r w:rsidRPr="005C2910">
        <w:rPr>
          <w:rFonts w:ascii="Arial" w:eastAsia="Times New Roman" w:hAnsi="Arial" w:cs="Arial"/>
          <w:color w:val="000000"/>
          <w:sz w:val="24"/>
          <w:szCs w:val="24"/>
          <w:lang w:eastAsia="ru-RU" w:bidi="ru-RU"/>
        </w:rPr>
        <w:t>Последовательность административных действий исполнения муниципальной услуги представлена в</w:t>
      </w:r>
      <w:hyperlink w:anchor="bookmark25" w:tooltip="Current Document">
        <w:r w:rsidRPr="005C2910">
          <w:rPr>
            <w:rFonts w:ascii="Arial" w:eastAsia="Times New Roman" w:hAnsi="Arial" w:cs="Arial"/>
            <w:color w:val="000000"/>
            <w:sz w:val="24"/>
            <w:szCs w:val="24"/>
            <w:lang w:eastAsia="ru-RU" w:bidi="ru-RU"/>
          </w:rPr>
          <w:t xml:space="preserve"> блок-схеме </w:t>
        </w:r>
      </w:hyperlink>
      <w:r w:rsidRPr="005C2910">
        <w:rPr>
          <w:rFonts w:ascii="Arial" w:eastAsia="Times New Roman" w:hAnsi="Arial" w:cs="Arial"/>
          <w:color w:val="000000"/>
          <w:sz w:val="24"/>
          <w:szCs w:val="24"/>
          <w:lang w:eastAsia="ru-RU" w:bidi="ru-RU"/>
        </w:rPr>
        <w:t>согласно приложению № 6 к настоящему Регламенту.</w:t>
      </w:r>
    </w:p>
    <w:p w:rsidR="005C2910" w:rsidRPr="005C2910" w:rsidRDefault="005C2910" w:rsidP="007C2701">
      <w:pPr>
        <w:widowControl w:val="0"/>
        <w:tabs>
          <w:tab w:val="left" w:pos="1084"/>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3.2.</w:t>
      </w:r>
      <w:r w:rsidRPr="005C2910">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5C2910" w:rsidRPr="005C2910" w:rsidRDefault="005C2910" w:rsidP="007C2701">
      <w:pPr>
        <w:widowControl w:val="0"/>
        <w:tabs>
          <w:tab w:val="left" w:pos="772"/>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прием заявления (лично или через представителя) о предоставлении муниципальной услуги по погребению, а также необходимых документов;</w:t>
      </w:r>
    </w:p>
    <w:p w:rsidR="005C2910" w:rsidRPr="005C2910" w:rsidRDefault="005C2910" w:rsidP="007C2701">
      <w:pPr>
        <w:widowControl w:val="0"/>
        <w:tabs>
          <w:tab w:val="left" w:pos="8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принятие решения о месте захоронения и погребении умершего;</w:t>
      </w:r>
    </w:p>
    <w:p w:rsidR="005C2910" w:rsidRPr="005C2910" w:rsidRDefault="005C2910" w:rsidP="007C2701">
      <w:pPr>
        <w:widowControl w:val="0"/>
        <w:tabs>
          <w:tab w:val="left" w:pos="8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организация погребения умершего;</w:t>
      </w:r>
    </w:p>
    <w:p w:rsidR="005C2910" w:rsidRPr="005C2910" w:rsidRDefault="005C2910" w:rsidP="007C2701">
      <w:pPr>
        <w:widowControl w:val="0"/>
        <w:tabs>
          <w:tab w:val="left" w:pos="8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регистрация погребения умершего.</w:t>
      </w:r>
    </w:p>
    <w:p w:rsidR="005C2910" w:rsidRPr="005C2910" w:rsidRDefault="005C2910" w:rsidP="007C2701">
      <w:pPr>
        <w:widowControl w:val="0"/>
        <w:tabs>
          <w:tab w:val="left" w:pos="1260"/>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3.3.</w:t>
      </w:r>
      <w:r w:rsidRPr="005C2910">
        <w:rPr>
          <w:rFonts w:ascii="Arial" w:eastAsia="Times New Roman" w:hAnsi="Arial" w:cs="Arial"/>
          <w:color w:val="000000"/>
          <w:sz w:val="24"/>
          <w:szCs w:val="24"/>
          <w:lang w:eastAsia="ru-RU" w:bidi="ru-RU"/>
        </w:rPr>
        <w:t>Основанием для начала предоставления муниципальной услуги является об</w:t>
      </w:r>
      <w:r w:rsidR="007C2701">
        <w:rPr>
          <w:rFonts w:ascii="Arial" w:eastAsia="Times New Roman" w:hAnsi="Arial" w:cs="Arial"/>
          <w:color w:val="000000"/>
          <w:sz w:val="24"/>
          <w:szCs w:val="24"/>
          <w:lang w:eastAsia="ru-RU" w:bidi="ru-RU"/>
        </w:rPr>
        <w:t>ращение заявителя на имя главы а</w:t>
      </w:r>
      <w:r w:rsidRPr="005C2910">
        <w:rPr>
          <w:rFonts w:ascii="Arial" w:eastAsia="Times New Roman" w:hAnsi="Arial" w:cs="Arial"/>
          <w:color w:val="000000"/>
          <w:sz w:val="24"/>
          <w:szCs w:val="24"/>
          <w:lang w:eastAsia="ru-RU" w:bidi="ru-RU"/>
        </w:rPr>
        <w:t>дминистрации с предъявлением полного перечня документов.</w:t>
      </w:r>
    </w:p>
    <w:p w:rsidR="005C2910" w:rsidRPr="005C2910" w:rsidRDefault="005C2910" w:rsidP="007C2701">
      <w:pPr>
        <w:widowControl w:val="0"/>
        <w:tabs>
          <w:tab w:val="left" w:pos="1300"/>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3.3.1.</w:t>
      </w:r>
      <w:r w:rsidR="007C2701">
        <w:rPr>
          <w:rFonts w:ascii="Arial" w:eastAsia="Times New Roman" w:hAnsi="Arial" w:cs="Arial"/>
          <w:color w:val="000000"/>
          <w:sz w:val="24"/>
          <w:szCs w:val="24"/>
          <w:lang w:eastAsia="ru-RU" w:bidi="ru-RU"/>
        </w:rPr>
        <w:t>Сотрудник а</w:t>
      </w:r>
      <w:r w:rsidRPr="005C2910">
        <w:rPr>
          <w:rFonts w:ascii="Arial" w:eastAsia="Times New Roman" w:hAnsi="Arial" w:cs="Arial"/>
          <w:color w:val="000000"/>
          <w:sz w:val="24"/>
          <w:szCs w:val="24"/>
          <w:lang w:eastAsia="ru-RU" w:bidi="ru-RU"/>
        </w:rPr>
        <w:t>дминистрации принимает документы, осуществляет проверку представленных документов на соответствие перечню документов, представленных в</w:t>
      </w:r>
      <w:hyperlink w:anchor="bookmark8" w:tooltip="Current Document">
        <w:r w:rsidRPr="005C2910">
          <w:rPr>
            <w:rFonts w:ascii="Arial" w:eastAsia="Times New Roman" w:hAnsi="Arial" w:cs="Arial"/>
            <w:color w:val="000000"/>
            <w:sz w:val="24"/>
            <w:szCs w:val="24"/>
            <w:lang w:eastAsia="ru-RU" w:bidi="ru-RU"/>
          </w:rPr>
          <w:t xml:space="preserve"> пункте 2.9 </w:t>
        </w:r>
      </w:hyperlink>
      <w:r w:rsidRPr="005C2910">
        <w:rPr>
          <w:rFonts w:ascii="Arial" w:eastAsia="Times New Roman" w:hAnsi="Arial" w:cs="Arial"/>
          <w:color w:val="000000"/>
          <w:sz w:val="24"/>
          <w:szCs w:val="24"/>
          <w:lang w:eastAsia="ru-RU" w:bidi="ru-RU"/>
        </w:rPr>
        <w:t>настоящего Регламента, проверяет подлинность и полноту представленного заявителем пакета документов, правильность их составления.</w:t>
      </w:r>
    </w:p>
    <w:p w:rsidR="005C2910" w:rsidRPr="005C2910" w:rsidRDefault="005C2910" w:rsidP="007C2701">
      <w:pPr>
        <w:widowControl w:val="0"/>
        <w:tabs>
          <w:tab w:val="left" w:pos="1402"/>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3.3.2.</w:t>
      </w:r>
      <w:r w:rsidRPr="005C2910">
        <w:rPr>
          <w:rFonts w:ascii="Arial" w:eastAsia="Times New Roman" w:hAnsi="Arial" w:cs="Arial"/>
          <w:color w:val="000000"/>
          <w:sz w:val="24"/>
          <w:szCs w:val="24"/>
          <w:lang w:eastAsia="ru-RU" w:bidi="ru-RU"/>
        </w:rPr>
        <w:t>При предоставлении полно</w:t>
      </w:r>
      <w:r w:rsidR="007C2701">
        <w:rPr>
          <w:rFonts w:ascii="Arial" w:eastAsia="Times New Roman" w:hAnsi="Arial" w:cs="Arial"/>
          <w:color w:val="000000"/>
          <w:sz w:val="24"/>
          <w:szCs w:val="24"/>
          <w:lang w:eastAsia="ru-RU" w:bidi="ru-RU"/>
        </w:rPr>
        <w:t>го пакета документов сотрудник а</w:t>
      </w:r>
      <w:r w:rsidRPr="005C2910">
        <w:rPr>
          <w:rFonts w:ascii="Arial" w:eastAsia="Times New Roman" w:hAnsi="Arial" w:cs="Arial"/>
          <w:color w:val="000000"/>
          <w:sz w:val="24"/>
          <w:szCs w:val="24"/>
          <w:lang w:eastAsia="ru-RU" w:bidi="ru-RU"/>
        </w:rPr>
        <w:t>дминистрации, ответственный за прием документов, возвращает заявителю подлинники документов после их рассмотрения (при необходимости делает копии).</w:t>
      </w:r>
    </w:p>
    <w:p w:rsidR="005C2910" w:rsidRPr="005C2910" w:rsidRDefault="005C2910" w:rsidP="007C2701">
      <w:pPr>
        <w:widowControl w:val="0"/>
        <w:tabs>
          <w:tab w:val="left" w:pos="13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3.3.3.</w:t>
      </w:r>
      <w:r w:rsidRPr="005C2910">
        <w:rPr>
          <w:rFonts w:ascii="Arial" w:eastAsia="Times New Roman" w:hAnsi="Arial" w:cs="Arial"/>
          <w:color w:val="000000"/>
          <w:sz w:val="24"/>
          <w:szCs w:val="24"/>
          <w:lang w:eastAsia="ru-RU" w:bidi="ru-RU"/>
        </w:rPr>
        <w:t>В случае выявления причин для отказа (согласно</w:t>
      </w:r>
      <w:hyperlink w:anchor="bookmark9" w:tooltip="Current Document">
        <w:r w:rsidRPr="005C2910">
          <w:rPr>
            <w:rFonts w:ascii="Arial" w:eastAsia="Times New Roman" w:hAnsi="Arial" w:cs="Arial"/>
            <w:color w:val="000000"/>
            <w:sz w:val="24"/>
            <w:szCs w:val="24"/>
            <w:lang w:eastAsia="ru-RU" w:bidi="ru-RU"/>
          </w:rPr>
          <w:t xml:space="preserve"> пункту 2.12</w:t>
        </w:r>
      </w:hyperlink>
      <w:r w:rsidRPr="005C2910">
        <w:rPr>
          <w:rFonts w:ascii="Arial" w:eastAsia="Times New Roman" w:hAnsi="Arial" w:cs="Arial"/>
          <w:color w:val="000000"/>
          <w:sz w:val="24"/>
          <w:szCs w:val="24"/>
          <w:lang w:eastAsia="ru-RU" w:bidi="ru-RU"/>
        </w:rPr>
        <w:t xml:space="preserve"> настоящего Регламента) или отсрочки предоставления муниципальной услуги (согласно</w:t>
      </w:r>
      <w:hyperlink w:anchor="bookmark10" w:tooltip="Current Document">
        <w:r w:rsidRPr="005C2910">
          <w:rPr>
            <w:rFonts w:ascii="Arial" w:eastAsia="Times New Roman" w:hAnsi="Arial" w:cs="Arial"/>
            <w:color w:val="000000"/>
            <w:sz w:val="24"/>
            <w:szCs w:val="24"/>
            <w:lang w:eastAsia="ru-RU" w:bidi="ru-RU"/>
          </w:rPr>
          <w:t xml:space="preserve"> пункту 2.13 </w:t>
        </w:r>
      </w:hyperlink>
      <w:r w:rsidRPr="005C2910">
        <w:rPr>
          <w:rFonts w:ascii="Arial" w:eastAsia="Times New Roman" w:hAnsi="Arial" w:cs="Arial"/>
          <w:color w:val="000000"/>
          <w:sz w:val="24"/>
          <w:szCs w:val="24"/>
          <w:lang w:eastAsia="ru-RU" w:bidi="ru-RU"/>
        </w:rPr>
        <w:t>настоящего Регла</w:t>
      </w:r>
      <w:r w:rsidR="007C2701">
        <w:rPr>
          <w:rFonts w:ascii="Arial" w:eastAsia="Times New Roman" w:hAnsi="Arial" w:cs="Arial"/>
          <w:color w:val="000000"/>
          <w:sz w:val="24"/>
          <w:szCs w:val="24"/>
          <w:lang w:eastAsia="ru-RU" w:bidi="ru-RU"/>
        </w:rPr>
        <w:t>мента) сотрудник а</w:t>
      </w:r>
      <w:r w:rsidRPr="005C2910">
        <w:rPr>
          <w:rFonts w:ascii="Arial" w:eastAsia="Times New Roman" w:hAnsi="Arial" w:cs="Arial"/>
          <w:color w:val="000000"/>
          <w:sz w:val="24"/>
          <w:szCs w:val="24"/>
          <w:lang w:eastAsia="ru-RU" w:bidi="ru-RU"/>
        </w:rPr>
        <w:t xml:space="preserve">дминистрации уведомляет о необходимости </w:t>
      </w:r>
      <w:proofErr w:type="gramStart"/>
      <w:r w:rsidRPr="005C2910">
        <w:rPr>
          <w:rFonts w:ascii="Arial" w:eastAsia="Times New Roman" w:hAnsi="Arial" w:cs="Arial"/>
          <w:color w:val="000000"/>
          <w:sz w:val="24"/>
          <w:szCs w:val="24"/>
          <w:lang w:eastAsia="ru-RU" w:bidi="ru-RU"/>
        </w:rPr>
        <w:t>предоставить недостающие документы</w:t>
      </w:r>
      <w:proofErr w:type="gramEnd"/>
      <w:r w:rsidRPr="005C2910">
        <w:rPr>
          <w:rFonts w:ascii="Arial" w:eastAsia="Times New Roman" w:hAnsi="Arial" w:cs="Arial"/>
          <w:color w:val="000000"/>
          <w:sz w:val="24"/>
          <w:szCs w:val="24"/>
          <w:lang w:eastAsia="ru-RU" w:bidi="ru-RU"/>
        </w:rPr>
        <w:t>.</w:t>
      </w:r>
    </w:p>
    <w:p w:rsidR="005C2910" w:rsidRPr="005C2910" w:rsidRDefault="005C2910" w:rsidP="007C2701">
      <w:pPr>
        <w:widowControl w:val="0"/>
        <w:tabs>
          <w:tab w:val="left" w:pos="1560"/>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3.3.4.</w:t>
      </w:r>
      <w:r w:rsidR="007C2701">
        <w:rPr>
          <w:rFonts w:ascii="Arial" w:eastAsia="Times New Roman" w:hAnsi="Arial" w:cs="Arial"/>
          <w:color w:val="000000"/>
          <w:sz w:val="24"/>
          <w:szCs w:val="24"/>
          <w:lang w:eastAsia="ru-RU" w:bidi="ru-RU"/>
        </w:rPr>
        <w:t>Сотрудник а</w:t>
      </w:r>
      <w:r w:rsidRPr="005C2910">
        <w:rPr>
          <w:rFonts w:ascii="Arial" w:eastAsia="Times New Roman" w:hAnsi="Arial" w:cs="Arial"/>
          <w:color w:val="000000"/>
          <w:sz w:val="24"/>
          <w:szCs w:val="24"/>
          <w:lang w:eastAsia="ru-RU" w:bidi="ru-RU"/>
        </w:rPr>
        <w:t>дминистрации регистрирует заявление на предоставление муниципальной услуги по погребению умерших в соответствии с гарантированным перечнем в журнале регистрации в день подачи документов.</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В журнале регистрации должны содержаться следующие сведения:</w:t>
      </w:r>
    </w:p>
    <w:p w:rsidR="005C2910" w:rsidRPr="005C2910" w:rsidRDefault="005C2910" w:rsidP="007C2701">
      <w:pPr>
        <w:widowControl w:val="0"/>
        <w:tabs>
          <w:tab w:val="left" w:pos="8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порядковый номер и дата обращения;</w:t>
      </w:r>
    </w:p>
    <w:p w:rsidR="005C2910" w:rsidRPr="005C2910" w:rsidRDefault="005C2910" w:rsidP="007C2701">
      <w:pPr>
        <w:widowControl w:val="0"/>
        <w:tabs>
          <w:tab w:val="left" w:pos="8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фамилия, имя, отчество заявителя;</w:t>
      </w:r>
    </w:p>
    <w:p w:rsidR="005C2910" w:rsidRPr="005C2910" w:rsidRDefault="005C2910" w:rsidP="007C2701">
      <w:pPr>
        <w:widowControl w:val="0"/>
        <w:tabs>
          <w:tab w:val="left" w:pos="805"/>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адрес места жительства и контактный телефон заявителя;</w:t>
      </w:r>
    </w:p>
    <w:p w:rsidR="005C2910" w:rsidRPr="005C2910" w:rsidRDefault="005C2910" w:rsidP="007C2701">
      <w:pPr>
        <w:widowControl w:val="0"/>
        <w:tabs>
          <w:tab w:val="left" w:pos="797"/>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lastRenderedPageBreak/>
        <w:t>-</w:t>
      </w:r>
      <w:r w:rsidRPr="005C2910">
        <w:rPr>
          <w:rFonts w:ascii="Arial" w:eastAsia="Times New Roman" w:hAnsi="Arial" w:cs="Arial"/>
          <w:color w:val="000000"/>
          <w:sz w:val="24"/>
          <w:szCs w:val="24"/>
          <w:lang w:eastAsia="ru-RU" w:bidi="ru-RU"/>
        </w:rPr>
        <w:t>реквизиты доверенности.</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Журнал регистрации должен быть пронумерован, прошнурован, ск</w:t>
      </w:r>
      <w:r w:rsidR="007C2701">
        <w:rPr>
          <w:rFonts w:ascii="Arial" w:eastAsia="Times New Roman" w:hAnsi="Arial" w:cs="Arial"/>
          <w:color w:val="000000"/>
          <w:sz w:val="24"/>
          <w:szCs w:val="24"/>
          <w:lang w:eastAsia="ru-RU" w:bidi="ru-RU"/>
        </w:rPr>
        <w:t>реплен печатью, подписью главы а</w:t>
      </w:r>
      <w:r w:rsidRPr="005C2910">
        <w:rPr>
          <w:rFonts w:ascii="Arial" w:eastAsia="Times New Roman" w:hAnsi="Arial" w:cs="Arial"/>
          <w:color w:val="000000"/>
          <w:sz w:val="24"/>
          <w:szCs w:val="24"/>
          <w:lang w:eastAsia="ru-RU" w:bidi="ru-RU"/>
        </w:rPr>
        <w:t>дминистрации.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proofErr w:type="gramStart"/>
      <w:r w:rsidRPr="005C2910">
        <w:rPr>
          <w:rFonts w:ascii="Arial" w:eastAsia="Times New Roman" w:hAnsi="Arial" w:cs="Arial"/>
          <w:color w:val="000000"/>
          <w:sz w:val="24"/>
          <w:szCs w:val="24"/>
          <w:lang w:eastAsia="ru-RU" w:bidi="ru-RU"/>
        </w:rPr>
        <w:t>Исправленному</w:t>
      </w:r>
      <w:proofErr w:type="gramEnd"/>
      <w:r w:rsidRPr="005C2910">
        <w:rPr>
          <w:rFonts w:ascii="Arial" w:eastAsia="Times New Roman" w:hAnsi="Arial" w:cs="Arial"/>
          <w:color w:val="000000"/>
          <w:sz w:val="24"/>
          <w:szCs w:val="24"/>
          <w:lang w:eastAsia="ru-RU" w:bidi="ru-RU"/>
        </w:rPr>
        <w:t xml:space="preserve"> верить» и подтверждены подписью должностного лица, внесшего исправления.</w:t>
      </w:r>
    </w:p>
    <w:p w:rsidR="005C2910" w:rsidRPr="005C2910" w:rsidRDefault="005C2910"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3.3.5.</w:t>
      </w:r>
      <w:r w:rsidR="007C2701">
        <w:rPr>
          <w:rFonts w:ascii="Arial" w:eastAsia="Times New Roman" w:hAnsi="Arial" w:cs="Arial"/>
          <w:color w:val="000000"/>
          <w:sz w:val="24"/>
          <w:szCs w:val="24"/>
          <w:lang w:eastAsia="ru-RU" w:bidi="ru-RU"/>
        </w:rPr>
        <w:t>Сотрудник а</w:t>
      </w:r>
      <w:r w:rsidRPr="005C2910">
        <w:rPr>
          <w:rFonts w:ascii="Arial" w:eastAsia="Times New Roman" w:hAnsi="Arial" w:cs="Arial"/>
          <w:color w:val="000000"/>
          <w:sz w:val="24"/>
          <w:szCs w:val="24"/>
          <w:lang w:eastAsia="ru-RU" w:bidi="ru-RU"/>
        </w:rPr>
        <w:t xml:space="preserve">дминистрации оформляет заявку на выполнение муниципальной услуги, формирует заказ на предоставление муниципальной услуги по погребению </w:t>
      </w:r>
      <w:proofErr w:type="gramStart"/>
      <w:r w:rsidRPr="005C2910">
        <w:rPr>
          <w:rFonts w:ascii="Arial" w:eastAsia="Times New Roman" w:hAnsi="Arial" w:cs="Arial"/>
          <w:color w:val="000000"/>
          <w:sz w:val="24"/>
          <w:szCs w:val="24"/>
          <w:lang w:eastAsia="ru-RU" w:bidi="ru-RU"/>
        </w:rPr>
        <w:t>умерших</w:t>
      </w:r>
      <w:proofErr w:type="gramEnd"/>
      <w:r w:rsidRPr="005C2910">
        <w:rPr>
          <w:rFonts w:ascii="Arial" w:eastAsia="Times New Roman" w:hAnsi="Arial" w:cs="Arial"/>
          <w:color w:val="000000"/>
          <w:sz w:val="24"/>
          <w:szCs w:val="24"/>
          <w:lang w:eastAsia="ru-RU" w:bidi="ru-RU"/>
        </w:rPr>
        <w:t xml:space="preserve"> в соответствии с гарантированным перечнем.</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Максимальные сроки исполнения процедуры указаны в</w:t>
      </w:r>
      <w:hyperlink w:anchor="bookmark6" w:tooltip="Current Document">
        <w:r w:rsidRPr="005C2910">
          <w:rPr>
            <w:rFonts w:ascii="Arial" w:eastAsia="Times New Roman" w:hAnsi="Arial" w:cs="Arial"/>
            <w:color w:val="000000"/>
            <w:sz w:val="24"/>
            <w:szCs w:val="24"/>
            <w:lang w:eastAsia="ru-RU" w:bidi="ru-RU"/>
          </w:rPr>
          <w:t xml:space="preserve"> разделах 2.8.6 </w:t>
        </w:r>
      </w:hyperlink>
      <w:r w:rsidRPr="005C2910">
        <w:rPr>
          <w:rFonts w:ascii="Arial" w:eastAsia="Times New Roman" w:hAnsi="Arial" w:cs="Arial"/>
          <w:color w:val="000000"/>
          <w:sz w:val="24"/>
          <w:szCs w:val="24"/>
          <w:lang w:eastAsia="ru-RU" w:bidi="ru-RU"/>
        </w:rPr>
        <w:t xml:space="preserve">и </w:t>
      </w:r>
      <w:hyperlink w:anchor="bookmark7" w:tooltip="Current Document">
        <w:r w:rsidRPr="005C2910">
          <w:rPr>
            <w:rFonts w:ascii="Arial" w:eastAsia="Times New Roman" w:hAnsi="Arial" w:cs="Arial"/>
            <w:color w:val="000000"/>
            <w:sz w:val="24"/>
            <w:szCs w:val="24"/>
            <w:lang w:eastAsia="ru-RU" w:bidi="ru-RU"/>
          </w:rPr>
          <w:t xml:space="preserve">2.8.7 </w:t>
        </w:r>
      </w:hyperlink>
      <w:r w:rsidRPr="005C2910">
        <w:rPr>
          <w:rFonts w:ascii="Arial" w:eastAsia="Times New Roman" w:hAnsi="Arial" w:cs="Arial"/>
          <w:color w:val="000000"/>
          <w:sz w:val="24"/>
          <w:szCs w:val="24"/>
          <w:lang w:eastAsia="ru-RU" w:bidi="ru-RU"/>
        </w:rPr>
        <w:t>настоящего Регламента.</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Результатом данной процедуры является предоставление полного пакета документов и регистрация заявления.</w:t>
      </w:r>
    </w:p>
    <w:p w:rsidR="005C2910" w:rsidRPr="005C2910" w:rsidRDefault="007C2701" w:rsidP="007C2701">
      <w:pPr>
        <w:widowControl w:val="0"/>
        <w:tabs>
          <w:tab w:val="left" w:pos="11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3.4</w:t>
      </w:r>
      <w:r w:rsidR="005C2910" w:rsidRPr="007C2701">
        <w:rPr>
          <w:rFonts w:ascii="Arial" w:eastAsia="Times New Roman" w:hAnsi="Arial" w:cs="Arial"/>
          <w:color w:val="000000"/>
          <w:sz w:val="24"/>
          <w:szCs w:val="24"/>
          <w:lang w:eastAsia="ru-RU" w:bidi="ru-RU"/>
        </w:rPr>
        <w:t>.</w:t>
      </w:r>
      <w:r w:rsidR="005C2910" w:rsidRPr="005C2910">
        <w:rPr>
          <w:rFonts w:ascii="Arial" w:eastAsia="Times New Roman" w:hAnsi="Arial" w:cs="Arial"/>
          <w:color w:val="000000"/>
          <w:sz w:val="24"/>
          <w:szCs w:val="24"/>
          <w:lang w:eastAsia="ru-RU" w:bidi="ru-RU"/>
        </w:rPr>
        <w:t>Основанием для начала административной процедуры является наличие полного пакета документов и зарегистрированного заявления.</w:t>
      </w:r>
    </w:p>
    <w:p w:rsidR="005C2910" w:rsidRPr="005C2910" w:rsidRDefault="007C2701"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3.4</w:t>
      </w:r>
      <w:r w:rsidR="005C2910" w:rsidRPr="007C2701">
        <w:rPr>
          <w:rFonts w:ascii="Arial" w:eastAsia="Times New Roman" w:hAnsi="Arial" w:cs="Arial"/>
          <w:color w:val="000000"/>
          <w:sz w:val="24"/>
          <w:szCs w:val="24"/>
          <w:lang w:eastAsia="ru-RU" w:bidi="ru-RU"/>
        </w:rPr>
        <w:t>.1.</w:t>
      </w:r>
      <w:r>
        <w:rPr>
          <w:rFonts w:ascii="Arial" w:eastAsia="Times New Roman" w:hAnsi="Arial" w:cs="Arial"/>
          <w:color w:val="000000"/>
          <w:sz w:val="24"/>
          <w:szCs w:val="24"/>
          <w:lang w:eastAsia="ru-RU" w:bidi="ru-RU"/>
        </w:rPr>
        <w:t>Сотрудник а</w:t>
      </w:r>
      <w:r w:rsidR="005C2910" w:rsidRPr="005C2910">
        <w:rPr>
          <w:rFonts w:ascii="Arial" w:eastAsia="Times New Roman" w:hAnsi="Arial" w:cs="Arial"/>
          <w:color w:val="000000"/>
          <w:sz w:val="24"/>
          <w:szCs w:val="24"/>
          <w:lang w:eastAsia="ru-RU" w:bidi="ru-RU"/>
        </w:rPr>
        <w:t>дминистрации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 xml:space="preserve">Если заявитель изъявил желание произвести </w:t>
      </w:r>
      <w:proofErr w:type="spellStart"/>
      <w:r w:rsidRPr="005C2910">
        <w:rPr>
          <w:rFonts w:ascii="Arial" w:eastAsia="Times New Roman" w:hAnsi="Arial" w:cs="Arial"/>
          <w:color w:val="000000"/>
          <w:sz w:val="24"/>
          <w:szCs w:val="24"/>
          <w:lang w:eastAsia="ru-RU" w:bidi="ru-RU"/>
        </w:rPr>
        <w:t>подзахоронение</w:t>
      </w:r>
      <w:proofErr w:type="spellEnd"/>
      <w:r w:rsidRPr="005C2910">
        <w:rPr>
          <w:rFonts w:ascii="Arial" w:eastAsia="Times New Roman" w:hAnsi="Arial" w:cs="Arial"/>
          <w:color w:val="000000"/>
          <w:sz w:val="24"/>
          <w:szCs w:val="24"/>
          <w:lang w:eastAsia="ru-RU" w:bidi="ru-RU"/>
        </w:rPr>
        <w:t xml:space="preserve"> </w:t>
      </w:r>
      <w:proofErr w:type="gramStart"/>
      <w:r w:rsidRPr="005C2910">
        <w:rPr>
          <w:rFonts w:ascii="Arial" w:eastAsia="Times New Roman" w:hAnsi="Arial" w:cs="Arial"/>
          <w:color w:val="000000"/>
          <w:sz w:val="24"/>
          <w:szCs w:val="24"/>
          <w:lang w:eastAsia="ru-RU" w:bidi="ru-RU"/>
        </w:rPr>
        <w:t>умершего</w:t>
      </w:r>
      <w:proofErr w:type="gramEnd"/>
      <w:r w:rsidRPr="005C2910">
        <w:rPr>
          <w:rFonts w:ascii="Arial" w:eastAsia="Times New Roman" w:hAnsi="Arial" w:cs="Arial"/>
          <w:color w:val="000000"/>
          <w:sz w:val="24"/>
          <w:szCs w:val="24"/>
          <w:lang w:eastAsia="ru-RU" w:bidi="ru-RU"/>
        </w:rPr>
        <w:t>, необходимо оформить заявление согласно приложению № 3 к настоящему Регламенту.</w:t>
      </w:r>
    </w:p>
    <w:p w:rsidR="005C2910" w:rsidRPr="005C2910" w:rsidRDefault="005C2910"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w:t>
      </w:r>
      <w:r w:rsidR="002E4F2C">
        <w:rPr>
          <w:rFonts w:ascii="Arial" w:eastAsia="Times New Roman" w:hAnsi="Arial" w:cs="Arial"/>
          <w:color w:val="000000"/>
          <w:sz w:val="24"/>
          <w:szCs w:val="24"/>
          <w:lang w:eastAsia="ru-RU" w:bidi="ru-RU"/>
        </w:rPr>
        <w:t>4</w:t>
      </w:r>
      <w:r w:rsidRPr="007C2701">
        <w:rPr>
          <w:rFonts w:ascii="Arial" w:eastAsia="Times New Roman" w:hAnsi="Arial" w:cs="Arial"/>
          <w:color w:val="000000"/>
          <w:sz w:val="24"/>
          <w:szCs w:val="24"/>
          <w:lang w:eastAsia="ru-RU" w:bidi="ru-RU"/>
        </w:rPr>
        <w:t>.2.</w:t>
      </w:r>
      <w:r w:rsidRPr="005C2910">
        <w:rPr>
          <w:rFonts w:ascii="Arial" w:eastAsia="Times New Roman" w:hAnsi="Arial" w:cs="Arial"/>
          <w:color w:val="000000"/>
          <w:sz w:val="24"/>
          <w:szCs w:val="24"/>
          <w:lang w:eastAsia="ru-RU" w:bidi="ru-RU"/>
        </w:rPr>
        <w:t>В случае отказа заявителя от выбора места захоронения составляется</w:t>
      </w:r>
      <w:hyperlink w:anchor="bookmark22" w:tooltip="Current Document">
        <w:r w:rsidRPr="005C2910">
          <w:rPr>
            <w:rFonts w:ascii="Arial" w:eastAsia="Times New Roman" w:hAnsi="Arial" w:cs="Arial"/>
            <w:color w:val="000000"/>
            <w:sz w:val="24"/>
            <w:szCs w:val="24"/>
            <w:lang w:eastAsia="ru-RU" w:bidi="ru-RU"/>
          </w:rPr>
          <w:t xml:space="preserve"> акт </w:t>
        </w:r>
      </w:hyperlink>
      <w:r w:rsidRPr="005C2910">
        <w:rPr>
          <w:rFonts w:ascii="Arial" w:eastAsia="Times New Roman" w:hAnsi="Arial" w:cs="Arial"/>
          <w:color w:val="000000"/>
          <w:sz w:val="24"/>
          <w:szCs w:val="24"/>
          <w:lang w:eastAsia="ru-RU" w:bidi="ru-RU"/>
        </w:rPr>
        <w:t>по форме согласно приложению № 5 к наст</w:t>
      </w:r>
      <w:r w:rsidR="002E4F2C">
        <w:rPr>
          <w:rFonts w:ascii="Arial" w:eastAsia="Times New Roman" w:hAnsi="Arial" w:cs="Arial"/>
          <w:color w:val="000000"/>
          <w:sz w:val="24"/>
          <w:szCs w:val="24"/>
          <w:lang w:eastAsia="ru-RU" w:bidi="ru-RU"/>
        </w:rPr>
        <w:t>оящему Регламенту, а сотрудник а</w:t>
      </w:r>
      <w:r w:rsidRPr="005C2910">
        <w:rPr>
          <w:rFonts w:ascii="Arial" w:eastAsia="Times New Roman" w:hAnsi="Arial" w:cs="Arial"/>
          <w:color w:val="000000"/>
          <w:sz w:val="24"/>
          <w:szCs w:val="24"/>
          <w:lang w:eastAsia="ru-RU" w:bidi="ru-RU"/>
        </w:rPr>
        <w:t>дминистрации уведомляет заявителя о дате захоронения умершего и об определении места захоронения.</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 xml:space="preserve">В случае невозможности произвести </w:t>
      </w:r>
      <w:proofErr w:type="spellStart"/>
      <w:r w:rsidRPr="005C2910">
        <w:rPr>
          <w:rFonts w:ascii="Arial" w:eastAsia="Times New Roman" w:hAnsi="Arial" w:cs="Arial"/>
          <w:color w:val="000000"/>
          <w:sz w:val="24"/>
          <w:szCs w:val="24"/>
          <w:lang w:eastAsia="ru-RU" w:bidi="ru-RU"/>
        </w:rPr>
        <w:t>подзахоронение</w:t>
      </w:r>
      <w:proofErr w:type="spellEnd"/>
      <w:r w:rsidRPr="005C2910">
        <w:rPr>
          <w:rFonts w:ascii="Arial" w:eastAsia="Times New Roman" w:hAnsi="Arial" w:cs="Arial"/>
          <w:color w:val="000000"/>
          <w:sz w:val="24"/>
          <w:szCs w:val="24"/>
          <w:lang w:eastAsia="ru-RU" w:bidi="ru-RU"/>
        </w:rPr>
        <w:t xml:space="preserve"> умершего заявителю предлагают выбрать место захоронения.</w:t>
      </w:r>
    </w:p>
    <w:p w:rsidR="005C2910" w:rsidRPr="005C2910" w:rsidRDefault="002E4F2C"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3.4</w:t>
      </w:r>
      <w:r w:rsidR="005C2910" w:rsidRPr="007C2701">
        <w:rPr>
          <w:rFonts w:ascii="Arial" w:eastAsia="Times New Roman" w:hAnsi="Arial" w:cs="Arial"/>
          <w:color w:val="000000"/>
          <w:sz w:val="24"/>
          <w:szCs w:val="24"/>
          <w:lang w:eastAsia="ru-RU" w:bidi="ru-RU"/>
        </w:rPr>
        <w:t>.3.</w:t>
      </w:r>
      <w:r w:rsidR="005C2910" w:rsidRPr="005C2910">
        <w:rPr>
          <w:rFonts w:ascii="Arial" w:eastAsia="Times New Roman" w:hAnsi="Arial" w:cs="Arial"/>
          <w:color w:val="000000"/>
          <w:sz w:val="24"/>
          <w:szCs w:val="24"/>
          <w:lang w:eastAsia="ru-RU" w:bidi="ru-RU"/>
        </w:rPr>
        <w:t>После определения земельного участка для погребения умершего оформляется заключение о возможности выделения земельного участка.</w:t>
      </w:r>
    </w:p>
    <w:p w:rsidR="005C2910" w:rsidRPr="005C2910" w:rsidRDefault="002E4F2C"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3.4</w:t>
      </w:r>
      <w:r w:rsidR="005C2910" w:rsidRPr="007C2701">
        <w:rPr>
          <w:rFonts w:ascii="Arial" w:eastAsia="Times New Roman" w:hAnsi="Arial" w:cs="Arial"/>
          <w:color w:val="000000"/>
          <w:sz w:val="24"/>
          <w:szCs w:val="24"/>
          <w:lang w:eastAsia="ru-RU" w:bidi="ru-RU"/>
        </w:rPr>
        <w:t>.4.</w:t>
      </w:r>
      <w:r w:rsidR="005C2910" w:rsidRPr="005C2910">
        <w:rPr>
          <w:rFonts w:ascii="Arial" w:eastAsia="Times New Roman" w:hAnsi="Arial" w:cs="Arial"/>
          <w:color w:val="000000"/>
          <w:sz w:val="24"/>
          <w:szCs w:val="24"/>
          <w:lang w:eastAsia="ru-RU" w:bidi="ru-RU"/>
        </w:rPr>
        <w:t>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муниципальной услуги.</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Результатом данной процедуры является определение места захоронения.</w:t>
      </w:r>
    </w:p>
    <w:p w:rsidR="005C2910" w:rsidRPr="005C2910" w:rsidRDefault="005C2910" w:rsidP="007C2701">
      <w:pPr>
        <w:widowControl w:val="0"/>
        <w:tabs>
          <w:tab w:val="left" w:pos="1114"/>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3.5.</w:t>
      </w:r>
      <w:r w:rsidRPr="005C2910">
        <w:rPr>
          <w:rFonts w:ascii="Arial" w:eastAsia="Times New Roman" w:hAnsi="Arial" w:cs="Arial"/>
          <w:color w:val="000000"/>
          <w:sz w:val="24"/>
          <w:szCs w:val="24"/>
          <w:lang w:eastAsia="ru-RU" w:bidi="ru-RU"/>
        </w:rPr>
        <w:t>Организация погребения умершего.</w:t>
      </w:r>
    </w:p>
    <w:p w:rsidR="005C2910" w:rsidRPr="005C2910" w:rsidRDefault="005C2910"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3.5.1.</w:t>
      </w:r>
      <w:r w:rsidRPr="005C2910">
        <w:rPr>
          <w:rFonts w:ascii="Arial" w:eastAsia="Times New Roman" w:hAnsi="Arial" w:cs="Arial"/>
          <w:color w:val="000000"/>
          <w:sz w:val="24"/>
          <w:szCs w:val="24"/>
          <w:lang w:eastAsia="ru-RU" w:bidi="ru-RU"/>
        </w:rPr>
        <w:t>Основанием для начала административной процедуры является определение дня и места захоронения.</w:t>
      </w:r>
    </w:p>
    <w:p w:rsidR="005C2910" w:rsidRPr="005C2910" w:rsidRDefault="005C2910" w:rsidP="007C2701">
      <w:pPr>
        <w:widowControl w:val="0"/>
        <w:tabs>
          <w:tab w:val="left" w:pos="1308"/>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3.5.2.</w:t>
      </w:r>
      <w:r w:rsidR="002E4F2C">
        <w:rPr>
          <w:rFonts w:ascii="Arial" w:eastAsia="Times New Roman" w:hAnsi="Arial" w:cs="Arial"/>
          <w:color w:val="000000"/>
          <w:sz w:val="24"/>
          <w:szCs w:val="24"/>
          <w:lang w:eastAsia="ru-RU" w:bidi="ru-RU"/>
        </w:rPr>
        <w:t>Сотрудник а</w:t>
      </w:r>
      <w:r w:rsidRPr="005C2910">
        <w:rPr>
          <w:rFonts w:ascii="Arial" w:eastAsia="Times New Roman" w:hAnsi="Arial" w:cs="Arial"/>
          <w:color w:val="000000"/>
          <w:sz w:val="24"/>
          <w:szCs w:val="24"/>
          <w:lang w:eastAsia="ru-RU" w:bidi="ru-RU"/>
        </w:rPr>
        <w:t>дминистрации по принятым к исполнению услугам по погребению:</w:t>
      </w:r>
    </w:p>
    <w:p w:rsidR="005C2910" w:rsidRPr="005C2910" w:rsidRDefault="005C2910" w:rsidP="007C2701">
      <w:pPr>
        <w:widowControl w:val="0"/>
        <w:tabs>
          <w:tab w:val="left" w:pos="797"/>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отводит земельный участок;</w:t>
      </w:r>
    </w:p>
    <w:p w:rsidR="005C2910" w:rsidRPr="005C2910" w:rsidRDefault="005C2910" w:rsidP="007C2701">
      <w:pPr>
        <w:widowControl w:val="0"/>
        <w:tabs>
          <w:tab w:val="left" w:pos="769"/>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оформляет документ на отвод земельного участка для рытья могилы на территории кладбища общего пользования;</w:t>
      </w:r>
    </w:p>
    <w:p w:rsidR="005C2910" w:rsidRPr="005C2910" w:rsidRDefault="005C2910" w:rsidP="007C2701">
      <w:pPr>
        <w:widowControl w:val="0"/>
        <w:tabs>
          <w:tab w:val="left" w:pos="768"/>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предоставляет автокатафалк для перевозки гроба с телом от дома (морга) к отведенному месту захоронения;</w:t>
      </w:r>
    </w:p>
    <w:p w:rsidR="005C2910" w:rsidRPr="005C2910" w:rsidRDefault="005C2910" w:rsidP="007C2701">
      <w:pPr>
        <w:widowControl w:val="0"/>
        <w:tabs>
          <w:tab w:val="left" w:pos="778"/>
        </w:tabs>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 xml:space="preserve">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w:t>
      </w:r>
      <w:proofErr w:type="spellStart"/>
      <w:r w:rsidRPr="005C2910">
        <w:rPr>
          <w:rFonts w:ascii="Arial" w:eastAsia="Times New Roman" w:hAnsi="Arial" w:cs="Arial"/>
          <w:color w:val="000000"/>
          <w:sz w:val="24"/>
          <w:szCs w:val="24"/>
          <w:lang w:eastAsia="ru-RU" w:bidi="ru-RU"/>
        </w:rPr>
        <w:t>закоп</w:t>
      </w:r>
      <w:proofErr w:type="spellEnd"/>
      <w:r w:rsidRPr="005C2910">
        <w:rPr>
          <w:rFonts w:ascii="Arial" w:eastAsia="Times New Roman" w:hAnsi="Arial" w:cs="Arial"/>
          <w:color w:val="000000"/>
          <w:sz w:val="24"/>
          <w:szCs w:val="24"/>
          <w:lang w:eastAsia="ru-RU" w:bidi="ru-RU"/>
        </w:rPr>
        <w:t xml:space="preserve"> могилы с формированием намогильного холмика), установке регистрационной таблички установленного образца.</w:t>
      </w:r>
    </w:p>
    <w:p w:rsidR="005C2910" w:rsidRPr="005C2910" w:rsidRDefault="005C2910" w:rsidP="007C2701">
      <w:pPr>
        <w:widowControl w:val="0"/>
        <w:tabs>
          <w:tab w:val="left" w:pos="1301"/>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3.5.3.</w:t>
      </w:r>
      <w:r w:rsidRPr="005C2910">
        <w:rPr>
          <w:rFonts w:ascii="Arial" w:eastAsia="Times New Roman" w:hAnsi="Arial" w:cs="Arial"/>
          <w:color w:val="000000"/>
          <w:sz w:val="24"/>
          <w:szCs w:val="24"/>
          <w:lang w:eastAsia="ru-RU" w:bidi="ru-RU"/>
        </w:rPr>
        <w:t xml:space="preserve">Максимальная продолжительность выполнения административной процедуры не может превышать пяти рабочих дней с момента регистрации </w:t>
      </w:r>
      <w:r w:rsidRPr="005C2910">
        <w:rPr>
          <w:rFonts w:ascii="Arial" w:eastAsia="Times New Roman" w:hAnsi="Arial" w:cs="Arial"/>
          <w:color w:val="000000"/>
          <w:sz w:val="24"/>
          <w:szCs w:val="24"/>
          <w:lang w:eastAsia="ru-RU" w:bidi="ru-RU"/>
        </w:rPr>
        <w:lastRenderedPageBreak/>
        <w:t>заявления о предоставлении муниципальной услуги.</w:t>
      </w:r>
    </w:p>
    <w:p w:rsidR="005C2910" w:rsidRPr="005C2910" w:rsidRDefault="005C2910" w:rsidP="007C2701">
      <w:pPr>
        <w:widowControl w:val="0"/>
        <w:tabs>
          <w:tab w:val="left" w:pos="1478"/>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3.5.4.</w:t>
      </w:r>
      <w:r w:rsidRPr="005C2910">
        <w:rPr>
          <w:rFonts w:ascii="Arial" w:eastAsia="Times New Roman" w:hAnsi="Arial" w:cs="Arial"/>
          <w:color w:val="000000"/>
          <w:sz w:val="24"/>
          <w:szCs w:val="24"/>
          <w:lang w:eastAsia="ru-RU" w:bidi="ru-RU"/>
        </w:rPr>
        <w:t>Результатом исполнения муниципальной услуги является погребение умершего.</w:t>
      </w:r>
    </w:p>
    <w:p w:rsidR="005C2910" w:rsidRPr="005C2910" w:rsidRDefault="005C2910" w:rsidP="007C2701">
      <w:pPr>
        <w:widowControl w:val="0"/>
        <w:tabs>
          <w:tab w:val="left" w:pos="1123"/>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3.6.</w:t>
      </w:r>
      <w:r w:rsidRPr="005C2910">
        <w:rPr>
          <w:rFonts w:ascii="Arial" w:eastAsia="Times New Roman" w:hAnsi="Arial" w:cs="Arial"/>
          <w:color w:val="000000"/>
          <w:sz w:val="24"/>
          <w:szCs w:val="24"/>
          <w:lang w:eastAsia="ru-RU" w:bidi="ru-RU"/>
        </w:rPr>
        <w:t>Регистрация погребения умершего.</w:t>
      </w:r>
    </w:p>
    <w:p w:rsidR="005C2910" w:rsidRPr="005C2910" w:rsidRDefault="005C2910" w:rsidP="007C2701">
      <w:pPr>
        <w:widowControl w:val="0"/>
        <w:tabs>
          <w:tab w:val="left" w:pos="1301"/>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3.6.1.</w:t>
      </w:r>
      <w:r w:rsidRPr="005C2910">
        <w:rPr>
          <w:rFonts w:ascii="Arial" w:eastAsia="Times New Roman" w:hAnsi="Arial" w:cs="Arial"/>
          <w:color w:val="000000"/>
          <w:sz w:val="24"/>
          <w:szCs w:val="24"/>
          <w:lang w:eastAsia="ru-RU" w:bidi="ru-RU"/>
        </w:rPr>
        <w:t>Основанием для начала административной процедуры является погребение тела умершего.</w:t>
      </w:r>
    </w:p>
    <w:p w:rsidR="005C2910" w:rsidRPr="005C2910" w:rsidRDefault="005C2910" w:rsidP="007C2701">
      <w:pPr>
        <w:widowControl w:val="0"/>
        <w:tabs>
          <w:tab w:val="left" w:pos="1306"/>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3.6.2.</w:t>
      </w:r>
      <w:r w:rsidRPr="005C2910">
        <w:rPr>
          <w:rFonts w:ascii="Arial" w:eastAsia="Times New Roman" w:hAnsi="Arial" w:cs="Arial"/>
          <w:color w:val="000000"/>
          <w:sz w:val="24"/>
          <w:szCs w:val="24"/>
          <w:lang w:eastAsia="ru-RU" w:bidi="ru-RU"/>
        </w:rPr>
        <w:t xml:space="preserve">После захоронения тела умершего сотрудник </w:t>
      </w:r>
      <w:r w:rsidR="002E4F2C">
        <w:rPr>
          <w:rFonts w:ascii="Arial" w:eastAsia="Times New Roman" w:hAnsi="Arial" w:cs="Arial"/>
          <w:color w:val="000000"/>
          <w:sz w:val="24"/>
          <w:szCs w:val="24"/>
          <w:lang w:eastAsia="ru-RU" w:bidi="ru-RU"/>
        </w:rPr>
        <w:t>а</w:t>
      </w:r>
      <w:r w:rsidRPr="005C2910">
        <w:rPr>
          <w:rFonts w:ascii="Arial" w:eastAsia="Times New Roman" w:hAnsi="Arial" w:cs="Arial"/>
          <w:color w:val="000000"/>
          <w:sz w:val="24"/>
          <w:szCs w:val="24"/>
          <w:lang w:eastAsia="ru-RU" w:bidi="ru-RU"/>
        </w:rPr>
        <w:t>дминистрации производит соответствующую запись в книге учета регистрации з</w:t>
      </w:r>
      <w:r w:rsidR="002E4F2C">
        <w:rPr>
          <w:rFonts w:ascii="Arial" w:eastAsia="Times New Roman" w:hAnsi="Arial" w:cs="Arial"/>
          <w:color w:val="000000"/>
          <w:sz w:val="24"/>
          <w:szCs w:val="24"/>
          <w:lang w:eastAsia="ru-RU" w:bidi="ru-RU"/>
        </w:rPr>
        <w:t>ахоронений, которая хранится в а</w:t>
      </w:r>
      <w:r w:rsidRPr="005C2910">
        <w:rPr>
          <w:rFonts w:ascii="Arial" w:eastAsia="Times New Roman" w:hAnsi="Arial" w:cs="Arial"/>
          <w:color w:val="000000"/>
          <w:sz w:val="24"/>
          <w:szCs w:val="24"/>
          <w:lang w:eastAsia="ru-RU" w:bidi="ru-RU"/>
        </w:rPr>
        <w:t>дминистрации. Книга учета регистрации захоронений передается в конце каж</w:t>
      </w:r>
      <w:r w:rsidR="002E4F2C">
        <w:rPr>
          <w:rFonts w:ascii="Arial" w:eastAsia="Times New Roman" w:hAnsi="Arial" w:cs="Arial"/>
          <w:color w:val="000000"/>
          <w:sz w:val="24"/>
          <w:szCs w:val="24"/>
          <w:lang w:eastAsia="ru-RU" w:bidi="ru-RU"/>
        </w:rPr>
        <w:t>дого календарного года в архив а</w:t>
      </w:r>
      <w:r w:rsidRPr="005C2910">
        <w:rPr>
          <w:rFonts w:ascii="Arial" w:eastAsia="Times New Roman" w:hAnsi="Arial" w:cs="Arial"/>
          <w:color w:val="000000"/>
          <w:sz w:val="24"/>
          <w:szCs w:val="24"/>
          <w:lang w:eastAsia="ru-RU" w:bidi="ru-RU"/>
        </w:rPr>
        <w:t>дминистрации.</w:t>
      </w:r>
    </w:p>
    <w:p w:rsidR="005C2910" w:rsidRPr="005C2910" w:rsidRDefault="005C2910" w:rsidP="007C2701">
      <w:pPr>
        <w:widowControl w:val="0"/>
        <w:tabs>
          <w:tab w:val="left" w:pos="1306"/>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3.6.3.</w:t>
      </w:r>
      <w:r w:rsidRPr="005C2910">
        <w:rPr>
          <w:rFonts w:ascii="Arial" w:eastAsia="Times New Roman" w:hAnsi="Arial" w:cs="Arial"/>
          <w:color w:val="000000"/>
          <w:sz w:val="24"/>
          <w:szCs w:val="24"/>
          <w:lang w:eastAsia="ru-RU" w:bidi="ru-RU"/>
        </w:rPr>
        <w:t>Заявителю, взявшему на себя обязанность осуществить погребение умершего, выдается разрешение на захоронение с указанием места захоронения умершего на территории кладбища согласно приложению № 7 настоящего Регламента и при необходимости</w:t>
      </w:r>
      <w:hyperlink w:anchor="bookmark28" w:tooltip="Current Document">
        <w:r w:rsidRPr="005C2910">
          <w:rPr>
            <w:rFonts w:ascii="Arial" w:eastAsia="Times New Roman" w:hAnsi="Arial" w:cs="Arial"/>
            <w:color w:val="000000"/>
            <w:sz w:val="24"/>
            <w:szCs w:val="24"/>
            <w:lang w:eastAsia="ru-RU" w:bidi="ru-RU"/>
          </w:rPr>
          <w:t xml:space="preserve"> справка </w:t>
        </w:r>
      </w:hyperlink>
      <w:r w:rsidRPr="005C2910">
        <w:rPr>
          <w:rFonts w:ascii="Arial" w:eastAsia="Times New Roman" w:hAnsi="Arial" w:cs="Arial"/>
          <w:color w:val="000000"/>
          <w:sz w:val="24"/>
          <w:szCs w:val="24"/>
          <w:lang w:eastAsia="ru-RU" w:bidi="ru-RU"/>
        </w:rPr>
        <w:t>о захоронении согласно приложению № 8 к настоящему Регламенту.</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Разрешение на захоронение регистрируется в журнале регистрации разрешений о захоронении.</w:t>
      </w:r>
    </w:p>
    <w:p w:rsidR="005C2910" w:rsidRP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Результатом административной процедуры является:</w:t>
      </w:r>
    </w:p>
    <w:p w:rsidR="005C2910" w:rsidRPr="005C2910" w:rsidRDefault="005C2910" w:rsidP="007C2701">
      <w:pPr>
        <w:widowControl w:val="0"/>
        <w:tabs>
          <w:tab w:val="left" w:pos="806"/>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выдача Разрешения на захоронение;</w:t>
      </w:r>
    </w:p>
    <w:p w:rsidR="005C2910" w:rsidRPr="005C2910" w:rsidRDefault="005C2910" w:rsidP="007C2701">
      <w:pPr>
        <w:widowControl w:val="0"/>
        <w:tabs>
          <w:tab w:val="left" w:pos="806"/>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выдача справки о захоронении;</w:t>
      </w:r>
    </w:p>
    <w:p w:rsidR="005C2910" w:rsidRPr="005C2910" w:rsidRDefault="005C2910" w:rsidP="007C2701">
      <w:pPr>
        <w:widowControl w:val="0"/>
        <w:tabs>
          <w:tab w:val="left" w:pos="1062"/>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w:t>
      </w:r>
      <w:r w:rsidRPr="005C2910">
        <w:rPr>
          <w:rFonts w:ascii="Arial" w:eastAsia="Times New Roman" w:hAnsi="Arial" w:cs="Arial"/>
          <w:color w:val="000000"/>
          <w:sz w:val="24"/>
          <w:szCs w:val="24"/>
          <w:lang w:eastAsia="ru-RU" w:bidi="ru-RU"/>
        </w:rPr>
        <w:t>регистрация «невостребованных» в журнале регистрации захороненных.</w:t>
      </w:r>
    </w:p>
    <w:p w:rsidR="005C2910" w:rsidRPr="005C2910" w:rsidRDefault="005C2910" w:rsidP="007C2701">
      <w:pPr>
        <w:widowControl w:val="0"/>
        <w:tabs>
          <w:tab w:val="left" w:pos="1301"/>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3.6.4.</w:t>
      </w:r>
      <w:r w:rsidRPr="005C2910">
        <w:rPr>
          <w:rFonts w:ascii="Arial" w:eastAsia="Times New Roman" w:hAnsi="Arial" w:cs="Arial"/>
          <w:color w:val="000000"/>
          <w:sz w:val="24"/>
          <w:szCs w:val="24"/>
          <w:lang w:eastAsia="ru-RU" w:bidi="ru-RU"/>
        </w:rPr>
        <w:t>Максимальная продолжительность выполнения административной процедуры не может превышать 30 минут.</w:t>
      </w:r>
    </w:p>
    <w:p w:rsidR="005C2910" w:rsidRPr="005C2910" w:rsidRDefault="005C2910" w:rsidP="007C2701">
      <w:pPr>
        <w:widowControl w:val="0"/>
        <w:tabs>
          <w:tab w:val="left" w:pos="1123"/>
        </w:tabs>
        <w:spacing w:after="0" w:line="240" w:lineRule="auto"/>
        <w:ind w:firstLine="709"/>
        <w:jc w:val="both"/>
        <w:rPr>
          <w:rFonts w:ascii="Arial" w:eastAsia="Times New Roman" w:hAnsi="Arial" w:cs="Arial"/>
          <w:color w:val="000000"/>
          <w:sz w:val="24"/>
          <w:szCs w:val="24"/>
          <w:lang w:eastAsia="ru-RU" w:bidi="ru-RU"/>
        </w:rPr>
      </w:pPr>
      <w:r w:rsidRPr="007C2701">
        <w:rPr>
          <w:rFonts w:ascii="Arial" w:eastAsia="Times New Roman" w:hAnsi="Arial" w:cs="Arial"/>
          <w:color w:val="000000"/>
          <w:sz w:val="24"/>
          <w:szCs w:val="24"/>
          <w:lang w:eastAsia="ru-RU" w:bidi="ru-RU"/>
        </w:rPr>
        <w:t>3.7.</w:t>
      </w:r>
      <w:r w:rsidRPr="005C2910">
        <w:rPr>
          <w:rFonts w:ascii="Arial" w:eastAsia="Times New Roman" w:hAnsi="Arial" w:cs="Arial"/>
          <w:color w:val="000000"/>
          <w:sz w:val="24"/>
          <w:szCs w:val="24"/>
          <w:lang w:eastAsia="ru-RU" w:bidi="ru-RU"/>
        </w:rPr>
        <w:t>Фиксация результата оказания услуги.</w:t>
      </w:r>
    </w:p>
    <w:p w:rsidR="005C2910" w:rsidRDefault="005C2910" w:rsidP="007C2701">
      <w:pPr>
        <w:widowControl w:val="0"/>
        <w:spacing w:after="0" w:line="240" w:lineRule="auto"/>
        <w:ind w:firstLine="709"/>
        <w:jc w:val="both"/>
        <w:rPr>
          <w:rFonts w:ascii="Arial" w:eastAsia="Times New Roman" w:hAnsi="Arial" w:cs="Arial"/>
          <w:color w:val="000000"/>
          <w:sz w:val="24"/>
          <w:szCs w:val="24"/>
          <w:lang w:eastAsia="ru-RU" w:bidi="ru-RU"/>
        </w:rPr>
      </w:pPr>
      <w:r w:rsidRPr="005C2910">
        <w:rPr>
          <w:rFonts w:ascii="Arial" w:eastAsia="Times New Roman" w:hAnsi="Arial" w:cs="Arial"/>
          <w:color w:val="000000"/>
          <w:sz w:val="24"/>
          <w:szCs w:val="24"/>
          <w:lang w:eastAsia="ru-RU" w:bidi="ru-RU"/>
        </w:rPr>
        <w:t>Регистрация разрешения на захоронение с указанием места захоронения умершего фиксируется в журнале регистрации.</w:t>
      </w:r>
    </w:p>
    <w:p w:rsidR="002E4F2C" w:rsidRPr="005C2910" w:rsidRDefault="002E4F2C" w:rsidP="007C2701">
      <w:pPr>
        <w:widowControl w:val="0"/>
        <w:spacing w:after="0" w:line="240" w:lineRule="auto"/>
        <w:ind w:firstLine="709"/>
        <w:jc w:val="both"/>
        <w:rPr>
          <w:rFonts w:ascii="Arial" w:eastAsia="Times New Roman" w:hAnsi="Arial" w:cs="Arial"/>
          <w:color w:val="000000"/>
          <w:sz w:val="24"/>
          <w:szCs w:val="24"/>
          <w:lang w:eastAsia="ru-RU" w:bidi="ru-RU"/>
        </w:rPr>
      </w:pPr>
    </w:p>
    <w:p w:rsidR="005C2910" w:rsidRPr="005C2910" w:rsidRDefault="005C2910" w:rsidP="002E4F2C">
      <w:pPr>
        <w:widowControl w:val="0"/>
        <w:tabs>
          <w:tab w:val="left" w:pos="3116"/>
        </w:tabs>
        <w:spacing w:after="0" w:line="240" w:lineRule="auto"/>
        <w:ind w:firstLine="709"/>
        <w:jc w:val="center"/>
        <w:outlineLvl w:val="2"/>
        <w:rPr>
          <w:rFonts w:ascii="Arial" w:eastAsia="Times New Roman" w:hAnsi="Arial" w:cs="Arial"/>
          <w:b/>
          <w:bCs/>
          <w:color w:val="000000"/>
          <w:sz w:val="24"/>
          <w:szCs w:val="24"/>
          <w:lang w:eastAsia="ru-RU" w:bidi="ru-RU"/>
        </w:rPr>
      </w:pPr>
      <w:bookmarkStart w:id="8" w:name="bookmark11"/>
      <w:r w:rsidRPr="002E4F2C">
        <w:rPr>
          <w:rFonts w:ascii="Arial" w:eastAsia="Times New Roman" w:hAnsi="Arial" w:cs="Arial"/>
          <w:b/>
          <w:bCs/>
          <w:color w:val="000000"/>
          <w:sz w:val="24"/>
          <w:szCs w:val="24"/>
          <w:lang w:eastAsia="ru-RU" w:bidi="ru-RU"/>
        </w:rPr>
        <w:t>4.</w:t>
      </w:r>
      <w:r w:rsidRPr="005C2910">
        <w:rPr>
          <w:rFonts w:ascii="Arial" w:eastAsia="Times New Roman" w:hAnsi="Arial" w:cs="Arial"/>
          <w:b/>
          <w:bCs/>
          <w:color w:val="000000"/>
          <w:sz w:val="24"/>
          <w:szCs w:val="24"/>
          <w:lang w:eastAsia="ru-RU" w:bidi="ru-RU"/>
        </w:rPr>
        <w:t xml:space="preserve">Формы </w:t>
      </w:r>
      <w:proofErr w:type="gramStart"/>
      <w:r w:rsidRPr="005C2910">
        <w:rPr>
          <w:rFonts w:ascii="Arial" w:eastAsia="Times New Roman" w:hAnsi="Arial" w:cs="Arial"/>
          <w:b/>
          <w:bCs/>
          <w:color w:val="000000"/>
          <w:sz w:val="24"/>
          <w:szCs w:val="24"/>
          <w:lang w:eastAsia="ru-RU" w:bidi="ru-RU"/>
        </w:rPr>
        <w:t>контроля за</w:t>
      </w:r>
      <w:proofErr w:type="gramEnd"/>
      <w:r w:rsidRPr="005C2910">
        <w:rPr>
          <w:rFonts w:ascii="Arial" w:eastAsia="Times New Roman" w:hAnsi="Arial" w:cs="Arial"/>
          <w:b/>
          <w:bCs/>
          <w:color w:val="000000"/>
          <w:sz w:val="24"/>
          <w:szCs w:val="24"/>
          <w:lang w:eastAsia="ru-RU" w:bidi="ru-RU"/>
        </w:rPr>
        <w:t xml:space="preserve"> исполнением административного регламента</w:t>
      </w:r>
      <w:bookmarkEnd w:id="8"/>
    </w:p>
    <w:p w:rsidR="005C2910" w:rsidRPr="005C2910" w:rsidRDefault="005C2910" w:rsidP="002E4F2C">
      <w:pPr>
        <w:widowControl w:val="0"/>
        <w:tabs>
          <w:tab w:val="left" w:pos="1284"/>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t>4.1.</w:t>
      </w:r>
      <w:r w:rsidRPr="005C2910">
        <w:rPr>
          <w:rFonts w:ascii="Arial" w:eastAsia="Times New Roman" w:hAnsi="Arial" w:cs="Arial"/>
          <w:color w:val="000000"/>
          <w:sz w:val="24"/>
          <w:szCs w:val="24"/>
          <w:lang w:eastAsia="ru-RU" w:bidi="ru-RU"/>
        </w:rPr>
        <w:t xml:space="preserve">Текущий </w:t>
      </w:r>
      <w:proofErr w:type="gramStart"/>
      <w:r w:rsidRPr="005C2910">
        <w:rPr>
          <w:rFonts w:ascii="Arial" w:eastAsia="Times New Roman" w:hAnsi="Arial" w:cs="Arial"/>
          <w:color w:val="000000"/>
          <w:sz w:val="24"/>
          <w:szCs w:val="24"/>
          <w:lang w:eastAsia="ru-RU" w:bidi="ru-RU"/>
        </w:rPr>
        <w:t>контроль за</w:t>
      </w:r>
      <w:proofErr w:type="gramEnd"/>
      <w:r w:rsidRPr="005C2910">
        <w:rPr>
          <w:rFonts w:ascii="Arial" w:eastAsia="Times New Roman" w:hAnsi="Arial" w:cs="Arial"/>
          <w:color w:val="000000"/>
          <w:sz w:val="24"/>
          <w:szCs w:val="24"/>
          <w:lang w:eastAsia="ru-RU" w:bidi="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сотрудниками администрации п</w:t>
      </w:r>
      <w:r w:rsidR="002E4F2C">
        <w:rPr>
          <w:rFonts w:ascii="Arial" w:eastAsia="Times New Roman" w:hAnsi="Arial" w:cs="Arial"/>
          <w:color w:val="000000"/>
          <w:sz w:val="24"/>
          <w:szCs w:val="24"/>
          <w:lang w:eastAsia="ru-RU" w:bidi="ru-RU"/>
        </w:rPr>
        <w:t>оселения осуществляется главой а</w:t>
      </w:r>
      <w:r w:rsidRPr="005C2910">
        <w:rPr>
          <w:rFonts w:ascii="Arial" w:eastAsia="Times New Roman" w:hAnsi="Arial" w:cs="Arial"/>
          <w:color w:val="000000"/>
          <w:sz w:val="24"/>
          <w:szCs w:val="24"/>
          <w:lang w:eastAsia="ru-RU" w:bidi="ru-RU"/>
        </w:rPr>
        <w:t>дминистрации.</w:t>
      </w:r>
    </w:p>
    <w:p w:rsidR="00D5547B" w:rsidRPr="00D5547B" w:rsidRDefault="002E4F2C" w:rsidP="002E4F2C">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Должностные лица а</w:t>
      </w:r>
      <w:r w:rsidR="00D5547B" w:rsidRPr="00D5547B">
        <w:rPr>
          <w:rFonts w:ascii="Arial" w:eastAsia="Times New Roman" w:hAnsi="Arial" w:cs="Arial"/>
          <w:color w:val="000000"/>
          <w:sz w:val="24"/>
          <w:szCs w:val="24"/>
          <w:lang w:eastAsia="ru-RU" w:bidi="ru-RU"/>
        </w:rPr>
        <w:t>дминистрации несут персональную ответственность за соблюдение сроков согласования документов и их сохранность.</w:t>
      </w:r>
    </w:p>
    <w:p w:rsidR="00D5547B" w:rsidRPr="00D5547B" w:rsidRDefault="00D5547B" w:rsidP="002E4F2C">
      <w:pPr>
        <w:widowControl w:val="0"/>
        <w:spacing w:after="0" w:line="240" w:lineRule="auto"/>
        <w:ind w:firstLine="709"/>
        <w:jc w:val="both"/>
        <w:rPr>
          <w:rFonts w:ascii="Arial" w:eastAsia="Times New Roman" w:hAnsi="Arial" w:cs="Arial"/>
          <w:color w:val="000000"/>
          <w:sz w:val="24"/>
          <w:szCs w:val="24"/>
          <w:lang w:eastAsia="ru-RU" w:bidi="ru-RU"/>
        </w:rPr>
      </w:pPr>
      <w:r w:rsidRPr="00D5547B">
        <w:rPr>
          <w:rFonts w:ascii="Arial" w:eastAsia="Times New Roman" w:hAnsi="Arial" w:cs="Arial"/>
          <w:color w:val="000000"/>
          <w:sz w:val="24"/>
          <w:szCs w:val="24"/>
          <w:lang w:eastAsia="ru-RU" w:bidi="ru-RU"/>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D5547B" w:rsidRPr="00D5547B" w:rsidRDefault="00D5547B" w:rsidP="002E4F2C">
      <w:pPr>
        <w:widowControl w:val="0"/>
        <w:spacing w:after="0" w:line="240" w:lineRule="auto"/>
        <w:ind w:firstLine="709"/>
        <w:jc w:val="both"/>
        <w:rPr>
          <w:rFonts w:ascii="Arial" w:eastAsia="Times New Roman" w:hAnsi="Arial" w:cs="Arial"/>
          <w:color w:val="000000"/>
          <w:sz w:val="24"/>
          <w:szCs w:val="24"/>
          <w:lang w:eastAsia="ru-RU" w:bidi="ru-RU"/>
        </w:rPr>
      </w:pPr>
      <w:r w:rsidRPr="00D5547B">
        <w:rPr>
          <w:rFonts w:ascii="Arial" w:eastAsia="Times New Roman" w:hAnsi="Arial" w:cs="Arial"/>
          <w:color w:val="000000"/>
          <w:sz w:val="24"/>
          <w:szCs w:val="24"/>
          <w:lang w:eastAsia="ru-RU" w:bidi="ru-RU"/>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D5547B" w:rsidRPr="00D5547B" w:rsidRDefault="00D5547B" w:rsidP="002E4F2C">
      <w:pPr>
        <w:widowControl w:val="0"/>
        <w:spacing w:after="0" w:line="240" w:lineRule="auto"/>
        <w:ind w:firstLine="709"/>
        <w:jc w:val="both"/>
        <w:rPr>
          <w:rFonts w:ascii="Arial" w:eastAsia="Times New Roman" w:hAnsi="Arial" w:cs="Arial"/>
          <w:color w:val="000000"/>
          <w:sz w:val="24"/>
          <w:szCs w:val="24"/>
          <w:lang w:eastAsia="ru-RU" w:bidi="ru-RU"/>
        </w:rPr>
      </w:pPr>
      <w:r w:rsidRPr="00D5547B">
        <w:rPr>
          <w:rFonts w:ascii="Arial" w:eastAsia="Times New Roman" w:hAnsi="Arial" w:cs="Arial"/>
          <w:color w:val="000000"/>
          <w:sz w:val="24"/>
          <w:szCs w:val="24"/>
          <w:lang w:eastAsia="ru-RU" w:bidi="ru-RU"/>
        </w:rPr>
        <w:t xml:space="preserve">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w:t>
      </w:r>
      <w:r w:rsidR="002E4F2C">
        <w:rPr>
          <w:rFonts w:ascii="Arial" w:eastAsia="Times New Roman" w:hAnsi="Arial" w:cs="Arial"/>
          <w:color w:val="000000"/>
          <w:sz w:val="24"/>
          <w:szCs w:val="24"/>
          <w:lang w:eastAsia="ru-RU" w:bidi="ru-RU"/>
        </w:rPr>
        <w:t xml:space="preserve">Тульской </w:t>
      </w:r>
      <w:r w:rsidRPr="00D5547B">
        <w:rPr>
          <w:rFonts w:ascii="Arial" w:eastAsia="Times New Roman" w:hAnsi="Arial" w:cs="Arial"/>
          <w:color w:val="000000"/>
          <w:sz w:val="24"/>
          <w:szCs w:val="24"/>
          <w:lang w:eastAsia="ru-RU" w:bidi="ru-RU"/>
        </w:rPr>
        <w:t>области и правовых актов органов местного самоуправления.</w:t>
      </w:r>
    </w:p>
    <w:p w:rsidR="00D5547B" w:rsidRPr="00D5547B" w:rsidRDefault="00D5547B" w:rsidP="002E4F2C">
      <w:pPr>
        <w:widowControl w:val="0"/>
        <w:tabs>
          <w:tab w:val="left" w:pos="1398"/>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t>4.2.</w:t>
      </w:r>
      <w:r w:rsidRPr="00D5547B">
        <w:rPr>
          <w:rFonts w:ascii="Arial" w:eastAsia="Times New Roman" w:hAnsi="Arial" w:cs="Arial"/>
          <w:color w:val="000000"/>
          <w:sz w:val="24"/>
          <w:szCs w:val="24"/>
          <w:lang w:eastAsia="ru-RU" w:bidi="ru-RU"/>
        </w:rPr>
        <w:t>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D5547B" w:rsidRPr="00D5547B" w:rsidRDefault="00D5547B" w:rsidP="002E4F2C">
      <w:pPr>
        <w:widowControl w:val="0"/>
        <w:tabs>
          <w:tab w:val="left" w:pos="1398"/>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lastRenderedPageBreak/>
        <w:t>4.3.</w:t>
      </w:r>
      <w:r w:rsidRPr="00D5547B">
        <w:rPr>
          <w:rFonts w:ascii="Arial" w:eastAsia="Times New Roman" w:hAnsi="Arial" w:cs="Arial"/>
          <w:color w:val="000000"/>
          <w:sz w:val="24"/>
          <w:szCs w:val="24"/>
          <w:lang w:eastAsia="ru-RU" w:bidi="ru-RU"/>
        </w:rPr>
        <w:t>Ответственные сотрудники, предоставляющие услугу, несут персональную ответственность за действия (бездействие) и за принимаемые решения, осуществляемые в ходе предоставления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D5547B" w:rsidRPr="00D5547B" w:rsidRDefault="00D5547B" w:rsidP="002E4F2C">
      <w:pPr>
        <w:widowControl w:val="0"/>
        <w:tabs>
          <w:tab w:val="left" w:pos="1244"/>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t>4.4.</w:t>
      </w:r>
      <w:r w:rsidRPr="00D5547B">
        <w:rPr>
          <w:rFonts w:ascii="Arial" w:eastAsia="Times New Roman" w:hAnsi="Arial" w:cs="Arial"/>
          <w:color w:val="000000"/>
          <w:sz w:val="24"/>
          <w:szCs w:val="24"/>
          <w:lang w:eastAsia="ru-RU" w:bidi="ru-RU"/>
        </w:rPr>
        <w:t>Порядок и периодичность осуществления плановых и внеплановых проверок.</w:t>
      </w:r>
    </w:p>
    <w:p w:rsidR="00D5547B" w:rsidRPr="00D5547B" w:rsidRDefault="00172FD4" w:rsidP="002E4F2C">
      <w:pPr>
        <w:widowControl w:val="0"/>
        <w:tabs>
          <w:tab w:val="left" w:pos="1690"/>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t>4.4.1.</w:t>
      </w:r>
      <w:r w:rsidR="00D5547B" w:rsidRPr="00D5547B">
        <w:rPr>
          <w:rFonts w:ascii="Arial" w:eastAsia="Times New Roman" w:hAnsi="Arial" w:cs="Arial"/>
          <w:color w:val="000000"/>
          <w:sz w:val="24"/>
          <w:szCs w:val="24"/>
          <w:lang w:eastAsia="ru-RU" w:bidi="ru-RU"/>
        </w:rPr>
        <w:t>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D5547B" w:rsidRPr="00D5547B" w:rsidRDefault="00172FD4" w:rsidP="002E4F2C">
      <w:pPr>
        <w:widowControl w:val="0"/>
        <w:tabs>
          <w:tab w:val="left" w:pos="1460"/>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t>4.4.2.</w:t>
      </w:r>
      <w:r w:rsidR="00D5547B" w:rsidRPr="00D5547B">
        <w:rPr>
          <w:rFonts w:ascii="Arial" w:eastAsia="Times New Roman" w:hAnsi="Arial" w:cs="Arial"/>
          <w:color w:val="000000"/>
          <w:sz w:val="24"/>
          <w:szCs w:val="24"/>
          <w:lang w:eastAsia="ru-RU" w:bidi="ru-RU"/>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D5547B" w:rsidRPr="00D5547B" w:rsidRDefault="00172FD4" w:rsidP="002E4F2C">
      <w:pPr>
        <w:widowControl w:val="0"/>
        <w:tabs>
          <w:tab w:val="left" w:pos="1485"/>
        </w:tabs>
        <w:spacing w:after="0" w:line="240" w:lineRule="auto"/>
        <w:ind w:firstLine="709"/>
        <w:jc w:val="both"/>
        <w:rPr>
          <w:rFonts w:ascii="Arial" w:eastAsia="Times New Roman" w:hAnsi="Arial" w:cs="Arial"/>
          <w:color w:val="000000"/>
          <w:sz w:val="24"/>
          <w:szCs w:val="24"/>
          <w:lang w:eastAsia="ru-RU" w:bidi="ru-RU"/>
        </w:rPr>
      </w:pPr>
      <w:r w:rsidRPr="002E4F2C">
        <w:rPr>
          <w:rFonts w:ascii="Arial" w:eastAsia="Times New Roman" w:hAnsi="Arial" w:cs="Arial"/>
          <w:color w:val="000000"/>
          <w:sz w:val="24"/>
          <w:szCs w:val="24"/>
          <w:lang w:eastAsia="ru-RU" w:bidi="ru-RU"/>
        </w:rPr>
        <w:t>4.4.3.</w:t>
      </w:r>
      <w:r w:rsidR="00D5547B" w:rsidRPr="00D5547B">
        <w:rPr>
          <w:rFonts w:ascii="Arial" w:eastAsia="Times New Roman" w:hAnsi="Arial" w:cs="Arial"/>
          <w:color w:val="000000"/>
          <w:sz w:val="24"/>
          <w:szCs w:val="24"/>
          <w:lang w:eastAsia="ru-RU" w:bidi="ru-RU"/>
        </w:rPr>
        <w:t>Ответственность должностных лиц.</w:t>
      </w:r>
    </w:p>
    <w:p w:rsidR="00D5547B" w:rsidRPr="00D5547B" w:rsidRDefault="00D5547B" w:rsidP="002E4F2C">
      <w:pPr>
        <w:widowControl w:val="0"/>
        <w:spacing w:after="0" w:line="240" w:lineRule="auto"/>
        <w:ind w:firstLine="709"/>
        <w:jc w:val="both"/>
        <w:rPr>
          <w:rFonts w:ascii="Arial" w:eastAsia="Times New Roman" w:hAnsi="Arial" w:cs="Arial"/>
          <w:color w:val="000000"/>
          <w:sz w:val="24"/>
          <w:szCs w:val="24"/>
          <w:lang w:eastAsia="ru-RU" w:bidi="ru-RU"/>
        </w:rPr>
      </w:pPr>
      <w:r w:rsidRPr="00D5547B">
        <w:rPr>
          <w:rFonts w:ascii="Arial" w:eastAsia="Times New Roman" w:hAnsi="Arial" w:cs="Arial"/>
          <w:color w:val="000000"/>
          <w:sz w:val="24"/>
          <w:szCs w:val="24"/>
          <w:lang w:eastAsia="ru-RU" w:bidi="ru-RU"/>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E4F2C" w:rsidRDefault="002E4F2C" w:rsidP="00C77F60">
      <w:pPr>
        <w:widowControl w:val="0"/>
        <w:tabs>
          <w:tab w:val="left" w:pos="1182"/>
        </w:tabs>
        <w:spacing w:after="0" w:line="240" w:lineRule="auto"/>
        <w:rPr>
          <w:rFonts w:ascii="Times New Roman" w:eastAsia="Times New Roman" w:hAnsi="Times New Roman"/>
          <w:b/>
          <w:bCs/>
          <w:color w:val="000000"/>
          <w:sz w:val="28"/>
          <w:szCs w:val="28"/>
          <w:lang w:eastAsia="ru-RU" w:bidi="ru-RU"/>
        </w:rPr>
      </w:pPr>
    </w:p>
    <w:p w:rsidR="00D5547B" w:rsidRPr="00D5547B" w:rsidRDefault="00172FD4" w:rsidP="002E4F2C">
      <w:pPr>
        <w:widowControl w:val="0"/>
        <w:tabs>
          <w:tab w:val="left" w:pos="1182"/>
        </w:tabs>
        <w:spacing w:after="0" w:line="240" w:lineRule="auto"/>
        <w:ind w:firstLine="709"/>
        <w:jc w:val="center"/>
        <w:rPr>
          <w:rFonts w:ascii="Arial" w:eastAsia="Times New Roman" w:hAnsi="Arial" w:cs="Arial"/>
          <w:b/>
          <w:bCs/>
          <w:color w:val="000000"/>
          <w:sz w:val="24"/>
          <w:szCs w:val="28"/>
          <w:lang w:eastAsia="ru-RU" w:bidi="ru-RU"/>
        </w:rPr>
      </w:pPr>
      <w:r w:rsidRPr="002E4F2C">
        <w:rPr>
          <w:rFonts w:ascii="Arial" w:eastAsia="Times New Roman" w:hAnsi="Arial" w:cs="Arial"/>
          <w:b/>
          <w:bCs/>
          <w:color w:val="000000"/>
          <w:sz w:val="24"/>
          <w:szCs w:val="28"/>
          <w:lang w:eastAsia="ru-RU" w:bidi="ru-RU"/>
        </w:rPr>
        <w:t>5.</w:t>
      </w:r>
      <w:r w:rsidR="00D5547B" w:rsidRPr="00D5547B">
        <w:rPr>
          <w:rFonts w:ascii="Arial" w:eastAsia="Times New Roman" w:hAnsi="Arial" w:cs="Arial"/>
          <w:b/>
          <w:bCs/>
          <w:color w:val="000000"/>
          <w:sz w:val="24"/>
          <w:szCs w:val="28"/>
          <w:lang w:eastAsia="ru-RU" w:bidi="ru-RU"/>
        </w:rPr>
        <w:t>Досудебный порядок обжалования действия (бездействия) должностного лица, а также принимаемого им решения при предоставлении муниципальной услуги</w:t>
      </w:r>
    </w:p>
    <w:p w:rsidR="00D5547B" w:rsidRPr="00D5547B" w:rsidRDefault="00172FD4" w:rsidP="002E4F2C">
      <w:pPr>
        <w:widowControl w:val="0"/>
        <w:tabs>
          <w:tab w:val="left" w:pos="1398"/>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5.1.</w:t>
      </w:r>
      <w:r w:rsidR="00D5547B" w:rsidRPr="00D5547B">
        <w:rPr>
          <w:rFonts w:ascii="Arial" w:eastAsia="Times New Roman" w:hAnsi="Arial" w:cs="Arial"/>
          <w:color w:val="000000"/>
          <w:sz w:val="24"/>
          <w:szCs w:val="28"/>
          <w:lang w:eastAsia="ru-RU" w:bidi="ru-RU"/>
        </w:rPr>
        <w:t>Действия (бездействие</w:t>
      </w:r>
      <w:r w:rsidR="002E4F2C">
        <w:rPr>
          <w:rFonts w:ascii="Arial" w:eastAsia="Times New Roman" w:hAnsi="Arial" w:cs="Arial"/>
          <w:color w:val="000000"/>
          <w:sz w:val="24"/>
          <w:szCs w:val="28"/>
          <w:lang w:eastAsia="ru-RU" w:bidi="ru-RU"/>
        </w:rPr>
        <w:t>) работников и должностных лиц а</w:t>
      </w:r>
      <w:r w:rsidR="00D5547B" w:rsidRPr="00D5547B">
        <w:rPr>
          <w:rFonts w:ascii="Arial" w:eastAsia="Times New Roman" w:hAnsi="Arial" w:cs="Arial"/>
          <w:color w:val="000000"/>
          <w:sz w:val="24"/>
          <w:szCs w:val="28"/>
          <w:lang w:eastAsia="ru-RU" w:bidi="ru-RU"/>
        </w:rPr>
        <w:t>дминистрации, предоставляющей муниципальную услугу, могут быть</w:t>
      </w:r>
    </w:p>
    <w:p w:rsidR="00172FD4" w:rsidRPr="00172FD4" w:rsidRDefault="00172FD4" w:rsidP="002E4F2C">
      <w:pPr>
        <w:widowControl w:val="0"/>
        <w:spacing w:after="0" w:line="240" w:lineRule="auto"/>
        <w:ind w:firstLine="709"/>
        <w:jc w:val="both"/>
        <w:rPr>
          <w:rFonts w:ascii="Arial" w:eastAsia="Times New Roman" w:hAnsi="Arial" w:cs="Arial"/>
          <w:color w:val="000000"/>
          <w:sz w:val="24"/>
          <w:szCs w:val="28"/>
          <w:lang w:eastAsia="ru-RU" w:bidi="ru-RU"/>
        </w:rPr>
      </w:pPr>
      <w:r w:rsidRPr="00172FD4">
        <w:rPr>
          <w:rFonts w:ascii="Arial" w:eastAsia="Times New Roman" w:hAnsi="Arial" w:cs="Arial"/>
          <w:color w:val="000000"/>
          <w:sz w:val="24"/>
          <w:szCs w:val="28"/>
          <w:lang w:eastAsia="ru-RU" w:bidi="ru-RU"/>
        </w:rPr>
        <w:t>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172FD4" w:rsidRPr="00172FD4" w:rsidRDefault="00172FD4" w:rsidP="002E4F2C">
      <w:pPr>
        <w:widowControl w:val="0"/>
        <w:spacing w:after="0" w:line="240" w:lineRule="auto"/>
        <w:ind w:firstLine="709"/>
        <w:jc w:val="both"/>
        <w:rPr>
          <w:rFonts w:ascii="Arial" w:eastAsia="Times New Roman" w:hAnsi="Arial" w:cs="Arial"/>
          <w:color w:val="000000"/>
          <w:sz w:val="24"/>
          <w:szCs w:val="28"/>
          <w:lang w:eastAsia="ru-RU" w:bidi="ru-RU"/>
        </w:rPr>
      </w:pPr>
      <w:r w:rsidRPr="00172FD4">
        <w:rPr>
          <w:rFonts w:ascii="Arial" w:eastAsia="Times New Roman" w:hAnsi="Arial" w:cs="Arial"/>
          <w:color w:val="000000"/>
          <w:sz w:val="24"/>
          <w:szCs w:val="28"/>
          <w:lang w:eastAsia="ru-RU" w:bidi="ru-RU"/>
        </w:rPr>
        <w:t>Заявитель може</w:t>
      </w:r>
      <w:r w:rsidR="002E4F2C">
        <w:rPr>
          <w:rFonts w:ascii="Arial" w:eastAsia="Times New Roman" w:hAnsi="Arial" w:cs="Arial"/>
          <w:color w:val="000000"/>
          <w:sz w:val="24"/>
          <w:szCs w:val="28"/>
          <w:lang w:eastAsia="ru-RU" w:bidi="ru-RU"/>
        </w:rPr>
        <w:t>т обратиться с жалобой к главе а</w:t>
      </w:r>
      <w:r w:rsidRPr="00172FD4">
        <w:rPr>
          <w:rFonts w:ascii="Arial" w:eastAsia="Times New Roman" w:hAnsi="Arial" w:cs="Arial"/>
          <w:color w:val="000000"/>
          <w:sz w:val="24"/>
          <w:szCs w:val="28"/>
          <w:lang w:eastAsia="ru-RU" w:bidi="ru-RU"/>
        </w:rPr>
        <w:t>дминистрации в следующих случаях:</w:t>
      </w:r>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нарушение срока регистрации запроса заявителя о предоставлении муниципальной услуги;</w:t>
      </w:r>
    </w:p>
    <w:p w:rsidR="00172FD4" w:rsidRPr="00172FD4" w:rsidRDefault="00172FD4" w:rsidP="002E4F2C">
      <w:pPr>
        <w:widowControl w:val="0"/>
        <w:tabs>
          <w:tab w:val="left" w:pos="792"/>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нарушение срока предоставления муниципальной услуги;</w:t>
      </w:r>
    </w:p>
    <w:p w:rsidR="00172FD4" w:rsidRPr="00172FD4" w:rsidRDefault="00172FD4" w:rsidP="002E4F2C">
      <w:pPr>
        <w:widowControl w:val="0"/>
        <w:tabs>
          <w:tab w:val="left" w:pos="1035"/>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2E4F2C">
        <w:rPr>
          <w:rFonts w:ascii="Arial" w:eastAsia="Times New Roman" w:hAnsi="Arial" w:cs="Arial"/>
          <w:color w:val="000000"/>
          <w:sz w:val="24"/>
          <w:szCs w:val="28"/>
          <w:lang w:eastAsia="ru-RU" w:bidi="ru-RU"/>
        </w:rPr>
        <w:t>Тульской</w:t>
      </w:r>
      <w:r w:rsidRPr="00172FD4">
        <w:rPr>
          <w:rFonts w:ascii="Arial" w:eastAsia="Times New Roman" w:hAnsi="Arial" w:cs="Arial"/>
          <w:color w:val="000000"/>
          <w:sz w:val="24"/>
          <w:szCs w:val="28"/>
          <w:lang w:eastAsia="ru-RU" w:bidi="ru-RU"/>
        </w:rPr>
        <w:t xml:space="preserve"> области, муниципальными правовыми актами для предоставления муниципальной услуги;</w:t>
      </w:r>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E4F2C">
        <w:rPr>
          <w:rFonts w:ascii="Arial" w:eastAsia="Times New Roman" w:hAnsi="Arial" w:cs="Arial"/>
          <w:color w:val="000000"/>
          <w:sz w:val="24"/>
          <w:szCs w:val="28"/>
          <w:lang w:eastAsia="ru-RU" w:bidi="ru-RU"/>
        </w:rPr>
        <w:t>Тульской</w:t>
      </w:r>
      <w:r w:rsidRPr="00172FD4">
        <w:rPr>
          <w:rFonts w:ascii="Arial" w:eastAsia="Times New Roman" w:hAnsi="Arial" w:cs="Arial"/>
          <w:color w:val="000000"/>
          <w:sz w:val="24"/>
          <w:szCs w:val="28"/>
          <w:lang w:eastAsia="ru-RU" w:bidi="ru-RU"/>
        </w:rPr>
        <w:t xml:space="preserve"> области, муниципальными правовыми актами для предоставления муниципальной услуги, у заявителя;</w:t>
      </w:r>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proofErr w:type="gramStart"/>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386407">
        <w:rPr>
          <w:rFonts w:ascii="Arial" w:eastAsia="Times New Roman" w:hAnsi="Arial" w:cs="Arial"/>
          <w:color w:val="000000"/>
          <w:sz w:val="24"/>
          <w:szCs w:val="28"/>
          <w:lang w:eastAsia="ru-RU" w:bidi="ru-RU"/>
        </w:rPr>
        <w:t>Тульской</w:t>
      </w:r>
      <w:r w:rsidRPr="00172FD4">
        <w:rPr>
          <w:rFonts w:ascii="Arial" w:eastAsia="Times New Roman" w:hAnsi="Arial" w:cs="Arial"/>
          <w:color w:val="000000"/>
          <w:sz w:val="24"/>
          <w:szCs w:val="28"/>
          <w:lang w:eastAsia="ru-RU" w:bidi="ru-RU"/>
        </w:rPr>
        <w:t xml:space="preserve"> области, муниципальными правовыми актами;</w:t>
      </w:r>
      <w:proofErr w:type="gramEnd"/>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 xml:space="preserve">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86407">
        <w:rPr>
          <w:rFonts w:ascii="Arial" w:eastAsia="Times New Roman" w:hAnsi="Arial" w:cs="Arial"/>
          <w:color w:val="000000"/>
          <w:sz w:val="24"/>
          <w:szCs w:val="28"/>
          <w:lang w:eastAsia="ru-RU" w:bidi="ru-RU"/>
        </w:rPr>
        <w:t>Тульской</w:t>
      </w:r>
      <w:r w:rsidRPr="00172FD4">
        <w:rPr>
          <w:rFonts w:ascii="Arial" w:eastAsia="Times New Roman" w:hAnsi="Arial" w:cs="Arial"/>
          <w:color w:val="000000"/>
          <w:sz w:val="24"/>
          <w:szCs w:val="28"/>
          <w:lang w:eastAsia="ru-RU" w:bidi="ru-RU"/>
        </w:rPr>
        <w:t xml:space="preserve"> области, муниципальными правовыми актами;</w:t>
      </w:r>
    </w:p>
    <w:p w:rsidR="00172FD4" w:rsidRPr="00172FD4" w:rsidRDefault="00172FD4" w:rsidP="002E4F2C">
      <w:pPr>
        <w:widowControl w:val="0"/>
        <w:tabs>
          <w:tab w:val="left" w:pos="769"/>
        </w:tabs>
        <w:spacing w:after="0" w:line="240" w:lineRule="auto"/>
        <w:ind w:firstLine="709"/>
        <w:jc w:val="both"/>
        <w:rPr>
          <w:rFonts w:ascii="Arial" w:eastAsia="Times New Roman" w:hAnsi="Arial" w:cs="Arial"/>
          <w:color w:val="000000"/>
          <w:sz w:val="24"/>
          <w:szCs w:val="28"/>
          <w:lang w:eastAsia="ru-RU" w:bidi="ru-RU"/>
        </w:rPr>
      </w:pPr>
      <w:proofErr w:type="gramStart"/>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w:t>
      </w:r>
      <w:r w:rsidRPr="00172FD4">
        <w:rPr>
          <w:rFonts w:ascii="Arial" w:eastAsia="Times New Roman" w:hAnsi="Arial" w:cs="Arial"/>
          <w:color w:val="000000"/>
          <w:sz w:val="24"/>
          <w:szCs w:val="28"/>
          <w:lang w:eastAsia="ru-RU" w:bidi="ru-RU"/>
        </w:rPr>
        <w:lastRenderedPageBreak/>
        <w:t>установленного срока таких исправлений.</w:t>
      </w:r>
      <w:proofErr w:type="gramEnd"/>
    </w:p>
    <w:p w:rsidR="00172FD4" w:rsidRPr="00172FD4" w:rsidRDefault="00172FD4" w:rsidP="002E4F2C">
      <w:pPr>
        <w:widowControl w:val="0"/>
        <w:tabs>
          <w:tab w:val="left" w:pos="792"/>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нарушение 15-и минутного срока ожидания в очереди.</w:t>
      </w:r>
    </w:p>
    <w:p w:rsidR="00172FD4" w:rsidRPr="00172FD4" w:rsidRDefault="00172FD4" w:rsidP="002E4F2C">
      <w:pPr>
        <w:widowControl w:val="0"/>
        <w:tabs>
          <w:tab w:val="left" w:pos="1076"/>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5.2.</w:t>
      </w:r>
      <w:r w:rsidRPr="00172FD4">
        <w:rPr>
          <w:rFonts w:ascii="Arial" w:eastAsia="Times New Roman" w:hAnsi="Arial" w:cs="Arial"/>
          <w:color w:val="000000"/>
          <w:sz w:val="24"/>
          <w:szCs w:val="28"/>
          <w:lang w:eastAsia="ru-RU" w:bidi="ru-RU"/>
        </w:rPr>
        <w:t xml:space="preserve">Жалоба может быть направлена по почте, через официальный сайт </w:t>
      </w:r>
      <w:r w:rsidR="00386407">
        <w:rPr>
          <w:rFonts w:ascii="Arial" w:eastAsia="Times New Roman" w:hAnsi="Arial" w:cs="Arial"/>
          <w:color w:val="000000"/>
          <w:sz w:val="24"/>
          <w:szCs w:val="28"/>
          <w:lang w:eastAsia="ru-RU" w:bidi="ru-RU"/>
        </w:rPr>
        <w:t xml:space="preserve">администрации МО </w:t>
      </w:r>
      <w:proofErr w:type="spellStart"/>
      <w:r w:rsidR="00386407">
        <w:rPr>
          <w:rFonts w:ascii="Arial" w:eastAsia="Times New Roman" w:hAnsi="Arial" w:cs="Arial"/>
          <w:color w:val="000000"/>
          <w:sz w:val="24"/>
          <w:szCs w:val="28"/>
          <w:lang w:eastAsia="ru-RU" w:bidi="ru-RU"/>
        </w:rPr>
        <w:t>Чернский</w:t>
      </w:r>
      <w:proofErr w:type="spellEnd"/>
      <w:r w:rsidR="00386407">
        <w:rPr>
          <w:rFonts w:ascii="Arial" w:eastAsia="Times New Roman" w:hAnsi="Arial" w:cs="Arial"/>
          <w:color w:val="000000"/>
          <w:sz w:val="24"/>
          <w:szCs w:val="28"/>
          <w:lang w:eastAsia="ru-RU" w:bidi="ru-RU"/>
        </w:rPr>
        <w:t xml:space="preserve"> район</w:t>
      </w:r>
      <w:r w:rsidRPr="00172FD4">
        <w:rPr>
          <w:rFonts w:ascii="Arial" w:eastAsia="Times New Roman" w:hAnsi="Arial" w:cs="Arial"/>
          <w:color w:val="000000"/>
          <w:sz w:val="24"/>
          <w:szCs w:val="28"/>
          <w:lang w:eastAsia="ru-RU" w:bidi="ru-RU"/>
        </w:rPr>
        <w:t>, а также может быть принята при личном приеме заявителя.</w:t>
      </w:r>
    </w:p>
    <w:p w:rsidR="00172FD4" w:rsidRPr="00172FD4" w:rsidRDefault="00172FD4" w:rsidP="002E4F2C">
      <w:pPr>
        <w:widowControl w:val="0"/>
        <w:tabs>
          <w:tab w:val="left" w:pos="1104"/>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5.3.</w:t>
      </w:r>
      <w:r w:rsidRPr="00172FD4">
        <w:rPr>
          <w:rFonts w:ascii="Arial" w:eastAsia="Times New Roman" w:hAnsi="Arial" w:cs="Arial"/>
          <w:color w:val="000000"/>
          <w:sz w:val="24"/>
          <w:szCs w:val="28"/>
          <w:lang w:eastAsia="ru-RU" w:bidi="ru-RU"/>
        </w:rPr>
        <w:t>Жалоба должна содержать:</w:t>
      </w:r>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proofErr w:type="gramStart"/>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2FD4" w:rsidRPr="00172FD4" w:rsidRDefault="00172FD4" w:rsidP="002E4F2C">
      <w:pPr>
        <w:widowControl w:val="0"/>
        <w:tabs>
          <w:tab w:val="left" w:pos="759"/>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сведения об обжалуемых решениях и действиях (бездействии) органа, исполняющего муниципальную услугу, должностного лица органа, предоставляющего муниципальную услугу;</w:t>
      </w:r>
    </w:p>
    <w:p w:rsidR="00172FD4" w:rsidRPr="00172FD4" w:rsidRDefault="00172FD4" w:rsidP="002E4F2C">
      <w:pPr>
        <w:widowControl w:val="0"/>
        <w:tabs>
          <w:tab w:val="left" w:pos="792"/>
        </w:tabs>
        <w:spacing w:after="0" w:line="240" w:lineRule="auto"/>
        <w:ind w:firstLine="709"/>
        <w:jc w:val="both"/>
        <w:rPr>
          <w:rFonts w:ascii="Arial" w:eastAsia="Times New Roman" w:hAnsi="Arial" w:cs="Arial"/>
          <w:color w:val="000000"/>
          <w:sz w:val="24"/>
          <w:szCs w:val="28"/>
          <w:lang w:eastAsia="ru-RU" w:bidi="ru-RU"/>
        </w:rPr>
      </w:pPr>
      <w:r w:rsidRPr="002E4F2C">
        <w:rPr>
          <w:rFonts w:ascii="Arial" w:eastAsia="Times New Roman" w:hAnsi="Arial" w:cs="Arial"/>
          <w:color w:val="000000"/>
          <w:sz w:val="24"/>
          <w:szCs w:val="28"/>
          <w:lang w:eastAsia="ru-RU" w:bidi="ru-RU"/>
        </w:rPr>
        <w:t>-</w:t>
      </w:r>
      <w:r w:rsidRPr="00172FD4">
        <w:rPr>
          <w:rFonts w:ascii="Arial" w:eastAsia="Times New Roman" w:hAnsi="Arial" w:cs="Arial"/>
          <w:color w:val="000000"/>
          <w:sz w:val="24"/>
          <w:szCs w:val="28"/>
          <w:lang w:eastAsia="ru-RU" w:bidi="ru-RU"/>
        </w:rPr>
        <w:t>доводы, на основании которых заявитель не согласен с решением и</w:t>
      </w:r>
    </w:p>
    <w:p w:rsidR="00172FD4" w:rsidRPr="002E4F2C" w:rsidRDefault="00172FD4" w:rsidP="002E4F2C">
      <w:pPr>
        <w:widowControl w:val="0"/>
        <w:tabs>
          <w:tab w:val="left" w:pos="212"/>
        </w:tabs>
        <w:spacing w:after="0" w:line="240" w:lineRule="auto"/>
        <w:ind w:firstLine="709"/>
        <w:jc w:val="both"/>
        <w:rPr>
          <w:rFonts w:ascii="Arial" w:eastAsia="Times New Roman" w:hAnsi="Arial" w:cs="Arial"/>
          <w:sz w:val="24"/>
          <w:szCs w:val="28"/>
          <w:lang w:eastAsia="ru-RU" w:bidi="ru-RU"/>
        </w:rPr>
      </w:pPr>
      <w:r w:rsidRPr="00172FD4">
        <w:rPr>
          <w:rFonts w:ascii="Arial" w:eastAsia="Times New Roman" w:hAnsi="Arial" w:cs="Arial"/>
          <w:sz w:val="24"/>
          <w:szCs w:val="28"/>
          <w:lang w:eastAsia="ru-RU" w:bidi="ru-RU"/>
        </w:rPr>
        <w:t>действием (бездействием) органа, предоставляющего муниципальную услугу, должностного лица органа, исполняющего муниципальную услугу. Заявителем могут быть представлены документы (при наличии), подтверждающие доводы заявителя, либо их копии.</w:t>
      </w:r>
    </w:p>
    <w:p w:rsidR="00172FD4" w:rsidRPr="00172FD4" w:rsidRDefault="00172FD4" w:rsidP="002E4F2C">
      <w:pPr>
        <w:widowControl w:val="0"/>
        <w:tabs>
          <w:tab w:val="left" w:pos="212"/>
        </w:tabs>
        <w:spacing w:after="0" w:line="240" w:lineRule="auto"/>
        <w:ind w:firstLine="709"/>
        <w:jc w:val="both"/>
        <w:rPr>
          <w:rFonts w:ascii="Arial" w:eastAsia="Times New Roman" w:hAnsi="Arial" w:cs="Arial"/>
          <w:sz w:val="24"/>
          <w:szCs w:val="28"/>
          <w:lang w:eastAsia="ru-RU" w:bidi="ru-RU"/>
        </w:rPr>
      </w:pPr>
      <w:proofErr w:type="gramStart"/>
      <w:r w:rsidRPr="002E4F2C">
        <w:rPr>
          <w:rFonts w:ascii="Arial" w:eastAsia="Times New Roman" w:hAnsi="Arial" w:cs="Arial"/>
          <w:sz w:val="24"/>
          <w:szCs w:val="28"/>
          <w:lang w:eastAsia="ru-RU" w:bidi="ru-RU"/>
        </w:rPr>
        <w:t>5.4.</w:t>
      </w:r>
      <w:r w:rsidRPr="00172FD4">
        <w:rPr>
          <w:rFonts w:ascii="Arial" w:eastAsia="Times New Roman" w:hAnsi="Arial" w:cs="Arial"/>
          <w:sz w:val="24"/>
          <w:szCs w:val="28"/>
          <w:lang w:eastAsia="ru-RU" w:bidi="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72FD4" w:rsidRPr="00172FD4" w:rsidRDefault="00172FD4" w:rsidP="002E4F2C">
      <w:pPr>
        <w:widowControl w:val="0"/>
        <w:tabs>
          <w:tab w:val="left" w:pos="1243"/>
        </w:tabs>
        <w:spacing w:after="0" w:line="240" w:lineRule="auto"/>
        <w:ind w:firstLine="709"/>
        <w:jc w:val="both"/>
        <w:rPr>
          <w:rFonts w:ascii="Arial" w:eastAsia="Times New Roman" w:hAnsi="Arial" w:cs="Arial"/>
          <w:sz w:val="24"/>
          <w:szCs w:val="28"/>
          <w:lang w:eastAsia="ru-RU" w:bidi="ru-RU"/>
        </w:rPr>
      </w:pPr>
      <w:r w:rsidRPr="002E4F2C">
        <w:rPr>
          <w:rFonts w:ascii="Arial" w:eastAsia="Times New Roman" w:hAnsi="Arial" w:cs="Arial"/>
          <w:sz w:val="24"/>
          <w:szCs w:val="28"/>
          <w:lang w:eastAsia="ru-RU" w:bidi="ru-RU"/>
        </w:rPr>
        <w:t>5.5.</w:t>
      </w:r>
      <w:r w:rsidRPr="00172FD4">
        <w:rPr>
          <w:rFonts w:ascii="Arial" w:eastAsia="Times New Roman" w:hAnsi="Arial" w:cs="Arial"/>
          <w:sz w:val="24"/>
          <w:szCs w:val="28"/>
          <w:lang w:eastAsia="ru-RU" w:bidi="ru-RU"/>
        </w:rPr>
        <w:t>По результатам рассмотрения жалобы принимается одно из следующих решений:</w:t>
      </w:r>
    </w:p>
    <w:p w:rsidR="00172FD4" w:rsidRPr="00172FD4" w:rsidRDefault="00172FD4" w:rsidP="002E4F2C">
      <w:pPr>
        <w:widowControl w:val="0"/>
        <w:tabs>
          <w:tab w:val="left" w:pos="789"/>
        </w:tabs>
        <w:spacing w:after="0" w:line="240" w:lineRule="auto"/>
        <w:ind w:firstLine="709"/>
        <w:jc w:val="both"/>
        <w:rPr>
          <w:rFonts w:ascii="Arial" w:eastAsia="Times New Roman" w:hAnsi="Arial" w:cs="Arial"/>
          <w:sz w:val="24"/>
          <w:szCs w:val="28"/>
          <w:lang w:eastAsia="ru-RU" w:bidi="ru-RU"/>
        </w:rPr>
      </w:pPr>
      <w:proofErr w:type="gramStart"/>
      <w:r w:rsidRPr="002E4F2C">
        <w:rPr>
          <w:rFonts w:ascii="Arial" w:eastAsia="Times New Roman" w:hAnsi="Arial" w:cs="Arial"/>
          <w:sz w:val="24"/>
          <w:szCs w:val="28"/>
          <w:lang w:eastAsia="ru-RU" w:bidi="ru-RU"/>
        </w:rPr>
        <w:t>-</w:t>
      </w:r>
      <w:r w:rsidRPr="00172FD4">
        <w:rPr>
          <w:rFonts w:ascii="Arial" w:eastAsia="Times New Roman" w:hAnsi="Arial" w:cs="Arial"/>
          <w:sz w:val="24"/>
          <w:szCs w:val="28"/>
          <w:lang w:eastAsia="ru-RU" w:bidi="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86407">
        <w:rPr>
          <w:rFonts w:ascii="Arial" w:eastAsia="Times New Roman" w:hAnsi="Arial" w:cs="Arial"/>
          <w:sz w:val="24"/>
          <w:szCs w:val="28"/>
          <w:lang w:eastAsia="ru-RU" w:bidi="ru-RU"/>
        </w:rPr>
        <w:t>Тульской</w:t>
      </w:r>
      <w:r w:rsidRPr="00172FD4">
        <w:rPr>
          <w:rFonts w:ascii="Arial" w:eastAsia="Times New Roman" w:hAnsi="Arial" w:cs="Arial"/>
          <w:sz w:val="24"/>
          <w:szCs w:val="28"/>
          <w:lang w:eastAsia="ru-RU" w:bidi="ru-RU"/>
        </w:rPr>
        <w:t xml:space="preserve"> области, муниципальными правовыми актами, а также в иных формах;</w:t>
      </w:r>
      <w:proofErr w:type="gramEnd"/>
    </w:p>
    <w:p w:rsidR="00172FD4" w:rsidRPr="00172FD4" w:rsidRDefault="00172FD4" w:rsidP="002E4F2C">
      <w:pPr>
        <w:widowControl w:val="0"/>
        <w:tabs>
          <w:tab w:val="left" w:pos="792"/>
        </w:tabs>
        <w:spacing w:after="0" w:line="240" w:lineRule="auto"/>
        <w:ind w:firstLine="709"/>
        <w:jc w:val="both"/>
        <w:rPr>
          <w:rFonts w:ascii="Arial" w:eastAsia="Times New Roman" w:hAnsi="Arial" w:cs="Arial"/>
          <w:sz w:val="24"/>
          <w:szCs w:val="28"/>
          <w:lang w:eastAsia="ru-RU" w:bidi="ru-RU"/>
        </w:rPr>
      </w:pPr>
      <w:r w:rsidRPr="002E4F2C">
        <w:rPr>
          <w:rFonts w:ascii="Arial" w:eastAsia="Times New Roman" w:hAnsi="Arial" w:cs="Arial"/>
          <w:sz w:val="24"/>
          <w:szCs w:val="28"/>
          <w:lang w:eastAsia="ru-RU" w:bidi="ru-RU"/>
        </w:rPr>
        <w:t>-</w:t>
      </w:r>
      <w:r w:rsidRPr="00172FD4">
        <w:rPr>
          <w:rFonts w:ascii="Arial" w:eastAsia="Times New Roman" w:hAnsi="Arial" w:cs="Arial"/>
          <w:sz w:val="24"/>
          <w:szCs w:val="28"/>
          <w:lang w:eastAsia="ru-RU" w:bidi="ru-RU"/>
        </w:rPr>
        <w:t>отказывает в удовлетворении жалобы.</w:t>
      </w:r>
    </w:p>
    <w:p w:rsidR="00172FD4" w:rsidRPr="00172FD4" w:rsidRDefault="00172FD4" w:rsidP="002E4F2C">
      <w:pPr>
        <w:widowControl w:val="0"/>
        <w:tabs>
          <w:tab w:val="left" w:pos="1096"/>
        </w:tabs>
        <w:spacing w:after="0" w:line="240" w:lineRule="auto"/>
        <w:ind w:firstLine="709"/>
        <w:jc w:val="both"/>
        <w:rPr>
          <w:rFonts w:ascii="Arial" w:eastAsia="Times New Roman" w:hAnsi="Arial" w:cs="Arial"/>
          <w:sz w:val="24"/>
          <w:szCs w:val="28"/>
          <w:lang w:eastAsia="ru-RU" w:bidi="ru-RU"/>
        </w:rPr>
      </w:pPr>
      <w:r w:rsidRPr="002E4F2C">
        <w:rPr>
          <w:rFonts w:ascii="Arial" w:eastAsia="Times New Roman" w:hAnsi="Arial" w:cs="Arial"/>
          <w:sz w:val="24"/>
          <w:szCs w:val="28"/>
          <w:lang w:eastAsia="ru-RU" w:bidi="ru-RU"/>
        </w:rPr>
        <w:t>5.6.</w:t>
      </w:r>
      <w:r w:rsidRPr="00172FD4">
        <w:rPr>
          <w:rFonts w:ascii="Arial" w:eastAsia="Times New Roman" w:hAnsi="Arial" w:cs="Arial"/>
          <w:sz w:val="24"/>
          <w:szCs w:val="28"/>
          <w:lang w:eastAsia="ru-RU" w:bidi="ru-RU"/>
        </w:rPr>
        <w:t>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FD4" w:rsidRPr="00172FD4" w:rsidRDefault="00172FD4" w:rsidP="002E4F2C">
      <w:pPr>
        <w:widowControl w:val="0"/>
        <w:tabs>
          <w:tab w:val="left" w:pos="1249"/>
        </w:tabs>
        <w:spacing w:after="0" w:line="240" w:lineRule="auto"/>
        <w:ind w:firstLine="709"/>
        <w:jc w:val="both"/>
        <w:rPr>
          <w:rFonts w:ascii="Arial" w:eastAsia="Times New Roman" w:hAnsi="Arial" w:cs="Arial"/>
          <w:sz w:val="24"/>
          <w:szCs w:val="28"/>
          <w:lang w:eastAsia="ru-RU" w:bidi="ru-RU"/>
        </w:rPr>
      </w:pPr>
      <w:r w:rsidRPr="002E4F2C">
        <w:rPr>
          <w:rFonts w:ascii="Arial" w:eastAsia="Times New Roman" w:hAnsi="Arial" w:cs="Arial"/>
          <w:sz w:val="24"/>
          <w:szCs w:val="28"/>
          <w:lang w:eastAsia="ru-RU" w:bidi="ru-RU"/>
        </w:rPr>
        <w:t>5.7.</w:t>
      </w:r>
      <w:r w:rsidRPr="00172FD4">
        <w:rPr>
          <w:rFonts w:ascii="Arial" w:eastAsia="Times New Roman" w:hAnsi="Arial" w:cs="Arial"/>
          <w:sz w:val="24"/>
          <w:szCs w:val="28"/>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 № 210-ФЗ, незамедлительно направляет имеющиеся материалы в органы прокуратуры.</w:t>
      </w:r>
    </w:p>
    <w:p w:rsidR="00172FD4" w:rsidRDefault="00172FD4" w:rsidP="00C77F60">
      <w:pPr>
        <w:spacing w:after="0" w:line="240" w:lineRule="auto"/>
        <w:jc w:val="both"/>
        <w:rPr>
          <w:rFonts w:ascii="Arial" w:hAnsi="Arial" w:cs="Arial"/>
          <w:sz w:val="24"/>
        </w:rPr>
        <w:sectPr w:rsidR="00172FD4">
          <w:pgSz w:w="11906" w:h="16838"/>
          <w:pgMar w:top="1134" w:right="850" w:bottom="1134" w:left="1701" w:header="708" w:footer="708" w:gutter="0"/>
          <w:cols w:space="708"/>
          <w:docGrid w:linePitch="360"/>
        </w:sectPr>
      </w:pPr>
    </w:p>
    <w:p w:rsidR="00576852" w:rsidRPr="00576852" w:rsidRDefault="00576852" w:rsidP="00386407">
      <w:pPr>
        <w:widowControl w:val="0"/>
        <w:spacing w:after="0" w:line="240" w:lineRule="auto"/>
        <w:jc w:val="right"/>
        <w:outlineLvl w:val="2"/>
        <w:rPr>
          <w:rFonts w:ascii="Arial" w:eastAsia="Times New Roman" w:hAnsi="Arial" w:cs="Arial"/>
          <w:b/>
          <w:bCs/>
          <w:color w:val="000000"/>
          <w:sz w:val="24"/>
          <w:szCs w:val="28"/>
          <w:lang w:eastAsia="ru-RU" w:bidi="ru-RU"/>
        </w:rPr>
      </w:pPr>
      <w:bookmarkStart w:id="9" w:name="bookmark12"/>
      <w:r w:rsidRPr="00576852">
        <w:rPr>
          <w:rFonts w:ascii="Arial" w:eastAsia="Times New Roman" w:hAnsi="Arial" w:cs="Arial"/>
          <w:b/>
          <w:bCs/>
          <w:color w:val="000000"/>
          <w:sz w:val="24"/>
          <w:szCs w:val="28"/>
          <w:lang w:eastAsia="ru-RU" w:bidi="ru-RU"/>
        </w:rPr>
        <w:lastRenderedPageBreak/>
        <w:t>Приложение № 1</w:t>
      </w:r>
      <w:bookmarkEnd w:id="9"/>
    </w:p>
    <w:p w:rsidR="00386407" w:rsidRPr="00386407" w:rsidRDefault="00576852" w:rsidP="00386407">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00386407" w:rsidRPr="00386407">
        <w:rPr>
          <w:rFonts w:ascii="Arial" w:eastAsia="Times New Roman" w:hAnsi="Arial" w:cs="Arial"/>
          <w:b/>
          <w:bCs/>
          <w:color w:val="000000"/>
          <w:sz w:val="24"/>
          <w:szCs w:val="28"/>
          <w:lang w:eastAsia="ru-RU" w:bidi="ru-RU"/>
        </w:rPr>
        <w:t xml:space="preserve"> </w:t>
      </w:r>
    </w:p>
    <w:p w:rsidR="00386407" w:rsidRPr="00386407" w:rsidRDefault="00576852" w:rsidP="00386407">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386407" w:rsidRPr="00386407" w:rsidRDefault="00386407" w:rsidP="00386407">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00576852" w:rsidRPr="00576852">
        <w:rPr>
          <w:rFonts w:ascii="Arial" w:eastAsia="Times New Roman" w:hAnsi="Arial" w:cs="Arial"/>
          <w:b/>
          <w:bCs/>
          <w:color w:val="000000"/>
          <w:sz w:val="24"/>
          <w:szCs w:val="28"/>
          <w:lang w:eastAsia="ru-RU" w:bidi="ru-RU"/>
        </w:rPr>
        <w:t xml:space="preserve">«Погребение </w:t>
      </w:r>
      <w:proofErr w:type="gramStart"/>
      <w:r w:rsidR="00576852" w:rsidRPr="00576852">
        <w:rPr>
          <w:rFonts w:ascii="Arial" w:eastAsia="Times New Roman" w:hAnsi="Arial" w:cs="Arial"/>
          <w:b/>
          <w:bCs/>
          <w:color w:val="000000"/>
          <w:sz w:val="24"/>
          <w:szCs w:val="28"/>
          <w:lang w:eastAsia="ru-RU" w:bidi="ru-RU"/>
        </w:rPr>
        <w:t>умерших</w:t>
      </w:r>
      <w:proofErr w:type="gramEnd"/>
      <w:r w:rsidR="00576852"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576852" w:rsidRPr="00576852" w:rsidRDefault="00576852" w:rsidP="00386407">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386407" w:rsidRPr="00386407" w:rsidRDefault="00386407" w:rsidP="00C77F60">
      <w:pPr>
        <w:widowControl w:val="0"/>
        <w:spacing w:after="0" w:line="240" w:lineRule="auto"/>
        <w:jc w:val="center"/>
        <w:rPr>
          <w:rFonts w:ascii="Arial" w:eastAsia="Times New Roman" w:hAnsi="Arial" w:cs="Arial"/>
          <w:color w:val="000000"/>
          <w:sz w:val="24"/>
          <w:szCs w:val="28"/>
          <w:lang w:eastAsia="ru-RU" w:bidi="ru-RU"/>
        </w:rPr>
      </w:pPr>
    </w:p>
    <w:p w:rsidR="00576852" w:rsidRPr="00576852" w:rsidRDefault="00576852" w:rsidP="00C77F60">
      <w:pPr>
        <w:widowControl w:val="0"/>
        <w:spacing w:after="0" w:line="240" w:lineRule="auto"/>
        <w:jc w:val="center"/>
        <w:rPr>
          <w:rFonts w:ascii="Arial" w:eastAsia="Times New Roman" w:hAnsi="Arial" w:cs="Arial"/>
          <w:b/>
          <w:color w:val="000000"/>
          <w:sz w:val="26"/>
          <w:szCs w:val="26"/>
          <w:lang w:eastAsia="ru-RU" w:bidi="ru-RU"/>
        </w:rPr>
      </w:pPr>
      <w:r w:rsidRPr="00576852">
        <w:rPr>
          <w:rFonts w:ascii="Arial" w:eastAsia="Times New Roman" w:hAnsi="Arial" w:cs="Arial"/>
          <w:b/>
          <w:color w:val="000000"/>
          <w:sz w:val="26"/>
          <w:szCs w:val="26"/>
          <w:lang w:eastAsia="ru-RU" w:bidi="ru-RU"/>
        </w:rPr>
        <w:t>Информация</w:t>
      </w:r>
    </w:p>
    <w:p w:rsidR="00576852" w:rsidRPr="00386407" w:rsidRDefault="00576852" w:rsidP="00C77F60">
      <w:pPr>
        <w:widowControl w:val="0"/>
        <w:spacing w:after="0" w:line="240" w:lineRule="auto"/>
        <w:jc w:val="center"/>
        <w:rPr>
          <w:rFonts w:ascii="Arial" w:eastAsia="Times New Roman" w:hAnsi="Arial" w:cs="Arial"/>
          <w:b/>
          <w:color w:val="000000"/>
          <w:sz w:val="26"/>
          <w:szCs w:val="26"/>
          <w:lang w:eastAsia="ru-RU" w:bidi="ru-RU"/>
        </w:rPr>
      </w:pPr>
      <w:bookmarkStart w:id="10" w:name="bookmark13"/>
      <w:r w:rsidRPr="00576852">
        <w:rPr>
          <w:rFonts w:ascii="Arial" w:eastAsia="Times New Roman" w:hAnsi="Arial" w:cs="Arial"/>
          <w:b/>
          <w:color w:val="000000"/>
          <w:sz w:val="26"/>
          <w:szCs w:val="26"/>
          <w:lang w:eastAsia="ru-RU" w:bidi="ru-RU"/>
        </w:rPr>
        <w:t>о местах нахождения, номерах телефонов и</w:t>
      </w:r>
      <w:r w:rsidR="00386407" w:rsidRPr="00386407">
        <w:rPr>
          <w:rFonts w:ascii="Arial" w:eastAsia="Times New Roman" w:hAnsi="Arial" w:cs="Arial"/>
          <w:b/>
          <w:color w:val="000000"/>
          <w:sz w:val="26"/>
          <w:szCs w:val="26"/>
          <w:lang w:eastAsia="ru-RU" w:bidi="ru-RU"/>
        </w:rPr>
        <w:t xml:space="preserve"> </w:t>
      </w:r>
      <w:r w:rsidRPr="00576852">
        <w:rPr>
          <w:rFonts w:ascii="Arial" w:eastAsia="Times New Roman" w:hAnsi="Arial" w:cs="Arial"/>
          <w:b/>
          <w:color w:val="000000"/>
          <w:sz w:val="26"/>
          <w:szCs w:val="26"/>
          <w:lang w:eastAsia="ru-RU" w:bidi="ru-RU"/>
        </w:rPr>
        <w:t xml:space="preserve">графике </w:t>
      </w:r>
      <w:proofErr w:type="gramStart"/>
      <w:r w:rsidRPr="00576852">
        <w:rPr>
          <w:rFonts w:ascii="Arial" w:eastAsia="Times New Roman" w:hAnsi="Arial" w:cs="Arial"/>
          <w:b/>
          <w:color w:val="000000"/>
          <w:sz w:val="26"/>
          <w:szCs w:val="26"/>
          <w:lang w:eastAsia="ru-RU" w:bidi="ru-RU"/>
        </w:rPr>
        <w:t>работы</w:t>
      </w:r>
      <w:proofErr w:type="gramEnd"/>
      <w:r w:rsidRPr="00576852">
        <w:rPr>
          <w:rFonts w:ascii="Arial" w:eastAsia="Times New Roman" w:hAnsi="Arial" w:cs="Arial"/>
          <w:b/>
          <w:color w:val="000000"/>
          <w:sz w:val="26"/>
          <w:szCs w:val="26"/>
          <w:lang w:eastAsia="ru-RU" w:bidi="ru-RU"/>
        </w:rPr>
        <w:t xml:space="preserve"> принимающем документы на предоставление</w:t>
      </w:r>
      <w:bookmarkEnd w:id="10"/>
      <w:r w:rsidR="00386407" w:rsidRPr="00386407">
        <w:rPr>
          <w:rFonts w:ascii="Arial" w:eastAsia="Times New Roman" w:hAnsi="Arial" w:cs="Arial"/>
          <w:b/>
          <w:color w:val="000000"/>
          <w:sz w:val="26"/>
          <w:szCs w:val="26"/>
          <w:lang w:eastAsia="ru-RU" w:bidi="ru-RU"/>
        </w:rPr>
        <w:t xml:space="preserve"> </w:t>
      </w:r>
      <w:r w:rsidRPr="00576852">
        <w:rPr>
          <w:rFonts w:ascii="Arial" w:eastAsia="Times New Roman" w:hAnsi="Arial" w:cs="Arial"/>
          <w:b/>
          <w:color w:val="000000"/>
          <w:sz w:val="26"/>
          <w:szCs w:val="26"/>
          <w:lang w:eastAsia="ru-RU" w:bidi="ru-RU"/>
        </w:rPr>
        <w:t>муниципальной услуги</w:t>
      </w:r>
    </w:p>
    <w:p w:rsidR="00386407" w:rsidRPr="00576852" w:rsidRDefault="00386407" w:rsidP="00C77F60">
      <w:pPr>
        <w:widowControl w:val="0"/>
        <w:spacing w:after="0" w:line="240" w:lineRule="auto"/>
        <w:jc w:val="center"/>
        <w:rPr>
          <w:rFonts w:ascii="Arial" w:eastAsia="Times New Roman" w:hAnsi="Arial" w:cs="Arial"/>
          <w:color w:val="000000"/>
          <w:sz w:val="24"/>
          <w:szCs w:val="28"/>
          <w:lang w:eastAsia="ru-RU" w:bidi="ru-RU"/>
        </w:rPr>
      </w:pPr>
    </w:p>
    <w:p w:rsidR="00576852" w:rsidRPr="00576852" w:rsidRDefault="00386407" w:rsidP="00386407">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301090</w:t>
      </w:r>
      <w:r w:rsidR="00576852" w:rsidRPr="00576852">
        <w:rPr>
          <w:rFonts w:ascii="Arial" w:eastAsia="Times New Roman" w:hAnsi="Arial" w:cs="Arial"/>
          <w:color w:val="000000"/>
          <w:sz w:val="24"/>
          <w:szCs w:val="28"/>
          <w:lang w:eastAsia="ru-RU" w:bidi="ru-RU"/>
        </w:rPr>
        <w:t xml:space="preserve">, </w:t>
      </w:r>
      <w:r>
        <w:rPr>
          <w:rFonts w:ascii="Arial" w:eastAsia="Times New Roman" w:hAnsi="Arial" w:cs="Arial"/>
          <w:color w:val="000000"/>
          <w:sz w:val="24"/>
          <w:szCs w:val="28"/>
          <w:lang w:eastAsia="ru-RU" w:bidi="ru-RU"/>
        </w:rPr>
        <w:t>Тульская область</w:t>
      </w:r>
      <w:r w:rsidR="00576852" w:rsidRPr="00576852">
        <w:rPr>
          <w:rFonts w:ascii="Arial" w:eastAsia="Times New Roman" w:hAnsi="Arial" w:cs="Arial"/>
          <w:color w:val="000000"/>
          <w:sz w:val="24"/>
          <w:szCs w:val="28"/>
          <w:lang w:eastAsia="ru-RU" w:bidi="ru-RU"/>
        </w:rPr>
        <w:t xml:space="preserve"> </w:t>
      </w:r>
      <w:proofErr w:type="spellStart"/>
      <w:proofErr w:type="gramStart"/>
      <w:r w:rsidR="00576852" w:rsidRPr="00576852">
        <w:rPr>
          <w:rFonts w:ascii="Arial" w:eastAsia="Times New Roman" w:hAnsi="Arial" w:cs="Arial"/>
          <w:color w:val="000000"/>
          <w:sz w:val="24"/>
          <w:szCs w:val="28"/>
          <w:lang w:eastAsia="ru-RU" w:bidi="ru-RU"/>
        </w:rPr>
        <w:t>область</w:t>
      </w:r>
      <w:proofErr w:type="spellEnd"/>
      <w:proofErr w:type="gramEnd"/>
      <w:r w:rsidR="00576852" w:rsidRPr="00576852">
        <w:rPr>
          <w:rFonts w:ascii="Arial" w:eastAsia="Times New Roman" w:hAnsi="Arial" w:cs="Arial"/>
          <w:color w:val="000000"/>
          <w:sz w:val="24"/>
          <w:szCs w:val="28"/>
          <w:lang w:eastAsia="ru-RU" w:bidi="ru-RU"/>
        </w:rPr>
        <w:t xml:space="preserve">, </w:t>
      </w:r>
      <w:proofErr w:type="spellStart"/>
      <w:r>
        <w:rPr>
          <w:rFonts w:ascii="Arial" w:eastAsia="Times New Roman" w:hAnsi="Arial" w:cs="Arial"/>
          <w:color w:val="000000"/>
          <w:sz w:val="24"/>
          <w:szCs w:val="28"/>
          <w:lang w:eastAsia="ru-RU" w:bidi="ru-RU"/>
        </w:rPr>
        <w:t>Чернский</w:t>
      </w:r>
      <w:proofErr w:type="spellEnd"/>
      <w:r w:rsidR="00576852" w:rsidRPr="00576852">
        <w:rPr>
          <w:rFonts w:ascii="Arial" w:eastAsia="Times New Roman" w:hAnsi="Arial" w:cs="Arial"/>
          <w:color w:val="000000"/>
          <w:sz w:val="24"/>
          <w:szCs w:val="28"/>
          <w:lang w:eastAsia="ru-RU" w:bidi="ru-RU"/>
        </w:rPr>
        <w:t xml:space="preserve"> район</w:t>
      </w:r>
      <w:r>
        <w:rPr>
          <w:rFonts w:ascii="Arial" w:eastAsia="Times New Roman" w:hAnsi="Arial" w:cs="Arial"/>
          <w:color w:val="000000"/>
          <w:sz w:val="24"/>
          <w:szCs w:val="28"/>
          <w:lang w:eastAsia="ru-RU" w:bidi="ru-RU"/>
        </w:rPr>
        <w:t>, п. Чернь</w:t>
      </w:r>
      <w:r w:rsidR="00576852" w:rsidRPr="00576852">
        <w:rPr>
          <w:rFonts w:ascii="Arial" w:eastAsia="Times New Roman" w:hAnsi="Arial" w:cs="Arial"/>
          <w:color w:val="000000"/>
          <w:sz w:val="24"/>
          <w:szCs w:val="28"/>
          <w:lang w:eastAsia="ru-RU" w:bidi="ru-RU"/>
        </w:rPr>
        <w:t xml:space="preserve">, ул. </w:t>
      </w:r>
      <w:r>
        <w:rPr>
          <w:rFonts w:ascii="Arial" w:eastAsia="Times New Roman" w:hAnsi="Arial" w:cs="Arial"/>
          <w:color w:val="000000"/>
          <w:sz w:val="24"/>
          <w:szCs w:val="28"/>
          <w:lang w:eastAsia="ru-RU" w:bidi="ru-RU"/>
        </w:rPr>
        <w:t>Ленина, д.25</w:t>
      </w:r>
    </w:p>
    <w:p w:rsidR="00576852" w:rsidRPr="00576852" w:rsidRDefault="00576852" w:rsidP="008E5538">
      <w:pPr>
        <w:widowControl w:val="0"/>
        <w:spacing w:after="0" w:line="240" w:lineRule="auto"/>
        <w:jc w:val="both"/>
        <w:rPr>
          <w:rFonts w:ascii="Arial" w:eastAsia="Times New Roman" w:hAnsi="Arial" w:cs="Arial"/>
          <w:color w:val="000000"/>
          <w:sz w:val="24"/>
          <w:szCs w:val="28"/>
          <w:lang w:eastAsia="ru-RU" w:bidi="ru-RU"/>
        </w:rPr>
      </w:pPr>
      <w:r w:rsidRPr="00576852">
        <w:rPr>
          <w:rFonts w:ascii="Arial" w:eastAsia="Times New Roman" w:hAnsi="Arial" w:cs="Arial"/>
          <w:color w:val="000000"/>
          <w:sz w:val="24"/>
          <w:szCs w:val="28"/>
          <w:lang w:eastAsia="ru-RU" w:bidi="ru-RU"/>
        </w:rPr>
        <w:t>Время работы органа муниципального контроля:</w:t>
      </w:r>
    </w:p>
    <w:p w:rsidR="00576852" w:rsidRDefault="00576852" w:rsidP="008E5538">
      <w:pPr>
        <w:widowControl w:val="0"/>
        <w:spacing w:after="0" w:line="240" w:lineRule="auto"/>
        <w:jc w:val="both"/>
        <w:rPr>
          <w:rFonts w:ascii="Arial" w:eastAsia="Times New Roman" w:hAnsi="Arial" w:cs="Arial"/>
          <w:color w:val="000000"/>
          <w:sz w:val="24"/>
          <w:szCs w:val="28"/>
          <w:lang w:eastAsia="ru-RU" w:bidi="ru-RU"/>
        </w:rPr>
      </w:pPr>
      <w:r w:rsidRPr="00576852">
        <w:rPr>
          <w:rFonts w:ascii="Arial" w:eastAsia="Times New Roman" w:hAnsi="Arial" w:cs="Arial"/>
          <w:color w:val="000000"/>
          <w:sz w:val="24"/>
          <w:szCs w:val="28"/>
          <w:lang w:eastAsia="ru-RU" w:bidi="ru-RU"/>
        </w:rPr>
        <w:t xml:space="preserve">понедельник - </w:t>
      </w:r>
      <w:r w:rsidR="008E5538">
        <w:rPr>
          <w:rFonts w:ascii="Arial" w:eastAsia="Times New Roman" w:hAnsi="Arial" w:cs="Arial"/>
          <w:color w:val="000000"/>
          <w:sz w:val="24"/>
          <w:szCs w:val="28"/>
          <w:lang w:eastAsia="ru-RU" w:bidi="ru-RU"/>
        </w:rPr>
        <w:t>четверг: с 9</w:t>
      </w:r>
      <w:r w:rsidRPr="00576852">
        <w:rPr>
          <w:rFonts w:ascii="Arial" w:eastAsia="Times New Roman" w:hAnsi="Arial" w:cs="Arial"/>
          <w:color w:val="000000"/>
          <w:sz w:val="24"/>
          <w:szCs w:val="28"/>
          <w:lang w:eastAsia="ru-RU" w:bidi="ru-RU"/>
        </w:rPr>
        <w:t>-00 до 1</w:t>
      </w:r>
      <w:r w:rsidR="008E5538">
        <w:rPr>
          <w:rFonts w:ascii="Arial" w:eastAsia="Times New Roman" w:hAnsi="Arial" w:cs="Arial"/>
          <w:color w:val="000000"/>
          <w:sz w:val="24"/>
          <w:szCs w:val="28"/>
          <w:lang w:eastAsia="ru-RU" w:bidi="ru-RU"/>
        </w:rPr>
        <w:t>8-</w:t>
      </w:r>
      <w:r w:rsidRPr="00576852">
        <w:rPr>
          <w:rFonts w:ascii="Arial" w:eastAsia="Times New Roman" w:hAnsi="Arial" w:cs="Arial"/>
          <w:color w:val="000000"/>
          <w:sz w:val="24"/>
          <w:szCs w:val="28"/>
          <w:lang w:eastAsia="ru-RU" w:bidi="ru-RU"/>
        </w:rPr>
        <w:t>00, перерыв с 1</w:t>
      </w:r>
      <w:r w:rsidR="008E5538">
        <w:rPr>
          <w:rFonts w:ascii="Arial" w:eastAsia="Times New Roman" w:hAnsi="Arial" w:cs="Arial"/>
          <w:color w:val="000000"/>
          <w:sz w:val="24"/>
          <w:szCs w:val="28"/>
          <w:lang w:eastAsia="ru-RU" w:bidi="ru-RU"/>
        </w:rPr>
        <w:t>3-00 до 13-48,</w:t>
      </w:r>
    </w:p>
    <w:p w:rsidR="008E5538" w:rsidRPr="00576852" w:rsidRDefault="008E5538" w:rsidP="008E5538">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пятница:</w:t>
      </w:r>
      <w:r w:rsidRPr="008E5538">
        <w:rPr>
          <w:rFonts w:ascii="Arial" w:eastAsia="Times New Roman" w:hAnsi="Arial" w:cs="Arial"/>
          <w:color w:val="000000"/>
          <w:sz w:val="24"/>
          <w:szCs w:val="28"/>
          <w:lang w:eastAsia="ru-RU" w:bidi="ru-RU"/>
        </w:rPr>
        <w:t xml:space="preserve"> </w:t>
      </w:r>
      <w:r>
        <w:rPr>
          <w:rFonts w:ascii="Arial" w:eastAsia="Times New Roman" w:hAnsi="Arial" w:cs="Arial"/>
          <w:color w:val="000000"/>
          <w:sz w:val="24"/>
          <w:szCs w:val="28"/>
          <w:lang w:eastAsia="ru-RU" w:bidi="ru-RU"/>
        </w:rPr>
        <w:t>с 9</w:t>
      </w:r>
      <w:r w:rsidRPr="00576852">
        <w:rPr>
          <w:rFonts w:ascii="Arial" w:eastAsia="Times New Roman" w:hAnsi="Arial" w:cs="Arial"/>
          <w:color w:val="000000"/>
          <w:sz w:val="24"/>
          <w:szCs w:val="28"/>
          <w:lang w:eastAsia="ru-RU" w:bidi="ru-RU"/>
        </w:rPr>
        <w:t>-00 до 1</w:t>
      </w:r>
      <w:r>
        <w:rPr>
          <w:rFonts w:ascii="Arial" w:eastAsia="Times New Roman" w:hAnsi="Arial" w:cs="Arial"/>
          <w:color w:val="000000"/>
          <w:sz w:val="24"/>
          <w:szCs w:val="28"/>
          <w:lang w:eastAsia="ru-RU" w:bidi="ru-RU"/>
        </w:rPr>
        <w:t>7-</w:t>
      </w:r>
      <w:r w:rsidRPr="00576852">
        <w:rPr>
          <w:rFonts w:ascii="Arial" w:eastAsia="Times New Roman" w:hAnsi="Arial" w:cs="Arial"/>
          <w:color w:val="000000"/>
          <w:sz w:val="24"/>
          <w:szCs w:val="28"/>
          <w:lang w:eastAsia="ru-RU" w:bidi="ru-RU"/>
        </w:rPr>
        <w:t>00, перерыв с 1</w:t>
      </w:r>
      <w:r>
        <w:rPr>
          <w:rFonts w:ascii="Arial" w:eastAsia="Times New Roman" w:hAnsi="Arial" w:cs="Arial"/>
          <w:color w:val="000000"/>
          <w:sz w:val="24"/>
          <w:szCs w:val="28"/>
          <w:lang w:eastAsia="ru-RU" w:bidi="ru-RU"/>
        </w:rPr>
        <w:t>3-00 до 13-48,</w:t>
      </w:r>
    </w:p>
    <w:p w:rsidR="00576852" w:rsidRPr="00576852" w:rsidRDefault="00576852" w:rsidP="008E5538">
      <w:pPr>
        <w:widowControl w:val="0"/>
        <w:spacing w:after="0" w:line="240" w:lineRule="auto"/>
        <w:jc w:val="both"/>
        <w:rPr>
          <w:rFonts w:ascii="Arial" w:eastAsia="Times New Roman" w:hAnsi="Arial" w:cs="Arial"/>
          <w:color w:val="000000"/>
          <w:sz w:val="24"/>
          <w:szCs w:val="28"/>
          <w:lang w:eastAsia="ru-RU" w:bidi="ru-RU"/>
        </w:rPr>
      </w:pPr>
      <w:r w:rsidRPr="00576852">
        <w:rPr>
          <w:rFonts w:ascii="Arial" w:eastAsia="Times New Roman" w:hAnsi="Arial" w:cs="Arial"/>
          <w:color w:val="000000"/>
          <w:sz w:val="24"/>
          <w:szCs w:val="28"/>
          <w:lang w:eastAsia="ru-RU" w:bidi="ru-RU"/>
        </w:rPr>
        <w:t>суббота, воскресенье - выходные дни.</w:t>
      </w:r>
    </w:p>
    <w:p w:rsidR="008E5538" w:rsidRDefault="00576852" w:rsidP="008E5538">
      <w:pPr>
        <w:widowControl w:val="0"/>
        <w:spacing w:after="0" w:line="240" w:lineRule="auto"/>
        <w:jc w:val="both"/>
        <w:rPr>
          <w:rFonts w:ascii="Arial" w:eastAsia="Times New Roman" w:hAnsi="Arial" w:cs="Arial"/>
          <w:color w:val="000000"/>
          <w:sz w:val="24"/>
          <w:szCs w:val="28"/>
          <w:lang w:eastAsia="ru-RU" w:bidi="ru-RU"/>
        </w:rPr>
      </w:pPr>
      <w:r w:rsidRPr="00576852">
        <w:rPr>
          <w:rFonts w:ascii="Arial" w:eastAsia="Times New Roman" w:hAnsi="Arial" w:cs="Arial"/>
          <w:color w:val="000000"/>
          <w:sz w:val="24"/>
          <w:szCs w:val="28"/>
          <w:lang w:eastAsia="ru-RU" w:bidi="ru-RU"/>
        </w:rPr>
        <w:t>Телефон органа муниципального контроля: 8(</w:t>
      </w:r>
      <w:r w:rsidR="008E5538">
        <w:rPr>
          <w:rFonts w:ascii="Arial" w:eastAsia="Times New Roman" w:hAnsi="Arial" w:cs="Arial"/>
          <w:color w:val="000000"/>
          <w:sz w:val="24"/>
          <w:szCs w:val="28"/>
          <w:lang w:eastAsia="ru-RU" w:bidi="ru-RU"/>
        </w:rPr>
        <w:t>48756</w:t>
      </w:r>
      <w:r w:rsidRPr="00576852">
        <w:rPr>
          <w:rFonts w:ascii="Arial" w:eastAsia="Times New Roman" w:hAnsi="Arial" w:cs="Arial"/>
          <w:color w:val="000000"/>
          <w:sz w:val="24"/>
          <w:szCs w:val="28"/>
          <w:lang w:eastAsia="ru-RU" w:bidi="ru-RU"/>
        </w:rPr>
        <w:t>) 2-1</w:t>
      </w:r>
      <w:r w:rsidR="008E5538">
        <w:rPr>
          <w:rFonts w:ascii="Arial" w:eastAsia="Times New Roman" w:hAnsi="Arial" w:cs="Arial"/>
          <w:color w:val="000000"/>
          <w:sz w:val="24"/>
          <w:szCs w:val="28"/>
          <w:lang w:eastAsia="ru-RU" w:bidi="ru-RU"/>
        </w:rPr>
        <w:t>7-39</w:t>
      </w:r>
    </w:p>
    <w:p w:rsidR="00576852" w:rsidRDefault="00576852" w:rsidP="008E5538">
      <w:pPr>
        <w:widowControl w:val="0"/>
        <w:spacing w:after="0" w:line="240" w:lineRule="auto"/>
        <w:jc w:val="both"/>
        <w:rPr>
          <w:rFonts w:ascii="Arial" w:eastAsia="Times New Roman" w:hAnsi="Arial" w:cs="Arial"/>
          <w:color w:val="000000"/>
          <w:sz w:val="24"/>
          <w:szCs w:val="28"/>
          <w:lang w:eastAsia="ru-RU" w:bidi="ru-RU"/>
        </w:rPr>
      </w:pPr>
      <w:r w:rsidRPr="00576852">
        <w:rPr>
          <w:rFonts w:ascii="Arial" w:eastAsia="Times New Roman" w:hAnsi="Arial" w:cs="Arial"/>
          <w:color w:val="000000"/>
          <w:sz w:val="24"/>
          <w:szCs w:val="28"/>
          <w:lang w:eastAsia="ru-RU" w:bidi="ru-RU"/>
        </w:rPr>
        <w:t xml:space="preserve">Адрес электронной почты органа муниципального контроля: </w:t>
      </w:r>
    </w:p>
    <w:p w:rsidR="008E5538" w:rsidRPr="00576852" w:rsidRDefault="008E5538" w:rsidP="008E5538">
      <w:pPr>
        <w:widowControl w:val="0"/>
        <w:spacing w:after="0" w:line="240" w:lineRule="auto"/>
        <w:jc w:val="both"/>
        <w:rPr>
          <w:rFonts w:ascii="Arial" w:eastAsia="Times New Roman" w:hAnsi="Arial" w:cs="Arial"/>
          <w:color w:val="000000"/>
          <w:sz w:val="24"/>
          <w:szCs w:val="28"/>
          <w:lang w:eastAsia="ru-RU" w:bidi="ru-RU"/>
        </w:rPr>
      </w:pPr>
      <w:proofErr w:type="spellStart"/>
      <w:r>
        <w:rPr>
          <w:rFonts w:ascii="Arial" w:eastAsia="Times New Roman" w:hAnsi="Arial" w:cs="Arial"/>
          <w:color w:val="000000"/>
          <w:sz w:val="24"/>
          <w:szCs w:val="28"/>
          <w:lang w:val="en-US" w:eastAsia="ru-RU" w:bidi="ru-RU"/>
        </w:rPr>
        <w:t>ased</w:t>
      </w:r>
      <w:proofErr w:type="spellEnd"/>
      <w:r w:rsidRPr="008E5538">
        <w:rPr>
          <w:rFonts w:ascii="Arial" w:eastAsia="Times New Roman" w:hAnsi="Arial" w:cs="Arial"/>
          <w:color w:val="000000"/>
          <w:sz w:val="24"/>
          <w:szCs w:val="28"/>
          <w:lang w:eastAsia="ru-RU" w:bidi="ru-RU"/>
        </w:rPr>
        <w:t>_</w:t>
      </w:r>
      <w:proofErr w:type="spellStart"/>
      <w:r>
        <w:rPr>
          <w:rFonts w:ascii="Arial" w:eastAsia="Times New Roman" w:hAnsi="Arial" w:cs="Arial"/>
          <w:color w:val="000000"/>
          <w:sz w:val="24"/>
          <w:szCs w:val="28"/>
          <w:lang w:val="en-US" w:eastAsia="ru-RU" w:bidi="ru-RU"/>
        </w:rPr>
        <w:t>mo</w:t>
      </w:r>
      <w:proofErr w:type="spellEnd"/>
      <w:r w:rsidRPr="008E5538">
        <w:rPr>
          <w:rFonts w:ascii="Arial" w:eastAsia="Times New Roman" w:hAnsi="Arial" w:cs="Arial"/>
          <w:color w:val="000000"/>
          <w:sz w:val="24"/>
          <w:szCs w:val="28"/>
          <w:lang w:eastAsia="ru-RU" w:bidi="ru-RU"/>
        </w:rPr>
        <w:t>_</w:t>
      </w:r>
      <w:proofErr w:type="spellStart"/>
      <w:r>
        <w:rPr>
          <w:rFonts w:ascii="Arial" w:eastAsia="Times New Roman" w:hAnsi="Arial" w:cs="Arial"/>
          <w:color w:val="000000"/>
          <w:sz w:val="24"/>
          <w:szCs w:val="28"/>
          <w:lang w:val="en-US" w:eastAsia="ru-RU" w:bidi="ru-RU"/>
        </w:rPr>
        <w:t>severnoe</w:t>
      </w:r>
      <w:proofErr w:type="spellEnd"/>
      <w:r w:rsidRPr="008E5538">
        <w:rPr>
          <w:rFonts w:ascii="Arial" w:eastAsia="Times New Roman" w:hAnsi="Arial" w:cs="Arial"/>
          <w:color w:val="000000"/>
          <w:sz w:val="24"/>
          <w:szCs w:val="28"/>
          <w:lang w:eastAsia="ru-RU" w:bidi="ru-RU"/>
        </w:rPr>
        <w:t>@</w:t>
      </w:r>
      <w:proofErr w:type="spellStart"/>
      <w:r>
        <w:rPr>
          <w:rFonts w:ascii="Arial" w:eastAsia="Times New Roman" w:hAnsi="Arial" w:cs="Arial"/>
          <w:color w:val="000000"/>
          <w:sz w:val="24"/>
          <w:szCs w:val="28"/>
          <w:lang w:val="en-US" w:eastAsia="ru-RU" w:bidi="ru-RU"/>
        </w:rPr>
        <w:t>tularegion</w:t>
      </w:r>
      <w:proofErr w:type="spellEnd"/>
      <w:r w:rsidRPr="008E5538">
        <w:rPr>
          <w:rFonts w:ascii="Arial" w:eastAsia="Times New Roman" w:hAnsi="Arial" w:cs="Arial"/>
          <w:color w:val="000000"/>
          <w:sz w:val="24"/>
          <w:szCs w:val="28"/>
          <w:lang w:eastAsia="ru-RU" w:bidi="ru-RU"/>
        </w:rPr>
        <w:t>.</w:t>
      </w:r>
      <w:proofErr w:type="spellStart"/>
      <w:r>
        <w:rPr>
          <w:rFonts w:ascii="Arial" w:eastAsia="Times New Roman" w:hAnsi="Arial" w:cs="Arial"/>
          <w:color w:val="000000"/>
          <w:sz w:val="24"/>
          <w:szCs w:val="28"/>
          <w:lang w:val="en-US" w:eastAsia="ru-RU" w:bidi="ru-RU"/>
        </w:rPr>
        <w:t>ru</w:t>
      </w:r>
      <w:proofErr w:type="spellEnd"/>
    </w:p>
    <w:p w:rsidR="00576852" w:rsidRPr="00576852" w:rsidRDefault="00576852" w:rsidP="008E5538">
      <w:pPr>
        <w:widowControl w:val="0"/>
        <w:spacing w:after="0" w:line="240" w:lineRule="auto"/>
        <w:jc w:val="both"/>
        <w:rPr>
          <w:rFonts w:ascii="Arial" w:eastAsia="Times New Roman" w:hAnsi="Arial" w:cs="Arial"/>
          <w:color w:val="000000"/>
          <w:sz w:val="24"/>
          <w:szCs w:val="28"/>
          <w:lang w:eastAsia="ru-RU" w:bidi="ru-RU"/>
        </w:rPr>
      </w:pPr>
      <w:r w:rsidRPr="00576852">
        <w:rPr>
          <w:rFonts w:ascii="Arial" w:eastAsia="Times New Roman" w:hAnsi="Arial" w:cs="Arial"/>
          <w:color w:val="000000"/>
          <w:sz w:val="24"/>
          <w:szCs w:val="28"/>
          <w:lang w:eastAsia="ru-RU" w:bidi="ru-RU"/>
        </w:rPr>
        <w:t xml:space="preserve">Адрес официального сайта администрации </w:t>
      </w:r>
      <w:proofErr w:type="spellStart"/>
      <w:r w:rsidR="008E5538">
        <w:rPr>
          <w:rFonts w:ascii="Arial" w:eastAsia="Times New Roman" w:hAnsi="Arial" w:cs="Arial"/>
          <w:color w:val="000000"/>
          <w:sz w:val="24"/>
          <w:szCs w:val="28"/>
          <w:lang w:eastAsia="ru-RU" w:bidi="ru-RU"/>
        </w:rPr>
        <w:t>Чернский</w:t>
      </w:r>
      <w:proofErr w:type="spellEnd"/>
      <w:r w:rsidR="008E5538">
        <w:rPr>
          <w:rFonts w:ascii="Arial" w:eastAsia="Times New Roman" w:hAnsi="Arial" w:cs="Arial"/>
          <w:color w:val="000000"/>
          <w:sz w:val="24"/>
          <w:szCs w:val="28"/>
          <w:lang w:eastAsia="ru-RU" w:bidi="ru-RU"/>
        </w:rPr>
        <w:t xml:space="preserve"> район</w:t>
      </w:r>
      <w:r w:rsidRPr="00576852">
        <w:rPr>
          <w:rFonts w:ascii="Arial" w:eastAsia="Times New Roman" w:hAnsi="Arial" w:cs="Arial"/>
          <w:color w:val="000000"/>
          <w:sz w:val="24"/>
          <w:szCs w:val="28"/>
          <w:lang w:eastAsia="ru-RU" w:bidi="ru-RU"/>
        </w:rPr>
        <w:t xml:space="preserve">: </w:t>
      </w:r>
      <w:r w:rsidR="008E5538" w:rsidRPr="002B1231">
        <w:rPr>
          <w:rFonts w:ascii="PT Astra Serif" w:eastAsia="Times New Roman" w:hAnsi="PT Astra Serif"/>
          <w:sz w:val="28"/>
          <w:szCs w:val="28"/>
          <w:lang w:eastAsia="ru-RU"/>
        </w:rPr>
        <w:t>https://chern.tularegion.ru</w:t>
      </w:r>
      <w:r w:rsidR="008E5538" w:rsidRPr="00576852">
        <w:rPr>
          <w:rFonts w:ascii="Arial" w:eastAsia="Times New Roman" w:hAnsi="Arial" w:cs="Arial"/>
          <w:color w:val="000000"/>
          <w:sz w:val="24"/>
          <w:szCs w:val="28"/>
          <w:lang w:eastAsia="ru-RU" w:bidi="ru-RU"/>
        </w:rPr>
        <w:t xml:space="preserve"> </w:t>
      </w:r>
      <w:r w:rsidRPr="00576852">
        <w:rPr>
          <w:rFonts w:ascii="Arial" w:eastAsia="Times New Roman" w:hAnsi="Arial" w:cs="Arial"/>
          <w:color w:val="000000"/>
          <w:sz w:val="24"/>
          <w:szCs w:val="28"/>
          <w:lang w:eastAsia="ru-RU" w:bidi="ru-RU"/>
        </w:rPr>
        <w:t>в информационно-телекоммуникационной сети "Интернет".</w:t>
      </w:r>
    </w:p>
    <w:p w:rsidR="00576852" w:rsidRPr="00386407" w:rsidRDefault="00576852" w:rsidP="00C77F60">
      <w:pPr>
        <w:spacing w:after="0" w:line="240" w:lineRule="auto"/>
        <w:jc w:val="both"/>
        <w:rPr>
          <w:rFonts w:ascii="Arial" w:hAnsi="Arial" w:cs="Arial"/>
        </w:rPr>
        <w:sectPr w:rsidR="00576852" w:rsidRPr="00386407">
          <w:pgSz w:w="11906" w:h="16838"/>
          <w:pgMar w:top="1134" w:right="850" w:bottom="1134" w:left="1701" w:header="708" w:footer="708" w:gutter="0"/>
          <w:cols w:space="708"/>
          <w:docGrid w:linePitch="360"/>
        </w:sectPr>
      </w:pPr>
    </w:p>
    <w:p w:rsidR="008E5538" w:rsidRPr="00576852" w:rsidRDefault="008E5538" w:rsidP="008E5538">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2</w:t>
      </w:r>
    </w:p>
    <w:p w:rsidR="008E5538" w:rsidRPr="00386407" w:rsidRDefault="008E5538" w:rsidP="008E5538">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8E5538" w:rsidRPr="00386407" w:rsidRDefault="008E5538" w:rsidP="008E5538">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8E5538" w:rsidRPr="00386407" w:rsidRDefault="008E5538" w:rsidP="008E5538">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8E5538" w:rsidRPr="00576852" w:rsidRDefault="008E5538" w:rsidP="008E5538">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5C0DF4" w:rsidRDefault="005C0DF4" w:rsidP="008E5538">
      <w:pPr>
        <w:spacing w:after="0" w:line="240" w:lineRule="auto"/>
        <w:jc w:val="right"/>
        <w:rPr>
          <w:rFonts w:ascii="Arial" w:hAnsi="Arial" w:cs="Arial"/>
          <w:sz w:val="24"/>
        </w:rPr>
      </w:pPr>
    </w:p>
    <w:p w:rsidR="008E5538" w:rsidRDefault="008E5538" w:rsidP="008E5538">
      <w:pPr>
        <w:spacing w:after="0" w:line="240" w:lineRule="auto"/>
        <w:jc w:val="right"/>
        <w:rPr>
          <w:rFonts w:ascii="Arial" w:hAnsi="Arial" w:cs="Arial"/>
          <w:sz w:val="24"/>
        </w:rPr>
      </w:pPr>
      <w:r>
        <w:rPr>
          <w:rFonts w:ascii="Arial" w:hAnsi="Arial" w:cs="Arial"/>
          <w:sz w:val="24"/>
        </w:rPr>
        <w:t>Главе администрации</w:t>
      </w:r>
    </w:p>
    <w:p w:rsidR="008E5538" w:rsidRDefault="008E5538" w:rsidP="008E5538">
      <w:pPr>
        <w:spacing w:after="0" w:line="240" w:lineRule="auto"/>
        <w:jc w:val="right"/>
        <w:rPr>
          <w:rFonts w:ascii="Arial" w:hAnsi="Arial" w:cs="Arial"/>
          <w:sz w:val="24"/>
        </w:rPr>
      </w:pPr>
      <w:r>
        <w:rPr>
          <w:rFonts w:ascii="Arial" w:hAnsi="Arial" w:cs="Arial"/>
          <w:sz w:val="24"/>
        </w:rPr>
        <w:t xml:space="preserve">МО Северное </w:t>
      </w:r>
      <w:proofErr w:type="spellStart"/>
      <w:r>
        <w:rPr>
          <w:rFonts w:ascii="Arial" w:hAnsi="Arial" w:cs="Arial"/>
          <w:sz w:val="24"/>
        </w:rPr>
        <w:t>Чернского</w:t>
      </w:r>
      <w:proofErr w:type="spellEnd"/>
      <w:r>
        <w:rPr>
          <w:rFonts w:ascii="Arial" w:hAnsi="Arial" w:cs="Arial"/>
          <w:sz w:val="24"/>
        </w:rPr>
        <w:t xml:space="preserve"> района</w:t>
      </w:r>
    </w:p>
    <w:p w:rsidR="008E5538" w:rsidRDefault="008E5538" w:rsidP="008E5538">
      <w:pPr>
        <w:spacing w:after="0" w:line="240" w:lineRule="auto"/>
        <w:jc w:val="right"/>
        <w:rPr>
          <w:rFonts w:ascii="Arial" w:hAnsi="Arial" w:cs="Arial"/>
          <w:sz w:val="24"/>
        </w:rPr>
      </w:pPr>
      <w:r>
        <w:rPr>
          <w:rFonts w:ascii="Arial" w:hAnsi="Arial" w:cs="Arial"/>
          <w:sz w:val="24"/>
        </w:rPr>
        <w:t>В.А. Агафонову</w:t>
      </w:r>
    </w:p>
    <w:p w:rsidR="008E5538" w:rsidRDefault="008E5538" w:rsidP="008E5538">
      <w:pPr>
        <w:spacing w:after="0" w:line="240" w:lineRule="auto"/>
        <w:jc w:val="right"/>
        <w:rPr>
          <w:rFonts w:ascii="Arial" w:hAnsi="Arial" w:cs="Arial"/>
          <w:sz w:val="24"/>
        </w:rPr>
      </w:pPr>
      <w:r>
        <w:rPr>
          <w:rFonts w:ascii="Arial" w:hAnsi="Arial" w:cs="Arial"/>
          <w:sz w:val="24"/>
        </w:rPr>
        <w:t>от________________________,</w:t>
      </w:r>
    </w:p>
    <w:p w:rsidR="00D11628" w:rsidRDefault="00D11628" w:rsidP="00D11628">
      <w:pPr>
        <w:spacing w:after="0" w:line="240" w:lineRule="auto"/>
        <w:jc w:val="center"/>
        <w:rPr>
          <w:rFonts w:ascii="Arial" w:hAnsi="Arial" w:cs="Arial"/>
          <w:sz w:val="24"/>
        </w:rPr>
      </w:pPr>
      <w:r>
        <w:rPr>
          <w:rFonts w:ascii="Arial" w:hAnsi="Arial" w:cs="Arial"/>
          <w:sz w:val="24"/>
        </w:rPr>
        <w:t xml:space="preserve">                                                                                      </w:t>
      </w:r>
      <w:proofErr w:type="spellStart"/>
      <w:r>
        <w:rPr>
          <w:rFonts w:ascii="Arial" w:hAnsi="Arial" w:cs="Arial"/>
          <w:sz w:val="24"/>
        </w:rPr>
        <w:t>фио</w:t>
      </w:r>
      <w:proofErr w:type="spellEnd"/>
      <w:r>
        <w:rPr>
          <w:rFonts w:ascii="Arial" w:hAnsi="Arial" w:cs="Arial"/>
          <w:sz w:val="24"/>
        </w:rPr>
        <w:t xml:space="preserve"> полностью</w:t>
      </w:r>
    </w:p>
    <w:p w:rsidR="008E5538" w:rsidRDefault="008E5538" w:rsidP="008E5538">
      <w:pPr>
        <w:spacing w:after="0" w:line="240" w:lineRule="auto"/>
        <w:jc w:val="right"/>
        <w:rPr>
          <w:rFonts w:ascii="Arial" w:hAnsi="Arial" w:cs="Arial"/>
          <w:sz w:val="24"/>
        </w:rPr>
      </w:pPr>
      <w:proofErr w:type="gramStart"/>
      <w:r>
        <w:rPr>
          <w:rFonts w:ascii="Arial" w:hAnsi="Arial" w:cs="Arial"/>
          <w:sz w:val="24"/>
        </w:rPr>
        <w:t>проживающего</w:t>
      </w:r>
      <w:proofErr w:type="gramEnd"/>
      <w:r>
        <w:rPr>
          <w:rFonts w:ascii="Arial" w:hAnsi="Arial" w:cs="Arial"/>
          <w:sz w:val="24"/>
        </w:rPr>
        <w:t xml:space="preserve"> по адресу:</w:t>
      </w:r>
    </w:p>
    <w:p w:rsidR="008E5538" w:rsidRDefault="008E5538" w:rsidP="008E5538">
      <w:pPr>
        <w:spacing w:after="0" w:line="240" w:lineRule="auto"/>
        <w:jc w:val="right"/>
        <w:rPr>
          <w:rFonts w:ascii="Arial" w:hAnsi="Arial" w:cs="Arial"/>
          <w:sz w:val="24"/>
        </w:rPr>
      </w:pPr>
      <w:r>
        <w:rPr>
          <w:rFonts w:ascii="Arial" w:hAnsi="Arial" w:cs="Arial"/>
          <w:sz w:val="24"/>
        </w:rPr>
        <w:t>__________________________</w:t>
      </w:r>
    </w:p>
    <w:p w:rsidR="008E5538" w:rsidRDefault="008E5538" w:rsidP="008E5538">
      <w:pPr>
        <w:spacing w:after="0" w:line="240" w:lineRule="auto"/>
        <w:jc w:val="right"/>
        <w:rPr>
          <w:rFonts w:ascii="Arial" w:hAnsi="Arial" w:cs="Arial"/>
          <w:sz w:val="24"/>
        </w:rPr>
      </w:pPr>
      <w:r>
        <w:rPr>
          <w:rFonts w:ascii="Arial" w:hAnsi="Arial" w:cs="Arial"/>
          <w:sz w:val="24"/>
        </w:rPr>
        <w:t xml:space="preserve">Паспорт: </w:t>
      </w:r>
      <w:proofErr w:type="spellStart"/>
      <w:r>
        <w:rPr>
          <w:rFonts w:ascii="Arial" w:hAnsi="Arial" w:cs="Arial"/>
          <w:sz w:val="24"/>
        </w:rPr>
        <w:t>серия______номер</w:t>
      </w:r>
      <w:proofErr w:type="spellEnd"/>
      <w:r>
        <w:rPr>
          <w:rFonts w:ascii="Arial" w:hAnsi="Arial" w:cs="Arial"/>
          <w:sz w:val="24"/>
        </w:rPr>
        <w:t>_____</w:t>
      </w:r>
    </w:p>
    <w:p w:rsidR="008E5538" w:rsidRDefault="008E5538" w:rsidP="008E5538">
      <w:pPr>
        <w:spacing w:after="0" w:line="240" w:lineRule="auto"/>
        <w:jc w:val="right"/>
        <w:rPr>
          <w:rFonts w:ascii="Arial" w:hAnsi="Arial" w:cs="Arial"/>
          <w:sz w:val="24"/>
        </w:rPr>
      </w:pPr>
      <w:r>
        <w:rPr>
          <w:rFonts w:ascii="Arial" w:hAnsi="Arial" w:cs="Arial"/>
          <w:sz w:val="24"/>
        </w:rPr>
        <w:t>Орган, выдавший документ______</w:t>
      </w:r>
    </w:p>
    <w:p w:rsidR="008E5538" w:rsidRDefault="008E5538" w:rsidP="008E5538">
      <w:pPr>
        <w:spacing w:after="0" w:line="240" w:lineRule="auto"/>
        <w:jc w:val="right"/>
        <w:rPr>
          <w:rFonts w:ascii="Arial" w:hAnsi="Arial" w:cs="Arial"/>
          <w:sz w:val="24"/>
        </w:rPr>
      </w:pPr>
      <w:r>
        <w:rPr>
          <w:rFonts w:ascii="Arial" w:hAnsi="Arial" w:cs="Arial"/>
          <w:sz w:val="24"/>
        </w:rPr>
        <w:t>Дата выдачи__________________</w:t>
      </w:r>
    </w:p>
    <w:p w:rsidR="008E5538" w:rsidRDefault="008E5538" w:rsidP="008E5538">
      <w:pPr>
        <w:spacing w:after="0" w:line="240" w:lineRule="auto"/>
        <w:jc w:val="right"/>
        <w:rPr>
          <w:rFonts w:ascii="Arial" w:hAnsi="Arial" w:cs="Arial"/>
          <w:sz w:val="24"/>
        </w:rPr>
      </w:pPr>
      <w:r>
        <w:rPr>
          <w:rFonts w:ascii="Arial" w:hAnsi="Arial" w:cs="Arial"/>
          <w:sz w:val="24"/>
        </w:rPr>
        <w:t>Тел.:________________________</w:t>
      </w:r>
    </w:p>
    <w:p w:rsidR="008E5538" w:rsidRDefault="008E5538" w:rsidP="008E5538">
      <w:pPr>
        <w:spacing w:after="0" w:line="240" w:lineRule="auto"/>
        <w:jc w:val="right"/>
        <w:rPr>
          <w:rFonts w:ascii="Arial" w:hAnsi="Arial" w:cs="Arial"/>
          <w:sz w:val="24"/>
        </w:rPr>
      </w:pPr>
    </w:p>
    <w:p w:rsidR="008E5538" w:rsidRDefault="008E5538" w:rsidP="008E5538">
      <w:pPr>
        <w:spacing w:after="0" w:line="240" w:lineRule="auto"/>
        <w:jc w:val="right"/>
        <w:rPr>
          <w:rFonts w:ascii="Arial" w:hAnsi="Arial" w:cs="Arial"/>
          <w:sz w:val="24"/>
        </w:rPr>
      </w:pPr>
    </w:p>
    <w:p w:rsidR="008E5538" w:rsidRDefault="008E5538" w:rsidP="008E5538">
      <w:pPr>
        <w:spacing w:after="0" w:line="240" w:lineRule="auto"/>
        <w:jc w:val="center"/>
        <w:rPr>
          <w:rFonts w:ascii="Arial" w:hAnsi="Arial" w:cs="Arial"/>
          <w:sz w:val="24"/>
        </w:rPr>
      </w:pPr>
      <w:r>
        <w:rPr>
          <w:rFonts w:ascii="Arial" w:hAnsi="Arial" w:cs="Arial"/>
          <w:sz w:val="24"/>
        </w:rPr>
        <w:t>Заявление</w:t>
      </w:r>
    </w:p>
    <w:p w:rsidR="008E5538" w:rsidRDefault="008E5538" w:rsidP="008E5538">
      <w:pPr>
        <w:spacing w:after="0" w:line="240" w:lineRule="auto"/>
        <w:jc w:val="center"/>
        <w:rPr>
          <w:rFonts w:ascii="Arial" w:hAnsi="Arial" w:cs="Arial"/>
          <w:sz w:val="24"/>
        </w:rPr>
      </w:pPr>
    </w:p>
    <w:p w:rsidR="006E778A" w:rsidRDefault="006E778A" w:rsidP="006E778A">
      <w:pPr>
        <w:spacing w:after="0" w:line="240" w:lineRule="auto"/>
        <w:jc w:val="both"/>
        <w:rPr>
          <w:rFonts w:ascii="Arial" w:hAnsi="Arial" w:cs="Arial"/>
          <w:sz w:val="24"/>
        </w:rPr>
      </w:pPr>
      <w:r>
        <w:rPr>
          <w:rFonts w:ascii="Arial" w:hAnsi="Arial" w:cs="Arial"/>
          <w:sz w:val="24"/>
        </w:rPr>
        <w:t>Прошу захоронить _____________________________________________________</w:t>
      </w:r>
    </w:p>
    <w:p w:rsidR="006E778A" w:rsidRDefault="006E778A" w:rsidP="006E778A">
      <w:pPr>
        <w:spacing w:after="0" w:line="240" w:lineRule="auto"/>
        <w:jc w:val="both"/>
        <w:rPr>
          <w:rFonts w:ascii="Arial" w:hAnsi="Arial" w:cs="Arial"/>
          <w:sz w:val="24"/>
        </w:rPr>
      </w:pPr>
      <w:r>
        <w:rPr>
          <w:rFonts w:ascii="Arial" w:hAnsi="Arial" w:cs="Arial"/>
          <w:sz w:val="24"/>
        </w:rPr>
        <w:t xml:space="preserve">                                                                </w:t>
      </w:r>
      <w:r w:rsidRPr="006E778A">
        <w:rPr>
          <w:rFonts w:ascii="Arial" w:hAnsi="Arial" w:cs="Arial"/>
          <w:sz w:val="24"/>
        </w:rPr>
        <w:t>(</w:t>
      </w:r>
      <w:proofErr w:type="spellStart"/>
      <w:r w:rsidRPr="006E778A">
        <w:rPr>
          <w:rFonts w:ascii="Arial" w:hAnsi="Arial" w:cs="Arial"/>
          <w:sz w:val="24"/>
        </w:rPr>
        <w:t>ф.и.о.</w:t>
      </w:r>
      <w:proofErr w:type="spellEnd"/>
      <w:r w:rsidRPr="006E778A">
        <w:rPr>
          <w:rFonts w:ascii="Arial" w:hAnsi="Arial" w:cs="Arial"/>
          <w:sz w:val="24"/>
        </w:rPr>
        <w:t xml:space="preserve"> </w:t>
      </w:r>
      <w:proofErr w:type="gramStart"/>
      <w:r w:rsidRPr="006E778A">
        <w:rPr>
          <w:rFonts w:ascii="Arial" w:hAnsi="Arial" w:cs="Arial"/>
          <w:sz w:val="24"/>
        </w:rPr>
        <w:t>умершего</w:t>
      </w:r>
      <w:proofErr w:type="gramEnd"/>
      <w:r w:rsidRPr="006E778A">
        <w:rPr>
          <w:rFonts w:ascii="Arial" w:hAnsi="Arial" w:cs="Arial"/>
          <w:sz w:val="24"/>
        </w:rPr>
        <w:t>)</w:t>
      </w:r>
      <w:r>
        <w:rPr>
          <w:rFonts w:ascii="Arial" w:hAnsi="Arial" w:cs="Arial"/>
          <w:sz w:val="24"/>
        </w:rPr>
        <w:t xml:space="preserve">, </w:t>
      </w:r>
    </w:p>
    <w:p w:rsidR="006E778A" w:rsidRDefault="006E778A" w:rsidP="006E778A">
      <w:pPr>
        <w:spacing w:after="0" w:line="240" w:lineRule="auto"/>
        <w:jc w:val="both"/>
        <w:rPr>
          <w:rFonts w:ascii="Arial" w:hAnsi="Arial" w:cs="Arial"/>
          <w:sz w:val="24"/>
        </w:rPr>
      </w:pPr>
      <w:proofErr w:type="gramStart"/>
      <w:r>
        <w:rPr>
          <w:rFonts w:ascii="Arial" w:hAnsi="Arial" w:cs="Arial"/>
          <w:sz w:val="24"/>
        </w:rPr>
        <w:t>умершего</w:t>
      </w:r>
      <w:proofErr w:type="gramEnd"/>
      <w:r>
        <w:rPr>
          <w:rFonts w:ascii="Arial" w:hAnsi="Arial" w:cs="Arial"/>
          <w:sz w:val="24"/>
        </w:rPr>
        <w:t xml:space="preserve"> ____________________________________________________________</w:t>
      </w:r>
    </w:p>
    <w:p w:rsidR="006E778A" w:rsidRPr="006E778A" w:rsidRDefault="006E778A" w:rsidP="006E778A">
      <w:pPr>
        <w:spacing w:after="0" w:line="240" w:lineRule="auto"/>
        <w:jc w:val="both"/>
        <w:rPr>
          <w:rFonts w:ascii="Arial" w:hAnsi="Arial" w:cs="Arial"/>
          <w:sz w:val="24"/>
        </w:rPr>
      </w:pPr>
      <w:r w:rsidRPr="006E778A">
        <w:rPr>
          <w:rFonts w:ascii="Arial" w:hAnsi="Arial" w:cs="Arial"/>
          <w:sz w:val="24"/>
        </w:rPr>
        <w:t xml:space="preserve">                                                                      (дата смерти) </w:t>
      </w:r>
    </w:p>
    <w:p w:rsidR="006E778A" w:rsidRDefault="006E778A" w:rsidP="006E778A">
      <w:pPr>
        <w:spacing w:after="0" w:line="240" w:lineRule="auto"/>
        <w:jc w:val="both"/>
        <w:rPr>
          <w:rFonts w:ascii="Arial" w:hAnsi="Arial" w:cs="Arial"/>
          <w:sz w:val="24"/>
        </w:rPr>
      </w:pPr>
      <w:r>
        <w:rPr>
          <w:rFonts w:ascii="Arial" w:hAnsi="Arial" w:cs="Arial"/>
          <w:sz w:val="24"/>
        </w:rPr>
        <w:t>на кладбище села______________________________________________________</w:t>
      </w:r>
    </w:p>
    <w:p w:rsidR="006E778A" w:rsidRDefault="006E778A" w:rsidP="006E778A">
      <w:pPr>
        <w:spacing w:after="0" w:line="240" w:lineRule="auto"/>
        <w:jc w:val="both"/>
        <w:rPr>
          <w:rFonts w:ascii="Arial" w:hAnsi="Arial" w:cs="Arial"/>
          <w:sz w:val="24"/>
        </w:rPr>
      </w:pPr>
      <w:r>
        <w:rPr>
          <w:rFonts w:ascii="Arial" w:hAnsi="Arial" w:cs="Arial"/>
          <w:sz w:val="24"/>
        </w:rPr>
        <w:t xml:space="preserve">на свободное место (к ранее </w:t>
      </w:r>
      <w:proofErr w:type="gramStart"/>
      <w:r>
        <w:rPr>
          <w:rFonts w:ascii="Arial" w:hAnsi="Arial" w:cs="Arial"/>
          <w:sz w:val="24"/>
        </w:rPr>
        <w:t>захороненному</w:t>
      </w:r>
      <w:proofErr w:type="gramEnd"/>
      <w:r>
        <w:rPr>
          <w:rFonts w:ascii="Arial" w:hAnsi="Arial" w:cs="Arial"/>
          <w:sz w:val="24"/>
        </w:rPr>
        <w:t>) _______________________________.</w:t>
      </w:r>
    </w:p>
    <w:p w:rsidR="006E778A" w:rsidRPr="006E778A" w:rsidRDefault="006E778A" w:rsidP="006E778A">
      <w:pPr>
        <w:spacing w:after="0" w:line="240" w:lineRule="auto"/>
        <w:jc w:val="both"/>
        <w:rPr>
          <w:rFonts w:ascii="Arial" w:hAnsi="Arial" w:cs="Arial"/>
          <w:sz w:val="24"/>
        </w:rPr>
      </w:pPr>
      <w:r>
        <w:rPr>
          <w:rFonts w:ascii="Arial" w:hAnsi="Arial" w:cs="Arial"/>
          <w:sz w:val="24"/>
        </w:rPr>
        <w:t xml:space="preserve">                                                                          </w:t>
      </w:r>
      <w:r w:rsidRPr="006E778A">
        <w:rPr>
          <w:rFonts w:ascii="Arial" w:hAnsi="Arial" w:cs="Arial"/>
          <w:sz w:val="24"/>
        </w:rPr>
        <w:t>(</w:t>
      </w:r>
      <w:proofErr w:type="spellStart"/>
      <w:r w:rsidRPr="006E778A">
        <w:rPr>
          <w:rFonts w:ascii="Arial" w:hAnsi="Arial" w:cs="Arial"/>
          <w:sz w:val="24"/>
        </w:rPr>
        <w:t>ф.и.</w:t>
      </w:r>
      <w:proofErr w:type="gramStart"/>
      <w:r w:rsidRPr="006E778A">
        <w:rPr>
          <w:rFonts w:ascii="Arial" w:hAnsi="Arial" w:cs="Arial"/>
          <w:sz w:val="24"/>
        </w:rPr>
        <w:t>о</w:t>
      </w:r>
      <w:proofErr w:type="gramEnd"/>
      <w:r w:rsidRPr="006E778A">
        <w:rPr>
          <w:rFonts w:ascii="Arial" w:hAnsi="Arial" w:cs="Arial"/>
          <w:sz w:val="24"/>
        </w:rPr>
        <w:t>.</w:t>
      </w:r>
      <w:proofErr w:type="spellEnd"/>
      <w:r w:rsidRPr="006E778A">
        <w:rPr>
          <w:rFonts w:ascii="Arial" w:hAnsi="Arial" w:cs="Arial"/>
          <w:sz w:val="24"/>
        </w:rPr>
        <w:t xml:space="preserve">, </w:t>
      </w:r>
      <w:proofErr w:type="gramStart"/>
      <w:r w:rsidRPr="006E778A">
        <w:rPr>
          <w:rFonts w:ascii="Arial" w:hAnsi="Arial" w:cs="Arial"/>
          <w:sz w:val="24"/>
        </w:rPr>
        <w:t>дата</w:t>
      </w:r>
      <w:proofErr w:type="gramEnd"/>
      <w:r w:rsidRPr="006E778A">
        <w:rPr>
          <w:rFonts w:ascii="Arial" w:hAnsi="Arial" w:cs="Arial"/>
          <w:sz w:val="24"/>
        </w:rPr>
        <w:t xml:space="preserve"> смерти, к захоронению)</w:t>
      </w:r>
    </w:p>
    <w:p w:rsidR="006E778A" w:rsidRDefault="006E778A" w:rsidP="006E778A">
      <w:pPr>
        <w:spacing w:after="0" w:line="240" w:lineRule="auto"/>
        <w:jc w:val="both"/>
        <w:rPr>
          <w:rFonts w:ascii="Arial" w:hAnsi="Arial" w:cs="Arial"/>
          <w:sz w:val="24"/>
        </w:rPr>
      </w:pPr>
      <w:r>
        <w:rPr>
          <w:rFonts w:ascii="Arial" w:hAnsi="Arial" w:cs="Arial"/>
          <w:sz w:val="24"/>
        </w:rPr>
        <w:t>Захоронение проводит (</w:t>
      </w:r>
      <w:proofErr w:type="gramStart"/>
      <w:r>
        <w:rPr>
          <w:rFonts w:ascii="Arial" w:hAnsi="Arial" w:cs="Arial"/>
          <w:sz w:val="24"/>
        </w:rPr>
        <w:t>ответственный</w:t>
      </w:r>
      <w:proofErr w:type="gramEnd"/>
      <w:r>
        <w:rPr>
          <w:rFonts w:ascii="Arial" w:hAnsi="Arial" w:cs="Arial"/>
          <w:sz w:val="24"/>
        </w:rPr>
        <w:t>) ___________________________________</w:t>
      </w:r>
    </w:p>
    <w:p w:rsidR="006E778A" w:rsidRDefault="006E778A" w:rsidP="006E778A">
      <w:pPr>
        <w:spacing w:after="0" w:line="240" w:lineRule="auto"/>
        <w:jc w:val="both"/>
        <w:rPr>
          <w:rFonts w:ascii="Arial" w:hAnsi="Arial" w:cs="Arial"/>
          <w:sz w:val="24"/>
        </w:rPr>
      </w:pPr>
      <w:r>
        <w:rPr>
          <w:rFonts w:ascii="Arial" w:hAnsi="Arial" w:cs="Arial"/>
          <w:sz w:val="24"/>
        </w:rPr>
        <w:t xml:space="preserve">                                                                         </w:t>
      </w:r>
      <w:proofErr w:type="spellStart"/>
      <w:r>
        <w:rPr>
          <w:rFonts w:ascii="Arial" w:hAnsi="Arial" w:cs="Arial"/>
          <w:sz w:val="24"/>
        </w:rPr>
        <w:t>ф.и.о.</w:t>
      </w:r>
      <w:proofErr w:type="spellEnd"/>
      <w:r>
        <w:rPr>
          <w:rFonts w:ascii="Arial" w:hAnsi="Arial" w:cs="Arial"/>
          <w:sz w:val="24"/>
        </w:rPr>
        <w:t xml:space="preserve"> </w:t>
      </w:r>
      <w:proofErr w:type="gramStart"/>
      <w:r>
        <w:rPr>
          <w:rFonts w:ascii="Arial" w:hAnsi="Arial" w:cs="Arial"/>
          <w:sz w:val="24"/>
        </w:rPr>
        <w:t>ответственного</w:t>
      </w:r>
      <w:proofErr w:type="gramEnd"/>
      <w:r>
        <w:rPr>
          <w:rFonts w:ascii="Arial" w:hAnsi="Arial" w:cs="Arial"/>
          <w:sz w:val="24"/>
        </w:rPr>
        <w:t xml:space="preserve"> (организации)</w:t>
      </w:r>
    </w:p>
    <w:p w:rsidR="006E778A" w:rsidRDefault="006E778A" w:rsidP="006E778A">
      <w:pPr>
        <w:spacing w:after="0" w:line="240" w:lineRule="auto"/>
        <w:jc w:val="both"/>
        <w:rPr>
          <w:rFonts w:ascii="Arial" w:hAnsi="Arial" w:cs="Arial"/>
          <w:sz w:val="24"/>
        </w:rPr>
      </w:pPr>
      <w:r>
        <w:rPr>
          <w:rFonts w:ascii="Arial" w:hAnsi="Arial" w:cs="Arial"/>
          <w:sz w:val="24"/>
        </w:rPr>
        <w:t xml:space="preserve">Волеизъявление </w:t>
      </w:r>
      <w:proofErr w:type="gramStart"/>
      <w:r>
        <w:rPr>
          <w:rFonts w:ascii="Arial" w:hAnsi="Arial" w:cs="Arial"/>
          <w:sz w:val="24"/>
        </w:rPr>
        <w:t>умершего</w:t>
      </w:r>
      <w:proofErr w:type="gramEnd"/>
      <w:r>
        <w:rPr>
          <w:rFonts w:ascii="Arial" w:hAnsi="Arial" w:cs="Arial"/>
          <w:sz w:val="24"/>
        </w:rPr>
        <w:t xml:space="preserve"> (при</w:t>
      </w:r>
      <w:r w:rsidR="007E0B90">
        <w:rPr>
          <w:rFonts w:ascii="Arial" w:hAnsi="Arial" w:cs="Arial"/>
          <w:sz w:val="24"/>
        </w:rPr>
        <w:t xml:space="preserve"> </w:t>
      </w:r>
      <w:r>
        <w:rPr>
          <w:rFonts w:ascii="Arial" w:hAnsi="Arial" w:cs="Arial"/>
          <w:sz w:val="24"/>
        </w:rPr>
        <w:t>наличии)__________________________________</w:t>
      </w:r>
    </w:p>
    <w:p w:rsidR="006E778A" w:rsidRDefault="006E778A" w:rsidP="006E778A">
      <w:pPr>
        <w:spacing w:after="0" w:line="240" w:lineRule="auto"/>
        <w:jc w:val="both"/>
        <w:rPr>
          <w:rFonts w:ascii="Arial" w:hAnsi="Arial" w:cs="Arial"/>
          <w:sz w:val="24"/>
        </w:rPr>
      </w:pPr>
    </w:p>
    <w:p w:rsidR="006E778A" w:rsidRDefault="006E778A" w:rsidP="006E778A">
      <w:pPr>
        <w:spacing w:after="0" w:line="240" w:lineRule="auto"/>
        <w:jc w:val="both"/>
        <w:rPr>
          <w:rFonts w:ascii="Arial" w:hAnsi="Arial" w:cs="Arial"/>
          <w:sz w:val="24"/>
        </w:rPr>
      </w:pPr>
    </w:p>
    <w:p w:rsidR="006E778A" w:rsidRDefault="006E778A" w:rsidP="006E778A">
      <w:pPr>
        <w:spacing w:after="0" w:line="240" w:lineRule="auto"/>
        <w:jc w:val="both"/>
        <w:rPr>
          <w:rFonts w:ascii="Arial" w:hAnsi="Arial" w:cs="Arial"/>
          <w:i/>
          <w:sz w:val="24"/>
        </w:rPr>
      </w:pPr>
      <w:r w:rsidRPr="007E0B90">
        <w:rPr>
          <w:rFonts w:ascii="Arial" w:hAnsi="Arial" w:cs="Arial"/>
          <w:i/>
          <w:sz w:val="24"/>
        </w:rPr>
        <w:t xml:space="preserve">Даю </w:t>
      </w:r>
      <w:r w:rsidR="007E0B90" w:rsidRPr="007E0B90">
        <w:rPr>
          <w:rFonts w:ascii="Arial" w:hAnsi="Arial" w:cs="Arial"/>
          <w:i/>
          <w:sz w:val="24"/>
        </w:rPr>
        <w:t>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7E0B90" w:rsidRDefault="007E0B90" w:rsidP="006E778A">
      <w:pPr>
        <w:spacing w:after="0" w:line="240" w:lineRule="auto"/>
        <w:jc w:val="both"/>
        <w:rPr>
          <w:rFonts w:ascii="Arial" w:hAnsi="Arial" w:cs="Arial"/>
          <w:i/>
          <w:sz w:val="24"/>
        </w:rPr>
      </w:pPr>
    </w:p>
    <w:p w:rsidR="007E0B90" w:rsidRDefault="007E0B90" w:rsidP="006E778A">
      <w:pPr>
        <w:spacing w:after="0" w:line="240" w:lineRule="auto"/>
        <w:jc w:val="both"/>
        <w:rPr>
          <w:rFonts w:ascii="Arial" w:hAnsi="Arial" w:cs="Arial"/>
          <w:i/>
          <w:sz w:val="24"/>
        </w:rPr>
      </w:pPr>
    </w:p>
    <w:p w:rsidR="007E0B90" w:rsidRPr="002F1E3D" w:rsidRDefault="007E0B90" w:rsidP="006E778A">
      <w:pPr>
        <w:spacing w:after="0" w:line="240" w:lineRule="auto"/>
        <w:jc w:val="both"/>
        <w:rPr>
          <w:rFonts w:ascii="Arial" w:hAnsi="Arial" w:cs="Arial"/>
          <w:sz w:val="24"/>
        </w:rPr>
      </w:pPr>
      <w:r w:rsidRPr="002F1E3D">
        <w:rPr>
          <w:rFonts w:ascii="Arial" w:hAnsi="Arial" w:cs="Arial"/>
          <w:sz w:val="24"/>
        </w:rPr>
        <w:t>Достоверность предоставленных данных подтверждаю.</w:t>
      </w:r>
    </w:p>
    <w:p w:rsidR="007E0B90" w:rsidRPr="002F1E3D" w:rsidRDefault="007E0B90" w:rsidP="006E778A">
      <w:pPr>
        <w:spacing w:after="0" w:line="240" w:lineRule="auto"/>
        <w:jc w:val="both"/>
        <w:rPr>
          <w:rFonts w:ascii="Arial" w:hAnsi="Arial" w:cs="Arial"/>
          <w:sz w:val="24"/>
        </w:rPr>
      </w:pPr>
    </w:p>
    <w:p w:rsidR="007E0B90" w:rsidRPr="002F1E3D" w:rsidRDefault="007E0B90" w:rsidP="006E778A">
      <w:pPr>
        <w:spacing w:after="0" w:line="240" w:lineRule="auto"/>
        <w:jc w:val="both"/>
        <w:rPr>
          <w:rFonts w:ascii="Arial" w:hAnsi="Arial" w:cs="Arial"/>
          <w:sz w:val="24"/>
        </w:rPr>
      </w:pPr>
      <w:r w:rsidRPr="002F1E3D">
        <w:rPr>
          <w:rFonts w:ascii="Arial" w:hAnsi="Arial" w:cs="Arial"/>
          <w:sz w:val="24"/>
        </w:rPr>
        <w:t>«__»____________20 г</w:t>
      </w:r>
      <w:proofErr w:type="gramStart"/>
      <w:r w:rsidRPr="002F1E3D">
        <w:rPr>
          <w:rFonts w:ascii="Arial" w:hAnsi="Arial" w:cs="Arial"/>
          <w:sz w:val="24"/>
        </w:rPr>
        <w:t>. __________________</w:t>
      </w:r>
      <w:r w:rsidR="002F1E3D" w:rsidRPr="002F1E3D">
        <w:rPr>
          <w:rFonts w:ascii="Arial" w:hAnsi="Arial" w:cs="Arial"/>
          <w:sz w:val="24"/>
        </w:rPr>
        <w:t xml:space="preserve"> </w:t>
      </w:r>
      <w:r w:rsidRPr="002F1E3D">
        <w:rPr>
          <w:rFonts w:ascii="Arial" w:hAnsi="Arial" w:cs="Arial"/>
          <w:sz w:val="24"/>
        </w:rPr>
        <w:t>(______________________)</w:t>
      </w:r>
      <w:proofErr w:type="gramEnd"/>
    </w:p>
    <w:p w:rsidR="002F1E3D" w:rsidRDefault="002F1E3D" w:rsidP="006E778A">
      <w:pPr>
        <w:spacing w:after="0" w:line="240" w:lineRule="auto"/>
        <w:jc w:val="both"/>
        <w:rPr>
          <w:rFonts w:ascii="Arial" w:hAnsi="Arial" w:cs="Arial"/>
          <w:sz w:val="24"/>
        </w:rPr>
      </w:pPr>
      <w:r w:rsidRPr="002F1E3D">
        <w:rPr>
          <w:rFonts w:ascii="Arial" w:hAnsi="Arial" w:cs="Arial"/>
          <w:sz w:val="24"/>
        </w:rPr>
        <w:t xml:space="preserve">                                                подпись                  расшифровка подписи</w:t>
      </w:r>
    </w:p>
    <w:p w:rsidR="002F1E3D" w:rsidRDefault="002F1E3D" w:rsidP="006E778A">
      <w:pPr>
        <w:spacing w:after="0" w:line="240" w:lineRule="auto"/>
        <w:jc w:val="both"/>
        <w:rPr>
          <w:rFonts w:ascii="Arial" w:hAnsi="Arial" w:cs="Arial"/>
          <w:sz w:val="24"/>
        </w:rPr>
      </w:pPr>
    </w:p>
    <w:p w:rsidR="002F1E3D" w:rsidRDefault="002F1E3D" w:rsidP="006E778A">
      <w:pPr>
        <w:spacing w:after="0" w:line="240" w:lineRule="auto"/>
        <w:jc w:val="both"/>
        <w:rPr>
          <w:rFonts w:ascii="Arial" w:hAnsi="Arial" w:cs="Arial"/>
          <w:sz w:val="24"/>
        </w:rPr>
      </w:pPr>
      <w:r>
        <w:rPr>
          <w:rFonts w:ascii="Arial" w:hAnsi="Arial" w:cs="Arial"/>
          <w:sz w:val="24"/>
        </w:rPr>
        <w:t xml:space="preserve">Заключение специалиста администрации МО Северное </w:t>
      </w:r>
      <w:proofErr w:type="spellStart"/>
      <w:r>
        <w:rPr>
          <w:rFonts w:ascii="Arial" w:hAnsi="Arial" w:cs="Arial"/>
          <w:sz w:val="24"/>
        </w:rPr>
        <w:t>Чернского</w:t>
      </w:r>
      <w:proofErr w:type="spellEnd"/>
      <w:r>
        <w:rPr>
          <w:rFonts w:ascii="Arial" w:hAnsi="Arial" w:cs="Arial"/>
          <w:sz w:val="24"/>
        </w:rPr>
        <w:t xml:space="preserve"> района</w:t>
      </w:r>
    </w:p>
    <w:p w:rsidR="002F1E3D" w:rsidRDefault="002F1E3D" w:rsidP="006E778A">
      <w:pPr>
        <w:spacing w:after="0" w:line="240" w:lineRule="auto"/>
        <w:jc w:val="both"/>
        <w:rPr>
          <w:rFonts w:ascii="Arial" w:hAnsi="Arial" w:cs="Arial"/>
          <w:sz w:val="24"/>
        </w:rPr>
      </w:pPr>
    </w:p>
    <w:p w:rsidR="002F1E3D" w:rsidRDefault="002F1E3D" w:rsidP="006E778A">
      <w:pPr>
        <w:spacing w:after="0" w:line="240" w:lineRule="auto"/>
        <w:jc w:val="both"/>
        <w:rPr>
          <w:rFonts w:ascii="Arial" w:hAnsi="Arial" w:cs="Arial"/>
          <w:sz w:val="24"/>
        </w:rPr>
      </w:pPr>
      <w:r>
        <w:rPr>
          <w:rFonts w:ascii="Arial" w:hAnsi="Arial" w:cs="Arial"/>
          <w:sz w:val="24"/>
        </w:rPr>
        <w:t>Зарегистрировано в журнале № __ за номером _____ от «__»______20 г.</w:t>
      </w:r>
    </w:p>
    <w:p w:rsidR="002F1E3D" w:rsidRDefault="002F1E3D" w:rsidP="006E778A">
      <w:pPr>
        <w:spacing w:after="0" w:line="240" w:lineRule="auto"/>
        <w:jc w:val="both"/>
        <w:rPr>
          <w:rFonts w:ascii="Arial" w:hAnsi="Arial" w:cs="Arial"/>
          <w:sz w:val="24"/>
        </w:rPr>
      </w:pPr>
    </w:p>
    <w:p w:rsidR="002F1E3D" w:rsidRDefault="002F1E3D" w:rsidP="002F1E3D">
      <w:pPr>
        <w:spacing w:after="0" w:line="240" w:lineRule="auto"/>
        <w:jc w:val="both"/>
        <w:rPr>
          <w:rFonts w:ascii="Arial" w:hAnsi="Arial" w:cs="Arial"/>
          <w:sz w:val="24"/>
        </w:rPr>
      </w:pPr>
    </w:p>
    <w:p w:rsidR="002F1E3D" w:rsidRDefault="002F1E3D" w:rsidP="002F1E3D">
      <w:pPr>
        <w:spacing w:after="0" w:line="240" w:lineRule="auto"/>
        <w:jc w:val="both"/>
        <w:rPr>
          <w:rFonts w:ascii="Arial" w:hAnsi="Arial" w:cs="Arial"/>
          <w:sz w:val="24"/>
        </w:rPr>
      </w:pPr>
    </w:p>
    <w:p w:rsidR="002F1E3D" w:rsidRPr="002F1E3D" w:rsidRDefault="002F1E3D" w:rsidP="002F1E3D">
      <w:pPr>
        <w:spacing w:after="0" w:line="240" w:lineRule="auto"/>
        <w:jc w:val="both"/>
        <w:rPr>
          <w:rFonts w:ascii="Arial" w:hAnsi="Arial" w:cs="Arial"/>
          <w:sz w:val="24"/>
        </w:rPr>
      </w:pPr>
      <w:r>
        <w:rPr>
          <w:rFonts w:ascii="Arial" w:hAnsi="Arial" w:cs="Arial"/>
          <w:sz w:val="24"/>
        </w:rPr>
        <w:t>Зарегистрировано в журнале № __ за номером _____ от «__»______20 г.</w:t>
      </w:r>
    </w:p>
    <w:p w:rsidR="002F1E3D" w:rsidRDefault="002F1E3D" w:rsidP="006E778A">
      <w:pPr>
        <w:spacing w:after="0" w:line="240" w:lineRule="auto"/>
        <w:jc w:val="both"/>
        <w:rPr>
          <w:rFonts w:ascii="Arial" w:hAnsi="Arial" w:cs="Arial"/>
          <w:sz w:val="24"/>
        </w:rPr>
      </w:pPr>
      <w:r>
        <w:rPr>
          <w:rFonts w:ascii="Arial" w:hAnsi="Arial" w:cs="Arial"/>
          <w:sz w:val="24"/>
        </w:rPr>
        <w:t>________________________________________(________________)</w:t>
      </w:r>
    </w:p>
    <w:p w:rsidR="00D11628" w:rsidRDefault="00D11628" w:rsidP="006E778A">
      <w:pPr>
        <w:spacing w:after="0" w:line="240" w:lineRule="auto"/>
        <w:jc w:val="both"/>
        <w:rPr>
          <w:rFonts w:ascii="Arial" w:hAnsi="Arial" w:cs="Arial"/>
          <w:sz w:val="24"/>
        </w:rPr>
        <w:sectPr w:rsidR="00D11628">
          <w:pgSz w:w="11906" w:h="16838"/>
          <w:pgMar w:top="1134" w:right="850" w:bottom="1134" w:left="1701" w:header="708" w:footer="708" w:gutter="0"/>
          <w:cols w:space="708"/>
          <w:docGrid w:linePitch="360"/>
        </w:sectPr>
      </w:pPr>
    </w:p>
    <w:p w:rsidR="004C5496" w:rsidRPr="00576852" w:rsidRDefault="004C5496" w:rsidP="004C5496">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3</w:t>
      </w:r>
    </w:p>
    <w:p w:rsidR="004C5496" w:rsidRPr="00386407"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4C5496" w:rsidRPr="00386407"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4C5496" w:rsidRPr="00386407"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4C5496" w:rsidRPr="00576852"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4C5496" w:rsidRDefault="004C5496" w:rsidP="00D11628">
      <w:pPr>
        <w:spacing w:after="0" w:line="240" w:lineRule="auto"/>
        <w:jc w:val="right"/>
        <w:rPr>
          <w:rFonts w:ascii="Arial" w:hAnsi="Arial" w:cs="Arial"/>
          <w:sz w:val="24"/>
        </w:rPr>
      </w:pPr>
    </w:p>
    <w:p w:rsidR="00D11628" w:rsidRDefault="00D11628" w:rsidP="00D11628">
      <w:pPr>
        <w:spacing w:after="0" w:line="240" w:lineRule="auto"/>
        <w:jc w:val="right"/>
        <w:rPr>
          <w:rFonts w:ascii="Arial" w:hAnsi="Arial" w:cs="Arial"/>
          <w:sz w:val="24"/>
        </w:rPr>
      </w:pPr>
      <w:r>
        <w:rPr>
          <w:rFonts w:ascii="Arial" w:hAnsi="Arial" w:cs="Arial"/>
          <w:sz w:val="24"/>
        </w:rPr>
        <w:t>Главе администрации</w:t>
      </w:r>
    </w:p>
    <w:p w:rsidR="00D11628" w:rsidRDefault="00D11628" w:rsidP="00D11628">
      <w:pPr>
        <w:spacing w:after="0" w:line="240" w:lineRule="auto"/>
        <w:jc w:val="right"/>
        <w:rPr>
          <w:rFonts w:ascii="Arial" w:hAnsi="Arial" w:cs="Arial"/>
          <w:sz w:val="24"/>
        </w:rPr>
      </w:pPr>
      <w:r>
        <w:rPr>
          <w:rFonts w:ascii="Arial" w:hAnsi="Arial" w:cs="Arial"/>
          <w:sz w:val="24"/>
        </w:rPr>
        <w:t xml:space="preserve">МО Северное </w:t>
      </w:r>
      <w:proofErr w:type="spellStart"/>
      <w:r>
        <w:rPr>
          <w:rFonts w:ascii="Arial" w:hAnsi="Arial" w:cs="Arial"/>
          <w:sz w:val="24"/>
        </w:rPr>
        <w:t>Чернского</w:t>
      </w:r>
      <w:proofErr w:type="spellEnd"/>
      <w:r>
        <w:rPr>
          <w:rFonts w:ascii="Arial" w:hAnsi="Arial" w:cs="Arial"/>
          <w:sz w:val="24"/>
        </w:rPr>
        <w:t xml:space="preserve"> района</w:t>
      </w:r>
    </w:p>
    <w:p w:rsidR="00D11628" w:rsidRDefault="00D11628" w:rsidP="00D11628">
      <w:pPr>
        <w:spacing w:after="0" w:line="240" w:lineRule="auto"/>
        <w:jc w:val="right"/>
        <w:rPr>
          <w:rFonts w:ascii="Arial" w:hAnsi="Arial" w:cs="Arial"/>
          <w:sz w:val="24"/>
        </w:rPr>
      </w:pPr>
      <w:r>
        <w:rPr>
          <w:rFonts w:ascii="Arial" w:hAnsi="Arial" w:cs="Arial"/>
          <w:sz w:val="24"/>
        </w:rPr>
        <w:t>В.А. Агафонову</w:t>
      </w:r>
    </w:p>
    <w:p w:rsidR="00D11628" w:rsidRDefault="00D11628" w:rsidP="00D11628">
      <w:pPr>
        <w:spacing w:after="0" w:line="240" w:lineRule="auto"/>
        <w:jc w:val="right"/>
        <w:rPr>
          <w:rFonts w:ascii="Arial" w:hAnsi="Arial" w:cs="Arial"/>
          <w:sz w:val="24"/>
        </w:rPr>
      </w:pPr>
      <w:r>
        <w:rPr>
          <w:rFonts w:ascii="Arial" w:hAnsi="Arial" w:cs="Arial"/>
          <w:sz w:val="24"/>
        </w:rPr>
        <w:t>от________________________,</w:t>
      </w:r>
    </w:p>
    <w:p w:rsidR="00D11628" w:rsidRDefault="00D11628" w:rsidP="00D11628">
      <w:pPr>
        <w:spacing w:after="0" w:line="240" w:lineRule="auto"/>
        <w:jc w:val="center"/>
        <w:rPr>
          <w:rFonts w:ascii="Arial" w:hAnsi="Arial" w:cs="Arial"/>
          <w:sz w:val="24"/>
        </w:rPr>
      </w:pPr>
      <w:r>
        <w:rPr>
          <w:rFonts w:ascii="Arial" w:hAnsi="Arial" w:cs="Arial"/>
          <w:sz w:val="24"/>
        </w:rPr>
        <w:t xml:space="preserve">                                                                                      </w:t>
      </w:r>
      <w:proofErr w:type="spellStart"/>
      <w:r>
        <w:rPr>
          <w:rFonts w:ascii="Arial" w:hAnsi="Arial" w:cs="Arial"/>
          <w:sz w:val="24"/>
        </w:rPr>
        <w:t>фио</w:t>
      </w:r>
      <w:proofErr w:type="spellEnd"/>
      <w:r>
        <w:rPr>
          <w:rFonts w:ascii="Arial" w:hAnsi="Arial" w:cs="Arial"/>
          <w:sz w:val="24"/>
        </w:rPr>
        <w:t xml:space="preserve"> полностью</w:t>
      </w:r>
    </w:p>
    <w:p w:rsidR="00D11628" w:rsidRDefault="00D11628" w:rsidP="00D11628">
      <w:pPr>
        <w:spacing w:after="0" w:line="240" w:lineRule="auto"/>
        <w:jc w:val="right"/>
        <w:rPr>
          <w:rFonts w:ascii="Arial" w:hAnsi="Arial" w:cs="Arial"/>
          <w:sz w:val="24"/>
        </w:rPr>
      </w:pPr>
      <w:proofErr w:type="gramStart"/>
      <w:r>
        <w:rPr>
          <w:rFonts w:ascii="Arial" w:hAnsi="Arial" w:cs="Arial"/>
          <w:sz w:val="24"/>
        </w:rPr>
        <w:t>проживающего</w:t>
      </w:r>
      <w:proofErr w:type="gramEnd"/>
      <w:r>
        <w:rPr>
          <w:rFonts w:ascii="Arial" w:hAnsi="Arial" w:cs="Arial"/>
          <w:sz w:val="24"/>
        </w:rPr>
        <w:t xml:space="preserve"> по адресу:</w:t>
      </w:r>
    </w:p>
    <w:p w:rsidR="00D11628" w:rsidRDefault="00D11628" w:rsidP="00D11628">
      <w:pPr>
        <w:spacing w:after="0" w:line="240" w:lineRule="auto"/>
        <w:jc w:val="right"/>
        <w:rPr>
          <w:rFonts w:ascii="Arial" w:hAnsi="Arial" w:cs="Arial"/>
          <w:sz w:val="24"/>
        </w:rPr>
      </w:pPr>
      <w:r>
        <w:rPr>
          <w:rFonts w:ascii="Arial" w:hAnsi="Arial" w:cs="Arial"/>
          <w:sz w:val="24"/>
        </w:rPr>
        <w:t>__________________________</w:t>
      </w:r>
    </w:p>
    <w:p w:rsidR="00D11628" w:rsidRDefault="00D11628" w:rsidP="00D11628">
      <w:pPr>
        <w:spacing w:after="0" w:line="240" w:lineRule="auto"/>
        <w:jc w:val="right"/>
        <w:rPr>
          <w:rFonts w:ascii="Arial" w:hAnsi="Arial" w:cs="Arial"/>
          <w:sz w:val="24"/>
        </w:rPr>
      </w:pPr>
      <w:r>
        <w:rPr>
          <w:rFonts w:ascii="Arial" w:hAnsi="Arial" w:cs="Arial"/>
          <w:sz w:val="24"/>
        </w:rPr>
        <w:t xml:space="preserve">Паспорт: </w:t>
      </w:r>
      <w:proofErr w:type="spellStart"/>
      <w:r>
        <w:rPr>
          <w:rFonts w:ascii="Arial" w:hAnsi="Arial" w:cs="Arial"/>
          <w:sz w:val="24"/>
        </w:rPr>
        <w:t>серия______номер</w:t>
      </w:r>
      <w:proofErr w:type="spellEnd"/>
      <w:r>
        <w:rPr>
          <w:rFonts w:ascii="Arial" w:hAnsi="Arial" w:cs="Arial"/>
          <w:sz w:val="24"/>
        </w:rPr>
        <w:t>_____</w:t>
      </w:r>
    </w:p>
    <w:p w:rsidR="00D11628" w:rsidRDefault="00D11628" w:rsidP="00D11628">
      <w:pPr>
        <w:spacing w:after="0" w:line="240" w:lineRule="auto"/>
        <w:jc w:val="right"/>
        <w:rPr>
          <w:rFonts w:ascii="Arial" w:hAnsi="Arial" w:cs="Arial"/>
          <w:sz w:val="24"/>
        </w:rPr>
      </w:pPr>
      <w:r>
        <w:rPr>
          <w:rFonts w:ascii="Arial" w:hAnsi="Arial" w:cs="Arial"/>
          <w:sz w:val="24"/>
        </w:rPr>
        <w:t>Орган, выдавший документ______</w:t>
      </w:r>
    </w:p>
    <w:p w:rsidR="00D11628" w:rsidRDefault="00D11628" w:rsidP="00D11628">
      <w:pPr>
        <w:spacing w:after="0" w:line="240" w:lineRule="auto"/>
        <w:jc w:val="right"/>
        <w:rPr>
          <w:rFonts w:ascii="Arial" w:hAnsi="Arial" w:cs="Arial"/>
          <w:sz w:val="24"/>
        </w:rPr>
      </w:pPr>
      <w:r>
        <w:rPr>
          <w:rFonts w:ascii="Arial" w:hAnsi="Arial" w:cs="Arial"/>
          <w:sz w:val="24"/>
        </w:rPr>
        <w:t>Дата выдачи__________________</w:t>
      </w:r>
    </w:p>
    <w:p w:rsidR="00D11628" w:rsidRDefault="00D11628" w:rsidP="00D11628">
      <w:pPr>
        <w:spacing w:after="0" w:line="240" w:lineRule="auto"/>
        <w:jc w:val="right"/>
        <w:rPr>
          <w:rFonts w:ascii="Arial" w:hAnsi="Arial" w:cs="Arial"/>
          <w:sz w:val="24"/>
        </w:rPr>
      </w:pPr>
      <w:r>
        <w:rPr>
          <w:rFonts w:ascii="Arial" w:hAnsi="Arial" w:cs="Arial"/>
          <w:sz w:val="24"/>
        </w:rPr>
        <w:t>Тел.:________________________</w:t>
      </w:r>
    </w:p>
    <w:p w:rsidR="00D11628" w:rsidRDefault="00D11628" w:rsidP="00D11628">
      <w:pPr>
        <w:spacing w:after="0" w:line="240" w:lineRule="auto"/>
        <w:jc w:val="right"/>
        <w:rPr>
          <w:rFonts w:ascii="Arial" w:hAnsi="Arial" w:cs="Arial"/>
          <w:sz w:val="24"/>
        </w:rPr>
      </w:pPr>
    </w:p>
    <w:p w:rsidR="00D11628" w:rsidRDefault="00D11628" w:rsidP="00D11628">
      <w:pPr>
        <w:spacing w:after="0" w:line="240" w:lineRule="auto"/>
        <w:jc w:val="center"/>
        <w:rPr>
          <w:rFonts w:ascii="Arial" w:hAnsi="Arial" w:cs="Arial"/>
          <w:sz w:val="24"/>
        </w:rPr>
      </w:pPr>
      <w:r>
        <w:rPr>
          <w:rFonts w:ascii="Arial" w:hAnsi="Arial" w:cs="Arial"/>
          <w:sz w:val="24"/>
        </w:rPr>
        <w:t>Заявление</w:t>
      </w:r>
    </w:p>
    <w:p w:rsidR="00D11628" w:rsidRDefault="00D11628" w:rsidP="00D11628">
      <w:pPr>
        <w:spacing w:after="0" w:line="240" w:lineRule="auto"/>
        <w:jc w:val="center"/>
        <w:rPr>
          <w:rFonts w:ascii="Arial" w:hAnsi="Arial" w:cs="Arial"/>
          <w:sz w:val="24"/>
        </w:rPr>
      </w:pPr>
    </w:p>
    <w:p w:rsidR="00D11628" w:rsidRDefault="00D11628" w:rsidP="00D11628">
      <w:pPr>
        <w:spacing w:after="0" w:line="240" w:lineRule="auto"/>
        <w:jc w:val="both"/>
        <w:rPr>
          <w:rFonts w:ascii="Arial" w:hAnsi="Arial" w:cs="Arial"/>
          <w:sz w:val="24"/>
        </w:rPr>
      </w:pPr>
      <w:r>
        <w:rPr>
          <w:rFonts w:ascii="Arial" w:hAnsi="Arial" w:cs="Arial"/>
          <w:sz w:val="24"/>
        </w:rPr>
        <w:t>Прошу захоронить _____________________________________________________</w:t>
      </w:r>
    </w:p>
    <w:p w:rsidR="00D11628" w:rsidRDefault="00D11628" w:rsidP="00D11628">
      <w:pPr>
        <w:spacing w:after="0" w:line="240" w:lineRule="auto"/>
        <w:jc w:val="both"/>
        <w:rPr>
          <w:rFonts w:ascii="Arial" w:hAnsi="Arial" w:cs="Arial"/>
          <w:sz w:val="24"/>
        </w:rPr>
      </w:pPr>
      <w:r>
        <w:rPr>
          <w:rFonts w:ascii="Arial" w:hAnsi="Arial" w:cs="Arial"/>
          <w:sz w:val="24"/>
        </w:rPr>
        <w:t xml:space="preserve">                                                                </w:t>
      </w:r>
      <w:r w:rsidRPr="006E778A">
        <w:rPr>
          <w:rFonts w:ascii="Arial" w:hAnsi="Arial" w:cs="Arial"/>
          <w:sz w:val="24"/>
        </w:rPr>
        <w:t>(</w:t>
      </w:r>
      <w:proofErr w:type="spellStart"/>
      <w:r w:rsidRPr="006E778A">
        <w:rPr>
          <w:rFonts w:ascii="Arial" w:hAnsi="Arial" w:cs="Arial"/>
          <w:sz w:val="24"/>
        </w:rPr>
        <w:t>ф.и.о.</w:t>
      </w:r>
      <w:proofErr w:type="spellEnd"/>
      <w:r w:rsidRPr="006E778A">
        <w:rPr>
          <w:rFonts w:ascii="Arial" w:hAnsi="Arial" w:cs="Arial"/>
          <w:sz w:val="24"/>
        </w:rPr>
        <w:t xml:space="preserve"> </w:t>
      </w:r>
      <w:proofErr w:type="gramStart"/>
      <w:r w:rsidRPr="006E778A">
        <w:rPr>
          <w:rFonts w:ascii="Arial" w:hAnsi="Arial" w:cs="Arial"/>
          <w:sz w:val="24"/>
        </w:rPr>
        <w:t>умершего</w:t>
      </w:r>
      <w:proofErr w:type="gramEnd"/>
      <w:r w:rsidRPr="006E778A">
        <w:rPr>
          <w:rFonts w:ascii="Arial" w:hAnsi="Arial" w:cs="Arial"/>
          <w:sz w:val="24"/>
        </w:rPr>
        <w:t>)</w:t>
      </w:r>
      <w:r>
        <w:rPr>
          <w:rFonts w:ascii="Arial" w:hAnsi="Arial" w:cs="Arial"/>
          <w:sz w:val="24"/>
        </w:rPr>
        <w:t xml:space="preserve">, </w:t>
      </w:r>
    </w:p>
    <w:p w:rsidR="00D11628" w:rsidRDefault="00D11628" w:rsidP="00D11628">
      <w:pPr>
        <w:spacing w:after="0" w:line="240" w:lineRule="auto"/>
        <w:jc w:val="both"/>
        <w:rPr>
          <w:rFonts w:ascii="Arial" w:hAnsi="Arial" w:cs="Arial"/>
          <w:sz w:val="24"/>
        </w:rPr>
      </w:pPr>
      <w:proofErr w:type="gramStart"/>
      <w:r>
        <w:rPr>
          <w:rFonts w:ascii="Arial" w:hAnsi="Arial" w:cs="Arial"/>
          <w:sz w:val="24"/>
        </w:rPr>
        <w:t>умершего</w:t>
      </w:r>
      <w:proofErr w:type="gramEnd"/>
      <w:r>
        <w:rPr>
          <w:rFonts w:ascii="Arial" w:hAnsi="Arial" w:cs="Arial"/>
          <w:sz w:val="24"/>
        </w:rPr>
        <w:t xml:space="preserve"> ____________________________________________________________</w:t>
      </w:r>
    </w:p>
    <w:p w:rsidR="00D11628" w:rsidRPr="006E778A" w:rsidRDefault="00D11628" w:rsidP="00D11628">
      <w:pPr>
        <w:spacing w:after="0" w:line="240" w:lineRule="auto"/>
        <w:jc w:val="both"/>
        <w:rPr>
          <w:rFonts w:ascii="Arial" w:hAnsi="Arial" w:cs="Arial"/>
          <w:sz w:val="24"/>
        </w:rPr>
      </w:pPr>
      <w:r w:rsidRPr="006E778A">
        <w:rPr>
          <w:rFonts w:ascii="Arial" w:hAnsi="Arial" w:cs="Arial"/>
          <w:sz w:val="24"/>
        </w:rPr>
        <w:t xml:space="preserve">                                                                      (дата смерти) </w:t>
      </w:r>
    </w:p>
    <w:p w:rsidR="00D11628" w:rsidRDefault="00D11628" w:rsidP="00D11628">
      <w:pPr>
        <w:spacing w:after="0" w:line="240" w:lineRule="auto"/>
        <w:jc w:val="both"/>
        <w:rPr>
          <w:rFonts w:ascii="Arial" w:hAnsi="Arial" w:cs="Arial"/>
          <w:sz w:val="24"/>
        </w:rPr>
      </w:pPr>
      <w:r>
        <w:rPr>
          <w:rFonts w:ascii="Arial" w:hAnsi="Arial" w:cs="Arial"/>
          <w:sz w:val="24"/>
        </w:rPr>
        <w:t>на кладбище села______________________________________________________</w:t>
      </w:r>
    </w:p>
    <w:p w:rsidR="00D11628" w:rsidRDefault="00D11628" w:rsidP="00D11628">
      <w:pPr>
        <w:spacing w:after="0" w:line="240" w:lineRule="auto"/>
        <w:jc w:val="both"/>
        <w:rPr>
          <w:rFonts w:ascii="Arial" w:hAnsi="Arial" w:cs="Arial"/>
          <w:sz w:val="24"/>
        </w:rPr>
      </w:pPr>
      <w:r>
        <w:rPr>
          <w:rFonts w:ascii="Arial" w:hAnsi="Arial" w:cs="Arial"/>
          <w:sz w:val="24"/>
        </w:rPr>
        <w:t xml:space="preserve">на свободное место (к ранее </w:t>
      </w:r>
      <w:proofErr w:type="gramStart"/>
      <w:r>
        <w:rPr>
          <w:rFonts w:ascii="Arial" w:hAnsi="Arial" w:cs="Arial"/>
          <w:sz w:val="24"/>
        </w:rPr>
        <w:t>захороненному</w:t>
      </w:r>
      <w:proofErr w:type="gramEnd"/>
      <w:r>
        <w:rPr>
          <w:rFonts w:ascii="Arial" w:hAnsi="Arial" w:cs="Arial"/>
          <w:sz w:val="24"/>
        </w:rPr>
        <w:t>) _______________________________.</w:t>
      </w:r>
    </w:p>
    <w:p w:rsidR="00D11628" w:rsidRPr="006E778A" w:rsidRDefault="00D11628" w:rsidP="00D11628">
      <w:pPr>
        <w:spacing w:after="0" w:line="240" w:lineRule="auto"/>
        <w:jc w:val="both"/>
        <w:rPr>
          <w:rFonts w:ascii="Arial" w:hAnsi="Arial" w:cs="Arial"/>
          <w:sz w:val="24"/>
        </w:rPr>
      </w:pPr>
      <w:r>
        <w:rPr>
          <w:rFonts w:ascii="Arial" w:hAnsi="Arial" w:cs="Arial"/>
          <w:sz w:val="24"/>
        </w:rPr>
        <w:t xml:space="preserve">                                                                          </w:t>
      </w:r>
      <w:r w:rsidRPr="006E778A">
        <w:rPr>
          <w:rFonts w:ascii="Arial" w:hAnsi="Arial" w:cs="Arial"/>
          <w:sz w:val="24"/>
        </w:rPr>
        <w:t>(</w:t>
      </w:r>
      <w:proofErr w:type="spellStart"/>
      <w:r w:rsidRPr="006E778A">
        <w:rPr>
          <w:rFonts w:ascii="Arial" w:hAnsi="Arial" w:cs="Arial"/>
          <w:sz w:val="24"/>
        </w:rPr>
        <w:t>ф.и.</w:t>
      </w:r>
      <w:proofErr w:type="gramStart"/>
      <w:r w:rsidRPr="006E778A">
        <w:rPr>
          <w:rFonts w:ascii="Arial" w:hAnsi="Arial" w:cs="Arial"/>
          <w:sz w:val="24"/>
        </w:rPr>
        <w:t>о</w:t>
      </w:r>
      <w:proofErr w:type="gramEnd"/>
      <w:r w:rsidRPr="006E778A">
        <w:rPr>
          <w:rFonts w:ascii="Arial" w:hAnsi="Arial" w:cs="Arial"/>
          <w:sz w:val="24"/>
        </w:rPr>
        <w:t>.</w:t>
      </w:r>
      <w:proofErr w:type="spellEnd"/>
      <w:r w:rsidRPr="006E778A">
        <w:rPr>
          <w:rFonts w:ascii="Arial" w:hAnsi="Arial" w:cs="Arial"/>
          <w:sz w:val="24"/>
        </w:rPr>
        <w:t xml:space="preserve">, </w:t>
      </w:r>
      <w:proofErr w:type="gramStart"/>
      <w:r w:rsidRPr="006E778A">
        <w:rPr>
          <w:rFonts w:ascii="Arial" w:hAnsi="Arial" w:cs="Arial"/>
          <w:sz w:val="24"/>
        </w:rPr>
        <w:t>дата</w:t>
      </w:r>
      <w:proofErr w:type="gramEnd"/>
      <w:r w:rsidRPr="006E778A">
        <w:rPr>
          <w:rFonts w:ascii="Arial" w:hAnsi="Arial" w:cs="Arial"/>
          <w:sz w:val="24"/>
        </w:rPr>
        <w:t xml:space="preserve"> смерти, к захоронению)</w:t>
      </w:r>
    </w:p>
    <w:p w:rsidR="00D11628" w:rsidRDefault="00D11628" w:rsidP="00D11628">
      <w:pPr>
        <w:spacing w:after="0" w:line="240" w:lineRule="auto"/>
        <w:jc w:val="both"/>
        <w:rPr>
          <w:rFonts w:ascii="Arial" w:hAnsi="Arial" w:cs="Arial"/>
          <w:sz w:val="24"/>
        </w:rPr>
      </w:pPr>
      <w:r>
        <w:rPr>
          <w:rFonts w:ascii="Arial" w:hAnsi="Arial" w:cs="Arial"/>
          <w:sz w:val="24"/>
        </w:rPr>
        <w:t>Захоронение проводит (</w:t>
      </w:r>
      <w:proofErr w:type="gramStart"/>
      <w:r>
        <w:rPr>
          <w:rFonts w:ascii="Arial" w:hAnsi="Arial" w:cs="Arial"/>
          <w:sz w:val="24"/>
        </w:rPr>
        <w:t>ответственный</w:t>
      </w:r>
      <w:proofErr w:type="gramEnd"/>
      <w:r>
        <w:rPr>
          <w:rFonts w:ascii="Arial" w:hAnsi="Arial" w:cs="Arial"/>
          <w:sz w:val="24"/>
        </w:rPr>
        <w:t>) ___________________________________</w:t>
      </w:r>
    </w:p>
    <w:p w:rsidR="00D11628" w:rsidRDefault="00D11628" w:rsidP="00D11628">
      <w:pPr>
        <w:spacing w:after="0" w:line="240" w:lineRule="auto"/>
        <w:jc w:val="both"/>
        <w:rPr>
          <w:rFonts w:ascii="Arial" w:hAnsi="Arial" w:cs="Arial"/>
          <w:sz w:val="24"/>
        </w:rPr>
      </w:pPr>
      <w:r>
        <w:rPr>
          <w:rFonts w:ascii="Arial" w:hAnsi="Arial" w:cs="Arial"/>
          <w:sz w:val="24"/>
        </w:rPr>
        <w:t xml:space="preserve">                                                                         </w:t>
      </w:r>
      <w:proofErr w:type="spellStart"/>
      <w:r>
        <w:rPr>
          <w:rFonts w:ascii="Arial" w:hAnsi="Arial" w:cs="Arial"/>
          <w:sz w:val="24"/>
        </w:rPr>
        <w:t>ф.и.о.</w:t>
      </w:r>
      <w:proofErr w:type="spellEnd"/>
      <w:r>
        <w:rPr>
          <w:rFonts w:ascii="Arial" w:hAnsi="Arial" w:cs="Arial"/>
          <w:sz w:val="24"/>
        </w:rPr>
        <w:t xml:space="preserve"> </w:t>
      </w:r>
      <w:proofErr w:type="gramStart"/>
      <w:r>
        <w:rPr>
          <w:rFonts w:ascii="Arial" w:hAnsi="Arial" w:cs="Arial"/>
          <w:sz w:val="24"/>
        </w:rPr>
        <w:t>ответственного</w:t>
      </w:r>
      <w:proofErr w:type="gramEnd"/>
      <w:r>
        <w:rPr>
          <w:rFonts w:ascii="Arial" w:hAnsi="Arial" w:cs="Arial"/>
          <w:sz w:val="24"/>
        </w:rPr>
        <w:t xml:space="preserve"> (организации)</w:t>
      </w:r>
    </w:p>
    <w:p w:rsidR="00D11628" w:rsidRDefault="00D11628" w:rsidP="00D11628">
      <w:pPr>
        <w:spacing w:after="0" w:line="240" w:lineRule="auto"/>
        <w:jc w:val="both"/>
        <w:rPr>
          <w:rFonts w:ascii="Arial" w:hAnsi="Arial" w:cs="Arial"/>
          <w:sz w:val="24"/>
        </w:rPr>
      </w:pPr>
      <w:r>
        <w:rPr>
          <w:rFonts w:ascii="Arial" w:hAnsi="Arial" w:cs="Arial"/>
          <w:sz w:val="24"/>
        </w:rPr>
        <w:t xml:space="preserve">Волеизъявление </w:t>
      </w:r>
      <w:proofErr w:type="gramStart"/>
      <w:r>
        <w:rPr>
          <w:rFonts w:ascii="Arial" w:hAnsi="Arial" w:cs="Arial"/>
          <w:sz w:val="24"/>
        </w:rPr>
        <w:t>умершего</w:t>
      </w:r>
      <w:proofErr w:type="gramEnd"/>
      <w:r>
        <w:rPr>
          <w:rFonts w:ascii="Arial" w:hAnsi="Arial" w:cs="Arial"/>
          <w:sz w:val="24"/>
        </w:rPr>
        <w:t xml:space="preserve"> (при наличии)__________________________________</w:t>
      </w:r>
    </w:p>
    <w:p w:rsidR="00D11628" w:rsidRDefault="00D11628" w:rsidP="00D11628">
      <w:pPr>
        <w:spacing w:after="0" w:line="240" w:lineRule="auto"/>
        <w:jc w:val="both"/>
        <w:rPr>
          <w:rFonts w:ascii="Arial" w:hAnsi="Arial" w:cs="Arial"/>
          <w:sz w:val="24"/>
        </w:rPr>
      </w:pPr>
    </w:p>
    <w:p w:rsidR="00D11628" w:rsidRDefault="00D11628" w:rsidP="00D11628">
      <w:pPr>
        <w:spacing w:after="0" w:line="240" w:lineRule="auto"/>
        <w:jc w:val="both"/>
        <w:rPr>
          <w:rFonts w:ascii="Arial" w:hAnsi="Arial" w:cs="Arial"/>
          <w:sz w:val="24"/>
        </w:rPr>
      </w:pPr>
    </w:p>
    <w:p w:rsidR="00D11628" w:rsidRDefault="00D11628" w:rsidP="00D11628">
      <w:pPr>
        <w:spacing w:after="0" w:line="240" w:lineRule="auto"/>
        <w:jc w:val="both"/>
        <w:rPr>
          <w:rFonts w:ascii="Arial" w:hAnsi="Arial" w:cs="Arial"/>
          <w:i/>
          <w:sz w:val="24"/>
        </w:rPr>
      </w:pPr>
      <w:r w:rsidRPr="007E0B90">
        <w:rPr>
          <w:rFonts w:ascii="Arial" w:hAnsi="Arial" w:cs="Arial"/>
          <w:i/>
          <w:sz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11628" w:rsidRDefault="00D11628" w:rsidP="00D11628">
      <w:pPr>
        <w:spacing w:after="0" w:line="240" w:lineRule="auto"/>
        <w:jc w:val="both"/>
        <w:rPr>
          <w:rFonts w:ascii="Arial" w:hAnsi="Arial" w:cs="Arial"/>
          <w:i/>
          <w:sz w:val="24"/>
        </w:rPr>
      </w:pPr>
    </w:p>
    <w:p w:rsidR="00D11628" w:rsidRDefault="00D11628" w:rsidP="00D11628">
      <w:pPr>
        <w:spacing w:after="0" w:line="240" w:lineRule="auto"/>
        <w:jc w:val="both"/>
        <w:rPr>
          <w:rFonts w:ascii="Arial" w:hAnsi="Arial" w:cs="Arial"/>
          <w:i/>
          <w:sz w:val="24"/>
        </w:rPr>
      </w:pPr>
    </w:p>
    <w:p w:rsidR="00D11628" w:rsidRPr="002F1E3D" w:rsidRDefault="00D11628" w:rsidP="00D11628">
      <w:pPr>
        <w:spacing w:after="0" w:line="240" w:lineRule="auto"/>
        <w:jc w:val="both"/>
        <w:rPr>
          <w:rFonts w:ascii="Arial" w:hAnsi="Arial" w:cs="Arial"/>
          <w:sz w:val="24"/>
        </w:rPr>
      </w:pPr>
      <w:r w:rsidRPr="002F1E3D">
        <w:rPr>
          <w:rFonts w:ascii="Arial" w:hAnsi="Arial" w:cs="Arial"/>
          <w:sz w:val="24"/>
        </w:rPr>
        <w:t>Достоверность предоставленных данных подтверждаю.</w:t>
      </w:r>
    </w:p>
    <w:p w:rsidR="00D11628" w:rsidRPr="002F1E3D" w:rsidRDefault="00D11628" w:rsidP="00D11628">
      <w:pPr>
        <w:spacing w:after="0" w:line="240" w:lineRule="auto"/>
        <w:jc w:val="both"/>
        <w:rPr>
          <w:rFonts w:ascii="Arial" w:hAnsi="Arial" w:cs="Arial"/>
          <w:sz w:val="24"/>
        </w:rPr>
      </w:pPr>
    </w:p>
    <w:p w:rsidR="00D11628" w:rsidRPr="002F1E3D" w:rsidRDefault="00D11628" w:rsidP="00D11628">
      <w:pPr>
        <w:spacing w:after="0" w:line="240" w:lineRule="auto"/>
        <w:jc w:val="both"/>
        <w:rPr>
          <w:rFonts w:ascii="Arial" w:hAnsi="Arial" w:cs="Arial"/>
          <w:sz w:val="24"/>
        </w:rPr>
      </w:pPr>
      <w:r w:rsidRPr="002F1E3D">
        <w:rPr>
          <w:rFonts w:ascii="Arial" w:hAnsi="Arial" w:cs="Arial"/>
          <w:sz w:val="24"/>
        </w:rPr>
        <w:t>«__»____________20 г</w:t>
      </w:r>
      <w:proofErr w:type="gramStart"/>
      <w:r w:rsidRPr="002F1E3D">
        <w:rPr>
          <w:rFonts w:ascii="Arial" w:hAnsi="Arial" w:cs="Arial"/>
          <w:sz w:val="24"/>
        </w:rPr>
        <w:t>. __________________ (______________________)</w:t>
      </w:r>
      <w:proofErr w:type="gramEnd"/>
    </w:p>
    <w:p w:rsidR="00D11628" w:rsidRDefault="00D11628" w:rsidP="00D11628">
      <w:pPr>
        <w:spacing w:after="0" w:line="240" w:lineRule="auto"/>
        <w:jc w:val="both"/>
        <w:rPr>
          <w:rFonts w:ascii="Arial" w:hAnsi="Arial" w:cs="Arial"/>
          <w:sz w:val="24"/>
        </w:rPr>
      </w:pPr>
      <w:r w:rsidRPr="002F1E3D">
        <w:rPr>
          <w:rFonts w:ascii="Arial" w:hAnsi="Arial" w:cs="Arial"/>
          <w:sz w:val="24"/>
        </w:rPr>
        <w:t xml:space="preserve">                                                подпись                  расшифровка подписи</w:t>
      </w:r>
    </w:p>
    <w:p w:rsidR="00D11628" w:rsidRDefault="00D11628" w:rsidP="00D11628">
      <w:pPr>
        <w:spacing w:after="0" w:line="240" w:lineRule="auto"/>
        <w:jc w:val="both"/>
        <w:rPr>
          <w:rFonts w:ascii="Arial" w:hAnsi="Arial" w:cs="Arial"/>
          <w:sz w:val="24"/>
        </w:rPr>
      </w:pPr>
    </w:p>
    <w:p w:rsidR="00D11628" w:rsidRDefault="00D11628" w:rsidP="00D11628">
      <w:pPr>
        <w:spacing w:after="0" w:line="240" w:lineRule="auto"/>
        <w:jc w:val="both"/>
        <w:rPr>
          <w:rFonts w:ascii="Arial" w:hAnsi="Arial" w:cs="Arial"/>
          <w:sz w:val="24"/>
        </w:rPr>
      </w:pPr>
      <w:r>
        <w:rPr>
          <w:rFonts w:ascii="Arial" w:hAnsi="Arial" w:cs="Arial"/>
          <w:sz w:val="24"/>
        </w:rPr>
        <w:t xml:space="preserve">Заключение специалиста администрации МО Северное </w:t>
      </w:r>
      <w:proofErr w:type="spellStart"/>
      <w:r>
        <w:rPr>
          <w:rFonts w:ascii="Arial" w:hAnsi="Arial" w:cs="Arial"/>
          <w:sz w:val="24"/>
        </w:rPr>
        <w:t>Чернского</w:t>
      </w:r>
      <w:proofErr w:type="spellEnd"/>
      <w:r>
        <w:rPr>
          <w:rFonts w:ascii="Arial" w:hAnsi="Arial" w:cs="Arial"/>
          <w:sz w:val="24"/>
        </w:rPr>
        <w:t xml:space="preserve"> района</w:t>
      </w:r>
    </w:p>
    <w:p w:rsidR="00922353" w:rsidRDefault="00922353" w:rsidP="00D11628">
      <w:pPr>
        <w:spacing w:after="0" w:line="240" w:lineRule="auto"/>
        <w:jc w:val="both"/>
        <w:rPr>
          <w:rFonts w:ascii="Arial" w:hAnsi="Arial" w:cs="Arial"/>
          <w:sz w:val="24"/>
        </w:rPr>
        <w:sectPr w:rsidR="00922353">
          <w:pgSz w:w="11906" w:h="16838"/>
          <w:pgMar w:top="1134" w:right="850" w:bottom="1134" w:left="1701" w:header="708" w:footer="708" w:gutter="0"/>
          <w:cols w:space="708"/>
          <w:docGrid w:linePitch="360"/>
        </w:sectPr>
      </w:pPr>
    </w:p>
    <w:p w:rsidR="00922353" w:rsidRPr="00576852" w:rsidRDefault="00922353" w:rsidP="00922353">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4</w:t>
      </w:r>
    </w:p>
    <w:p w:rsidR="00922353" w:rsidRPr="00386407" w:rsidRDefault="00922353" w:rsidP="00922353">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922353" w:rsidRPr="00386407" w:rsidRDefault="00922353" w:rsidP="00922353">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922353" w:rsidRPr="00386407" w:rsidRDefault="00922353" w:rsidP="00922353">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922353" w:rsidRPr="00576852" w:rsidRDefault="00922353" w:rsidP="00922353">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D11628" w:rsidRDefault="00D11628" w:rsidP="00922353">
      <w:pPr>
        <w:spacing w:after="0" w:line="240" w:lineRule="auto"/>
        <w:jc w:val="right"/>
        <w:rPr>
          <w:rFonts w:ascii="Arial" w:hAnsi="Arial" w:cs="Arial"/>
          <w:sz w:val="24"/>
        </w:rPr>
      </w:pPr>
    </w:p>
    <w:p w:rsidR="00922353" w:rsidRPr="00922353" w:rsidRDefault="00922353" w:rsidP="00922353">
      <w:pPr>
        <w:widowControl w:val="0"/>
        <w:spacing w:after="0" w:line="322" w:lineRule="exact"/>
        <w:jc w:val="center"/>
        <w:outlineLvl w:val="2"/>
        <w:rPr>
          <w:rFonts w:ascii="Arial" w:eastAsia="Times New Roman" w:hAnsi="Arial" w:cs="Arial"/>
          <w:b/>
          <w:bCs/>
          <w:color w:val="000000"/>
          <w:sz w:val="26"/>
          <w:szCs w:val="26"/>
          <w:lang w:eastAsia="ru-RU" w:bidi="ru-RU"/>
        </w:rPr>
      </w:pPr>
      <w:bookmarkStart w:id="11" w:name="bookmark18"/>
      <w:r w:rsidRPr="00922353">
        <w:rPr>
          <w:rFonts w:ascii="Arial" w:eastAsia="Times New Roman" w:hAnsi="Arial" w:cs="Arial"/>
          <w:b/>
          <w:bCs/>
          <w:color w:val="000000"/>
          <w:sz w:val="26"/>
          <w:szCs w:val="26"/>
          <w:lang w:eastAsia="ru-RU" w:bidi="ru-RU"/>
        </w:rPr>
        <w:t>Перечень</w:t>
      </w:r>
      <w:bookmarkEnd w:id="11"/>
    </w:p>
    <w:p w:rsidR="00922353" w:rsidRPr="00922353" w:rsidRDefault="00922353" w:rsidP="00922353">
      <w:pPr>
        <w:widowControl w:val="0"/>
        <w:spacing w:after="0" w:line="322" w:lineRule="exact"/>
        <w:jc w:val="center"/>
        <w:rPr>
          <w:rFonts w:ascii="Arial" w:eastAsia="Times New Roman" w:hAnsi="Arial" w:cs="Arial"/>
          <w:b/>
          <w:bCs/>
          <w:color w:val="000000"/>
          <w:sz w:val="26"/>
          <w:szCs w:val="26"/>
          <w:lang w:eastAsia="ru-RU" w:bidi="ru-RU"/>
        </w:rPr>
      </w:pPr>
      <w:bookmarkStart w:id="12" w:name="bookmark19"/>
      <w:r w:rsidRPr="00922353">
        <w:rPr>
          <w:rFonts w:ascii="Arial" w:eastAsia="Times New Roman" w:hAnsi="Arial" w:cs="Arial"/>
          <w:b/>
          <w:bCs/>
          <w:color w:val="000000"/>
          <w:sz w:val="26"/>
          <w:szCs w:val="26"/>
          <w:lang w:eastAsia="ru-RU" w:bidi="ru-RU"/>
        </w:rPr>
        <w:t>предоставляемых документов для оказания муниципальной услуги «Погребение умерших в соответствии с гарантированным перечнем»</w:t>
      </w:r>
      <w:bookmarkEnd w:id="12"/>
    </w:p>
    <w:p w:rsidR="00922353" w:rsidRDefault="00922353" w:rsidP="00922353">
      <w:pPr>
        <w:spacing w:after="0" w:line="240" w:lineRule="auto"/>
        <w:jc w:val="center"/>
        <w:rPr>
          <w:rFonts w:ascii="Arial" w:hAnsi="Arial" w:cs="Arial"/>
          <w:sz w:val="24"/>
        </w:rPr>
      </w:pPr>
    </w:p>
    <w:p w:rsidR="00922353" w:rsidRPr="00922353" w:rsidRDefault="00922353" w:rsidP="00922353">
      <w:pPr>
        <w:widowControl w:val="0"/>
        <w:tabs>
          <w:tab w:val="left" w:pos="319"/>
        </w:tabs>
        <w:spacing w:after="0" w:line="240" w:lineRule="auto"/>
        <w:ind w:firstLine="709"/>
        <w:jc w:val="both"/>
        <w:rPr>
          <w:rFonts w:ascii="Arial" w:eastAsia="Times New Roman" w:hAnsi="Arial" w:cs="Arial"/>
          <w:color w:val="000000"/>
          <w:sz w:val="24"/>
          <w:szCs w:val="28"/>
          <w:lang w:eastAsia="ru-RU" w:bidi="ru-RU"/>
        </w:rPr>
      </w:pPr>
      <w:r w:rsidRPr="00922353">
        <w:rPr>
          <w:rFonts w:ascii="Arial" w:eastAsia="Times New Roman" w:hAnsi="Arial" w:cs="Arial"/>
          <w:color w:val="000000"/>
          <w:sz w:val="24"/>
          <w:szCs w:val="28"/>
          <w:lang w:eastAsia="ru-RU" w:bidi="ru-RU"/>
        </w:rPr>
        <w:t>1.Заявление.</w:t>
      </w:r>
    </w:p>
    <w:p w:rsidR="00922353" w:rsidRPr="00922353" w:rsidRDefault="00922353" w:rsidP="00922353">
      <w:pPr>
        <w:widowControl w:val="0"/>
        <w:tabs>
          <w:tab w:val="left" w:pos="343"/>
        </w:tabs>
        <w:spacing w:after="0" w:line="240" w:lineRule="auto"/>
        <w:ind w:firstLine="709"/>
        <w:jc w:val="both"/>
        <w:rPr>
          <w:rFonts w:ascii="Arial" w:eastAsia="Times New Roman" w:hAnsi="Arial" w:cs="Arial"/>
          <w:color w:val="000000"/>
          <w:sz w:val="24"/>
          <w:szCs w:val="28"/>
          <w:lang w:eastAsia="ru-RU" w:bidi="ru-RU"/>
        </w:rPr>
      </w:pPr>
      <w:r w:rsidRPr="00922353">
        <w:rPr>
          <w:rFonts w:ascii="Arial" w:eastAsia="Times New Roman" w:hAnsi="Arial" w:cs="Arial"/>
          <w:color w:val="000000"/>
          <w:sz w:val="24"/>
          <w:szCs w:val="28"/>
          <w:lang w:eastAsia="ru-RU" w:bidi="ru-RU"/>
        </w:rPr>
        <w:t xml:space="preserve">2.Справка о смерти, выданная органом </w:t>
      </w:r>
      <w:proofErr w:type="spellStart"/>
      <w:r w:rsidRPr="00922353">
        <w:rPr>
          <w:rFonts w:ascii="Arial" w:eastAsia="Times New Roman" w:hAnsi="Arial" w:cs="Arial"/>
          <w:color w:val="000000"/>
          <w:sz w:val="24"/>
          <w:szCs w:val="28"/>
          <w:lang w:eastAsia="ru-RU" w:bidi="ru-RU"/>
        </w:rPr>
        <w:t>ЗАГСа</w:t>
      </w:r>
      <w:proofErr w:type="spellEnd"/>
      <w:r w:rsidRPr="00922353">
        <w:rPr>
          <w:rFonts w:ascii="Arial" w:eastAsia="Times New Roman" w:hAnsi="Arial" w:cs="Arial"/>
          <w:color w:val="000000"/>
          <w:sz w:val="24"/>
          <w:szCs w:val="28"/>
          <w:lang w:eastAsia="ru-RU" w:bidi="ru-RU"/>
        </w:rPr>
        <w:t>;</w:t>
      </w:r>
    </w:p>
    <w:p w:rsidR="00922353" w:rsidRPr="00922353" w:rsidRDefault="00922353" w:rsidP="00922353">
      <w:pPr>
        <w:widowControl w:val="0"/>
        <w:tabs>
          <w:tab w:val="left" w:pos="343"/>
        </w:tabs>
        <w:spacing w:after="0" w:line="240" w:lineRule="auto"/>
        <w:ind w:firstLine="709"/>
        <w:jc w:val="both"/>
        <w:rPr>
          <w:rFonts w:ascii="Arial" w:eastAsia="Times New Roman" w:hAnsi="Arial" w:cs="Arial"/>
          <w:color w:val="000000"/>
          <w:sz w:val="24"/>
          <w:szCs w:val="28"/>
          <w:lang w:eastAsia="ru-RU" w:bidi="ru-RU"/>
        </w:rPr>
      </w:pPr>
      <w:r w:rsidRPr="00922353">
        <w:rPr>
          <w:rFonts w:ascii="Arial" w:eastAsia="Times New Roman" w:hAnsi="Arial" w:cs="Arial"/>
          <w:color w:val="000000"/>
          <w:sz w:val="24"/>
          <w:szCs w:val="28"/>
          <w:lang w:eastAsia="ru-RU" w:bidi="ru-RU"/>
        </w:rPr>
        <w:t xml:space="preserve">3.Медицинское свидетельство о смерти или </w:t>
      </w:r>
      <w:proofErr w:type="gramStart"/>
      <w:r w:rsidRPr="00922353">
        <w:rPr>
          <w:rFonts w:ascii="Arial" w:eastAsia="Times New Roman" w:hAnsi="Arial" w:cs="Arial"/>
          <w:color w:val="000000"/>
          <w:sz w:val="24"/>
          <w:szCs w:val="28"/>
          <w:lang w:eastAsia="ru-RU" w:bidi="ru-RU"/>
        </w:rPr>
        <w:t>свидетельство</w:t>
      </w:r>
      <w:proofErr w:type="gramEnd"/>
      <w:r w:rsidRPr="00922353">
        <w:rPr>
          <w:rFonts w:ascii="Arial" w:eastAsia="Times New Roman" w:hAnsi="Arial" w:cs="Arial"/>
          <w:color w:val="000000"/>
          <w:sz w:val="24"/>
          <w:szCs w:val="28"/>
          <w:lang w:eastAsia="ru-RU" w:bidi="ru-RU"/>
        </w:rPr>
        <w:t xml:space="preserve"> о смерти, выданное органом </w:t>
      </w:r>
      <w:proofErr w:type="spellStart"/>
      <w:r w:rsidRPr="00922353">
        <w:rPr>
          <w:rFonts w:ascii="Arial" w:eastAsia="Times New Roman" w:hAnsi="Arial" w:cs="Arial"/>
          <w:color w:val="000000"/>
          <w:sz w:val="24"/>
          <w:szCs w:val="28"/>
          <w:lang w:eastAsia="ru-RU" w:bidi="ru-RU"/>
        </w:rPr>
        <w:t>ЗАГСа</w:t>
      </w:r>
      <w:proofErr w:type="spellEnd"/>
      <w:r w:rsidRPr="00922353">
        <w:rPr>
          <w:rFonts w:ascii="Arial" w:eastAsia="Times New Roman" w:hAnsi="Arial" w:cs="Arial"/>
          <w:color w:val="000000"/>
          <w:sz w:val="24"/>
          <w:szCs w:val="28"/>
          <w:lang w:eastAsia="ru-RU" w:bidi="ru-RU"/>
        </w:rPr>
        <w:t>;</w:t>
      </w:r>
    </w:p>
    <w:p w:rsidR="00922353" w:rsidRPr="00922353" w:rsidRDefault="00922353" w:rsidP="00922353">
      <w:pPr>
        <w:widowControl w:val="0"/>
        <w:tabs>
          <w:tab w:val="left" w:pos="547"/>
        </w:tabs>
        <w:spacing w:after="0" w:line="240" w:lineRule="auto"/>
        <w:ind w:firstLine="709"/>
        <w:jc w:val="both"/>
        <w:rPr>
          <w:rFonts w:ascii="Arial" w:eastAsia="Times New Roman" w:hAnsi="Arial" w:cs="Arial"/>
          <w:color w:val="000000"/>
          <w:sz w:val="24"/>
          <w:szCs w:val="28"/>
          <w:lang w:eastAsia="ru-RU" w:bidi="ru-RU"/>
        </w:rPr>
      </w:pPr>
      <w:r w:rsidRPr="00922353">
        <w:rPr>
          <w:rFonts w:ascii="Arial" w:eastAsia="Times New Roman" w:hAnsi="Arial" w:cs="Arial"/>
          <w:color w:val="000000"/>
          <w:sz w:val="24"/>
          <w:szCs w:val="28"/>
          <w:lang w:eastAsia="ru-RU" w:bidi="ru-RU"/>
        </w:rPr>
        <w:t>4.Паспорт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w:t>
      </w:r>
    </w:p>
    <w:p w:rsidR="00922353" w:rsidRPr="00922353" w:rsidRDefault="00922353" w:rsidP="00922353">
      <w:pPr>
        <w:widowControl w:val="0"/>
        <w:tabs>
          <w:tab w:val="left" w:pos="357"/>
        </w:tabs>
        <w:spacing w:after="0" w:line="240" w:lineRule="auto"/>
        <w:ind w:firstLine="709"/>
        <w:jc w:val="both"/>
        <w:rPr>
          <w:rFonts w:ascii="Arial" w:eastAsia="Times New Roman" w:hAnsi="Arial" w:cs="Arial"/>
          <w:color w:val="000000"/>
          <w:sz w:val="24"/>
          <w:szCs w:val="28"/>
          <w:lang w:eastAsia="ru-RU" w:bidi="ru-RU"/>
        </w:rPr>
      </w:pPr>
      <w:r w:rsidRPr="00922353">
        <w:rPr>
          <w:rFonts w:ascii="Arial" w:eastAsia="Times New Roman" w:hAnsi="Arial" w:cs="Arial"/>
          <w:color w:val="000000"/>
          <w:sz w:val="24"/>
          <w:szCs w:val="28"/>
          <w:lang w:eastAsia="ru-RU" w:bidi="ru-RU"/>
        </w:rPr>
        <w:t>5.Волеизъявление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w:t>
      </w:r>
    </w:p>
    <w:p w:rsidR="00922353" w:rsidRPr="00922353" w:rsidRDefault="00922353" w:rsidP="00922353">
      <w:pPr>
        <w:widowControl w:val="0"/>
        <w:tabs>
          <w:tab w:val="left" w:pos="547"/>
        </w:tabs>
        <w:spacing w:after="0" w:line="240" w:lineRule="auto"/>
        <w:ind w:firstLine="709"/>
        <w:jc w:val="both"/>
        <w:rPr>
          <w:rFonts w:ascii="Arial" w:eastAsia="Times New Roman" w:hAnsi="Arial" w:cs="Arial"/>
          <w:color w:val="000000"/>
          <w:sz w:val="24"/>
          <w:szCs w:val="28"/>
          <w:lang w:eastAsia="ru-RU" w:bidi="ru-RU"/>
        </w:rPr>
      </w:pPr>
      <w:r w:rsidRPr="00922353">
        <w:rPr>
          <w:rFonts w:ascii="Arial" w:eastAsia="Times New Roman" w:hAnsi="Arial" w:cs="Arial"/>
          <w:color w:val="000000"/>
          <w:sz w:val="24"/>
          <w:szCs w:val="28"/>
          <w:lang w:eastAsia="ru-RU" w:bidi="ru-RU"/>
        </w:rPr>
        <w:t xml:space="preserve">6.Свидетельство о смерти ранее </w:t>
      </w:r>
      <w:proofErr w:type="gramStart"/>
      <w:r w:rsidRPr="00922353">
        <w:rPr>
          <w:rFonts w:ascii="Arial" w:eastAsia="Times New Roman" w:hAnsi="Arial" w:cs="Arial"/>
          <w:color w:val="000000"/>
          <w:sz w:val="24"/>
          <w:szCs w:val="28"/>
          <w:lang w:eastAsia="ru-RU" w:bidi="ru-RU"/>
        </w:rPr>
        <w:t>захороненного</w:t>
      </w:r>
      <w:proofErr w:type="gramEnd"/>
      <w:r w:rsidRPr="00922353">
        <w:rPr>
          <w:rFonts w:ascii="Arial" w:eastAsia="Times New Roman" w:hAnsi="Arial" w:cs="Arial"/>
          <w:color w:val="000000"/>
          <w:sz w:val="24"/>
          <w:szCs w:val="28"/>
          <w:lang w:eastAsia="ru-RU" w:bidi="ru-RU"/>
        </w:rPr>
        <w:t xml:space="preserve">, а также документы, подтверждающие родство с умершим, - предъявляются в случае </w:t>
      </w:r>
      <w:proofErr w:type="spellStart"/>
      <w:r w:rsidRPr="00922353">
        <w:rPr>
          <w:rFonts w:ascii="Arial" w:eastAsia="Times New Roman" w:hAnsi="Arial" w:cs="Arial"/>
          <w:color w:val="000000"/>
          <w:sz w:val="24"/>
          <w:szCs w:val="28"/>
          <w:lang w:eastAsia="ru-RU" w:bidi="ru-RU"/>
        </w:rPr>
        <w:t>подзахоронения</w:t>
      </w:r>
      <w:proofErr w:type="spellEnd"/>
      <w:r w:rsidRPr="00922353">
        <w:rPr>
          <w:rFonts w:ascii="Arial" w:eastAsia="Times New Roman" w:hAnsi="Arial" w:cs="Arial"/>
          <w:color w:val="000000"/>
          <w:sz w:val="24"/>
          <w:szCs w:val="28"/>
          <w:lang w:eastAsia="ru-RU" w:bidi="ru-RU"/>
        </w:rPr>
        <w:t xml:space="preserve"> в ранее существующее захоронение.</w:t>
      </w:r>
    </w:p>
    <w:p w:rsidR="00FB6477" w:rsidRDefault="00FB6477" w:rsidP="00922353">
      <w:pPr>
        <w:spacing w:after="0" w:line="240" w:lineRule="auto"/>
        <w:jc w:val="both"/>
        <w:rPr>
          <w:rFonts w:ascii="Arial" w:hAnsi="Arial" w:cs="Arial"/>
        </w:rPr>
        <w:sectPr w:rsidR="00FB6477">
          <w:pgSz w:w="11906" w:h="16838"/>
          <w:pgMar w:top="1134" w:right="850" w:bottom="1134" w:left="1701" w:header="708" w:footer="708" w:gutter="0"/>
          <w:cols w:space="708"/>
          <w:docGrid w:linePitch="360"/>
        </w:sectPr>
      </w:pPr>
    </w:p>
    <w:p w:rsidR="00FB6477" w:rsidRPr="00576852" w:rsidRDefault="004C5496" w:rsidP="00FB6477">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5</w:t>
      </w:r>
    </w:p>
    <w:p w:rsidR="00FB6477" w:rsidRPr="00386407" w:rsidRDefault="00FB6477" w:rsidP="00FB6477">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FB6477" w:rsidRPr="00386407" w:rsidRDefault="00FB6477" w:rsidP="00FB6477">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FB6477" w:rsidRPr="00386407" w:rsidRDefault="00FB6477" w:rsidP="00FB6477">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FB6477" w:rsidRPr="00576852" w:rsidRDefault="00FB6477" w:rsidP="00FB6477">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922353" w:rsidRDefault="00922353" w:rsidP="00922353">
      <w:pPr>
        <w:spacing w:after="0" w:line="240" w:lineRule="auto"/>
        <w:jc w:val="both"/>
        <w:rPr>
          <w:rFonts w:ascii="Arial" w:hAnsi="Arial" w:cs="Arial"/>
        </w:rPr>
      </w:pPr>
    </w:p>
    <w:p w:rsidR="00FB6477" w:rsidRPr="00FB6477" w:rsidRDefault="00FB6477" w:rsidP="00FB6477">
      <w:pPr>
        <w:spacing w:after="0" w:line="240" w:lineRule="auto"/>
        <w:jc w:val="center"/>
        <w:rPr>
          <w:rFonts w:ascii="Arial" w:hAnsi="Arial" w:cs="Arial"/>
          <w:b/>
          <w:sz w:val="26"/>
          <w:szCs w:val="26"/>
        </w:rPr>
      </w:pPr>
      <w:r w:rsidRPr="00FB6477">
        <w:rPr>
          <w:rFonts w:ascii="Arial" w:hAnsi="Arial" w:cs="Arial"/>
          <w:b/>
          <w:sz w:val="26"/>
          <w:szCs w:val="26"/>
        </w:rPr>
        <w:t xml:space="preserve">Акт обследования возможности (невозможности) </w:t>
      </w:r>
      <w:proofErr w:type="spellStart"/>
      <w:r w:rsidRPr="00FB6477">
        <w:rPr>
          <w:rFonts w:ascii="Arial" w:hAnsi="Arial" w:cs="Arial"/>
          <w:b/>
          <w:sz w:val="26"/>
          <w:szCs w:val="26"/>
        </w:rPr>
        <w:t>подзахоронения</w:t>
      </w:r>
      <w:proofErr w:type="spellEnd"/>
      <w:r w:rsidRPr="00FB6477">
        <w:rPr>
          <w:rFonts w:ascii="Arial" w:hAnsi="Arial" w:cs="Arial"/>
          <w:b/>
          <w:sz w:val="26"/>
          <w:szCs w:val="26"/>
        </w:rPr>
        <w:t xml:space="preserve"> </w:t>
      </w:r>
    </w:p>
    <w:p w:rsidR="00FB6477" w:rsidRPr="00FB6477" w:rsidRDefault="00FB6477" w:rsidP="00FB6477">
      <w:pPr>
        <w:spacing w:after="0" w:line="240" w:lineRule="auto"/>
        <w:jc w:val="center"/>
        <w:rPr>
          <w:rFonts w:ascii="Arial" w:hAnsi="Arial" w:cs="Arial"/>
          <w:b/>
          <w:sz w:val="26"/>
          <w:szCs w:val="26"/>
        </w:rPr>
      </w:pPr>
      <w:proofErr w:type="gramStart"/>
      <w:r w:rsidRPr="00FB6477">
        <w:rPr>
          <w:rFonts w:ascii="Arial" w:hAnsi="Arial" w:cs="Arial"/>
          <w:b/>
          <w:sz w:val="26"/>
          <w:szCs w:val="26"/>
        </w:rPr>
        <w:t>умершего</w:t>
      </w:r>
      <w:proofErr w:type="gramEnd"/>
      <w:r w:rsidRPr="00FB6477">
        <w:rPr>
          <w:rFonts w:ascii="Arial" w:hAnsi="Arial" w:cs="Arial"/>
          <w:b/>
          <w:sz w:val="26"/>
          <w:szCs w:val="26"/>
        </w:rPr>
        <w:t xml:space="preserve"> к существующей родственной могиле</w:t>
      </w:r>
    </w:p>
    <w:p w:rsidR="00FB6477" w:rsidRDefault="00FB6477">
      <w:pPr>
        <w:spacing w:after="0" w:line="240" w:lineRule="auto"/>
        <w:jc w:val="center"/>
        <w:rPr>
          <w:rFonts w:ascii="Arial" w:hAnsi="Arial" w:cs="Arial"/>
          <w:b/>
          <w:sz w:val="26"/>
          <w:szCs w:val="26"/>
        </w:rPr>
      </w:pPr>
    </w:p>
    <w:p w:rsidR="00FB6477" w:rsidRPr="00526A5D" w:rsidRDefault="00FB6477" w:rsidP="00FB6477">
      <w:pPr>
        <w:spacing w:after="0" w:line="240" w:lineRule="auto"/>
        <w:jc w:val="both"/>
        <w:rPr>
          <w:rFonts w:ascii="Arial" w:hAnsi="Arial" w:cs="Arial"/>
          <w:sz w:val="24"/>
          <w:szCs w:val="24"/>
        </w:rPr>
      </w:pPr>
      <w:r w:rsidRPr="00526A5D">
        <w:rPr>
          <w:rFonts w:ascii="Arial" w:hAnsi="Arial" w:cs="Arial"/>
          <w:sz w:val="24"/>
          <w:szCs w:val="24"/>
        </w:rPr>
        <w:t>1.Дата и год последнего захоронения.</w:t>
      </w:r>
    </w:p>
    <w:p w:rsidR="00FB6477" w:rsidRPr="00526A5D" w:rsidRDefault="00FB6477" w:rsidP="00FB6477">
      <w:pPr>
        <w:spacing w:after="0" w:line="240" w:lineRule="auto"/>
        <w:jc w:val="both"/>
        <w:rPr>
          <w:rFonts w:ascii="Arial" w:hAnsi="Arial" w:cs="Arial"/>
          <w:sz w:val="24"/>
          <w:szCs w:val="24"/>
        </w:rPr>
      </w:pPr>
      <w:r w:rsidRPr="00526A5D">
        <w:rPr>
          <w:rFonts w:ascii="Arial" w:hAnsi="Arial" w:cs="Arial"/>
          <w:sz w:val="24"/>
          <w:szCs w:val="24"/>
        </w:rPr>
        <w:t>2. Документ, подтверждаю</w:t>
      </w:r>
      <w:r w:rsidR="00526A5D" w:rsidRPr="00526A5D">
        <w:rPr>
          <w:rFonts w:ascii="Arial" w:hAnsi="Arial" w:cs="Arial"/>
          <w:sz w:val="24"/>
          <w:szCs w:val="24"/>
        </w:rPr>
        <w:t>щий родственные отношения.</w:t>
      </w:r>
    </w:p>
    <w:p w:rsidR="00526A5D" w:rsidRDefault="00526A5D" w:rsidP="00FB6477">
      <w:pPr>
        <w:spacing w:after="0" w:line="240" w:lineRule="auto"/>
        <w:jc w:val="both"/>
        <w:rPr>
          <w:rFonts w:ascii="Arial" w:hAnsi="Arial" w:cs="Arial"/>
          <w:sz w:val="24"/>
          <w:szCs w:val="24"/>
        </w:rPr>
      </w:pPr>
      <w:r w:rsidRPr="00526A5D">
        <w:rPr>
          <w:rFonts w:ascii="Arial" w:hAnsi="Arial" w:cs="Arial"/>
          <w:sz w:val="24"/>
          <w:szCs w:val="24"/>
        </w:rPr>
        <w:t xml:space="preserve">3. Наличие свободного участка для </w:t>
      </w:r>
      <w:proofErr w:type="spellStart"/>
      <w:r w:rsidRPr="00526A5D">
        <w:rPr>
          <w:rFonts w:ascii="Arial" w:hAnsi="Arial" w:cs="Arial"/>
          <w:sz w:val="24"/>
          <w:szCs w:val="24"/>
        </w:rPr>
        <w:t>подзахоронения</w:t>
      </w:r>
      <w:proofErr w:type="spellEnd"/>
      <w:r w:rsidRPr="00526A5D">
        <w:rPr>
          <w:rFonts w:ascii="Arial" w:hAnsi="Arial" w:cs="Arial"/>
          <w:sz w:val="24"/>
          <w:szCs w:val="24"/>
        </w:rPr>
        <w:t>.</w:t>
      </w:r>
    </w:p>
    <w:p w:rsidR="00526A5D" w:rsidRDefault="00526A5D" w:rsidP="00FB6477">
      <w:pPr>
        <w:spacing w:after="0" w:line="240" w:lineRule="auto"/>
        <w:jc w:val="both"/>
        <w:rPr>
          <w:rFonts w:ascii="Arial" w:hAnsi="Arial" w:cs="Arial"/>
          <w:sz w:val="24"/>
          <w:szCs w:val="24"/>
        </w:rPr>
      </w:pPr>
      <w:r>
        <w:rPr>
          <w:rFonts w:ascii="Arial" w:hAnsi="Arial" w:cs="Arial"/>
          <w:sz w:val="24"/>
          <w:szCs w:val="24"/>
        </w:rPr>
        <w:t xml:space="preserve">4.Возможность соблюдения санитарных норм при </w:t>
      </w:r>
      <w:proofErr w:type="spellStart"/>
      <w:r>
        <w:rPr>
          <w:rFonts w:ascii="Arial" w:hAnsi="Arial" w:cs="Arial"/>
          <w:sz w:val="24"/>
          <w:szCs w:val="24"/>
        </w:rPr>
        <w:t>подзахоронении</w:t>
      </w:r>
      <w:proofErr w:type="spellEnd"/>
      <w:r>
        <w:rPr>
          <w:rFonts w:ascii="Arial" w:hAnsi="Arial" w:cs="Arial"/>
          <w:sz w:val="24"/>
          <w:szCs w:val="24"/>
        </w:rPr>
        <w:t xml:space="preserve"> (да,</w:t>
      </w:r>
      <w:r w:rsidR="004C5496">
        <w:rPr>
          <w:rFonts w:ascii="Arial" w:hAnsi="Arial" w:cs="Arial"/>
          <w:sz w:val="24"/>
          <w:szCs w:val="24"/>
        </w:rPr>
        <w:t xml:space="preserve"> </w:t>
      </w:r>
      <w:r>
        <w:rPr>
          <w:rFonts w:ascii="Arial" w:hAnsi="Arial" w:cs="Arial"/>
          <w:sz w:val="24"/>
          <w:szCs w:val="24"/>
        </w:rPr>
        <w:t>нет).</w:t>
      </w:r>
    </w:p>
    <w:p w:rsidR="00526A5D" w:rsidRDefault="00526A5D" w:rsidP="00FB6477">
      <w:pPr>
        <w:spacing w:after="0" w:line="240" w:lineRule="auto"/>
        <w:jc w:val="both"/>
        <w:rPr>
          <w:rFonts w:ascii="Arial" w:hAnsi="Arial" w:cs="Arial"/>
          <w:sz w:val="24"/>
          <w:szCs w:val="24"/>
        </w:rPr>
      </w:pPr>
      <w:r>
        <w:rPr>
          <w:rFonts w:ascii="Arial" w:hAnsi="Arial" w:cs="Arial"/>
          <w:sz w:val="24"/>
          <w:szCs w:val="24"/>
        </w:rPr>
        <w:t>5. Инструктаж о размерах могилы (длина, глубина, ширина).</w:t>
      </w:r>
    </w:p>
    <w:p w:rsidR="00526A5D" w:rsidRDefault="00526A5D" w:rsidP="00FB6477">
      <w:pPr>
        <w:spacing w:after="0" w:line="240" w:lineRule="auto"/>
        <w:jc w:val="both"/>
        <w:rPr>
          <w:rFonts w:ascii="Arial" w:hAnsi="Arial" w:cs="Arial"/>
          <w:sz w:val="24"/>
          <w:szCs w:val="24"/>
        </w:rPr>
      </w:pPr>
      <w:r>
        <w:rPr>
          <w:rFonts w:ascii="Arial" w:hAnsi="Arial" w:cs="Arial"/>
          <w:sz w:val="24"/>
          <w:szCs w:val="24"/>
        </w:rPr>
        <w:t>6.Инструктаж о сохранении находящихся рядом надгробий и оградок при копке могилы.</w:t>
      </w:r>
    </w:p>
    <w:p w:rsidR="00526A5D" w:rsidRDefault="00526A5D" w:rsidP="00FB6477">
      <w:pPr>
        <w:spacing w:after="0" w:line="240" w:lineRule="auto"/>
        <w:jc w:val="both"/>
        <w:rPr>
          <w:rFonts w:ascii="Arial" w:hAnsi="Arial" w:cs="Arial"/>
          <w:sz w:val="24"/>
          <w:szCs w:val="24"/>
        </w:rPr>
      </w:pPr>
    </w:p>
    <w:p w:rsidR="00526A5D" w:rsidRDefault="00526A5D" w:rsidP="00FB6477">
      <w:pPr>
        <w:spacing w:after="0" w:line="240" w:lineRule="auto"/>
        <w:jc w:val="both"/>
        <w:rPr>
          <w:rFonts w:ascii="Arial" w:hAnsi="Arial" w:cs="Arial"/>
          <w:sz w:val="24"/>
          <w:szCs w:val="24"/>
        </w:rPr>
      </w:pPr>
    </w:p>
    <w:p w:rsidR="00526A5D" w:rsidRDefault="00526A5D" w:rsidP="00FB6477">
      <w:pPr>
        <w:spacing w:after="0" w:line="240" w:lineRule="auto"/>
        <w:jc w:val="both"/>
        <w:rPr>
          <w:rFonts w:ascii="Arial" w:hAnsi="Arial" w:cs="Arial"/>
          <w:sz w:val="24"/>
          <w:szCs w:val="24"/>
        </w:rPr>
      </w:pPr>
      <w:r>
        <w:rPr>
          <w:rFonts w:ascii="Arial" w:hAnsi="Arial" w:cs="Arial"/>
          <w:sz w:val="24"/>
          <w:szCs w:val="24"/>
        </w:rPr>
        <w:t>Обследование произведено</w:t>
      </w:r>
    </w:p>
    <w:p w:rsidR="00526A5D" w:rsidRDefault="00526A5D" w:rsidP="00526A5D">
      <w:pPr>
        <w:spacing w:after="0" w:line="240" w:lineRule="auto"/>
        <w:jc w:val="right"/>
        <w:rPr>
          <w:rFonts w:ascii="Arial" w:hAnsi="Arial" w:cs="Arial"/>
          <w:sz w:val="24"/>
          <w:szCs w:val="24"/>
        </w:rPr>
      </w:pPr>
      <w:r>
        <w:rPr>
          <w:rFonts w:ascii="Arial" w:hAnsi="Arial" w:cs="Arial"/>
          <w:sz w:val="24"/>
          <w:szCs w:val="24"/>
        </w:rPr>
        <w:t>(подпись) (</w:t>
      </w:r>
      <w:proofErr w:type="spellStart"/>
      <w:r>
        <w:rPr>
          <w:rFonts w:ascii="Arial" w:hAnsi="Arial" w:cs="Arial"/>
          <w:sz w:val="24"/>
          <w:szCs w:val="24"/>
        </w:rPr>
        <w:t>фио</w:t>
      </w:r>
      <w:proofErr w:type="spellEnd"/>
      <w:r>
        <w:rPr>
          <w:rFonts w:ascii="Arial" w:hAnsi="Arial" w:cs="Arial"/>
          <w:sz w:val="24"/>
          <w:szCs w:val="24"/>
        </w:rPr>
        <w:t>)</w:t>
      </w:r>
    </w:p>
    <w:p w:rsidR="00526A5D" w:rsidRDefault="00526A5D" w:rsidP="00FB6477">
      <w:pPr>
        <w:spacing w:after="0" w:line="240" w:lineRule="auto"/>
        <w:jc w:val="both"/>
        <w:rPr>
          <w:rFonts w:ascii="Arial" w:hAnsi="Arial" w:cs="Arial"/>
          <w:sz w:val="24"/>
          <w:szCs w:val="24"/>
        </w:rPr>
      </w:pPr>
    </w:p>
    <w:p w:rsidR="00526A5D" w:rsidRPr="00526A5D" w:rsidRDefault="00526A5D" w:rsidP="00FB6477">
      <w:pPr>
        <w:spacing w:after="0" w:line="240" w:lineRule="auto"/>
        <w:jc w:val="both"/>
        <w:rPr>
          <w:rFonts w:ascii="Arial" w:hAnsi="Arial" w:cs="Arial"/>
          <w:sz w:val="24"/>
          <w:szCs w:val="24"/>
        </w:rPr>
      </w:pPr>
      <w:r>
        <w:rPr>
          <w:rFonts w:ascii="Arial" w:hAnsi="Arial" w:cs="Arial"/>
          <w:sz w:val="24"/>
          <w:szCs w:val="24"/>
        </w:rPr>
        <w:t>Принято решение</w:t>
      </w:r>
    </w:p>
    <w:p w:rsidR="00526A5D" w:rsidRDefault="00526A5D" w:rsidP="00526A5D">
      <w:pPr>
        <w:spacing w:after="0" w:line="240" w:lineRule="auto"/>
        <w:jc w:val="right"/>
        <w:rPr>
          <w:rFonts w:ascii="Arial" w:hAnsi="Arial" w:cs="Arial"/>
          <w:sz w:val="24"/>
          <w:szCs w:val="24"/>
        </w:rPr>
      </w:pPr>
      <w:r>
        <w:rPr>
          <w:rFonts w:ascii="Arial" w:hAnsi="Arial" w:cs="Arial"/>
          <w:sz w:val="24"/>
          <w:szCs w:val="24"/>
        </w:rPr>
        <w:t>(подпись) (</w:t>
      </w:r>
      <w:proofErr w:type="spellStart"/>
      <w:r>
        <w:rPr>
          <w:rFonts w:ascii="Arial" w:hAnsi="Arial" w:cs="Arial"/>
          <w:sz w:val="24"/>
          <w:szCs w:val="24"/>
        </w:rPr>
        <w:t>фио</w:t>
      </w:r>
      <w:proofErr w:type="spellEnd"/>
      <w:r>
        <w:rPr>
          <w:rFonts w:ascii="Arial" w:hAnsi="Arial" w:cs="Arial"/>
          <w:sz w:val="24"/>
          <w:szCs w:val="24"/>
        </w:rPr>
        <w:t>)</w:t>
      </w:r>
    </w:p>
    <w:p w:rsidR="00526A5D" w:rsidRDefault="00526A5D" w:rsidP="00526A5D">
      <w:pPr>
        <w:spacing w:after="0" w:line="240" w:lineRule="auto"/>
        <w:jc w:val="right"/>
        <w:rPr>
          <w:rFonts w:ascii="Arial" w:hAnsi="Arial" w:cs="Arial"/>
          <w:sz w:val="24"/>
          <w:szCs w:val="24"/>
        </w:rPr>
      </w:pPr>
    </w:p>
    <w:p w:rsidR="00526A5D" w:rsidRDefault="00526A5D" w:rsidP="00526A5D">
      <w:pPr>
        <w:spacing w:after="0" w:line="240" w:lineRule="auto"/>
        <w:rPr>
          <w:rFonts w:ascii="Arial" w:hAnsi="Arial" w:cs="Arial"/>
          <w:sz w:val="24"/>
          <w:szCs w:val="24"/>
        </w:rPr>
      </w:pPr>
      <w:r>
        <w:rPr>
          <w:rFonts w:ascii="Arial" w:hAnsi="Arial" w:cs="Arial"/>
          <w:sz w:val="24"/>
          <w:szCs w:val="24"/>
        </w:rPr>
        <w:t>Дата заполнения</w:t>
      </w:r>
    </w:p>
    <w:p w:rsidR="00526A5D" w:rsidRDefault="00526A5D" w:rsidP="00526A5D">
      <w:pPr>
        <w:spacing w:after="0" w:line="240" w:lineRule="auto"/>
        <w:rPr>
          <w:rFonts w:ascii="Arial" w:hAnsi="Arial" w:cs="Arial"/>
          <w:sz w:val="24"/>
          <w:szCs w:val="24"/>
        </w:rPr>
      </w:pPr>
    </w:p>
    <w:p w:rsidR="004C5496" w:rsidRDefault="004C5496" w:rsidP="00526A5D">
      <w:pPr>
        <w:spacing w:after="0" w:line="240" w:lineRule="auto"/>
        <w:rPr>
          <w:rFonts w:ascii="Arial" w:hAnsi="Arial" w:cs="Arial"/>
          <w:sz w:val="24"/>
          <w:szCs w:val="24"/>
        </w:rPr>
        <w:sectPr w:rsidR="004C5496">
          <w:pgSz w:w="11906" w:h="16838"/>
          <w:pgMar w:top="1134" w:right="850" w:bottom="1134" w:left="1701" w:header="708" w:footer="708" w:gutter="0"/>
          <w:cols w:space="708"/>
          <w:docGrid w:linePitch="360"/>
        </w:sectPr>
      </w:pPr>
    </w:p>
    <w:p w:rsidR="004C5496" w:rsidRPr="00576852" w:rsidRDefault="004C5496" w:rsidP="004C5496">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6</w:t>
      </w:r>
    </w:p>
    <w:p w:rsidR="004C5496" w:rsidRPr="00386407"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4C5496" w:rsidRPr="00386407"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4C5496" w:rsidRPr="00386407"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4C5496" w:rsidRPr="00576852" w:rsidRDefault="004C5496" w:rsidP="004C5496">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526A5D" w:rsidRDefault="00526A5D" w:rsidP="004C5496">
      <w:pPr>
        <w:spacing w:after="0" w:line="240" w:lineRule="auto"/>
        <w:jc w:val="center"/>
        <w:rPr>
          <w:rFonts w:ascii="Arial" w:hAnsi="Arial" w:cs="Arial"/>
          <w:sz w:val="24"/>
          <w:szCs w:val="24"/>
        </w:rPr>
      </w:pPr>
    </w:p>
    <w:p w:rsidR="004C5496" w:rsidRPr="00281743" w:rsidRDefault="004C5496" w:rsidP="004C5496">
      <w:pPr>
        <w:spacing w:after="0" w:line="240" w:lineRule="auto"/>
        <w:jc w:val="center"/>
        <w:rPr>
          <w:rFonts w:ascii="Arial" w:hAnsi="Arial" w:cs="Arial"/>
          <w:b/>
          <w:sz w:val="26"/>
          <w:szCs w:val="26"/>
        </w:rPr>
      </w:pPr>
      <w:r w:rsidRPr="00281743">
        <w:rPr>
          <w:rFonts w:ascii="Arial" w:hAnsi="Arial" w:cs="Arial"/>
          <w:b/>
          <w:sz w:val="26"/>
          <w:szCs w:val="26"/>
        </w:rPr>
        <w:t>Блок-схема</w:t>
      </w:r>
    </w:p>
    <w:p w:rsidR="004C5496" w:rsidRDefault="004C5496" w:rsidP="004C5496">
      <w:pPr>
        <w:spacing w:after="0" w:line="240" w:lineRule="auto"/>
        <w:jc w:val="center"/>
        <w:rPr>
          <w:rFonts w:ascii="Arial" w:hAnsi="Arial" w:cs="Arial"/>
          <w:sz w:val="24"/>
          <w:szCs w:val="24"/>
        </w:rPr>
      </w:pPr>
    </w:p>
    <w:p w:rsidR="004C5496" w:rsidRDefault="004C5496" w:rsidP="004C5496">
      <w:pPr>
        <w:spacing w:after="0" w:line="240" w:lineRule="auto"/>
        <w:jc w:val="center"/>
        <w:rPr>
          <w:rFonts w:ascii="Arial" w:hAnsi="Arial" w:cs="Arial"/>
          <w:sz w:val="24"/>
          <w:szCs w:val="24"/>
        </w:rPr>
      </w:pPr>
      <w:r>
        <w:rPr>
          <w:rFonts w:ascii="Arial" w:hAnsi="Arial" w:cs="Arial"/>
          <w:sz w:val="24"/>
          <w:szCs w:val="24"/>
        </w:rPr>
        <w:t>Подача лично или через представителя заявления с необходимым пакетом документов в администрацию</w:t>
      </w:r>
    </w:p>
    <w:p w:rsidR="004C5496" w:rsidRDefault="004C5496" w:rsidP="004C5496">
      <w:pPr>
        <w:spacing w:after="0" w:line="240" w:lineRule="auto"/>
        <w:jc w:val="center"/>
        <w:rPr>
          <w:rFonts w:ascii="Arial" w:hAnsi="Arial" w:cs="Arial"/>
          <w:sz w:val="24"/>
          <w:szCs w:val="24"/>
        </w:rPr>
      </w:pPr>
    </w:p>
    <w:p w:rsidR="004C5496" w:rsidRDefault="004C5496" w:rsidP="004C5496">
      <w:pPr>
        <w:spacing w:after="0" w:line="240" w:lineRule="auto"/>
        <w:jc w:val="center"/>
        <w:rPr>
          <w:rFonts w:ascii="Arial" w:hAnsi="Arial" w:cs="Arial"/>
          <w:sz w:val="24"/>
          <w:szCs w:val="24"/>
        </w:rPr>
      </w:pPr>
      <w:r>
        <w:rPr>
          <w:rFonts w:ascii="Arial" w:hAnsi="Arial" w:cs="Arial"/>
          <w:sz w:val="24"/>
          <w:szCs w:val="24"/>
        </w:rPr>
        <w:t xml:space="preserve">Проверка  наличия и </w:t>
      </w:r>
      <w:proofErr w:type="gramStart"/>
      <w:r>
        <w:rPr>
          <w:rFonts w:ascii="Arial" w:hAnsi="Arial" w:cs="Arial"/>
          <w:sz w:val="24"/>
          <w:szCs w:val="24"/>
        </w:rPr>
        <w:t>достаточности</w:t>
      </w:r>
      <w:proofErr w:type="gramEnd"/>
      <w:r>
        <w:rPr>
          <w:rFonts w:ascii="Arial" w:hAnsi="Arial" w:cs="Arial"/>
          <w:sz w:val="24"/>
          <w:szCs w:val="24"/>
        </w:rPr>
        <w:t xml:space="preserve"> прилагаемых к заявлению документов, соответствие их требованиям законодательства, полномочие лица, подавшего заявление</w:t>
      </w:r>
    </w:p>
    <w:p w:rsidR="004C5496" w:rsidRDefault="004C5496" w:rsidP="004C5496">
      <w:pPr>
        <w:spacing w:after="0" w:line="240" w:lineRule="auto"/>
        <w:jc w:val="center"/>
        <w:rPr>
          <w:rFonts w:ascii="Arial" w:hAnsi="Arial" w:cs="Arial"/>
          <w:sz w:val="24"/>
          <w:szCs w:val="24"/>
        </w:rPr>
      </w:pPr>
    </w:p>
    <w:p w:rsidR="004C5496" w:rsidRDefault="004C5496" w:rsidP="004C5496">
      <w:pPr>
        <w:spacing w:after="0" w:line="240" w:lineRule="auto"/>
        <w:jc w:val="center"/>
        <w:rPr>
          <w:rFonts w:ascii="Arial" w:hAnsi="Arial" w:cs="Arial"/>
          <w:sz w:val="24"/>
          <w:szCs w:val="24"/>
        </w:rPr>
      </w:pPr>
      <w:r>
        <w:rPr>
          <w:rFonts w:ascii="Arial" w:hAnsi="Arial" w:cs="Arial"/>
          <w:sz w:val="24"/>
          <w:szCs w:val="24"/>
        </w:rPr>
        <w:t>Принятие решения о предоставлении муниципальной услуги</w:t>
      </w:r>
    </w:p>
    <w:p w:rsidR="004C5496" w:rsidRDefault="004C5496" w:rsidP="004C5496">
      <w:pPr>
        <w:spacing w:after="0" w:line="240" w:lineRule="auto"/>
        <w:jc w:val="center"/>
        <w:rPr>
          <w:rFonts w:ascii="Arial" w:hAnsi="Arial" w:cs="Arial"/>
          <w:sz w:val="24"/>
          <w:szCs w:val="24"/>
        </w:rPr>
      </w:pPr>
    </w:p>
    <w:p w:rsidR="004C5496" w:rsidRDefault="004C5496" w:rsidP="004C5496">
      <w:pPr>
        <w:spacing w:after="0" w:line="240" w:lineRule="auto"/>
        <w:jc w:val="center"/>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C5496" w:rsidTr="00281743">
        <w:tc>
          <w:tcPr>
            <w:tcW w:w="4785" w:type="dxa"/>
          </w:tcPr>
          <w:p w:rsidR="004C5496" w:rsidRPr="004C5496" w:rsidRDefault="004C5496" w:rsidP="004C5496">
            <w:pPr>
              <w:jc w:val="center"/>
              <w:rPr>
                <w:rFonts w:ascii="Arial" w:hAnsi="Arial" w:cs="Arial"/>
                <w:sz w:val="24"/>
                <w:szCs w:val="24"/>
              </w:rPr>
            </w:pPr>
            <w:r w:rsidRPr="004C5496">
              <w:rPr>
                <w:rFonts w:ascii="Arial" w:hAnsi="Arial" w:cs="Arial"/>
                <w:sz w:val="24"/>
                <w:szCs w:val="24"/>
              </w:rPr>
              <w:t>Регистрация заявления в журнале</w:t>
            </w:r>
          </w:p>
          <w:p w:rsidR="004C5496" w:rsidRDefault="004C5496" w:rsidP="004C5496">
            <w:pPr>
              <w:jc w:val="center"/>
              <w:rPr>
                <w:rFonts w:ascii="Arial" w:hAnsi="Arial" w:cs="Arial"/>
                <w:sz w:val="24"/>
                <w:szCs w:val="24"/>
              </w:rPr>
            </w:pPr>
            <w:r w:rsidRPr="004C5496">
              <w:rPr>
                <w:rFonts w:ascii="Arial" w:hAnsi="Arial" w:cs="Arial"/>
                <w:sz w:val="24"/>
                <w:szCs w:val="24"/>
              </w:rPr>
              <w:t>регистрации захоронений</w:t>
            </w:r>
          </w:p>
        </w:tc>
        <w:tc>
          <w:tcPr>
            <w:tcW w:w="4786" w:type="dxa"/>
          </w:tcPr>
          <w:p w:rsidR="004C5496" w:rsidRDefault="004C5496" w:rsidP="004C5496">
            <w:pPr>
              <w:jc w:val="center"/>
              <w:rPr>
                <w:rFonts w:ascii="Arial" w:hAnsi="Arial" w:cs="Arial"/>
                <w:sz w:val="24"/>
                <w:szCs w:val="24"/>
              </w:rPr>
            </w:pPr>
            <w:r>
              <w:rPr>
                <w:rFonts w:ascii="Arial" w:hAnsi="Arial" w:cs="Arial"/>
                <w:sz w:val="24"/>
                <w:szCs w:val="24"/>
              </w:rPr>
              <w:t>Отсрочка в предоставлении услуги с помещением тела умершего в морг до полного предоставления документов, необходимых для предоставления муниципальной услуги</w:t>
            </w:r>
          </w:p>
        </w:tc>
      </w:tr>
    </w:tbl>
    <w:p w:rsidR="004C5496" w:rsidRDefault="004C5496" w:rsidP="004C5496">
      <w:pPr>
        <w:spacing w:after="0" w:line="240" w:lineRule="auto"/>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3189167</wp:posOffset>
                </wp:positionH>
                <wp:positionV relativeFrom="paragraph">
                  <wp:posOffset>155706</wp:posOffset>
                </wp:positionV>
                <wp:extent cx="914400" cy="649102"/>
                <wp:effectExtent l="38100" t="0" r="19050" b="55880"/>
                <wp:wrapNone/>
                <wp:docPr id="2" name="Прямая со стрелкой 2"/>
                <wp:cNvGraphicFramePr/>
                <a:graphic xmlns:a="http://schemas.openxmlformats.org/drawingml/2006/main">
                  <a:graphicData uri="http://schemas.microsoft.com/office/word/2010/wordprocessingShape">
                    <wps:wsp>
                      <wps:cNvCnPr/>
                      <wps:spPr>
                        <a:xfrm flipH="1">
                          <a:off x="0" y="0"/>
                          <a:ext cx="914400" cy="6491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51.1pt;margin-top:12.25pt;width:1in;height:51.1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" strokecolor="#4579b8 [3044]">
                <v:stroke endarrow="open"/>
              </v:shape>
            </w:pict>
          </mc:Fallback>
        </mc:AlternateContent>
      </w:r>
    </w:p>
    <w:p w:rsidR="004C5496" w:rsidRDefault="004C5496" w:rsidP="004C5496">
      <w:pPr>
        <w:spacing w:after="0" w:line="240" w:lineRule="auto"/>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1726105</wp:posOffset>
                </wp:positionH>
                <wp:positionV relativeFrom="paragraph">
                  <wp:posOffset>37093</wp:posOffset>
                </wp:positionV>
                <wp:extent cx="1071639" cy="554509"/>
                <wp:effectExtent l="0" t="0" r="90805" b="55245"/>
                <wp:wrapNone/>
                <wp:docPr id="1" name="Прямая со стрелкой 1"/>
                <wp:cNvGraphicFramePr/>
                <a:graphic xmlns:a="http://schemas.openxmlformats.org/drawingml/2006/main">
                  <a:graphicData uri="http://schemas.microsoft.com/office/word/2010/wordprocessingShape">
                    <wps:wsp>
                      <wps:cNvCnPr/>
                      <wps:spPr>
                        <a:xfrm>
                          <a:off x="0" y="0"/>
                          <a:ext cx="1071639" cy="554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135.9pt;margin-top:2.9pt;width:84.4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" strokecolor="#4579b8 [3044]">
                <v:stroke endarrow="open"/>
              </v:shape>
            </w:pict>
          </mc:Fallback>
        </mc:AlternateContent>
      </w:r>
    </w:p>
    <w:p w:rsidR="004C5496" w:rsidRDefault="004C5496" w:rsidP="004C5496">
      <w:pPr>
        <w:spacing w:after="0" w:line="240" w:lineRule="auto"/>
        <w:jc w:val="center"/>
        <w:rPr>
          <w:rFonts w:ascii="Arial" w:hAnsi="Arial" w:cs="Arial"/>
          <w:sz w:val="24"/>
          <w:szCs w:val="24"/>
        </w:rPr>
      </w:pPr>
    </w:p>
    <w:p w:rsidR="004C5496" w:rsidRDefault="004C5496">
      <w:pPr>
        <w:spacing w:after="0" w:line="240" w:lineRule="auto"/>
        <w:rPr>
          <w:rFonts w:ascii="Arial" w:hAnsi="Arial" w:cs="Arial"/>
          <w:sz w:val="24"/>
          <w:szCs w:val="24"/>
        </w:rPr>
      </w:pPr>
    </w:p>
    <w:p w:rsidR="004C5496" w:rsidRDefault="004C5496">
      <w:pPr>
        <w:spacing w:after="0" w:line="240" w:lineRule="auto"/>
        <w:rPr>
          <w:rFonts w:ascii="Arial" w:hAnsi="Arial" w:cs="Arial"/>
          <w:sz w:val="24"/>
          <w:szCs w:val="24"/>
        </w:rPr>
      </w:pPr>
    </w:p>
    <w:p w:rsidR="004C5496" w:rsidRDefault="004C5496" w:rsidP="004C5496">
      <w:pPr>
        <w:spacing w:after="0" w:line="240" w:lineRule="auto"/>
        <w:jc w:val="center"/>
        <w:rPr>
          <w:rFonts w:ascii="Arial" w:hAnsi="Arial" w:cs="Arial"/>
          <w:sz w:val="24"/>
          <w:szCs w:val="24"/>
        </w:rPr>
      </w:pPr>
      <w:r>
        <w:rPr>
          <w:rFonts w:ascii="Arial" w:hAnsi="Arial" w:cs="Arial"/>
          <w:sz w:val="24"/>
          <w:szCs w:val="24"/>
        </w:rPr>
        <w:t xml:space="preserve">Погребение </w:t>
      </w:r>
      <w:proofErr w:type="gramStart"/>
      <w:r>
        <w:rPr>
          <w:rFonts w:ascii="Arial" w:hAnsi="Arial" w:cs="Arial"/>
          <w:sz w:val="24"/>
          <w:szCs w:val="24"/>
        </w:rPr>
        <w:t>умершего</w:t>
      </w:r>
      <w:proofErr w:type="gramEnd"/>
      <w:r>
        <w:rPr>
          <w:rFonts w:ascii="Arial" w:hAnsi="Arial" w:cs="Arial"/>
          <w:sz w:val="24"/>
          <w:szCs w:val="24"/>
        </w:rPr>
        <w:t xml:space="preserve"> и выдача</w:t>
      </w:r>
    </w:p>
    <w:p w:rsidR="004C5496" w:rsidRDefault="004C5496" w:rsidP="004C5496">
      <w:pPr>
        <w:spacing w:after="0" w:line="240" w:lineRule="auto"/>
        <w:jc w:val="center"/>
        <w:rPr>
          <w:rFonts w:ascii="Arial" w:hAnsi="Arial" w:cs="Arial"/>
          <w:sz w:val="24"/>
          <w:szCs w:val="24"/>
        </w:rPr>
      </w:pPr>
      <w:r>
        <w:rPr>
          <w:rFonts w:ascii="Arial" w:hAnsi="Arial" w:cs="Arial"/>
          <w:sz w:val="24"/>
          <w:szCs w:val="24"/>
        </w:rPr>
        <w:t>необходимых документов для погребения</w:t>
      </w:r>
    </w:p>
    <w:p w:rsidR="0021275B" w:rsidRDefault="0021275B" w:rsidP="004C5496">
      <w:pPr>
        <w:spacing w:after="0" w:line="240" w:lineRule="auto"/>
        <w:jc w:val="center"/>
        <w:rPr>
          <w:rFonts w:ascii="Arial" w:hAnsi="Arial" w:cs="Arial"/>
          <w:sz w:val="24"/>
          <w:szCs w:val="24"/>
        </w:rPr>
      </w:pPr>
    </w:p>
    <w:p w:rsidR="0021275B" w:rsidRDefault="0021275B" w:rsidP="004C5496">
      <w:pPr>
        <w:spacing w:after="0" w:line="240" w:lineRule="auto"/>
        <w:jc w:val="center"/>
        <w:rPr>
          <w:rFonts w:ascii="Arial" w:hAnsi="Arial" w:cs="Arial"/>
          <w:sz w:val="24"/>
          <w:szCs w:val="24"/>
        </w:rPr>
      </w:pPr>
    </w:p>
    <w:p w:rsidR="0021275B" w:rsidRDefault="0021275B" w:rsidP="004C5496">
      <w:pPr>
        <w:spacing w:after="0" w:line="240" w:lineRule="auto"/>
        <w:jc w:val="center"/>
        <w:rPr>
          <w:rFonts w:ascii="Arial" w:hAnsi="Arial" w:cs="Arial"/>
          <w:sz w:val="24"/>
          <w:szCs w:val="24"/>
        </w:rPr>
        <w:sectPr w:rsidR="0021275B">
          <w:pgSz w:w="11906" w:h="16838"/>
          <w:pgMar w:top="1134" w:right="850" w:bottom="1134" w:left="1701" w:header="708" w:footer="708" w:gutter="0"/>
          <w:cols w:space="708"/>
          <w:docGrid w:linePitch="360"/>
        </w:sectPr>
      </w:pPr>
    </w:p>
    <w:p w:rsidR="0021275B" w:rsidRPr="00576852" w:rsidRDefault="0021275B" w:rsidP="0021275B">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7</w:t>
      </w:r>
    </w:p>
    <w:p w:rsidR="0021275B" w:rsidRPr="00386407" w:rsidRDefault="0021275B" w:rsidP="0021275B">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21275B" w:rsidRPr="00386407" w:rsidRDefault="0021275B" w:rsidP="0021275B">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21275B" w:rsidRPr="00386407" w:rsidRDefault="0021275B" w:rsidP="0021275B">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21275B" w:rsidRPr="00576852" w:rsidRDefault="0021275B" w:rsidP="0021275B">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21275B" w:rsidRDefault="0021275B" w:rsidP="0021275B">
      <w:pPr>
        <w:spacing w:after="0" w:line="240" w:lineRule="auto"/>
        <w:jc w:val="right"/>
        <w:rPr>
          <w:rFonts w:ascii="Arial" w:hAnsi="Arial" w:cs="Arial"/>
          <w:sz w:val="24"/>
          <w:szCs w:val="24"/>
        </w:rPr>
      </w:pPr>
    </w:p>
    <w:p w:rsidR="0021275B" w:rsidRPr="00D317D4" w:rsidRDefault="007A71E9" w:rsidP="0021275B">
      <w:pPr>
        <w:spacing w:after="0" w:line="240" w:lineRule="auto"/>
        <w:jc w:val="center"/>
        <w:rPr>
          <w:rFonts w:ascii="Arial" w:hAnsi="Arial" w:cs="Arial"/>
          <w:b/>
          <w:sz w:val="26"/>
          <w:szCs w:val="26"/>
        </w:rPr>
      </w:pPr>
      <w:r w:rsidRPr="00D317D4">
        <w:rPr>
          <w:rFonts w:ascii="Arial" w:hAnsi="Arial" w:cs="Arial"/>
          <w:b/>
          <w:sz w:val="26"/>
          <w:szCs w:val="26"/>
        </w:rPr>
        <w:t>Разрешение</w:t>
      </w:r>
    </w:p>
    <w:p w:rsidR="00D317D4" w:rsidRDefault="007A71E9" w:rsidP="0021275B">
      <w:pPr>
        <w:spacing w:after="0" w:line="240" w:lineRule="auto"/>
        <w:jc w:val="center"/>
        <w:rPr>
          <w:rFonts w:ascii="Arial" w:hAnsi="Arial" w:cs="Arial"/>
          <w:b/>
          <w:sz w:val="26"/>
          <w:szCs w:val="26"/>
        </w:rPr>
      </w:pPr>
      <w:r w:rsidRPr="00D317D4">
        <w:rPr>
          <w:rFonts w:ascii="Arial" w:hAnsi="Arial" w:cs="Arial"/>
          <w:b/>
          <w:sz w:val="26"/>
          <w:szCs w:val="26"/>
        </w:rPr>
        <w:t>на захоронение (</w:t>
      </w:r>
      <w:proofErr w:type="spellStart"/>
      <w:r w:rsidRPr="00D317D4">
        <w:rPr>
          <w:rFonts w:ascii="Arial" w:hAnsi="Arial" w:cs="Arial"/>
          <w:b/>
          <w:sz w:val="26"/>
          <w:szCs w:val="26"/>
        </w:rPr>
        <w:t>подзахоронение</w:t>
      </w:r>
      <w:proofErr w:type="spellEnd"/>
      <w:r w:rsidRPr="00D317D4">
        <w:rPr>
          <w:rFonts w:ascii="Arial" w:hAnsi="Arial" w:cs="Arial"/>
          <w:b/>
          <w:sz w:val="26"/>
          <w:szCs w:val="26"/>
        </w:rPr>
        <w:t xml:space="preserve">) </w:t>
      </w:r>
      <w:r w:rsidR="00D317D4" w:rsidRPr="00D317D4">
        <w:rPr>
          <w:rFonts w:ascii="Arial" w:hAnsi="Arial" w:cs="Arial"/>
          <w:b/>
          <w:sz w:val="26"/>
          <w:szCs w:val="26"/>
        </w:rPr>
        <w:t xml:space="preserve">на муниципальных общественных кладбищах МО Северное </w:t>
      </w:r>
      <w:proofErr w:type="spellStart"/>
      <w:r w:rsidR="00D317D4" w:rsidRPr="00D317D4">
        <w:rPr>
          <w:rFonts w:ascii="Arial" w:hAnsi="Arial" w:cs="Arial"/>
          <w:b/>
          <w:sz w:val="26"/>
          <w:szCs w:val="26"/>
        </w:rPr>
        <w:t>Чернского</w:t>
      </w:r>
      <w:proofErr w:type="spellEnd"/>
      <w:r w:rsidR="00D317D4" w:rsidRPr="00D317D4">
        <w:rPr>
          <w:rFonts w:ascii="Arial" w:hAnsi="Arial" w:cs="Arial"/>
          <w:b/>
          <w:sz w:val="26"/>
          <w:szCs w:val="26"/>
        </w:rPr>
        <w:t xml:space="preserve"> района</w:t>
      </w:r>
    </w:p>
    <w:p w:rsidR="00D317D4" w:rsidRDefault="00D317D4" w:rsidP="0021275B">
      <w:pPr>
        <w:spacing w:after="0" w:line="240" w:lineRule="auto"/>
        <w:jc w:val="center"/>
        <w:rPr>
          <w:rFonts w:ascii="Arial" w:hAnsi="Arial" w:cs="Arial"/>
          <w:b/>
          <w:sz w:val="26"/>
          <w:szCs w:val="26"/>
        </w:rPr>
      </w:pPr>
    </w:p>
    <w:p w:rsidR="00D317D4" w:rsidRPr="00D317D4" w:rsidRDefault="00D317D4" w:rsidP="00D317D4">
      <w:pPr>
        <w:spacing w:after="0" w:line="240" w:lineRule="auto"/>
        <w:jc w:val="both"/>
        <w:rPr>
          <w:rFonts w:ascii="Arial" w:hAnsi="Arial" w:cs="Arial"/>
          <w:sz w:val="24"/>
          <w:szCs w:val="26"/>
        </w:rPr>
      </w:pPr>
      <w:r w:rsidRPr="00D317D4">
        <w:rPr>
          <w:rFonts w:ascii="Arial" w:hAnsi="Arial" w:cs="Arial"/>
          <w:sz w:val="24"/>
          <w:szCs w:val="26"/>
        </w:rPr>
        <w:t>Разрешить захоронение (</w:t>
      </w:r>
      <w:proofErr w:type="spellStart"/>
      <w:r w:rsidRPr="00D317D4">
        <w:rPr>
          <w:rFonts w:ascii="Arial" w:hAnsi="Arial" w:cs="Arial"/>
          <w:sz w:val="24"/>
          <w:szCs w:val="26"/>
        </w:rPr>
        <w:t>подзахоронение</w:t>
      </w:r>
      <w:proofErr w:type="spellEnd"/>
      <w:r w:rsidRPr="00D317D4">
        <w:rPr>
          <w:rFonts w:ascii="Arial" w:hAnsi="Arial" w:cs="Arial"/>
          <w:sz w:val="24"/>
          <w:szCs w:val="26"/>
        </w:rPr>
        <w:t>)</w:t>
      </w:r>
    </w:p>
    <w:p w:rsidR="00D317D4" w:rsidRDefault="00D317D4" w:rsidP="00D317D4">
      <w:pPr>
        <w:spacing w:after="0" w:line="240" w:lineRule="auto"/>
        <w:jc w:val="both"/>
        <w:rPr>
          <w:rFonts w:ascii="Arial" w:hAnsi="Arial" w:cs="Arial"/>
          <w:sz w:val="24"/>
          <w:szCs w:val="26"/>
        </w:rPr>
      </w:pPr>
    </w:p>
    <w:p w:rsidR="00D317D4" w:rsidRPr="00D317D4" w:rsidRDefault="00D317D4" w:rsidP="00D317D4">
      <w:pPr>
        <w:spacing w:after="0" w:line="240" w:lineRule="auto"/>
        <w:jc w:val="center"/>
        <w:rPr>
          <w:rFonts w:ascii="Arial" w:hAnsi="Arial" w:cs="Arial"/>
          <w:i/>
          <w:sz w:val="24"/>
          <w:szCs w:val="26"/>
        </w:rPr>
      </w:pPr>
      <w:r w:rsidRPr="00D317D4">
        <w:rPr>
          <w:rFonts w:ascii="Arial" w:hAnsi="Arial" w:cs="Arial"/>
          <w:i/>
          <w:sz w:val="24"/>
          <w:szCs w:val="26"/>
        </w:rPr>
        <w:t>Фамилия Имя Отчество</w:t>
      </w:r>
    </w:p>
    <w:p w:rsidR="00D317D4" w:rsidRDefault="00D317D4" w:rsidP="0021275B">
      <w:pPr>
        <w:spacing w:after="0" w:line="240" w:lineRule="auto"/>
        <w:jc w:val="center"/>
        <w:rPr>
          <w:rFonts w:ascii="Arial" w:hAnsi="Arial" w:cs="Arial"/>
          <w:sz w:val="24"/>
          <w:szCs w:val="24"/>
        </w:rPr>
      </w:pPr>
    </w:p>
    <w:p w:rsidR="007A71E9" w:rsidRDefault="00D317D4" w:rsidP="00D317D4">
      <w:pPr>
        <w:spacing w:after="0" w:line="240" w:lineRule="auto"/>
        <w:jc w:val="both"/>
        <w:rPr>
          <w:rFonts w:ascii="Arial" w:hAnsi="Arial" w:cs="Arial"/>
          <w:sz w:val="24"/>
          <w:szCs w:val="24"/>
        </w:rPr>
      </w:pPr>
      <w:r>
        <w:rPr>
          <w:rFonts w:ascii="Arial" w:hAnsi="Arial" w:cs="Arial"/>
          <w:sz w:val="24"/>
          <w:szCs w:val="24"/>
        </w:rPr>
        <w:t xml:space="preserve">Дата смерти __________________________на </w:t>
      </w:r>
      <w:proofErr w:type="gramStart"/>
      <w:r>
        <w:rPr>
          <w:rFonts w:ascii="Arial" w:hAnsi="Arial" w:cs="Arial"/>
          <w:sz w:val="24"/>
          <w:szCs w:val="24"/>
        </w:rPr>
        <w:t>муниципальных</w:t>
      </w:r>
      <w:proofErr w:type="gramEnd"/>
      <w:r>
        <w:rPr>
          <w:rFonts w:ascii="Arial" w:hAnsi="Arial" w:cs="Arial"/>
          <w:sz w:val="24"/>
          <w:szCs w:val="24"/>
        </w:rPr>
        <w:t xml:space="preserve"> общественных</w:t>
      </w:r>
    </w:p>
    <w:p w:rsidR="00D317D4" w:rsidRDefault="00D317D4" w:rsidP="00D317D4">
      <w:pPr>
        <w:spacing w:after="0" w:line="240" w:lineRule="auto"/>
        <w:jc w:val="both"/>
        <w:rPr>
          <w:rFonts w:ascii="Arial" w:hAnsi="Arial" w:cs="Arial"/>
          <w:sz w:val="24"/>
          <w:szCs w:val="24"/>
        </w:rPr>
      </w:pPr>
      <w:proofErr w:type="gramStart"/>
      <w:r>
        <w:rPr>
          <w:rFonts w:ascii="Arial" w:hAnsi="Arial" w:cs="Arial"/>
          <w:sz w:val="24"/>
          <w:szCs w:val="24"/>
        </w:rPr>
        <w:t>кладбищах</w:t>
      </w:r>
      <w:proofErr w:type="gramEnd"/>
      <w:r>
        <w:rPr>
          <w:rFonts w:ascii="Arial" w:hAnsi="Arial" w:cs="Arial"/>
          <w:sz w:val="24"/>
          <w:szCs w:val="24"/>
        </w:rPr>
        <w:t>________________________________________________________</w:t>
      </w: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r>
        <w:rPr>
          <w:rFonts w:ascii="Arial" w:hAnsi="Arial" w:cs="Arial"/>
          <w:sz w:val="24"/>
          <w:szCs w:val="24"/>
        </w:rPr>
        <w:t>Дата захоронения                                                         время</w:t>
      </w: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r>
        <w:rPr>
          <w:rFonts w:ascii="Arial" w:hAnsi="Arial" w:cs="Arial"/>
          <w:sz w:val="24"/>
          <w:szCs w:val="24"/>
        </w:rPr>
        <w:t xml:space="preserve">ФИО ответственного лица за захоронение на муниципальных общественных кладбищах МО Северное </w:t>
      </w:r>
      <w:proofErr w:type="spellStart"/>
      <w:r>
        <w:rPr>
          <w:rFonts w:ascii="Arial" w:hAnsi="Arial" w:cs="Arial"/>
          <w:sz w:val="24"/>
          <w:szCs w:val="24"/>
        </w:rPr>
        <w:t>Чернского</w:t>
      </w:r>
      <w:proofErr w:type="spellEnd"/>
      <w:r>
        <w:rPr>
          <w:rFonts w:ascii="Arial" w:hAnsi="Arial" w:cs="Arial"/>
          <w:sz w:val="24"/>
          <w:szCs w:val="24"/>
        </w:rPr>
        <w:t xml:space="preserve"> района</w:t>
      </w: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center"/>
        <w:rPr>
          <w:rFonts w:ascii="Arial" w:hAnsi="Arial" w:cs="Arial"/>
          <w:sz w:val="24"/>
          <w:szCs w:val="24"/>
        </w:rPr>
      </w:pPr>
      <w:r>
        <w:rPr>
          <w:rFonts w:ascii="Arial" w:hAnsi="Arial" w:cs="Arial"/>
          <w:sz w:val="24"/>
          <w:szCs w:val="24"/>
        </w:rPr>
        <w:t>тел. Контакта</w:t>
      </w:r>
    </w:p>
    <w:p w:rsidR="00D317D4" w:rsidRDefault="00D317D4" w:rsidP="00D317D4">
      <w:pPr>
        <w:spacing w:after="0" w:line="240" w:lineRule="auto"/>
        <w:jc w:val="center"/>
        <w:rPr>
          <w:rFonts w:ascii="Arial" w:hAnsi="Arial" w:cs="Arial"/>
          <w:sz w:val="24"/>
          <w:szCs w:val="24"/>
        </w:rPr>
      </w:pPr>
    </w:p>
    <w:p w:rsidR="00D317D4" w:rsidRDefault="00D317D4" w:rsidP="00D317D4">
      <w:pPr>
        <w:spacing w:after="0" w:line="240" w:lineRule="auto"/>
        <w:jc w:val="both"/>
        <w:rPr>
          <w:rFonts w:ascii="Arial" w:hAnsi="Arial" w:cs="Arial"/>
          <w:sz w:val="24"/>
          <w:szCs w:val="24"/>
        </w:rPr>
      </w:pPr>
      <w:r>
        <w:rPr>
          <w:rFonts w:ascii="Arial" w:hAnsi="Arial" w:cs="Arial"/>
          <w:sz w:val="24"/>
          <w:szCs w:val="24"/>
        </w:rPr>
        <w:t>ФИО заявителя</w:t>
      </w:r>
    </w:p>
    <w:p w:rsidR="00D317D4" w:rsidRDefault="00D317D4" w:rsidP="00D317D4">
      <w:pPr>
        <w:spacing w:after="0" w:line="240" w:lineRule="auto"/>
        <w:jc w:val="both"/>
        <w:rPr>
          <w:rFonts w:ascii="Arial" w:hAnsi="Arial" w:cs="Arial"/>
          <w:sz w:val="24"/>
          <w:szCs w:val="24"/>
        </w:rPr>
      </w:pPr>
      <w:r>
        <w:rPr>
          <w:rFonts w:ascii="Arial" w:hAnsi="Arial" w:cs="Arial"/>
          <w:sz w:val="24"/>
          <w:szCs w:val="24"/>
        </w:rPr>
        <w:t>Телефон заявителя</w:t>
      </w: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r>
        <w:rPr>
          <w:rFonts w:ascii="Arial" w:hAnsi="Arial" w:cs="Arial"/>
          <w:sz w:val="24"/>
          <w:szCs w:val="24"/>
        </w:rPr>
        <w:t xml:space="preserve">Глава администрации </w:t>
      </w:r>
    </w:p>
    <w:p w:rsidR="00D317D4" w:rsidRDefault="00D317D4" w:rsidP="00D317D4">
      <w:pPr>
        <w:spacing w:after="0" w:line="240" w:lineRule="auto"/>
        <w:jc w:val="both"/>
        <w:rPr>
          <w:rFonts w:ascii="Arial" w:hAnsi="Arial" w:cs="Arial"/>
          <w:sz w:val="24"/>
          <w:szCs w:val="24"/>
        </w:rPr>
      </w:pPr>
      <w:r>
        <w:rPr>
          <w:rFonts w:ascii="Arial" w:hAnsi="Arial" w:cs="Arial"/>
          <w:sz w:val="24"/>
          <w:szCs w:val="24"/>
        </w:rPr>
        <w:t xml:space="preserve">МО Северное </w:t>
      </w:r>
      <w:proofErr w:type="spellStart"/>
      <w:r>
        <w:rPr>
          <w:rFonts w:ascii="Arial" w:hAnsi="Arial" w:cs="Arial"/>
          <w:sz w:val="24"/>
          <w:szCs w:val="24"/>
        </w:rPr>
        <w:t>Чернского</w:t>
      </w:r>
      <w:proofErr w:type="spellEnd"/>
      <w:r>
        <w:rPr>
          <w:rFonts w:ascii="Arial" w:hAnsi="Arial" w:cs="Arial"/>
          <w:sz w:val="24"/>
          <w:szCs w:val="24"/>
        </w:rPr>
        <w:t xml:space="preserve"> района                                                          В.А. Агафонов</w:t>
      </w: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p>
    <w:p w:rsidR="00D317D4" w:rsidRDefault="00D317D4" w:rsidP="00D317D4">
      <w:pPr>
        <w:spacing w:after="0" w:line="240" w:lineRule="auto"/>
        <w:jc w:val="both"/>
        <w:rPr>
          <w:rFonts w:ascii="Arial" w:hAnsi="Arial" w:cs="Arial"/>
          <w:sz w:val="24"/>
          <w:szCs w:val="24"/>
        </w:rPr>
      </w:pPr>
      <w:proofErr w:type="spellStart"/>
      <w:r>
        <w:rPr>
          <w:rFonts w:ascii="Arial" w:hAnsi="Arial" w:cs="Arial"/>
          <w:sz w:val="24"/>
          <w:szCs w:val="24"/>
        </w:rPr>
        <w:t>м.п</w:t>
      </w:r>
      <w:proofErr w:type="spellEnd"/>
      <w:r>
        <w:rPr>
          <w:rFonts w:ascii="Arial" w:hAnsi="Arial" w:cs="Arial"/>
          <w:sz w:val="24"/>
          <w:szCs w:val="24"/>
        </w:rPr>
        <w:t>.</w:t>
      </w:r>
    </w:p>
    <w:p w:rsidR="00D317D4" w:rsidRDefault="00D317D4" w:rsidP="00D317D4">
      <w:pPr>
        <w:spacing w:after="0" w:line="240" w:lineRule="auto"/>
        <w:jc w:val="both"/>
        <w:rPr>
          <w:rFonts w:ascii="Arial" w:hAnsi="Arial" w:cs="Arial"/>
          <w:sz w:val="24"/>
          <w:szCs w:val="24"/>
        </w:rPr>
        <w:sectPr w:rsidR="00D317D4">
          <w:pgSz w:w="11906" w:h="16838"/>
          <w:pgMar w:top="1134" w:right="850" w:bottom="1134" w:left="1701" w:header="708" w:footer="708" w:gutter="0"/>
          <w:cols w:space="708"/>
          <w:docGrid w:linePitch="360"/>
        </w:sectPr>
      </w:pPr>
    </w:p>
    <w:p w:rsidR="00D317D4" w:rsidRPr="00576852" w:rsidRDefault="00D317D4" w:rsidP="00D317D4">
      <w:pPr>
        <w:widowControl w:val="0"/>
        <w:spacing w:after="0" w:line="240" w:lineRule="auto"/>
        <w:jc w:val="right"/>
        <w:outlineLvl w:val="2"/>
        <w:rPr>
          <w:rFonts w:ascii="Arial" w:eastAsia="Times New Roman" w:hAnsi="Arial" w:cs="Arial"/>
          <w:b/>
          <w:bCs/>
          <w:color w:val="000000"/>
          <w:sz w:val="24"/>
          <w:szCs w:val="28"/>
          <w:lang w:eastAsia="ru-RU" w:bidi="ru-RU"/>
        </w:rPr>
      </w:pPr>
      <w:r>
        <w:rPr>
          <w:rFonts w:ascii="Arial" w:eastAsia="Times New Roman" w:hAnsi="Arial" w:cs="Arial"/>
          <w:b/>
          <w:bCs/>
          <w:color w:val="000000"/>
          <w:sz w:val="24"/>
          <w:szCs w:val="28"/>
          <w:lang w:eastAsia="ru-RU" w:bidi="ru-RU"/>
        </w:rPr>
        <w:lastRenderedPageBreak/>
        <w:t>Приложение № 8</w:t>
      </w:r>
    </w:p>
    <w:p w:rsidR="00D317D4" w:rsidRPr="00386407" w:rsidRDefault="00D317D4" w:rsidP="00D317D4">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к административному регламенту</w:t>
      </w:r>
      <w:r w:rsidRPr="00386407">
        <w:rPr>
          <w:rFonts w:ascii="Arial" w:eastAsia="Times New Roman" w:hAnsi="Arial" w:cs="Arial"/>
          <w:b/>
          <w:bCs/>
          <w:color w:val="000000"/>
          <w:sz w:val="24"/>
          <w:szCs w:val="28"/>
          <w:lang w:eastAsia="ru-RU" w:bidi="ru-RU"/>
        </w:rPr>
        <w:t xml:space="preserve"> </w:t>
      </w:r>
    </w:p>
    <w:p w:rsidR="00D317D4" w:rsidRPr="00386407" w:rsidRDefault="00D317D4" w:rsidP="00D317D4">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предоставления муниципальной услуги</w:t>
      </w:r>
    </w:p>
    <w:p w:rsidR="00D317D4" w:rsidRPr="00386407" w:rsidRDefault="00D317D4" w:rsidP="00D317D4">
      <w:pPr>
        <w:widowControl w:val="0"/>
        <w:spacing w:after="0" w:line="240" w:lineRule="auto"/>
        <w:jc w:val="right"/>
        <w:rPr>
          <w:rFonts w:ascii="Arial" w:eastAsia="Times New Roman" w:hAnsi="Arial" w:cs="Arial"/>
          <w:b/>
          <w:bCs/>
          <w:color w:val="000000"/>
          <w:sz w:val="24"/>
          <w:szCs w:val="28"/>
          <w:lang w:eastAsia="ru-RU" w:bidi="ru-RU"/>
        </w:rPr>
      </w:pPr>
      <w:r w:rsidRPr="00386407">
        <w:rPr>
          <w:rFonts w:ascii="Arial" w:eastAsia="Times New Roman" w:hAnsi="Arial" w:cs="Arial"/>
          <w:b/>
          <w:bCs/>
          <w:color w:val="000000"/>
          <w:sz w:val="24"/>
          <w:szCs w:val="28"/>
          <w:lang w:eastAsia="ru-RU" w:bidi="ru-RU"/>
        </w:rPr>
        <w:t xml:space="preserve"> </w:t>
      </w:r>
      <w:r w:rsidRPr="00576852">
        <w:rPr>
          <w:rFonts w:ascii="Arial" w:eastAsia="Times New Roman" w:hAnsi="Arial" w:cs="Arial"/>
          <w:b/>
          <w:bCs/>
          <w:color w:val="000000"/>
          <w:sz w:val="24"/>
          <w:szCs w:val="28"/>
          <w:lang w:eastAsia="ru-RU" w:bidi="ru-RU"/>
        </w:rPr>
        <w:t xml:space="preserve">«Погребение </w:t>
      </w:r>
      <w:proofErr w:type="gramStart"/>
      <w:r w:rsidRPr="00576852">
        <w:rPr>
          <w:rFonts w:ascii="Arial" w:eastAsia="Times New Roman" w:hAnsi="Arial" w:cs="Arial"/>
          <w:b/>
          <w:bCs/>
          <w:color w:val="000000"/>
          <w:sz w:val="24"/>
          <w:szCs w:val="28"/>
          <w:lang w:eastAsia="ru-RU" w:bidi="ru-RU"/>
        </w:rPr>
        <w:t>умерших</w:t>
      </w:r>
      <w:proofErr w:type="gramEnd"/>
      <w:r w:rsidRPr="00576852">
        <w:rPr>
          <w:rFonts w:ascii="Arial" w:eastAsia="Times New Roman" w:hAnsi="Arial" w:cs="Arial"/>
          <w:b/>
          <w:bCs/>
          <w:color w:val="000000"/>
          <w:sz w:val="24"/>
          <w:szCs w:val="28"/>
          <w:lang w:eastAsia="ru-RU" w:bidi="ru-RU"/>
        </w:rPr>
        <w:t xml:space="preserve"> в соответствии</w:t>
      </w:r>
      <w:r w:rsidRPr="00386407">
        <w:rPr>
          <w:rFonts w:ascii="Arial" w:eastAsia="Times New Roman" w:hAnsi="Arial" w:cs="Arial"/>
          <w:b/>
          <w:bCs/>
          <w:color w:val="000000"/>
          <w:sz w:val="24"/>
          <w:szCs w:val="28"/>
          <w:lang w:eastAsia="ru-RU" w:bidi="ru-RU"/>
        </w:rPr>
        <w:t xml:space="preserve"> </w:t>
      </w:r>
    </w:p>
    <w:p w:rsidR="00D317D4" w:rsidRPr="00576852" w:rsidRDefault="00D317D4" w:rsidP="00D317D4">
      <w:pPr>
        <w:widowControl w:val="0"/>
        <w:spacing w:after="0" w:line="240" w:lineRule="auto"/>
        <w:jc w:val="right"/>
        <w:rPr>
          <w:rFonts w:ascii="Arial" w:eastAsia="Times New Roman" w:hAnsi="Arial" w:cs="Arial"/>
          <w:b/>
          <w:bCs/>
          <w:color w:val="000000"/>
          <w:sz w:val="24"/>
          <w:szCs w:val="28"/>
          <w:lang w:eastAsia="ru-RU" w:bidi="ru-RU"/>
        </w:rPr>
      </w:pPr>
      <w:r w:rsidRPr="00576852">
        <w:rPr>
          <w:rFonts w:ascii="Arial" w:eastAsia="Times New Roman" w:hAnsi="Arial" w:cs="Arial"/>
          <w:b/>
          <w:bCs/>
          <w:color w:val="000000"/>
          <w:sz w:val="24"/>
          <w:szCs w:val="28"/>
          <w:lang w:eastAsia="ru-RU" w:bidi="ru-RU"/>
        </w:rPr>
        <w:t>с гарантированным перечнем»</w:t>
      </w:r>
    </w:p>
    <w:p w:rsidR="00D317D4" w:rsidRDefault="00D317D4" w:rsidP="00D317D4">
      <w:pPr>
        <w:spacing w:after="0" w:line="240" w:lineRule="auto"/>
        <w:jc w:val="right"/>
        <w:rPr>
          <w:rFonts w:ascii="Arial" w:hAnsi="Arial" w:cs="Arial"/>
          <w:sz w:val="24"/>
          <w:szCs w:val="24"/>
        </w:rPr>
      </w:pPr>
    </w:p>
    <w:p w:rsidR="00D317D4" w:rsidRDefault="00D317D4" w:rsidP="00D317D4">
      <w:pPr>
        <w:spacing w:after="0" w:line="240" w:lineRule="auto"/>
        <w:jc w:val="center"/>
        <w:rPr>
          <w:rFonts w:ascii="Arial" w:hAnsi="Arial" w:cs="Arial"/>
          <w:sz w:val="24"/>
          <w:szCs w:val="24"/>
        </w:rPr>
      </w:pPr>
      <w:r>
        <w:rPr>
          <w:rFonts w:ascii="Arial" w:hAnsi="Arial" w:cs="Arial"/>
          <w:sz w:val="24"/>
          <w:szCs w:val="24"/>
        </w:rPr>
        <w:t>СПРАВКА</w:t>
      </w:r>
    </w:p>
    <w:p w:rsidR="00D317D4" w:rsidRDefault="00D317D4" w:rsidP="00D317D4">
      <w:pPr>
        <w:spacing w:after="0" w:line="240" w:lineRule="auto"/>
        <w:jc w:val="center"/>
        <w:rPr>
          <w:rFonts w:ascii="Arial" w:hAnsi="Arial" w:cs="Arial"/>
          <w:sz w:val="24"/>
          <w:szCs w:val="24"/>
        </w:rPr>
      </w:pPr>
    </w:p>
    <w:p w:rsidR="00D317D4" w:rsidRDefault="00D317D4" w:rsidP="00D317D4">
      <w:pPr>
        <w:spacing w:after="0" w:line="240" w:lineRule="auto"/>
        <w:rPr>
          <w:rFonts w:ascii="Arial" w:hAnsi="Arial" w:cs="Arial"/>
          <w:sz w:val="24"/>
          <w:szCs w:val="24"/>
        </w:rPr>
      </w:pPr>
      <w:proofErr w:type="gramStart"/>
      <w:r>
        <w:rPr>
          <w:rFonts w:ascii="Arial" w:hAnsi="Arial" w:cs="Arial"/>
          <w:sz w:val="24"/>
          <w:szCs w:val="24"/>
        </w:rPr>
        <w:t>Выдана</w:t>
      </w:r>
      <w:proofErr w:type="gramEnd"/>
      <w:r>
        <w:rPr>
          <w:rFonts w:ascii="Arial" w:hAnsi="Arial" w:cs="Arial"/>
          <w:sz w:val="24"/>
          <w:szCs w:val="24"/>
        </w:rPr>
        <w:t xml:space="preserve"> администрацией МО Северное </w:t>
      </w:r>
      <w:proofErr w:type="spellStart"/>
      <w:r>
        <w:rPr>
          <w:rFonts w:ascii="Arial" w:hAnsi="Arial" w:cs="Arial"/>
          <w:sz w:val="24"/>
          <w:szCs w:val="24"/>
        </w:rPr>
        <w:t>Чернского</w:t>
      </w:r>
      <w:proofErr w:type="spellEnd"/>
      <w:r>
        <w:rPr>
          <w:rFonts w:ascii="Arial" w:hAnsi="Arial" w:cs="Arial"/>
          <w:sz w:val="24"/>
          <w:szCs w:val="24"/>
        </w:rPr>
        <w:t xml:space="preserve"> района о том, что гр._______________________________</w:t>
      </w:r>
    </w:p>
    <w:p w:rsidR="00D317D4" w:rsidRDefault="00D317D4" w:rsidP="00D317D4">
      <w:pPr>
        <w:spacing w:after="0" w:line="240" w:lineRule="auto"/>
        <w:rPr>
          <w:rFonts w:ascii="Arial" w:hAnsi="Arial" w:cs="Arial"/>
          <w:sz w:val="24"/>
          <w:szCs w:val="24"/>
        </w:rPr>
      </w:pPr>
    </w:p>
    <w:p w:rsidR="00D317D4" w:rsidRDefault="00D317D4" w:rsidP="00D317D4">
      <w:pPr>
        <w:spacing w:after="0" w:line="240" w:lineRule="auto"/>
        <w:rPr>
          <w:rFonts w:ascii="Arial" w:hAnsi="Arial" w:cs="Arial"/>
          <w:sz w:val="24"/>
          <w:szCs w:val="24"/>
        </w:rPr>
      </w:pPr>
      <w:r>
        <w:rPr>
          <w:rFonts w:ascii="Arial" w:hAnsi="Arial" w:cs="Arial"/>
          <w:sz w:val="24"/>
          <w:szCs w:val="24"/>
        </w:rPr>
        <w:t>умерший (</w:t>
      </w:r>
      <w:proofErr w:type="spellStart"/>
      <w:r>
        <w:rPr>
          <w:rFonts w:ascii="Arial" w:hAnsi="Arial" w:cs="Arial"/>
          <w:sz w:val="24"/>
          <w:szCs w:val="24"/>
        </w:rPr>
        <w:t>ая</w:t>
      </w:r>
      <w:proofErr w:type="spellEnd"/>
      <w:r>
        <w:rPr>
          <w:rFonts w:ascii="Arial" w:hAnsi="Arial" w:cs="Arial"/>
          <w:sz w:val="24"/>
          <w:szCs w:val="24"/>
        </w:rPr>
        <w:t>)__________постоянно по день смерти бы</w:t>
      </w:r>
      <w:proofErr w:type="gramStart"/>
      <w:r>
        <w:rPr>
          <w:rFonts w:ascii="Arial" w:hAnsi="Arial" w:cs="Arial"/>
          <w:sz w:val="24"/>
          <w:szCs w:val="24"/>
        </w:rPr>
        <w:t>л(</w:t>
      </w:r>
      <w:proofErr w:type="gramEnd"/>
      <w:r>
        <w:rPr>
          <w:rFonts w:ascii="Arial" w:hAnsi="Arial" w:cs="Arial"/>
          <w:sz w:val="24"/>
          <w:szCs w:val="24"/>
        </w:rPr>
        <w:t>а) зарегистрирован(а)</w:t>
      </w:r>
    </w:p>
    <w:p w:rsidR="00D317D4" w:rsidRDefault="00D317D4" w:rsidP="00D317D4">
      <w:pPr>
        <w:spacing w:after="0" w:line="240" w:lineRule="auto"/>
        <w:rPr>
          <w:rFonts w:ascii="Arial" w:hAnsi="Arial" w:cs="Arial"/>
          <w:sz w:val="24"/>
          <w:szCs w:val="24"/>
        </w:rPr>
      </w:pPr>
      <w:r>
        <w:rPr>
          <w:rFonts w:ascii="Arial" w:hAnsi="Arial" w:cs="Arial"/>
          <w:sz w:val="24"/>
          <w:szCs w:val="24"/>
        </w:rPr>
        <w:t>по адресу:__________________________________________________________</w:t>
      </w:r>
    </w:p>
    <w:p w:rsidR="00D317D4" w:rsidRDefault="00D317D4" w:rsidP="00D317D4">
      <w:pPr>
        <w:spacing w:after="0" w:line="240" w:lineRule="auto"/>
        <w:rPr>
          <w:rFonts w:ascii="Arial" w:hAnsi="Arial" w:cs="Arial"/>
          <w:sz w:val="24"/>
          <w:szCs w:val="24"/>
        </w:rPr>
      </w:pPr>
    </w:p>
    <w:p w:rsidR="00D317D4" w:rsidRDefault="00D317D4" w:rsidP="00D317D4">
      <w:pPr>
        <w:spacing w:after="0" w:line="240" w:lineRule="auto"/>
        <w:rPr>
          <w:rFonts w:ascii="Arial" w:hAnsi="Arial" w:cs="Arial"/>
          <w:sz w:val="24"/>
          <w:szCs w:val="24"/>
        </w:rPr>
      </w:pPr>
      <w:r>
        <w:rPr>
          <w:rFonts w:ascii="Arial" w:hAnsi="Arial" w:cs="Arial"/>
          <w:sz w:val="24"/>
          <w:szCs w:val="24"/>
        </w:rPr>
        <w:t>Совместно с ни</w:t>
      </w:r>
      <w:proofErr w:type="gramStart"/>
      <w:r>
        <w:rPr>
          <w:rFonts w:ascii="Arial" w:hAnsi="Arial" w:cs="Arial"/>
          <w:sz w:val="24"/>
          <w:szCs w:val="24"/>
        </w:rPr>
        <w:t>м(</w:t>
      </w:r>
      <w:proofErr w:type="gramEnd"/>
      <w:r>
        <w:rPr>
          <w:rFonts w:ascii="Arial" w:hAnsi="Arial" w:cs="Arial"/>
          <w:sz w:val="24"/>
          <w:szCs w:val="24"/>
        </w:rPr>
        <w:t>ней) был(и)</w:t>
      </w:r>
      <w:r w:rsidR="00001630">
        <w:rPr>
          <w:rFonts w:ascii="Arial" w:hAnsi="Arial" w:cs="Arial"/>
          <w:sz w:val="24"/>
          <w:szCs w:val="24"/>
        </w:rPr>
        <w:t xml:space="preserve"> </w:t>
      </w:r>
      <w:proofErr w:type="spellStart"/>
      <w:r w:rsidR="00001630">
        <w:rPr>
          <w:rFonts w:ascii="Arial" w:hAnsi="Arial" w:cs="Arial"/>
          <w:sz w:val="24"/>
          <w:szCs w:val="24"/>
        </w:rPr>
        <w:t>зарегитрированы</w:t>
      </w:r>
      <w:proofErr w:type="spellEnd"/>
      <w:r w:rsidR="00001630">
        <w:rPr>
          <w:rFonts w:ascii="Arial" w:hAnsi="Arial" w:cs="Arial"/>
          <w:sz w:val="24"/>
          <w:szCs w:val="24"/>
        </w:rPr>
        <w:t>:</w:t>
      </w: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r>
        <w:rPr>
          <w:rFonts w:ascii="Arial" w:hAnsi="Arial" w:cs="Arial"/>
          <w:sz w:val="24"/>
          <w:szCs w:val="24"/>
        </w:rPr>
        <w:t>Основание:</w:t>
      </w: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r>
        <w:rPr>
          <w:rFonts w:ascii="Arial" w:hAnsi="Arial" w:cs="Arial"/>
          <w:sz w:val="24"/>
          <w:szCs w:val="24"/>
        </w:rPr>
        <w:t>Глава администрации</w:t>
      </w:r>
    </w:p>
    <w:p w:rsidR="00001630" w:rsidRDefault="00001630" w:rsidP="00D317D4">
      <w:pPr>
        <w:spacing w:after="0" w:line="240" w:lineRule="auto"/>
        <w:rPr>
          <w:rFonts w:ascii="Arial" w:hAnsi="Arial" w:cs="Arial"/>
          <w:sz w:val="24"/>
          <w:szCs w:val="24"/>
        </w:rPr>
      </w:pPr>
      <w:r>
        <w:rPr>
          <w:rFonts w:ascii="Arial" w:hAnsi="Arial" w:cs="Arial"/>
          <w:sz w:val="24"/>
          <w:szCs w:val="24"/>
        </w:rPr>
        <w:t xml:space="preserve">МО Северное </w:t>
      </w:r>
      <w:proofErr w:type="spellStart"/>
      <w:r>
        <w:rPr>
          <w:rFonts w:ascii="Arial" w:hAnsi="Arial" w:cs="Arial"/>
          <w:sz w:val="24"/>
          <w:szCs w:val="24"/>
        </w:rPr>
        <w:t>Чернского</w:t>
      </w:r>
      <w:proofErr w:type="spellEnd"/>
      <w:r>
        <w:rPr>
          <w:rFonts w:ascii="Arial" w:hAnsi="Arial" w:cs="Arial"/>
          <w:sz w:val="24"/>
          <w:szCs w:val="24"/>
        </w:rPr>
        <w:t xml:space="preserve"> района</w:t>
      </w: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r>
        <w:rPr>
          <w:rFonts w:ascii="Arial" w:hAnsi="Arial" w:cs="Arial"/>
          <w:sz w:val="24"/>
          <w:szCs w:val="24"/>
        </w:rPr>
        <w:t>Специалист</w:t>
      </w: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p>
    <w:p w:rsidR="00001630" w:rsidRDefault="00001630" w:rsidP="00D317D4">
      <w:pPr>
        <w:spacing w:after="0" w:line="240" w:lineRule="auto"/>
        <w:rPr>
          <w:rFonts w:ascii="Arial" w:hAnsi="Arial" w:cs="Arial"/>
          <w:sz w:val="24"/>
          <w:szCs w:val="24"/>
        </w:rPr>
      </w:pPr>
      <w:r>
        <w:rPr>
          <w:rFonts w:ascii="Arial" w:hAnsi="Arial" w:cs="Arial"/>
          <w:sz w:val="24"/>
          <w:szCs w:val="24"/>
        </w:rPr>
        <w:t>Лист ознакомления</w:t>
      </w:r>
    </w:p>
    <w:p w:rsidR="00D317D4" w:rsidRPr="00526A5D" w:rsidRDefault="00D317D4" w:rsidP="00D317D4">
      <w:pPr>
        <w:spacing w:after="0" w:line="240" w:lineRule="auto"/>
        <w:jc w:val="center"/>
        <w:rPr>
          <w:rFonts w:ascii="Arial" w:hAnsi="Arial" w:cs="Arial"/>
          <w:sz w:val="24"/>
          <w:szCs w:val="24"/>
        </w:rPr>
      </w:pPr>
    </w:p>
    <w:sectPr w:rsidR="00D317D4" w:rsidRPr="00526A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DC" w:rsidRDefault="00BE16DC" w:rsidP="00576852">
      <w:pPr>
        <w:spacing w:after="0" w:line="240" w:lineRule="auto"/>
      </w:pPr>
      <w:r>
        <w:separator/>
      </w:r>
    </w:p>
  </w:endnote>
  <w:endnote w:type="continuationSeparator" w:id="0">
    <w:p w:rsidR="00BE16DC" w:rsidRDefault="00BE16DC" w:rsidP="0057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DC" w:rsidRDefault="00BE16DC" w:rsidP="00576852">
      <w:pPr>
        <w:spacing w:after="0" w:line="240" w:lineRule="auto"/>
      </w:pPr>
      <w:r>
        <w:separator/>
      </w:r>
    </w:p>
  </w:footnote>
  <w:footnote w:type="continuationSeparator" w:id="0">
    <w:p w:rsidR="00BE16DC" w:rsidRDefault="00BE16DC" w:rsidP="00576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076"/>
    <w:multiLevelType w:val="multilevel"/>
    <w:tmpl w:val="EE5254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F76CAE"/>
    <w:multiLevelType w:val="multilevel"/>
    <w:tmpl w:val="4E30F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B912F6"/>
    <w:multiLevelType w:val="multilevel"/>
    <w:tmpl w:val="10F6EB5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656F73"/>
    <w:multiLevelType w:val="multilevel"/>
    <w:tmpl w:val="A1DE4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212048"/>
    <w:multiLevelType w:val="multilevel"/>
    <w:tmpl w:val="50147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090CF8"/>
    <w:multiLevelType w:val="multilevel"/>
    <w:tmpl w:val="9426120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F5"/>
    <w:rsid w:val="00001630"/>
    <w:rsid w:val="000036D3"/>
    <w:rsid w:val="000037E3"/>
    <w:rsid w:val="00006945"/>
    <w:rsid w:val="000069BF"/>
    <w:rsid w:val="0001000E"/>
    <w:rsid w:val="00010A59"/>
    <w:rsid w:val="00012501"/>
    <w:rsid w:val="0001393A"/>
    <w:rsid w:val="0001481E"/>
    <w:rsid w:val="00023566"/>
    <w:rsid w:val="0002363D"/>
    <w:rsid w:val="00033621"/>
    <w:rsid w:val="00033CA0"/>
    <w:rsid w:val="0003576D"/>
    <w:rsid w:val="00035D90"/>
    <w:rsid w:val="000402CA"/>
    <w:rsid w:val="000413BC"/>
    <w:rsid w:val="00041C12"/>
    <w:rsid w:val="00043A3E"/>
    <w:rsid w:val="000476B2"/>
    <w:rsid w:val="00050158"/>
    <w:rsid w:val="00050405"/>
    <w:rsid w:val="0005220B"/>
    <w:rsid w:val="00055045"/>
    <w:rsid w:val="00063422"/>
    <w:rsid w:val="00063659"/>
    <w:rsid w:val="00065ECA"/>
    <w:rsid w:val="0006650C"/>
    <w:rsid w:val="00067590"/>
    <w:rsid w:val="00070A9A"/>
    <w:rsid w:val="00071853"/>
    <w:rsid w:val="000727DF"/>
    <w:rsid w:val="000762C2"/>
    <w:rsid w:val="00076FD3"/>
    <w:rsid w:val="000836BD"/>
    <w:rsid w:val="00083A22"/>
    <w:rsid w:val="00085DBE"/>
    <w:rsid w:val="000901FC"/>
    <w:rsid w:val="00091467"/>
    <w:rsid w:val="000968F4"/>
    <w:rsid w:val="0009765D"/>
    <w:rsid w:val="000A3361"/>
    <w:rsid w:val="000A4769"/>
    <w:rsid w:val="000A4ED2"/>
    <w:rsid w:val="000A5AA7"/>
    <w:rsid w:val="000A7A40"/>
    <w:rsid w:val="000B73B8"/>
    <w:rsid w:val="000B7BDD"/>
    <w:rsid w:val="000C5DB7"/>
    <w:rsid w:val="000C5E29"/>
    <w:rsid w:val="000D1D30"/>
    <w:rsid w:val="000D3053"/>
    <w:rsid w:val="000D52B9"/>
    <w:rsid w:val="000E1BB0"/>
    <w:rsid w:val="000E3B99"/>
    <w:rsid w:val="000E3DD4"/>
    <w:rsid w:val="000E4B9D"/>
    <w:rsid w:val="000E4F07"/>
    <w:rsid w:val="000E6E39"/>
    <w:rsid w:val="000E7B8B"/>
    <w:rsid w:val="000F0FF4"/>
    <w:rsid w:val="000F331D"/>
    <w:rsid w:val="000F41D9"/>
    <w:rsid w:val="000F71C6"/>
    <w:rsid w:val="00102707"/>
    <w:rsid w:val="001068D8"/>
    <w:rsid w:val="00110588"/>
    <w:rsid w:val="00112D15"/>
    <w:rsid w:val="00114321"/>
    <w:rsid w:val="00120CE3"/>
    <w:rsid w:val="0012105D"/>
    <w:rsid w:val="001227F6"/>
    <w:rsid w:val="00124F30"/>
    <w:rsid w:val="00131E36"/>
    <w:rsid w:val="00132CFE"/>
    <w:rsid w:val="00133545"/>
    <w:rsid w:val="00136DEE"/>
    <w:rsid w:val="001529EE"/>
    <w:rsid w:val="00154440"/>
    <w:rsid w:val="00156860"/>
    <w:rsid w:val="00162A2E"/>
    <w:rsid w:val="001644CC"/>
    <w:rsid w:val="00164BED"/>
    <w:rsid w:val="00164D4F"/>
    <w:rsid w:val="00164DE3"/>
    <w:rsid w:val="00167520"/>
    <w:rsid w:val="0017049B"/>
    <w:rsid w:val="001724CB"/>
    <w:rsid w:val="00172FD4"/>
    <w:rsid w:val="001730E6"/>
    <w:rsid w:val="001742F3"/>
    <w:rsid w:val="00177C2F"/>
    <w:rsid w:val="00180D51"/>
    <w:rsid w:val="00181E87"/>
    <w:rsid w:val="00183963"/>
    <w:rsid w:val="0018408B"/>
    <w:rsid w:val="0019000D"/>
    <w:rsid w:val="00190AE6"/>
    <w:rsid w:val="00190DF0"/>
    <w:rsid w:val="001941FE"/>
    <w:rsid w:val="00197B09"/>
    <w:rsid w:val="001A0670"/>
    <w:rsid w:val="001A3371"/>
    <w:rsid w:val="001A549C"/>
    <w:rsid w:val="001A5725"/>
    <w:rsid w:val="001A7346"/>
    <w:rsid w:val="001B4332"/>
    <w:rsid w:val="001B5848"/>
    <w:rsid w:val="001B66E0"/>
    <w:rsid w:val="001C018F"/>
    <w:rsid w:val="001C097A"/>
    <w:rsid w:val="001C1521"/>
    <w:rsid w:val="001C1588"/>
    <w:rsid w:val="001C1FAF"/>
    <w:rsid w:val="001C208F"/>
    <w:rsid w:val="001C2FD1"/>
    <w:rsid w:val="001C4311"/>
    <w:rsid w:val="001C6939"/>
    <w:rsid w:val="001D1F35"/>
    <w:rsid w:val="001D264B"/>
    <w:rsid w:val="001D37CD"/>
    <w:rsid w:val="001D4573"/>
    <w:rsid w:val="001D7A1C"/>
    <w:rsid w:val="001D7C19"/>
    <w:rsid w:val="001E1316"/>
    <w:rsid w:val="001E36A5"/>
    <w:rsid w:val="001E4237"/>
    <w:rsid w:val="001F09ED"/>
    <w:rsid w:val="001F29B9"/>
    <w:rsid w:val="001F3760"/>
    <w:rsid w:val="001F5359"/>
    <w:rsid w:val="001F5C5B"/>
    <w:rsid w:val="00201FC6"/>
    <w:rsid w:val="00202997"/>
    <w:rsid w:val="0020471F"/>
    <w:rsid w:val="00204AAB"/>
    <w:rsid w:val="002055BB"/>
    <w:rsid w:val="00205CF1"/>
    <w:rsid w:val="00206651"/>
    <w:rsid w:val="00210401"/>
    <w:rsid w:val="00210BF3"/>
    <w:rsid w:val="0021275B"/>
    <w:rsid w:val="00213EF0"/>
    <w:rsid w:val="0021406B"/>
    <w:rsid w:val="00216EC4"/>
    <w:rsid w:val="00220208"/>
    <w:rsid w:val="00220521"/>
    <w:rsid w:val="002205F6"/>
    <w:rsid w:val="00224E2E"/>
    <w:rsid w:val="00225551"/>
    <w:rsid w:val="0023050B"/>
    <w:rsid w:val="00231AF0"/>
    <w:rsid w:val="00233781"/>
    <w:rsid w:val="002339D5"/>
    <w:rsid w:val="00233E87"/>
    <w:rsid w:val="00235E0E"/>
    <w:rsid w:val="002417C8"/>
    <w:rsid w:val="00242B49"/>
    <w:rsid w:val="00247BA1"/>
    <w:rsid w:val="00250EFB"/>
    <w:rsid w:val="002522FB"/>
    <w:rsid w:val="00253166"/>
    <w:rsid w:val="00254003"/>
    <w:rsid w:val="002545E0"/>
    <w:rsid w:val="00255957"/>
    <w:rsid w:val="002604F3"/>
    <w:rsid w:val="00262F2F"/>
    <w:rsid w:val="00262FED"/>
    <w:rsid w:val="002669E0"/>
    <w:rsid w:val="00271336"/>
    <w:rsid w:val="00271B89"/>
    <w:rsid w:val="00272BF4"/>
    <w:rsid w:val="002767E9"/>
    <w:rsid w:val="00281743"/>
    <w:rsid w:val="00281E41"/>
    <w:rsid w:val="00284E63"/>
    <w:rsid w:val="00285E84"/>
    <w:rsid w:val="0028647D"/>
    <w:rsid w:val="0028705E"/>
    <w:rsid w:val="00287B7B"/>
    <w:rsid w:val="00290090"/>
    <w:rsid w:val="002905C4"/>
    <w:rsid w:val="002929B1"/>
    <w:rsid w:val="002A205A"/>
    <w:rsid w:val="002A6440"/>
    <w:rsid w:val="002A6555"/>
    <w:rsid w:val="002B0AA9"/>
    <w:rsid w:val="002B2736"/>
    <w:rsid w:val="002B3E73"/>
    <w:rsid w:val="002B5C21"/>
    <w:rsid w:val="002B7EB2"/>
    <w:rsid w:val="002C0B0F"/>
    <w:rsid w:val="002C1D9B"/>
    <w:rsid w:val="002C26C9"/>
    <w:rsid w:val="002C3F7F"/>
    <w:rsid w:val="002C5BAA"/>
    <w:rsid w:val="002D18E6"/>
    <w:rsid w:val="002D3C17"/>
    <w:rsid w:val="002D4634"/>
    <w:rsid w:val="002E44BB"/>
    <w:rsid w:val="002E4986"/>
    <w:rsid w:val="002E4F2C"/>
    <w:rsid w:val="002E57E0"/>
    <w:rsid w:val="002E583D"/>
    <w:rsid w:val="002F1E3D"/>
    <w:rsid w:val="002F7883"/>
    <w:rsid w:val="00300367"/>
    <w:rsid w:val="003008E9"/>
    <w:rsid w:val="00302DBA"/>
    <w:rsid w:val="0030430D"/>
    <w:rsid w:val="00306307"/>
    <w:rsid w:val="003118A7"/>
    <w:rsid w:val="0031260F"/>
    <w:rsid w:val="00313273"/>
    <w:rsid w:val="00313CF2"/>
    <w:rsid w:val="00313E4C"/>
    <w:rsid w:val="003156DC"/>
    <w:rsid w:val="00316F19"/>
    <w:rsid w:val="003203FB"/>
    <w:rsid w:val="00322F9D"/>
    <w:rsid w:val="00333273"/>
    <w:rsid w:val="003369CC"/>
    <w:rsid w:val="00340718"/>
    <w:rsid w:val="00344CF0"/>
    <w:rsid w:val="00345143"/>
    <w:rsid w:val="003466A0"/>
    <w:rsid w:val="003473F8"/>
    <w:rsid w:val="00347BBA"/>
    <w:rsid w:val="00350213"/>
    <w:rsid w:val="00350575"/>
    <w:rsid w:val="003506A9"/>
    <w:rsid w:val="003511EE"/>
    <w:rsid w:val="003521ED"/>
    <w:rsid w:val="00353262"/>
    <w:rsid w:val="00353C9B"/>
    <w:rsid w:val="00353F5D"/>
    <w:rsid w:val="003569DA"/>
    <w:rsid w:val="00361741"/>
    <w:rsid w:val="0036367A"/>
    <w:rsid w:val="00365C79"/>
    <w:rsid w:val="003666AB"/>
    <w:rsid w:val="00370F66"/>
    <w:rsid w:val="00371096"/>
    <w:rsid w:val="003726E7"/>
    <w:rsid w:val="0037763F"/>
    <w:rsid w:val="00380B38"/>
    <w:rsid w:val="00380E5E"/>
    <w:rsid w:val="0038582E"/>
    <w:rsid w:val="00386407"/>
    <w:rsid w:val="00386587"/>
    <w:rsid w:val="00393E90"/>
    <w:rsid w:val="00394656"/>
    <w:rsid w:val="00395FFE"/>
    <w:rsid w:val="00397D7C"/>
    <w:rsid w:val="003A1A6C"/>
    <w:rsid w:val="003A1D62"/>
    <w:rsid w:val="003A3BD1"/>
    <w:rsid w:val="003A62B3"/>
    <w:rsid w:val="003A7640"/>
    <w:rsid w:val="003B3EAF"/>
    <w:rsid w:val="003B5D23"/>
    <w:rsid w:val="003B6E2C"/>
    <w:rsid w:val="003B77F5"/>
    <w:rsid w:val="003B7E95"/>
    <w:rsid w:val="003C1132"/>
    <w:rsid w:val="003C3042"/>
    <w:rsid w:val="003C4366"/>
    <w:rsid w:val="003C7B77"/>
    <w:rsid w:val="003D17A2"/>
    <w:rsid w:val="003D1909"/>
    <w:rsid w:val="003D38BD"/>
    <w:rsid w:val="003D3A39"/>
    <w:rsid w:val="003D6BAA"/>
    <w:rsid w:val="003E3286"/>
    <w:rsid w:val="003F0468"/>
    <w:rsid w:val="003F18E0"/>
    <w:rsid w:val="003F5206"/>
    <w:rsid w:val="003F67F6"/>
    <w:rsid w:val="003F7AE1"/>
    <w:rsid w:val="00402667"/>
    <w:rsid w:val="00402C43"/>
    <w:rsid w:val="004051A0"/>
    <w:rsid w:val="004051E3"/>
    <w:rsid w:val="00410393"/>
    <w:rsid w:val="00410AE1"/>
    <w:rsid w:val="00410F1A"/>
    <w:rsid w:val="00411A30"/>
    <w:rsid w:val="0041202D"/>
    <w:rsid w:val="004144AF"/>
    <w:rsid w:val="00415442"/>
    <w:rsid w:val="0041565D"/>
    <w:rsid w:val="00417551"/>
    <w:rsid w:val="00420BE9"/>
    <w:rsid w:val="00421C26"/>
    <w:rsid w:val="00422AD5"/>
    <w:rsid w:val="00422F85"/>
    <w:rsid w:val="00432639"/>
    <w:rsid w:val="0043291C"/>
    <w:rsid w:val="00432C10"/>
    <w:rsid w:val="00436193"/>
    <w:rsid w:val="00436C4C"/>
    <w:rsid w:val="00437F9D"/>
    <w:rsid w:val="00441EAE"/>
    <w:rsid w:val="00442231"/>
    <w:rsid w:val="00442F1C"/>
    <w:rsid w:val="00443BE8"/>
    <w:rsid w:val="00447651"/>
    <w:rsid w:val="00447D8C"/>
    <w:rsid w:val="00457773"/>
    <w:rsid w:val="00461929"/>
    <w:rsid w:val="00461B8B"/>
    <w:rsid w:val="00462A6D"/>
    <w:rsid w:val="00462F9C"/>
    <w:rsid w:val="00463243"/>
    <w:rsid w:val="00464A7D"/>
    <w:rsid w:val="00466ACE"/>
    <w:rsid w:val="00467ABD"/>
    <w:rsid w:val="00481236"/>
    <w:rsid w:val="00482321"/>
    <w:rsid w:val="00482EA7"/>
    <w:rsid w:val="00482F6A"/>
    <w:rsid w:val="00487A95"/>
    <w:rsid w:val="00487BCC"/>
    <w:rsid w:val="00492A8B"/>
    <w:rsid w:val="00494F4B"/>
    <w:rsid w:val="00495EF9"/>
    <w:rsid w:val="0049686F"/>
    <w:rsid w:val="004A170E"/>
    <w:rsid w:val="004A3A03"/>
    <w:rsid w:val="004A4ED0"/>
    <w:rsid w:val="004B0780"/>
    <w:rsid w:val="004B09D3"/>
    <w:rsid w:val="004B3314"/>
    <w:rsid w:val="004B501D"/>
    <w:rsid w:val="004B6583"/>
    <w:rsid w:val="004C16A4"/>
    <w:rsid w:val="004C2F2C"/>
    <w:rsid w:val="004C4648"/>
    <w:rsid w:val="004C4BFA"/>
    <w:rsid w:val="004C5496"/>
    <w:rsid w:val="004C557F"/>
    <w:rsid w:val="004C64C5"/>
    <w:rsid w:val="004C68F2"/>
    <w:rsid w:val="004C7AE2"/>
    <w:rsid w:val="004D33E6"/>
    <w:rsid w:val="004E0A44"/>
    <w:rsid w:val="004E130F"/>
    <w:rsid w:val="004E2FAA"/>
    <w:rsid w:val="004E578F"/>
    <w:rsid w:val="004F11D1"/>
    <w:rsid w:val="004F203D"/>
    <w:rsid w:val="004F3F7D"/>
    <w:rsid w:val="004F7F5F"/>
    <w:rsid w:val="00501ABF"/>
    <w:rsid w:val="00501CC1"/>
    <w:rsid w:val="005116F8"/>
    <w:rsid w:val="00513BF9"/>
    <w:rsid w:val="00514866"/>
    <w:rsid w:val="00514EF5"/>
    <w:rsid w:val="005204AB"/>
    <w:rsid w:val="0052257D"/>
    <w:rsid w:val="00523FB3"/>
    <w:rsid w:val="00526A5D"/>
    <w:rsid w:val="00526DEE"/>
    <w:rsid w:val="00527ED3"/>
    <w:rsid w:val="00534305"/>
    <w:rsid w:val="005358BB"/>
    <w:rsid w:val="005375D1"/>
    <w:rsid w:val="00541452"/>
    <w:rsid w:val="005425C9"/>
    <w:rsid w:val="0055288B"/>
    <w:rsid w:val="00555C4B"/>
    <w:rsid w:val="00556DA1"/>
    <w:rsid w:val="00565C3F"/>
    <w:rsid w:val="00567F32"/>
    <w:rsid w:val="00571FE9"/>
    <w:rsid w:val="00573724"/>
    <w:rsid w:val="00573C9B"/>
    <w:rsid w:val="005754EB"/>
    <w:rsid w:val="00576852"/>
    <w:rsid w:val="00580B4F"/>
    <w:rsid w:val="0058502C"/>
    <w:rsid w:val="00585329"/>
    <w:rsid w:val="005910D2"/>
    <w:rsid w:val="0059250A"/>
    <w:rsid w:val="00592FE3"/>
    <w:rsid w:val="005940B4"/>
    <w:rsid w:val="00594403"/>
    <w:rsid w:val="00595DD1"/>
    <w:rsid w:val="005964B5"/>
    <w:rsid w:val="00596CAB"/>
    <w:rsid w:val="00597B63"/>
    <w:rsid w:val="005A2339"/>
    <w:rsid w:val="005A4E2B"/>
    <w:rsid w:val="005A6F2F"/>
    <w:rsid w:val="005B15A2"/>
    <w:rsid w:val="005B1D5C"/>
    <w:rsid w:val="005B3507"/>
    <w:rsid w:val="005B4A74"/>
    <w:rsid w:val="005B5838"/>
    <w:rsid w:val="005C0DF4"/>
    <w:rsid w:val="005C1F4F"/>
    <w:rsid w:val="005C2910"/>
    <w:rsid w:val="005C472D"/>
    <w:rsid w:val="005C4B70"/>
    <w:rsid w:val="005C775E"/>
    <w:rsid w:val="005D38BE"/>
    <w:rsid w:val="005D4D1B"/>
    <w:rsid w:val="005D5611"/>
    <w:rsid w:val="005D6747"/>
    <w:rsid w:val="005D6F26"/>
    <w:rsid w:val="005E0203"/>
    <w:rsid w:val="005E5734"/>
    <w:rsid w:val="005E7710"/>
    <w:rsid w:val="005F1191"/>
    <w:rsid w:val="005F32A5"/>
    <w:rsid w:val="005F6741"/>
    <w:rsid w:val="005F68B2"/>
    <w:rsid w:val="00601545"/>
    <w:rsid w:val="00601852"/>
    <w:rsid w:val="00603DC2"/>
    <w:rsid w:val="006054E7"/>
    <w:rsid w:val="00606496"/>
    <w:rsid w:val="006148D0"/>
    <w:rsid w:val="0061526D"/>
    <w:rsid w:val="00616C8E"/>
    <w:rsid w:val="006178BD"/>
    <w:rsid w:val="00617FE6"/>
    <w:rsid w:val="00621D95"/>
    <w:rsid w:val="00622534"/>
    <w:rsid w:val="00623E91"/>
    <w:rsid w:val="00624A7E"/>
    <w:rsid w:val="0062538C"/>
    <w:rsid w:val="00625436"/>
    <w:rsid w:val="00625FC9"/>
    <w:rsid w:val="0062707C"/>
    <w:rsid w:val="006276F2"/>
    <w:rsid w:val="006310C9"/>
    <w:rsid w:val="00631269"/>
    <w:rsid w:val="0063136C"/>
    <w:rsid w:val="00633899"/>
    <w:rsid w:val="006366B2"/>
    <w:rsid w:val="006401DB"/>
    <w:rsid w:val="00640659"/>
    <w:rsid w:val="00641752"/>
    <w:rsid w:val="00643466"/>
    <w:rsid w:val="0064392A"/>
    <w:rsid w:val="00643B19"/>
    <w:rsid w:val="006459D7"/>
    <w:rsid w:val="0064697B"/>
    <w:rsid w:val="0065060F"/>
    <w:rsid w:val="006506FA"/>
    <w:rsid w:val="0065209C"/>
    <w:rsid w:val="00653514"/>
    <w:rsid w:val="00655301"/>
    <w:rsid w:val="00661638"/>
    <w:rsid w:val="006631E2"/>
    <w:rsid w:val="00665E5C"/>
    <w:rsid w:val="00666F38"/>
    <w:rsid w:val="00667414"/>
    <w:rsid w:val="00667915"/>
    <w:rsid w:val="0067080F"/>
    <w:rsid w:val="00671865"/>
    <w:rsid w:val="00672AA5"/>
    <w:rsid w:val="00673F4E"/>
    <w:rsid w:val="006750E5"/>
    <w:rsid w:val="006765C1"/>
    <w:rsid w:val="00691FAA"/>
    <w:rsid w:val="0069384A"/>
    <w:rsid w:val="00694600"/>
    <w:rsid w:val="0069556B"/>
    <w:rsid w:val="006955CB"/>
    <w:rsid w:val="00696C23"/>
    <w:rsid w:val="006A3566"/>
    <w:rsid w:val="006A6B0C"/>
    <w:rsid w:val="006A6DD5"/>
    <w:rsid w:val="006B0503"/>
    <w:rsid w:val="006B14D2"/>
    <w:rsid w:val="006B1B0C"/>
    <w:rsid w:val="006B219F"/>
    <w:rsid w:val="006B6A17"/>
    <w:rsid w:val="006B7146"/>
    <w:rsid w:val="006C2F6E"/>
    <w:rsid w:val="006C33CB"/>
    <w:rsid w:val="006C372F"/>
    <w:rsid w:val="006C58F2"/>
    <w:rsid w:val="006C672B"/>
    <w:rsid w:val="006D08DF"/>
    <w:rsid w:val="006D0D7E"/>
    <w:rsid w:val="006D2958"/>
    <w:rsid w:val="006D2F35"/>
    <w:rsid w:val="006D3893"/>
    <w:rsid w:val="006D5831"/>
    <w:rsid w:val="006D74FB"/>
    <w:rsid w:val="006E1724"/>
    <w:rsid w:val="006E3C12"/>
    <w:rsid w:val="006E4343"/>
    <w:rsid w:val="006E778A"/>
    <w:rsid w:val="006F12F5"/>
    <w:rsid w:val="006F2B02"/>
    <w:rsid w:val="006F5249"/>
    <w:rsid w:val="006F6511"/>
    <w:rsid w:val="006F7BEA"/>
    <w:rsid w:val="00705E1E"/>
    <w:rsid w:val="00710524"/>
    <w:rsid w:val="00713ABF"/>
    <w:rsid w:val="007161E9"/>
    <w:rsid w:val="007168DC"/>
    <w:rsid w:val="00717BCD"/>
    <w:rsid w:val="0072113B"/>
    <w:rsid w:val="00724472"/>
    <w:rsid w:val="00725026"/>
    <w:rsid w:val="00725E03"/>
    <w:rsid w:val="00741C97"/>
    <w:rsid w:val="0074306D"/>
    <w:rsid w:val="00744A6B"/>
    <w:rsid w:val="00744BE5"/>
    <w:rsid w:val="00744F62"/>
    <w:rsid w:val="00747185"/>
    <w:rsid w:val="00754474"/>
    <w:rsid w:val="00754795"/>
    <w:rsid w:val="00755B90"/>
    <w:rsid w:val="007643C3"/>
    <w:rsid w:val="00767AA3"/>
    <w:rsid w:val="00772D91"/>
    <w:rsid w:val="0077571E"/>
    <w:rsid w:val="007761AC"/>
    <w:rsid w:val="007771D8"/>
    <w:rsid w:val="007776D7"/>
    <w:rsid w:val="00780DB7"/>
    <w:rsid w:val="00782D91"/>
    <w:rsid w:val="00786AA3"/>
    <w:rsid w:val="00790786"/>
    <w:rsid w:val="00791DB6"/>
    <w:rsid w:val="00796956"/>
    <w:rsid w:val="007A132B"/>
    <w:rsid w:val="007A2194"/>
    <w:rsid w:val="007A34FF"/>
    <w:rsid w:val="007A4394"/>
    <w:rsid w:val="007A492F"/>
    <w:rsid w:val="007A6A99"/>
    <w:rsid w:val="007A71E9"/>
    <w:rsid w:val="007B5642"/>
    <w:rsid w:val="007B67B2"/>
    <w:rsid w:val="007C0840"/>
    <w:rsid w:val="007C11ED"/>
    <w:rsid w:val="007C2701"/>
    <w:rsid w:val="007C2BDB"/>
    <w:rsid w:val="007C5183"/>
    <w:rsid w:val="007C6DB6"/>
    <w:rsid w:val="007D4E80"/>
    <w:rsid w:val="007D5B50"/>
    <w:rsid w:val="007E0B90"/>
    <w:rsid w:val="007E4905"/>
    <w:rsid w:val="007E56A5"/>
    <w:rsid w:val="007E7015"/>
    <w:rsid w:val="007F0504"/>
    <w:rsid w:val="007F1A67"/>
    <w:rsid w:val="007F5770"/>
    <w:rsid w:val="007F77CD"/>
    <w:rsid w:val="00800B8D"/>
    <w:rsid w:val="008039AF"/>
    <w:rsid w:val="00803F03"/>
    <w:rsid w:val="0080692F"/>
    <w:rsid w:val="0081375F"/>
    <w:rsid w:val="008176CC"/>
    <w:rsid w:val="0082268C"/>
    <w:rsid w:val="008247A9"/>
    <w:rsid w:val="00825689"/>
    <w:rsid w:val="008258BD"/>
    <w:rsid w:val="00826349"/>
    <w:rsid w:val="00827A0E"/>
    <w:rsid w:val="00833D93"/>
    <w:rsid w:val="00833E0A"/>
    <w:rsid w:val="0083489C"/>
    <w:rsid w:val="008364E2"/>
    <w:rsid w:val="008373DF"/>
    <w:rsid w:val="00837602"/>
    <w:rsid w:val="0084378A"/>
    <w:rsid w:val="008461E1"/>
    <w:rsid w:val="008552F2"/>
    <w:rsid w:val="0085630D"/>
    <w:rsid w:val="0086653D"/>
    <w:rsid w:val="00866B66"/>
    <w:rsid w:val="00873D0B"/>
    <w:rsid w:val="00873EE9"/>
    <w:rsid w:val="00874E18"/>
    <w:rsid w:val="00875214"/>
    <w:rsid w:val="008805BA"/>
    <w:rsid w:val="00882DA5"/>
    <w:rsid w:val="00884137"/>
    <w:rsid w:val="0088629A"/>
    <w:rsid w:val="00887285"/>
    <w:rsid w:val="00887787"/>
    <w:rsid w:val="008917F7"/>
    <w:rsid w:val="008927E5"/>
    <w:rsid w:val="0089293F"/>
    <w:rsid w:val="00894AFD"/>
    <w:rsid w:val="0089525E"/>
    <w:rsid w:val="008A1730"/>
    <w:rsid w:val="008B0888"/>
    <w:rsid w:val="008B1101"/>
    <w:rsid w:val="008B142F"/>
    <w:rsid w:val="008B1FB2"/>
    <w:rsid w:val="008B2F80"/>
    <w:rsid w:val="008C150F"/>
    <w:rsid w:val="008C2A57"/>
    <w:rsid w:val="008C586B"/>
    <w:rsid w:val="008C674B"/>
    <w:rsid w:val="008C7A58"/>
    <w:rsid w:val="008D1399"/>
    <w:rsid w:val="008D593D"/>
    <w:rsid w:val="008D7EA5"/>
    <w:rsid w:val="008E1A39"/>
    <w:rsid w:val="008E5538"/>
    <w:rsid w:val="008E599E"/>
    <w:rsid w:val="008F198C"/>
    <w:rsid w:val="008F2CD2"/>
    <w:rsid w:val="008F4727"/>
    <w:rsid w:val="008F7911"/>
    <w:rsid w:val="00900794"/>
    <w:rsid w:val="009041A0"/>
    <w:rsid w:val="0090546F"/>
    <w:rsid w:val="00910C51"/>
    <w:rsid w:val="009111F8"/>
    <w:rsid w:val="00920935"/>
    <w:rsid w:val="00921B0D"/>
    <w:rsid w:val="00922353"/>
    <w:rsid w:val="00922560"/>
    <w:rsid w:val="00923929"/>
    <w:rsid w:val="00925024"/>
    <w:rsid w:val="00926379"/>
    <w:rsid w:val="00927288"/>
    <w:rsid w:val="00934561"/>
    <w:rsid w:val="00934E21"/>
    <w:rsid w:val="009413CE"/>
    <w:rsid w:val="00941EA5"/>
    <w:rsid w:val="009466AE"/>
    <w:rsid w:val="009472F8"/>
    <w:rsid w:val="00951CD3"/>
    <w:rsid w:val="0095630F"/>
    <w:rsid w:val="00960CA9"/>
    <w:rsid w:val="009635F8"/>
    <w:rsid w:val="0096709C"/>
    <w:rsid w:val="00970546"/>
    <w:rsid w:val="00973DC9"/>
    <w:rsid w:val="00974246"/>
    <w:rsid w:val="009837BB"/>
    <w:rsid w:val="00985B73"/>
    <w:rsid w:val="00992E06"/>
    <w:rsid w:val="009957B2"/>
    <w:rsid w:val="00995A45"/>
    <w:rsid w:val="009A2D85"/>
    <w:rsid w:val="009A3BFC"/>
    <w:rsid w:val="009A5D6A"/>
    <w:rsid w:val="009A6326"/>
    <w:rsid w:val="009A7C61"/>
    <w:rsid w:val="009A7E40"/>
    <w:rsid w:val="009B170A"/>
    <w:rsid w:val="009B21AC"/>
    <w:rsid w:val="009B25CB"/>
    <w:rsid w:val="009B3AA2"/>
    <w:rsid w:val="009B6D75"/>
    <w:rsid w:val="009C21B9"/>
    <w:rsid w:val="009C3BEC"/>
    <w:rsid w:val="009D1059"/>
    <w:rsid w:val="009D18AA"/>
    <w:rsid w:val="009D282B"/>
    <w:rsid w:val="009D4C60"/>
    <w:rsid w:val="009D6634"/>
    <w:rsid w:val="009E19FD"/>
    <w:rsid w:val="009E1F6F"/>
    <w:rsid w:val="009E3AE0"/>
    <w:rsid w:val="009E41B1"/>
    <w:rsid w:val="009E711F"/>
    <w:rsid w:val="009F0B99"/>
    <w:rsid w:val="009F2902"/>
    <w:rsid w:val="009F5F05"/>
    <w:rsid w:val="00A04873"/>
    <w:rsid w:val="00A06185"/>
    <w:rsid w:val="00A0656F"/>
    <w:rsid w:val="00A0697B"/>
    <w:rsid w:val="00A07359"/>
    <w:rsid w:val="00A10620"/>
    <w:rsid w:val="00A11BDA"/>
    <w:rsid w:val="00A209E3"/>
    <w:rsid w:val="00A239A4"/>
    <w:rsid w:val="00A267C7"/>
    <w:rsid w:val="00A36D88"/>
    <w:rsid w:val="00A40A1C"/>
    <w:rsid w:val="00A41EDB"/>
    <w:rsid w:val="00A43CDD"/>
    <w:rsid w:val="00A43D5B"/>
    <w:rsid w:val="00A4623F"/>
    <w:rsid w:val="00A46836"/>
    <w:rsid w:val="00A47C32"/>
    <w:rsid w:val="00A50335"/>
    <w:rsid w:val="00A5281D"/>
    <w:rsid w:val="00A53BDB"/>
    <w:rsid w:val="00A53FDA"/>
    <w:rsid w:val="00A5562B"/>
    <w:rsid w:val="00A61120"/>
    <w:rsid w:val="00A639CC"/>
    <w:rsid w:val="00A63D12"/>
    <w:rsid w:val="00A65C42"/>
    <w:rsid w:val="00A66DF2"/>
    <w:rsid w:val="00A715D7"/>
    <w:rsid w:val="00A75380"/>
    <w:rsid w:val="00A81A72"/>
    <w:rsid w:val="00A83E5A"/>
    <w:rsid w:val="00A843CC"/>
    <w:rsid w:val="00A94EFA"/>
    <w:rsid w:val="00A9623A"/>
    <w:rsid w:val="00AA0EB2"/>
    <w:rsid w:val="00AA3512"/>
    <w:rsid w:val="00AA45B5"/>
    <w:rsid w:val="00AA5CAF"/>
    <w:rsid w:val="00AA6BE9"/>
    <w:rsid w:val="00AB2379"/>
    <w:rsid w:val="00AB2AB1"/>
    <w:rsid w:val="00AB5EA6"/>
    <w:rsid w:val="00AB6873"/>
    <w:rsid w:val="00AB692B"/>
    <w:rsid w:val="00AC2D10"/>
    <w:rsid w:val="00AC709F"/>
    <w:rsid w:val="00AD1631"/>
    <w:rsid w:val="00AD3C8A"/>
    <w:rsid w:val="00AD6B41"/>
    <w:rsid w:val="00AD7AFF"/>
    <w:rsid w:val="00AE1B22"/>
    <w:rsid w:val="00AE2551"/>
    <w:rsid w:val="00AE28B0"/>
    <w:rsid w:val="00AF2B0C"/>
    <w:rsid w:val="00AF482C"/>
    <w:rsid w:val="00AF7323"/>
    <w:rsid w:val="00B0262C"/>
    <w:rsid w:val="00B044F5"/>
    <w:rsid w:val="00B05296"/>
    <w:rsid w:val="00B061F8"/>
    <w:rsid w:val="00B100F3"/>
    <w:rsid w:val="00B12DE5"/>
    <w:rsid w:val="00B139FA"/>
    <w:rsid w:val="00B14896"/>
    <w:rsid w:val="00B15A04"/>
    <w:rsid w:val="00B16080"/>
    <w:rsid w:val="00B22F73"/>
    <w:rsid w:val="00B24ED5"/>
    <w:rsid w:val="00B308C2"/>
    <w:rsid w:val="00B309A2"/>
    <w:rsid w:val="00B3363A"/>
    <w:rsid w:val="00B341D4"/>
    <w:rsid w:val="00B36949"/>
    <w:rsid w:val="00B36BB0"/>
    <w:rsid w:val="00B4023D"/>
    <w:rsid w:val="00B4182A"/>
    <w:rsid w:val="00B420FD"/>
    <w:rsid w:val="00B501A4"/>
    <w:rsid w:val="00B53828"/>
    <w:rsid w:val="00B56742"/>
    <w:rsid w:val="00B56AA3"/>
    <w:rsid w:val="00B57741"/>
    <w:rsid w:val="00B660AC"/>
    <w:rsid w:val="00B711F1"/>
    <w:rsid w:val="00B74A1A"/>
    <w:rsid w:val="00B754AD"/>
    <w:rsid w:val="00B76B67"/>
    <w:rsid w:val="00B8073E"/>
    <w:rsid w:val="00B82608"/>
    <w:rsid w:val="00B90A55"/>
    <w:rsid w:val="00B92147"/>
    <w:rsid w:val="00B92AE1"/>
    <w:rsid w:val="00B93BD1"/>
    <w:rsid w:val="00B94E7D"/>
    <w:rsid w:val="00BA198F"/>
    <w:rsid w:val="00BA3D0C"/>
    <w:rsid w:val="00BA4E62"/>
    <w:rsid w:val="00BB0F85"/>
    <w:rsid w:val="00BB2B24"/>
    <w:rsid w:val="00BB4AE5"/>
    <w:rsid w:val="00BC3F85"/>
    <w:rsid w:val="00BC4CD1"/>
    <w:rsid w:val="00BD019F"/>
    <w:rsid w:val="00BD0C0C"/>
    <w:rsid w:val="00BD5B6E"/>
    <w:rsid w:val="00BD6506"/>
    <w:rsid w:val="00BD78B0"/>
    <w:rsid w:val="00BE0CD7"/>
    <w:rsid w:val="00BE16DC"/>
    <w:rsid w:val="00BE74D2"/>
    <w:rsid w:val="00BE7561"/>
    <w:rsid w:val="00BF0376"/>
    <w:rsid w:val="00BF0541"/>
    <w:rsid w:val="00BF0EF1"/>
    <w:rsid w:val="00BF2D23"/>
    <w:rsid w:val="00BF2E8C"/>
    <w:rsid w:val="00BF3832"/>
    <w:rsid w:val="00BF65B4"/>
    <w:rsid w:val="00BF6F8B"/>
    <w:rsid w:val="00BF7952"/>
    <w:rsid w:val="00BF79C8"/>
    <w:rsid w:val="00C0140C"/>
    <w:rsid w:val="00C029C1"/>
    <w:rsid w:val="00C06249"/>
    <w:rsid w:val="00C074D0"/>
    <w:rsid w:val="00C0764A"/>
    <w:rsid w:val="00C0777B"/>
    <w:rsid w:val="00C11618"/>
    <w:rsid w:val="00C11B9D"/>
    <w:rsid w:val="00C12199"/>
    <w:rsid w:val="00C155F3"/>
    <w:rsid w:val="00C1626C"/>
    <w:rsid w:val="00C176C6"/>
    <w:rsid w:val="00C21949"/>
    <w:rsid w:val="00C25DDC"/>
    <w:rsid w:val="00C26EFF"/>
    <w:rsid w:val="00C30487"/>
    <w:rsid w:val="00C307AE"/>
    <w:rsid w:val="00C31213"/>
    <w:rsid w:val="00C444C6"/>
    <w:rsid w:val="00C47135"/>
    <w:rsid w:val="00C51A88"/>
    <w:rsid w:val="00C52CBF"/>
    <w:rsid w:val="00C5360D"/>
    <w:rsid w:val="00C5368C"/>
    <w:rsid w:val="00C53BA5"/>
    <w:rsid w:val="00C61B7B"/>
    <w:rsid w:val="00C6251B"/>
    <w:rsid w:val="00C645D3"/>
    <w:rsid w:val="00C66160"/>
    <w:rsid w:val="00C671A8"/>
    <w:rsid w:val="00C70284"/>
    <w:rsid w:val="00C70F38"/>
    <w:rsid w:val="00C710DA"/>
    <w:rsid w:val="00C77C4D"/>
    <w:rsid w:val="00C77E0E"/>
    <w:rsid w:val="00C77F60"/>
    <w:rsid w:val="00C8027D"/>
    <w:rsid w:val="00C91A2A"/>
    <w:rsid w:val="00C95CD0"/>
    <w:rsid w:val="00C96124"/>
    <w:rsid w:val="00CA03DE"/>
    <w:rsid w:val="00CA5689"/>
    <w:rsid w:val="00CA7473"/>
    <w:rsid w:val="00CB0CE1"/>
    <w:rsid w:val="00CB0DCF"/>
    <w:rsid w:val="00CB1550"/>
    <w:rsid w:val="00CB2965"/>
    <w:rsid w:val="00CB5399"/>
    <w:rsid w:val="00CC0E24"/>
    <w:rsid w:val="00CC0EE4"/>
    <w:rsid w:val="00CD0A8B"/>
    <w:rsid w:val="00CD2EC3"/>
    <w:rsid w:val="00CD48EE"/>
    <w:rsid w:val="00CD5EE4"/>
    <w:rsid w:val="00CD7153"/>
    <w:rsid w:val="00CE1841"/>
    <w:rsid w:val="00CE1CC1"/>
    <w:rsid w:val="00CE36D0"/>
    <w:rsid w:val="00CE4527"/>
    <w:rsid w:val="00CE5063"/>
    <w:rsid w:val="00CE5FA9"/>
    <w:rsid w:val="00CF37EF"/>
    <w:rsid w:val="00CF6181"/>
    <w:rsid w:val="00CF61BF"/>
    <w:rsid w:val="00CF791E"/>
    <w:rsid w:val="00CF7D74"/>
    <w:rsid w:val="00D029D7"/>
    <w:rsid w:val="00D0798A"/>
    <w:rsid w:val="00D100FE"/>
    <w:rsid w:val="00D101A3"/>
    <w:rsid w:val="00D11628"/>
    <w:rsid w:val="00D23FFE"/>
    <w:rsid w:val="00D25A74"/>
    <w:rsid w:val="00D25B84"/>
    <w:rsid w:val="00D317D4"/>
    <w:rsid w:val="00D34BF1"/>
    <w:rsid w:val="00D3789E"/>
    <w:rsid w:val="00D4046A"/>
    <w:rsid w:val="00D40BF3"/>
    <w:rsid w:val="00D43437"/>
    <w:rsid w:val="00D45A3C"/>
    <w:rsid w:val="00D4613E"/>
    <w:rsid w:val="00D54603"/>
    <w:rsid w:val="00D54A13"/>
    <w:rsid w:val="00D5547B"/>
    <w:rsid w:val="00D55771"/>
    <w:rsid w:val="00D62540"/>
    <w:rsid w:val="00D628B4"/>
    <w:rsid w:val="00D6376B"/>
    <w:rsid w:val="00D65271"/>
    <w:rsid w:val="00D65DC0"/>
    <w:rsid w:val="00D67862"/>
    <w:rsid w:val="00D71EBD"/>
    <w:rsid w:val="00D729F2"/>
    <w:rsid w:val="00D7504E"/>
    <w:rsid w:val="00D750F4"/>
    <w:rsid w:val="00D77CA1"/>
    <w:rsid w:val="00D83D06"/>
    <w:rsid w:val="00D84042"/>
    <w:rsid w:val="00D85A3D"/>
    <w:rsid w:val="00D86DDB"/>
    <w:rsid w:val="00D90834"/>
    <w:rsid w:val="00D90C7D"/>
    <w:rsid w:val="00D92D4B"/>
    <w:rsid w:val="00D92EA9"/>
    <w:rsid w:val="00D97502"/>
    <w:rsid w:val="00D97A0D"/>
    <w:rsid w:val="00DA410A"/>
    <w:rsid w:val="00DA5B6A"/>
    <w:rsid w:val="00DA775F"/>
    <w:rsid w:val="00DA7AD4"/>
    <w:rsid w:val="00DB05C3"/>
    <w:rsid w:val="00DB5C22"/>
    <w:rsid w:val="00DC1A7F"/>
    <w:rsid w:val="00DC6B22"/>
    <w:rsid w:val="00DC73D1"/>
    <w:rsid w:val="00DD2066"/>
    <w:rsid w:val="00DD46F0"/>
    <w:rsid w:val="00DD4D24"/>
    <w:rsid w:val="00DD6928"/>
    <w:rsid w:val="00DD726B"/>
    <w:rsid w:val="00DE0B38"/>
    <w:rsid w:val="00DE2574"/>
    <w:rsid w:val="00DE28D7"/>
    <w:rsid w:val="00DE2962"/>
    <w:rsid w:val="00DE462C"/>
    <w:rsid w:val="00DE4CE5"/>
    <w:rsid w:val="00DE5166"/>
    <w:rsid w:val="00DE6155"/>
    <w:rsid w:val="00DE6495"/>
    <w:rsid w:val="00DE6F65"/>
    <w:rsid w:val="00DF19AA"/>
    <w:rsid w:val="00DF2715"/>
    <w:rsid w:val="00DF277D"/>
    <w:rsid w:val="00DF3159"/>
    <w:rsid w:val="00DF5031"/>
    <w:rsid w:val="00DF7F15"/>
    <w:rsid w:val="00E00723"/>
    <w:rsid w:val="00E0250D"/>
    <w:rsid w:val="00E0265E"/>
    <w:rsid w:val="00E03791"/>
    <w:rsid w:val="00E0461E"/>
    <w:rsid w:val="00E07858"/>
    <w:rsid w:val="00E07A1A"/>
    <w:rsid w:val="00E10BD7"/>
    <w:rsid w:val="00E11A55"/>
    <w:rsid w:val="00E22123"/>
    <w:rsid w:val="00E252A8"/>
    <w:rsid w:val="00E27877"/>
    <w:rsid w:val="00E27C19"/>
    <w:rsid w:val="00E34ADD"/>
    <w:rsid w:val="00E36935"/>
    <w:rsid w:val="00E429A8"/>
    <w:rsid w:val="00E47D9E"/>
    <w:rsid w:val="00E50977"/>
    <w:rsid w:val="00E54920"/>
    <w:rsid w:val="00E57D4A"/>
    <w:rsid w:val="00E61FE0"/>
    <w:rsid w:val="00E63C6C"/>
    <w:rsid w:val="00E63DB5"/>
    <w:rsid w:val="00E70BD0"/>
    <w:rsid w:val="00E71037"/>
    <w:rsid w:val="00E74699"/>
    <w:rsid w:val="00E767DB"/>
    <w:rsid w:val="00E80FA1"/>
    <w:rsid w:val="00E80FC2"/>
    <w:rsid w:val="00E84FA2"/>
    <w:rsid w:val="00E9013A"/>
    <w:rsid w:val="00E9171D"/>
    <w:rsid w:val="00E91D7C"/>
    <w:rsid w:val="00E94258"/>
    <w:rsid w:val="00E95AE8"/>
    <w:rsid w:val="00EA4D2D"/>
    <w:rsid w:val="00EA5425"/>
    <w:rsid w:val="00EA6C2F"/>
    <w:rsid w:val="00EB1465"/>
    <w:rsid w:val="00EB3F7F"/>
    <w:rsid w:val="00EB5EAF"/>
    <w:rsid w:val="00EB6964"/>
    <w:rsid w:val="00EB7D88"/>
    <w:rsid w:val="00EC038D"/>
    <w:rsid w:val="00EC0AC6"/>
    <w:rsid w:val="00EC42AA"/>
    <w:rsid w:val="00EC6F1C"/>
    <w:rsid w:val="00EC6F30"/>
    <w:rsid w:val="00EC713C"/>
    <w:rsid w:val="00ED2BB7"/>
    <w:rsid w:val="00ED2BF9"/>
    <w:rsid w:val="00ED3800"/>
    <w:rsid w:val="00ED60F2"/>
    <w:rsid w:val="00EE296C"/>
    <w:rsid w:val="00EE2CF6"/>
    <w:rsid w:val="00EE3AF4"/>
    <w:rsid w:val="00EE61FB"/>
    <w:rsid w:val="00EE6ADD"/>
    <w:rsid w:val="00EF1845"/>
    <w:rsid w:val="00EF258B"/>
    <w:rsid w:val="00EF2AFE"/>
    <w:rsid w:val="00EF539B"/>
    <w:rsid w:val="00EF6CFB"/>
    <w:rsid w:val="00F02D41"/>
    <w:rsid w:val="00F065AE"/>
    <w:rsid w:val="00F11191"/>
    <w:rsid w:val="00F1294B"/>
    <w:rsid w:val="00F2382A"/>
    <w:rsid w:val="00F2401B"/>
    <w:rsid w:val="00F241C5"/>
    <w:rsid w:val="00F241D0"/>
    <w:rsid w:val="00F25044"/>
    <w:rsid w:val="00F25B87"/>
    <w:rsid w:val="00F26264"/>
    <w:rsid w:val="00F31DEC"/>
    <w:rsid w:val="00F34AF1"/>
    <w:rsid w:val="00F350F0"/>
    <w:rsid w:val="00F36156"/>
    <w:rsid w:val="00F4117F"/>
    <w:rsid w:val="00F430E4"/>
    <w:rsid w:val="00F43176"/>
    <w:rsid w:val="00F5046F"/>
    <w:rsid w:val="00F507BB"/>
    <w:rsid w:val="00F52AB5"/>
    <w:rsid w:val="00F53AF3"/>
    <w:rsid w:val="00F53EEA"/>
    <w:rsid w:val="00F5629B"/>
    <w:rsid w:val="00F56A27"/>
    <w:rsid w:val="00F7001D"/>
    <w:rsid w:val="00F70A4B"/>
    <w:rsid w:val="00F747E9"/>
    <w:rsid w:val="00F74BA8"/>
    <w:rsid w:val="00F76CEC"/>
    <w:rsid w:val="00F806B1"/>
    <w:rsid w:val="00F80AFF"/>
    <w:rsid w:val="00F81D0D"/>
    <w:rsid w:val="00F81EAE"/>
    <w:rsid w:val="00F846B3"/>
    <w:rsid w:val="00F86118"/>
    <w:rsid w:val="00F87D16"/>
    <w:rsid w:val="00F91482"/>
    <w:rsid w:val="00F915D1"/>
    <w:rsid w:val="00F95ADA"/>
    <w:rsid w:val="00F96912"/>
    <w:rsid w:val="00FA0833"/>
    <w:rsid w:val="00FA1C60"/>
    <w:rsid w:val="00FA295D"/>
    <w:rsid w:val="00FA68EB"/>
    <w:rsid w:val="00FB24D9"/>
    <w:rsid w:val="00FB44C7"/>
    <w:rsid w:val="00FB4A5E"/>
    <w:rsid w:val="00FB6477"/>
    <w:rsid w:val="00FB75AE"/>
    <w:rsid w:val="00FC5305"/>
    <w:rsid w:val="00FC552D"/>
    <w:rsid w:val="00FC5A48"/>
    <w:rsid w:val="00FD0293"/>
    <w:rsid w:val="00FD35F6"/>
    <w:rsid w:val="00FD4E94"/>
    <w:rsid w:val="00FD7AA8"/>
    <w:rsid w:val="00FE018F"/>
    <w:rsid w:val="00FE1F41"/>
    <w:rsid w:val="00FE2E77"/>
    <w:rsid w:val="00FE56B1"/>
    <w:rsid w:val="00FE58AE"/>
    <w:rsid w:val="00FF2CC7"/>
    <w:rsid w:val="00FF3BB0"/>
    <w:rsid w:val="00FF4934"/>
    <w:rsid w:val="00FF7498"/>
    <w:rsid w:val="00FF7503"/>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12F5"/>
    <w:rPr>
      <w:color w:val="0066CC"/>
      <w:u w:val="single"/>
    </w:rPr>
  </w:style>
  <w:style w:type="character" w:customStyle="1" w:styleId="3">
    <w:name w:val="Заголовок №3_"/>
    <w:basedOn w:val="a0"/>
    <w:link w:val="30"/>
    <w:rsid w:val="006F12F5"/>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6F12F5"/>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6F12F5"/>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6F12F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paragraph" w:customStyle="1" w:styleId="30">
    <w:name w:val="Заголовок №3"/>
    <w:basedOn w:val="a"/>
    <w:link w:val="3"/>
    <w:rsid w:val="006F12F5"/>
    <w:pPr>
      <w:widowControl w:val="0"/>
      <w:shd w:val="clear" w:color="auto" w:fill="FFFFFF"/>
      <w:spacing w:after="420" w:line="0" w:lineRule="atLeast"/>
      <w:ind w:hanging="260"/>
      <w:outlineLvl w:val="2"/>
    </w:pPr>
    <w:rPr>
      <w:rFonts w:ascii="Times New Roman" w:eastAsia="Times New Roman" w:hAnsi="Times New Roman"/>
      <w:b/>
      <w:bCs/>
      <w:sz w:val="28"/>
      <w:szCs w:val="28"/>
    </w:rPr>
  </w:style>
  <w:style w:type="paragraph" w:customStyle="1" w:styleId="32">
    <w:name w:val="Основной текст (3)"/>
    <w:basedOn w:val="a"/>
    <w:link w:val="31"/>
    <w:rsid w:val="006F12F5"/>
    <w:pPr>
      <w:widowControl w:val="0"/>
      <w:shd w:val="clear" w:color="auto" w:fill="FFFFFF"/>
      <w:spacing w:after="540" w:line="322" w:lineRule="exact"/>
      <w:jc w:val="center"/>
    </w:pPr>
    <w:rPr>
      <w:rFonts w:ascii="Times New Roman" w:eastAsia="Times New Roman" w:hAnsi="Times New Roman"/>
      <w:b/>
      <w:bCs/>
      <w:sz w:val="28"/>
      <w:szCs w:val="28"/>
    </w:rPr>
  </w:style>
  <w:style w:type="table" w:styleId="a4">
    <w:name w:val="Table Grid"/>
    <w:basedOn w:val="a1"/>
    <w:uiPriority w:val="59"/>
    <w:rsid w:val="004C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326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6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12F5"/>
    <w:rPr>
      <w:color w:val="0066CC"/>
      <w:u w:val="single"/>
    </w:rPr>
  </w:style>
  <w:style w:type="character" w:customStyle="1" w:styleId="3">
    <w:name w:val="Заголовок №3_"/>
    <w:basedOn w:val="a0"/>
    <w:link w:val="30"/>
    <w:rsid w:val="006F12F5"/>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6F12F5"/>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6F12F5"/>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6F12F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paragraph" w:customStyle="1" w:styleId="30">
    <w:name w:val="Заголовок №3"/>
    <w:basedOn w:val="a"/>
    <w:link w:val="3"/>
    <w:rsid w:val="006F12F5"/>
    <w:pPr>
      <w:widowControl w:val="0"/>
      <w:shd w:val="clear" w:color="auto" w:fill="FFFFFF"/>
      <w:spacing w:after="420" w:line="0" w:lineRule="atLeast"/>
      <w:ind w:hanging="260"/>
      <w:outlineLvl w:val="2"/>
    </w:pPr>
    <w:rPr>
      <w:rFonts w:ascii="Times New Roman" w:eastAsia="Times New Roman" w:hAnsi="Times New Roman"/>
      <w:b/>
      <w:bCs/>
      <w:sz w:val="28"/>
      <w:szCs w:val="28"/>
    </w:rPr>
  </w:style>
  <w:style w:type="paragraph" w:customStyle="1" w:styleId="32">
    <w:name w:val="Основной текст (3)"/>
    <w:basedOn w:val="a"/>
    <w:link w:val="31"/>
    <w:rsid w:val="006F12F5"/>
    <w:pPr>
      <w:widowControl w:val="0"/>
      <w:shd w:val="clear" w:color="auto" w:fill="FFFFFF"/>
      <w:spacing w:after="540" w:line="322" w:lineRule="exact"/>
      <w:jc w:val="center"/>
    </w:pPr>
    <w:rPr>
      <w:rFonts w:ascii="Times New Roman" w:eastAsia="Times New Roman" w:hAnsi="Times New Roman"/>
      <w:b/>
      <w:bCs/>
      <w:sz w:val="28"/>
      <w:szCs w:val="28"/>
    </w:rPr>
  </w:style>
  <w:style w:type="table" w:styleId="a4">
    <w:name w:val="Table Grid"/>
    <w:basedOn w:val="a1"/>
    <w:uiPriority w:val="59"/>
    <w:rsid w:val="004C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326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6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20</Pages>
  <Words>5801</Words>
  <Characters>33066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10</cp:revision>
  <cp:lastPrinted>2021-02-05T13:46:00Z</cp:lastPrinted>
  <dcterms:created xsi:type="dcterms:W3CDTF">2021-01-18T08:05:00Z</dcterms:created>
  <dcterms:modified xsi:type="dcterms:W3CDTF">2021-02-05T13:50:00Z</dcterms:modified>
</cp:coreProperties>
</file>