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Т</w:t>
      </w:r>
      <w:r w:rsidR="000A16FB">
        <w:rPr>
          <w:rFonts w:ascii="Times New Roman" w:hAnsi="Times New Roman"/>
          <w:b/>
          <w:bCs/>
          <w:sz w:val="28"/>
          <w:szCs w:val="28"/>
        </w:rPr>
        <w:t>ульская область</w:t>
      </w:r>
    </w:p>
    <w:p w:rsidR="00846ED2" w:rsidRPr="00A4723B" w:rsidRDefault="00846ED2" w:rsidP="000A16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М</w:t>
      </w:r>
      <w:r w:rsidR="000A16FB">
        <w:rPr>
          <w:rFonts w:ascii="Times New Roman" w:hAnsi="Times New Roman"/>
          <w:b/>
          <w:bCs/>
          <w:sz w:val="28"/>
          <w:szCs w:val="28"/>
        </w:rPr>
        <w:t xml:space="preserve">униципальное образование </w:t>
      </w:r>
      <w:r w:rsidR="00BD1B8B">
        <w:rPr>
          <w:rFonts w:ascii="Times New Roman" w:hAnsi="Times New Roman"/>
          <w:b/>
          <w:bCs/>
          <w:sz w:val="28"/>
          <w:szCs w:val="28"/>
        </w:rPr>
        <w:t>С</w:t>
      </w:r>
      <w:r w:rsidR="000A16FB">
        <w:rPr>
          <w:rFonts w:ascii="Times New Roman" w:hAnsi="Times New Roman"/>
          <w:b/>
          <w:bCs/>
          <w:sz w:val="28"/>
          <w:szCs w:val="28"/>
        </w:rPr>
        <w:t>еверное</w:t>
      </w:r>
      <w:r w:rsidR="0021458E" w:rsidRPr="00A4723B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0A16FB">
        <w:rPr>
          <w:rFonts w:ascii="Times New Roman" w:hAnsi="Times New Roman"/>
          <w:b/>
          <w:bCs/>
          <w:sz w:val="28"/>
          <w:szCs w:val="28"/>
        </w:rPr>
        <w:t>ернского</w:t>
      </w:r>
      <w:r w:rsidRPr="00A47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16FB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А</w:t>
      </w:r>
      <w:r w:rsidR="000A16FB">
        <w:rPr>
          <w:rFonts w:ascii="Times New Roman" w:hAnsi="Times New Roman"/>
          <w:b/>
          <w:bCs/>
          <w:sz w:val="28"/>
          <w:szCs w:val="28"/>
        </w:rPr>
        <w:t>дминистрация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846ED2" w:rsidRPr="00A4723B" w:rsidRDefault="00846ED2" w:rsidP="00846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23B">
        <w:rPr>
          <w:rFonts w:ascii="Times New Roman" w:hAnsi="Times New Roman"/>
          <w:b/>
          <w:spacing w:val="20"/>
          <w:sz w:val="28"/>
          <w:szCs w:val="28"/>
        </w:rPr>
        <w:t>П</w:t>
      </w:r>
      <w:r w:rsidR="000A16FB">
        <w:rPr>
          <w:rFonts w:ascii="Times New Roman" w:hAnsi="Times New Roman"/>
          <w:b/>
          <w:spacing w:val="20"/>
          <w:sz w:val="28"/>
          <w:szCs w:val="28"/>
        </w:rPr>
        <w:t>остановление</w:t>
      </w:r>
    </w:p>
    <w:p w:rsidR="00846ED2" w:rsidRDefault="00846ED2" w:rsidP="003D3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ED2" w:rsidRDefault="001D38B4" w:rsidP="00F218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0761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16FB">
        <w:rPr>
          <w:rFonts w:ascii="Times New Roman" w:hAnsi="Times New Roman"/>
          <w:b/>
          <w:sz w:val="28"/>
          <w:szCs w:val="28"/>
        </w:rPr>
        <w:t xml:space="preserve">31 января </w:t>
      </w:r>
      <w:r w:rsidR="00E0761D">
        <w:rPr>
          <w:rFonts w:ascii="Times New Roman" w:hAnsi="Times New Roman"/>
          <w:b/>
          <w:sz w:val="28"/>
          <w:szCs w:val="28"/>
        </w:rPr>
        <w:t xml:space="preserve"> </w:t>
      </w:r>
      <w:r w:rsidR="00F2188F">
        <w:rPr>
          <w:rFonts w:ascii="Times New Roman" w:hAnsi="Times New Roman"/>
          <w:b/>
          <w:sz w:val="28"/>
          <w:szCs w:val="28"/>
        </w:rPr>
        <w:t>202</w:t>
      </w:r>
      <w:r w:rsidR="00130EDF">
        <w:rPr>
          <w:rFonts w:ascii="Times New Roman" w:hAnsi="Times New Roman"/>
          <w:b/>
          <w:sz w:val="28"/>
          <w:szCs w:val="28"/>
        </w:rPr>
        <w:t>4</w:t>
      </w:r>
      <w:r w:rsidR="008C7391">
        <w:rPr>
          <w:rFonts w:ascii="Times New Roman" w:hAnsi="Times New Roman"/>
          <w:b/>
          <w:sz w:val="28"/>
          <w:szCs w:val="28"/>
        </w:rPr>
        <w:t xml:space="preserve"> года</w:t>
      </w:r>
      <w:r w:rsidR="00F2188F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0A16FB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56FA1">
        <w:rPr>
          <w:rFonts w:ascii="Times New Roman" w:hAnsi="Times New Roman"/>
          <w:b/>
          <w:sz w:val="28"/>
          <w:szCs w:val="28"/>
        </w:rPr>
        <w:t>№</w:t>
      </w:r>
      <w:r w:rsidR="000A16FB">
        <w:rPr>
          <w:rFonts w:ascii="Times New Roman" w:hAnsi="Times New Roman"/>
          <w:b/>
          <w:sz w:val="28"/>
          <w:szCs w:val="28"/>
        </w:rPr>
        <w:t xml:space="preserve"> 11</w:t>
      </w:r>
      <w:r w:rsidR="00056FA1">
        <w:rPr>
          <w:rFonts w:ascii="Times New Roman" w:hAnsi="Times New Roman"/>
          <w:b/>
          <w:sz w:val="28"/>
          <w:szCs w:val="28"/>
        </w:rPr>
        <w:t xml:space="preserve"> </w:t>
      </w:r>
    </w:p>
    <w:p w:rsidR="00846ED2" w:rsidRDefault="00846ED2" w:rsidP="00EA1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12E" w:rsidRDefault="000A1B0B" w:rsidP="0066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Об определении стоимости </w:t>
      </w:r>
      <w:r w:rsidR="000A16FB">
        <w:rPr>
          <w:rFonts w:ascii="Times New Roman" w:hAnsi="Times New Roman"/>
          <w:b/>
          <w:sz w:val="28"/>
          <w:szCs w:val="28"/>
        </w:rPr>
        <w:t xml:space="preserve">услуг, предоставляемых согласно </w:t>
      </w:r>
      <w:r w:rsidRPr="00CB08BE">
        <w:rPr>
          <w:rFonts w:ascii="Times New Roman" w:hAnsi="Times New Roman"/>
          <w:b/>
          <w:sz w:val="28"/>
          <w:szCs w:val="28"/>
        </w:rPr>
        <w:t xml:space="preserve">гарантированному перечню услуг по погребению </w:t>
      </w:r>
    </w:p>
    <w:p w:rsidR="0066012E" w:rsidRDefault="000A1B0B" w:rsidP="0066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0A1B0B" w:rsidRDefault="00BD1B8B" w:rsidP="00214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Северное</w:t>
      </w:r>
      <w:r w:rsidR="0021458E">
        <w:rPr>
          <w:rFonts w:ascii="Times New Roman" w:hAnsi="Times New Roman"/>
          <w:b/>
          <w:sz w:val="28"/>
          <w:szCs w:val="28"/>
        </w:rPr>
        <w:t xml:space="preserve"> </w:t>
      </w:r>
      <w:r w:rsidR="000A1B0B" w:rsidRPr="00CB08BE">
        <w:rPr>
          <w:rFonts w:ascii="Times New Roman" w:hAnsi="Times New Roman"/>
          <w:b/>
          <w:sz w:val="28"/>
          <w:szCs w:val="28"/>
        </w:rPr>
        <w:t xml:space="preserve">Чернского района </w:t>
      </w:r>
    </w:p>
    <w:p w:rsidR="000A1B0B" w:rsidRPr="00CB08BE" w:rsidRDefault="000A1B0B" w:rsidP="000A1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B0B" w:rsidRPr="008971C2" w:rsidRDefault="000A1B0B" w:rsidP="00E0761D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00AC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12.01.1996  № 8-ФЗ «О погребении и похоронном деле,  Федеральным законом   от 06.10.2003 № 131-ФЗ «Об общих принципах  организации  местного самоуправления  в Российской Федерации»,</w:t>
      </w:r>
      <w:r w:rsidR="00EC00AC" w:rsidRPr="00EC0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00AC" w:rsidRPr="00202E18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</w:t>
      </w:r>
      <w:r w:rsidR="00056FA1" w:rsidRPr="00202E18">
        <w:rPr>
          <w:rFonts w:ascii="Times New Roman" w:hAnsi="Times New Roman" w:cs="Times New Roman"/>
          <w:color w:val="auto"/>
          <w:sz w:val="28"/>
          <w:szCs w:val="28"/>
        </w:rPr>
        <w:t>ьства Российс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>кой Федерации от 2</w:t>
      </w:r>
      <w:r w:rsidR="00A9303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>.01.202</w:t>
      </w:r>
      <w:r w:rsidR="00A9303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93033">
        <w:rPr>
          <w:rFonts w:ascii="Times New Roman" w:hAnsi="Times New Roman" w:cs="Times New Roman"/>
          <w:color w:val="auto"/>
          <w:sz w:val="28"/>
          <w:szCs w:val="28"/>
        </w:rPr>
        <w:t>57</w:t>
      </w:r>
      <w:r w:rsidR="00EC00AC" w:rsidRPr="00202E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C00AC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«Об утверждении 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коэффициента </w:t>
      </w:r>
      <w:r w:rsidR="00A930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индекса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выпл</w:t>
      </w:r>
      <w:r w:rsidR="00202E18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ат, пособий и компенсаций в 202</w:t>
      </w:r>
      <w:r w:rsidR="00A930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году</w:t>
      </w:r>
      <w:r w:rsidR="00EC00AC" w:rsidRPr="00202E18">
        <w:rPr>
          <w:rFonts w:ascii="Times New Roman" w:hAnsi="Times New Roman"/>
          <w:bCs/>
          <w:color w:val="auto"/>
          <w:sz w:val="28"/>
          <w:szCs w:val="28"/>
        </w:rPr>
        <w:t xml:space="preserve">», 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по согласованию с отделением Пенсионного фонда Российской Федерации  по Тульской области, Тульским региональным отделением Фонда социального страхования Российской Федерации, </w:t>
      </w:r>
      <w:r w:rsidR="00A93033">
        <w:rPr>
          <w:rFonts w:ascii="Times New Roman" w:hAnsi="Times New Roman"/>
          <w:color w:val="auto"/>
          <w:sz w:val="28"/>
          <w:szCs w:val="28"/>
        </w:rPr>
        <w:t>Министерству промышленности и торговли Тульской области</w:t>
      </w:r>
      <w:r w:rsidRPr="00EC00AC">
        <w:rPr>
          <w:rFonts w:ascii="Times New Roman" w:hAnsi="Times New Roman"/>
          <w:color w:val="auto"/>
          <w:sz w:val="28"/>
          <w:szCs w:val="28"/>
        </w:rPr>
        <w:t>,  на основании Устава муниципального образования</w:t>
      </w:r>
      <w:r w:rsidR="003D32C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1B8B">
        <w:rPr>
          <w:rFonts w:ascii="Times New Roman" w:hAnsi="Times New Roman"/>
          <w:color w:val="auto"/>
          <w:sz w:val="28"/>
          <w:szCs w:val="28"/>
        </w:rPr>
        <w:t>Северное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Чернского района,</w:t>
      </w:r>
      <w:r w:rsidR="00056FA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администрация муниципального образования </w:t>
      </w:r>
      <w:r w:rsidR="00BD1B8B">
        <w:rPr>
          <w:rFonts w:ascii="Times New Roman" w:hAnsi="Times New Roman"/>
          <w:color w:val="auto"/>
          <w:sz w:val="28"/>
          <w:szCs w:val="28"/>
        </w:rPr>
        <w:t>Северное</w:t>
      </w:r>
      <w:r w:rsidR="0021458E">
        <w:rPr>
          <w:rFonts w:ascii="Times New Roman" w:hAnsi="Times New Roman"/>
          <w:color w:val="auto"/>
          <w:sz w:val="28"/>
          <w:szCs w:val="28"/>
        </w:rPr>
        <w:t xml:space="preserve"> Чернского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21458E">
        <w:rPr>
          <w:rFonts w:ascii="Times New Roman" w:hAnsi="Times New Roman"/>
          <w:color w:val="auto"/>
          <w:sz w:val="28"/>
          <w:szCs w:val="28"/>
        </w:rPr>
        <w:t>а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D1B8B">
        <w:rPr>
          <w:rFonts w:ascii="Times New Roman" w:hAnsi="Times New Roman"/>
          <w:color w:val="auto"/>
          <w:sz w:val="28"/>
          <w:szCs w:val="28"/>
        </w:rPr>
        <w:t>П</w:t>
      </w:r>
      <w:r w:rsidR="008971C2" w:rsidRPr="008971C2">
        <w:rPr>
          <w:rFonts w:ascii="Times New Roman" w:hAnsi="Times New Roman"/>
          <w:color w:val="auto"/>
          <w:sz w:val="28"/>
          <w:szCs w:val="28"/>
        </w:rPr>
        <w:t>остановляет</w:t>
      </w:r>
      <w:r w:rsidRPr="008971C2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0A1B0B" w:rsidRPr="00CB08BE" w:rsidRDefault="000A1B0B" w:rsidP="00E0761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B08BE">
        <w:rPr>
          <w:rFonts w:ascii="Times New Roman" w:hAnsi="Times New Roman"/>
          <w:sz w:val="28"/>
          <w:szCs w:val="28"/>
        </w:rPr>
        <w:t>Определить стоимость услуг, согласно гарантированному перечню услуг по погребению,</w:t>
      </w:r>
      <w:r w:rsidR="00473676">
        <w:rPr>
          <w:rFonts w:ascii="Times New Roman" w:hAnsi="Times New Roman"/>
          <w:sz w:val="28"/>
          <w:szCs w:val="28"/>
        </w:rPr>
        <w:t xml:space="preserve"> </w:t>
      </w:r>
      <w:r w:rsidR="000B6C9D" w:rsidRPr="000B6C9D">
        <w:rPr>
          <w:rFonts w:ascii="Times New Roman" w:hAnsi="Times New Roman"/>
          <w:sz w:val="28"/>
          <w:szCs w:val="28"/>
        </w:rPr>
        <w:t>оказываемых специализированной службой по вопросам похоронного дела</w:t>
      </w:r>
      <w:r w:rsidR="004E6979">
        <w:rPr>
          <w:rFonts w:ascii="Times New Roman" w:hAnsi="Times New Roman"/>
          <w:sz w:val="28"/>
          <w:szCs w:val="28"/>
        </w:rPr>
        <w:t>,</w:t>
      </w:r>
      <w:r w:rsidRPr="00CB08BE">
        <w:rPr>
          <w:rFonts w:ascii="Times New Roman" w:hAnsi="Times New Roman"/>
          <w:sz w:val="28"/>
          <w:szCs w:val="28"/>
        </w:rPr>
        <w:t xml:space="preserve"> супругу, близким родственникам, иным родственникам, законному представителю или иному лицу, взявшему на себя обязанности ос</w:t>
      </w:r>
      <w:r w:rsidR="0091442A">
        <w:rPr>
          <w:rFonts w:ascii="Times New Roman" w:hAnsi="Times New Roman"/>
          <w:sz w:val="28"/>
          <w:szCs w:val="28"/>
        </w:rPr>
        <w:t>уществить погребение умершего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8635C">
        <w:rPr>
          <w:rFonts w:ascii="Times New Roman" w:hAnsi="Times New Roman"/>
          <w:sz w:val="28"/>
          <w:szCs w:val="28"/>
        </w:rPr>
        <w:t>на территории мун</w:t>
      </w:r>
      <w:r w:rsidR="003D32C0">
        <w:rPr>
          <w:rFonts w:ascii="Times New Roman" w:hAnsi="Times New Roman"/>
          <w:sz w:val="28"/>
          <w:szCs w:val="28"/>
        </w:rPr>
        <w:t xml:space="preserve">иципального образования </w:t>
      </w:r>
      <w:r w:rsidR="00BD1B8B">
        <w:rPr>
          <w:rFonts w:ascii="Times New Roman" w:hAnsi="Times New Roman"/>
          <w:sz w:val="28"/>
          <w:szCs w:val="28"/>
        </w:rPr>
        <w:t>Северное</w:t>
      </w:r>
      <w:r w:rsidR="0088635C">
        <w:rPr>
          <w:rFonts w:ascii="Times New Roman" w:hAnsi="Times New Roman"/>
          <w:sz w:val="28"/>
          <w:szCs w:val="28"/>
        </w:rPr>
        <w:t xml:space="preserve"> Чернского района </w:t>
      </w:r>
      <w:r w:rsidR="00E0761D" w:rsidRPr="00CB08BE">
        <w:rPr>
          <w:rFonts w:ascii="Times New Roman" w:hAnsi="Times New Roman"/>
          <w:sz w:val="28"/>
          <w:szCs w:val="28"/>
        </w:rPr>
        <w:t>с</w:t>
      </w:r>
      <w:r w:rsidR="00E0761D">
        <w:rPr>
          <w:rFonts w:ascii="Times New Roman" w:hAnsi="Times New Roman"/>
          <w:sz w:val="28"/>
          <w:szCs w:val="28"/>
        </w:rPr>
        <w:t xml:space="preserve"> 01 февраля 202</w:t>
      </w:r>
      <w:r w:rsidR="00130EDF">
        <w:rPr>
          <w:rFonts w:ascii="Times New Roman" w:hAnsi="Times New Roman"/>
          <w:sz w:val="28"/>
          <w:szCs w:val="28"/>
        </w:rPr>
        <w:t>4</w:t>
      </w:r>
      <w:r w:rsidR="00E0761D" w:rsidRPr="00CB08BE">
        <w:rPr>
          <w:rFonts w:ascii="Times New Roman" w:hAnsi="Times New Roman"/>
          <w:sz w:val="28"/>
          <w:szCs w:val="28"/>
        </w:rPr>
        <w:t xml:space="preserve"> года</w:t>
      </w:r>
      <w:r w:rsidR="00E0761D">
        <w:rPr>
          <w:rFonts w:ascii="Times New Roman" w:hAnsi="Times New Roman"/>
          <w:sz w:val="28"/>
          <w:szCs w:val="28"/>
        </w:rPr>
        <w:t xml:space="preserve"> и до последующей индексации</w:t>
      </w:r>
      <w:r w:rsidR="00BD1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CB08B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</w:t>
      </w:r>
      <w:r w:rsidRPr="00CB08BE">
        <w:rPr>
          <w:rFonts w:ascii="Times New Roman" w:hAnsi="Times New Roman"/>
          <w:sz w:val="28"/>
          <w:szCs w:val="28"/>
        </w:rPr>
        <w:t>1).</w:t>
      </w:r>
    </w:p>
    <w:p w:rsidR="000A1B0B" w:rsidRDefault="000A1B0B" w:rsidP="00E0761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B08BE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стоимость </w:t>
      </w:r>
      <w:r w:rsidRPr="00CB08BE">
        <w:rPr>
          <w:rFonts w:ascii="Times New Roman" w:hAnsi="Times New Roman"/>
          <w:sz w:val="28"/>
          <w:szCs w:val="28"/>
        </w:rPr>
        <w:t xml:space="preserve">услуг, предоставляемых согласно гарантированному перечню услуг по погребению, </w:t>
      </w:r>
      <w:r w:rsidR="000B6C9D" w:rsidRPr="000B6C9D">
        <w:rPr>
          <w:rFonts w:ascii="Times New Roman" w:hAnsi="Times New Roman"/>
          <w:sz w:val="28"/>
          <w:szCs w:val="28"/>
        </w:rPr>
        <w:t xml:space="preserve">оказываемых </w:t>
      </w:r>
      <w:r w:rsidR="003B5B90" w:rsidRPr="000B6C9D">
        <w:rPr>
          <w:rFonts w:ascii="Times New Roman" w:hAnsi="Times New Roman"/>
          <w:sz w:val="28"/>
          <w:szCs w:val="28"/>
        </w:rPr>
        <w:t>специализированной службой по вопросам похоронного дела,</w:t>
      </w:r>
      <w:r w:rsidR="003B5B90">
        <w:rPr>
          <w:rFonts w:ascii="Times New Roman" w:hAnsi="Times New Roman"/>
          <w:sz w:val="28"/>
          <w:szCs w:val="28"/>
        </w:rPr>
        <w:t xml:space="preserve"> </w:t>
      </w:r>
      <w:r w:rsidRPr="00CB08BE">
        <w:rPr>
          <w:rFonts w:ascii="Times New Roman" w:hAnsi="Times New Roman"/>
          <w:sz w:val="28"/>
          <w:szCs w:val="28"/>
        </w:rPr>
        <w:t>в случае отсутствия граждан, взявших на себя организацию похорон умершего, либо в случае, если лич</w:t>
      </w:r>
      <w:r>
        <w:rPr>
          <w:rFonts w:ascii="Times New Roman" w:hAnsi="Times New Roman"/>
          <w:sz w:val="28"/>
          <w:szCs w:val="28"/>
        </w:rPr>
        <w:t>ность уме</w:t>
      </w:r>
      <w:r w:rsidR="0091442A">
        <w:rPr>
          <w:rFonts w:ascii="Times New Roman" w:hAnsi="Times New Roman"/>
          <w:sz w:val="28"/>
          <w:szCs w:val="28"/>
        </w:rPr>
        <w:t>ршего не установлена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635C">
        <w:rPr>
          <w:rFonts w:ascii="Times New Roman" w:hAnsi="Times New Roman"/>
          <w:sz w:val="28"/>
          <w:szCs w:val="28"/>
        </w:rPr>
        <w:t>на территории мун</w:t>
      </w:r>
      <w:r w:rsidR="003D32C0">
        <w:rPr>
          <w:rFonts w:ascii="Times New Roman" w:hAnsi="Times New Roman"/>
          <w:sz w:val="28"/>
          <w:szCs w:val="28"/>
        </w:rPr>
        <w:t xml:space="preserve">иципального образования </w:t>
      </w:r>
      <w:r w:rsidR="00BD1B8B">
        <w:rPr>
          <w:rFonts w:ascii="Times New Roman" w:hAnsi="Times New Roman"/>
          <w:sz w:val="28"/>
          <w:szCs w:val="28"/>
        </w:rPr>
        <w:t>Северное</w:t>
      </w:r>
      <w:r w:rsidR="0088635C">
        <w:rPr>
          <w:rFonts w:ascii="Times New Roman" w:hAnsi="Times New Roman"/>
          <w:sz w:val="28"/>
          <w:szCs w:val="28"/>
        </w:rPr>
        <w:t xml:space="preserve"> Чернского района </w:t>
      </w:r>
      <w:r w:rsidR="00E0761D" w:rsidRPr="00CB08BE">
        <w:rPr>
          <w:rFonts w:ascii="Times New Roman" w:hAnsi="Times New Roman"/>
          <w:sz w:val="28"/>
          <w:szCs w:val="28"/>
        </w:rPr>
        <w:t>с</w:t>
      </w:r>
      <w:r w:rsidR="00E0761D">
        <w:rPr>
          <w:rFonts w:ascii="Times New Roman" w:hAnsi="Times New Roman"/>
          <w:sz w:val="28"/>
          <w:szCs w:val="28"/>
        </w:rPr>
        <w:t xml:space="preserve"> 01 февраля 202</w:t>
      </w:r>
      <w:r w:rsidR="00130EDF">
        <w:rPr>
          <w:rFonts w:ascii="Times New Roman" w:hAnsi="Times New Roman"/>
          <w:sz w:val="28"/>
          <w:szCs w:val="28"/>
        </w:rPr>
        <w:t>4</w:t>
      </w:r>
      <w:r w:rsidR="00E0761D" w:rsidRPr="00CB08BE">
        <w:rPr>
          <w:rFonts w:ascii="Times New Roman" w:hAnsi="Times New Roman"/>
          <w:sz w:val="28"/>
          <w:szCs w:val="28"/>
        </w:rPr>
        <w:t xml:space="preserve"> года</w:t>
      </w:r>
      <w:r w:rsidR="00E0761D">
        <w:rPr>
          <w:rFonts w:ascii="Times New Roman" w:hAnsi="Times New Roman"/>
          <w:sz w:val="28"/>
          <w:szCs w:val="28"/>
        </w:rPr>
        <w:t xml:space="preserve"> и до последующей индексации </w:t>
      </w:r>
      <w:r>
        <w:rPr>
          <w:rFonts w:ascii="Times New Roman" w:hAnsi="Times New Roman"/>
          <w:sz w:val="28"/>
          <w:szCs w:val="28"/>
        </w:rPr>
        <w:t>(П</w:t>
      </w:r>
      <w:r w:rsidRPr="00CB08B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</w:t>
      </w:r>
      <w:r w:rsidRPr="00CB08BE">
        <w:rPr>
          <w:rFonts w:ascii="Times New Roman" w:hAnsi="Times New Roman"/>
          <w:sz w:val="28"/>
          <w:szCs w:val="28"/>
        </w:rPr>
        <w:t>2)</w:t>
      </w:r>
      <w:r w:rsidR="00E0761D">
        <w:rPr>
          <w:rFonts w:ascii="Times New Roman" w:hAnsi="Times New Roman"/>
          <w:sz w:val="28"/>
          <w:szCs w:val="28"/>
        </w:rPr>
        <w:t>.</w:t>
      </w:r>
      <w:r w:rsidR="00E0761D" w:rsidRPr="00CB08BE">
        <w:rPr>
          <w:rFonts w:ascii="Times New Roman" w:hAnsi="Times New Roman"/>
          <w:sz w:val="28"/>
          <w:szCs w:val="28"/>
        </w:rPr>
        <w:t xml:space="preserve"> </w:t>
      </w:r>
    </w:p>
    <w:p w:rsidR="000A1B0B" w:rsidRDefault="0002678F" w:rsidP="0002678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78F">
        <w:rPr>
          <w:rFonts w:ascii="Times New Roman" w:hAnsi="Times New Roman"/>
          <w:sz w:val="28"/>
          <w:szCs w:val="28"/>
        </w:rPr>
        <w:t xml:space="preserve">         </w:t>
      </w:r>
      <w:r w:rsidR="00E0761D">
        <w:rPr>
          <w:rFonts w:ascii="Times New Roman" w:hAnsi="Times New Roman"/>
          <w:sz w:val="28"/>
          <w:szCs w:val="28"/>
        </w:rPr>
        <w:t>3</w:t>
      </w:r>
      <w:r w:rsidR="000A1B0B">
        <w:rPr>
          <w:rFonts w:ascii="Times New Roman" w:hAnsi="Times New Roman"/>
          <w:sz w:val="28"/>
          <w:szCs w:val="28"/>
        </w:rPr>
        <w:t xml:space="preserve">. </w:t>
      </w:r>
      <w:r w:rsidR="00AC2393">
        <w:rPr>
          <w:rFonts w:ascii="Times New Roman" w:hAnsi="Times New Roman"/>
          <w:sz w:val="28"/>
          <w:szCs w:val="28"/>
        </w:rPr>
        <w:t>Признать утратившим силу п</w:t>
      </w:r>
      <w:r w:rsidR="000A1B0B" w:rsidRPr="00CB08BE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</w:t>
      </w:r>
      <w:r w:rsidR="003D32C0">
        <w:rPr>
          <w:rFonts w:ascii="Times New Roman" w:hAnsi="Times New Roman"/>
          <w:sz w:val="28"/>
          <w:szCs w:val="28"/>
        </w:rPr>
        <w:t xml:space="preserve"> </w:t>
      </w:r>
      <w:r w:rsidR="00BD1B8B">
        <w:rPr>
          <w:rFonts w:ascii="Times New Roman" w:hAnsi="Times New Roman"/>
          <w:sz w:val="28"/>
          <w:szCs w:val="28"/>
        </w:rPr>
        <w:t>Северное</w:t>
      </w:r>
      <w:r w:rsidR="000A1B0B" w:rsidRPr="00CB08BE">
        <w:rPr>
          <w:rFonts w:ascii="Times New Roman" w:hAnsi="Times New Roman"/>
          <w:sz w:val="28"/>
          <w:szCs w:val="28"/>
        </w:rPr>
        <w:t xml:space="preserve"> </w:t>
      </w:r>
      <w:r w:rsidR="0021458E">
        <w:rPr>
          <w:rFonts w:ascii="Times New Roman" w:hAnsi="Times New Roman"/>
          <w:sz w:val="28"/>
          <w:szCs w:val="28"/>
        </w:rPr>
        <w:t>Чернского</w:t>
      </w:r>
      <w:r w:rsidR="000A1B0B">
        <w:rPr>
          <w:rFonts w:ascii="Times New Roman" w:hAnsi="Times New Roman"/>
          <w:sz w:val="28"/>
          <w:szCs w:val="28"/>
        </w:rPr>
        <w:t xml:space="preserve"> район</w:t>
      </w:r>
      <w:r w:rsidR="0021458E">
        <w:rPr>
          <w:rFonts w:ascii="Times New Roman" w:hAnsi="Times New Roman"/>
          <w:sz w:val="28"/>
          <w:szCs w:val="28"/>
        </w:rPr>
        <w:t>а</w:t>
      </w:r>
      <w:r w:rsidR="000A1B0B">
        <w:rPr>
          <w:rFonts w:ascii="Times New Roman" w:hAnsi="Times New Roman"/>
          <w:sz w:val="28"/>
          <w:szCs w:val="28"/>
        </w:rPr>
        <w:t xml:space="preserve"> </w:t>
      </w:r>
      <w:r w:rsidR="000A1B0B" w:rsidRPr="00955009">
        <w:rPr>
          <w:rFonts w:ascii="Times New Roman" w:hAnsi="Times New Roman"/>
          <w:sz w:val="28"/>
          <w:szCs w:val="28"/>
        </w:rPr>
        <w:t xml:space="preserve">от </w:t>
      </w:r>
      <w:r w:rsidR="004047B1">
        <w:rPr>
          <w:rFonts w:ascii="Times New Roman" w:hAnsi="Times New Roman"/>
          <w:sz w:val="28"/>
          <w:szCs w:val="28"/>
        </w:rPr>
        <w:t>30</w:t>
      </w:r>
      <w:r w:rsidR="00A4723B" w:rsidRPr="00955009">
        <w:rPr>
          <w:rFonts w:ascii="Times New Roman" w:hAnsi="Times New Roman"/>
          <w:color w:val="000000" w:themeColor="text1"/>
          <w:sz w:val="28"/>
          <w:szCs w:val="28"/>
        </w:rPr>
        <w:t>.01.202</w:t>
      </w:r>
      <w:r w:rsidR="004047B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D32C0" w:rsidRPr="00955009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A4723B" w:rsidRPr="00955009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047B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A1B0B" w:rsidRPr="009550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B0B" w:rsidRPr="00955009">
        <w:rPr>
          <w:rFonts w:ascii="Times New Roman" w:hAnsi="Times New Roman"/>
          <w:sz w:val="28"/>
          <w:szCs w:val="28"/>
        </w:rPr>
        <w:t>«Об определении стоимости услуг, предоставляемых согласно гарантированному перечню услуг по погребению на территории муниципаль</w:t>
      </w:r>
      <w:r w:rsidR="003D32C0" w:rsidRPr="00955009">
        <w:rPr>
          <w:rFonts w:ascii="Times New Roman" w:hAnsi="Times New Roman"/>
          <w:sz w:val="28"/>
          <w:szCs w:val="28"/>
        </w:rPr>
        <w:t xml:space="preserve">ного образования </w:t>
      </w:r>
      <w:r w:rsidR="00BD1B8B" w:rsidRPr="00955009">
        <w:rPr>
          <w:rFonts w:ascii="Times New Roman" w:hAnsi="Times New Roman"/>
          <w:sz w:val="28"/>
          <w:szCs w:val="28"/>
        </w:rPr>
        <w:t>Северное</w:t>
      </w:r>
      <w:r w:rsidR="00AC3181" w:rsidRPr="00955009">
        <w:rPr>
          <w:rFonts w:ascii="Times New Roman" w:hAnsi="Times New Roman"/>
          <w:sz w:val="28"/>
          <w:szCs w:val="28"/>
        </w:rPr>
        <w:t xml:space="preserve"> Чернского района</w:t>
      </w:r>
      <w:r w:rsidR="00AC2393" w:rsidRPr="00955009">
        <w:rPr>
          <w:rFonts w:ascii="Times New Roman" w:hAnsi="Times New Roman"/>
          <w:sz w:val="28"/>
          <w:szCs w:val="28"/>
        </w:rPr>
        <w:t>»</w:t>
      </w:r>
      <w:r w:rsidR="000A1B0B" w:rsidRPr="00955009">
        <w:rPr>
          <w:rFonts w:ascii="Times New Roman" w:hAnsi="Times New Roman"/>
          <w:sz w:val="28"/>
          <w:szCs w:val="28"/>
        </w:rPr>
        <w:t>.</w:t>
      </w:r>
      <w:r w:rsidR="000A1B0B" w:rsidRPr="00CB08BE">
        <w:rPr>
          <w:rFonts w:ascii="Times New Roman" w:hAnsi="Times New Roman"/>
          <w:sz w:val="28"/>
          <w:szCs w:val="28"/>
        </w:rPr>
        <w:t xml:space="preserve"> </w:t>
      </w:r>
    </w:p>
    <w:p w:rsidR="00C23EF2" w:rsidRPr="000A16FB" w:rsidRDefault="00E0761D" w:rsidP="00E0761D">
      <w:pPr>
        <w:widowControl w:val="0"/>
        <w:shd w:val="clear" w:color="auto" w:fill="FFFFFF"/>
        <w:tabs>
          <w:tab w:val="left" w:pos="28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6FB">
        <w:rPr>
          <w:rFonts w:ascii="Times New Roman" w:hAnsi="Times New Roman"/>
          <w:spacing w:val="-16"/>
          <w:sz w:val="28"/>
          <w:szCs w:val="28"/>
        </w:rPr>
        <w:lastRenderedPageBreak/>
        <w:t>4</w:t>
      </w:r>
      <w:r w:rsidR="000A1B0B" w:rsidRPr="000A16FB">
        <w:rPr>
          <w:rFonts w:ascii="Times New Roman" w:hAnsi="Times New Roman"/>
          <w:spacing w:val="-16"/>
          <w:sz w:val="28"/>
          <w:szCs w:val="28"/>
        </w:rPr>
        <w:t xml:space="preserve">. </w:t>
      </w:r>
      <w:r w:rsidR="008C7391">
        <w:rPr>
          <w:rFonts w:ascii="Times New Roman" w:hAnsi="Times New Roman"/>
          <w:sz w:val="28"/>
          <w:szCs w:val="28"/>
        </w:rPr>
        <w:t>Разместить настоящее Постановление</w:t>
      </w:r>
      <w:bookmarkStart w:id="0" w:name="_GoBack"/>
      <w:bookmarkEnd w:id="0"/>
      <w:r w:rsidR="000A1B0B" w:rsidRPr="000A16F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Чернский район в</w:t>
      </w:r>
      <w:r w:rsidR="00C23EF2" w:rsidRPr="000A16FB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0A1B0B" w:rsidRPr="000A16FB">
        <w:rPr>
          <w:rFonts w:ascii="Times New Roman" w:hAnsi="Times New Roman"/>
          <w:sz w:val="28"/>
          <w:szCs w:val="28"/>
        </w:rPr>
        <w:t xml:space="preserve"> сети «Интернет» -</w:t>
      </w:r>
      <w:r w:rsidR="0002678F" w:rsidRPr="000A16FB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0A16FB" w:rsidRPr="000A2DD7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0A16FB" w:rsidRPr="000A16F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0A16FB" w:rsidRPr="000A2DD7">
          <w:rPr>
            <w:rStyle w:val="a3"/>
            <w:rFonts w:ascii="Times New Roman" w:hAnsi="Times New Roman"/>
            <w:sz w:val="28"/>
            <w:szCs w:val="28"/>
            <w:lang w:val="en-US"/>
          </w:rPr>
          <w:t>chernskij</w:t>
        </w:r>
        <w:proofErr w:type="spellEnd"/>
        <w:r w:rsidR="000A16FB" w:rsidRPr="000A16FB">
          <w:rPr>
            <w:rStyle w:val="a3"/>
            <w:rFonts w:ascii="Times New Roman" w:hAnsi="Times New Roman"/>
            <w:sz w:val="28"/>
            <w:szCs w:val="28"/>
          </w:rPr>
          <w:t>-</w:t>
        </w:r>
        <w:r w:rsidR="000A16FB" w:rsidRPr="000A2DD7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0A16FB" w:rsidRPr="000A16FB">
          <w:rPr>
            <w:rStyle w:val="a3"/>
            <w:rFonts w:ascii="Times New Roman" w:hAnsi="Times New Roman"/>
            <w:sz w:val="28"/>
            <w:szCs w:val="28"/>
          </w:rPr>
          <w:t>71.</w:t>
        </w:r>
        <w:proofErr w:type="spellStart"/>
        <w:r w:rsidR="000A16FB" w:rsidRPr="000A2DD7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0A16FB" w:rsidRPr="000A16F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A16FB" w:rsidRPr="000A2DD7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0A16FB" w:rsidRPr="000A16F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A16FB" w:rsidRPr="000A2DD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A16FB" w:rsidRPr="000A16FB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proofErr w:type="gramStart"/>
      <w:r w:rsidR="000A16FB">
        <w:rPr>
          <w:rFonts w:ascii="Times New Roman" w:hAnsi="Times New Roman"/>
          <w:sz w:val="28"/>
          <w:szCs w:val="28"/>
        </w:rPr>
        <w:t xml:space="preserve"> </w:t>
      </w:r>
      <w:r w:rsidR="0002678F" w:rsidRPr="000A16FB">
        <w:rPr>
          <w:rFonts w:ascii="Times New Roman" w:hAnsi="Times New Roman"/>
          <w:sz w:val="28"/>
          <w:szCs w:val="28"/>
        </w:rPr>
        <w:t>)</w:t>
      </w:r>
      <w:proofErr w:type="gramEnd"/>
      <w:r w:rsidR="0002678F" w:rsidRPr="000A16FB">
        <w:rPr>
          <w:rFonts w:ascii="Times New Roman" w:hAnsi="Times New Roman"/>
          <w:sz w:val="28"/>
          <w:szCs w:val="28"/>
        </w:rPr>
        <w:t>.</w:t>
      </w:r>
    </w:p>
    <w:p w:rsidR="00C23EF2" w:rsidRPr="003E1D03" w:rsidRDefault="00C23EF2" w:rsidP="000A16F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6FB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0A1B0B" w:rsidRDefault="00C23EF2" w:rsidP="00C23EF2">
      <w:pPr>
        <w:widowControl w:val="0"/>
        <w:shd w:val="clear" w:color="auto" w:fill="FFFFFF"/>
        <w:tabs>
          <w:tab w:val="left" w:pos="28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A1B0B" w:rsidRPr="00CB08BE"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8C2930">
        <w:rPr>
          <w:rFonts w:ascii="Times New Roman" w:hAnsi="Times New Roman"/>
          <w:sz w:val="28"/>
          <w:szCs w:val="28"/>
        </w:rPr>
        <w:t xml:space="preserve"> </w:t>
      </w:r>
      <w:r w:rsidR="00A4723B">
        <w:rPr>
          <w:rFonts w:ascii="Times New Roman" w:hAnsi="Times New Roman"/>
          <w:sz w:val="28"/>
          <w:szCs w:val="28"/>
        </w:rPr>
        <w:t>0</w:t>
      </w:r>
      <w:r w:rsidR="008C2930">
        <w:rPr>
          <w:rFonts w:ascii="Times New Roman" w:hAnsi="Times New Roman"/>
          <w:sz w:val="28"/>
          <w:szCs w:val="28"/>
        </w:rPr>
        <w:t>1 феврал</w:t>
      </w:r>
      <w:r w:rsidR="00A4723B">
        <w:rPr>
          <w:rFonts w:ascii="Times New Roman" w:hAnsi="Times New Roman"/>
          <w:sz w:val="28"/>
          <w:szCs w:val="28"/>
        </w:rPr>
        <w:t>я 202</w:t>
      </w:r>
      <w:r w:rsidR="004047B1">
        <w:rPr>
          <w:rFonts w:ascii="Times New Roman" w:hAnsi="Times New Roman"/>
          <w:sz w:val="28"/>
          <w:szCs w:val="28"/>
        </w:rPr>
        <w:t>4</w:t>
      </w:r>
      <w:r w:rsidR="000A1B0B" w:rsidRPr="00CB08BE">
        <w:rPr>
          <w:rFonts w:ascii="Times New Roman" w:hAnsi="Times New Roman"/>
          <w:sz w:val="28"/>
          <w:szCs w:val="28"/>
        </w:rPr>
        <w:t xml:space="preserve"> года</w:t>
      </w:r>
      <w:r w:rsidR="0002678F">
        <w:rPr>
          <w:rFonts w:ascii="Times New Roman" w:hAnsi="Times New Roman"/>
          <w:sz w:val="28"/>
          <w:szCs w:val="28"/>
        </w:rPr>
        <w:t xml:space="preserve"> и</w:t>
      </w:r>
      <w:r w:rsidR="00747B05">
        <w:rPr>
          <w:rFonts w:ascii="Times New Roman" w:hAnsi="Times New Roman"/>
          <w:sz w:val="28"/>
          <w:szCs w:val="28"/>
        </w:rPr>
        <w:t xml:space="preserve"> </w:t>
      </w:r>
      <w:r w:rsidR="0002678F">
        <w:rPr>
          <w:rFonts w:ascii="Times New Roman" w:hAnsi="Times New Roman"/>
          <w:sz w:val="28"/>
          <w:szCs w:val="28"/>
        </w:rPr>
        <w:t>действует</w:t>
      </w:r>
      <w:r w:rsidR="00747B05">
        <w:rPr>
          <w:rFonts w:ascii="Times New Roman" w:hAnsi="Times New Roman"/>
          <w:sz w:val="28"/>
          <w:szCs w:val="28"/>
        </w:rPr>
        <w:t xml:space="preserve"> до последующей индексации</w:t>
      </w:r>
      <w:r w:rsidR="000A1B0B" w:rsidRPr="00CB08BE">
        <w:rPr>
          <w:rFonts w:ascii="Times New Roman" w:hAnsi="Times New Roman"/>
          <w:sz w:val="28"/>
          <w:szCs w:val="28"/>
        </w:rPr>
        <w:t>.</w:t>
      </w: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B0B" w:rsidRPr="00CB08BE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0A1B0B" w:rsidRDefault="000A1B0B" w:rsidP="000A1B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A1B0B" w:rsidRPr="00A4723B" w:rsidRDefault="00BD1B8B" w:rsidP="000A1B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Северное</w:t>
      </w:r>
      <w:proofErr w:type="gramEnd"/>
      <w:r w:rsidR="0021458E">
        <w:rPr>
          <w:rFonts w:ascii="Times New Roman" w:hAnsi="Times New Roman"/>
          <w:b/>
          <w:sz w:val="28"/>
          <w:szCs w:val="28"/>
        </w:rPr>
        <w:t xml:space="preserve"> Чернского</w:t>
      </w:r>
      <w:r w:rsidR="000A1B0B" w:rsidRPr="00CB08BE">
        <w:rPr>
          <w:rFonts w:ascii="Times New Roman" w:hAnsi="Times New Roman"/>
          <w:b/>
          <w:sz w:val="28"/>
          <w:szCs w:val="28"/>
        </w:rPr>
        <w:t xml:space="preserve"> район</w:t>
      </w:r>
      <w:r w:rsidR="0021458E">
        <w:rPr>
          <w:rFonts w:ascii="Times New Roman" w:hAnsi="Times New Roman"/>
          <w:b/>
          <w:sz w:val="28"/>
          <w:szCs w:val="28"/>
        </w:rPr>
        <w:t xml:space="preserve">а                   </w:t>
      </w:r>
      <w:r w:rsidR="003D32C0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В.А.</w:t>
      </w:r>
      <w:r w:rsidR="000A16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Агафонов</w:t>
      </w:r>
    </w:p>
    <w:p w:rsidR="000A1B0B" w:rsidRDefault="000A1B0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A16FB" w:rsidRDefault="000A16FB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95500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55009" w:rsidRDefault="00955009" w:rsidP="00EF71F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F71F1">
        <w:rPr>
          <w:rFonts w:ascii="Times New Roman" w:hAnsi="Times New Roman"/>
          <w:sz w:val="24"/>
          <w:szCs w:val="24"/>
        </w:rPr>
        <w:t xml:space="preserve">сполнитель: </w:t>
      </w:r>
      <w:proofErr w:type="spellStart"/>
      <w:r w:rsidR="00EF71F1">
        <w:rPr>
          <w:rFonts w:ascii="Times New Roman" w:hAnsi="Times New Roman"/>
          <w:sz w:val="24"/>
          <w:szCs w:val="24"/>
        </w:rPr>
        <w:t>Радышевская</w:t>
      </w:r>
      <w:proofErr w:type="spellEnd"/>
      <w:r w:rsidR="00EF71F1">
        <w:rPr>
          <w:rFonts w:ascii="Times New Roman" w:hAnsi="Times New Roman"/>
          <w:sz w:val="24"/>
          <w:szCs w:val="24"/>
        </w:rPr>
        <w:t xml:space="preserve"> В.В.</w:t>
      </w:r>
    </w:p>
    <w:p w:rsidR="00EF71F1" w:rsidRPr="007E50E5" w:rsidRDefault="00EF71F1" w:rsidP="00EF71F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</w:t>
      </w:r>
      <w:r w:rsidR="000A1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(48756) 2-11-63</w:t>
      </w:r>
    </w:p>
    <w:p w:rsidR="000A1B0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</w:rPr>
        <w:sectPr w:rsidR="000A1B0B" w:rsidSect="000A1B0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723B" w:rsidRDefault="00A4723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>МО</w:t>
      </w:r>
      <w:r w:rsidR="003D32C0" w:rsidRPr="00A4723B">
        <w:rPr>
          <w:rFonts w:ascii="Times New Roman" w:hAnsi="Times New Roman"/>
          <w:sz w:val="28"/>
          <w:szCs w:val="28"/>
        </w:rPr>
        <w:t xml:space="preserve"> </w:t>
      </w:r>
      <w:r w:rsidR="00BD1B8B">
        <w:rPr>
          <w:rFonts w:ascii="Times New Roman" w:hAnsi="Times New Roman"/>
          <w:sz w:val="28"/>
          <w:szCs w:val="28"/>
        </w:rPr>
        <w:t>Северное</w:t>
      </w:r>
      <w:r w:rsidR="0021458E" w:rsidRPr="00A4723B">
        <w:rPr>
          <w:rFonts w:ascii="Times New Roman" w:hAnsi="Times New Roman"/>
          <w:sz w:val="28"/>
          <w:szCs w:val="28"/>
        </w:rPr>
        <w:t xml:space="preserve"> </w:t>
      </w:r>
      <w:r w:rsidRPr="00A4723B">
        <w:rPr>
          <w:rFonts w:ascii="Times New Roman" w:hAnsi="Times New Roman"/>
          <w:sz w:val="28"/>
          <w:szCs w:val="28"/>
        </w:rPr>
        <w:t>Чернс</w:t>
      </w:r>
      <w:r w:rsidR="0021458E" w:rsidRPr="00A4723B">
        <w:rPr>
          <w:rFonts w:ascii="Times New Roman" w:hAnsi="Times New Roman"/>
          <w:sz w:val="28"/>
          <w:szCs w:val="28"/>
        </w:rPr>
        <w:t>кого</w:t>
      </w:r>
      <w:r w:rsidRPr="00A4723B">
        <w:rPr>
          <w:rFonts w:ascii="Times New Roman" w:hAnsi="Times New Roman"/>
          <w:sz w:val="28"/>
          <w:szCs w:val="28"/>
        </w:rPr>
        <w:t xml:space="preserve"> район</w:t>
      </w:r>
      <w:r w:rsidR="0021458E" w:rsidRPr="00A4723B">
        <w:rPr>
          <w:rFonts w:ascii="Times New Roman" w:hAnsi="Times New Roman"/>
          <w:sz w:val="28"/>
          <w:szCs w:val="28"/>
        </w:rPr>
        <w:t>а</w:t>
      </w:r>
      <w:r w:rsidRPr="00A4723B">
        <w:rPr>
          <w:rFonts w:ascii="Times New Roman" w:hAnsi="Times New Roman"/>
          <w:sz w:val="28"/>
          <w:szCs w:val="28"/>
        </w:rPr>
        <w:t xml:space="preserve"> </w:t>
      </w:r>
    </w:p>
    <w:p w:rsidR="000A1B0B" w:rsidRPr="00A4723B" w:rsidRDefault="001D38B4" w:rsidP="000A1B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1B0B" w:rsidRPr="00A4723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A16FB">
        <w:rPr>
          <w:rFonts w:ascii="Times New Roman" w:hAnsi="Times New Roman"/>
          <w:sz w:val="28"/>
          <w:szCs w:val="28"/>
        </w:rPr>
        <w:t>31.01.</w:t>
      </w:r>
      <w:r w:rsidR="004047B1">
        <w:rPr>
          <w:rFonts w:ascii="Times New Roman" w:hAnsi="Times New Roman"/>
          <w:sz w:val="28"/>
          <w:szCs w:val="28"/>
        </w:rPr>
        <w:t>2024</w:t>
      </w:r>
      <w:r w:rsidR="000A16FB">
        <w:rPr>
          <w:rFonts w:ascii="Times New Roman" w:hAnsi="Times New Roman"/>
          <w:sz w:val="28"/>
          <w:szCs w:val="28"/>
        </w:rPr>
        <w:t xml:space="preserve"> </w:t>
      </w:r>
      <w:r w:rsidR="00EF71F1">
        <w:rPr>
          <w:rFonts w:ascii="Times New Roman" w:hAnsi="Times New Roman"/>
          <w:sz w:val="28"/>
          <w:szCs w:val="28"/>
        </w:rPr>
        <w:t>г</w:t>
      </w:r>
      <w:r w:rsidR="0086626B" w:rsidRPr="00EF71F1">
        <w:rPr>
          <w:rFonts w:ascii="Times New Roman" w:hAnsi="Times New Roman"/>
          <w:sz w:val="28"/>
          <w:szCs w:val="28"/>
        </w:rPr>
        <w:t xml:space="preserve">. </w:t>
      </w:r>
      <w:r w:rsidR="000A1B0B" w:rsidRPr="00EF71F1">
        <w:rPr>
          <w:rFonts w:ascii="Times New Roman" w:hAnsi="Times New Roman"/>
          <w:sz w:val="28"/>
          <w:szCs w:val="28"/>
        </w:rPr>
        <w:t>№</w:t>
      </w:r>
      <w:r w:rsidR="000A16FB">
        <w:rPr>
          <w:rFonts w:ascii="Times New Roman" w:hAnsi="Times New Roman"/>
          <w:sz w:val="28"/>
          <w:szCs w:val="28"/>
        </w:rPr>
        <w:t xml:space="preserve"> 11</w:t>
      </w:r>
    </w:p>
    <w:p w:rsidR="000A1B0B" w:rsidRDefault="000A1B0B" w:rsidP="000A1B0B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A4723B" w:rsidRDefault="00A4723B" w:rsidP="000A1B0B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A4723B" w:rsidRPr="00C026B8" w:rsidRDefault="00A4723B" w:rsidP="000A1B0B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4047B1">
        <w:rPr>
          <w:rFonts w:ascii="Times New Roman" w:hAnsi="Times New Roman"/>
          <w:b/>
          <w:sz w:val="28"/>
          <w:szCs w:val="20"/>
          <w:lang w:eastAsia="zh-CN"/>
        </w:rPr>
        <w:t>Стоимость</w:t>
      </w: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4047B1">
        <w:rPr>
          <w:rFonts w:ascii="Times New Roman" w:hAnsi="Times New Roman"/>
          <w:b/>
          <w:sz w:val="28"/>
          <w:szCs w:val="20"/>
          <w:lang w:eastAsia="zh-CN"/>
        </w:rPr>
        <w:t xml:space="preserve">услуг, предоставляемых согласно гарантированному перечню услуг по погребению, </w:t>
      </w:r>
      <w:r w:rsidRPr="004047B1">
        <w:rPr>
          <w:rFonts w:ascii="Times New Roman" w:hAnsi="Times New Roman"/>
          <w:b/>
          <w:sz w:val="28"/>
          <w:szCs w:val="28"/>
          <w:lang w:eastAsia="zh-CN"/>
        </w:rPr>
        <w:t>оказываемых специализированной службой по вопросам похоронного дела,</w:t>
      </w:r>
      <w:r w:rsidRPr="004047B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047B1">
        <w:rPr>
          <w:rFonts w:ascii="Times New Roman" w:hAnsi="Times New Roman"/>
          <w:b/>
          <w:sz w:val="28"/>
          <w:szCs w:val="20"/>
          <w:lang w:eastAsia="zh-CN"/>
        </w:rPr>
        <w:t>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Северное Чернского района</w:t>
      </w:r>
      <w:r w:rsidR="00374A37">
        <w:rPr>
          <w:rFonts w:ascii="Times New Roman" w:hAnsi="Times New Roman"/>
          <w:b/>
          <w:sz w:val="28"/>
          <w:szCs w:val="20"/>
          <w:lang w:eastAsia="zh-CN"/>
        </w:rPr>
        <w:t xml:space="preserve"> с 01.02.2024 до последующей индексации</w:t>
      </w:r>
      <w:r w:rsidRPr="004047B1">
        <w:rPr>
          <w:rFonts w:ascii="Times New Roman" w:hAnsi="Times New Roman"/>
          <w:b/>
          <w:sz w:val="28"/>
          <w:szCs w:val="20"/>
          <w:lang w:eastAsia="zh-CN"/>
        </w:rPr>
        <w:t xml:space="preserve"> </w:t>
      </w:r>
    </w:p>
    <w:p w:rsidR="004047B1" w:rsidRPr="004047B1" w:rsidRDefault="004047B1" w:rsidP="004047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r w:rsidRPr="004047B1">
        <w:rPr>
          <w:rFonts w:ascii="Times New Roman" w:hAnsi="Times New Roman"/>
          <w:sz w:val="28"/>
          <w:szCs w:val="2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249"/>
        <w:gridCol w:w="4484"/>
      </w:tblGrid>
      <w:tr w:rsidR="004047B1" w:rsidRPr="004047B1" w:rsidTr="00480E8F"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</w:t>
            </w:r>
          </w:p>
        </w:tc>
        <w:tc>
          <w:tcPr>
            <w:tcW w:w="4484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 с учётом инфляции</w:t>
            </w:r>
          </w:p>
        </w:tc>
      </w:tr>
      <w:tr w:rsidR="004047B1" w:rsidRPr="004047B1" w:rsidTr="00480E8F"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4484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313,87</w:t>
            </w:r>
          </w:p>
        </w:tc>
      </w:tr>
      <w:tr w:rsidR="004047B1" w:rsidRPr="004047B1" w:rsidTr="00480E8F">
        <w:trPr>
          <w:trHeight w:val="609"/>
        </w:trPr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Облачение тела</w:t>
            </w:r>
          </w:p>
        </w:tc>
        <w:tc>
          <w:tcPr>
            <w:tcW w:w="4484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418,54</w:t>
            </w:r>
          </w:p>
        </w:tc>
      </w:tr>
      <w:tr w:rsidR="004047B1" w:rsidRPr="004047B1" w:rsidTr="00480E8F">
        <w:trPr>
          <w:trHeight w:val="561"/>
        </w:trPr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Предоставление гроба </w:t>
            </w:r>
          </w:p>
        </w:tc>
        <w:tc>
          <w:tcPr>
            <w:tcW w:w="4484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1464,80</w:t>
            </w:r>
          </w:p>
        </w:tc>
      </w:tr>
      <w:tr w:rsidR="004047B1" w:rsidRPr="004047B1" w:rsidTr="00480E8F">
        <w:trPr>
          <w:trHeight w:val="531"/>
        </w:trPr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4484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2657,53</w:t>
            </w:r>
          </w:p>
        </w:tc>
      </w:tr>
      <w:tr w:rsidR="004047B1" w:rsidRPr="004047B1" w:rsidTr="00480E8F">
        <w:trPr>
          <w:trHeight w:val="567"/>
        </w:trPr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Погребение </w:t>
            </w:r>
          </w:p>
        </w:tc>
        <w:tc>
          <w:tcPr>
            <w:tcW w:w="4484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3515,47</w:t>
            </w:r>
          </w:p>
        </w:tc>
      </w:tr>
      <w:tr w:rsidR="004047B1" w:rsidRPr="004047B1" w:rsidTr="00480E8F">
        <w:trPr>
          <w:trHeight w:val="547"/>
        </w:trPr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4484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8370,20</w:t>
            </w:r>
          </w:p>
        </w:tc>
      </w:tr>
    </w:tbl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4723B" w:rsidRDefault="00A4723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  <w:sectPr w:rsidR="00A4723B" w:rsidSect="000A1B0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МО </w:t>
      </w:r>
      <w:r w:rsidR="00BD1B8B">
        <w:rPr>
          <w:rFonts w:ascii="Times New Roman" w:hAnsi="Times New Roman"/>
          <w:sz w:val="28"/>
          <w:szCs w:val="28"/>
        </w:rPr>
        <w:t>Северное</w:t>
      </w:r>
      <w:r w:rsidR="0021458E" w:rsidRPr="00A4723B">
        <w:rPr>
          <w:rFonts w:ascii="Times New Roman" w:hAnsi="Times New Roman"/>
          <w:sz w:val="28"/>
          <w:szCs w:val="28"/>
        </w:rPr>
        <w:t xml:space="preserve"> Чернского</w:t>
      </w:r>
      <w:r w:rsidRPr="00A4723B">
        <w:rPr>
          <w:rFonts w:ascii="Times New Roman" w:hAnsi="Times New Roman"/>
          <w:sz w:val="28"/>
          <w:szCs w:val="28"/>
        </w:rPr>
        <w:t xml:space="preserve"> район</w:t>
      </w:r>
      <w:r w:rsidR="0021458E" w:rsidRPr="00A4723B">
        <w:rPr>
          <w:rFonts w:ascii="Times New Roman" w:hAnsi="Times New Roman"/>
          <w:sz w:val="28"/>
          <w:szCs w:val="28"/>
        </w:rPr>
        <w:t>а</w:t>
      </w:r>
    </w:p>
    <w:p w:rsidR="003B5B90" w:rsidRPr="00EF71F1" w:rsidRDefault="00EF71F1" w:rsidP="00EF71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71F1">
        <w:rPr>
          <w:rFonts w:ascii="Times New Roman" w:hAnsi="Times New Roman"/>
          <w:sz w:val="28"/>
          <w:szCs w:val="28"/>
        </w:rPr>
        <w:t xml:space="preserve">от </w:t>
      </w:r>
      <w:r w:rsidR="000A16FB">
        <w:rPr>
          <w:rFonts w:ascii="Times New Roman" w:hAnsi="Times New Roman"/>
          <w:sz w:val="28"/>
          <w:szCs w:val="28"/>
        </w:rPr>
        <w:t>31.01.</w:t>
      </w:r>
      <w:r w:rsidRPr="00EF71F1">
        <w:rPr>
          <w:rFonts w:ascii="Times New Roman" w:hAnsi="Times New Roman"/>
          <w:sz w:val="28"/>
          <w:szCs w:val="28"/>
        </w:rPr>
        <w:t>202</w:t>
      </w:r>
      <w:r w:rsidR="004047B1">
        <w:rPr>
          <w:rFonts w:ascii="Times New Roman" w:hAnsi="Times New Roman"/>
          <w:sz w:val="28"/>
          <w:szCs w:val="28"/>
        </w:rPr>
        <w:t>4</w:t>
      </w:r>
      <w:r w:rsidR="000A16FB">
        <w:rPr>
          <w:rFonts w:ascii="Times New Roman" w:hAnsi="Times New Roman"/>
          <w:sz w:val="28"/>
          <w:szCs w:val="28"/>
        </w:rPr>
        <w:t xml:space="preserve"> г. № 11</w:t>
      </w:r>
    </w:p>
    <w:p w:rsidR="00A4723B" w:rsidRDefault="00A4723B" w:rsidP="00EF71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23B" w:rsidRDefault="00A4723B" w:rsidP="003B5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23B" w:rsidRDefault="00A4723B" w:rsidP="003B5B9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4047B1">
        <w:rPr>
          <w:rFonts w:ascii="Times New Roman" w:hAnsi="Times New Roman"/>
          <w:b/>
          <w:sz w:val="28"/>
          <w:szCs w:val="20"/>
          <w:lang w:eastAsia="zh-CN"/>
        </w:rPr>
        <w:t>Стоимость</w:t>
      </w: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4047B1">
        <w:rPr>
          <w:rFonts w:ascii="Times New Roman" w:hAnsi="Times New Roman"/>
          <w:b/>
          <w:sz w:val="28"/>
          <w:szCs w:val="20"/>
          <w:lang w:eastAsia="zh-CN"/>
        </w:rPr>
        <w:t>услуг, предоставляемых по вопросам похоронного дела, согласно гарантированному перечню услуг по погребению,</w:t>
      </w:r>
      <w:r w:rsidRPr="004047B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047B1">
        <w:rPr>
          <w:rFonts w:ascii="Times New Roman" w:hAnsi="Times New Roman"/>
          <w:b/>
          <w:sz w:val="28"/>
          <w:szCs w:val="28"/>
          <w:lang w:eastAsia="zh-CN"/>
        </w:rPr>
        <w:t>оказываемых специализированной службой по вопросам похоронного дела,</w:t>
      </w:r>
      <w:r w:rsidRPr="004047B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047B1">
        <w:rPr>
          <w:rFonts w:ascii="Times New Roman" w:hAnsi="Times New Roman"/>
          <w:b/>
          <w:sz w:val="28"/>
          <w:szCs w:val="20"/>
          <w:lang w:eastAsia="zh-CN"/>
        </w:rPr>
        <w:t xml:space="preserve">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 на территории муниципального образования Северное Чернского района </w:t>
      </w:r>
      <w:r w:rsidR="00374A37">
        <w:rPr>
          <w:rFonts w:ascii="Times New Roman" w:hAnsi="Times New Roman"/>
          <w:b/>
          <w:sz w:val="28"/>
          <w:szCs w:val="20"/>
          <w:lang w:eastAsia="zh-CN"/>
        </w:rPr>
        <w:t>с 01.02.2024 до последующей индексации</w:t>
      </w: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r w:rsidRPr="004047B1">
        <w:rPr>
          <w:rFonts w:ascii="Times New Roman" w:hAnsi="Times New Roman"/>
          <w:sz w:val="28"/>
          <w:szCs w:val="2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249"/>
        <w:gridCol w:w="4342"/>
      </w:tblGrid>
      <w:tr w:rsidR="004047B1" w:rsidRPr="004047B1" w:rsidTr="00480E8F"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Перечень услуг</w:t>
            </w:r>
          </w:p>
        </w:tc>
        <w:tc>
          <w:tcPr>
            <w:tcW w:w="4342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 с учётом инфляции</w:t>
            </w:r>
          </w:p>
        </w:tc>
      </w:tr>
      <w:tr w:rsidR="004047B1" w:rsidRPr="004047B1" w:rsidTr="00480E8F"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4342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313,87</w:t>
            </w:r>
          </w:p>
        </w:tc>
      </w:tr>
      <w:tr w:rsidR="004047B1" w:rsidRPr="004047B1" w:rsidTr="00480E8F"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42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1883,33</w:t>
            </w:r>
          </w:p>
        </w:tc>
      </w:tr>
      <w:tr w:rsidR="004047B1" w:rsidRPr="004047B1" w:rsidTr="00480E8F">
        <w:trPr>
          <w:trHeight w:val="531"/>
        </w:trPr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4342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2657,53</w:t>
            </w:r>
          </w:p>
        </w:tc>
      </w:tr>
      <w:tr w:rsidR="004047B1" w:rsidRPr="004047B1" w:rsidTr="00480E8F">
        <w:trPr>
          <w:trHeight w:val="567"/>
        </w:trPr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Погребение </w:t>
            </w:r>
          </w:p>
        </w:tc>
        <w:tc>
          <w:tcPr>
            <w:tcW w:w="4342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>3515,47</w:t>
            </w:r>
          </w:p>
        </w:tc>
      </w:tr>
      <w:tr w:rsidR="004047B1" w:rsidRPr="004047B1" w:rsidTr="00480E8F">
        <w:trPr>
          <w:trHeight w:val="547"/>
        </w:trPr>
        <w:tc>
          <w:tcPr>
            <w:tcW w:w="731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49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4342" w:type="dxa"/>
          </w:tcPr>
          <w:p w:rsidR="004047B1" w:rsidRPr="004047B1" w:rsidRDefault="004047B1" w:rsidP="004047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047B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8370,20</w:t>
            </w:r>
          </w:p>
        </w:tc>
      </w:tr>
    </w:tbl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047B1" w:rsidRPr="004047B1" w:rsidRDefault="004047B1" w:rsidP="004047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1B0B" w:rsidRPr="0083230E" w:rsidRDefault="000A1B0B" w:rsidP="0040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A1B0B" w:rsidRPr="0083230E" w:rsidSect="000A1B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D2" w:rsidRDefault="00C760D2" w:rsidP="000A1B0B">
      <w:pPr>
        <w:spacing w:after="0" w:line="240" w:lineRule="auto"/>
      </w:pPr>
      <w:r>
        <w:separator/>
      </w:r>
    </w:p>
  </w:endnote>
  <w:endnote w:type="continuationSeparator" w:id="0">
    <w:p w:rsidR="00C760D2" w:rsidRDefault="00C760D2" w:rsidP="000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D2" w:rsidRDefault="00C760D2" w:rsidP="000A1B0B">
      <w:pPr>
        <w:spacing w:after="0" w:line="240" w:lineRule="auto"/>
      </w:pPr>
      <w:r>
        <w:separator/>
      </w:r>
    </w:p>
  </w:footnote>
  <w:footnote w:type="continuationSeparator" w:id="0">
    <w:p w:rsidR="00C760D2" w:rsidRDefault="00C760D2" w:rsidP="000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67271"/>
      <w:docPartObj>
        <w:docPartGallery w:val="Page Numbers (Top of Page)"/>
        <w:docPartUnique/>
      </w:docPartObj>
    </w:sdtPr>
    <w:sdtEndPr/>
    <w:sdtContent>
      <w:p w:rsidR="000A1B0B" w:rsidRDefault="000A1B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95C">
          <w:rPr>
            <w:noProof/>
          </w:rPr>
          <w:t>2</w:t>
        </w:r>
        <w:r>
          <w:fldChar w:fldCharType="end"/>
        </w:r>
      </w:p>
    </w:sdtContent>
  </w:sdt>
  <w:p w:rsidR="000A1B0B" w:rsidRDefault="000A1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8A11F8"/>
    <w:multiLevelType w:val="hybridMultilevel"/>
    <w:tmpl w:val="C55AC166"/>
    <w:lvl w:ilvl="0" w:tplc="0498B9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C"/>
    <w:rsid w:val="0002678F"/>
    <w:rsid w:val="00032086"/>
    <w:rsid w:val="00056FA1"/>
    <w:rsid w:val="000A16FB"/>
    <w:rsid w:val="000A1B0B"/>
    <w:rsid w:val="000B6C9D"/>
    <w:rsid w:val="001248D1"/>
    <w:rsid w:val="00130EDF"/>
    <w:rsid w:val="00131A2E"/>
    <w:rsid w:val="00170369"/>
    <w:rsid w:val="001B0AF9"/>
    <w:rsid w:val="001D0AD5"/>
    <w:rsid w:val="001D38B4"/>
    <w:rsid w:val="001D4094"/>
    <w:rsid w:val="00202E18"/>
    <w:rsid w:val="0021458E"/>
    <w:rsid w:val="00231D50"/>
    <w:rsid w:val="002D39AE"/>
    <w:rsid w:val="002F1B4A"/>
    <w:rsid w:val="0030277C"/>
    <w:rsid w:val="003109F9"/>
    <w:rsid w:val="003117DE"/>
    <w:rsid w:val="0031734C"/>
    <w:rsid w:val="00333849"/>
    <w:rsid w:val="00374A37"/>
    <w:rsid w:val="003759EF"/>
    <w:rsid w:val="003778C2"/>
    <w:rsid w:val="003B5B90"/>
    <w:rsid w:val="003D32C0"/>
    <w:rsid w:val="004047B1"/>
    <w:rsid w:val="00473676"/>
    <w:rsid w:val="004C75F5"/>
    <w:rsid w:val="004D6BF6"/>
    <w:rsid w:val="004E2F5E"/>
    <w:rsid w:val="004E6979"/>
    <w:rsid w:val="00500D04"/>
    <w:rsid w:val="0054715D"/>
    <w:rsid w:val="005C1C7A"/>
    <w:rsid w:val="005C1D04"/>
    <w:rsid w:val="005C37D5"/>
    <w:rsid w:val="00601A5D"/>
    <w:rsid w:val="00614B29"/>
    <w:rsid w:val="00636D2F"/>
    <w:rsid w:val="0066012E"/>
    <w:rsid w:val="00671043"/>
    <w:rsid w:val="006E1C30"/>
    <w:rsid w:val="00747ABC"/>
    <w:rsid w:val="00747B05"/>
    <w:rsid w:val="007613CC"/>
    <w:rsid w:val="00780564"/>
    <w:rsid w:val="007959BB"/>
    <w:rsid w:val="008174F7"/>
    <w:rsid w:val="00841253"/>
    <w:rsid w:val="00846ED2"/>
    <w:rsid w:val="0086626B"/>
    <w:rsid w:val="0088635C"/>
    <w:rsid w:val="00890B1B"/>
    <w:rsid w:val="008971C2"/>
    <w:rsid w:val="008B4AE9"/>
    <w:rsid w:val="008C2930"/>
    <w:rsid w:val="008C7391"/>
    <w:rsid w:val="008F27E5"/>
    <w:rsid w:val="0091442A"/>
    <w:rsid w:val="00955009"/>
    <w:rsid w:val="009835F3"/>
    <w:rsid w:val="009D1417"/>
    <w:rsid w:val="00A122D3"/>
    <w:rsid w:val="00A4723B"/>
    <w:rsid w:val="00A51B6A"/>
    <w:rsid w:val="00A834E6"/>
    <w:rsid w:val="00A93033"/>
    <w:rsid w:val="00AC2393"/>
    <w:rsid w:val="00AC3181"/>
    <w:rsid w:val="00B1295C"/>
    <w:rsid w:val="00B47458"/>
    <w:rsid w:val="00B71C8C"/>
    <w:rsid w:val="00B805AA"/>
    <w:rsid w:val="00BA6B42"/>
    <w:rsid w:val="00BC0B56"/>
    <w:rsid w:val="00BD1B8B"/>
    <w:rsid w:val="00BE6330"/>
    <w:rsid w:val="00C23EF2"/>
    <w:rsid w:val="00C760D2"/>
    <w:rsid w:val="00CD4BAE"/>
    <w:rsid w:val="00CF625D"/>
    <w:rsid w:val="00CF7E79"/>
    <w:rsid w:val="00D520FF"/>
    <w:rsid w:val="00D6702A"/>
    <w:rsid w:val="00D75FC6"/>
    <w:rsid w:val="00E0761D"/>
    <w:rsid w:val="00EA1FC4"/>
    <w:rsid w:val="00EC00AC"/>
    <w:rsid w:val="00ED4E9C"/>
    <w:rsid w:val="00EF71F1"/>
    <w:rsid w:val="00F2188F"/>
    <w:rsid w:val="00F238FE"/>
    <w:rsid w:val="00F549C7"/>
    <w:rsid w:val="00F65DFE"/>
    <w:rsid w:val="00FB4EF1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0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B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0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C23E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0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B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0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C23E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5425-FBEC-46DD-86F9-1F4D8471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АНЯ</cp:lastModifiedBy>
  <cp:revision>6</cp:revision>
  <cp:lastPrinted>2024-02-01T07:59:00Z</cp:lastPrinted>
  <dcterms:created xsi:type="dcterms:W3CDTF">2023-01-26T07:37:00Z</dcterms:created>
  <dcterms:modified xsi:type="dcterms:W3CDTF">2024-02-01T10:10:00Z</dcterms:modified>
</cp:coreProperties>
</file>